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62706" w14:textId="3952F9E9" w:rsidR="00D4500E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 xml:space="preserve">Find a word that explains people living in a flat. </w:t>
      </w:r>
    </w:p>
    <w:p w14:paraId="3F4A4506" w14:textId="09C5CA30" w:rsidR="00B83D1C" w:rsidRPr="0053793A" w:rsidRDefault="0053793A" w:rsidP="00B83D1C">
      <w:pPr>
        <w:pStyle w:val="ListParagraph"/>
        <w:ind w:left="786"/>
        <w:rPr>
          <w:rFonts w:ascii="Comic Sans MS" w:hAnsi="Comic Sans MS"/>
          <w:i/>
          <w:sz w:val="22"/>
          <w:szCs w:val="18"/>
        </w:rPr>
      </w:pPr>
      <w:r>
        <w:rPr>
          <w:rFonts w:ascii="Comic Sans MS" w:hAnsi="Comic Sans MS"/>
          <w:i/>
          <w:sz w:val="22"/>
          <w:szCs w:val="18"/>
        </w:rPr>
        <w:t>tenants</w:t>
      </w:r>
    </w:p>
    <w:p w14:paraId="7C63F787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221BFAE5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>Name two things that  builds urgency in the text</w:t>
      </w:r>
    </w:p>
    <w:p w14:paraId="2674D89E" w14:textId="617DF11B" w:rsidR="00D4500E" w:rsidRPr="0053793A" w:rsidRDefault="0053793A" w:rsidP="0053793A">
      <w:pPr>
        <w:ind w:left="786"/>
        <w:rPr>
          <w:rFonts w:ascii="Comic Sans MS" w:hAnsi="Comic Sans MS"/>
          <w:i/>
          <w:sz w:val="22"/>
          <w:szCs w:val="18"/>
        </w:rPr>
      </w:pPr>
      <w:r w:rsidRPr="0053793A">
        <w:rPr>
          <w:rFonts w:ascii="Comic Sans MS" w:hAnsi="Comic Sans MS"/>
          <w:i/>
          <w:sz w:val="22"/>
          <w:szCs w:val="18"/>
        </w:rPr>
        <w:t>‘Hurry! Hurry!’</w:t>
      </w:r>
    </w:p>
    <w:p w14:paraId="6BA6EC6E" w14:textId="78BEE95C" w:rsidR="00D4500E" w:rsidRPr="0053793A" w:rsidRDefault="0053793A" w:rsidP="0053793A">
      <w:pPr>
        <w:ind w:left="786"/>
        <w:rPr>
          <w:rFonts w:ascii="Comic Sans MS" w:hAnsi="Comic Sans MS"/>
          <w:i/>
          <w:sz w:val="22"/>
          <w:szCs w:val="18"/>
        </w:rPr>
      </w:pPr>
      <w:r w:rsidRPr="0053793A">
        <w:rPr>
          <w:rFonts w:ascii="Comic Sans MS" w:hAnsi="Comic Sans MS"/>
          <w:i/>
          <w:sz w:val="22"/>
          <w:szCs w:val="18"/>
        </w:rPr>
        <w:t>‘The hour is passing… passing’</w:t>
      </w:r>
    </w:p>
    <w:p w14:paraId="7DC9194A" w14:textId="77777777" w:rsidR="00D4500E" w:rsidRPr="0053793A" w:rsidRDefault="00D4500E" w:rsidP="00D4500E">
      <w:pPr>
        <w:pStyle w:val="ListParagraph"/>
        <w:rPr>
          <w:rFonts w:ascii="Comic Sans MS" w:hAnsi="Comic Sans MS"/>
          <w:i/>
          <w:sz w:val="22"/>
          <w:szCs w:val="18"/>
        </w:rPr>
      </w:pPr>
    </w:p>
    <w:p w14:paraId="26DC2A4A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>Why was the moonbeam useless?</w:t>
      </w:r>
    </w:p>
    <w:p w14:paraId="674F1CD7" w14:textId="1A46940C" w:rsidR="00D4500E" w:rsidRPr="0053793A" w:rsidRDefault="0053793A" w:rsidP="00D4500E">
      <w:pPr>
        <w:pStyle w:val="ListParagraph"/>
        <w:rPr>
          <w:rFonts w:ascii="Comic Sans MS" w:hAnsi="Comic Sans MS"/>
          <w:i/>
          <w:sz w:val="22"/>
          <w:szCs w:val="18"/>
        </w:rPr>
      </w:pPr>
      <w:r w:rsidRPr="0053793A">
        <w:rPr>
          <w:rFonts w:ascii="Comic Sans MS" w:hAnsi="Comic Sans MS"/>
          <w:i/>
          <w:sz w:val="22"/>
          <w:szCs w:val="18"/>
        </w:rPr>
        <w:t>It spent itself on the wall instead of the clock face</w:t>
      </w:r>
    </w:p>
    <w:p w14:paraId="61125AA4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  <w:bookmarkStart w:id="0" w:name="_GoBack"/>
      <w:bookmarkEnd w:id="0"/>
    </w:p>
    <w:p w14:paraId="182C2D0F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>Why did Tom open the back door?</w:t>
      </w:r>
    </w:p>
    <w:p w14:paraId="71C94601" w14:textId="21C8DB36" w:rsidR="00D4500E" w:rsidRPr="0053793A" w:rsidRDefault="0053793A" w:rsidP="00D4500E">
      <w:pPr>
        <w:pStyle w:val="ListParagraph"/>
        <w:rPr>
          <w:rFonts w:ascii="Comic Sans MS" w:hAnsi="Comic Sans MS"/>
          <w:i/>
          <w:sz w:val="22"/>
          <w:szCs w:val="18"/>
        </w:rPr>
      </w:pPr>
      <w:r w:rsidRPr="0053793A">
        <w:rPr>
          <w:rFonts w:ascii="Comic Sans MS" w:hAnsi="Comic Sans MS"/>
          <w:i/>
          <w:sz w:val="22"/>
          <w:szCs w:val="18"/>
        </w:rPr>
        <w:t>To let the light in to see the clock face</w:t>
      </w:r>
    </w:p>
    <w:p w14:paraId="518F7EFC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090775AC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 xml:space="preserve">Which words or phrase tell you how Tom was feeling? </w:t>
      </w:r>
    </w:p>
    <w:p w14:paraId="7E39FF14" w14:textId="77D49133" w:rsidR="00D4500E" w:rsidRPr="0053793A" w:rsidRDefault="0053793A" w:rsidP="00D4500E">
      <w:pPr>
        <w:pStyle w:val="ListParagraph"/>
        <w:rPr>
          <w:rFonts w:ascii="Comic Sans MS" w:hAnsi="Comic Sans MS"/>
          <w:i/>
          <w:sz w:val="22"/>
          <w:szCs w:val="18"/>
        </w:rPr>
      </w:pPr>
      <w:r w:rsidRPr="0053793A">
        <w:rPr>
          <w:rFonts w:ascii="Comic Sans MS" w:hAnsi="Comic Sans MS"/>
          <w:i/>
          <w:sz w:val="22"/>
          <w:szCs w:val="18"/>
        </w:rPr>
        <w:t>Surprise, then indignation, anxious tick</w:t>
      </w:r>
    </w:p>
    <w:p w14:paraId="11FB99EE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7C4CF615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 xml:space="preserve">Which word tells you Tom couldn’t believe his eyes and was angry? </w:t>
      </w:r>
    </w:p>
    <w:p w14:paraId="2F896D6E" w14:textId="385BDF22" w:rsidR="00D4500E" w:rsidRPr="0053793A" w:rsidRDefault="0053793A" w:rsidP="00D4500E">
      <w:pPr>
        <w:pStyle w:val="ListParagraph"/>
        <w:rPr>
          <w:rFonts w:ascii="Comic Sans MS" w:hAnsi="Comic Sans MS"/>
          <w:i/>
          <w:sz w:val="22"/>
          <w:szCs w:val="18"/>
        </w:rPr>
      </w:pPr>
      <w:r w:rsidRPr="0053793A">
        <w:rPr>
          <w:rFonts w:ascii="Comic Sans MS" w:hAnsi="Comic Sans MS"/>
          <w:i/>
          <w:sz w:val="22"/>
          <w:szCs w:val="18"/>
        </w:rPr>
        <w:t>indignation</w:t>
      </w:r>
    </w:p>
    <w:p w14:paraId="4637DAB8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67CEA2CD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>Why was he so angry?</w:t>
      </w:r>
    </w:p>
    <w:p w14:paraId="7D488A21" w14:textId="3C152A45" w:rsidR="00D4500E" w:rsidRPr="0053793A" w:rsidRDefault="0053793A" w:rsidP="00D4500E">
      <w:pPr>
        <w:pStyle w:val="ListParagraph"/>
        <w:rPr>
          <w:rFonts w:ascii="Comic Sans MS" w:hAnsi="Comic Sans MS"/>
          <w:i/>
          <w:sz w:val="22"/>
          <w:szCs w:val="18"/>
        </w:rPr>
      </w:pPr>
      <w:r w:rsidRPr="0053793A">
        <w:rPr>
          <w:rFonts w:ascii="Comic Sans MS" w:hAnsi="Comic Sans MS"/>
          <w:i/>
          <w:sz w:val="22"/>
          <w:szCs w:val="18"/>
        </w:rPr>
        <w:t>because hi Aunt and Uncle said that the garden was a sort of back-yard and very poky.</w:t>
      </w:r>
    </w:p>
    <w:p w14:paraId="62E81743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7CD1482B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 xml:space="preserve">Which group of words tells you that Tom would sneak out tomorrow to see the garden? </w:t>
      </w:r>
    </w:p>
    <w:p w14:paraId="03CA89DE" w14:textId="3472764C" w:rsidR="00D4500E" w:rsidRPr="0053793A" w:rsidRDefault="0053793A" w:rsidP="00D4500E">
      <w:pPr>
        <w:pStyle w:val="ListParagraph"/>
        <w:rPr>
          <w:rFonts w:ascii="Comic Sans MS" w:hAnsi="Comic Sans MS"/>
          <w:i/>
          <w:sz w:val="22"/>
          <w:szCs w:val="18"/>
        </w:rPr>
      </w:pPr>
      <w:r w:rsidRPr="0053793A">
        <w:rPr>
          <w:rFonts w:ascii="Comic Sans MS" w:hAnsi="Comic Sans MS"/>
          <w:i/>
          <w:sz w:val="22"/>
          <w:szCs w:val="18"/>
        </w:rPr>
        <w:t>he would steal out here tomorrow in the morning</w:t>
      </w:r>
    </w:p>
    <w:p w14:paraId="0C17C106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0654BF93" w14:textId="263119F4" w:rsidR="00E33243" w:rsidRPr="0053793A" w:rsidRDefault="00D4500E" w:rsidP="00D4500E">
      <w:pPr>
        <w:pStyle w:val="ListParagraph"/>
        <w:numPr>
          <w:ilvl w:val="0"/>
          <w:numId w:val="1"/>
        </w:numPr>
        <w:rPr>
          <w:sz w:val="32"/>
        </w:rPr>
      </w:pPr>
      <w:r w:rsidRPr="00BD7F0A">
        <w:rPr>
          <w:rFonts w:ascii="Comic Sans MS" w:hAnsi="Comic Sans MS"/>
          <w:sz w:val="22"/>
          <w:szCs w:val="18"/>
        </w:rPr>
        <w:t xml:space="preserve">Find the word that tells you Tom appreciates and follows UA and AG’s orders? </w:t>
      </w:r>
    </w:p>
    <w:p w14:paraId="44BD5F09" w14:textId="4FBF6204" w:rsidR="0053793A" w:rsidRPr="0053793A" w:rsidRDefault="0053793A" w:rsidP="0053793A">
      <w:pPr>
        <w:ind w:left="720"/>
        <w:rPr>
          <w:rFonts w:ascii="Comic Sans MS" w:hAnsi="Comic Sans MS"/>
          <w:i/>
          <w:sz w:val="32"/>
        </w:rPr>
      </w:pPr>
      <w:r w:rsidRPr="0053793A">
        <w:rPr>
          <w:rFonts w:ascii="Comic Sans MS" w:hAnsi="Comic Sans MS"/>
          <w:i/>
        </w:rPr>
        <w:t>honour</w:t>
      </w:r>
    </w:p>
    <w:sectPr w:rsidR="0053793A" w:rsidRPr="00537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E109E"/>
    <w:multiLevelType w:val="hybridMultilevel"/>
    <w:tmpl w:val="6ED6AB2E"/>
    <w:lvl w:ilvl="0" w:tplc="839EBF64">
      <w:start w:val="1"/>
      <w:numFmt w:val="decimal"/>
      <w:lvlText w:val="%1."/>
      <w:lvlJc w:val="left"/>
      <w:pPr>
        <w:ind w:left="786" w:hanging="360"/>
      </w:pPr>
      <w:rPr>
        <w:rFonts w:ascii="Comic Sans MS" w:hAnsi="Comic Sans MS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0E"/>
    <w:rsid w:val="002A16AF"/>
    <w:rsid w:val="0053793A"/>
    <w:rsid w:val="00B83D1C"/>
    <w:rsid w:val="00BD7F0A"/>
    <w:rsid w:val="00D4500E"/>
    <w:rsid w:val="00E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4148"/>
  <w15:chartTrackingRefBased/>
  <w15:docId w15:val="{AE0CDED9-559F-441C-90FD-6AE5ABF1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0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1b06af8c52c5b81069b4503c9264d582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20e39a04e498a0ecd8baf303da42ac71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2C339-084B-464F-8C84-1CD5B5AC9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D36FF-E4A5-4937-8D2D-22372E56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F7DCB-5810-4646-A759-6C4070E495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593f91e3-ac3f-4e10-8b1f-0696a7f1f8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2</cp:revision>
  <cp:lastPrinted>2020-01-30T12:08:00Z</cp:lastPrinted>
  <dcterms:created xsi:type="dcterms:W3CDTF">2021-01-08T12:25:00Z</dcterms:created>
  <dcterms:modified xsi:type="dcterms:W3CDTF">2021-01-08T12:25:00Z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