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D9B0F" w14:textId="77777777" w:rsidR="00547AF8" w:rsidRPr="00B76545" w:rsidRDefault="00547AF8" w:rsidP="00547AF8">
      <w:pPr>
        <w:jc w:val="center"/>
        <w:rPr>
          <w:rFonts w:ascii="Tahoma" w:hAnsi="Tahoma" w:cs="Tahoma"/>
          <w:b/>
          <w:snapToGrid w:val="0"/>
          <w:sz w:val="20"/>
          <w:szCs w:val="20"/>
        </w:rPr>
      </w:pPr>
      <w:r w:rsidRPr="00B76545">
        <w:rPr>
          <w:rFonts w:ascii="Tahoma" w:hAnsi="Tahoma" w:cs="Tahoma"/>
          <w:b/>
          <w:snapToGrid w:val="0"/>
          <w:sz w:val="20"/>
          <w:szCs w:val="20"/>
        </w:rPr>
        <w:t>ST OSWALD’S CATHOLIC PRIMARY SCHOOL</w:t>
      </w:r>
    </w:p>
    <w:p w14:paraId="0295CF99" w14:textId="77777777" w:rsidR="00547AF8" w:rsidRPr="00B76545" w:rsidRDefault="00547AF8" w:rsidP="00547AF8">
      <w:pPr>
        <w:jc w:val="center"/>
        <w:rPr>
          <w:rFonts w:ascii="Tahoma" w:hAnsi="Tahoma" w:cs="Tahoma"/>
          <w:b/>
          <w:bCs/>
          <w:sz w:val="20"/>
          <w:szCs w:val="20"/>
        </w:rPr>
      </w:pPr>
      <w:r w:rsidRPr="00B76545">
        <w:rPr>
          <w:rFonts w:ascii="Tahoma" w:hAnsi="Tahoma" w:cs="Tahoma"/>
          <w:b/>
          <w:bCs/>
          <w:sz w:val="20"/>
          <w:szCs w:val="20"/>
        </w:rPr>
        <w:t>MISSION STATEMENT</w:t>
      </w:r>
    </w:p>
    <w:p w14:paraId="4849CB37" w14:textId="77777777" w:rsidR="00547AF8" w:rsidRPr="00B76545" w:rsidRDefault="00547AF8" w:rsidP="00547AF8">
      <w:pPr>
        <w:pBdr>
          <w:top w:val="single" w:sz="4" w:space="1" w:color="auto"/>
          <w:left w:val="single" w:sz="4" w:space="4" w:color="auto"/>
          <w:bottom w:val="single" w:sz="4" w:space="1" w:color="auto"/>
          <w:right w:val="single" w:sz="4" w:space="4" w:color="auto"/>
        </w:pBdr>
        <w:spacing w:after="0"/>
        <w:jc w:val="center"/>
        <w:rPr>
          <w:rFonts w:ascii="Tahoma" w:hAnsi="Tahoma" w:cs="Tahoma"/>
          <w:b/>
          <w:bCs/>
          <w:sz w:val="20"/>
          <w:szCs w:val="20"/>
        </w:rPr>
      </w:pPr>
      <w:r w:rsidRPr="00B76545">
        <w:rPr>
          <w:rFonts w:ascii="Tahoma" w:hAnsi="Tahoma" w:cs="Tahoma"/>
          <w:b/>
          <w:bCs/>
          <w:sz w:val="20"/>
          <w:szCs w:val="20"/>
        </w:rPr>
        <w:t xml:space="preserve">With Christ at the </w:t>
      </w:r>
      <w:proofErr w:type="spellStart"/>
      <w:r w:rsidRPr="00B76545">
        <w:rPr>
          <w:rFonts w:ascii="Tahoma" w:hAnsi="Tahoma" w:cs="Tahoma"/>
          <w:b/>
          <w:bCs/>
          <w:sz w:val="20"/>
          <w:szCs w:val="20"/>
        </w:rPr>
        <w:t>centre</w:t>
      </w:r>
      <w:proofErr w:type="spellEnd"/>
      <w:r w:rsidRPr="00B76545">
        <w:rPr>
          <w:rFonts w:ascii="Tahoma" w:hAnsi="Tahoma" w:cs="Tahoma"/>
          <w:b/>
          <w:bCs/>
          <w:sz w:val="20"/>
          <w:szCs w:val="20"/>
        </w:rPr>
        <w:t xml:space="preserve"> of our community,</w:t>
      </w:r>
    </w:p>
    <w:p w14:paraId="5205E462" w14:textId="77777777" w:rsidR="00547AF8" w:rsidRPr="00B76545" w:rsidRDefault="00547AF8" w:rsidP="00547AF8">
      <w:pPr>
        <w:pBdr>
          <w:top w:val="single" w:sz="4" w:space="1" w:color="auto"/>
          <w:left w:val="single" w:sz="4" w:space="4" w:color="auto"/>
          <w:bottom w:val="single" w:sz="4" w:space="1" w:color="auto"/>
          <w:right w:val="single" w:sz="4" w:space="4" w:color="auto"/>
        </w:pBdr>
        <w:spacing w:after="0"/>
        <w:jc w:val="center"/>
        <w:rPr>
          <w:rFonts w:ascii="Tahoma" w:hAnsi="Tahoma" w:cs="Tahoma"/>
          <w:b/>
          <w:bCs/>
          <w:sz w:val="20"/>
          <w:szCs w:val="20"/>
        </w:rPr>
      </w:pPr>
      <w:r w:rsidRPr="00B76545">
        <w:rPr>
          <w:rFonts w:ascii="Tahoma" w:hAnsi="Tahoma" w:cs="Tahoma"/>
          <w:b/>
          <w:bCs/>
          <w:sz w:val="20"/>
          <w:szCs w:val="20"/>
        </w:rPr>
        <w:t>our mission is to live, love and learn as Jesus taught us.</w:t>
      </w:r>
    </w:p>
    <w:p w14:paraId="4717678E" w14:textId="77777777" w:rsidR="00547AF8" w:rsidRPr="00B76545" w:rsidRDefault="00547AF8" w:rsidP="00547AF8">
      <w:pPr>
        <w:jc w:val="center"/>
        <w:rPr>
          <w:rFonts w:ascii="Tahoma" w:hAnsi="Tahoma" w:cs="Tahoma"/>
          <w:b/>
          <w:bCs/>
          <w:sz w:val="20"/>
          <w:szCs w:val="20"/>
        </w:rPr>
      </w:pPr>
      <w:r w:rsidRPr="00B76545">
        <w:rPr>
          <w:rFonts w:ascii="Tahoma" w:hAnsi="Tahoma" w:cs="Tahoma"/>
          <w:snapToGrid w:val="0"/>
          <w:sz w:val="20"/>
          <w:szCs w:val="20"/>
        </w:rPr>
        <w:object w:dxaOrig="3105" w:dyaOrig="3360" w14:anchorId="6BA7F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05pt;height:88.4pt" o:ole="" fillcolor="window">
            <v:imagedata r:id="rId10" o:title=""/>
          </v:shape>
          <o:OLEObject Type="Embed" ProgID="PBrush" ShapeID="_x0000_i1025" DrawAspect="Content" ObjectID="_1849956705" r:id="rId11"/>
        </w:object>
      </w:r>
    </w:p>
    <w:p w14:paraId="5411E394" w14:textId="3E749198" w:rsidR="00F761DD" w:rsidRPr="00B76545" w:rsidRDefault="00A1421C" w:rsidP="00D378BF">
      <w:pPr>
        <w:spacing w:line="240" w:lineRule="auto"/>
        <w:jc w:val="center"/>
        <w:rPr>
          <w:rFonts w:ascii="Tahoma" w:hAnsi="Tahoma" w:cs="Tahoma"/>
          <w:b/>
          <w:sz w:val="20"/>
          <w:szCs w:val="20"/>
        </w:rPr>
      </w:pPr>
      <w:r w:rsidRPr="00B76545">
        <w:rPr>
          <w:rFonts w:ascii="Tahoma" w:hAnsi="Tahoma" w:cs="Tahoma"/>
          <w:b/>
          <w:sz w:val="20"/>
          <w:szCs w:val="20"/>
        </w:rPr>
        <w:t xml:space="preserve">SEND </w:t>
      </w:r>
      <w:r w:rsidR="008C78EA" w:rsidRPr="00B76545">
        <w:rPr>
          <w:rFonts w:ascii="Tahoma" w:hAnsi="Tahoma" w:cs="Tahoma"/>
          <w:b/>
          <w:sz w:val="20"/>
          <w:szCs w:val="20"/>
        </w:rPr>
        <w:t>I</w:t>
      </w:r>
      <w:r w:rsidR="00F761DD" w:rsidRPr="00B76545">
        <w:rPr>
          <w:rFonts w:ascii="Tahoma" w:hAnsi="Tahoma" w:cs="Tahoma"/>
          <w:b/>
          <w:sz w:val="20"/>
          <w:szCs w:val="20"/>
        </w:rPr>
        <w:t xml:space="preserve">nformation Report September 2026 </w:t>
      </w:r>
    </w:p>
    <w:p w14:paraId="13F5A72D" w14:textId="4ED524EC" w:rsidR="00C80C2A" w:rsidRPr="00B76545" w:rsidRDefault="00C80C2A" w:rsidP="00C373F6">
      <w:pPr>
        <w:shd w:val="clear" w:color="auto" w:fill="FFFFFF"/>
        <w:spacing w:after="0" w:line="240" w:lineRule="auto"/>
        <w:textAlignment w:val="baseline"/>
        <w:rPr>
          <w:rFonts w:ascii="Tahoma" w:hAnsi="Tahoma" w:cs="Tahoma"/>
          <w:sz w:val="20"/>
          <w:szCs w:val="20"/>
        </w:rPr>
      </w:pPr>
      <w:r w:rsidRPr="00B76545">
        <w:rPr>
          <w:rFonts w:ascii="Tahoma" w:eastAsia="Times New Roman" w:hAnsi="Tahoma" w:cs="Tahoma"/>
          <w:color w:val="000000"/>
          <w:sz w:val="20"/>
          <w:szCs w:val="20"/>
        </w:rPr>
        <w:t xml:space="preserve">St Oswald’s Catholic Primary in Longton is a truly inclusive school, celebrating every child’s individual strengths. We </w:t>
      </w:r>
      <w:r w:rsidR="00116EAB">
        <w:rPr>
          <w:rFonts w:ascii="Tahoma" w:hAnsi="Tahoma" w:cs="Tahoma"/>
          <w:sz w:val="20"/>
          <w:szCs w:val="20"/>
        </w:rPr>
        <w:t xml:space="preserve">provide a </w:t>
      </w:r>
      <w:r w:rsidRPr="00B76545">
        <w:rPr>
          <w:rFonts w:ascii="Tahoma" w:hAnsi="Tahoma" w:cs="Tahoma"/>
          <w:sz w:val="20"/>
          <w:szCs w:val="20"/>
        </w:rPr>
        <w:t xml:space="preserve">welcoming and nurturing environment in which every child is valued as a unique individual and given every opportunity to flourish. </w:t>
      </w:r>
    </w:p>
    <w:p w14:paraId="16D920D7" w14:textId="090D4858" w:rsidR="00C80C2A" w:rsidRPr="00B76545" w:rsidRDefault="00C80C2A" w:rsidP="00C373F6">
      <w:pPr>
        <w:shd w:val="clear" w:color="auto" w:fill="FFFFFF"/>
        <w:spacing w:after="0" w:line="240" w:lineRule="auto"/>
        <w:textAlignment w:val="baseline"/>
        <w:rPr>
          <w:rFonts w:ascii="Tahoma" w:hAnsi="Tahoma" w:cs="Tahoma"/>
          <w:sz w:val="20"/>
          <w:szCs w:val="20"/>
        </w:rPr>
      </w:pPr>
    </w:p>
    <w:p w14:paraId="5D9D200D" w14:textId="3FB364EC" w:rsidR="00C80C2A" w:rsidRPr="00B76545" w:rsidRDefault="00C80C2A" w:rsidP="00C373F6">
      <w:pPr>
        <w:shd w:val="clear" w:color="auto" w:fill="FFFFFF"/>
        <w:spacing w:after="0" w:line="240" w:lineRule="auto"/>
        <w:textAlignment w:val="baseline"/>
        <w:rPr>
          <w:rFonts w:ascii="Tahoma" w:hAnsi="Tahoma" w:cs="Tahoma"/>
          <w:sz w:val="20"/>
          <w:szCs w:val="20"/>
        </w:rPr>
      </w:pPr>
      <w:r w:rsidRPr="00B76545">
        <w:rPr>
          <w:rFonts w:ascii="Tahoma" w:hAnsi="Tahoma" w:cs="Tahoma"/>
          <w:sz w:val="20"/>
          <w:szCs w:val="20"/>
        </w:rPr>
        <w:t xml:space="preserve">Our approach to Special Educational Needs and/or Disabilities (SEND) is rooted in the belief that every child can learn, make progress and develop their individual strengths and talents. We </w:t>
      </w:r>
      <w:proofErr w:type="spellStart"/>
      <w:r w:rsidRPr="00B76545">
        <w:rPr>
          <w:rFonts w:ascii="Tahoma" w:hAnsi="Tahoma" w:cs="Tahoma"/>
          <w:sz w:val="20"/>
          <w:szCs w:val="20"/>
        </w:rPr>
        <w:t>recognise</w:t>
      </w:r>
      <w:proofErr w:type="spellEnd"/>
      <w:r w:rsidRPr="00B76545">
        <w:rPr>
          <w:rFonts w:ascii="Tahoma" w:hAnsi="Tahoma" w:cs="Tahoma"/>
          <w:sz w:val="20"/>
          <w:szCs w:val="20"/>
        </w:rPr>
        <w:t xml:space="preserve"> that children learn in different ways and at different rates, and we seek to understand each child as an individual so that our provision responds to their strengths, needs, interests and aspirations.</w:t>
      </w:r>
    </w:p>
    <w:p w14:paraId="0337A6F9" w14:textId="77777777" w:rsidR="00C80C2A" w:rsidRPr="00B76545" w:rsidRDefault="00C80C2A" w:rsidP="00C373F6">
      <w:pPr>
        <w:shd w:val="clear" w:color="auto" w:fill="FFFFFF"/>
        <w:spacing w:after="0" w:line="240" w:lineRule="auto"/>
        <w:textAlignment w:val="baseline"/>
        <w:rPr>
          <w:rFonts w:ascii="Tahoma" w:eastAsia="Times New Roman" w:hAnsi="Tahoma" w:cs="Tahoma"/>
          <w:color w:val="000000"/>
          <w:sz w:val="20"/>
          <w:szCs w:val="20"/>
        </w:rPr>
      </w:pPr>
    </w:p>
    <w:p w14:paraId="0939FE76" w14:textId="04EFEBD9" w:rsidR="00C373F6" w:rsidRPr="00B76545" w:rsidRDefault="00C373F6" w:rsidP="00C373F6">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We work in partnership with children, parents and other agencies to provide the best possible outcomes for all our children, including those with a range of additional and complex needs. The school’s SEND (Special Educational Needs and Disabilities) policy and procedures ensure that high expectations, early intervention and appropriate support for all our children in in place to ensure our children reach their full potential.</w:t>
      </w:r>
    </w:p>
    <w:p w14:paraId="10E3A054" w14:textId="77777777" w:rsidR="00C373F6" w:rsidRPr="00B76545" w:rsidRDefault="00C373F6" w:rsidP="00C373F6">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w:t>
      </w:r>
    </w:p>
    <w:p w14:paraId="078A777B" w14:textId="14FA226C" w:rsidR="00C373F6" w:rsidRPr="00B76545" w:rsidRDefault="00C373F6" w:rsidP="00C373F6">
      <w:pPr>
        <w:shd w:val="clear" w:color="auto" w:fill="FFFFFF"/>
        <w:spacing w:after="0" w:line="240" w:lineRule="auto"/>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At St Oswald’s we are committed to:</w:t>
      </w:r>
    </w:p>
    <w:p w14:paraId="5B074C25" w14:textId="77777777" w:rsidR="00C80C2A" w:rsidRPr="00B76545" w:rsidRDefault="00C80C2A" w:rsidP="00C373F6">
      <w:pPr>
        <w:shd w:val="clear" w:color="auto" w:fill="FFFFFF"/>
        <w:spacing w:after="0" w:line="240" w:lineRule="auto"/>
        <w:textAlignment w:val="baseline"/>
        <w:rPr>
          <w:rFonts w:ascii="Tahoma" w:eastAsia="Times New Roman" w:hAnsi="Tahoma" w:cs="Tahoma"/>
          <w:color w:val="000000"/>
          <w:sz w:val="20"/>
          <w:szCs w:val="20"/>
        </w:rPr>
      </w:pPr>
    </w:p>
    <w:p w14:paraId="1EDF10C2" w14:textId="6BC62FD0" w:rsidR="00C80C2A" w:rsidRPr="00B76545" w:rsidRDefault="00691118" w:rsidP="00C80C2A">
      <w:pPr>
        <w:pStyle w:val="ListParagraph"/>
        <w:numPr>
          <w:ilvl w:val="0"/>
          <w:numId w:val="18"/>
        </w:num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w:t>
      </w:r>
      <w:r w:rsidR="00C80C2A" w:rsidRPr="00B76545">
        <w:rPr>
          <w:rFonts w:ascii="Tahoma" w:eastAsia="Times New Roman" w:hAnsi="Tahoma" w:cs="Tahoma"/>
          <w:color w:val="000000"/>
          <w:sz w:val="20"/>
          <w:szCs w:val="20"/>
        </w:rPr>
        <w:t>afeguarding and promoting the wellbeing of all children and adults</w:t>
      </w:r>
    </w:p>
    <w:p w14:paraId="6E92AE87" w14:textId="1749942D" w:rsidR="00C80C2A" w:rsidRPr="00B76545" w:rsidRDefault="00691118" w:rsidP="00C80C2A">
      <w:pPr>
        <w:pStyle w:val="ListParagraph"/>
        <w:numPr>
          <w:ilvl w:val="0"/>
          <w:numId w:val="18"/>
        </w:num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U</w:t>
      </w:r>
      <w:r w:rsidR="00C80C2A" w:rsidRPr="00B76545">
        <w:rPr>
          <w:rFonts w:ascii="Tahoma" w:eastAsia="Times New Roman" w:hAnsi="Tahoma" w:cs="Tahoma"/>
          <w:color w:val="000000"/>
          <w:sz w:val="20"/>
          <w:szCs w:val="20"/>
        </w:rPr>
        <w:t>nlocking every child’s potential to learn and succeed</w:t>
      </w:r>
    </w:p>
    <w:p w14:paraId="0C3E58E6" w14:textId="237A03E5" w:rsidR="00C80C2A" w:rsidRPr="00B76545" w:rsidRDefault="00691118" w:rsidP="00C80C2A">
      <w:pPr>
        <w:pStyle w:val="ListParagraph"/>
        <w:numPr>
          <w:ilvl w:val="0"/>
          <w:numId w:val="18"/>
        </w:num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I</w:t>
      </w:r>
      <w:r w:rsidR="00C80C2A" w:rsidRPr="00B76545">
        <w:rPr>
          <w:rFonts w:ascii="Tahoma" w:eastAsia="Times New Roman" w:hAnsi="Tahoma" w:cs="Tahoma"/>
          <w:color w:val="000000"/>
          <w:sz w:val="20"/>
          <w:szCs w:val="20"/>
        </w:rPr>
        <w:t>dentifying additional needs as early as possible</w:t>
      </w:r>
    </w:p>
    <w:p w14:paraId="4EE519BD" w14:textId="3F83387C" w:rsidR="00C80C2A" w:rsidRPr="00B76545" w:rsidRDefault="00691118" w:rsidP="00C80C2A">
      <w:pPr>
        <w:pStyle w:val="ListParagraph"/>
        <w:numPr>
          <w:ilvl w:val="0"/>
          <w:numId w:val="18"/>
        </w:num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w:t>
      </w:r>
      <w:r w:rsidR="00C80C2A" w:rsidRPr="00B76545">
        <w:rPr>
          <w:rFonts w:ascii="Tahoma" w:eastAsia="Times New Roman" w:hAnsi="Tahoma" w:cs="Tahoma"/>
          <w:color w:val="000000"/>
          <w:sz w:val="20"/>
          <w:szCs w:val="20"/>
        </w:rPr>
        <w:t>roviding appropriate support and intervention</w:t>
      </w:r>
    </w:p>
    <w:p w14:paraId="46194B9D" w14:textId="281ACEFB" w:rsidR="00C80C2A" w:rsidRPr="00B76545" w:rsidRDefault="00691118" w:rsidP="00C80C2A">
      <w:pPr>
        <w:pStyle w:val="ListParagraph"/>
        <w:numPr>
          <w:ilvl w:val="0"/>
          <w:numId w:val="18"/>
        </w:num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R</w:t>
      </w:r>
      <w:r w:rsidR="00C80C2A" w:rsidRPr="00B76545">
        <w:rPr>
          <w:rFonts w:ascii="Tahoma" w:eastAsia="Times New Roman" w:hAnsi="Tahoma" w:cs="Tahoma"/>
          <w:color w:val="000000"/>
          <w:sz w:val="20"/>
          <w:szCs w:val="20"/>
        </w:rPr>
        <w:t>emoving barriers to learning</w:t>
      </w:r>
    </w:p>
    <w:p w14:paraId="5376ABB6" w14:textId="04A30322" w:rsidR="00C80C2A" w:rsidRPr="00B76545" w:rsidRDefault="00691118" w:rsidP="00C80C2A">
      <w:pPr>
        <w:pStyle w:val="ListParagraph"/>
        <w:numPr>
          <w:ilvl w:val="0"/>
          <w:numId w:val="18"/>
        </w:num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w:t>
      </w:r>
      <w:r w:rsidR="00C80C2A" w:rsidRPr="00B76545">
        <w:rPr>
          <w:rFonts w:ascii="Tahoma" w:eastAsia="Times New Roman" w:hAnsi="Tahoma" w:cs="Tahoma"/>
          <w:color w:val="000000"/>
          <w:sz w:val="20"/>
          <w:szCs w:val="20"/>
        </w:rPr>
        <w:t xml:space="preserve">orking in partnership with children, parents and </w:t>
      </w:r>
      <w:proofErr w:type="spellStart"/>
      <w:r w:rsidR="00C80C2A" w:rsidRPr="00B76545">
        <w:rPr>
          <w:rFonts w:ascii="Tahoma" w:eastAsia="Times New Roman" w:hAnsi="Tahoma" w:cs="Tahoma"/>
          <w:color w:val="000000"/>
          <w:sz w:val="20"/>
          <w:szCs w:val="20"/>
        </w:rPr>
        <w:t>carers</w:t>
      </w:r>
      <w:proofErr w:type="spellEnd"/>
    </w:p>
    <w:p w14:paraId="0AA6519E" w14:textId="2B19A3A1" w:rsidR="00C80C2A" w:rsidRPr="00B76545" w:rsidRDefault="00691118" w:rsidP="00C80C2A">
      <w:pPr>
        <w:pStyle w:val="ListParagraph"/>
        <w:numPr>
          <w:ilvl w:val="0"/>
          <w:numId w:val="18"/>
        </w:num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w:t>
      </w:r>
      <w:r w:rsidR="00C80C2A" w:rsidRPr="00B76545">
        <w:rPr>
          <w:rFonts w:ascii="Tahoma" w:eastAsia="Times New Roman" w:hAnsi="Tahoma" w:cs="Tahoma"/>
          <w:color w:val="000000"/>
          <w:sz w:val="20"/>
          <w:szCs w:val="20"/>
        </w:rPr>
        <w:t>orking collaboratively with other professionals and services where appropriate</w:t>
      </w:r>
    </w:p>
    <w:p w14:paraId="2995CE7A" w14:textId="17DEDF3E" w:rsidR="00C80C2A" w:rsidRPr="00B76545" w:rsidRDefault="00691118" w:rsidP="00C80C2A">
      <w:pPr>
        <w:pStyle w:val="ListParagraph"/>
        <w:numPr>
          <w:ilvl w:val="0"/>
          <w:numId w:val="18"/>
        </w:num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E</w:t>
      </w:r>
      <w:r w:rsidR="00C80C2A" w:rsidRPr="00B76545">
        <w:rPr>
          <w:rFonts w:ascii="Tahoma" w:eastAsia="Times New Roman" w:hAnsi="Tahoma" w:cs="Tahoma"/>
          <w:color w:val="000000"/>
          <w:sz w:val="20"/>
          <w:szCs w:val="20"/>
        </w:rPr>
        <w:t>nabling children with SEND to participate fully in the life of the school</w:t>
      </w:r>
    </w:p>
    <w:p w14:paraId="731EDB02" w14:textId="5FB74AA9" w:rsidR="00C80C2A" w:rsidRPr="00B76545" w:rsidRDefault="00691118" w:rsidP="00C80C2A">
      <w:pPr>
        <w:pStyle w:val="ListParagraph"/>
        <w:numPr>
          <w:ilvl w:val="0"/>
          <w:numId w:val="18"/>
        </w:num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M</w:t>
      </w:r>
      <w:r w:rsidR="00C80C2A" w:rsidRPr="00B76545">
        <w:rPr>
          <w:rFonts w:ascii="Tahoma" w:eastAsia="Times New Roman" w:hAnsi="Tahoma" w:cs="Tahoma"/>
          <w:color w:val="000000"/>
          <w:sz w:val="20"/>
          <w:szCs w:val="20"/>
        </w:rPr>
        <w:t>aintaining high expectations for all pupils.</w:t>
      </w:r>
    </w:p>
    <w:p w14:paraId="174E4D48" w14:textId="77777777" w:rsidR="00C80C2A" w:rsidRPr="00B76545" w:rsidRDefault="00C80C2A" w:rsidP="00AC6106">
      <w:pPr>
        <w:shd w:val="clear" w:color="auto" w:fill="FFFFFF"/>
        <w:spacing w:after="0" w:line="240" w:lineRule="auto"/>
        <w:ind w:left="360"/>
        <w:textAlignment w:val="baseline"/>
        <w:rPr>
          <w:rFonts w:ascii="Tahoma" w:eastAsia="Times New Roman" w:hAnsi="Tahoma" w:cs="Tahoma"/>
          <w:color w:val="000000"/>
          <w:sz w:val="20"/>
          <w:szCs w:val="20"/>
        </w:rPr>
      </w:pPr>
    </w:p>
    <w:p w14:paraId="01C4E0E1" w14:textId="77777777" w:rsidR="00C80C2A" w:rsidRPr="00B76545" w:rsidRDefault="00C80C2A" w:rsidP="00C80C2A">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Our inclusive approach reflects our Catholic ethos and our belief in the dignity, worth and uniqueness of every individual.</w:t>
      </w:r>
    </w:p>
    <w:p w14:paraId="78F3C2AB" w14:textId="77777777" w:rsidR="00C80C2A" w:rsidRPr="00B76545" w:rsidRDefault="00C80C2A" w:rsidP="00AC6106">
      <w:pPr>
        <w:shd w:val="clear" w:color="auto" w:fill="FFFFFF"/>
        <w:spacing w:after="0" w:line="240" w:lineRule="auto"/>
        <w:jc w:val="cente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Every child belongs at St Oswald’s, and every child is encouraged to learn, achieve, participate and thrive.</w:t>
      </w:r>
    </w:p>
    <w:p w14:paraId="19025315" w14:textId="19B1EA89" w:rsidR="00C373F6" w:rsidRPr="00B76545" w:rsidRDefault="00C373F6" w:rsidP="00C373F6">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w:t>
      </w:r>
    </w:p>
    <w:tbl>
      <w:tblPr>
        <w:tblStyle w:val="TableGrid"/>
        <w:tblW w:w="0" w:type="auto"/>
        <w:tblLook w:val="04A0" w:firstRow="1" w:lastRow="0" w:firstColumn="1" w:lastColumn="0" w:noHBand="0" w:noVBand="1"/>
      </w:tblPr>
      <w:tblGrid>
        <w:gridCol w:w="10790"/>
      </w:tblGrid>
      <w:tr w:rsidR="00F761DD" w:rsidRPr="00B76545" w14:paraId="7C95A79D" w14:textId="77777777" w:rsidTr="00F761DD">
        <w:tc>
          <w:tcPr>
            <w:tcW w:w="10790" w:type="dxa"/>
            <w:shd w:val="clear" w:color="auto" w:fill="C5E0B3" w:themeFill="accent6" w:themeFillTint="66"/>
          </w:tcPr>
          <w:p w14:paraId="337460DD" w14:textId="0C6E5266" w:rsidR="00F761DD" w:rsidRPr="00B76545" w:rsidRDefault="00F761DD" w:rsidP="00F761DD">
            <w:pPr>
              <w:rPr>
                <w:rFonts w:ascii="Tahoma" w:hAnsi="Tahoma" w:cs="Tahoma"/>
                <w:b/>
                <w:bCs/>
                <w:sz w:val="20"/>
                <w:szCs w:val="20"/>
              </w:rPr>
            </w:pPr>
            <w:r w:rsidRPr="00B76545">
              <w:rPr>
                <w:rFonts w:ascii="Tahoma" w:hAnsi="Tahoma" w:cs="Tahoma"/>
                <w:b/>
                <w:bCs/>
                <w:sz w:val="20"/>
                <w:szCs w:val="20"/>
              </w:rPr>
              <w:t xml:space="preserve">Name of the Special Educational Needs/ Disabilities Coordinator: </w:t>
            </w:r>
            <w:r w:rsidR="000C4495" w:rsidRPr="00B76545">
              <w:rPr>
                <w:rFonts w:ascii="Tahoma" w:hAnsi="Tahoma" w:cs="Tahoma"/>
                <w:b/>
                <w:bCs/>
                <w:sz w:val="20"/>
                <w:szCs w:val="20"/>
              </w:rPr>
              <w:t>Mrs H Dean</w:t>
            </w:r>
          </w:p>
          <w:p w14:paraId="3E95316B" w14:textId="7BABE49D" w:rsidR="00F761DD" w:rsidRPr="00B76545" w:rsidRDefault="00F761DD" w:rsidP="00F761DD">
            <w:pPr>
              <w:rPr>
                <w:rFonts w:ascii="Tahoma" w:hAnsi="Tahoma" w:cs="Tahoma"/>
                <w:b/>
                <w:bCs/>
                <w:sz w:val="20"/>
                <w:szCs w:val="20"/>
              </w:rPr>
            </w:pPr>
          </w:p>
        </w:tc>
      </w:tr>
      <w:tr w:rsidR="00F761DD" w:rsidRPr="00B76545" w14:paraId="4B2A34BB" w14:textId="77777777" w:rsidTr="00F761DD">
        <w:tc>
          <w:tcPr>
            <w:tcW w:w="10790" w:type="dxa"/>
          </w:tcPr>
          <w:p w14:paraId="1143B755" w14:textId="37DD0F7A" w:rsidR="00F761DD" w:rsidRPr="00B76545" w:rsidRDefault="00F761DD" w:rsidP="00F761DD">
            <w:pPr>
              <w:rPr>
                <w:rFonts w:ascii="Tahoma" w:hAnsi="Tahoma" w:cs="Tahoma"/>
                <w:b/>
                <w:bCs/>
                <w:sz w:val="20"/>
                <w:szCs w:val="20"/>
              </w:rPr>
            </w:pPr>
            <w:r w:rsidRPr="00B76545">
              <w:rPr>
                <w:rFonts w:ascii="Tahoma" w:hAnsi="Tahoma" w:cs="Tahoma"/>
                <w:b/>
                <w:bCs/>
                <w:sz w:val="20"/>
                <w:szCs w:val="20"/>
              </w:rPr>
              <w:t xml:space="preserve">Contact Details: </w:t>
            </w:r>
          </w:p>
          <w:p w14:paraId="36A77B89" w14:textId="77777777" w:rsidR="00524D69" w:rsidRPr="00B76545" w:rsidRDefault="00524D69" w:rsidP="00F761DD">
            <w:pPr>
              <w:rPr>
                <w:rFonts w:ascii="Tahoma" w:hAnsi="Tahoma" w:cs="Tahoma"/>
                <w:b/>
                <w:bCs/>
                <w:sz w:val="20"/>
                <w:szCs w:val="20"/>
              </w:rPr>
            </w:pPr>
          </w:p>
          <w:p w14:paraId="2F58A2F0" w14:textId="5AB498F9" w:rsidR="00F761DD" w:rsidRPr="00B76545" w:rsidRDefault="00F761DD" w:rsidP="00F761DD">
            <w:pPr>
              <w:rPr>
                <w:rFonts w:ascii="Tahoma" w:hAnsi="Tahoma" w:cs="Tahoma"/>
                <w:sz w:val="20"/>
                <w:szCs w:val="20"/>
              </w:rPr>
            </w:pPr>
            <w:r w:rsidRPr="00B76545">
              <w:rPr>
                <w:rFonts w:ascii="Tahoma" w:hAnsi="Tahoma" w:cs="Tahoma"/>
                <w:b/>
                <w:bCs/>
                <w:sz w:val="20"/>
                <w:szCs w:val="20"/>
              </w:rPr>
              <w:t xml:space="preserve">Email: </w:t>
            </w:r>
            <w:hyperlink r:id="rId12" w:history="1">
              <w:r w:rsidR="00524D69" w:rsidRPr="00B76545">
                <w:rPr>
                  <w:rStyle w:val="Hyperlink"/>
                  <w:rFonts w:ascii="Tahoma" w:hAnsi="Tahoma" w:cs="Tahoma"/>
                  <w:sz w:val="20"/>
                  <w:szCs w:val="20"/>
                </w:rPr>
                <w:t>w.rothwell@longton-st-oswalds.lancs.sch.uk</w:t>
              </w:r>
            </w:hyperlink>
          </w:p>
          <w:p w14:paraId="3D0D7875" w14:textId="77777777" w:rsidR="00524D69" w:rsidRPr="00B76545" w:rsidRDefault="00524D69" w:rsidP="00F761DD">
            <w:pPr>
              <w:rPr>
                <w:rFonts w:ascii="Tahoma" w:hAnsi="Tahoma" w:cs="Tahoma"/>
                <w:sz w:val="20"/>
                <w:szCs w:val="20"/>
              </w:rPr>
            </w:pPr>
          </w:p>
          <w:p w14:paraId="7049A984" w14:textId="77777777" w:rsidR="000C4495" w:rsidRDefault="00F761DD" w:rsidP="00C80C2A">
            <w:pPr>
              <w:shd w:val="clear" w:color="auto" w:fill="FFFFFF"/>
              <w:textAlignment w:val="baseline"/>
              <w:rPr>
                <w:rFonts w:ascii="Tahoma" w:eastAsia="Times New Roman" w:hAnsi="Tahoma" w:cs="Tahoma"/>
                <w:bCs/>
                <w:color w:val="000000"/>
                <w:sz w:val="20"/>
                <w:szCs w:val="20"/>
              </w:rPr>
            </w:pPr>
            <w:r w:rsidRPr="00B76545">
              <w:rPr>
                <w:rFonts w:ascii="Tahoma" w:eastAsia="Times New Roman" w:hAnsi="Tahoma" w:cs="Tahoma"/>
                <w:b/>
                <w:color w:val="000000"/>
                <w:sz w:val="20"/>
                <w:szCs w:val="20"/>
              </w:rPr>
              <w:t xml:space="preserve">Telephone: </w:t>
            </w:r>
            <w:r w:rsidRPr="00B76545">
              <w:rPr>
                <w:rFonts w:ascii="Tahoma" w:eastAsia="Times New Roman" w:hAnsi="Tahoma" w:cs="Tahoma"/>
                <w:bCs/>
                <w:color w:val="000000"/>
                <w:sz w:val="20"/>
                <w:szCs w:val="20"/>
              </w:rPr>
              <w:t>01772 613402</w:t>
            </w:r>
          </w:p>
          <w:p w14:paraId="144C38C2" w14:textId="0319C3FD" w:rsidR="00BA71D5" w:rsidRPr="00BA71D5" w:rsidRDefault="00BA71D5" w:rsidP="00C80C2A">
            <w:pPr>
              <w:shd w:val="clear" w:color="auto" w:fill="FFFFFF"/>
              <w:textAlignment w:val="baseline"/>
              <w:rPr>
                <w:rFonts w:ascii="Tahoma" w:eastAsia="Times New Roman" w:hAnsi="Tahoma" w:cs="Tahoma"/>
                <w:bCs/>
                <w:color w:val="000000"/>
                <w:sz w:val="20"/>
                <w:szCs w:val="20"/>
              </w:rPr>
            </w:pPr>
          </w:p>
        </w:tc>
      </w:tr>
    </w:tbl>
    <w:p w14:paraId="1684A58F" w14:textId="0E806E18" w:rsidR="00282AAD" w:rsidRDefault="00282AAD" w:rsidP="00282AAD">
      <w:pPr>
        <w:tabs>
          <w:tab w:val="left" w:pos="945"/>
        </w:tabs>
        <w:spacing w:line="240" w:lineRule="auto"/>
        <w:rPr>
          <w:rFonts w:ascii="Tahoma" w:hAnsi="Tahoma" w:cs="Tahoma"/>
          <w:sz w:val="20"/>
          <w:szCs w:val="20"/>
        </w:rPr>
      </w:pPr>
      <w:r w:rsidRPr="00B76545">
        <w:rPr>
          <w:rFonts w:ascii="Tahoma" w:hAnsi="Tahoma" w:cs="Tahoma"/>
          <w:sz w:val="20"/>
          <w:szCs w:val="20"/>
        </w:rPr>
        <w:tab/>
      </w:r>
    </w:p>
    <w:p w14:paraId="700C5680" w14:textId="77777777" w:rsidR="00BA71D5" w:rsidRPr="00B76545" w:rsidRDefault="00BA71D5" w:rsidP="00282AAD">
      <w:pPr>
        <w:tabs>
          <w:tab w:val="left" w:pos="945"/>
        </w:tabs>
        <w:spacing w:line="240" w:lineRule="auto"/>
        <w:rPr>
          <w:rFonts w:ascii="Tahoma" w:hAnsi="Tahoma" w:cs="Tahoma"/>
          <w:sz w:val="20"/>
          <w:szCs w:val="20"/>
        </w:rPr>
      </w:pPr>
    </w:p>
    <w:tbl>
      <w:tblPr>
        <w:tblStyle w:val="TableGrid"/>
        <w:tblW w:w="0" w:type="auto"/>
        <w:tblLook w:val="04A0" w:firstRow="1" w:lastRow="0" w:firstColumn="1" w:lastColumn="0" w:noHBand="0" w:noVBand="1"/>
      </w:tblPr>
      <w:tblGrid>
        <w:gridCol w:w="10790"/>
      </w:tblGrid>
      <w:tr w:rsidR="00282AAD" w:rsidRPr="00B76545" w14:paraId="5C871BDB" w14:textId="77777777" w:rsidTr="00282AAD">
        <w:tc>
          <w:tcPr>
            <w:tcW w:w="10790" w:type="dxa"/>
            <w:shd w:val="clear" w:color="auto" w:fill="C5E0B3" w:themeFill="accent6" w:themeFillTint="66"/>
          </w:tcPr>
          <w:p w14:paraId="3E8DAF33" w14:textId="49D19D51" w:rsidR="00282AAD" w:rsidRPr="00B76545" w:rsidRDefault="00282AAD" w:rsidP="00282AAD">
            <w:pPr>
              <w:tabs>
                <w:tab w:val="left" w:pos="945"/>
              </w:tabs>
              <w:rPr>
                <w:rFonts w:ascii="Tahoma" w:hAnsi="Tahoma" w:cs="Tahoma"/>
                <w:b/>
                <w:bCs/>
                <w:sz w:val="20"/>
                <w:szCs w:val="20"/>
              </w:rPr>
            </w:pPr>
            <w:r w:rsidRPr="00B76545">
              <w:rPr>
                <w:rFonts w:ascii="Tahoma" w:hAnsi="Tahoma" w:cs="Tahoma"/>
                <w:b/>
                <w:bCs/>
                <w:sz w:val="20"/>
                <w:szCs w:val="20"/>
              </w:rPr>
              <w:lastRenderedPageBreak/>
              <w:t xml:space="preserve">The Kinds of SEND we provide for: </w:t>
            </w:r>
          </w:p>
        </w:tc>
      </w:tr>
      <w:tr w:rsidR="00282AAD" w:rsidRPr="00B76545" w14:paraId="4D577E5F" w14:textId="77777777" w:rsidTr="00282AAD">
        <w:tc>
          <w:tcPr>
            <w:tcW w:w="10790" w:type="dxa"/>
          </w:tcPr>
          <w:p w14:paraId="2A5EB48F" w14:textId="77777777" w:rsidR="00524D69" w:rsidRPr="00B76545" w:rsidRDefault="00282AAD" w:rsidP="00524D69">
            <w:pPr>
              <w:tabs>
                <w:tab w:val="left" w:pos="3810"/>
              </w:tabs>
              <w:rPr>
                <w:rFonts w:ascii="Tahoma" w:hAnsi="Tahoma" w:cs="Tahoma"/>
                <w:sz w:val="20"/>
                <w:szCs w:val="20"/>
              </w:rPr>
            </w:pPr>
            <w:r w:rsidRPr="00B76545">
              <w:rPr>
                <w:rFonts w:ascii="Tahoma" w:hAnsi="Tahoma" w:cs="Tahoma"/>
                <w:sz w:val="20"/>
                <w:szCs w:val="20"/>
              </w:rPr>
              <w:t xml:space="preserve">St Oswald’s Catholic Primary School is a mainstream primary school, catering for children aged 4-11 years (EYFS to Year 6). </w:t>
            </w:r>
            <w:r w:rsidR="00524D69" w:rsidRPr="00B76545">
              <w:rPr>
                <w:rFonts w:ascii="Tahoma" w:hAnsi="Tahoma" w:cs="Tahoma"/>
                <w:sz w:val="20"/>
                <w:szCs w:val="20"/>
              </w:rPr>
              <w:t xml:space="preserve">We </w:t>
            </w:r>
            <w:proofErr w:type="spellStart"/>
            <w:r w:rsidR="00524D69" w:rsidRPr="00B76545">
              <w:rPr>
                <w:rFonts w:ascii="Tahoma" w:hAnsi="Tahoma" w:cs="Tahoma"/>
                <w:sz w:val="20"/>
                <w:szCs w:val="20"/>
              </w:rPr>
              <w:t>recognise</w:t>
            </w:r>
            <w:proofErr w:type="spellEnd"/>
            <w:r w:rsidR="00524D69" w:rsidRPr="00B76545">
              <w:rPr>
                <w:rFonts w:ascii="Tahoma" w:hAnsi="Tahoma" w:cs="Tahoma"/>
                <w:sz w:val="20"/>
                <w:szCs w:val="20"/>
              </w:rPr>
              <w:t xml:space="preserve"> that a child’s needs should not be defined solely by a diagnosis. Our focus is on understanding the individual child, identifying barriers to learning and participation, and putting appropriate support in place.</w:t>
            </w:r>
          </w:p>
          <w:p w14:paraId="4BE62622" w14:textId="0E41A44C" w:rsidR="00282AAD" w:rsidRPr="00B76545" w:rsidRDefault="00282AAD" w:rsidP="00282AAD">
            <w:pPr>
              <w:tabs>
                <w:tab w:val="left" w:pos="3810"/>
              </w:tabs>
              <w:rPr>
                <w:rFonts w:ascii="Tahoma" w:hAnsi="Tahoma" w:cs="Tahoma"/>
                <w:sz w:val="20"/>
                <w:szCs w:val="20"/>
              </w:rPr>
            </w:pPr>
          </w:p>
          <w:p w14:paraId="770A60AD" w14:textId="77777777" w:rsidR="00282AAD" w:rsidRPr="00B76545" w:rsidRDefault="00282AAD" w:rsidP="00282AAD">
            <w:pPr>
              <w:tabs>
                <w:tab w:val="left" w:pos="3810"/>
              </w:tabs>
              <w:rPr>
                <w:rFonts w:ascii="Tahoma" w:hAnsi="Tahoma" w:cs="Tahoma"/>
                <w:sz w:val="20"/>
                <w:szCs w:val="20"/>
              </w:rPr>
            </w:pPr>
          </w:p>
          <w:p w14:paraId="193B3FCD" w14:textId="7E877CC0" w:rsidR="00282AAD" w:rsidRPr="00B76545" w:rsidRDefault="00282AAD" w:rsidP="00282AAD">
            <w:pPr>
              <w:tabs>
                <w:tab w:val="left" w:pos="3810"/>
              </w:tabs>
              <w:rPr>
                <w:rFonts w:ascii="Tahoma" w:hAnsi="Tahoma" w:cs="Tahoma"/>
                <w:b/>
                <w:bCs/>
                <w:sz w:val="20"/>
                <w:szCs w:val="20"/>
              </w:rPr>
            </w:pPr>
            <w:r w:rsidRPr="00B76545">
              <w:rPr>
                <w:rFonts w:ascii="Tahoma" w:hAnsi="Tahoma" w:cs="Tahoma"/>
                <w:b/>
                <w:bCs/>
                <w:sz w:val="20"/>
                <w:szCs w:val="20"/>
              </w:rPr>
              <w:t>The 0-25 SEND Code of Practice (2015) identifies ‘four broad areas of special educational need and support’:</w:t>
            </w:r>
          </w:p>
          <w:p w14:paraId="42103D3C" w14:textId="4D75ABD5" w:rsidR="00524D69" w:rsidRPr="00B76545" w:rsidRDefault="00524D69" w:rsidP="00282AAD">
            <w:pPr>
              <w:tabs>
                <w:tab w:val="left" w:pos="3810"/>
              </w:tabs>
              <w:rPr>
                <w:rFonts w:ascii="Tahoma" w:hAnsi="Tahoma" w:cs="Tahoma"/>
                <w:sz w:val="20"/>
                <w:szCs w:val="20"/>
              </w:rPr>
            </w:pPr>
          </w:p>
          <w:p w14:paraId="7FE3FA4D" w14:textId="364DE92A" w:rsidR="00524D69" w:rsidRPr="00B76545" w:rsidRDefault="00524D69" w:rsidP="00282AAD">
            <w:pPr>
              <w:tabs>
                <w:tab w:val="left" w:pos="3810"/>
              </w:tabs>
              <w:rPr>
                <w:rFonts w:ascii="Tahoma" w:hAnsi="Tahoma" w:cs="Tahoma"/>
                <w:sz w:val="20"/>
                <w:szCs w:val="20"/>
              </w:rPr>
            </w:pPr>
            <w:r w:rsidRPr="00B76545">
              <w:rPr>
                <w:rFonts w:ascii="Tahoma" w:hAnsi="Tahoma" w:cs="Tahoma"/>
                <w:noProof/>
                <w:sz w:val="20"/>
                <w:szCs w:val="20"/>
                <w:lang w:val="en-GB" w:eastAsia="en-GB"/>
              </w:rPr>
              <w:drawing>
                <wp:anchor distT="0" distB="0" distL="114300" distR="114300" simplePos="0" relativeHeight="251658240" behindDoc="1" locked="0" layoutInCell="1" allowOverlap="1" wp14:anchorId="4D9665CA" wp14:editId="29B20ABD">
                  <wp:simplePos x="0" y="0"/>
                  <wp:positionH relativeFrom="column">
                    <wp:posOffset>1356995</wp:posOffset>
                  </wp:positionH>
                  <wp:positionV relativeFrom="paragraph">
                    <wp:posOffset>17780</wp:posOffset>
                  </wp:positionV>
                  <wp:extent cx="3590925" cy="3610610"/>
                  <wp:effectExtent l="0" t="0" r="9525" b="8890"/>
                  <wp:wrapTight wrapText="bothSides">
                    <wp:wrapPolygon edited="0">
                      <wp:start x="0" y="0"/>
                      <wp:lineTo x="0" y="21539"/>
                      <wp:lineTo x="21543" y="21539"/>
                      <wp:lineTo x="2154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90925" cy="3610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9B439F" w14:textId="77777777" w:rsidR="00524D69" w:rsidRPr="00B76545" w:rsidRDefault="00524D69" w:rsidP="00282AAD">
            <w:pPr>
              <w:tabs>
                <w:tab w:val="left" w:pos="3810"/>
              </w:tabs>
              <w:rPr>
                <w:rFonts w:ascii="Tahoma" w:hAnsi="Tahoma" w:cs="Tahoma"/>
                <w:sz w:val="20"/>
                <w:szCs w:val="20"/>
              </w:rPr>
            </w:pPr>
          </w:p>
          <w:p w14:paraId="7612E7A3" w14:textId="77777777" w:rsidR="00524D69" w:rsidRPr="00B76545" w:rsidRDefault="00524D69" w:rsidP="00282AAD">
            <w:pPr>
              <w:tabs>
                <w:tab w:val="left" w:pos="3810"/>
              </w:tabs>
              <w:rPr>
                <w:rFonts w:ascii="Tahoma" w:hAnsi="Tahoma" w:cs="Tahoma"/>
                <w:sz w:val="20"/>
                <w:szCs w:val="20"/>
              </w:rPr>
            </w:pPr>
          </w:p>
          <w:p w14:paraId="08992ECC" w14:textId="77777777" w:rsidR="00524D69" w:rsidRPr="00B76545" w:rsidRDefault="00524D69" w:rsidP="00282AAD">
            <w:pPr>
              <w:tabs>
                <w:tab w:val="left" w:pos="3810"/>
              </w:tabs>
              <w:rPr>
                <w:rFonts w:ascii="Tahoma" w:hAnsi="Tahoma" w:cs="Tahoma"/>
                <w:sz w:val="20"/>
                <w:szCs w:val="20"/>
              </w:rPr>
            </w:pPr>
          </w:p>
          <w:p w14:paraId="0E99A393" w14:textId="77777777" w:rsidR="00524D69" w:rsidRPr="00B76545" w:rsidRDefault="00524D69" w:rsidP="00282AAD">
            <w:pPr>
              <w:tabs>
                <w:tab w:val="left" w:pos="3810"/>
              </w:tabs>
              <w:rPr>
                <w:rFonts w:ascii="Tahoma" w:hAnsi="Tahoma" w:cs="Tahoma"/>
                <w:sz w:val="20"/>
                <w:szCs w:val="20"/>
              </w:rPr>
            </w:pPr>
          </w:p>
          <w:p w14:paraId="1F37D839" w14:textId="77777777" w:rsidR="00524D69" w:rsidRPr="00B76545" w:rsidRDefault="00524D69" w:rsidP="00282AAD">
            <w:pPr>
              <w:tabs>
                <w:tab w:val="left" w:pos="3810"/>
              </w:tabs>
              <w:rPr>
                <w:rFonts w:ascii="Tahoma" w:hAnsi="Tahoma" w:cs="Tahoma"/>
                <w:sz w:val="20"/>
                <w:szCs w:val="20"/>
              </w:rPr>
            </w:pPr>
          </w:p>
          <w:p w14:paraId="01245A29" w14:textId="77777777" w:rsidR="00524D69" w:rsidRPr="00B76545" w:rsidRDefault="00524D69" w:rsidP="00282AAD">
            <w:pPr>
              <w:tabs>
                <w:tab w:val="left" w:pos="3810"/>
              </w:tabs>
              <w:rPr>
                <w:rFonts w:ascii="Tahoma" w:hAnsi="Tahoma" w:cs="Tahoma"/>
                <w:sz w:val="20"/>
                <w:szCs w:val="20"/>
              </w:rPr>
            </w:pPr>
          </w:p>
          <w:p w14:paraId="1E87759E" w14:textId="77777777" w:rsidR="00524D69" w:rsidRPr="00B76545" w:rsidRDefault="00524D69" w:rsidP="00282AAD">
            <w:pPr>
              <w:tabs>
                <w:tab w:val="left" w:pos="3810"/>
              </w:tabs>
              <w:rPr>
                <w:rFonts w:ascii="Tahoma" w:hAnsi="Tahoma" w:cs="Tahoma"/>
                <w:sz w:val="20"/>
                <w:szCs w:val="20"/>
              </w:rPr>
            </w:pPr>
          </w:p>
          <w:p w14:paraId="26F8CB28" w14:textId="77777777" w:rsidR="00524D69" w:rsidRPr="00B76545" w:rsidRDefault="00524D69" w:rsidP="00282AAD">
            <w:pPr>
              <w:tabs>
                <w:tab w:val="left" w:pos="3810"/>
              </w:tabs>
              <w:rPr>
                <w:rFonts w:ascii="Tahoma" w:hAnsi="Tahoma" w:cs="Tahoma"/>
                <w:sz w:val="20"/>
                <w:szCs w:val="20"/>
              </w:rPr>
            </w:pPr>
          </w:p>
          <w:p w14:paraId="73C7C7E7" w14:textId="77777777" w:rsidR="00524D69" w:rsidRPr="00B76545" w:rsidRDefault="00524D69" w:rsidP="00282AAD">
            <w:pPr>
              <w:tabs>
                <w:tab w:val="left" w:pos="3810"/>
              </w:tabs>
              <w:rPr>
                <w:rFonts w:ascii="Tahoma" w:hAnsi="Tahoma" w:cs="Tahoma"/>
                <w:sz w:val="20"/>
                <w:szCs w:val="20"/>
              </w:rPr>
            </w:pPr>
          </w:p>
          <w:p w14:paraId="6C19761D" w14:textId="77777777" w:rsidR="00524D69" w:rsidRPr="00B76545" w:rsidRDefault="00524D69" w:rsidP="00282AAD">
            <w:pPr>
              <w:tabs>
                <w:tab w:val="left" w:pos="3810"/>
              </w:tabs>
              <w:rPr>
                <w:rFonts w:ascii="Tahoma" w:hAnsi="Tahoma" w:cs="Tahoma"/>
                <w:sz w:val="20"/>
                <w:szCs w:val="20"/>
              </w:rPr>
            </w:pPr>
          </w:p>
          <w:p w14:paraId="34C51A7B" w14:textId="77777777" w:rsidR="00524D69" w:rsidRPr="00B76545" w:rsidRDefault="00524D69" w:rsidP="00282AAD">
            <w:pPr>
              <w:tabs>
                <w:tab w:val="left" w:pos="3810"/>
              </w:tabs>
              <w:rPr>
                <w:rFonts w:ascii="Tahoma" w:hAnsi="Tahoma" w:cs="Tahoma"/>
                <w:sz w:val="20"/>
                <w:szCs w:val="20"/>
              </w:rPr>
            </w:pPr>
          </w:p>
          <w:p w14:paraId="725B2146" w14:textId="77777777" w:rsidR="00524D69" w:rsidRPr="00B76545" w:rsidRDefault="00524D69" w:rsidP="00282AAD">
            <w:pPr>
              <w:tabs>
                <w:tab w:val="left" w:pos="3810"/>
              </w:tabs>
              <w:rPr>
                <w:rFonts w:ascii="Tahoma" w:hAnsi="Tahoma" w:cs="Tahoma"/>
                <w:sz w:val="20"/>
                <w:szCs w:val="20"/>
              </w:rPr>
            </w:pPr>
          </w:p>
          <w:p w14:paraId="1BB2F23B" w14:textId="77777777" w:rsidR="00524D69" w:rsidRPr="00B76545" w:rsidRDefault="00524D69" w:rsidP="00282AAD">
            <w:pPr>
              <w:tabs>
                <w:tab w:val="left" w:pos="3810"/>
              </w:tabs>
              <w:rPr>
                <w:rFonts w:ascii="Tahoma" w:hAnsi="Tahoma" w:cs="Tahoma"/>
                <w:sz w:val="20"/>
                <w:szCs w:val="20"/>
              </w:rPr>
            </w:pPr>
          </w:p>
          <w:p w14:paraId="0E780285" w14:textId="77777777" w:rsidR="00524D69" w:rsidRPr="00B76545" w:rsidRDefault="00524D69" w:rsidP="00282AAD">
            <w:pPr>
              <w:tabs>
                <w:tab w:val="left" w:pos="3810"/>
              </w:tabs>
              <w:rPr>
                <w:rFonts w:ascii="Tahoma" w:hAnsi="Tahoma" w:cs="Tahoma"/>
                <w:sz w:val="20"/>
                <w:szCs w:val="20"/>
              </w:rPr>
            </w:pPr>
          </w:p>
          <w:p w14:paraId="408E38B4" w14:textId="77777777" w:rsidR="00524D69" w:rsidRPr="00B76545" w:rsidRDefault="00524D69" w:rsidP="00282AAD">
            <w:pPr>
              <w:tabs>
                <w:tab w:val="left" w:pos="3810"/>
              </w:tabs>
              <w:rPr>
                <w:rFonts w:ascii="Tahoma" w:hAnsi="Tahoma" w:cs="Tahoma"/>
                <w:sz w:val="20"/>
                <w:szCs w:val="20"/>
              </w:rPr>
            </w:pPr>
          </w:p>
          <w:p w14:paraId="59FDDB4D" w14:textId="77777777" w:rsidR="00524D69" w:rsidRPr="00B76545" w:rsidRDefault="00524D69" w:rsidP="00282AAD">
            <w:pPr>
              <w:tabs>
                <w:tab w:val="left" w:pos="3810"/>
              </w:tabs>
              <w:rPr>
                <w:rFonts w:ascii="Tahoma" w:hAnsi="Tahoma" w:cs="Tahoma"/>
                <w:sz w:val="20"/>
                <w:szCs w:val="20"/>
              </w:rPr>
            </w:pPr>
          </w:p>
          <w:p w14:paraId="0BC22FD4" w14:textId="77777777" w:rsidR="00524D69" w:rsidRPr="00B76545" w:rsidRDefault="00524D69" w:rsidP="00282AAD">
            <w:pPr>
              <w:tabs>
                <w:tab w:val="left" w:pos="3810"/>
              </w:tabs>
              <w:rPr>
                <w:rFonts w:ascii="Tahoma" w:hAnsi="Tahoma" w:cs="Tahoma"/>
                <w:sz w:val="20"/>
                <w:szCs w:val="20"/>
              </w:rPr>
            </w:pPr>
          </w:p>
          <w:p w14:paraId="40660E3C" w14:textId="77777777" w:rsidR="00524D69" w:rsidRPr="00B76545" w:rsidRDefault="00524D69" w:rsidP="00282AAD">
            <w:pPr>
              <w:tabs>
                <w:tab w:val="left" w:pos="3810"/>
              </w:tabs>
              <w:rPr>
                <w:rFonts w:ascii="Tahoma" w:hAnsi="Tahoma" w:cs="Tahoma"/>
                <w:sz w:val="20"/>
                <w:szCs w:val="20"/>
              </w:rPr>
            </w:pPr>
          </w:p>
          <w:p w14:paraId="09F11DD7" w14:textId="77777777" w:rsidR="00524D69" w:rsidRPr="00B76545" w:rsidRDefault="00524D69" w:rsidP="00282AAD">
            <w:pPr>
              <w:tabs>
                <w:tab w:val="left" w:pos="3810"/>
              </w:tabs>
              <w:rPr>
                <w:rFonts w:ascii="Tahoma" w:hAnsi="Tahoma" w:cs="Tahoma"/>
                <w:sz w:val="20"/>
                <w:szCs w:val="20"/>
              </w:rPr>
            </w:pPr>
          </w:p>
          <w:p w14:paraId="18A7CE76" w14:textId="77777777" w:rsidR="00524D69" w:rsidRPr="00B76545" w:rsidRDefault="00524D69" w:rsidP="00282AAD">
            <w:pPr>
              <w:tabs>
                <w:tab w:val="left" w:pos="3810"/>
              </w:tabs>
              <w:rPr>
                <w:rFonts w:ascii="Tahoma" w:hAnsi="Tahoma" w:cs="Tahoma"/>
                <w:sz w:val="20"/>
                <w:szCs w:val="20"/>
              </w:rPr>
            </w:pPr>
          </w:p>
          <w:p w14:paraId="67B1BA36" w14:textId="77777777" w:rsidR="00524D69" w:rsidRPr="00B76545" w:rsidRDefault="00524D69" w:rsidP="00282AAD">
            <w:pPr>
              <w:tabs>
                <w:tab w:val="left" w:pos="3810"/>
              </w:tabs>
              <w:rPr>
                <w:rFonts w:ascii="Tahoma" w:hAnsi="Tahoma" w:cs="Tahoma"/>
                <w:sz w:val="20"/>
                <w:szCs w:val="20"/>
              </w:rPr>
            </w:pPr>
          </w:p>
          <w:p w14:paraId="7CE724AE" w14:textId="65F6C17A" w:rsidR="00524D69" w:rsidRPr="00B76545" w:rsidRDefault="00524D69" w:rsidP="00282AAD">
            <w:pPr>
              <w:tabs>
                <w:tab w:val="left" w:pos="3810"/>
              </w:tabs>
              <w:rPr>
                <w:rFonts w:ascii="Tahoma" w:hAnsi="Tahoma" w:cs="Tahoma"/>
                <w:sz w:val="20"/>
                <w:szCs w:val="20"/>
              </w:rPr>
            </w:pPr>
          </w:p>
          <w:p w14:paraId="466961A0" w14:textId="77777777" w:rsidR="00524D69" w:rsidRPr="00B76545" w:rsidRDefault="00524D69" w:rsidP="00282AAD">
            <w:pPr>
              <w:tabs>
                <w:tab w:val="left" w:pos="3810"/>
              </w:tabs>
              <w:rPr>
                <w:rFonts w:ascii="Tahoma" w:hAnsi="Tahoma" w:cs="Tahoma"/>
                <w:sz w:val="20"/>
                <w:szCs w:val="20"/>
              </w:rPr>
            </w:pPr>
          </w:p>
          <w:p w14:paraId="4865E9B4" w14:textId="77777777" w:rsidR="00524D69" w:rsidRPr="00B76545" w:rsidRDefault="00524D69" w:rsidP="00524D69">
            <w:pPr>
              <w:tabs>
                <w:tab w:val="left" w:pos="3810"/>
              </w:tabs>
              <w:rPr>
                <w:rFonts w:ascii="Tahoma" w:hAnsi="Tahoma" w:cs="Tahoma"/>
                <w:sz w:val="20"/>
                <w:szCs w:val="20"/>
              </w:rPr>
            </w:pPr>
            <w:r w:rsidRPr="00B76545">
              <w:rPr>
                <w:rFonts w:ascii="Tahoma" w:hAnsi="Tahoma" w:cs="Tahoma"/>
                <w:sz w:val="20"/>
                <w:szCs w:val="20"/>
              </w:rPr>
              <w:t>The SEND Code of Practice states that:</w:t>
            </w:r>
          </w:p>
          <w:p w14:paraId="08C38C54" w14:textId="77777777" w:rsidR="00524D69" w:rsidRPr="00B76545" w:rsidRDefault="00524D69" w:rsidP="00524D69">
            <w:pPr>
              <w:tabs>
                <w:tab w:val="left" w:pos="3810"/>
              </w:tabs>
              <w:rPr>
                <w:rFonts w:ascii="Tahoma" w:hAnsi="Tahoma" w:cs="Tahoma"/>
                <w:i/>
                <w:iCs/>
                <w:sz w:val="20"/>
                <w:szCs w:val="20"/>
              </w:rPr>
            </w:pPr>
          </w:p>
          <w:p w14:paraId="50EB33ED" w14:textId="77777777" w:rsidR="00524D69" w:rsidRPr="00B76545" w:rsidRDefault="00524D69" w:rsidP="00524D69">
            <w:pPr>
              <w:tabs>
                <w:tab w:val="left" w:pos="3810"/>
              </w:tabs>
              <w:rPr>
                <w:rFonts w:ascii="Tahoma" w:hAnsi="Tahoma" w:cs="Tahoma"/>
                <w:i/>
                <w:iCs/>
                <w:sz w:val="20"/>
                <w:szCs w:val="20"/>
              </w:rPr>
            </w:pPr>
            <w:r w:rsidRPr="00B76545">
              <w:rPr>
                <w:rFonts w:ascii="Tahoma" w:hAnsi="Tahoma" w:cs="Tahoma"/>
                <w:i/>
                <w:iCs/>
                <w:sz w:val="20"/>
                <w:szCs w:val="20"/>
              </w:rPr>
              <w:t>Many children and young people have difficulties that fit clearly into one of these areas; some have needs that span two or more areas; for others the precise nature of their need may not be clear at the outset.</w:t>
            </w:r>
          </w:p>
          <w:p w14:paraId="6A33FAE3" w14:textId="77777777" w:rsidR="00524D69" w:rsidRPr="00B76545" w:rsidRDefault="00524D69" w:rsidP="00524D69">
            <w:pPr>
              <w:tabs>
                <w:tab w:val="left" w:pos="3810"/>
              </w:tabs>
              <w:rPr>
                <w:rFonts w:ascii="Tahoma" w:hAnsi="Tahoma" w:cs="Tahoma"/>
                <w:sz w:val="20"/>
                <w:szCs w:val="20"/>
              </w:rPr>
            </w:pPr>
          </w:p>
          <w:p w14:paraId="672CD6F7" w14:textId="77777777" w:rsidR="00524D69" w:rsidRPr="00B76545" w:rsidRDefault="00524D69" w:rsidP="00524D69">
            <w:pPr>
              <w:tabs>
                <w:tab w:val="left" w:pos="3810"/>
              </w:tabs>
              <w:rPr>
                <w:rFonts w:ascii="Tahoma" w:hAnsi="Tahoma" w:cs="Tahoma"/>
                <w:sz w:val="20"/>
                <w:szCs w:val="20"/>
              </w:rPr>
            </w:pPr>
            <w:r w:rsidRPr="00B76545">
              <w:rPr>
                <w:rFonts w:ascii="Tahoma" w:hAnsi="Tahoma" w:cs="Tahoma"/>
                <w:sz w:val="20"/>
                <w:szCs w:val="20"/>
              </w:rPr>
              <w:t xml:space="preserve">It provides statutory guidance for </w:t>
            </w:r>
            <w:proofErr w:type="spellStart"/>
            <w:r w:rsidRPr="00B76545">
              <w:rPr>
                <w:rFonts w:ascii="Tahoma" w:hAnsi="Tahoma" w:cs="Tahoma"/>
                <w:sz w:val="20"/>
                <w:szCs w:val="20"/>
              </w:rPr>
              <w:t>organisations</w:t>
            </w:r>
            <w:proofErr w:type="spellEnd"/>
            <w:r w:rsidRPr="00B76545">
              <w:rPr>
                <w:rFonts w:ascii="Tahoma" w:hAnsi="Tahoma" w:cs="Tahoma"/>
                <w:sz w:val="20"/>
                <w:szCs w:val="20"/>
              </w:rPr>
              <w:t xml:space="preserve"> that work with and support children and young people with special educational needs and disabilities.</w:t>
            </w:r>
          </w:p>
          <w:p w14:paraId="3E3FAF47" w14:textId="77777777" w:rsidR="00524D69" w:rsidRPr="00B76545" w:rsidRDefault="00524D69" w:rsidP="00524D69">
            <w:pPr>
              <w:tabs>
                <w:tab w:val="left" w:pos="3810"/>
              </w:tabs>
              <w:rPr>
                <w:rFonts w:ascii="Tahoma" w:hAnsi="Tahoma" w:cs="Tahoma"/>
                <w:sz w:val="20"/>
                <w:szCs w:val="20"/>
              </w:rPr>
            </w:pPr>
          </w:p>
          <w:p w14:paraId="6CEBB520" w14:textId="0D210C00" w:rsidR="00524D69" w:rsidRPr="00B76545" w:rsidRDefault="00AB1021" w:rsidP="00524D69">
            <w:pPr>
              <w:tabs>
                <w:tab w:val="left" w:pos="3810"/>
              </w:tabs>
              <w:rPr>
                <w:rFonts w:ascii="Tahoma" w:hAnsi="Tahoma" w:cs="Tahoma"/>
                <w:sz w:val="20"/>
                <w:szCs w:val="20"/>
              </w:rPr>
            </w:pPr>
            <w:hyperlink r:id="rId14" w:history="1">
              <w:r w:rsidR="00524D69" w:rsidRPr="00B76545">
                <w:rPr>
                  <w:rStyle w:val="Hyperlink"/>
                  <w:rFonts w:ascii="Tahoma" w:hAnsi="Tahoma" w:cs="Tahoma"/>
                  <w:sz w:val="20"/>
                  <w:szCs w:val="20"/>
                </w:rPr>
                <w:t>You can read the SEND Code of Practice here.</w:t>
              </w:r>
            </w:hyperlink>
          </w:p>
          <w:p w14:paraId="627C70A9" w14:textId="77777777" w:rsidR="00282AAD" w:rsidRPr="00B76545" w:rsidRDefault="00282AAD" w:rsidP="00282AAD">
            <w:pPr>
              <w:tabs>
                <w:tab w:val="left" w:pos="3810"/>
              </w:tabs>
              <w:rPr>
                <w:rFonts w:ascii="Tahoma" w:hAnsi="Tahoma" w:cs="Tahoma"/>
                <w:sz w:val="20"/>
                <w:szCs w:val="20"/>
              </w:rPr>
            </w:pPr>
          </w:p>
          <w:p w14:paraId="66FD21D6" w14:textId="77777777" w:rsidR="00282AAD" w:rsidRPr="00B76545" w:rsidRDefault="00282AAD" w:rsidP="00282AAD">
            <w:pPr>
              <w:tabs>
                <w:tab w:val="left" w:pos="3810"/>
              </w:tabs>
              <w:rPr>
                <w:rFonts w:ascii="Tahoma" w:hAnsi="Tahoma" w:cs="Tahoma"/>
                <w:b/>
                <w:bCs/>
                <w:sz w:val="20"/>
                <w:szCs w:val="20"/>
              </w:rPr>
            </w:pPr>
            <w:r w:rsidRPr="00B76545">
              <w:rPr>
                <w:rFonts w:ascii="Tahoma" w:hAnsi="Tahoma" w:cs="Tahoma"/>
                <w:b/>
                <w:bCs/>
                <w:sz w:val="20"/>
                <w:szCs w:val="20"/>
              </w:rPr>
              <w:t>Currently we are meeting the needs of children with the following:</w:t>
            </w:r>
          </w:p>
          <w:p w14:paraId="79AE2CE5" w14:textId="77777777" w:rsidR="00282AAD" w:rsidRPr="00B76545" w:rsidRDefault="00282AAD" w:rsidP="00282AAD">
            <w:pPr>
              <w:tabs>
                <w:tab w:val="left" w:pos="3810"/>
              </w:tabs>
              <w:rPr>
                <w:rFonts w:ascii="Tahoma" w:hAnsi="Tahoma" w:cs="Tahoma"/>
                <w:sz w:val="20"/>
                <w:szCs w:val="20"/>
              </w:rPr>
            </w:pPr>
            <w:r w:rsidRPr="00B76545">
              <w:rPr>
                <w:rFonts w:ascii="Tahoma" w:hAnsi="Tahoma" w:cs="Tahoma"/>
                <w:sz w:val="20"/>
                <w:szCs w:val="20"/>
              </w:rPr>
              <w:t>• Autistic Spectrum Disorder (ASD)</w:t>
            </w:r>
          </w:p>
          <w:p w14:paraId="29FD4B72" w14:textId="77777777" w:rsidR="00282AAD" w:rsidRPr="00B76545" w:rsidRDefault="00282AAD" w:rsidP="00282AAD">
            <w:pPr>
              <w:tabs>
                <w:tab w:val="left" w:pos="3810"/>
              </w:tabs>
              <w:rPr>
                <w:rFonts w:ascii="Tahoma" w:hAnsi="Tahoma" w:cs="Tahoma"/>
                <w:sz w:val="20"/>
                <w:szCs w:val="20"/>
              </w:rPr>
            </w:pPr>
            <w:r w:rsidRPr="00B76545">
              <w:rPr>
                <w:rFonts w:ascii="Tahoma" w:hAnsi="Tahoma" w:cs="Tahoma"/>
                <w:sz w:val="20"/>
                <w:szCs w:val="20"/>
              </w:rPr>
              <w:t>• Attention Deficit Hyperactivity Disorder (ADHD)</w:t>
            </w:r>
          </w:p>
          <w:p w14:paraId="541100E3" w14:textId="77777777" w:rsidR="00282AAD" w:rsidRPr="00B76545" w:rsidRDefault="00282AAD" w:rsidP="00282AAD">
            <w:pPr>
              <w:tabs>
                <w:tab w:val="left" w:pos="3810"/>
              </w:tabs>
              <w:rPr>
                <w:rFonts w:ascii="Tahoma" w:hAnsi="Tahoma" w:cs="Tahoma"/>
                <w:sz w:val="20"/>
                <w:szCs w:val="20"/>
              </w:rPr>
            </w:pPr>
            <w:r w:rsidRPr="00B76545">
              <w:rPr>
                <w:rFonts w:ascii="Tahoma" w:hAnsi="Tahoma" w:cs="Tahoma"/>
                <w:sz w:val="20"/>
                <w:szCs w:val="20"/>
              </w:rPr>
              <w:t>• Dyslexia</w:t>
            </w:r>
          </w:p>
          <w:p w14:paraId="2B5BEB31" w14:textId="77777777" w:rsidR="00282AAD" w:rsidRPr="00B76545" w:rsidRDefault="00282AAD" w:rsidP="00282AAD">
            <w:pPr>
              <w:tabs>
                <w:tab w:val="left" w:pos="3810"/>
              </w:tabs>
              <w:rPr>
                <w:rFonts w:ascii="Tahoma" w:hAnsi="Tahoma" w:cs="Tahoma"/>
                <w:sz w:val="20"/>
                <w:szCs w:val="20"/>
              </w:rPr>
            </w:pPr>
            <w:r w:rsidRPr="00B76545">
              <w:rPr>
                <w:rFonts w:ascii="Tahoma" w:hAnsi="Tahoma" w:cs="Tahoma"/>
                <w:sz w:val="20"/>
                <w:szCs w:val="20"/>
              </w:rPr>
              <w:t>• Dyscalculia</w:t>
            </w:r>
          </w:p>
          <w:p w14:paraId="2D96D350" w14:textId="77777777" w:rsidR="00282AAD" w:rsidRPr="00B76545" w:rsidRDefault="00282AAD" w:rsidP="00282AAD">
            <w:pPr>
              <w:tabs>
                <w:tab w:val="left" w:pos="3810"/>
              </w:tabs>
              <w:rPr>
                <w:rFonts w:ascii="Tahoma" w:hAnsi="Tahoma" w:cs="Tahoma"/>
                <w:sz w:val="20"/>
                <w:szCs w:val="20"/>
              </w:rPr>
            </w:pPr>
            <w:r w:rsidRPr="00B76545">
              <w:rPr>
                <w:rFonts w:ascii="Tahoma" w:hAnsi="Tahoma" w:cs="Tahoma"/>
                <w:sz w:val="20"/>
                <w:szCs w:val="20"/>
              </w:rPr>
              <w:t>• Speech, Language and Communication Needs (SLCN)</w:t>
            </w:r>
          </w:p>
          <w:p w14:paraId="0E356601" w14:textId="5567CFC4" w:rsidR="00282AAD" w:rsidRPr="00B76545" w:rsidRDefault="00282AAD" w:rsidP="00282AAD">
            <w:pPr>
              <w:tabs>
                <w:tab w:val="left" w:pos="3810"/>
              </w:tabs>
              <w:rPr>
                <w:rFonts w:ascii="Tahoma" w:hAnsi="Tahoma" w:cs="Tahoma"/>
                <w:sz w:val="20"/>
                <w:szCs w:val="20"/>
              </w:rPr>
            </w:pPr>
            <w:r w:rsidRPr="00B76545">
              <w:rPr>
                <w:rFonts w:ascii="Tahoma" w:hAnsi="Tahoma" w:cs="Tahoma"/>
                <w:sz w:val="20"/>
                <w:szCs w:val="20"/>
              </w:rPr>
              <w:t>• Social, Emotional and Mental Health (SEMH) difficulties</w:t>
            </w:r>
          </w:p>
          <w:p w14:paraId="0A9A7FAD" w14:textId="70BF69C8" w:rsidR="0095516F" w:rsidRPr="00B76545" w:rsidRDefault="0095516F" w:rsidP="00282AAD">
            <w:pPr>
              <w:tabs>
                <w:tab w:val="left" w:pos="3810"/>
              </w:tabs>
              <w:rPr>
                <w:rFonts w:ascii="Tahoma" w:hAnsi="Tahoma" w:cs="Tahoma"/>
                <w:sz w:val="20"/>
                <w:szCs w:val="20"/>
              </w:rPr>
            </w:pPr>
            <w:r w:rsidRPr="00B76545">
              <w:rPr>
                <w:rFonts w:ascii="Tahoma" w:hAnsi="Tahoma" w:cs="Tahoma"/>
                <w:sz w:val="20"/>
                <w:szCs w:val="20"/>
              </w:rPr>
              <w:t xml:space="preserve">• Specific Learning Difficulties (SPLD) </w:t>
            </w:r>
          </w:p>
          <w:p w14:paraId="7A4A1F81" w14:textId="48C4C412" w:rsidR="0095516F" w:rsidRPr="00B76545" w:rsidRDefault="0095516F" w:rsidP="00282AAD">
            <w:pPr>
              <w:tabs>
                <w:tab w:val="left" w:pos="3810"/>
              </w:tabs>
              <w:rPr>
                <w:rFonts w:ascii="Tahoma" w:hAnsi="Tahoma" w:cs="Tahoma"/>
                <w:sz w:val="20"/>
                <w:szCs w:val="20"/>
              </w:rPr>
            </w:pPr>
            <w:r w:rsidRPr="00B76545">
              <w:rPr>
                <w:rFonts w:ascii="Tahoma" w:hAnsi="Tahoma" w:cs="Tahoma"/>
                <w:sz w:val="20"/>
                <w:szCs w:val="20"/>
              </w:rPr>
              <w:t xml:space="preserve">• Physical Difficulties (PD) </w:t>
            </w:r>
          </w:p>
          <w:p w14:paraId="2E383282" w14:textId="77777777" w:rsidR="00282AAD" w:rsidRPr="00B76545" w:rsidRDefault="00282AAD" w:rsidP="00282AAD">
            <w:pPr>
              <w:tabs>
                <w:tab w:val="left" w:pos="3810"/>
              </w:tabs>
              <w:rPr>
                <w:rFonts w:ascii="Tahoma" w:hAnsi="Tahoma" w:cs="Tahoma"/>
                <w:sz w:val="20"/>
                <w:szCs w:val="20"/>
              </w:rPr>
            </w:pPr>
            <w:r w:rsidRPr="00B76545">
              <w:rPr>
                <w:rFonts w:ascii="Tahoma" w:hAnsi="Tahoma" w:cs="Tahoma"/>
                <w:sz w:val="20"/>
                <w:szCs w:val="20"/>
              </w:rPr>
              <w:t>• Moderate Learning Difficulties (MLD)</w:t>
            </w:r>
          </w:p>
          <w:p w14:paraId="53620FCB" w14:textId="763993D6" w:rsidR="00282AAD" w:rsidRPr="00B76545" w:rsidRDefault="00282AAD" w:rsidP="00282AAD">
            <w:pPr>
              <w:tabs>
                <w:tab w:val="left" w:pos="3810"/>
              </w:tabs>
              <w:rPr>
                <w:rFonts w:ascii="Tahoma" w:hAnsi="Tahoma" w:cs="Tahoma"/>
                <w:sz w:val="20"/>
                <w:szCs w:val="20"/>
              </w:rPr>
            </w:pPr>
            <w:r w:rsidRPr="00B76545">
              <w:rPr>
                <w:rFonts w:ascii="Tahoma" w:hAnsi="Tahoma" w:cs="Tahoma"/>
                <w:sz w:val="20"/>
                <w:szCs w:val="20"/>
              </w:rPr>
              <w:t>• Hearing Impairment (HI)</w:t>
            </w:r>
          </w:p>
          <w:p w14:paraId="19E9786C" w14:textId="224FF6E5" w:rsidR="0095516F" w:rsidRPr="00B76545" w:rsidRDefault="0095516F" w:rsidP="00282AAD">
            <w:pPr>
              <w:tabs>
                <w:tab w:val="left" w:pos="3810"/>
              </w:tabs>
              <w:rPr>
                <w:rFonts w:ascii="Tahoma" w:hAnsi="Tahoma" w:cs="Tahoma"/>
                <w:sz w:val="20"/>
                <w:szCs w:val="20"/>
              </w:rPr>
            </w:pPr>
            <w:r w:rsidRPr="00B76545">
              <w:rPr>
                <w:rFonts w:ascii="Tahoma" w:hAnsi="Tahoma" w:cs="Tahoma"/>
                <w:sz w:val="20"/>
                <w:szCs w:val="20"/>
              </w:rPr>
              <w:t xml:space="preserve">• Visual Impairment (VI) </w:t>
            </w:r>
          </w:p>
          <w:p w14:paraId="464482B7" w14:textId="1F1E59B8" w:rsidR="00282AAD" w:rsidRPr="00B76545" w:rsidRDefault="00282AAD" w:rsidP="0095516F">
            <w:pPr>
              <w:tabs>
                <w:tab w:val="left" w:pos="3810"/>
              </w:tabs>
              <w:rPr>
                <w:rFonts w:ascii="Tahoma" w:hAnsi="Tahoma" w:cs="Tahoma"/>
                <w:b/>
                <w:bCs/>
                <w:sz w:val="20"/>
                <w:szCs w:val="20"/>
              </w:rPr>
            </w:pPr>
          </w:p>
        </w:tc>
      </w:tr>
    </w:tbl>
    <w:p w14:paraId="028E1F25" w14:textId="3D26B570" w:rsidR="00282AAD" w:rsidRPr="00B76545" w:rsidRDefault="00282AAD" w:rsidP="00282AAD">
      <w:pPr>
        <w:tabs>
          <w:tab w:val="left" w:pos="945"/>
        </w:tabs>
        <w:spacing w:line="240" w:lineRule="auto"/>
        <w:rPr>
          <w:rFonts w:ascii="Tahoma" w:hAnsi="Tahoma" w:cs="Tahoma"/>
          <w:sz w:val="20"/>
          <w:szCs w:val="20"/>
        </w:rPr>
      </w:pPr>
    </w:p>
    <w:tbl>
      <w:tblPr>
        <w:tblStyle w:val="TableGrid"/>
        <w:tblW w:w="0" w:type="auto"/>
        <w:tblLook w:val="04A0" w:firstRow="1" w:lastRow="0" w:firstColumn="1" w:lastColumn="0" w:noHBand="0" w:noVBand="1"/>
      </w:tblPr>
      <w:tblGrid>
        <w:gridCol w:w="10790"/>
      </w:tblGrid>
      <w:tr w:rsidR="00591FFC" w:rsidRPr="00B76545" w14:paraId="2007641E" w14:textId="77777777" w:rsidTr="00591FFC">
        <w:tc>
          <w:tcPr>
            <w:tcW w:w="10790" w:type="dxa"/>
            <w:shd w:val="clear" w:color="auto" w:fill="C5E0B3" w:themeFill="accent6" w:themeFillTint="66"/>
          </w:tcPr>
          <w:p w14:paraId="793276E0" w14:textId="3F2ADD07" w:rsidR="00591FFC" w:rsidRPr="00B76545" w:rsidRDefault="00591FFC" w:rsidP="00282AAD">
            <w:pPr>
              <w:tabs>
                <w:tab w:val="left" w:pos="945"/>
              </w:tabs>
              <w:rPr>
                <w:rFonts w:ascii="Tahoma" w:hAnsi="Tahoma" w:cs="Tahoma"/>
                <w:b/>
                <w:bCs/>
                <w:sz w:val="20"/>
                <w:szCs w:val="20"/>
              </w:rPr>
            </w:pPr>
            <w:r w:rsidRPr="00B76545">
              <w:rPr>
                <w:rFonts w:ascii="Tahoma" w:hAnsi="Tahoma" w:cs="Tahoma"/>
                <w:b/>
                <w:bCs/>
                <w:sz w:val="20"/>
                <w:szCs w:val="20"/>
              </w:rPr>
              <w:t xml:space="preserve">Statement of Inclusion </w:t>
            </w:r>
          </w:p>
        </w:tc>
      </w:tr>
      <w:tr w:rsidR="00591FFC" w:rsidRPr="00B76545" w14:paraId="3467E28C" w14:textId="77777777" w:rsidTr="00591FFC">
        <w:tc>
          <w:tcPr>
            <w:tcW w:w="10790" w:type="dxa"/>
          </w:tcPr>
          <w:p w14:paraId="7666B31A" w14:textId="58899BF3" w:rsidR="00C80C2A" w:rsidRPr="00B76545" w:rsidRDefault="00C80C2A" w:rsidP="00C80C2A">
            <w:pPr>
              <w:tabs>
                <w:tab w:val="left" w:pos="945"/>
              </w:tabs>
              <w:rPr>
                <w:rFonts w:ascii="Tahoma" w:hAnsi="Tahoma" w:cs="Tahoma"/>
                <w:sz w:val="20"/>
                <w:szCs w:val="20"/>
              </w:rPr>
            </w:pPr>
            <w:r w:rsidRPr="00B76545">
              <w:rPr>
                <w:rFonts w:ascii="Tahoma" w:hAnsi="Tahoma" w:cs="Tahoma"/>
                <w:sz w:val="20"/>
                <w:szCs w:val="20"/>
              </w:rPr>
              <w:t>At St Oswald’s Catholic Primary School, we believe that all children have the right to belong, participate, achieve and experience success, regardless of their individual needs or circumstances.</w:t>
            </w:r>
          </w:p>
          <w:p w14:paraId="35CB3B2B" w14:textId="77777777" w:rsidR="00C80C2A" w:rsidRPr="00B76545" w:rsidRDefault="00C80C2A" w:rsidP="00C80C2A">
            <w:pPr>
              <w:tabs>
                <w:tab w:val="left" w:pos="945"/>
              </w:tabs>
              <w:rPr>
                <w:rFonts w:ascii="Tahoma" w:hAnsi="Tahoma" w:cs="Tahoma"/>
                <w:sz w:val="20"/>
                <w:szCs w:val="20"/>
              </w:rPr>
            </w:pPr>
          </w:p>
          <w:p w14:paraId="0EB133D8" w14:textId="70342EF3" w:rsidR="004C45CB" w:rsidRPr="00B76545" w:rsidRDefault="00C80C2A" w:rsidP="00C80C2A">
            <w:pPr>
              <w:tabs>
                <w:tab w:val="left" w:pos="945"/>
              </w:tabs>
              <w:rPr>
                <w:rFonts w:ascii="Tahoma" w:hAnsi="Tahoma" w:cs="Tahoma"/>
                <w:sz w:val="20"/>
                <w:szCs w:val="20"/>
              </w:rPr>
            </w:pPr>
            <w:r w:rsidRPr="00B76545">
              <w:rPr>
                <w:rFonts w:ascii="Tahoma" w:hAnsi="Tahoma" w:cs="Tahoma"/>
                <w:sz w:val="20"/>
                <w:szCs w:val="20"/>
              </w:rPr>
              <w:t>We aim to identify additional needs at the earliest opportunity and use a graduated approach of assess, plan, do and review to ensure that provision is appropriate, purposeful and focused on positive outcomes. High-quality, inclusive teaching is at the heart of our provision, with adaptations and reasonable adjustments made where necessary to enable pupils with SEND to access the curriculum and participate fully in school life. Where children require additional support, this may include targeted interventions, small-group work, individual support or more specialist provision, according to their identified needs.</w:t>
            </w:r>
          </w:p>
          <w:p w14:paraId="1570BB7C" w14:textId="77777777" w:rsidR="004C45CB" w:rsidRPr="00B76545" w:rsidRDefault="004C45CB" w:rsidP="00C80C2A">
            <w:pPr>
              <w:tabs>
                <w:tab w:val="left" w:pos="945"/>
              </w:tabs>
              <w:rPr>
                <w:rFonts w:ascii="Tahoma" w:hAnsi="Tahoma" w:cs="Tahoma"/>
                <w:sz w:val="20"/>
                <w:szCs w:val="20"/>
              </w:rPr>
            </w:pPr>
          </w:p>
          <w:p w14:paraId="77E1FEF3" w14:textId="3F1EA36F" w:rsidR="00C80C2A" w:rsidRPr="00B76545" w:rsidRDefault="00C80C2A" w:rsidP="00C80C2A">
            <w:pPr>
              <w:tabs>
                <w:tab w:val="left" w:pos="945"/>
              </w:tabs>
              <w:rPr>
                <w:rFonts w:ascii="Tahoma" w:hAnsi="Tahoma" w:cs="Tahoma"/>
                <w:sz w:val="20"/>
                <w:szCs w:val="20"/>
              </w:rPr>
            </w:pPr>
            <w:r w:rsidRPr="00B76545">
              <w:rPr>
                <w:rFonts w:ascii="Tahoma" w:hAnsi="Tahoma" w:cs="Tahoma"/>
                <w:sz w:val="20"/>
                <w:szCs w:val="20"/>
              </w:rPr>
              <w:t xml:space="preserve">We </w:t>
            </w:r>
            <w:proofErr w:type="spellStart"/>
            <w:r w:rsidRPr="00B76545">
              <w:rPr>
                <w:rFonts w:ascii="Tahoma" w:hAnsi="Tahoma" w:cs="Tahoma"/>
                <w:sz w:val="20"/>
                <w:szCs w:val="20"/>
              </w:rPr>
              <w:t>recognise</w:t>
            </w:r>
            <w:proofErr w:type="spellEnd"/>
            <w:r w:rsidRPr="00B76545">
              <w:rPr>
                <w:rFonts w:ascii="Tahoma" w:hAnsi="Tahoma" w:cs="Tahoma"/>
                <w:sz w:val="20"/>
                <w:szCs w:val="20"/>
              </w:rPr>
              <w:t xml:space="preserve"> the importance of pupil voice and parental partnership. Children and their families are central to the SEND process, and we seek to listen carefully to their views, understand their experiences and involve them in decisions about support and provision. We work collaboratively with parents and </w:t>
            </w:r>
            <w:proofErr w:type="spellStart"/>
            <w:r w:rsidRPr="00B76545">
              <w:rPr>
                <w:rFonts w:ascii="Tahoma" w:hAnsi="Tahoma" w:cs="Tahoma"/>
                <w:sz w:val="20"/>
                <w:szCs w:val="20"/>
              </w:rPr>
              <w:t>carers</w:t>
            </w:r>
            <w:proofErr w:type="spellEnd"/>
            <w:r w:rsidRPr="00B76545">
              <w:rPr>
                <w:rFonts w:ascii="Tahoma" w:hAnsi="Tahoma" w:cs="Tahoma"/>
                <w:sz w:val="20"/>
                <w:szCs w:val="20"/>
              </w:rPr>
              <w:t>, school staff and, where appropriate, external professionals and specialist services to develop a shared understanding of need and to secure the best possible outcomes for each child.</w:t>
            </w:r>
          </w:p>
          <w:p w14:paraId="33FEA82A" w14:textId="77777777" w:rsidR="00C80C2A" w:rsidRPr="00B76545" w:rsidRDefault="00C80C2A" w:rsidP="00C80C2A">
            <w:pPr>
              <w:tabs>
                <w:tab w:val="left" w:pos="945"/>
              </w:tabs>
              <w:rPr>
                <w:rFonts w:ascii="Tahoma" w:hAnsi="Tahoma" w:cs="Tahoma"/>
                <w:sz w:val="20"/>
                <w:szCs w:val="20"/>
              </w:rPr>
            </w:pPr>
          </w:p>
          <w:p w14:paraId="4B861EB6" w14:textId="77777777" w:rsidR="00C80C2A" w:rsidRPr="00B76545" w:rsidRDefault="00C80C2A" w:rsidP="00C80C2A">
            <w:pPr>
              <w:tabs>
                <w:tab w:val="left" w:pos="945"/>
              </w:tabs>
              <w:rPr>
                <w:rFonts w:ascii="Tahoma" w:hAnsi="Tahoma" w:cs="Tahoma"/>
                <w:sz w:val="20"/>
                <w:szCs w:val="20"/>
              </w:rPr>
            </w:pPr>
            <w:r w:rsidRPr="00B76545">
              <w:rPr>
                <w:rFonts w:ascii="Tahoma" w:hAnsi="Tahoma" w:cs="Tahoma"/>
                <w:sz w:val="20"/>
                <w:szCs w:val="20"/>
              </w:rPr>
              <w:t>Our inclusive approach extends beyond academic progress. We promote pupils’ social, emotional, physical and spiritual development, confidence, independence and sense of belonging. Pupils with SEND are encouraged and supported to take part in the full range of opportunities available at St Oswald’s, including the wider curriculum, enrichment activities, sport, outdoor learning, clubs and the wider life of our school and community.</w:t>
            </w:r>
          </w:p>
          <w:p w14:paraId="374C787F" w14:textId="77777777" w:rsidR="00C80C2A" w:rsidRPr="00B76545" w:rsidRDefault="00C80C2A" w:rsidP="00C80C2A">
            <w:pPr>
              <w:tabs>
                <w:tab w:val="left" w:pos="945"/>
              </w:tabs>
              <w:rPr>
                <w:rFonts w:ascii="Tahoma" w:hAnsi="Tahoma" w:cs="Tahoma"/>
                <w:sz w:val="20"/>
                <w:szCs w:val="20"/>
              </w:rPr>
            </w:pPr>
          </w:p>
          <w:p w14:paraId="0BB75FE7" w14:textId="77777777" w:rsidR="00C80C2A" w:rsidRPr="00B76545" w:rsidRDefault="00C80C2A" w:rsidP="00C80C2A">
            <w:pPr>
              <w:tabs>
                <w:tab w:val="left" w:pos="945"/>
              </w:tabs>
              <w:rPr>
                <w:rFonts w:ascii="Tahoma" w:hAnsi="Tahoma" w:cs="Tahoma"/>
                <w:sz w:val="20"/>
                <w:szCs w:val="20"/>
              </w:rPr>
            </w:pPr>
            <w:r w:rsidRPr="00B76545">
              <w:rPr>
                <w:rFonts w:ascii="Tahoma" w:hAnsi="Tahoma" w:cs="Tahoma"/>
                <w:sz w:val="20"/>
                <w:szCs w:val="20"/>
              </w:rPr>
              <w:t>At St Oswald’s, we have high aspirations for every pupil with SEND. We do not define children by their difficulties; instead, we seek to remove barriers to learning, build on strengths and provide the right support to enable every child to make progress and develop their potential. Where a child has more complex or specific needs, we work with families and relevant professionals to ensure that appropriate specialist advice and provision are sought.</w:t>
            </w:r>
          </w:p>
          <w:p w14:paraId="2D5EE6EC" w14:textId="77777777" w:rsidR="00C80C2A" w:rsidRPr="00B76545" w:rsidRDefault="00C80C2A" w:rsidP="00C80C2A">
            <w:pPr>
              <w:tabs>
                <w:tab w:val="left" w:pos="945"/>
              </w:tabs>
              <w:rPr>
                <w:rFonts w:ascii="Tahoma" w:hAnsi="Tahoma" w:cs="Tahoma"/>
                <w:sz w:val="20"/>
                <w:szCs w:val="20"/>
              </w:rPr>
            </w:pPr>
          </w:p>
          <w:p w14:paraId="56988660" w14:textId="20D53594" w:rsidR="00591FFC" w:rsidRPr="00B76545" w:rsidRDefault="00591FFC" w:rsidP="00C80C2A">
            <w:pPr>
              <w:tabs>
                <w:tab w:val="left" w:pos="945"/>
              </w:tabs>
              <w:rPr>
                <w:rFonts w:ascii="Tahoma" w:hAnsi="Tahoma" w:cs="Tahoma"/>
                <w:sz w:val="20"/>
                <w:szCs w:val="20"/>
              </w:rPr>
            </w:pPr>
          </w:p>
        </w:tc>
      </w:tr>
    </w:tbl>
    <w:p w14:paraId="660A83F0" w14:textId="5BF4716B" w:rsidR="00C373F6" w:rsidRPr="00B76545" w:rsidRDefault="00C373F6" w:rsidP="00C373F6">
      <w:pPr>
        <w:shd w:val="clear" w:color="auto" w:fill="FFFFFF"/>
        <w:spacing w:after="0" w:line="240" w:lineRule="auto"/>
        <w:textAlignment w:val="baseline"/>
        <w:rPr>
          <w:rFonts w:ascii="Tahoma" w:eastAsia="Times New Roman" w:hAnsi="Tahoma" w:cs="Tahoma"/>
          <w:color w:val="000000"/>
          <w:sz w:val="20"/>
          <w:szCs w:val="20"/>
        </w:rPr>
      </w:pPr>
    </w:p>
    <w:p w14:paraId="3E44D051" w14:textId="77777777" w:rsidR="004C45CB" w:rsidRPr="00B76545" w:rsidRDefault="004C45CB" w:rsidP="00C373F6">
      <w:pPr>
        <w:shd w:val="clear" w:color="auto" w:fill="FFFFFF"/>
        <w:spacing w:after="0" w:line="240" w:lineRule="auto"/>
        <w:textAlignment w:val="baseline"/>
        <w:rPr>
          <w:rFonts w:ascii="Tahoma" w:eastAsia="Times New Roman" w:hAnsi="Tahoma" w:cs="Tahoma"/>
          <w:b/>
          <w:bCs/>
          <w:color w:val="000000"/>
          <w:sz w:val="20"/>
          <w:szCs w:val="20"/>
          <w:bdr w:val="none" w:sz="0" w:space="0" w:color="auto" w:frame="1"/>
        </w:rPr>
      </w:pPr>
    </w:p>
    <w:p w14:paraId="3C7484F3" w14:textId="08213CD3" w:rsidR="00C373F6" w:rsidRPr="00B76545" w:rsidRDefault="00C373F6" w:rsidP="00C373F6">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b/>
          <w:bCs/>
          <w:color w:val="000000"/>
          <w:sz w:val="20"/>
          <w:szCs w:val="20"/>
          <w:bdr w:val="none" w:sz="0" w:space="0" w:color="auto" w:frame="1"/>
        </w:rPr>
        <w:t xml:space="preserve">Below are St Oswald’s current responses to frequently asked questions by parents or </w:t>
      </w:r>
      <w:proofErr w:type="spellStart"/>
      <w:r w:rsidRPr="00B76545">
        <w:rPr>
          <w:rFonts w:ascii="Tahoma" w:eastAsia="Times New Roman" w:hAnsi="Tahoma" w:cs="Tahoma"/>
          <w:b/>
          <w:bCs/>
          <w:color w:val="000000"/>
          <w:sz w:val="20"/>
          <w:szCs w:val="20"/>
          <w:bdr w:val="none" w:sz="0" w:space="0" w:color="auto" w:frame="1"/>
        </w:rPr>
        <w:t>carers</w:t>
      </w:r>
      <w:proofErr w:type="spellEnd"/>
      <w:r w:rsidR="004C45CB" w:rsidRPr="00B76545">
        <w:rPr>
          <w:rFonts w:ascii="Tahoma" w:eastAsia="Times New Roman" w:hAnsi="Tahoma" w:cs="Tahoma"/>
          <w:b/>
          <w:bCs/>
          <w:color w:val="000000"/>
          <w:sz w:val="20"/>
          <w:szCs w:val="20"/>
          <w:bdr w:val="none" w:sz="0" w:space="0" w:color="auto" w:frame="1"/>
        </w:rPr>
        <w:t xml:space="preserve">: </w:t>
      </w:r>
    </w:p>
    <w:p w14:paraId="5D1D344B" w14:textId="77777777" w:rsidR="00C373F6" w:rsidRPr="00B76545" w:rsidRDefault="00C373F6" w:rsidP="00C373F6">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b/>
          <w:bCs/>
          <w:color w:val="000000"/>
          <w:sz w:val="20"/>
          <w:szCs w:val="20"/>
          <w:bdr w:val="none" w:sz="0" w:space="0" w:color="auto" w:frame="1"/>
        </w:rPr>
        <w:t> </w:t>
      </w:r>
    </w:p>
    <w:p w14:paraId="446C0F2A" w14:textId="77777777" w:rsidR="00C373F6" w:rsidRPr="00B76545" w:rsidRDefault="00C373F6" w:rsidP="00C373F6">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We are constantly looking at how we can improve the provision for our pupils. To this end the information in these responses will be regularly reviewed and updated as necessary. The voices of children and young people and their families will be valued and there will be opportunities for them to influence change.</w:t>
      </w:r>
    </w:p>
    <w:p w14:paraId="7C1CC9D7" w14:textId="77777777" w:rsidR="00C373F6" w:rsidRPr="00B76545" w:rsidRDefault="00C373F6" w:rsidP="00D378BF">
      <w:pPr>
        <w:shd w:val="clear" w:color="auto" w:fill="FFFFFF"/>
        <w:spacing w:after="0" w:line="240" w:lineRule="auto"/>
        <w:textAlignment w:val="baseline"/>
        <w:rPr>
          <w:rFonts w:ascii="Tahoma" w:eastAsia="Times New Roman" w:hAnsi="Tahoma" w:cs="Tahoma"/>
          <w:b/>
          <w:color w:val="000000"/>
          <w:sz w:val="20"/>
          <w:szCs w:val="20"/>
        </w:rPr>
      </w:pPr>
    </w:p>
    <w:tbl>
      <w:tblPr>
        <w:tblStyle w:val="TableGrid"/>
        <w:tblW w:w="0" w:type="auto"/>
        <w:tblLook w:val="04A0" w:firstRow="1" w:lastRow="0" w:firstColumn="1" w:lastColumn="0" w:noHBand="0" w:noVBand="1"/>
      </w:tblPr>
      <w:tblGrid>
        <w:gridCol w:w="10790"/>
      </w:tblGrid>
      <w:tr w:rsidR="00C373F6" w:rsidRPr="00B76545" w14:paraId="00DC2E4E" w14:textId="77777777" w:rsidTr="00C373F6">
        <w:tc>
          <w:tcPr>
            <w:tcW w:w="10790" w:type="dxa"/>
            <w:shd w:val="clear" w:color="auto" w:fill="C5E0B3" w:themeFill="accent6" w:themeFillTint="66"/>
          </w:tcPr>
          <w:p w14:paraId="67995845" w14:textId="478BE739" w:rsidR="00C373F6" w:rsidRPr="00B76545" w:rsidRDefault="00C373F6" w:rsidP="00C373F6">
            <w:pPr>
              <w:textAlignment w:val="baseline"/>
              <w:rPr>
                <w:rFonts w:ascii="Tahoma" w:eastAsia="Times New Roman" w:hAnsi="Tahoma" w:cs="Tahoma"/>
                <w:b/>
                <w:color w:val="000000"/>
                <w:sz w:val="20"/>
                <w:szCs w:val="20"/>
              </w:rPr>
            </w:pPr>
            <w:r w:rsidRPr="00B76545">
              <w:rPr>
                <w:rFonts w:ascii="Tahoma" w:eastAsia="Times New Roman" w:hAnsi="Tahoma" w:cs="Tahoma"/>
                <w:b/>
                <w:color w:val="000000"/>
                <w:sz w:val="20"/>
                <w:szCs w:val="20"/>
              </w:rPr>
              <w:t>How do we know if children need extra help?</w:t>
            </w:r>
          </w:p>
        </w:tc>
      </w:tr>
      <w:tr w:rsidR="00C373F6" w:rsidRPr="00B76545" w14:paraId="1DC9BB29" w14:textId="77777777" w:rsidTr="00C373F6">
        <w:tc>
          <w:tcPr>
            <w:tcW w:w="10790" w:type="dxa"/>
          </w:tcPr>
          <w:p w14:paraId="52B2FA80" w14:textId="356D25A4" w:rsidR="00544529" w:rsidRPr="00B76545" w:rsidRDefault="00544529" w:rsidP="00544529">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 concern may be raised because:</w:t>
            </w:r>
          </w:p>
          <w:p w14:paraId="3749D7F9" w14:textId="77777777" w:rsidR="00544529" w:rsidRPr="00B76545" w:rsidRDefault="00544529" w:rsidP="00544529">
            <w:pPr>
              <w:shd w:val="clear" w:color="auto" w:fill="FFFFFF"/>
              <w:textAlignment w:val="baseline"/>
              <w:rPr>
                <w:rFonts w:ascii="Tahoma" w:eastAsia="Times New Roman" w:hAnsi="Tahoma" w:cs="Tahoma"/>
                <w:color w:val="000000"/>
                <w:sz w:val="20"/>
                <w:szCs w:val="20"/>
              </w:rPr>
            </w:pPr>
          </w:p>
          <w:p w14:paraId="3740E607" w14:textId="39BF687C" w:rsidR="00544529" w:rsidRPr="00B76545" w:rsidRDefault="00544529" w:rsidP="00544529">
            <w:pPr>
              <w:pStyle w:val="ListParagraph"/>
              <w:numPr>
                <w:ilvl w:val="0"/>
                <w:numId w:val="19"/>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A parent or </w:t>
            </w:r>
            <w:proofErr w:type="spellStart"/>
            <w:r w:rsidRPr="00B76545">
              <w:rPr>
                <w:rFonts w:ascii="Tahoma" w:eastAsia="Times New Roman" w:hAnsi="Tahoma" w:cs="Tahoma"/>
                <w:color w:val="000000"/>
                <w:sz w:val="20"/>
                <w:szCs w:val="20"/>
              </w:rPr>
              <w:t>carer</w:t>
            </w:r>
            <w:proofErr w:type="spellEnd"/>
            <w:r w:rsidRPr="00B76545">
              <w:rPr>
                <w:rFonts w:ascii="Tahoma" w:eastAsia="Times New Roman" w:hAnsi="Tahoma" w:cs="Tahoma"/>
                <w:color w:val="000000"/>
                <w:sz w:val="20"/>
                <w:szCs w:val="20"/>
              </w:rPr>
              <w:t xml:space="preserve"> has concerns</w:t>
            </w:r>
          </w:p>
          <w:p w14:paraId="4FC5791A" w14:textId="3B3B0DB2" w:rsidR="00544529" w:rsidRPr="00B76545" w:rsidRDefault="00544529" w:rsidP="00544529">
            <w:pPr>
              <w:pStyle w:val="ListParagraph"/>
              <w:numPr>
                <w:ilvl w:val="0"/>
                <w:numId w:val="19"/>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 child expresses a concern or identifies a difficulty</w:t>
            </w:r>
          </w:p>
          <w:p w14:paraId="65C3BD20" w14:textId="09F5D1FC" w:rsidR="00544529" w:rsidRPr="00B76545" w:rsidRDefault="001434DE" w:rsidP="00544529">
            <w:pPr>
              <w:pStyle w:val="ListParagraph"/>
              <w:numPr>
                <w:ilvl w:val="0"/>
                <w:numId w:val="19"/>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A </w:t>
            </w:r>
            <w:r w:rsidR="00544529" w:rsidRPr="00B76545">
              <w:rPr>
                <w:rFonts w:ascii="Tahoma" w:eastAsia="Times New Roman" w:hAnsi="Tahoma" w:cs="Tahoma"/>
                <w:color w:val="000000"/>
                <w:sz w:val="20"/>
                <w:szCs w:val="20"/>
              </w:rPr>
              <w:t>teacher or other member of staff identifies a concern</w:t>
            </w:r>
          </w:p>
          <w:p w14:paraId="213B56EF" w14:textId="1E789E4C" w:rsidR="00544529" w:rsidRPr="00B76545" w:rsidRDefault="001434DE" w:rsidP="00544529">
            <w:pPr>
              <w:pStyle w:val="ListParagraph"/>
              <w:numPr>
                <w:ilvl w:val="0"/>
                <w:numId w:val="19"/>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I</w:t>
            </w:r>
            <w:r w:rsidR="00544529" w:rsidRPr="00B76545">
              <w:rPr>
                <w:rFonts w:ascii="Tahoma" w:eastAsia="Times New Roman" w:hAnsi="Tahoma" w:cs="Tahoma"/>
                <w:color w:val="000000"/>
                <w:sz w:val="20"/>
                <w:szCs w:val="20"/>
              </w:rPr>
              <w:t>nformation is shared by a previous school or early years setting</w:t>
            </w:r>
          </w:p>
          <w:p w14:paraId="7C82CE49" w14:textId="0B77A1A2" w:rsidR="00544529" w:rsidRPr="00B76545" w:rsidRDefault="001434DE" w:rsidP="00544529">
            <w:pPr>
              <w:pStyle w:val="ListParagraph"/>
              <w:numPr>
                <w:ilvl w:val="0"/>
                <w:numId w:val="19"/>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w:t>
            </w:r>
            <w:r w:rsidR="00544529" w:rsidRPr="00B76545">
              <w:rPr>
                <w:rFonts w:ascii="Tahoma" w:eastAsia="Times New Roman" w:hAnsi="Tahoma" w:cs="Tahoma"/>
                <w:color w:val="000000"/>
                <w:sz w:val="20"/>
                <w:szCs w:val="20"/>
              </w:rPr>
              <w:t xml:space="preserve"> child is making less progress than expected</w:t>
            </w:r>
          </w:p>
          <w:p w14:paraId="4130C0F4" w14:textId="09B4EF24" w:rsidR="00544529" w:rsidRPr="00B76545" w:rsidRDefault="001434DE" w:rsidP="00544529">
            <w:pPr>
              <w:pStyle w:val="ListParagraph"/>
              <w:numPr>
                <w:ilvl w:val="0"/>
                <w:numId w:val="19"/>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w:t>
            </w:r>
            <w:r w:rsidR="00544529" w:rsidRPr="00B76545">
              <w:rPr>
                <w:rFonts w:ascii="Tahoma" w:eastAsia="Times New Roman" w:hAnsi="Tahoma" w:cs="Tahoma"/>
                <w:color w:val="000000"/>
                <w:sz w:val="20"/>
                <w:szCs w:val="20"/>
              </w:rPr>
              <w:t>ssessment or test information indicates an area of difficulty</w:t>
            </w:r>
          </w:p>
          <w:p w14:paraId="066722FE" w14:textId="4228AF16" w:rsidR="00544529" w:rsidRPr="00B76545" w:rsidRDefault="001434DE" w:rsidP="00544529">
            <w:pPr>
              <w:pStyle w:val="ListParagraph"/>
              <w:numPr>
                <w:ilvl w:val="0"/>
                <w:numId w:val="19"/>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w:t>
            </w:r>
            <w:r w:rsidR="00544529" w:rsidRPr="00B76545">
              <w:rPr>
                <w:rFonts w:ascii="Tahoma" w:eastAsia="Times New Roman" w:hAnsi="Tahoma" w:cs="Tahoma"/>
                <w:color w:val="000000"/>
                <w:sz w:val="20"/>
                <w:szCs w:val="20"/>
              </w:rPr>
              <w:t xml:space="preserve">here is a change in a child’s </w:t>
            </w:r>
            <w:proofErr w:type="spellStart"/>
            <w:r w:rsidR="00544529" w:rsidRPr="00B76545">
              <w:rPr>
                <w:rFonts w:ascii="Tahoma" w:eastAsia="Times New Roman" w:hAnsi="Tahoma" w:cs="Tahoma"/>
                <w:color w:val="000000"/>
                <w:sz w:val="20"/>
                <w:szCs w:val="20"/>
              </w:rPr>
              <w:t>behaviour</w:t>
            </w:r>
            <w:proofErr w:type="spellEnd"/>
            <w:r w:rsidR="00544529" w:rsidRPr="00B76545">
              <w:rPr>
                <w:rFonts w:ascii="Tahoma" w:eastAsia="Times New Roman" w:hAnsi="Tahoma" w:cs="Tahoma"/>
                <w:color w:val="000000"/>
                <w:sz w:val="20"/>
                <w:szCs w:val="20"/>
              </w:rPr>
              <w:t>, emotional wellbeing or presentation</w:t>
            </w:r>
          </w:p>
          <w:p w14:paraId="3DB60F4A" w14:textId="0F84DCD5" w:rsidR="00544529" w:rsidRPr="00B76545" w:rsidRDefault="001434DE" w:rsidP="00544529">
            <w:pPr>
              <w:pStyle w:val="ListParagraph"/>
              <w:numPr>
                <w:ilvl w:val="0"/>
                <w:numId w:val="19"/>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w:t>
            </w:r>
            <w:r w:rsidR="00544529" w:rsidRPr="00B76545">
              <w:rPr>
                <w:rFonts w:ascii="Tahoma" w:eastAsia="Times New Roman" w:hAnsi="Tahoma" w:cs="Tahoma"/>
                <w:color w:val="000000"/>
                <w:sz w:val="20"/>
                <w:szCs w:val="20"/>
              </w:rPr>
              <w:t xml:space="preserve"> child is experiencing difficulties accessing learning or participating in school life</w:t>
            </w:r>
          </w:p>
          <w:p w14:paraId="0C755963" w14:textId="6A1E79AE" w:rsidR="00544529" w:rsidRPr="00B76545" w:rsidRDefault="001434DE" w:rsidP="00544529">
            <w:pPr>
              <w:pStyle w:val="ListParagraph"/>
              <w:numPr>
                <w:ilvl w:val="0"/>
                <w:numId w:val="19"/>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I</w:t>
            </w:r>
            <w:r w:rsidR="00544529" w:rsidRPr="00B76545">
              <w:rPr>
                <w:rFonts w:ascii="Tahoma" w:eastAsia="Times New Roman" w:hAnsi="Tahoma" w:cs="Tahoma"/>
                <w:color w:val="000000"/>
                <w:sz w:val="20"/>
                <w:szCs w:val="20"/>
              </w:rPr>
              <w:t>nformation from another professional indicates that additional support may be require</w:t>
            </w:r>
            <w:r w:rsidR="00B85507" w:rsidRPr="00B76545">
              <w:rPr>
                <w:rFonts w:ascii="Tahoma" w:eastAsia="Times New Roman" w:hAnsi="Tahoma" w:cs="Tahoma"/>
                <w:color w:val="000000"/>
                <w:sz w:val="20"/>
                <w:szCs w:val="20"/>
              </w:rPr>
              <w:t>d</w:t>
            </w:r>
          </w:p>
          <w:p w14:paraId="45369B4A" w14:textId="77777777" w:rsidR="00544529" w:rsidRPr="00B76545" w:rsidRDefault="00544529" w:rsidP="00544529">
            <w:pPr>
              <w:shd w:val="clear" w:color="auto" w:fill="FFFFFF"/>
              <w:textAlignment w:val="baseline"/>
              <w:rPr>
                <w:rFonts w:ascii="Tahoma" w:eastAsia="Times New Roman" w:hAnsi="Tahoma" w:cs="Tahoma"/>
                <w:color w:val="000000"/>
                <w:sz w:val="20"/>
                <w:szCs w:val="20"/>
              </w:rPr>
            </w:pPr>
          </w:p>
          <w:p w14:paraId="0CF2D3BB" w14:textId="5AF03A40" w:rsidR="00544529" w:rsidRPr="00B76545" w:rsidRDefault="00544529" w:rsidP="00544529">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Identification is an ongoing process. We consider the whole child and use assessment information, classroom observations, professional advice, parental information and the child’s own views where appropriate.</w:t>
            </w:r>
          </w:p>
          <w:p w14:paraId="4CF79752" w14:textId="77777777" w:rsidR="00544529" w:rsidRPr="00B76545" w:rsidRDefault="00544529" w:rsidP="00544529">
            <w:pPr>
              <w:shd w:val="clear" w:color="auto" w:fill="FFFFFF"/>
              <w:textAlignment w:val="baseline"/>
              <w:rPr>
                <w:rFonts w:ascii="Tahoma" w:eastAsia="Times New Roman" w:hAnsi="Tahoma" w:cs="Tahoma"/>
                <w:color w:val="000000"/>
                <w:sz w:val="20"/>
                <w:szCs w:val="20"/>
              </w:rPr>
            </w:pPr>
          </w:p>
          <w:p w14:paraId="19E914A5" w14:textId="0EE7D80B" w:rsidR="00C373F6" w:rsidRPr="00B76545" w:rsidRDefault="00544529" w:rsidP="000F792A">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Where a concern is identified, the class teacher will normally be the first point of contact. The SENCO can then become involved where further discussion, assessment or support is required</w:t>
            </w:r>
            <w:r w:rsidR="000F792A" w:rsidRPr="00B76545">
              <w:rPr>
                <w:rFonts w:ascii="Tahoma" w:eastAsia="Times New Roman" w:hAnsi="Tahoma" w:cs="Tahoma"/>
                <w:color w:val="000000"/>
                <w:sz w:val="20"/>
                <w:szCs w:val="20"/>
              </w:rPr>
              <w:t>.</w:t>
            </w:r>
          </w:p>
        </w:tc>
      </w:tr>
    </w:tbl>
    <w:p w14:paraId="5CA3A816" w14:textId="32D1F2F6" w:rsidR="00C373F6" w:rsidRPr="00B76545" w:rsidRDefault="00C373F6" w:rsidP="00D378BF">
      <w:pPr>
        <w:shd w:val="clear" w:color="auto" w:fill="FFFFFF"/>
        <w:spacing w:after="0" w:line="240" w:lineRule="auto"/>
        <w:textAlignment w:val="baseline"/>
        <w:rPr>
          <w:rFonts w:ascii="Tahoma" w:eastAsia="Times New Roman" w:hAnsi="Tahoma" w:cs="Tahoma"/>
          <w:b/>
          <w:color w:val="000000"/>
          <w:sz w:val="20"/>
          <w:szCs w:val="20"/>
        </w:rPr>
      </w:pPr>
    </w:p>
    <w:tbl>
      <w:tblPr>
        <w:tblStyle w:val="TableGrid"/>
        <w:tblW w:w="0" w:type="auto"/>
        <w:tblLook w:val="04A0" w:firstRow="1" w:lastRow="0" w:firstColumn="1" w:lastColumn="0" w:noHBand="0" w:noVBand="1"/>
      </w:tblPr>
      <w:tblGrid>
        <w:gridCol w:w="10790"/>
      </w:tblGrid>
      <w:tr w:rsidR="00C373F6" w:rsidRPr="00B76545" w14:paraId="5EC49198" w14:textId="77777777" w:rsidTr="00C373F6">
        <w:tc>
          <w:tcPr>
            <w:tcW w:w="10790" w:type="dxa"/>
            <w:shd w:val="clear" w:color="auto" w:fill="C5E0B3" w:themeFill="accent6" w:themeFillTint="66"/>
          </w:tcPr>
          <w:p w14:paraId="0C882A1F" w14:textId="776E9262" w:rsidR="00C373F6" w:rsidRPr="00B76545" w:rsidRDefault="00C373F6" w:rsidP="00D378BF">
            <w:pPr>
              <w:textAlignment w:val="baseline"/>
              <w:rPr>
                <w:rFonts w:ascii="Tahoma" w:eastAsia="Times New Roman" w:hAnsi="Tahoma" w:cs="Tahoma"/>
                <w:b/>
                <w:color w:val="000000"/>
                <w:sz w:val="20"/>
                <w:szCs w:val="20"/>
              </w:rPr>
            </w:pPr>
            <w:r w:rsidRPr="00B76545">
              <w:rPr>
                <w:rFonts w:ascii="Tahoma" w:eastAsia="Times New Roman" w:hAnsi="Tahoma" w:cs="Tahoma"/>
                <w:b/>
                <w:color w:val="000000"/>
                <w:sz w:val="20"/>
                <w:szCs w:val="20"/>
              </w:rPr>
              <w:lastRenderedPageBreak/>
              <w:t>The following policies are available and reflect the school’s commitment to inclusion, safety and well-being of children:</w:t>
            </w:r>
          </w:p>
        </w:tc>
      </w:tr>
      <w:tr w:rsidR="00C373F6" w:rsidRPr="00B76545" w14:paraId="7AE41D9B" w14:textId="77777777" w:rsidTr="00C373F6">
        <w:tc>
          <w:tcPr>
            <w:tcW w:w="10790" w:type="dxa"/>
          </w:tcPr>
          <w:p w14:paraId="1C50B08E" w14:textId="0CA22AD0" w:rsidR="00C373F6" w:rsidRPr="00B76545" w:rsidRDefault="00F2674E" w:rsidP="00C373F6">
            <w:pPr>
              <w:shd w:val="clear" w:color="auto" w:fill="FFFFFF"/>
              <w:textAlignment w:val="baseline"/>
              <w:rPr>
                <w:rFonts w:ascii="Tahoma" w:eastAsia="Times New Roman" w:hAnsi="Tahoma" w:cs="Tahoma"/>
                <w:b/>
                <w:color w:val="000000"/>
                <w:sz w:val="20"/>
                <w:szCs w:val="20"/>
              </w:rPr>
            </w:pPr>
            <w:r w:rsidRPr="00B76545">
              <w:rPr>
                <w:rFonts w:ascii="Tahoma" w:eastAsia="Times New Roman" w:hAnsi="Tahoma" w:cs="Tahoma"/>
                <w:b/>
                <w:color w:val="000000"/>
                <w:sz w:val="20"/>
                <w:szCs w:val="20"/>
              </w:rPr>
              <w:t>Our SEND arrangements are supported by the following school policies and plans:</w:t>
            </w:r>
          </w:p>
          <w:p w14:paraId="445125D5" w14:textId="77777777" w:rsidR="00F2674E" w:rsidRPr="00B76545" w:rsidRDefault="00F2674E" w:rsidP="00C373F6">
            <w:pPr>
              <w:shd w:val="clear" w:color="auto" w:fill="FFFFFF"/>
              <w:textAlignment w:val="baseline"/>
              <w:rPr>
                <w:rFonts w:ascii="Tahoma" w:eastAsia="Times New Roman" w:hAnsi="Tahoma" w:cs="Tahoma"/>
                <w:b/>
                <w:color w:val="000000"/>
                <w:sz w:val="20"/>
                <w:szCs w:val="20"/>
              </w:rPr>
            </w:pPr>
          </w:p>
          <w:p w14:paraId="23C1DF23" w14:textId="5E41D79A" w:rsidR="00C373F6" w:rsidRDefault="00C373F6"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Special Educational Needs and Disabilities Policy</w:t>
            </w:r>
          </w:p>
          <w:p w14:paraId="1EF91ED1" w14:textId="13D4F894" w:rsidR="000A2D31" w:rsidRPr="00B76545" w:rsidRDefault="000A2D31" w:rsidP="00C373F6">
            <w:pPr>
              <w:numPr>
                <w:ilvl w:val="0"/>
                <w:numId w:val="3"/>
              </w:numPr>
              <w:ind w:left="1134"/>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SEND Local Offer</w:t>
            </w:r>
          </w:p>
          <w:p w14:paraId="5F99F5A3" w14:textId="77777777" w:rsidR="00C373F6" w:rsidRPr="00B76545" w:rsidRDefault="00C373F6"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Accessibility Plan</w:t>
            </w:r>
          </w:p>
          <w:p w14:paraId="307169B3" w14:textId="77777777" w:rsidR="00C373F6" w:rsidRPr="00B76545" w:rsidRDefault="00C373F6"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Safeguarding/ Child Protection policy</w:t>
            </w:r>
          </w:p>
          <w:p w14:paraId="09F0B8B2" w14:textId="77777777" w:rsidR="00C373F6" w:rsidRPr="00B76545" w:rsidRDefault="00C373F6" w:rsidP="00C373F6">
            <w:pPr>
              <w:numPr>
                <w:ilvl w:val="0"/>
                <w:numId w:val="3"/>
              </w:numPr>
              <w:ind w:left="1134"/>
              <w:textAlignment w:val="baseline"/>
              <w:rPr>
                <w:rFonts w:ascii="Tahoma" w:eastAsia="Times New Roman" w:hAnsi="Tahoma" w:cs="Tahoma"/>
                <w:color w:val="000000"/>
                <w:sz w:val="20"/>
                <w:szCs w:val="20"/>
              </w:rPr>
            </w:pPr>
            <w:proofErr w:type="spellStart"/>
            <w:r w:rsidRPr="00B76545">
              <w:rPr>
                <w:rFonts w:ascii="Tahoma" w:eastAsia="Times New Roman" w:hAnsi="Tahoma" w:cs="Tahoma"/>
                <w:color w:val="000000"/>
                <w:sz w:val="20"/>
                <w:szCs w:val="20"/>
              </w:rPr>
              <w:t>Behaviour</w:t>
            </w:r>
            <w:proofErr w:type="spellEnd"/>
            <w:r w:rsidRPr="00B76545">
              <w:rPr>
                <w:rFonts w:ascii="Tahoma" w:eastAsia="Times New Roman" w:hAnsi="Tahoma" w:cs="Tahoma"/>
                <w:color w:val="000000"/>
                <w:sz w:val="20"/>
                <w:szCs w:val="20"/>
              </w:rPr>
              <w:t xml:space="preserve"> Policy</w:t>
            </w:r>
          </w:p>
          <w:p w14:paraId="72EA2EC5" w14:textId="77777777" w:rsidR="00C373F6" w:rsidRPr="00B76545" w:rsidRDefault="00C373F6"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Teaching and Learning policy</w:t>
            </w:r>
          </w:p>
          <w:p w14:paraId="1D113EEB" w14:textId="77777777" w:rsidR="00C373F6" w:rsidRPr="00B76545" w:rsidRDefault="00C373F6"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Anti-Bullying Policy</w:t>
            </w:r>
          </w:p>
          <w:p w14:paraId="39A780E2" w14:textId="77777777" w:rsidR="00C373F6" w:rsidRPr="00B76545" w:rsidRDefault="00C373F6"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Health and Safety Policies</w:t>
            </w:r>
          </w:p>
          <w:p w14:paraId="6A082AD3" w14:textId="77777777" w:rsidR="00C373F6" w:rsidRPr="00B76545" w:rsidRDefault="00C373F6"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Manual Handling</w:t>
            </w:r>
          </w:p>
          <w:p w14:paraId="565FE0DB" w14:textId="77777777" w:rsidR="00C373F6" w:rsidRPr="00B76545" w:rsidRDefault="00C373F6"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Positive Restraint</w:t>
            </w:r>
          </w:p>
          <w:p w14:paraId="3742033B" w14:textId="77777777" w:rsidR="00C373F6" w:rsidRPr="00B76545" w:rsidRDefault="00C373F6"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Care and Control Policy</w:t>
            </w:r>
          </w:p>
          <w:p w14:paraId="7A82C7D2" w14:textId="68E19C30" w:rsidR="00C373F6" w:rsidRPr="00B76545" w:rsidRDefault="00755B79" w:rsidP="00C373F6">
            <w:pPr>
              <w:numPr>
                <w:ilvl w:val="0"/>
                <w:numId w:val="3"/>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w:t>
            </w:r>
            <w:r w:rsidR="00C373F6" w:rsidRPr="00B76545">
              <w:rPr>
                <w:rFonts w:ascii="Tahoma" w:eastAsia="Times New Roman" w:hAnsi="Tahoma" w:cs="Tahoma"/>
                <w:color w:val="000000"/>
                <w:sz w:val="20"/>
                <w:szCs w:val="20"/>
              </w:rPr>
              <w:t xml:space="preserve">taff and pupil Wellbeing Policy </w:t>
            </w:r>
          </w:p>
          <w:p w14:paraId="174FD1C6" w14:textId="77777777" w:rsidR="00F2674E" w:rsidRPr="00B76545" w:rsidRDefault="00F2674E" w:rsidP="00F2674E">
            <w:pPr>
              <w:ind w:left="1134"/>
              <w:textAlignment w:val="baseline"/>
              <w:rPr>
                <w:rFonts w:ascii="Tahoma" w:eastAsia="Times New Roman" w:hAnsi="Tahoma" w:cs="Tahoma"/>
                <w:color w:val="000000"/>
                <w:sz w:val="20"/>
                <w:szCs w:val="20"/>
              </w:rPr>
            </w:pPr>
          </w:p>
          <w:p w14:paraId="3612661C" w14:textId="67560BAC" w:rsidR="00C373F6" w:rsidRPr="00B76545" w:rsidRDefault="00F2674E" w:rsidP="00D378BF">
            <w:pPr>
              <w:textAlignment w:val="baseline"/>
              <w:rPr>
                <w:rFonts w:ascii="Tahoma" w:eastAsia="Times New Roman" w:hAnsi="Tahoma" w:cs="Tahoma"/>
                <w:b/>
                <w:color w:val="000000"/>
                <w:sz w:val="20"/>
                <w:szCs w:val="20"/>
              </w:rPr>
            </w:pPr>
            <w:r w:rsidRPr="00B76545">
              <w:rPr>
                <w:rFonts w:ascii="Tahoma" w:hAnsi="Tahoma" w:cs="Tahoma"/>
                <w:sz w:val="20"/>
                <w:szCs w:val="20"/>
              </w:rPr>
              <w:t>These documents are available through the school website where applicable.</w:t>
            </w:r>
          </w:p>
        </w:tc>
      </w:tr>
    </w:tbl>
    <w:p w14:paraId="0778729F" w14:textId="77777777" w:rsidR="00C373F6" w:rsidRPr="00B76545" w:rsidRDefault="00C373F6" w:rsidP="00D378BF">
      <w:pPr>
        <w:shd w:val="clear" w:color="auto" w:fill="FFFFFF"/>
        <w:spacing w:after="0" w:line="240" w:lineRule="auto"/>
        <w:textAlignment w:val="baseline"/>
        <w:rPr>
          <w:rFonts w:ascii="Tahoma" w:eastAsia="Times New Roman" w:hAnsi="Tahoma" w:cs="Tahoma"/>
          <w:b/>
          <w:color w:val="000000"/>
          <w:sz w:val="20"/>
          <w:szCs w:val="20"/>
        </w:rPr>
      </w:pPr>
    </w:p>
    <w:tbl>
      <w:tblPr>
        <w:tblStyle w:val="TableGrid"/>
        <w:tblW w:w="0" w:type="auto"/>
        <w:tblLook w:val="04A0" w:firstRow="1" w:lastRow="0" w:firstColumn="1" w:lastColumn="0" w:noHBand="0" w:noVBand="1"/>
      </w:tblPr>
      <w:tblGrid>
        <w:gridCol w:w="10790"/>
      </w:tblGrid>
      <w:tr w:rsidR="00C373F6" w:rsidRPr="00B76545" w14:paraId="54659D94" w14:textId="77777777" w:rsidTr="00C373F6">
        <w:tc>
          <w:tcPr>
            <w:tcW w:w="10790" w:type="dxa"/>
            <w:shd w:val="clear" w:color="auto" w:fill="C5E0B3" w:themeFill="accent6" w:themeFillTint="66"/>
          </w:tcPr>
          <w:p w14:paraId="25EEC76E" w14:textId="417C2BE7" w:rsidR="00C373F6" w:rsidRPr="00B76545" w:rsidRDefault="00C373F6" w:rsidP="00C373F6">
            <w:pPr>
              <w:textAlignment w:val="baseline"/>
              <w:rPr>
                <w:rFonts w:ascii="Tahoma" w:eastAsia="Times New Roman" w:hAnsi="Tahoma" w:cs="Tahoma"/>
                <w:b/>
                <w:color w:val="000000"/>
                <w:sz w:val="20"/>
                <w:szCs w:val="20"/>
              </w:rPr>
            </w:pPr>
            <w:r w:rsidRPr="00B76545">
              <w:rPr>
                <w:rFonts w:ascii="Tahoma" w:eastAsia="Times New Roman" w:hAnsi="Tahoma" w:cs="Tahoma"/>
                <w:b/>
                <w:color w:val="000000"/>
                <w:sz w:val="20"/>
                <w:szCs w:val="20"/>
              </w:rPr>
              <w:t>What should I do if I think my child may have special educational needs?</w:t>
            </w:r>
          </w:p>
        </w:tc>
      </w:tr>
      <w:tr w:rsidR="00C373F6" w:rsidRPr="00B76545" w14:paraId="15765D89" w14:textId="77777777" w:rsidTr="00C373F6">
        <w:tc>
          <w:tcPr>
            <w:tcW w:w="10790" w:type="dxa"/>
          </w:tcPr>
          <w:p w14:paraId="667EC0AD" w14:textId="77777777" w:rsidR="0022175B" w:rsidRPr="00B76545" w:rsidRDefault="0022175B" w:rsidP="0022175B">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If you have concerns about your child’s learning, development, communication, wellbeing or participation in school, please speak to your child’s class teacher in the first instance.</w:t>
            </w:r>
          </w:p>
          <w:p w14:paraId="27B29812" w14:textId="77777777" w:rsidR="0022175B" w:rsidRPr="00B76545" w:rsidRDefault="0022175B" w:rsidP="0022175B">
            <w:pPr>
              <w:shd w:val="clear" w:color="auto" w:fill="FFFFFF"/>
              <w:textAlignment w:val="baseline"/>
              <w:rPr>
                <w:rFonts w:ascii="Tahoma" w:eastAsia="Times New Roman" w:hAnsi="Tahoma" w:cs="Tahoma"/>
                <w:color w:val="000000"/>
                <w:sz w:val="20"/>
                <w:szCs w:val="20"/>
              </w:rPr>
            </w:pPr>
          </w:p>
          <w:p w14:paraId="0980C19C" w14:textId="77777777" w:rsidR="0022175B" w:rsidRPr="00B76545" w:rsidRDefault="0022175B" w:rsidP="0022175B">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If you would like to discuss your child’s needs in more detail, an appointment can be arranged with the SENCO, Mrs Dean, through the school office.</w:t>
            </w:r>
          </w:p>
          <w:p w14:paraId="2B9033B2" w14:textId="77777777" w:rsidR="0022175B" w:rsidRPr="00B76545" w:rsidRDefault="0022175B" w:rsidP="0022175B">
            <w:pPr>
              <w:shd w:val="clear" w:color="auto" w:fill="FFFFFF"/>
              <w:textAlignment w:val="baseline"/>
              <w:rPr>
                <w:rFonts w:ascii="Tahoma" w:eastAsia="Times New Roman" w:hAnsi="Tahoma" w:cs="Tahoma"/>
                <w:color w:val="000000"/>
                <w:sz w:val="20"/>
                <w:szCs w:val="20"/>
              </w:rPr>
            </w:pPr>
          </w:p>
          <w:p w14:paraId="62757E17" w14:textId="77777777" w:rsidR="00C373F6" w:rsidRPr="00B76545" w:rsidRDefault="0022175B" w:rsidP="0022175B">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We value information from parents and </w:t>
            </w:r>
            <w:proofErr w:type="spellStart"/>
            <w:r w:rsidRPr="00B76545">
              <w:rPr>
                <w:rFonts w:ascii="Tahoma" w:eastAsia="Times New Roman" w:hAnsi="Tahoma" w:cs="Tahoma"/>
                <w:color w:val="000000"/>
                <w:sz w:val="20"/>
                <w:szCs w:val="20"/>
              </w:rPr>
              <w:t>carers</w:t>
            </w:r>
            <w:proofErr w:type="spellEnd"/>
            <w:r w:rsidRPr="00B76545">
              <w:rPr>
                <w:rFonts w:ascii="Tahoma" w:eastAsia="Times New Roman" w:hAnsi="Tahoma" w:cs="Tahoma"/>
                <w:color w:val="000000"/>
                <w:sz w:val="20"/>
                <w:szCs w:val="20"/>
              </w:rPr>
              <w:t xml:space="preserve"> and </w:t>
            </w:r>
            <w:proofErr w:type="spellStart"/>
            <w:r w:rsidRPr="00B76545">
              <w:rPr>
                <w:rFonts w:ascii="Tahoma" w:eastAsia="Times New Roman" w:hAnsi="Tahoma" w:cs="Tahoma"/>
                <w:color w:val="000000"/>
                <w:sz w:val="20"/>
                <w:szCs w:val="20"/>
              </w:rPr>
              <w:t>recognise</w:t>
            </w:r>
            <w:proofErr w:type="spellEnd"/>
            <w:r w:rsidRPr="00B76545">
              <w:rPr>
                <w:rFonts w:ascii="Tahoma" w:eastAsia="Times New Roman" w:hAnsi="Tahoma" w:cs="Tahoma"/>
                <w:color w:val="000000"/>
                <w:sz w:val="20"/>
                <w:szCs w:val="20"/>
              </w:rPr>
              <w:t xml:space="preserve"> that you know your child best. Your views and concerns are an important part of understanding your child’s needs.</w:t>
            </w:r>
          </w:p>
          <w:p w14:paraId="595B0FB4" w14:textId="7A2E6F6C" w:rsidR="00344C19" w:rsidRPr="00B76545" w:rsidRDefault="00344C19" w:rsidP="0022175B">
            <w:pPr>
              <w:shd w:val="clear" w:color="auto" w:fill="FFFFFF"/>
              <w:textAlignment w:val="baseline"/>
              <w:rPr>
                <w:rFonts w:ascii="Tahoma" w:eastAsia="Times New Roman" w:hAnsi="Tahoma" w:cs="Tahoma"/>
                <w:color w:val="000000"/>
                <w:sz w:val="20"/>
                <w:szCs w:val="20"/>
              </w:rPr>
            </w:pPr>
          </w:p>
        </w:tc>
      </w:tr>
    </w:tbl>
    <w:p w14:paraId="3F1F4E27" w14:textId="77777777" w:rsidR="00C373F6" w:rsidRPr="00B76545" w:rsidRDefault="00E71649" w:rsidP="00D378BF">
      <w:pPr>
        <w:shd w:val="clear" w:color="auto" w:fill="FFFFFF"/>
        <w:spacing w:after="0" w:line="240" w:lineRule="auto"/>
        <w:textAlignment w:val="baseline"/>
        <w:rPr>
          <w:rFonts w:ascii="Tahoma" w:eastAsia="Times New Roman" w:hAnsi="Tahoma" w:cs="Tahoma"/>
          <w:b/>
          <w:bCs/>
          <w:color w:val="000000"/>
          <w:sz w:val="20"/>
          <w:szCs w:val="20"/>
        </w:rPr>
      </w:pPr>
      <w:r w:rsidRPr="00B76545">
        <w:rPr>
          <w:rFonts w:ascii="Tahoma" w:eastAsia="Times New Roman" w:hAnsi="Tahoma" w:cs="Tahoma"/>
          <w:color w:val="000000"/>
          <w:sz w:val="20"/>
          <w:szCs w:val="20"/>
        </w:rPr>
        <w:t> </w:t>
      </w:r>
    </w:p>
    <w:tbl>
      <w:tblPr>
        <w:tblStyle w:val="TableGrid"/>
        <w:tblW w:w="0" w:type="auto"/>
        <w:tblLook w:val="04A0" w:firstRow="1" w:lastRow="0" w:firstColumn="1" w:lastColumn="0" w:noHBand="0" w:noVBand="1"/>
      </w:tblPr>
      <w:tblGrid>
        <w:gridCol w:w="10790"/>
      </w:tblGrid>
      <w:tr w:rsidR="00C373F6" w:rsidRPr="00B76545" w14:paraId="48EA1F99" w14:textId="77777777" w:rsidTr="00C373F6">
        <w:tc>
          <w:tcPr>
            <w:tcW w:w="10790" w:type="dxa"/>
            <w:shd w:val="clear" w:color="auto" w:fill="C5E0B3" w:themeFill="accent6" w:themeFillTint="66"/>
          </w:tcPr>
          <w:p w14:paraId="1448D398" w14:textId="32B09D25" w:rsidR="00C373F6" w:rsidRPr="00B76545" w:rsidRDefault="0022175B" w:rsidP="00D378BF">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How do we support children with SEND?</w:t>
            </w:r>
          </w:p>
        </w:tc>
      </w:tr>
      <w:tr w:rsidR="00C373F6" w:rsidRPr="00B76545" w14:paraId="7EA3D6B1" w14:textId="77777777" w:rsidTr="00C373F6">
        <w:tc>
          <w:tcPr>
            <w:tcW w:w="10790" w:type="dxa"/>
          </w:tcPr>
          <w:p w14:paraId="0EA21714" w14:textId="77777777" w:rsidR="0022175B" w:rsidRPr="00B76545" w:rsidRDefault="0022175B" w:rsidP="0022175B">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Our starting point is high-quality, inclusive teaching.</w:t>
            </w:r>
          </w:p>
          <w:p w14:paraId="7B5C0DF6" w14:textId="439B3DC3" w:rsidR="0022175B" w:rsidRPr="00B76545" w:rsidRDefault="0022175B" w:rsidP="0022175B">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Teachers plan learning carefully and adapt teaching, resources and activities where necessary to remove barriers and enable pupils to access the curriculum.</w:t>
            </w:r>
          </w:p>
          <w:p w14:paraId="359D3995" w14:textId="77777777" w:rsidR="0022175B" w:rsidRPr="00B76545" w:rsidRDefault="0022175B" w:rsidP="0022175B">
            <w:pPr>
              <w:textAlignment w:val="baseline"/>
              <w:rPr>
                <w:rFonts w:ascii="Tahoma" w:eastAsia="Times New Roman" w:hAnsi="Tahoma" w:cs="Tahoma"/>
                <w:color w:val="000000"/>
                <w:sz w:val="20"/>
                <w:szCs w:val="20"/>
              </w:rPr>
            </w:pPr>
          </w:p>
          <w:p w14:paraId="1590A34F" w14:textId="77777777" w:rsidR="0022175B" w:rsidRPr="00B76545" w:rsidRDefault="0022175B" w:rsidP="0022175B">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Depending on a child’s identified needs, support may include:</w:t>
            </w:r>
          </w:p>
          <w:p w14:paraId="68D5DACC" w14:textId="29985327" w:rsidR="0022175B" w:rsidRPr="00B76545" w:rsidRDefault="00D34980"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D</w:t>
            </w:r>
            <w:r w:rsidR="0022175B" w:rsidRPr="00B76545">
              <w:rPr>
                <w:rFonts w:ascii="Tahoma" w:eastAsia="Times New Roman" w:hAnsi="Tahoma" w:cs="Tahoma"/>
                <w:color w:val="000000"/>
                <w:sz w:val="20"/>
                <w:szCs w:val="20"/>
              </w:rPr>
              <w:t>ifferentiated classroom activities and resources</w:t>
            </w:r>
          </w:p>
          <w:p w14:paraId="6F37C0CA" w14:textId="45D156EE" w:rsidR="0022175B" w:rsidRPr="00B76545" w:rsidRDefault="00D34980"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w:t>
            </w:r>
            <w:r w:rsidR="0022175B" w:rsidRPr="00B76545">
              <w:rPr>
                <w:rFonts w:ascii="Tahoma" w:eastAsia="Times New Roman" w:hAnsi="Tahoma" w:cs="Tahoma"/>
                <w:color w:val="000000"/>
                <w:sz w:val="20"/>
                <w:szCs w:val="20"/>
              </w:rPr>
              <w:t>dditional explanation, modelling or practice</w:t>
            </w:r>
          </w:p>
          <w:p w14:paraId="48EBE8D0" w14:textId="73E39AC6" w:rsidR="0022175B" w:rsidRPr="00B76545" w:rsidRDefault="00D34980"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w:t>
            </w:r>
            <w:r w:rsidR="0022175B" w:rsidRPr="00B76545">
              <w:rPr>
                <w:rFonts w:ascii="Tahoma" w:eastAsia="Times New Roman" w:hAnsi="Tahoma" w:cs="Tahoma"/>
                <w:color w:val="000000"/>
                <w:sz w:val="20"/>
                <w:szCs w:val="20"/>
              </w:rPr>
              <w:t>argeted support from a teaching assistant</w:t>
            </w:r>
          </w:p>
          <w:p w14:paraId="1D4F4EE7" w14:textId="15954A33" w:rsidR="0022175B" w:rsidRPr="00B76545" w:rsidRDefault="00D34980"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I</w:t>
            </w:r>
            <w:r w:rsidR="0022175B" w:rsidRPr="00B76545">
              <w:rPr>
                <w:rFonts w:ascii="Tahoma" w:eastAsia="Times New Roman" w:hAnsi="Tahoma" w:cs="Tahoma"/>
                <w:color w:val="000000"/>
                <w:sz w:val="20"/>
                <w:szCs w:val="20"/>
              </w:rPr>
              <w:t>ndividual or small-group suppor</w:t>
            </w:r>
            <w:r w:rsidRPr="00B76545">
              <w:rPr>
                <w:rFonts w:ascii="Tahoma" w:eastAsia="Times New Roman" w:hAnsi="Tahoma" w:cs="Tahoma"/>
                <w:color w:val="000000"/>
                <w:sz w:val="20"/>
                <w:szCs w:val="20"/>
              </w:rPr>
              <w:t>t</w:t>
            </w:r>
          </w:p>
          <w:p w14:paraId="0692B782" w14:textId="22131255" w:rsidR="0022175B" w:rsidRPr="00B76545" w:rsidRDefault="00D34980"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w:t>
            </w:r>
            <w:r w:rsidR="0022175B" w:rsidRPr="00B76545">
              <w:rPr>
                <w:rFonts w:ascii="Tahoma" w:eastAsia="Times New Roman" w:hAnsi="Tahoma" w:cs="Tahoma"/>
                <w:color w:val="000000"/>
                <w:sz w:val="20"/>
                <w:szCs w:val="20"/>
              </w:rPr>
              <w:t>argeted interventions</w:t>
            </w:r>
          </w:p>
          <w:p w14:paraId="4596A38F" w14:textId="24672CA7" w:rsidR="0022175B" w:rsidRPr="00B76545" w:rsidRDefault="00D34980"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w:t>
            </w:r>
            <w:r w:rsidR="0022175B" w:rsidRPr="00B76545">
              <w:rPr>
                <w:rFonts w:ascii="Tahoma" w:eastAsia="Times New Roman" w:hAnsi="Tahoma" w:cs="Tahoma"/>
                <w:color w:val="000000"/>
                <w:sz w:val="20"/>
                <w:szCs w:val="20"/>
              </w:rPr>
              <w:t>dditional pastoral support</w:t>
            </w:r>
          </w:p>
          <w:p w14:paraId="3F0D7AAB" w14:textId="7E150497" w:rsidR="0022175B" w:rsidRPr="00B76545" w:rsidRDefault="00D34980"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w:t>
            </w:r>
            <w:r w:rsidR="0022175B" w:rsidRPr="00B76545">
              <w:rPr>
                <w:rFonts w:ascii="Tahoma" w:eastAsia="Times New Roman" w:hAnsi="Tahoma" w:cs="Tahoma"/>
                <w:color w:val="000000"/>
                <w:sz w:val="20"/>
                <w:szCs w:val="20"/>
              </w:rPr>
              <w:t>pecialist resources or equipment</w:t>
            </w:r>
          </w:p>
          <w:p w14:paraId="0327C42C" w14:textId="5FE36769" w:rsidR="0022175B" w:rsidRPr="00B76545" w:rsidRDefault="00D34980"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w:t>
            </w:r>
            <w:r w:rsidR="0022175B" w:rsidRPr="00B76545">
              <w:rPr>
                <w:rFonts w:ascii="Tahoma" w:eastAsia="Times New Roman" w:hAnsi="Tahoma" w:cs="Tahoma"/>
                <w:color w:val="000000"/>
                <w:sz w:val="20"/>
                <w:szCs w:val="20"/>
              </w:rPr>
              <w:t>dvice from external professionals</w:t>
            </w:r>
          </w:p>
          <w:p w14:paraId="279D7B7E" w14:textId="3C5FE625" w:rsidR="0022175B" w:rsidRPr="00B76545" w:rsidRDefault="00D34980"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w:t>
            </w:r>
            <w:r w:rsidR="0022175B" w:rsidRPr="00B76545">
              <w:rPr>
                <w:rFonts w:ascii="Tahoma" w:eastAsia="Times New Roman" w:hAnsi="Tahoma" w:cs="Tahoma"/>
                <w:color w:val="000000"/>
                <w:sz w:val="20"/>
                <w:szCs w:val="20"/>
              </w:rPr>
              <w:t>pecialist or off-site provision where this is necessary and appropriate.</w:t>
            </w:r>
          </w:p>
          <w:p w14:paraId="4A0DE952" w14:textId="77777777" w:rsidR="0022175B" w:rsidRPr="00B76545" w:rsidRDefault="0022175B" w:rsidP="0022175B">
            <w:pPr>
              <w:numPr>
                <w:ilvl w:val="0"/>
                <w:numId w:val="5"/>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Support is reviewed regularly so that we can consider whether it is helping the child to make progress and whether provision needs to change.</w:t>
            </w:r>
          </w:p>
          <w:p w14:paraId="7B679F38" w14:textId="77777777" w:rsidR="0022175B" w:rsidRPr="00B76545" w:rsidRDefault="0022175B" w:rsidP="0022175B">
            <w:pPr>
              <w:ind w:left="1134"/>
              <w:textAlignment w:val="baseline"/>
              <w:rPr>
                <w:rFonts w:ascii="Tahoma" w:eastAsia="Times New Roman" w:hAnsi="Tahoma" w:cs="Tahoma"/>
                <w:color w:val="000000"/>
                <w:sz w:val="20"/>
                <w:szCs w:val="20"/>
              </w:rPr>
            </w:pPr>
          </w:p>
          <w:p w14:paraId="2BCC540D" w14:textId="6076498D" w:rsidR="00C373F6" w:rsidRPr="00B76545" w:rsidRDefault="00C373F6" w:rsidP="0022175B">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If appropriate, an Individual Education Plan (IEP) will be drawn up by the class teacher. It will be differentiated accordingly to suit the pupil’s individual needs, setting individual targets. </w:t>
            </w:r>
          </w:p>
          <w:p w14:paraId="58CAFEF5" w14:textId="4F0495A3" w:rsidR="00C373F6" w:rsidRPr="00B76545" w:rsidRDefault="00C373F6" w:rsidP="00D34980">
            <w:pPr>
              <w:textAlignment w:val="baseline"/>
              <w:rPr>
                <w:rFonts w:ascii="Tahoma" w:eastAsia="Times New Roman" w:hAnsi="Tahoma" w:cs="Tahoma"/>
                <w:color w:val="000000"/>
                <w:sz w:val="20"/>
                <w:szCs w:val="20"/>
              </w:rPr>
            </w:pPr>
          </w:p>
        </w:tc>
      </w:tr>
    </w:tbl>
    <w:p w14:paraId="5C93365B" w14:textId="24B0ACE2" w:rsidR="00E71649" w:rsidRPr="00B76545" w:rsidRDefault="00E71649" w:rsidP="00D378BF">
      <w:pPr>
        <w:shd w:val="clear" w:color="auto" w:fill="FFFFFF"/>
        <w:spacing w:after="0" w:line="240" w:lineRule="auto"/>
        <w:textAlignment w:val="baseline"/>
        <w:rPr>
          <w:rFonts w:ascii="Tahoma" w:eastAsia="Times New Roman" w:hAnsi="Tahoma" w:cs="Tahoma"/>
          <w:b/>
          <w:bCs/>
          <w:color w:val="000000"/>
          <w:sz w:val="20"/>
          <w:szCs w:val="20"/>
        </w:rPr>
      </w:pPr>
    </w:p>
    <w:p w14:paraId="28E51872" w14:textId="2709703E" w:rsidR="004F445F" w:rsidRPr="00B76545" w:rsidRDefault="004F445F" w:rsidP="00D378BF">
      <w:pPr>
        <w:shd w:val="clear" w:color="auto" w:fill="FFFFFF"/>
        <w:spacing w:after="0" w:line="240" w:lineRule="auto"/>
        <w:textAlignment w:val="baseline"/>
        <w:rPr>
          <w:rFonts w:ascii="Tahoma" w:eastAsia="Times New Roman" w:hAnsi="Tahoma" w:cs="Tahoma"/>
          <w:b/>
          <w:bCs/>
          <w:color w:val="000000"/>
          <w:sz w:val="20"/>
          <w:szCs w:val="20"/>
        </w:rPr>
      </w:pPr>
    </w:p>
    <w:p w14:paraId="3023BEEF" w14:textId="6660AA71" w:rsidR="00344C19" w:rsidRPr="00B76545" w:rsidRDefault="00344C19" w:rsidP="00D378BF">
      <w:pPr>
        <w:shd w:val="clear" w:color="auto" w:fill="FFFFFF"/>
        <w:spacing w:after="0" w:line="240" w:lineRule="auto"/>
        <w:textAlignment w:val="baseline"/>
        <w:rPr>
          <w:rFonts w:ascii="Tahoma" w:eastAsia="Times New Roman" w:hAnsi="Tahoma" w:cs="Tahoma"/>
          <w:b/>
          <w:bCs/>
          <w:color w:val="000000"/>
          <w:sz w:val="20"/>
          <w:szCs w:val="20"/>
        </w:rPr>
      </w:pPr>
    </w:p>
    <w:p w14:paraId="0800743A" w14:textId="4EB0C8C7" w:rsidR="004F445F" w:rsidRDefault="004F445F" w:rsidP="00D378BF">
      <w:pPr>
        <w:shd w:val="clear" w:color="auto" w:fill="FFFFFF"/>
        <w:spacing w:after="0" w:line="240" w:lineRule="auto"/>
        <w:textAlignment w:val="baseline"/>
        <w:rPr>
          <w:rFonts w:ascii="Tahoma" w:eastAsia="Times New Roman" w:hAnsi="Tahoma" w:cs="Tahoma"/>
          <w:b/>
          <w:bCs/>
          <w:color w:val="000000"/>
          <w:sz w:val="20"/>
          <w:szCs w:val="20"/>
        </w:rPr>
      </w:pPr>
    </w:p>
    <w:p w14:paraId="6F136896" w14:textId="77777777" w:rsidR="00B76545" w:rsidRPr="00B76545" w:rsidRDefault="00B76545" w:rsidP="00D378BF">
      <w:pPr>
        <w:shd w:val="clear" w:color="auto" w:fill="FFFFFF"/>
        <w:spacing w:after="0" w:line="240" w:lineRule="auto"/>
        <w:textAlignment w:val="baseline"/>
        <w:rPr>
          <w:rFonts w:ascii="Tahoma" w:eastAsia="Times New Roman" w:hAnsi="Tahoma" w:cs="Tahoma"/>
          <w:b/>
          <w:bCs/>
          <w:color w:val="000000"/>
          <w:sz w:val="20"/>
          <w:szCs w:val="20"/>
        </w:rPr>
      </w:pPr>
    </w:p>
    <w:p w14:paraId="3DFFD702" w14:textId="77777777" w:rsidR="00D34980" w:rsidRPr="00B76545" w:rsidRDefault="00D34980" w:rsidP="00D378BF">
      <w:pPr>
        <w:shd w:val="clear" w:color="auto" w:fill="FFFFFF"/>
        <w:spacing w:after="0" w:line="240" w:lineRule="auto"/>
        <w:textAlignment w:val="baseline"/>
        <w:rPr>
          <w:rFonts w:ascii="Tahoma" w:eastAsia="Times New Roman" w:hAnsi="Tahoma" w:cs="Tahoma"/>
          <w:b/>
          <w:bCs/>
          <w:color w:val="000000"/>
          <w:sz w:val="20"/>
          <w:szCs w:val="20"/>
        </w:rPr>
      </w:pPr>
    </w:p>
    <w:tbl>
      <w:tblPr>
        <w:tblStyle w:val="TableGrid"/>
        <w:tblW w:w="0" w:type="auto"/>
        <w:tblLook w:val="04A0" w:firstRow="1" w:lastRow="0" w:firstColumn="1" w:lastColumn="0" w:noHBand="0" w:noVBand="1"/>
      </w:tblPr>
      <w:tblGrid>
        <w:gridCol w:w="10790"/>
      </w:tblGrid>
      <w:tr w:rsidR="00D34980" w:rsidRPr="00B76545" w14:paraId="7F4097E2" w14:textId="77777777" w:rsidTr="00D34980">
        <w:tc>
          <w:tcPr>
            <w:tcW w:w="10790" w:type="dxa"/>
            <w:shd w:val="clear" w:color="auto" w:fill="C5E0B3" w:themeFill="accent6" w:themeFillTint="66"/>
          </w:tcPr>
          <w:p w14:paraId="74A1D3A0" w14:textId="4A1F357D" w:rsidR="00D34980" w:rsidRPr="00B76545" w:rsidRDefault="00D34980" w:rsidP="00D378BF">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Our graduated approach: Assess, Plan, Do, Review</w:t>
            </w:r>
          </w:p>
        </w:tc>
      </w:tr>
      <w:tr w:rsidR="00D34980" w:rsidRPr="00B76545" w14:paraId="31B4FD8D" w14:textId="77777777" w:rsidTr="00D34980">
        <w:tc>
          <w:tcPr>
            <w:tcW w:w="10790" w:type="dxa"/>
          </w:tcPr>
          <w:p w14:paraId="6D5B0973" w14:textId="77777777" w:rsidR="00D34980" w:rsidRPr="00B76545" w:rsidRDefault="00D34980" w:rsidP="00D34980">
            <w:p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Where a child has an identified or emerging special educational need, we use a graduated approach to provision.</w:t>
            </w:r>
          </w:p>
          <w:p w14:paraId="58867B95" w14:textId="198D0BAE" w:rsidR="00D34980" w:rsidRPr="00B76545" w:rsidRDefault="00D34980" w:rsidP="00D34980">
            <w:pPr>
              <w:tabs>
                <w:tab w:val="left" w:pos="1650"/>
              </w:tabs>
              <w:textAlignment w:val="baseline"/>
              <w:rPr>
                <w:rFonts w:ascii="Tahoma" w:eastAsia="Times New Roman" w:hAnsi="Tahoma" w:cs="Tahoma"/>
                <w:color w:val="000000"/>
                <w:sz w:val="20"/>
                <w:szCs w:val="20"/>
              </w:rPr>
            </w:pPr>
            <w:r w:rsidRPr="00B76545">
              <w:rPr>
                <w:rFonts w:ascii="Tahoma" w:hAnsi="Tahoma" w:cs="Tahoma"/>
                <w:noProof/>
                <w:sz w:val="20"/>
                <w:szCs w:val="20"/>
                <w:lang w:val="en-GB" w:eastAsia="en-GB"/>
              </w:rPr>
              <w:drawing>
                <wp:anchor distT="0" distB="0" distL="114300" distR="114300" simplePos="0" relativeHeight="251660288" behindDoc="1" locked="0" layoutInCell="1" allowOverlap="1" wp14:anchorId="5D6EE7BA" wp14:editId="1CD36437">
                  <wp:simplePos x="0" y="0"/>
                  <wp:positionH relativeFrom="column">
                    <wp:posOffset>842645</wp:posOffset>
                  </wp:positionH>
                  <wp:positionV relativeFrom="paragraph">
                    <wp:posOffset>148590</wp:posOffset>
                  </wp:positionV>
                  <wp:extent cx="4725670" cy="3362325"/>
                  <wp:effectExtent l="0" t="0" r="0" b="9525"/>
                  <wp:wrapTight wrapText="bothSides">
                    <wp:wrapPolygon edited="0">
                      <wp:start x="0" y="0"/>
                      <wp:lineTo x="0" y="21539"/>
                      <wp:lineTo x="21507" y="21539"/>
                      <wp:lineTo x="21507" y="0"/>
                      <wp:lineTo x="0" y="0"/>
                    </wp:wrapPolygon>
                  </wp:wrapTight>
                  <wp:docPr id="2" name="Picture 2" descr="SEND – St Andrew the Apo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ND – St Andrew the Apost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5670" cy="3362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9B9464" w14:textId="3A84F3E3"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3BFF8003"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23DBE9FB"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52A7F044"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51C26440"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1B01378B"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15D37B48"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7D20E5F6"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47CA3394"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59C13F77"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2B2FAE66"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0CD537D6"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25E4B2A8"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7E3BE1F6"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1598D47E"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1ED633E5"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5D180BBF"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32B3C5D9"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397CE789"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1D2A0FA4"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2498789F"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3AE3941B"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1C3D7961" w14:textId="77777777" w:rsidR="00D34980" w:rsidRPr="00B76545" w:rsidRDefault="00D34980" w:rsidP="00D34980">
            <w:pPr>
              <w:tabs>
                <w:tab w:val="left" w:pos="1650"/>
              </w:tabs>
              <w:textAlignment w:val="baseline"/>
              <w:rPr>
                <w:rFonts w:ascii="Tahoma" w:eastAsia="Times New Roman" w:hAnsi="Tahoma" w:cs="Tahoma"/>
                <w:b/>
                <w:bCs/>
                <w:color w:val="000000"/>
                <w:sz w:val="20"/>
                <w:szCs w:val="20"/>
              </w:rPr>
            </w:pPr>
          </w:p>
          <w:p w14:paraId="432338B1" w14:textId="47B595B7" w:rsidR="00D34980" w:rsidRPr="00B76545" w:rsidRDefault="00D34980" w:rsidP="00D34980">
            <w:pPr>
              <w:tabs>
                <w:tab w:val="left" w:pos="1650"/>
              </w:tabs>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Assess</w:t>
            </w:r>
          </w:p>
          <w:p w14:paraId="3942B3CB" w14:textId="3F3782E5" w:rsidR="00D34980" w:rsidRPr="00B76545" w:rsidRDefault="00D34980" w:rsidP="00D34980">
            <w:p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We gather information about the child’s strengths, needs, progress and barriers to learning. This may include information from:</w:t>
            </w:r>
          </w:p>
          <w:p w14:paraId="4EF85640" w14:textId="77777777" w:rsidR="00D34980" w:rsidRPr="00B76545" w:rsidRDefault="00D34980" w:rsidP="00D34980">
            <w:pPr>
              <w:tabs>
                <w:tab w:val="left" w:pos="1650"/>
              </w:tabs>
              <w:textAlignment w:val="baseline"/>
              <w:rPr>
                <w:rFonts w:ascii="Tahoma" w:eastAsia="Times New Roman" w:hAnsi="Tahoma" w:cs="Tahoma"/>
                <w:color w:val="000000"/>
                <w:sz w:val="20"/>
                <w:szCs w:val="20"/>
              </w:rPr>
            </w:pPr>
          </w:p>
          <w:p w14:paraId="2811B77C" w14:textId="591ACBB5" w:rsidR="00D34980" w:rsidRPr="00B76545" w:rsidRDefault="00AC5299" w:rsidP="00D34980">
            <w:pPr>
              <w:pStyle w:val="ListParagraph"/>
              <w:numPr>
                <w:ilvl w:val="0"/>
                <w:numId w:val="20"/>
              </w:num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w:t>
            </w:r>
            <w:r w:rsidR="00D34980" w:rsidRPr="00B76545">
              <w:rPr>
                <w:rFonts w:ascii="Tahoma" w:eastAsia="Times New Roman" w:hAnsi="Tahoma" w:cs="Tahoma"/>
                <w:color w:val="000000"/>
                <w:sz w:val="20"/>
                <w:szCs w:val="20"/>
              </w:rPr>
              <w:t>he child</w:t>
            </w:r>
          </w:p>
          <w:p w14:paraId="4AB8C88B" w14:textId="7E11B030" w:rsidR="00D34980" w:rsidRPr="00B76545" w:rsidRDefault="00552792" w:rsidP="00D34980">
            <w:pPr>
              <w:pStyle w:val="ListParagraph"/>
              <w:numPr>
                <w:ilvl w:val="0"/>
                <w:numId w:val="20"/>
              </w:num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w:t>
            </w:r>
            <w:r w:rsidR="00D34980" w:rsidRPr="00B76545">
              <w:rPr>
                <w:rFonts w:ascii="Tahoma" w:eastAsia="Times New Roman" w:hAnsi="Tahoma" w:cs="Tahoma"/>
                <w:color w:val="000000"/>
                <w:sz w:val="20"/>
                <w:szCs w:val="20"/>
              </w:rPr>
              <w:t xml:space="preserve">arents and </w:t>
            </w:r>
            <w:proofErr w:type="spellStart"/>
            <w:r w:rsidR="00D34980" w:rsidRPr="00B76545">
              <w:rPr>
                <w:rFonts w:ascii="Tahoma" w:eastAsia="Times New Roman" w:hAnsi="Tahoma" w:cs="Tahoma"/>
                <w:color w:val="000000"/>
                <w:sz w:val="20"/>
                <w:szCs w:val="20"/>
              </w:rPr>
              <w:t>carers</w:t>
            </w:r>
            <w:proofErr w:type="spellEnd"/>
          </w:p>
          <w:p w14:paraId="2DF254B0" w14:textId="1132B5C6" w:rsidR="00D34980" w:rsidRPr="00B76545" w:rsidRDefault="00552792" w:rsidP="00D34980">
            <w:pPr>
              <w:pStyle w:val="ListParagraph"/>
              <w:numPr>
                <w:ilvl w:val="0"/>
                <w:numId w:val="20"/>
              </w:num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w:t>
            </w:r>
            <w:r w:rsidR="00D34980" w:rsidRPr="00B76545">
              <w:rPr>
                <w:rFonts w:ascii="Tahoma" w:eastAsia="Times New Roman" w:hAnsi="Tahoma" w:cs="Tahoma"/>
                <w:color w:val="000000"/>
                <w:sz w:val="20"/>
                <w:szCs w:val="20"/>
              </w:rPr>
              <w:t>he class teacher</w:t>
            </w:r>
          </w:p>
          <w:p w14:paraId="44A7B5C2" w14:textId="12AB592F" w:rsidR="00D34980" w:rsidRPr="00B76545" w:rsidRDefault="00552792" w:rsidP="00D34980">
            <w:pPr>
              <w:pStyle w:val="ListParagraph"/>
              <w:numPr>
                <w:ilvl w:val="0"/>
                <w:numId w:val="20"/>
              </w:num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w:t>
            </w:r>
            <w:r w:rsidR="00D34980" w:rsidRPr="00B76545">
              <w:rPr>
                <w:rFonts w:ascii="Tahoma" w:eastAsia="Times New Roman" w:hAnsi="Tahoma" w:cs="Tahoma"/>
                <w:color w:val="000000"/>
                <w:sz w:val="20"/>
                <w:szCs w:val="20"/>
              </w:rPr>
              <w:t>eaching assistants</w:t>
            </w:r>
          </w:p>
          <w:p w14:paraId="70F4BACD" w14:textId="66D34FD2" w:rsidR="00D34980" w:rsidRPr="00B76545" w:rsidRDefault="00552792" w:rsidP="00D34980">
            <w:pPr>
              <w:pStyle w:val="ListParagraph"/>
              <w:numPr>
                <w:ilvl w:val="0"/>
                <w:numId w:val="20"/>
              </w:num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w:t>
            </w:r>
            <w:r w:rsidR="00D34980" w:rsidRPr="00B76545">
              <w:rPr>
                <w:rFonts w:ascii="Tahoma" w:eastAsia="Times New Roman" w:hAnsi="Tahoma" w:cs="Tahoma"/>
                <w:color w:val="000000"/>
                <w:sz w:val="20"/>
                <w:szCs w:val="20"/>
              </w:rPr>
              <w:t>ssessment information</w:t>
            </w:r>
          </w:p>
          <w:p w14:paraId="77AF36D1" w14:textId="4C7ADFC0" w:rsidR="00D34980" w:rsidRPr="00B76545" w:rsidRDefault="00552792" w:rsidP="00D34980">
            <w:pPr>
              <w:pStyle w:val="ListParagraph"/>
              <w:numPr>
                <w:ilvl w:val="0"/>
                <w:numId w:val="20"/>
              </w:num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w:t>
            </w:r>
            <w:r w:rsidR="00D34980" w:rsidRPr="00B76545">
              <w:rPr>
                <w:rFonts w:ascii="Tahoma" w:eastAsia="Times New Roman" w:hAnsi="Tahoma" w:cs="Tahoma"/>
                <w:color w:val="000000"/>
                <w:sz w:val="20"/>
                <w:szCs w:val="20"/>
              </w:rPr>
              <w:t>revious educational settings</w:t>
            </w:r>
          </w:p>
          <w:p w14:paraId="17D6E2F2" w14:textId="24538B22" w:rsidR="00D34980" w:rsidRPr="00B76545" w:rsidRDefault="00552792" w:rsidP="00D34980">
            <w:pPr>
              <w:pStyle w:val="ListParagraph"/>
              <w:numPr>
                <w:ilvl w:val="0"/>
                <w:numId w:val="20"/>
              </w:num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E</w:t>
            </w:r>
            <w:r w:rsidR="00D34980" w:rsidRPr="00B76545">
              <w:rPr>
                <w:rFonts w:ascii="Tahoma" w:eastAsia="Times New Roman" w:hAnsi="Tahoma" w:cs="Tahoma"/>
                <w:color w:val="000000"/>
                <w:sz w:val="20"/>
                <w:szCs w:val="20"/>
              </w:rPr>
              <w:t>xternal professionals where appropriate</w:t>
            </w:r>
          </w:p>
          <w:p w14:paraId="0D2F6553" w14:textId="77777777" w:rsidR="00D34980" w:rsidRPr="00B76545" w:rsidRDefault="00D34980" w:rsidP="00D34980">
            <w:pPr>
              <w:pStyle w:val="ListParagraph"/>
              <w:tabs>
                <w:tab w:val="left" w:pos="1650"/>
              </w:tabs>
              <w:textAlignment w:val="baseline"/>
              <w:rPr>
                <w:rFonts w:ascii="Tahoma" w:eastAsia="Times New Roman" w:hAnsi="Tahoma" w:cs="Tahoma"/>
                <w:color w:val="000000"/>
                <w:sz w:val="20"/>
                <w:szCs w:val="20"/>
              </w:rPr>
            </w:pPr>
          </w:p>
          <w:p w14:paraId="3A1886E6" w14:textId="6E4ED6F3" w:rsidR="00D34980" w:rsidRPr="00B76545" w:rsidRDefault="00D34980" w:rsidP="00D34980">
            <w:pPr>
              <w:tabs>
                <w:tab w:val="left" w:pos="1650"/>
              </w:tabs>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Plan</w:t>
            </w:r>
          </w:p>
          <w:p w14:paraId="59FBFA72" w14:textId="280C6B00" w:rsidR="00D34980" w:rsidRPr="00B76545" w:rsidRDefault="00D34980" w:rsidP="00D34980">
            <w:p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Where additional provision is required, we identify appropriate strategies, adaptations, interventions and outcomes. Parents and </w:t>
            </w:r>
            <w:proofErr w:type="spellStart"/>
            <w:r w:rsidRPr="00B76545">
              <w:rPr>
                <w:rFonts w:ascii="Tahoma" w:eastAsia="Times New Roman" w:hAnsi="Tahoma" w:cs="Tahoma"/>
                <w:color w:val="000000"/>
                <w:sz w:val="20"/>
                <w:szCs w:val="20"/>
              </w:rPr>
              <w:t>carers</w:t>
            </w:r>
            <w:proofErr w:type="spellEnd"/>
            <w:r w:rsidRPr="00B76545">
              <w:rPr>
                <w:rFonts w:ascii="Tahoma" w:eastAsia="Times New Roman" w:hAnsi="Tahoma" w:cs="Tahoma"/>
                <w:color w:val="000000"/>
                <w:sz w:val="20"/>
                <w:szCs w:val="20"/>
              </w:rPr>
              <w:t xml:space="preserve"> are involved in discussions about their child’s support.</w:t>
            </w:r>
          </w:p>
          <w:p w14:paraId="32C3DFE6" w14:textId="77777777" w:rsidR="00D34980" w:rsidRPr="00B76545" w:rsidRDefault="00D34980" w:rsidP="00D34980">
            <w:pPr>
              <w:tabs>
                <w:tab w:val="left" w:pos="1650"/>
              </w:tabs>
              <w:textAlignment w:val="baseline"/>
              <w:rPr>
                <w:rFonts w:ascii="Tahoma" w:eastAsia="Times New Roman" w:hAnsi="Tahoma" w:cs="Tahoma"/>
                <w:color w:val="000000"/>
                <w:sz w:val="20"/>
                <w:szCs w:val="20"/>
              </w:rPr>
            </w:pPr>
          </w:p>
          <w:p w14:paraId="1F715765" w14:textId="26DDABD9" w:rsidR="00D34980" w:rsidRPr="00B76545" w:rsidRDefault="00D34980" w:rsidP="00D34980">
            <w:p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Where appropriate, individual targets or plans may be used to clarify the support and outcomes being worked towards.</w:t>
            </w:r>
          </w:p>
          <w:p w14:paraId="5A327330" w14:textId="77777777" w:rsidR="00D34980" w:rsidRPr="00B76545" w:rsidRDefault="00D34980" w:rsidP="00D34980">
            <w:pPr>
              <w:tabs>
                <w:tab w:val="left" w:pos="1650"/>
              </w:tabs>
              <w:textAlignment w:val="baseline"/>
              <w:rPr>
                <w:rFonts w:ascii="Tahoma" w:eastAsia="Times New Roman" w:hAnsi="Tahoma" w:cs="Tahoma"/>
                <w:color w:val="000000"/>
                <w:sz w:val="20"/>
                <w:szCs w:val="20"/>
              </w:rPr>
            </w:pPr>
          </w:p>
          <w:p w14:paraId="5C79ECCD" w14:textId="57DBC2AF" w:rsidR="00D34980" w:rsidRPr="00B76545" w:rsidRDefault="00D34980" w:rsidP="00D34980">
            <w:pPr>
              <w:tabs>
                <w:tab w:val="left" w:pos="1650"/>
              </w:tabs>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Do</w:t>
            </w:r>
          </w:p>
          <w:p w14:paraId="25107EEB" w14:textId="468780C7" w:rsidR="00D34980" w:rsidRPr="00B76545" w:rsidRDefault="00D34980" w:rsidP="00D34980">
            <w:p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The agreed support is implemented by school staff. This may take place within the classroom, individually or through a small-group intervention.</w:t>
            </w:r>
          </w:p>
          <w:p w14:paraId="04E1B6C5" w14:textId="77777777" w:rsidR="00D34980" w:rsidRPr="00B76545" w:rsidRDefault="00D34980" w:rsidP="00D34980">
            <w:pPr>
              <w:tabs>
                <w:tab w:val="left" w:pos="1650"/>
              </w:tabs>
              <w:textAlignment w:val="baseline"/>
              <w:rPr>
                <w:rFonts w:ascii="Tahoma" w:eastAsia="Times New Roman" w:hAnsi="Tahoma" w:cs="Tahoma"/>
                <w:color w:val="000000"/>
                <w:sz w:val="20"/>
                <w:szCs w:val="20"/>
              </w:rPr>
            </w:pPr>
          </w:p>
          <w:p w14:paraId="013A499F" w14:textId="135C7594" w:rsidR="00D34980" w:rsidRPr="00B76545" w:rsidRDefault="00D34980" w:rsidP="00D34980">
            <w:pPr>
              <w:tabs>
                <w:tab w:val="left" w:pos="1650"/>
              </w:tabs>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Review</w:t>
            </w:r>
          </w:p>
          <w:p w14:paraId="3426F7DC" w14:textId="77777777" w:rsidR="00D34980" w:rsidRPr="00B76545" w:rsidRDefault="00D34980" w:rsidP="00D34980">
            <w:p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Provision and progress are reviewed regularly. We consider what difference the support has made and use this information to inform the next steps.</w:t>
            </w:r>
          </w:p>
          <w:p w14:paraId="55FF7502" w14:textId="0799FBA9" w:rsidR="00D34980" w:rsidRPr="00B76545" w:rsidRDefault="00D34980" w:rsidP="00D34980">
            <w:pPr>
              <w:tabs>
                <w:tab w:val="left" w:pos="1650"/>
              </w:tabs>
              <w:textAlignment w:val="baseline"/>
              <w:rPr>
                <w:rFonts w:ascii="Tahoma" w:eastAsia="Times New Roman" w:hAnsi="Tahoma" w:cs="Tahoma"/>
                <w:color w:val="000000"/>
                <w:sz w:val="20"/>
                <w:szCs w:val="20"/>
              </w:rPr>
            </w:pPr>
          </w:p>
          <w:p w14:paraId="1E9D2B79" w14:textId="1AE82E76" w:rsidR="00D34980" w:rsidRPr="00B76545" w:rsidRDefault="00D34980" w:rsidP="00D34980">
            <w:pPr>
              <w:tabs>
                <w:tab w:val="left" w:pos="1650"/>
              </w:tabs>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Pupil Progress Meetings take place each term and provide an opportunity for teachers and senior leaders to review pupil progress and identify where further support may be required.</w:t>
            </w:r>
          </w:p>
          <w:p w14:paraId="6C0FB58E" w14:textId="1F664F45" w:rsidR="00D34980" w:rsidRPr="00B76545" w:rsidRDefault="00D34980" w:rsidP="00D34980">
            <w:pPr>
              <w:tabs>
                <w:tab w:val="left" w:pos="1650"/>
              </w:tabs>
              <w:textAlignment w:val="baseline"/>
              <w:rPr>
                <w:rFonts w:ascii="Tahoma" w:eastAsia="Times New Roman" w:hAnsi="Tahoma" w:cs="Tahoma"/>
                <w:color w:val="000000"/>
                <w:sz w:val="20"/>
                <w:szCs w:val="20"/>
              </w:rPr>
            </w:pPr>
          </w:p>
        </w:tc>
      </w:tr>
    </w:tbl>
    <w:p w14:paraId="79372A53" w14:textId="77777777" w:rsidR="00D34980" w:rsidRPr="00B76545" w:rsidRDefault="00D34980" w:rsidP="00D378BF">
      <w:pPr>
        <w:shd w:val="clear" w:color="auto" w:fill="FFFFFF"/>
        <w:spacing w:after="0" w:line="240" w:lineRule="auto"/>
        <w:textAlignment w:val="baseline"/>
        <w:rPr>
          <w:rFonts w:ascii="Tahoma" w:eastAsia="Times New Roman" w:hAnsi="Tahoma" w:cs="Tahoma"/>
          <w:color w:val="000000"/>
          <w:sz w:val="20"/>
          <w:szCs w:val="20"/>
        </w:rPr>
      </w:pPr>
    </w:p>
    <w:p w14:paraId="4D25846D" w14:textId="6006502B" w:rsidR="00C373F6" w:rsidRPr="00B76545" w:rsidRDefault="00C373F6" w:rsidP="00D378BF">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W w:w="0" w:type="auto"/>
        <w:tblLook w:val="04A0" w:firstRow="1" w:lastRow="0" w:firstColumn="1" w:lastColumn="0" w:noHBand="0" w:noVBand="1"/>
      </w:tblPr>
      <w:tblGrid>
        <w:gridCol w:w="10790"/>
      </w:tblGrid>
      <w:tr w:rsidR="00C373F6" w:rsidRPr="00B76545" w14:paraId="04CE5B7B" w14:textId="77777777" w:rsidTr="00C373F6">
        <w:tc>
          <w:tcPr>
            <w:tcW w:w="10790" w:type="dxa"/>
            <w:shd w:val="clear" w:color="auto" w:fill="C5E0B3" w:themeFill="accent6" w:themeFillTint="66"/>
          </w:tcPr>
          <w:p w14:paraId="09330187" w14:textId="29B96958" w:rsidR="00C373F6" w:rsidRPr="00B76545" w:rsidRDefault="00D34980" w:rsidP="00D378BF">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How do we adapt the curriculum and learning environment?</w:t>
            </w:r>
          </w:p>
        </w:tc>
      </w:tr>
      <w:tr w:rsidR="00C373F6" w:rsidRPr="00B76545" w14:paraId="1B602403" w14:textId="77777777" w:rsidTr="00C373F6">
        <w:tc>
          <w:tcPr>
            <w:tcW w:w="10790" w:type="dxa"/>
          </w:tcPr>
          <w:p w14:paraId="0E6288DA" w14:textId="01BC0E11" w:rsidR="00415484" w:rsidRPr="00B76545" w:rsidRDefault="00415484" w:rsidP="00415484">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We aim to ensure that pupils with SEND can access a broad, balanced and ambitious curriculum.</w:t>
            </w:r>
          </w:p>
          <w:p w14:paraId="26745F3F" w14:textId="77777777" w:rsidR="00415484" w:rsidRPr="00B76545" w:rsidRDefault="00415484" w:rsidP="00415484">
            <w:pPr>
              <w:textAlignment w:val="baseline"/>
              <w:rPr>
                <w:rFonts w:ascii="Tahoma" w:eastAsia="Times New Roman" w:hAnsi="Tahoma" w:cs="Tahoma"/>
                <w:color w:val="000000"/>
                <w:sz w:val="20"/>
                <w:szCs w:val="20"/>
              </w:rPr>
            </w:pPr>
          </w:p>
          <w:p w14:paraId="7528D86D" w14:textId="77777777" w:rsidR="00415484" w:rsidRPr="00B76545" w:rsidRDefault="00415484" w:rsidP="00BA35C8">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Teachers adapt learning according to individual needs. This may include:</w:t>
            </w:r>
          </w:p>
          <w:p w14:paraId="3B03C782" w14:textId="5B6B3CD7" w:rsidR="00415484" w:rsidRPr="00B76545" w:rsidRDefault="00BA35C8" w:rsidP="00415484">
            <w:pPr>
              <w:numPr>
                <w:ilvl w:val="0"/>
                <w:numId w:val="6"/>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B</w:t>
            </w:r>
            <w:r w:rsidR="00415484" w:rsidRPr="00B76545">
              <w:rPr>
                <w:rFonts w:ascii="Tahoma" w:eastAsia="Times New Roman" w:hAnsi="Tahoma" w:cs="Tahoma"/>
                <w:color w:val="000000"/>
                <w:sz w:val="20"/>
                <w:szCs w:val="20"/>
              </w:rPr>
              <w:t>reaking learning into smaller steps</w:t>
            </w:r>
          </w:p>
          <w:p w14:paraId="1B098E16" w14:textId="3C09FBFE" w:rsidR="00415484" w:rsidRPr="00B76545" w:rsidRDefault="00BA35C8" w:rsidP="00415484">
            <w:pPr>
              <w:numPr>
                <w:ilvl w:val="0"/>
                <w:numId w:val="6"/>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w:t>
            </w:r>
            <w:r w:rsidR="00415484" w:rsidRPr="00B76545">
              <w:rPr>
                <w:rFonts w:ascii="Tahoma" w:eastAsia="Times New Roman" w:hAnsi="Tahoma" w:cs="Tahoma"/>
                <w:color w:val="000000"/>
                <w:sz w:val="20"/>
                <w:szCs w:val="20"/>
              </w:rPr>
              <w:t>dapting tasks and resources</w:t>
            </w:r>
          </w:p>
          <w:p w14:paraId="589C9CE2" w14:textId="66150AB9" w:rsidR="00415484" w:rsidRPr="00B76545" w:rsidRDefault="00BA35C8" w:rsidP="00415484">
            <w:pPr>
              <w:numPr>
                <w:ilvl w:val="0"/>
                <w:numId w:val="6"/>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w:t>
            </w:r>
            <w:r w:rsidR="00415484" w:rsidRPr="00B76545">
              <w:rPr>
                <w:rFonts w:ascii="Tahoma" w:eastAsia="Times New Roman" w:hAnsi="Tahoma" w:cs="Tahoma"/>
                <w:color w:val="000000"/>
                <w:sz w:val="20"/>
                <w:szCs w:val="20"/>
              </w:rPr>
              <w:t>roviding additional adult support</w:t>
            </w:r>
          </w:p>
          <w:p w14:paraId="0B3B8177" w14:textId="7F5952D0" w:rsidR="00415484" w:rsidRPr="00B76545" w:rsidRDefault="00BA35C8" w:rsidP="00415484">
            <w:pPr>
              <w:numPr>
                <w:ilvl w:val="0"/>
                <w:numId w:val="6"/>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U</w:t>
            </w:r>
            <w:r w:rsidR="00415484" w:rsidRPr="00B76545">
              <w:rPr>
                <w:rFonts w:ascii="Tahoma" w:eastAsia="Times New Roman" w:hAnsi="Tahoma" w:cs="Tahoma"/>
                <w:color w:val="000000"/>
                <w:sz w:val="20"/>
                <w:szCs w:val="20"/>
              </w:rPr>
              <w:t>sing visual or practical resources</w:t>
            </w:r>
          </w:p>
          <w:p w14:paraId="04E27346" w14:textId="20CAEE6D" w:rsidR="00415484" w:rsidRPr="00B76545" w:rsidRDefault="00BA35C8" w:rsidP="00415484">
            <w:pPr>
              <w:numPr>
                <w:ilvl w:val="0"/>
                <w:numId w:val="6"/>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w:t>
            </w:r>
            <w:r w:rsidR="00415484" w:rsidRPr="00B76545">
              <w:rPr>
                <w:rFonts w:ascii="Tahoma" w:eastAsia="Times New Roman" w:hAnsi="Tahoma" w:cs="Tahoma"/>
                <w:color w:val="000000"/>
                <w:sz w:val="20"/>
                <w:szCs w:val="20"/>
              </w:rPr>
              <w:t>roviding additional opportunities for repetition and practice</w:t>
            </w:r>
          </w:p>
          <w:p w14:paraId="7E6CEB04" w14:textId="24297EA0" w:rsidR="00415484" w:rsidRPr="00B76545" w:rsidRDefault="00BA35C8" w:rsidP="00415484">
            <w:pPr>
              <w:numPr>
                <w:ilvl w:val="0"/>
                <w:numId w:val="6"/>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w:t>
            </w:r>
            <w:r w:rsidR="00415484" w:rsidRPr="00B76545">
              <w:rPr>
                <w:rFonts w:ascii="Tahoma" w:eastAsia="Times New Roman" w:hAnsi="Tahoma" w:cs="Tahoma"/>
                <w:color w:val="000000"/>
                <w:sz w:val="20"/>
                <w:szCs w:val="20"/>
              </w:rPr>
              <w:t>dapting written tasks</w:t>
            </w:r>
          </w:p>
          <w:p w14:paraId="3380E733" w14:textId="66EB8E59" w:rsidR="00415484" w:rsidRPr="00B76545" w:rsidRDefault="00BA35C8" w:rsidP="00415484">
            <w:pPr>
              <w:numPr>
                <w:ilvl w:val="0"/>
                <w:numId w:val="6"/>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w:t>
            </w:r>
            <w:r w:rsidR="00415484" w:rsidRPr="00B76545">
              <w:rPr>
                <w:rFonts w:ascii="Tahoma" w:eastAsia="Times New Roman" w:hAnsi="Tahoma" w:cs="Tahoma"/>
                <w:color w:val="000000"/>
                <w:sz w:val="20"/>
                <w:szCs w:val="20"/>
              </w:rPr>
              <w:t>roviding specialist equipment</w:t>
            </w:r>
          </w:p>
          <w:p w14:paraId="733254FC" w14:textId="0E0F4AF6" w:rsidR="00415484" w:rsidRPr="00B76545" w:rsidRDefault="00BA35C8" w:rsidP="00415484">
            <w:pPr>
              <w:numPr>
                <w:ilvl w:val="0"/>
                <w:numId w:val="6"/>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w:t>
            </w:r>
            <w:r w:rsidR="00415484" w:rsidRPr="00B76545">
              <w:rPr>
                <w:rFonts w:ascii="Tahoma" w:eastAsia="Times New Roman" w:hAnsi="Tahoma" w:cs="Tahoma"/>
                <w:color w:val="000000"/>
                <w:sz w:val="20"/>
                <w:szCs w:val="20"/>
              </w:rPr>
              <w:t>roviding targeted intervention to address identified areas of need</w:t>
            </w:r>
          </w:p>
          <w:p w14:paraId="130118B5" w14:textId="77777777" w:rsidR="00415484" w:rsidRPr="00B76545" w:rsidRDefault="00415484" w:rsidP="00415484">
            <w:pPr>
              <w:textAlignment w:val="baseline"/>
              <w:rPr>
                <w:rFonts w:ascii="Tahoma" w:eastAsia="Times New Roman" w:hAnsi="Tahoma" w:cs="Tahoma"/>
                <w:color w:val="000000"/>
                <w:sz w:val="20"/>
                <w:szCs w:val="20"/>
              </w:rPr>
            </w:pPr>
          </w:p>
          <w:p w14:paraId="6CF32FFF" w14:textId="0F9CF21E" w:rsidR="00415484" w:rsidRPr="00B76545" w:rsidRDefault="00415484" w:rsidP="00415484">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Where appropriate, teaching assistants support pupils individually or within small groups.</w:t>
            </w:r>
          </w:p>
          <w:p w14:paraId="38362101" w14:textId="77777777" w:rsidR="00415484" w:rsidRPr="00B76545" w:rsidRDefault="00415484" w:rsidP="00415484">
            <w:pPr>
              <w:textAlignment w:val="baseline"/>
              <w:rPr>
                <w:rFonts w:ascii="Tahoma" w:eastAsia="Times New Roman" w:hAnsi="Tahoma" w:cs="Tahoma"/>
                <w:color w:val="000000"/>
                <w:sz w:val="20"/>
                <w:szCs w:val="20"/>
              </w:rPr>
            </w:pPr>
          </w:p>
          <w:p w14:paraId="48852B91" w14:textId="5976A8CA" w:rsidR="00415484" w:rsidRPr="00B76545" w:rsidRDefault="00415484" w:rsidP="00415484">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Our aim is not simply to provide additional adult support, but to develop pupils’ independence, confidence and ability to access learning as successfully as possible.</w:t>
            </w:r>
          </w:p>
          <w:p w14:paraId="7B984370" w14:textId="77777777" w:rsidR="00C373F6" w:rsidRPr="00B76545" w:rsidRDefault="00C373F6" w:rsidP="00D378BF">
            <w:pPr>
              <w:textAlignment w:val="baseline"/>
              <w:rPr>
                <w:rFonts w:ascii="Tahoma" w:eastAsia="Times New Roman" w:hAnsi="Tahoma" w:cs="Tahoma"/>
                <w:color w:val="000000"/>
                <w:sz w:val="20"/>
                <w:szCs w:val="20"/>
              </w:rPr>
            </w:pPr>
          </w:p>
        </w:tc>
      </w:tr>
    </w:tbl>
    <w:p w14:paraId="3682C9EC" w14:textId="77777777" w:rsidR="00905564" w:rsidRPr="00B76545" w:rsidRDefault="00905564" w:rsidP="00D378BF">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W w:w="0" w:type="auto"/>
        <w:tblLook w:val="04A0" w:firstRow="1" w:lastRow="0" w:firstColumn="1" w:lastColumn="0" w:noHBand="0" w:noVBand="1"/>
      </w:tblPr>
      <w:tblGrid>
        <w:gridCol w:w="10790"/>
      </w:tblGrid>
      <w:tr w:rsidR="00C373F6" w:rsidRPr="00B76545" w14:paraId="354BCE9B" w14:textId="77777777" w:rsidTr="00C373F6">
        <w:tc>
          <w:tcPr>
            <w:tcW w:w="10790" w:type="dxa"/>
            <w:shd w:val="clear" w:color="auto" w:fill="C5E0B3" w:themeFill="accent6" w:themeFillTint="66"/>
          </w:tcPr>
          <w:p w14:paraId="50284E2C" w14:textId="159B0EB9" w:rsidR="00C373F6" w:rsidRPr="00B76545" w:rsidRDefault="00C373F6" w:rsidP="00D378BF">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 xml:space="preserve">How </w:t>
            </w:r>
            <w:r w:rsidR="00095620" w:rsidRPr="00B76545">
              <w:rPr>
                <w:rFonts w:ascii="Tahoma" w:eastAsia="Times New Roman" w:hAnsi="Tahoma" w:cs="Tahoma"/>
                <w:b/>
                <w:bCs/>
                <w:color w:val="000000"/>
                <w:sz w:val="20"/>
                <w:szCs w:val="20"/>
              </w:rPr>
              <w:t xml:space="preserve">do we work with parents and </w:t>
            </w:r>
            <w:proofErr w:type="spellStart"/>
            <w:r w:rsidR="00095620" w:rsidRPr="00B76545">
              <w:rPr>
                <w:rFonts w:ascii="Tahoma" w:eastAsia="Times New Roman" w:hAnsi="Tahoma" w:cs="Tahoma"/>
                <w:b/>
                <w:bCs/>
                <w:color w:val="000000"/>
                <w:sz w:val="20"/>
                <w:szCs w:val="20"/>
              </w:rPr>
              <w:t>carers</w:t>
            </w:r>
            <w:proofErr w:type="spellEnd"/>
            <w:r w:rsidR="00095620" w:rsidRPr="00B76545">
              <w:rPr>
                <w:rFonts w:ascii="Tahoma" w:eastAsia="Times New Roman" w:hAnsi="Tahoma" w:cs="Tahoma"/>
                <w:b/>
                <w:bCs/>
                <w:color w:val="000000"/>
                <w:sz w:val="20"/>
                <w:szCs w:val="20"/>
              </w:rPr>
              <w:t xml:space="preserve">? </w:t>
            </w:r>
          </w:p>
        </w:tc>
      </w:tr>
      <w:tr w:rsidR="00C373F6" w:rsidRPr="00B76545" w14:paraId="522B37B6" w14:textId="77777777" w:rsidTr="00C373F6">
        <w:tc>
          <w:tcPr>
            <w:tcW w:w="10790" w:type="dxa"/>
          </w:tcPr>
          <w:p w14:paraId="5F90E995" w14:textId="4DB04465" w:rsidR="00095620" w:rsidRPr="00B76545" w:rsidRDefault="00095620" w:rsidP="00095620">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We believe that parents and </w:t>
            </w:r>
            <w:proofErr w:type="spellStart"/>
            <w:r w:rsidRPr="00B76545">
              <w:rPr>
                <w:rFonts w:ascii="Tahoma" w:eastAsia="Times New Roman" w:hAnsi="Tahoma" w:cs="Tahoma"/>
                <w:color w:val="000000"/>
                <w:sz w:val="20"/>
                <w:szCs w:val="20"/>
              </w:rPr>
              <w:t>carers</w:t>
            </w:r>
            <w:proofErr w:type="spellEnd"/>
            <w:r w:rsidRPr="00B76545">
              <w:rPr>
                <w:rFonts w:ascii="Tahoma" w:eastAsia="Times New Roman" w:hAnsi="Tahoma" w:cs="Tahoma"/>
                <w:color w:val="000000"/>
                <w:sz w:val="20"/>
                <w:szCs w:val="20"/>
              </w:rPr>
              <w:t xml:space="preserve"> are essential partners in supporting children with SEND.</w:t>
            </w:r>
          </w:p>
          <w:p w14:paraId="7E3CAB48" w14:textId="77777777" w:rsidR="00095620" w:rsidRPr="00B76545" w:rsidRDefault="00095620" w:rsidP="00095620">
            <w:pPr>
              <w:textAlignment w:val="baseline"/>
              <w:rPr>
                <w:rFonts w:ascii="Tahoma" w:eastAsia="Times New Roman" w:hAnsi="Tahoma" w:cs="Tahoma"/>
                <w:color w:val="000000"/>
                <w:sz w:val="20"/>
                <w:szCs w:val="20"/>
              </w:rPr>
            </w:pPr>
          </w:p>
          <w:p w14:paraId="555DF4FC" w14:textId="40A6D540" w:rsidR="00095620" w:rsidRPr="00B76545" w:rsidRDefault="00095620" w:rsidP="00095620">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Parents and </w:t>
            </w:r>
            <w:proofErr w:type="spellStart"/>
            <w:r w:rsidRPr="00B76545">
              <w:rPr>
                <w:rFonts w:ascii="Tahoma" w:eastAsia="Times New Roman" w:hAnsi="Tahoma" w:cs="Tahoma"/>
                <w:color w:val="000000"/>
                <w:sz w:val="20"/>
                <w:szCs w:val="20"/>
              </w:rPr>
              <w:t>carers</w:t>
            </w:r>
            <w:proofErr w:type="spellEnd"/>
            <w:r w:rsidRPr="00B76545">
              <w:rPr>
                <w:rFonts w:ascii="Tahoma" w:eastAsia="Times New Roman" w:hAnsi="Tahoma" w:cs="Tahoma"/>
                <w:color w:val="000000"/>
                <w:sz w:val="20"/>
                <w:szCs w:val="20"/>
              </w:rPr>
              <w:t xml:space="preserve"> can contribute</w:t>
            </w:r>
            <w:r w:rsidR="00DB1F18" w:rsidRPr="00B76545">
              <w:rPr>
                <w:rFonts w:ascii="Tahoma" w:eastAsia="Times New Roman" w:hAnsi="Tahoma" w:cs="Tahoma"/>
                <w:color w:val="000000"/>
                <w:sz w:val="20"/>
                <w:szCs w:val="20"/>
              </w:rPr>
              <w:t xml:space="preserve"> discuss their child’s progress</w:t>
            </w:r>
            <w:r w:rsidRPr="00B76545">
              <w:rPr>
                <w:rFonts w:ascii="Tahoma" w:eastAsia="Times New Roman" w:hAnsi="Tahoma" w:cs="Tahoma"/>
                <w:color w:val="000000"/>
                <w:sz w:val="20"/>
                <w:szCs w:val="20"/>
              </w:rPr>
              <w:t xml:space="preserve"> through:</w:t>
            </w:r>
          </w:p>
          <w:p w14:paraId="78069B4E" w14:textId="77777777" w:rsidR="00095620" w:rsidRPr="00B76545" w:rsidRDefault="00095620" w:rsidP="00095620">
            <w:pPr>
              <w:textAlignment w:val="baseline"/>
              <w:rPr>
                <w:rFonts w:ascii="Tahoma" w:eastAsia="Times New Roman" w:hAnsi="Tahoma" w:cs="Tahoma"/>
                <w:color w:val="000000"/>
                <w:sz w:val="20"/>
                <w:szCs w:val="20"/>
              </w:rPr>
            </w:pPr>
          </w:p>
          <w:p w14:paraId="108C4B0E" w14:textId="33AEC9B7" w:rsidR="00095620" w:rsidRPr="00B76545" w:rsidRDefault="000F1B6C" w:rsidP="00095620">
            <w:pPr>
              <w:numPr>
                <w:ilvl w:val="0"/>
                <w:numId w:val="7"/>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D</w:t>
            </w:r>
            <w:r w:rsidR="00095620" w:rsidRPr="00B76545">
              <w:rPr>
                <w:rFonts w:ascii="Tahoma" w:eastAsia="Times New Roman" w:hAnsi="Tahoma" w:cs="Tahoma"/>
                <w:color w:val="000000"/>
                <w:sz w:val="20"/>
                <w:szCs w:val="20"/>
              </w:rPr>
              <w:t>iscussions with the class teacher</w:t>
            </w:r>
          </w:p>
          <w:p w14:paraId="29925680" w14:textId="0507E546" w:rsidR="00095620" w:rsidRPr="00B76545" w:rsidRDefault="000F1B6C" w:rsidP="00095620">
            <w:pPr>
              <w:numPr>
                <w:ilvl w:val="0"/>
                <w:numId w:val="7"/>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M</w:t>
            </w:r>
            <w:r w:rsidR="00095620" w:rsidRPr="00B76545">
              <w:rPr>
                <w:rFonts w:ascii="Tahoma" w:eastAsia="Times New Roman" w:hAnsi="Tahoma" w:cs="Tahoma"/>
                <w:color w:val="000000"/>
                <w:sz w:val="20"/>
                <w:szCs w:val="20"/>
              </w:rPr>
              <w:t>eetings with the SENCO</w:t>
            </w:r>
          </w:p>
          <w:p w14:paraId="6E0D44D7" w14:textId="1AF35073" w:rsidR="00095620" w:rsidRPr="00B76545" w:rsidRDefault="000F1B6C" w:rsidP="00095620">
            <w:pPr>
              <w:numPr>
                <w:ilvl w:val="0"/>
                <w:numId w:val="7"/>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D</w:t>
            </w:r>
            <w:r w:rsidR="00095620" w:rsidRPr="00B76545">
              <w:rPr>
                <w:rFonts w:ascii="Tahoma" w:eastAsia="Times New Roman" w:hAnsi="Tahoma" w:cs="Tahoma"/>
                <w:color w:val="000000"/>
                <w:sz w:val="20"/>
                <w:szCs w:val="20"/>
              </w:rPr>
              <w:t>iscussions following assessments or review meetings</w:t>
            </w:r>
          </w:p>
          <w:p w14:paraId="0E16CBDE" w14:textId="132E65E4" w:rsidR="00095620" w:rsidRPr="00B76545" w:rsidRDefault="000F1B6C" w:rsidP="00095620">
            <w:pPr>
              <w:numPr>
                <w:ilvl w:val="0"/>
                <w:numId w:val="7"/>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C</w:t>
            </w:r>
            <w:r w:rsidR="00095620" w:rsidRPr="00B76545">
              <w:rPr>
                <w:rFonts w:ascii="Tahoma" w:eastAsia="Times New Roman" w:hAnsi="Tahoma" w:cs="Tahoma"/>
                <w:color w:val="000000"/>
                <w:sz w:val="20"/>
                <w:szCs w:val="20"/>
              </w:rPr>
              <w:t>ommunication about strategies that can be used at home</w:t>
            </w:r>
          </w:p>
          <w:p w14:paraId="1B97BC86" w14:textId="76079020" w:rsidR="00095620" w:rsidRPr="00B76545" w:rsidRDefault="000F1B6C" w:rsidP="00095620">
            <w:pPr>
              <w:numPr>
                <w:ilvl w:val="0"/>
                <w:numId w:val="7"/>
              </w:num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M</w:t>
            </w:r>
            <w:r w:rsidR="00095620" w:rsidRPr="00B76545">
              <w:rPr>
                <w:rFonts w:ascii="Tahoma" w:eastAsia="Times New Roman" w:hAnsi="Tahoma" w:cs="Tahoma"/>
                <w:color w:val="000000"/>
                <w:sz w:val="20"/>
                <w:szCs w:val="20"/>
              </w:rPr>
              <w:t>eetings with external professionals where appropriate</w:t>
            </w:r>
          </w:p>
          <w:p w14:paraId="0413AE42" w14:textId="77777777" w:rsidR="00095620" w:rsidRPr="00B76545" w:rsidRDefault="00095620" w:rsidP="00095620">
            <w:pPr>
              <w:ind w:left="720"/>
              <w:textAlignment w:val="baseline"/>
              <w:rPr>
                <w:rFonts w:ascii="Tahoma" w:eastAsia="Times New Roman" w:hAnsi="Tahoma" w:cs="Tahoma"/>
                <w:color w:val="000000"/>
                <w:sz w:val="20"/>
                <w:szCs w:val="20"/>
              </w:rPr>
            </w:pPr>
          </w:p>
          <w:p w14:paraId="27280EFD" w14:textId="30810024" w:rsidR="00095620" w:rsidRPr="00B76545" w:rsidRDefault="00095620" w:rsidP="00095620">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Parents will be kept informed about their child’s progress and can request an appointment with the class teacher or SENCO where they wish to discuss their child’s needs in greater detail.</w:t>
            </w:r>
          </w:p>
          <w:p w14:paraId="5FEF21D8" w14:textId="77777777" w:rsidR="00095620" w:rsidRPr="00B76545" w:rsidRDefault="00095620" w:rsidP="00095620">
            <w:pPr>
              <w:textAlignment w:val="baseline"/>
              <w:rPr>
                <w:rFonts w:ascii="Tahoma" w:eastAsia="Times New Roman" w:hAnsi="Tahoma" w:cs="Tahoma"/>
                <w:color w:val="000000"/>
                <w:sz w:val="20"/>
                <w:szCs w:val="20"/>
              </w:rPr>
            </w:pPr>
          </w:p>
          <w:p w14:paraId="46D3BD20" w14:textId="73F24138" w:rsidR="00095620" w:rsidRPr="00B76545" w:rsidRDefault="00095620" w:rsidP="00095620">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Where appropriate, school staff or external professionals may provide advice or </w:t>
            </w:r>
            <w:proofErr w:type="spellStart"/>
            <w:r w:rsidRPr="00B76545">
              <w:rPr>
                <w:rFonts w:ascii="Tahoma" w:eastAsia="Times New Roman" w:hAnsi="Tahoma" w:cs="Tahoma"/>
                <w:color w:val="000000"/>
                <w:sz w:val="20"/>
                <w:szCs w:val="20"/>
              </w:rPr>
              <w:t>programmes</w:t>
            </w:r>
            <w:proofErr w:type="spellEnd"/>
            <w:r w:rsidRPr="00B76545">
              <w:rPr>
                <w:rFonts w:ascii="Tahoma" w:eastAsia="Times New Roman" w:hAnsi="Tahoma" w:cs="Tahoma"/>
                <w:color w:val="000000"/>
                <w:sz w:val="20"/>
                <w:szCs w:val="20"/>
              </w:rPr>
              <w:t xml:space="preserve"> that can be used to support learning and development at home.</w:t>
            </w:r>
          </w:p>
          <w:p w14:paraId="2FBCF4CF" w14:textId="77777777" w:rsidR="00095620" w:rsidRPr="00B76545" w:rsidRDefault="00095620" w:rsidP="00095620">
            <w:pPr>
              <w:textAlignment w:val="baseline"/>
              <w:rPr>
                <w:rFonts w:ascii="Tahoma" w:eastAsia="Times New Roman" w:hAnsi="Tahoma" w:cs="Tahoma"/>
                <w:color w:val="000000"/>
                <w:sz w:val="20"/>
                <w:szCs w:val="20"/>
              </w:rPr>
            </w:pPr>
          </w:p>
          <w:p w14:paraId="00E42B4A" w14:textId="77777777" w:rsidR="00C373F6" w:rsidRPr="00B76545" w:rsidRDefault="00C373F6" w:rsidP="00095620">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IEPs will be sent home on a termly basis and you will be able to meet and discuss your child’s targets with their class teacher. </w:t>
            </w:r>
          </w:p>
          <w:p w14:paraId="304B0B85" w14:textId="77777777" w:rsidR="00095620" w:rsidRPr="00B76545" w:rsidRDefault="00095620" w:rsidP="00095620">
            <w:pPr>
              <w:textAlignment w:val="baseline"/>
              <w:rPr>
                <w:rFonts w:ascii="Tahoma" w:eastAsia="Times New Roman" w:hAnsi="Tahoma" w:cs="Tahoma"/>
                <w:color w:val="000000"/>
                <w:sz w:val="20"/>
                <w:szCs w:val="20"/>
              </w:rPr>
            </w:pPr>
          </w:p>
          <w:p w14:paraId="3841DF95" w14:textId="4A05B360" w:rsidR="00095620" w:rsidRPr="00B76545" w:rsidRDefault="00095620" w:rsidP="00095620">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Parents are encouraged to contact school if they have questions or concerns between scheduled meetings.</w:t>
            </w:r>
          </w:p>
        </w:tc>
      </w:tr>
    </w:tbl>
    <w:p w14:paraId="4FD4C9F4" w14:textId="1585CEB2" w:rsidR="00556BA5" w:rsidRPr="00B76545" w:rsidRDefault="00E71649" w:rsidP="00095620">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b/>
          <w:bCs/>
          <w:color w:val="000000"/>
          <w:sz w:val="20"/>
          <w:szCs w:val="20"/>
          <w:bdr w:val="none" w:sz="0" w:space="0" w:color="auto" w:frame="1"/>
        </w:rPr>
        <w:t> </w:t>
      </w:r>
    </w:p>
    <w:tbl>
      <w:tblPr>
        <w:tblStyle w:val="TableGrid"/>
        <w:tblpPr w:leftFromText="180" w:rightFromText="180" w:vertAnchor="text" w:horzAnchor="margin" w:tblpY="100"/>
        <w:tblW w:w="0" w:type="auto"/>
        <w:tblLook w:val="04A0" w:firstRow="1" w:lastRow="0" w:firstColumn="1" w:lastColumn="0" w:noHBand="0" w:noVBand="1"/>
      </w:tblPr>
      <w:tblGrid>
        <w:gridCol w:w="10790"/>
      </w:tblGrid>
      <w:tr w:rsidR="00905564" w:rsidRPr="00B76545" w14:paraId="2E462B41" w14:textId="77777777" w:rsidTr="00905564">
        <w:tc>
          <w:tcPr>
            <w:tcW w:w="10790" w:type="dxa"/>
            <w:shd w:val="clear" w:color="auto" w:fill="C5E0B3" w:themeFill="accent6" w:themeFillTint="66"/>
          </w:tcPr>
          <w:p w14:paraId="696A4E2E" w14:textId="77777777" w:rsidR="00905564" w:rsidRPr="00B76545" w:rsidRDefault="00905564" w:rsidP="00905564">
            <w:pPr>
              <w:textAlignment w:val="baseline"/>
              <w:rPr>
                <w:rFonts w:ascii="Tahoma" w:eastAsia="Times New Roman" w:hAnsi="Tahoma" w:cs="Tahoma"/>
                <w:b/>
                <w:bCs/>
                <w:color w:val="000000"/>
                <w:sz w:val="20"/>
                <w:szCs w:val="20"/>
              </w:rPr>
            </w:pPr>
            <w:r w:rsidRPr="00B76545">
              <w:rPr>
                <w:rFonts w:ascii="Tahoma" w:hAnsi="Tahoma" w:cs="Tahoma"/>
                <w:b/>
                <w:bCs/>
                <w:sz w:val="20"/>
                <w:szCs w:val="20"/>
              </w:rPr>
              <w:t>How do we support children with medical needs?</w:t>
            </w:r>
          </w:p>
        </w:tc>
      </w:tr>
      <w:tr w:rsidR="00905564" w:rsidRPr="00B76545" w14:paraId="4178BE8B" w14:textId="77777777" w:rsidTr="00905564">
        <w:trPr>
          <w:trHeight w:val="136"/>
        </w:trPr>
        <w:tc>
          <w:tcPr>
            <w:tcW w:w="10790" w:type="dxa"/>
          </w:tcPr>
          <w:p w14:paraId="54F62FB5" w14:textId="697D82E4" w:rsidR="00905564" w:rsidRPr="00B76545" w:rsidRDefault="00905564" w:rsidP="00905564">
            <w:pPr>
              <w:textAlignment w:val="baseline"/>
              <w:rPr>
                <w:rFonts w:ascii="Tahoma" w:hAnsi="Tahoma" w:cs="Tahoma"/>
                <w:sz w:val="20"/>
                <w:szCs w:val="20"/>
              </w:rPr>
            </w:pPr>
            <w:r w:rsidRPr="00B76545">
              <w:rPr>
                <w:rFonts w:ascii="Tahoma" w:hAnsi="Tahoma" w:cs="Tahoma"/>
                <w:sz w:val="20"/>
                <w:szCs w:val="20"/>
              </w:rPr>
              <w:t>Where a pupil has a medical need, appropriate arrangements are made in partnership with parents/</w:t>
            </w:r>
            <w:proofErr w:type="spellStart"/>
            <w:r w:rsidRPr="00B76545">
              <w:rPr>
                <w:rFonts w:ascii="Tahoma" w:hAnsi="Tahoma" w:cs="Tahoma"/>
                <w:sz w:val="20"/>
                <w:szCs w:val="20"/>
              </w:rPr>
              <w:t>carers</w:t>
            </w:r>
            <w:proofErr w:type="spellEnd"/>
            <w:r w:rsidRPr="00B76545">
              <w:rPr>
                <w:rFonts w:ascii="Tahoma" w:hAnsi="Tahoma" w:cs="Tahoma"/>
                <w:sz w:val="20"/>
                <w:szCs w:val="20"/>
              </w:rPr>
              <w:t xml:space="preserve"> and relevant medical professionals.</w:t>
            </w:r>
          </w:p>
          <w:p w14:paraId="0F136376" w14:textId="77777777" w:rsidR="0046097B" w:rsidRPr="00B76545" w:rsidRDefault="0046097B" w:rsidP="00905564">
            <w:pPr>
              <w:textAlignment w:val="baseline"/>
              <w:rPr>
                <w:rFonts w:ascii="Tahoma" w:hAnsi="Tahoma" w:cs="Tahoma"/>
                <w:sz w:val="20"/>
                <w:szCs w:val="20"/>
              </w:rPr>
            </w:pPr>
          </w:p>
          <w:p w14:paraId="7123B7CA" w14:textId="77777777" w:rsidR="00905564" w:rsidRPr="00B76545" w:rsidRDefault="00905564" w:rsidP="00905564">
            <w:pPr>
              <w:textAlignment w:val="baseline"/>
              <w:rPr>
                <w:rFonts w:ascii="Tahoma" w:hAnsi="Tahoma" w:cs="Tahoma"/>
                <w:sz w:val="20"/>
                <w:szCs w:val="20"/>
              </w:rPr>
            </w:pPr>
            <w:r w:rsidRPr="00B76545">
              <w:rPr>
                <w:rFonts w:ascii="Tahoma" w:hAnsi="Tahoma" w:cs="Tahoma"/>
                <w:sz w:val="20"/>
                <w:szCs w:val="20"/>
              </w:rPr>
              <w:t>Where required, a detailed care plan is agreed and shared with the staff who need to know in order to support the child safely.</w:t>
            </w:r>
          </w:p>
          <w:p w14:paraId="024EB99F" w14:textId="77777777" w:rsidR="00905564" w:rsidRPr="00B76545" w:rsidRDefault="00905564" w:rsidP="00905564">
            <w:pPr>
              <w:textAlignment w:val="baseline"/>
              <w:rPr>
                <w:rFonts w:ascii="Tahoma" w:hAnsi="Tahoma" w:cs="Tahoma"/>
                <w:sz w:val="20"/>
                <w:szCs w:val="20"/>
              </w:rPr>
            </w:pPr>
          </w:p>
          <w:p w14:paraId="2133B858" w14:textId="77777777" w:rsidR="00905564" w:rsidRPr="00B76545" w:rsidRDefault="00905564" w:rsidP="00905564">
            <w:pPr>
              <w:textAlignment w:val="baseline"/>
              <w:rPr>
                <w:rFonts w:ascii="Tahoma" w:hAnsi="Tahoma" w:cs="Tahoma"/>
                <w:sz w:val="20"/>
                <w:szCs w:val="20"/>
              </w:rPr>
            </w:pPr>
            <w:r w:rsidRPr="00B76545">
              <w:rPr>
                <w:rFonts w:ascii="Tahoma" w:hAnsi="Tahoma" w:cs="Tahoma"/>
                <w:sz w:val="20"/>
                <w:szCs w:val="20"/>
              </w:rPr>
              <w:t>Medicines may be administered in school, where appropriate, with parental agreement and where the required documentation and care arrangements are in place.</w:t>
            </w:r>
          </w:p>
          <w:p w14:paraId="5833C88F" w14:textId="77777777" w:rsidR="00905564" w:rsidRPr="00B76545" w:rsidRDefault="00905564" w:rsidP="00905564">
            <w:pPr>
              <w:textAlignment w:val="baseline"/>
              <w:rPr>
                <w:rFonts w:ascii="Tahoma" w:hAnsi="Tahoma" w:cs="Tahoma"/>
                <w:sz w:val="20"/>
                <w:szCs w:val="20"/>
              </w:rPr>
            </w:pPr>
          </w:p>
          <w:p w14:paraId="55A1F675" w14:textId="77777777" w:rsidR="00905564" w:rsidRPr="00B76545" w:rsidRDefault="00905564" w:rsidP="00905564">
            <w:pPr>
              <w:textAlignment w:val="baseline"/>
              <w:rPr>
                <w:rFonts w:ascii="Tahoma" w:eastAsia="Times New Roman" w:hAnsi="Tahoma" w:cs="Tahoma"/>
                <w:color w:val="000000"/>
                <w:sz w:val="20"/>
                <w:szCs w:val="20"/>
              </w:rPr>
            </w:pPr>
            <w:r w:rsidRPr="00B76545">
              <w:rPr>
                <w:rFonts w:ascii="Tahoma" w:hAnsi="Tahoma" w:cs="Tahoma"/>
                <w:sz w:val="20"/>
                <w:szCs w:val="20"/>
              </w:rPr>
              <w:t>The wellbeing and safety of pupils with medical needs remain central to our provision.</w:t>
            </w:r>
          </w:p>
        </w:tc>
      </w:tr>
    </w:tbl>
    <w:p w14:paraId="5985407A" w14:textId="6D7F7A24" w:rsidR="00E71649" w:rsidRDefault="00E71649" w:rsidP="00095620">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w:t>
      </w:r>
    </w:p>
    <w:p w14:paraId="4E7DA11A" w14:textId="449A3D2F" w:rsidR="00B25B01" w:rsidRDefault="00B25B01" w:rsidP="00095620">
      <w:pPr>
        <w:shd w:val="clear" w:color="auto" w:fill="FFFFFF"/>
        <w:spacing w:after="0" w:line="240" w:lineRule="auto"/>
        <w:textAlignment w:val="baseline"/>
        <w:rPr>
          <w:rFonts w:ascii="Tahoma" w:eastAsia="Times New Roman" w:hAnsi="Tahoma" w:cs="Tahoma"/>
          <w:color w:val="000000"/>
          <w:sz w:val="20"/>
          <w:szCs w:val="20"/>
        </w:rPr>
      </w:pPr>
    </w:p>
    <w:p w14:paraId="6C2A0CA3" w14:textId="77777777" w:rsidR="00B25B01" w:rsidRPr="00B76545" w:rsidRDefault="00B25B01" w:rsidP="00095620">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pPr w:leftFromText="180" w:rightFromText="180" w:vertAnchor="text" w:horzAnchor="margin" w:tblpY="7"/>
        <w:tblW w:w="0" w:type="auto"/>
        <w:tblLook w:val="04A0" w:firstRow="1" w:lastRow="0" w:firstColumn="1" w:lastColumn="0" w:noHBand="0" w:noVBand="1"/>
      </w:tblPr>
      <w:tblGrid>
        <w:gridCol w:w="10790"/>
      </w:tblGrid>
      <w:tr w:rsidR="00106FC2" w:rsidRPr="00B76545" w14:paraId="3F8BAD0B" w14:textId="77777777" w:rsidTr="00106FC2">
        <w:tc>
          <w:tcPr>
            <w:tcW w:w="10790" w:type="dxa"/>
            <w:shd w:val="clear" w:color="auto" w:fill="C5E0B3" w:themeFill="accent6" w:themeFillTint="66"/>
          </w:tcPr>
          <w:p w14:paraId="67ABA952" w14:textId="77777777" w:rsidR="00106FC2" w:rsidRPr="00B76545" w:rsidRDefault="00106FC2" w:rsidP="00106FC2">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How do we support children’s social, emotional and mental health?</w:t>
            </w:r>
          </w:p>
        </w:tc>
      </w:tr>
      <w:tr w:rsidR="00106FC2" w:rsidRPr="00B76545" w14:paraId="4AB9724C" w14:textId="77777777" w:rsidTr="00106FC2">
        <w:tc>
          <w:tcPr>
            <w:tcW w:w="10790" w:type="dxa"/>
          </w:tcPr>
          <w:p w14:paraId="6C7A5B4E" w14:textId="77777777" w:rsidR="00106FC2" w:rsidRPr="00B76545" w:rsidRDefault="00106FC2" w:rsidP="00106FC2">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We </w:t>
            </w:r>
            <w:proofErr w:type="spellStart"/>
            <w:r w:rsidRPr="00B76545">
              <w:rPr>
                <w:rFonts w:ascii="Tahoma" w:eastAsia="Times New Roman" w:hAnsi="Tahoma" w:cs="Tahoma"/>
                <w:color w:val="000000"/>
                <w:sz w:val="20"/>
                <w:szCs w:val="20"/>
              </w:rPr>
              <w:t>recognise</w:t>
            </w:r>
            <w:proofErr w:type="spellEnd"/>
            <w:r w:rsidRPr="00B76545">
              <w:rPr>
                <w:rFonts w:ascii="Tahoma" w:eastAsia="Times New Roman" w:hAnsi="Tahoma" w:cs="Tahoma"/>
                <w:color w:val="000000"/>
                <w:sz w:val="20"/>
                <w:szCs w:val="20"/>
              </w:rPr>
              <w:t xml:space="preserve"> that children learn best when they feel safe, secure, valued and emotionally supported.</w:t>
            </w:r>
          </w:p>
          <w:p w14:paraId="2D0DB726" w14:textId="77777777" w:rsidR="00106FC2" w:rsidRPr="00B76545" w:rsidRDefault="00106FC2" w:rsidP="00106FC2">
            <w:pPr>
              <w:textAlignment w:val="baseline"/>
              <w:rPr>
                <w:rFonts w:ascii="Tahoma" w:eastAsia="Times New Roman" w:hAnsi="Tahoma" w:cs="Tahoma"/>
                <w:color w:val="000000"/>
                <w:sz w:val="20"/>
                <w:szCs w:val="20"/>
              </w:rPr>
            </w:pPr>
          </w:p>
          <w:p w14:paraId="0237F15E" w14:textId="77777777" w:rsidR="00106FC2" w:rsidRPr="00B76545" w:rsidRDefault="00106FC2" w:rsidP="00106FC2">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We provide a range of pastoral support for pupils who experience emotional, social or </w:t>
            </w:r>
            <w:proofErr w:type="spellStart"/>
            <w:r w:rsidRPr="00B76545">
              <w:rPr>
                <w:rFonts w:ascii="Tahoma" w:eastAsia="Times New Roman" w:hAnsi="Tahoma" w:cs="Tahoma"/>
                <w:color w:val="000000"/>
                <w:sz w:val="20"/>
                <w:szCs w:val="20"/>
              </w:rPr>
              <w:t>behavioural</w:t>
            </w:r>
            <w:proofErr w:type="spellEnd"/>
            <w:r w:rsidRPr="00B76545">
              <w:rPr>
                <w:rFonts w:ascii="Tahoma" w:eastAsia="Times New Roman" w:hAnsi="Tahoma" w:cs="Tahoma"/>
                <w:color w:val="000000"/>
                <w:sz w:val="20"/>
                <w:szCs w:val="20"/>
              </w:rPr>
              <w:t xml:space="preserve"> difficulties.</w:t>
            </w:r>
          </w:p>
          <w:p w14:paraId="37335E58" w14:textId="77777777" w:rsidR="00106FC2" w:rsidRPr="00B76545" w:rsidRDefault="00106FC2" w:rsidP="00106FC2">
            <w:pPr>
              <w:textAlignment w:val="baseline"/>
              <w:rPr>
                <w:rFonts w:ascii="Tahoma" w:eastAsia="Times New Roman" w:hAnsi="Tahoma" w:cs="Tahoma"/>
                <w:color w:val="000000"/>
                <w:sz w:val="20"/>
                <w:szCs w:val="20"/>
              </w:rPr>
            </w:pPr>
          </w:p>
          <w:p w14:paraId="48B71C7A" w14:textId="77777777" w:rsidR="00106FC2" w:rsidRPr="00B76545" w:rsidRDefault="00106FC2" w:rsidP="00106FC2">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Support may include:</w:t>
            </w:r>
          </w:p>
          <w:p w14:paraId="33CC623E" w14:textId="77777777" w:rsidR="00106FC2" w:rsidRPr="00B76545" w:rsidRDefault="00106FC2" w:rsidP="00106FC2">
            <w:pPr>
              <w:textAlignment w:val="baseline"/>
              <w:rPr>
                <w:rFonts w:ascii="Tahoma" w:eastAsia="Times New Roman" w:hAnsi="Tahoma" w:cs="Tahoma"/>
                <w:color w:val="000000"/>
                <w:sz w:val="20"/>
                <w:szCs w:val="20"/>
              </w:rPr>
            </w:pPr>
          </w:p>
          <w:p w14:paraId="42E1A9E8" w14:textId="4EF78089" w:rsidR="00106FC2" w:rsidRPr="00B76545" w:rsidRDefault="00B25B01" w:rsidP="00106FC2">
            <w:pPr>
              <w:pStyle w:val="ListParagraph"/>
              <w:numPr>
                <w:ilvl w:val="0"/>
                <w:numId w:val="21"/>
              </w:numPr>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A</w:t>
            </w:r>
            <w:r w:rsidR="00106FC2" w:rsidRPr="00B76545">
              <w:rPr>
                <w:rFonts w:ascii="Tahoma" w:eastAsia="Times New Roman" w:hAnsi="Tahoma" w:cs="Tahoma"/>
                <w:color w:val="000000"/>
                <w:sz w:val="20"/>
                <w:szCs w:val="20"/>
              </w:rPr>
              <w:t>ccess to the class teacher</w:t>
            </w:r>
            <w:r>
              <w:rPr>
                <w:rFonts w:ascii="Tahoma" w:eastAsia="Times New Roman" w:hAnsi="Tahoma" w:cs="Tahoma"/>
                <w:color w:val="000000"/>
                <w:sz w:val="20"/>
                <w:szCs w:val="20"/>
              </w:rPr>
              <w:t xml:space="preserve"> for check-ins and support</w:t>
            </w:r>
          </w:p>
          <w:p w14:paraId="66400AC3" w14:textId="6EA76B14" w:rsidR="00106FC2" w:rsidRPr="00B76545" w:rsidRDefault="00B25B01" w:rsidP="00106FC2">
            <w:pPr>
              <w:pStyle w:val="ListParagraph"/>
              <w:numPr>
                <w:ilvl w:val="0"/>
                <w:numId w:val="21"/>
              </w:numPr>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S</w:t>
            </w:r>
            <w:r w:rsidR="00106FC2" w:rsidRPr="00B76545">
              <w:rPr>
                <w:rFonts w:ascii="Tahoma" w:eastAsia="Times New Roman" w:hAnsi="Tahoma" w:cs="Tahoma"/>
                <w:color w:val="000000"/>
                <w:sz w:val="20"/>
                <w:szCs w:val="20"/>
              </w:rPr>
              <w:t>upport from teaching assistants</w:t>
            </w:r>
          </w:p>
          <w:p w14:paraId="41E9C0BE" w14:textId="27C3D82D" w:rsidR="00106FC2" w:rsidRPr="00B76545" w:rsidRDefault="00B25B01" w:rsidP="00106FC2">
            <w:pPr>
              <w:pStyle w:val="ListParagraph"/>
              <w:numPr>
                <w:ilvl w:val="0"/>
                <w:numId w:val="21"/>
              </w:numPr>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A</w:t>
            </w:r>
            <w:r w:rsidR="00106FC2" w:rsidRPr="00B76545">
              <w:rPr>
                <w:rFonts w:ascii="Tahoma" w:eastAsia="Times New Roman" w:hAnsi="Tahoma" w:cs="Tahoma"/>
                <w:color w:val="000000"/>
                <w:sz w:val="20"/>
                <w:szCs w:val="20"/>
              </w:rPr>
              <w:t>ccess to the school counsellor</w:t>
            </w:r>
          </w:p>
          <w:p w14:paraId="3F941410" w14:textId="1F48FE35" w:rsidR="00106FC2" w:rsidRPr="00B76545" w:rsidRDefault="00B25B01" w:rsidP="00106FC2">
            <w:pPr>
              <w:pStyle w:val="ListParagraph"/>
              <w:numPr>
                <w:ilvl w:val="0"/>
                <w:numId w:val="21"/>
              </w:numPr>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O</w:t>
            </w:r>
            <w:r w:rsidR="00106FC2" w:rsidRPr="00B76545">
              <w:rPr>
                <w:rFonts w:ascii="Tahoma" w:eastAsia="Times New Roman" w:hAnsi="Tahoma" w:cs="Tahoma"/>
                <w:color w:val="000000"/>
                <w:sz w:val="20"/>
                <w:szCs w:val="20"/>
              </w:rPr>
              <w:t>pportunities for children to discuss worries or concerns with trusted adults</w:t>
            </w:r>
          </w:p>
          <w:p w14:paraId="2ED277E4" w14:textId="4E4CF226" w:rsidR="00106FC2" w:rsidRPr="00B76545" w:rsidRDefault="00B25B01" w:rsidP="00106FC2">
            <w:pPr>
              <w:pStyle w:val="ListParagraph"/>
              <w:numPr>
                <w:ilvl w:val="0"/>
                <w:numId w:val="21"/>
              </w:numPr>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S</w:t>
            </w:r>
            <w:r w:rsidR="00106FC2" w:rsidRPr="00B76545">
              <w:rPr>
                <w:rFonts w:ascii="Tahoma" w:eastAsia="Times New Roman" w:hAnsi="Tahoma" w:cs="Tahoma"/>
                <w:color w:val="000000"/>
                <w:sz w:val="20"/>
                <w:szCs w:val="20"/>
              </w:rPr>
              <w:t>trategies to support children who find unstructured times such as lunchtime difficult</w:t>
            </w:r>
          </w:p>
          <w:p w14:paraId="5B4E23A5" w14:textId="36CBD6EA" w:rsidR="00106FC2" w:rsidRPr="00B76545" w:rsidRDefault="00B25B01" w:rsidP="00106FC2">
            <w:pPr>
              <w:pStyle w:val="ListParagraph"/>
              <w:numPr>
                <w:ilvl w:val="0"/>
                <w:numId w:val="21"/>
              </w:numPr>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T</w:t>
            </w:r>
            <w:r w:rsidR="00106FC2" w:rsidRPr="00B76545">
              <w:rPr>
                <w:rFonts w:ascii="Tahoma" w:eastAsia="Times New Roman" w:hAnsi="Tahoma" w:cs="Tahoma"/>
                <w:color w:val="000000"/>
                <w:sz w:val="20"/>
                <w:szCs w:val="20"/>
              </w:rPr>
              <w:t>argeted pastoral suppor</w:t>
            </w:r>
            <w:r>
              <w:rPr>
                <w:rFonts w:ascii="Tahoma" w:eastAsia="Times New Roman" w:hAnsi="Tahoma" w:cs="Tahoma"/>
                <w:color w:val="000000"/>
                <w:sz w:val="20"/>
                <w:szCs w:val="20"/>
              </w:rPr>
              <w:t>t</w:t>
            </w:r>
          </w:p>
          <w:p w14:paraId="5FBA4529" w14:textId="4500AA6C" w:rsidR="00106FC2" w:rsidRPr="00B76545" w:rsidRDefault="00B25B01" w:rsidP="00106FC2">
            <w:pPr>
              <w:pStyle w:val="ListParagraph"/>
              <w:numPr>
                <w:ilvl w:val="0"/>
                <w:numId w:val="21"/>
              </w:numPr>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A</w:t>
            </w:r>
            <w:r w:rsidR="00106FC2" w:rsidRPr="00B76545">
              <w:rPr>
                <w:rFonts w:ascii="Tahoma" w:eastAsia="Times New Roman" w:hAnsi="Tahoma" w:cs="Tahoma"/>
                <w:color w:val="000000"/>
                <w:sz w:val="20"/>
                <w:szCs w:val="20"/>
              </w:rPr>
              <w:t>ppropriate intervention or advice from external services where required</w:t>
            </w:r>
          </w:p>
          <w:p w14:paraId="07FC1608" w14:textId="77777777" w:rsidR="00106FC2" w:rsidRPr="00B76545" w:rsidRDefault="00106FC2" w:rsidP="00106FC2">
            <w:pPr>
              <w:textAlignment w:val="baseline"/>
              <w:rPr>
                <w:rFonts w:ascii="Tahoma" w:eastAsia="Times New Roman" w:hAnsi="Tahoma" w:cs="Tahoma"/>
                <w:color w:val="000000"/>
                <w:sz w:val="20"/>
                <w:szCs w:val="20"/>
              </w:rPr>
            </w:pPr>
          </w:p>
          <w:p w14:paraId="6CE5E61A" w14:textId="77777777" w:rsidR="00106FC2" w:rsidRPr="00B76545" w:rsidRDefault="00106FC2" w:rsidP="00106FC2">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Our approach is preventative as well as responsive. We aim to understand the reasons behind a child’s difficulties and provide appropriate support to enable them to participate positively in school life.</w:t>
            </w:r>
          </w:p>
        </w:tc>
      </w:tr>
    </w:tbl>
    <w:p w14:paraId="59361567" w14:textId="5A6B522C" w:rsidR="00556BA5" w:rsidRPr="00B76545" w:rsidRDefault="00556BA5" w:rsidP="00D378BF">
      <w:pPr>
        <w:shd w:val="clear" w:color="auto" w:fill="FFFFFF"/>
        <w:spacing w:after="0" w:line="240" w:lineRule="auto"/>
        <w:textAlignment w:val="baseline"/>
        <w:rPr>
          <w:rFonts w:ascii="Tahoma" w:eastAsia="Times New Roman" w:hAnsi="Tahoma" w:cs="Tahoma"/>
          <w:b/>
          <w:color w:val="000000"/>
          <w:sz w:val="20"/>
          <w:szCs w:val="20"/>
        </w:rPr>
      </w:pPr>
    </w:p>
    <w:tbl>
      <w:tblPr>
        <w:tblStyle w:val="TableGrid"/>
        <w:tblW w:w="0" w:type="auto"/>
        <w:tblLook w:val="04A0" w:firstRow="1" w:lastRow="0" w:firstColumn="1" w:lastColumn="0" w:noHBand="0" w:noVBand="1"/>
      </w:tblPr>
      <w:tblGrid>
        <w:gridCol w:w="10790"/>
      </w:tblGrid>
      <w:tr w:rsidR="00556BA5" w:rsidRPr="00B76545" w14:paraId="150AC995" w14:textId="77777777" w:rsidTr="00556BA5">
        <w:tc>
          <w:tcPr>
            <w:tcW w:w="10790" w:type="dxa"/>
            <w:shd w:val="clear" w:color="auto" w:fill="C5E0B3" w:themeFill="accent6" w:themeFillTint="66"/>
          </w:tcPr>
          <w:p w14:paraId="4DF39793" w14:textId="26137BF7" w:rsidR="00556BA5" w:rsidRPr="00B76545" w:rsidRDefault="00556BA5" w:rsidP="00D378BF">
            <w:pPr>
              <w:textAlignment w:val="baseline"/>
              <w:rPr>
                <w:rFonts w:ascii="Tahoma" w:eastAsia="Times New Roman" w:hAnsi="Tahoma" w:cs="Tahoma"/>
                <w:b/>
                <w:color w:val="000000"/>
                <w:sz w:val="20"/>
                <w:szCs w:val="20"/>
              </w:rPr>
            </w:pPr>
            <w:r w:rsidRPr="00B76545">
              <w:rPr>
                <w:rFonts w:ascii="Tahoma" w:eastAsia="Times New Roman" w:hAnsi="Tahoma" w:cs="Tahoma"/>
                <w:b/>
                <w:color w:val="000000"/>
                <w:sz w:val="20"/>
                <w:szCs w:val="20"/>
              </w:rPr>
              <w:t>What specialist services and expertise are available at or accessed by the school?</w:t>
            </w:r>
          </w:p>
        </w:tc>
      </w:tr>
      <w:tr w:rsidR="00556BA5" w:rsidRPr="00B76545" w14:paraId="1D73C018" w14:textId="77777777" w:rsidTr="00556BA5">
        <w:tc>
          <w:tcPr>
            <w:tcW w:w="10790" w:type="dxa"/>
          </w:tcPr>
          <w:p w14:paraId="1AF74E24" w14:textId="77777777" w:rsidR="00905564" w:rsidRPr="00B76545" w:rsidRDefault="00905564" w:rsidP="00905564">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Where a child’s needs require advice or assessment beyond the expertise available within school, we work with appropriate external professionals.</w:t>
            </w:r>
          </w:p>
          <w:p w14:paraId="14F06C9A" w14:textId="16A0D309" w:rsidR="00556BA5" w:rsidRPr="00B76545" w:rsidRDefault="00905564" w:rsidP="00905564">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The school has accessed support from services including:</w:t>
            </w:r>
          </w:p>
          <w:p w14:paraId="66831CBF" w14:textId="0230C157" w:rsidR="00556BA5" w:rsidRDefault="00556BA5" w:rsidP="00556BA5">
            <w:pPr>
              <w:numPr>
                <w:ilvl w:val="0"/>
                <w:numId w:val="11"/>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Educational Psychologist</w:t>
            </w:r>
          </w:p>
          <w:p w14:paraId="2375CACC" w14:textId="651B0C25" w:rsidR="00197CCC" w:rsidRPr="00B76545" w:rsidRDefault="00197CCC" w:rsidP="00556BA5">
            <w:pPr>
              <w:numPr>
                <w:ilvl w:val="0"/>
                <w:numId w:val="11"/>
              </w:numPr>
              <w:ind w:left="1134"/>
              <w:textAlignment w:val="baseline"/>
              <w:rPr>
                <w:rFonts w:ascii="Tahoma" w:eastAsia="Times New Roman" w:hAnsi="Tahoma" w:cs="Tahoma"/>
                <w:color w:val="000000"/>
                <w:sz w:val="20"/>
                <w:szCs w:val="20"/>
              </w:rPr>
            </w:pPr>
            <w:r>
              <w:rPr>
                <w:rFonts w:ascii="Tahoma" w:eastAsia="Times New Roman" w:hAnsi="Tahoma" w:cs="Tahoma"/>
                <w:color w:val="000000"/>
                <w:sz w:val="20"/>
                <w:szCs w:val="20"/>
              </w:rPr>
              <w:t>Specialist Teacher</w:t>
            </w:r>
          </w:p>
          <w:p w14:paraId="6E2E913E" w14:textId="77777777" w:rsidR="00556BA5" w:rsidRPr="00B76545" w:rsidRDefault="00556BA5" w:rsidP="00556BA5">
            <w:pPr>
              <w:numPr>
                <w:ilvl w:val="0"/>
                <w:numId w:val="11"/>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CAMHS (Child &amp; Adolescent Mental Health Service)</w:t>
            </w:r>
          </w:p>
          <w:p w14:paraId="0B86E898" w14:textId="77777777" w:rsidR="00556BA5" w:rsidRPr="00B76545" w:rsidRDefault="00556BA5" w:rsidP="00556BA5">
            <w:pPr>
              <w:numPr>
                <w:ilvl w:val="0"/>
                <w:numId w:val="11"/>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Deaf and Hearing Impaired Team</w:t>
            </w:r>
          </w:p>
          <w:p w14:paraId="5195C671" w14:textId="77777777" w:rsidR="00556BA5" w:rsidRPr="00B76545" w:rsidRDefault="00556BA5" w:rsidP="00556BA5">
            <w:pPr>
              <w:numPr>
                <w:ilvl w:val="0"/>
                <w:numId w:val="11"/>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Visual Impairment Team </w:t>
            </w:r>
          </w:p>
          <w:p w14:paraId="79EAB1DE" w14:textId="77777777" w:rsidR="00556BA5" w:rsidRPr="00B76545" w:rsidRDefault="00556BA5" w:rsidP="00556BA5">
            <w:pPr>
              <w:numPr>
                <w:ilvl w:val="0"/>
                <w:numId w:val="11"/>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Speech and Language Therapist</w:t>
            </w:r>
          </w:p>
          <w:p w14:paraId="3BB6832A" w14:textId="77777777" w:rsidR="00556BA5" w:rsidRPr="00B76545" w:rsidRDefault="00556BA5" w:rsidP="00556BA5">
            <w:pPr>
              <w:numPr>
                <w:ilvl w:val="0"/>
                <w:numId w:val="11"/>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Occupational Therapist</w:t>
            </w:r>
          </w:p>
          <w:p w14:paraId="63D2C34A" w14:textId="77777777" w:rsidR="00556BA5" w:rsidRPr="00B76545" w:rsidRDefault="00556BA5" w:rsidP="00556BA5">
            <w:pPr>
              <w:numPr>
                <w:ilvl w:val="0"/>
                <w:numId w:val="11"/>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Physiotherapist</w:t>
            </w:r>
          </w:p>
          <w:p w14:paraId="279AD057" w14:textId="77777777" w:rsidR="00556BA5" w:rsidRPr="00B76545" w:rsidRDefault="00556BA5" w:rsidP="00556BA5">
            <w:pPr>
              <w:numPr>
                <w:ilvl w:val="0"/>
                <w:numId w:val="11"/>
              </w:numPr>
              <w:ind w:left="1134"/>
              <w:textAlignment w:val="baseline"/>
              <w:rPr>
                <w:rFonts w:ascii="Tahoma" w:eastAsia="Times New Roman" w:hAnsi="Tahoma" w:cs="Tahoma"/>
                <w:color w:val="000000"/>
                <w:sz w:val="20"/>
                <w:szCs w:val="20"/>
              </w:rPr>
            </w:pPr>
            <w:proofErr w:type="spellStart"/>
            <w:r w:rsidRPr="00B76545">
              <w:rPr>
                <w:rFonts w:ascii="Tahoma" w:eastAsia="Times New Roman" w:hAnsi="Tahoma" w:cs="Tahoma"/>
                <w:color w:val="000000"/>
                <w:sz w:val="20"/>
                <w:szCs w:val="20"/>
              </w:rPr>
              <w:t>Paediatricians</w:t>
            </w:r>
            <w:proofErr w:type="spellEnd"/>
          </w:p>
          <w:p w14:paraId="79376701" w14:textId="77777777" w:rsidR="00556BA5" w:rsidRPr="00B76545" w:rsidRDefault="00556BA5" w:rsidP="00556BA5">
            <w:pPr>
              <w:numPr>
                <w:ilvl w:val="0"/>
                <w:numId w:val="11"/>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School Nurse</w:t>
            </w:r>
          </w:p>
          <w:p w14:paraId="4CFEB188" w14:textId="77777777" w:rsidR="00556BA5" w:rsidRPr="00B76545" w:rsidRDefault="00556BA5" w:rsidP="00556BA5">
            <w:pPr>
              <w:numPr>
                <w:ilvl w:val="0"/>
                <w:numId w:val="11"/>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Social Care</w:t>
            </w:r>
          </w:p>
          <w:p w14:paraId="2AB919EC" w14:textId="77777777" w:rsidR="00905564" w:rsidRPr="00B76545" w:rsidRDefault="00556BA5" w:rsidP="00905564">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w:t>
            </w:r>
          </w:p>
          <w:p w14:paraId="36659143" w14:textId="54B7D026" w:rsidR="00905564" w:rsidRPr="00B76545" w:rsidRDefault="00905564" w:rsidP="00905564">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sz w:val="20"/>
                <w:szCs w:val="20"/>
                <w:lang w:val="en-GB" w:eastAsia="en-GB"/>
              </w:rPr>
              <w:t>Referrals are made in partnership with parents/carers where appropriate.</w:t>
            </w:r>
          </w:p>
          <w:p w14:paraId="718283B0" w14:textId="77777777" w:rsidR="00905564" w:rsidRPr="00B76545" w:rsidRDefault="00905564" w:rsidP="00905564">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External professionals may assess a child, provide advice and recommend strategies or programmes of support for school and home.</w:t>
            </w:r>
          </w:p>
          <w:p w14:paraId="68F9B66C" w14:textId="77777777" w:rsidR="00556BA5" w:rsidRDefault="00905564" w:rsidP="00905564">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sz w:val="20"/>
                <w:szCs w:val="20"/>
                <w:lang w:val="en-GB" w:eastAsia="en-GB"/>
              </w:rPr>
              <w:t>Where Educational Psychology involvement is appropriate, the psychologist may meet with parents/carers, provide feedback following assessment and advise school and family about appropriate support.</w:t>
            </w:r>
            <w:r w:rsidR="00556BA5" w:rsidRPr="00B76545">
              <w:rPr>
                <w:rFonts w:ascii="Tahoma" w:eastAsia="Times New Roman" w:hAnsi="Tahoma" w:cs="Tahoma"/>
                <w:color w:val="000000"/>
                <w:sz w:val="20"/>
                <w:szCs w:val="20"/>
              </w:rPr>
              <w:t> </w:t>
            </w:r>
          </w:p>
          <w:p w14:paraId="59E4112D" w14:textId="04D48B89" w:rsidR="0037249E" w:rsidRPr="00B76545" w:rsidRDefault="0037249E" w:rsidP="00905564">
            <w:pPr>
              <w:shd w:val="clear" w:color="auto" w:fill="FFFFFF"/>
              <w:textAlignment w:val="baseline"/>
              <w:rPr>
                <w:rFonts w:ascii="Tahoma" w:eastAsia="Times New Roman" w:hAnsi="Tahoma" w:cs="Tahoma"/>
                <w:color w:val="000000"/>
                <w:sz w:val="20"/>
                <w:szCs w:val="20"/>
              </w:rPr>
            </w:pPr>
          </w:p>
        </w:tc>
      </w:tr>
    </w:tbl>
    <w:p w14:paraId="7E53504E" w14:textId="14778D0B" w:rsidR="00E71649" w:rsidRPr="00B76545" w:rsidRDefault="00E71649" w:rsidP="00D378BF">
      <w:pPr>
        <w:shd w:val="clear" w:color="auto" w:fill="FFFFFF"/>
        <w:spacing w:after="0" w:line="240" w:lineRule="auto"/>
        <w:textAlignment w:val="baseline"/>
        <w:rPr>
          <w:rFonts w:ascii="Tahoma" w:eastAsia="Times New Roman" w:hAnsi="Tahoma" w:cs="Tahoma"/>
          <w:b/>
          <w:color w:val="000000"/>
          <w:sz w:val="20"/>
          <w:szCs w:val="20"/>
        </w:rPr>
      </w:pPr>
    </w:p>
    <w:p w14:paraId="496AACC5" w14:textId="77777777" w:rsidR="004F445F" w:rsidRPr="00B76545" w:rsidRDefault="004F445F" w:rsidP="00D378BF">
      <w:pPr>
        <w:shd w:val="clear" w:color="auto" w:fill="FFFFFF"/>
        <w:spacing w:after="0" w:line="240" w:lineRule="auto"/>
        <w:textAlignment w:val="baseline"/>
        <w:rPr>
          <w:rFonts w:ascii="Tahoma" w:eastAsia="Times New Roman" w:hAnsi="Tahoma" w:cs="Tahoma"/>
          <w:b/>
          <w:color w:val="000000"/>
          <w:sz w:val="20"/>
          <w:szCs w:val="20"/>
        </w:rPr>
      </w:pPr>
    </w:p>
    <w:tbl>
      <w:tblPr>
        <w:tblStyle w:val="TableGrid"/>
        <w:tblW w:w="0" w:type="auto"/>
        <w:tblLook w:val="04A0" w:firstRow="1" w:lastRow="0" w:firstColumn="1" w:lastColumn="0" w:noHBand="0" w:noVBand="1"/>
      </w:tblPr>
      <w:tblGrid>
        <w:gridCol w:w="10790"/>
      </w:tblGrid>
      <w:tr w:rsidR="00556BA5" w:rsidRPr="00B76545" w14:paraId="781488A0" w14:textId="77777777" w:rsidTr="00556BA5">
        <w:tc>
          <w:tcPr>
            <w:tcW w:w="10790" w:type="dxa"/>
            <w:shd w:val="clear" w:color="auto" w:fill="C5E0B3" w:themeFill="accent6" w:themeFillTint="66"/>
          </w:tcPr>
          <w:p w14:paraId="2B7D117C" w14:textId="5646BED2" w:rsidR="00556BA5" w:rsidRPr="00B76545" w:rsidRDefault="00905564" w:rsidP="00D378BF">
            <w:pPr>
              <w:textAlignment w:val="baseline"/>
              <w:rPr>
                <w:rFonts w:ascii="Tahoma" w:eastAsia="Times New Roman" w:hAnsi="Tahoma" w:cs="Tahoma"/>
                <w:b/>
                <w:color w:val="000000"/>
                <w:sz w:val="20"/>
                <w:szCs w:val="20"/>
              </w:rPr>
            </w:pPr>
            <w:r w:rsidRPr="00B76545">
              <w:rPr>
                <w:rFonts w:ascii="Tahoma" w:eastAsia="Times New Roman" w:hAnsi="Tahoma" w:cs="Tahoma"/>
                <w:b/>
                <w:color w:val="000000"/>
                <w:sz w:val="20"/>
                <w:szCs w:val="20"/>
              </w:rPr>
              <w:t>How do we support staff to meet the needs of pupils with SEND?</w:t>
            </w:r>
          </w:p>
        </w:tc>
      </w:tr>
      <w:tr w:rsidR="00556BA5" w:rsidRPr="00B76545" w14:paraId="5DC63B47" w14:textId="77777777" w:rsidTr="00556BA5">
        <w:tc>
          <w:tcPr>
            <w:tcW w:w="10790" w:type="dxa"/>
          </w:tcPr>
          <w:p w14:paraId="52DD8769" w14:textId="418D70DA" w:rsidR="00905564" w:rsidRPr="00B76545" w:rsidRDefault="00905564" w:rsidP="00905564">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We </w:t>
            </w:r>
            <w:proofErr w:type="spellStart"/>
            <w:r w:rsidRPr="00B76545">
              <w:rPr>
                <w:rFonts w:ascii="Tahoma" w:eastAsia="Times New Roman" w:hAnsi="Tahoma" w:cs="Tahoma"/>
                <w:color w:val="000000"/>
                <w:sz w:val="20"/>
                <w:szCs w:val="20"/>
              </w:rPr>
              <w:t>recognise</w:t>
            </w:r>
            <w:proofErr w:type="spellEnd"/>
            <w:r w:rsidRPr="00B76545">
              <w:rPr>
                <w:rFonts w:ascii="Tahoma" w:eastAsia="Times New Roman" w:hAnsi="Tahoma" w:cs="Tahoma"/>
                <w:color w:val="000000"/>
                <w:sz w:val="20"/>
                <w:szCs w:val="20"/>
              </w:rPr>
              <w:t xml:space="preserve"> that effective SEND provision depends upon staff having the knowledge, skills and confidence to identify needs and adapt teaching appropriately.</w:t>
            </w:r>
          </w:p>
          <w:p w14:paraId="6A2F3854" w14:textId="77777777" w:rsidR="00905564" w:rsidRPr="00B76545" w:rsidRDefault="00905564" w:rsidP="00905564">
            <w:pPr>
              <w:shd w:val="clear" w:color="auto" w:fill="FFFFFF"/>
              <w:textAlignment w:val="baseline"/>
              <w:rPr>
                <w:rFonts w:ascii="Tahoma" w:eastAsia="Times New Roman" w:hAnsi="Tahoma" w:cs="Tahoma"/>
                <w:color w:val="000000"/>
                <w:sz w:val="20"/>
                <w:szCs w:val="20"/>
              </w:rPr>
            </w:pPr>
          </w:p>
          <w:p w14:paraId="17A0A4A8" w14:textId="36F1A29D" w:rsidR="00905564" w:rsidRPr="00B76545" w:rsidRDefault="00905564" w:rsidP="00905564">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All staff receive SEND-related training and are kept informed about relevant special educational needs throughout the year.</w:t>
            </w:r>
          </w:p>
          <w:p w14:paraId="6EF82AC3" w14:textId="77777777" w:rsidR="00905564" w:rsidRPr="00B76545" w:rsidRDefault="00905564" w:rsidP="00905564">
            <w:pPr>
              <w:shd w:val="clear" w:color="auto" w:fill="FFFFFF"/>
              <w:textAlignment w:val="baseline"/>
              <w:rPr>
                <w:rFonts w:ascii="Tahoma" w:eastAsia="Times New Roman" w:hAnsi="Tahoma" w:cs="Tahoma"/>
                <w:color w:val="000000"/>
                <w:sz w:val="20"/>
                <w:szCs w:val="20"/>
              </w:rPr>
            </w:pPr>
          </w:p>
          <w:p w14:paraId="08D98EE3" w14:textId="1AC6511A" w:rsidR="00905564" w:rsidRDefault="00905564" w:rsidP="00905564">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Training undertaken by staff has included areas such as:</w:t>
            </w:r>
          </w:p>
          <w:p w14:paraId="45222085" w14:textId="77777777" w:rsidR="00474B79" w:rsidRPr="00B76545" w:rsidRDefault="00474B79" w:rsidP="00905564">
            <w:pPr>
              <w:shd w:val="clear" w:color="auto" w:fill="FFFFFF"/>
              <w:textAlignment w:val="baseline"/>
              <w:rPr>
                <w:rFonts w:ascii="Tahoma" w:eastAsia="Times New Roman" w:hAnsi="Tahoma" w:cs="Tahoma"/>
                <w:color w:val="000000"/>
                <w:sz w:val="20"/>
                <w:szCs w:val="20"/>
              </w:rPr>
            </w:pPr>
          </w:p>
          <w:p w14:paraId="1D4B4361" w14:textId="4946727F" w:rsidR="00905564" w:rsidRPr="00B76545" w:rsidRDefault="00905564" w:rsidP="00905564">
            <w:pPr>
              <w:pStyle w:val="ListParagraph"/>
              <w:numPr>
                <w:ilvl w:val="0"/>
                <w:numId w:val="23"/>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Attachment and Trauma</w:t>
            </w:r>
          </w:p>
          <w:p w14:paraId="6B649A75" w14:textId="2EA3465C" w:rsidR="00905564" w:rsidRPr="00B76545" w:rsidRDefault="00905564" w:rsidP="00905564">
            <w:pPr>
              <w:pStyle w:val="ListParagraph"/>
              <w:numPr>
                <w:ilvl w:val="0"/>
                <w:numId w:val="23"/>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First Aid Mental Health</w:t>
            </w:r>
          </w:p>
          <w:p w14:paraId="0D865984" w14:textId="48CEF131" w:rsidR="00905564" w:rsidRPr="00B76545" w:rsidRDefault="00905564" w:rsidP="00905564">
            <w:pPr>
              <w:pStyle w:val="ListParagraph"/>
              <w:numPr>
                <w:ilvl w:val="0"/>
                <w:numId w:val="23"/>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Lego Therapy</w:t>
            </w:r>
          </w:p>
          <w:p w14:paraId="7624DCB7" w14:textId="4607C05D" w:rsidR="00905564" w:rsidRPr="00B76545" w:rsidRDefault="00905564" w:rsidP="00905564">
            <w:pPr>
              <w:pStyle w:val="ListParagraph"/>
              <w:numPr>
                <w:ilvl w:val="0"/>
                <w:numId w:val="23"/>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Autism Spectrum Disorder (ASD)</w:t>
            </w:r>
          </w:p>
          <w:p w14:paraId="7F34486B" w14:textId="326B8847" w:rsidR="00905564" w:rsidRPr="00B76545" w:rsidRDefault="00905564" w:rsidP="00905564">
            <w:pPr>
              <w:pStyle w:val="ListParagraph"/>
              <w:numPr>
                <w:ilvl w:val="0"/>
                <w:numId w:val="23"/>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Dyslexia</w:t>
            </w:r>
          </w:p>
          <w:p w14:paraId="13CB3F76" w14:textId="6257D31F" w:rsidR="00905564" w:rsidRPr="00B76545" w:rsidRDefault="00905564" w:rsidP="00905564">
            <w:pPr>
              <w:pStyle w:val="ListParagraph"/>
              <w:numPr>
                <w:ilvl w:val="0"/>
                <w:numId w:val="23"/>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Speech and Language</w:t>
            </w:r>
          </w:p>
          <w:p w14:paraId="774E5ED1" w14:textId="3090E641" w:rsidR="00905564" w:rsidRPr="00B76545" w:rsidRDefault="00905564" w:rsidP="00905564">
            <w:pPr>
              <w:pStyle w:val="ListParagraph"/>
              <w:numPr>
                <w:ilvl w:val="0"/>
                <w:numId w:val="23"/>
              </w:num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PIVATS training.</w:t>
            </w:r>
          </w:p>
          <w:p w14:paraId="41DE0921" w14:textId="77777777" w:rsidR="00905564" w:rsidRPr="00B76545" w:rsidRDefault="00905564" w:rsidP="00905564">
            <w:pPr>
              <w:shd w:val="clear" w:color="auto" w:fill="FFFFFF"/>
              <w:textAlignment w:val="baseline"/>
              <w:rPr>
                <w:rFonts w:ascii="Tahoma" w:eastAsia="Times New Roman" w:hAnsi="Tahoma" w:cs="Tahoma"/>
                <w:color w:val="000000"/>
                <w:sz w:val="20"/>
                <w:szCs w:val="20"/>
              </w:rPr>
            </w:pPr>
          </w:p>
          <w:p w14:paraId="149866AC" w14:textId="77777777" w:rsidR="00905564" w:rsidRPr="00B76545" w:rsidRDefault="00905564" w:rsidP="00905564">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Training and professional development are reviewed in response to the needs of the children currently attending the school.</w:t>
            </w:r>
          </w:p>
          <w:p w14:paraId="46CA6660" w14:textId="7F9D6E12" w:rsidR="00556BA5" w:rsidRPr="00B76545" w:rsidRDefault="00556BA5" w:rsidP="00556BA5">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w:t>
            </w:r>
          </w:p>
        </w:tc>
      </w:tr>
    </w:tbl>
    <w:p w14:paraId="779CCC6B" w14:textId="77777777" w:rsidR="00556BA5" w:rsidRPr="00B76545" w:rsidRDefault="00556BA5" w:rsidP="00D378BF">
      <w:pPr>
        <w:shd w:val="clear" w:color="auto" w:fill="FFFFFF"/>
        <w:spacing w:after="0" w:line="240" w:lineRule="auto"/>
        <w:textAlignment w:val="baseline"/>
        <w:rPr>
          <w:rFonts w:ascii="Tahoma" w:eastAsia="Times New Roman" w:hAnsi="Tahoma" w:cs="Tahoma"/>
          <w:b/>
          <w:color w:val="000000"/>
          <w:sz w:val="20"/>
          <w:szCs w:val="20"/>
        </w:rPr>
      </w:pPr>
    </w:p>
    <w:p w14:paraId="7E7FC19B" w14:textId="77777777" w:rsidR="00556BA5" w:rsidRPr="00B76545" w:rsidRDefault="00E71649" w:rsidP="00D378BF">
      <w:pPr>
        <w:shd w:val="clear" w:color="auto" w:fill="FFFFFF"/>
        <w:spacing w:after="0" w:line="240" w:lineRule="auto"/>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w:t>
      </w:r>
    </w:p>
    <w:tbl>
      <w:tblPr>
        <w:tblStyle w:val="TableGrid"/>
        <w:tblW w:w="0" w:type="auto"/>
        <w:tblLook w:val="04A0" w:firstRow="1" w:lastRow="0" w:firstColumn="1" w:lastColumn="0" w:noHBand="0" w:noVBand="1"/>
      </w:tblPr>
      <w:tblGrid>
        <w:gridCol w:w="10790"/>
      </w:tblGrid>
      <w:tr w:rsidR="00556BA5" w:rsidRPr="00B76545" w14:paraId="0D0F4080" w14:textId="77777777" w:rsidTr="00556BA5">
        <w:tc>
          <w:tcPr>
            <w:tcW w:w="10790" w:type="dxa"/>
            <w:shd w:val="clear" w:color="auto" w:fill="C5E0B3" w:themeFill="accent6" w:themeFillTint="66"/>
          </w:tcPr>
          <w:p w14:paraId="782A626F" w14:textId="2575B3BC" w:rsidR="00556BA5" w:rsidRPr="00B76545" w:rsidRDefault="00556BA5" w:rsidP="00D378BF">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How will my child be included in activities outside the classroom</w:t>
            </w:r>
            <w:r w:rsidR="00632535">
              <w:rPr>
                <w:rFonts w:ascii="Tahoma" w:eastAsia="Times New Roman" w:hAnsi="Tahoma" w:cs="Tahoma"/>
                <w:b/>
                <w:bCs/>
                <w:color w:val="000000"/>
                <w:sz w:val="20"/>
                <w:szCs w:val="20"/>
              </w:rPr>
              <w:t>,</w:t>
            </w:r>
            <w:r w:rsidRPr="00B76545">
              <w:rPr>
                <w:rFonts w:ascii="Tahoma" w:eastAsia="Times New Roman" w:hAnsi="Tahoma" w:cs="Tahoma"/>
                <w:b/>
                <w:bCs/>
                <w:color w:val="000000"/>
                <w:sz w:val="20"/>
                <w:szCs w:val="20"/>
              </w:rPr>
              <w:t xml:space="preserve"> including school trips?</w:t>
            </w:r>
          </w:p>
        </w:tc>
      </w:tr>
      <w:tr w:rsidR="00556BA5" w:rsidRPr="00B76545" w14:paraId="76C7AA12" w14:textId="77777777" w:rsidTr="00556BA5">
        <w:tc>
          <w:tcPr>
            <w:tcW w:w="10790" w:type="dxa"/>
          </w:tcPr>
          <w:p w14:paraId="10C662AA" w14:textId="1C72F03D" w:rsidR="005F747C" w:rsidRPr="00B76545" w:rsidRDefault="005F747C" w:rsidP="005F747C">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We believe that pupils with SEND should have full access to the wider life of the school.</w:t>
            </w:r>
          </w:p>
          <w:p w14:paraId="25C3D133" w14:textId="77777777" w:rsidR="005F747C" w:rsidRPr="00B76545" w:rsidRDefault="005F747C" w:rsidP="005F747C">
            <w:pPr>
              <w:shd w:val="clear" w:color="auto" w:fill="FFFFFF"/>
              <w:textAlignment w:val="baseline"/>
              <w:rPr>
                <w:rFonts w:ascii="Tahoma" w:eastAsia="Times New Roman" w:hAnsi="Tahoma" w:cs="Tahoma"/>
                <w:color w:val="000000"/>
                <w:sz w:val="20"/>
                <w:szCs w:val="20"/>
              </w:rPr>
            </w:pPr>
          </w:p>
          <w:p w14:paraId="643D6944" w14:textId="77777777" w:rsidR="005F747C" w:rsidRPr="00B76545" w:rsidRDefault="005F747C" w:rsidP="005F747C">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School activities and educational visits are available to all pupils. Appropriate planning and risk assessments are undertaken so that reasonable arrangements can be made to enable pupils with SEND to participate.</w:t>
            </w:r>
          </w:p>
          <w:p w14:paraId="22FC4A72" w14:textId="77777777" w:rsidR="005F747C" w:rsidRPr="00B76545" w:rsidRDefault="005F747C" w:rsidP="005F747C">
            <w:pPr>
              <w:shd w:val="clear" w:color="auto" w:fill="FFFFFF"/>
              <w:textAlignment w:val="baseline"/>
              <w:rPr>
                <w:rFonts w:ascii="Tahoma" w:eastAsia="Times New Roman" w:hAnsi="Tahoma" w:cs="Tahoma"/>
                <w:color w:val="000000"/>
                <w:sz w:val="20"/>
                <w:szCs w:val="20"/>
              </w:rPr>
            </w:pPr>
          </w:p>
          <w:p w14:paraId="43C0AABD" w14:textId="77777777" w:rsidR="005F747C" w:rsidRPr="00B76545" w:rsidRDefault="005F747C" w:rsidP="005F747C">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Where an individual pupil requires a high level of 1:1 support to participate safely in an activity, this will be discussed with parents/</w:t>
            </w:r>
            <w:proofErr w:type="spellStart"/>
            <w:r w:rsidRPr="00B76545">
              <w:rPr>
                <w:rFonts w:ascii="Tahoma" w:eastAsia="Times New Roman" w:hAnsi="Tahoma" w:cs="Tahoma"/>
                <w:color w:val="000000"/>
                <w:sz w:val="20"/>
                <w:szCs w:val="20"/>
              </w:rPr>
              <w:t>carers</w:t>
            </w:r>
            <w:proofErr w:type="spellEnd"/>
            <w:r w:rsidRPr="00B76545">
              <w:rPr>
                <w:rFonts w:ascii="Tahoma" w:eastAsia="Times New Roman" w:hAnsi="Tahoma" w:cs="Tahoma"/>
                <w:color w:val="000000"/>
                <w:sz w:val="20"/>
                <w:szCs w:val="20"/>
              </w:rPr>
              <w:t xml:space="preserve"> and appropriate arrangements considered.</w:t>
            </w:r>
          </w:p>
          <w:p w14:paraId="5162FEC2" w14:textId="77777777" w:rsidR="005F747C" w:rsidRPr="00B76545" w:rsidRDefault="005F747C" w:rsidP="005F747C">
            <w:pPr>
              <w:shd w:val="clear" w:color="auto" w:fill="FFFFFF"/>
              <w:textAlignment w:val="baseline"/>
              <w:rPr>
                <w:rFonts w:ascii="Tahoma" w:eastAsia="Times New Roman" w:hAnsi="Tahoma" w:cs="Tahoma"/>
                <w:color w:val="000000"/>
                <w:sz w:val="20"/>
                <w:szCs w:val="20"/>
              </w:rPr>
            </w:pPr>
          </w:p>
          <w:p w14:paraId="1D2A31DD" w14:textId="5DD43A1B" w:rsidR="00556BA5" w:rsidRPr="00B76545" w:rsidRDefault="005F747C" w:rsidP="005F747C">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We aim to remove barriers wherever possible rather than unnecessarily exclude pupils from activities.</w:t>
            </w:r>
            <w:r w:rsidR="00556BA5" w:rsidRPr="00B76545">
              <w:rPr>
                <w:rFonts w:ascii="Tahoma" w:eastAsia="Times New Roman" w:hAnsi="Tahoma" w:cs="Tahoma"/>
                <w:color w:val="000000"/>
                <w:sz w:val="20"/>
                <w:szCs w:val="20"/>
              </w:rPr>
              <w:t> </w:t>
            </w:r>
          </w:p>
        </w:tc>
      </w:tr>
    </w:tbl>
    <w:p w14:paraId="45BE7FC7" w14:textId="0330B441" w:rsidR="00E71649" w:rsidRPr="00B76545" w:rsidRDefault="00E71649" w:rsidP="00D378BF">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W w:w="0" w:type="auto"/>
        <w:tblLook w:val="04A0" w:firstRow="1" w:lastRow="0" w:firstColumn="1" w:lastColumn="0" w:noHBand="0" w:noVBand="1"/>
      </w:tblPr>
      <w:tblGrid>
        <w:gridCol w:w="10790"/>
      </w:tblGrid>
      <w:tr w:rsidR="00556BA5" w:rsidRPr="00B76545" w14:paraId="6D23E99E" w14:textId="77777777" w:rsidTr="00556BA5">
        <w:tc>
          <w:tcPr>
            <w:tcW w:w="10790" w:type="dxa"/>
            <w:shd w:val="clear" w:color="auto" w:fill="C5E0B3" w:themeFill="accent6" w:themeFillTint="66"/>
          </w:tcPr>
          <w:p w14:paraId="5B0BC225" w14:textId="08AAC1FC" w:rsidR="00556BA5" w:rsidRPr="00B76545" w:rsidRDefault="00556BA5" w:rsidP="00D378BF">
            <w:pPr>
              <w:textAlignment w:val="baseline"/>
              <w:rPr>
                <w:rFonts w:ascii="Tahoma" w:eastAsia="Times New Roman" w:hAnsi="Tahoma" w:cs="Tahoma"/>
                <w:b/>
                <w:bCs/>
                <w:color w:val="000000"/>
                <w:sz w:val="20"/>
                <w:szCs w:val="20"/>
                <w:bdr w:val="none" w:sz="0" w:space="0" w:color="auto" w:frame="1"/>
              </w:rPr>
            </w:pPr>
            <w:r w:rsidRPr="00B76545">
              <w:rPr>
                <w:rFonts w:ascii="Tahoma" w:eastAsia="Times New Roman" w:hAnsi="Tahoma" w:cs="Tahoma"/>
                <w:b/>
                <w:bCs/>
                <w:color w:val="000000"/>
                <w:sz w:val="20"/>
                <w:szCs w:val="20"/>
                <w:bdr w:val="none" w:sz="0" w:space="0" w:color="auto" w:frame="1"/>
              </w:rPr>
              <w:t>How accessible is the school environment?</w:t>
            </w:r>
          </w:p>
        </w:tc>
      </w:tr>
      <w:tr w:rsidR="00556BA5" w:rsidRPr="00B76545" w14:paraId="73841950" w14:textId="77777777" w:rsidTr="00556BA5">
        <w:tc>
          <w:tcPr>
            <w:tcW w:w="10790" w:type="dxa"/>
          </w:tcPr>
          <w:p w14:paraId="2C57C977" w14:textId="77777777" w:rsidR="005F747C" w:rsidRPr="00B76545" w:rsidRDefault="005F747C" w:rsidP="005F747C">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We are committed to improving accessibility and ensuring that individual access needs are considered.</w:t>
            </w:r>
          </w:p>
          <w:p w14:paraId="3ED8B21F" w14:textId="77777777" w:rsidR="005F747C" w:rsidRPr="00B76545" w:rsidRDefault="005F747C" w:rsidP="005F747C">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Current accessibility arrangements include:</w:t>
            </w:r>
          </w:p>
          <w:p w14:paraId="5071F2FF" w14:textId="22F1A5C3" w:rsidR="00B52BF0" w:rsidRPr="00B52BF0" w:rsidRDefault="00B52BF0" w:rsidP="00B52BF0">
            <w:pPr>
              <w:numPr>
                <w:ilvl w:val="0"/>
                <w:numId w:val="26"/>
              </w:numPr>
              <w:spacing w:before="100" w:beforeAutospacing="1" w:after="100" w:afterAutospacing="1"/>
              <w:rPr>
                <w:rFonts w:ascii="Tahoma" w:eastAsia="Times New Roman" w:hAnsi="Tahoma" w:cs="Tahoma"/>
                <w:sz w:val="20"/>
                <w:szCs w:val="20"/>
                <w:lang w:val="en-GB" w:eastAsia="en-GB"/>
              </w:rPr>
            </w:pPr>
            <w:r w:rsidRPr="00B52BF0">
              <w:rPr>
                <w:rFonts w:ascii="Tahoma" w:eastAsia="Times New Roman" w:hAnsi="Tahoma" w:cs="Tahoma"/>
                <w:sz w:val="20"/>
                <w:szCs w:val="20"/>
                <w:lang w:val="en-GB" w:eastAsia="en-GB"/>
              </w:rPr>
              <w:t xml:space="preserve">Ramps into school to </w:t>
            </w:r>
            <w:r>
              <w:rPr>
                <w:rFonts w:ascii="Tahoma" w:eastAsia="Times New Roman" w:hAnsi="Tahoma" w:cs="Tahoma"/>
                <w:sz w:val="20"/>
                <w:szCs w:val="20"/>
                <w:lang w:val="en-GB" w:eastAsia="en-GB"/>
              </w:rPr>
              <w:t>make the site accessible to all.</w:t>
            </w:r>
          </w:p>
          <w:p w14:paraId="6B578785" w14:textId="33491189" w:rsidR="00B52BF0" w:rsidRPr="00B52BF0" w:rsidRDefault="00B52BF0" w:rsidP="00B52BF0">
            <w:pPr>
              <w:numPr>
                <w:ilvl w:val="0"/>
                <w:numId w:val="26"/>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A</w:t>
            </w:r>
            <w:r w:rsidRPr="00B52BF0">
              <w:rPr>
                <w:rFonts w:ascii="Tahoma" w:eastAsia="Times New Roman" w:hAnsi="Tahoma" w:cs="Tahoma"/>
                <w:sz w:val="20"/>
                <w:szCs w:val="20"/>
                <w:lang w:val="en-GB" w:eastAsia="en-GB"/>
              </w:rPr>
              <w:t>ccessible parking facilities.</w:t>
            </w:r>
          </w:p>
          <w:p w14:paraId="770EC93C" w14:textId="5E992B4F" w:rsidR="00B52BF0" w:rsidRPr="00001A84" w:rsidRDefault="00B52BF0" w:rsidP="00001A84">
            <w:pPr>
              <w:numPr>
                <w:ilvl w:val="0"/>
                <w:numId w:val="26"/>
              </w:numPr>
              <w:spacing w:before="100" w:beforeAutospacing="1" w:after="100" w:afterAutospacing="1"/>
              <w:rPr>
                <w:rFonts w:ascii="Tahoma" w:eastAsia="Times New Roman" w:hAnsi="Tahoma" w:cs="Tahoma"/>
                <w:sz w:val="20"/>
                <w:szCs w:val="20"/>
                <w:lang w:val="en-GB" w:eastAsia="en-GB"/>
              </w:rPr>
            </w:pPr>
            <w:r w:rsidRPr="00B52BF0">
              <w:rPr>
                <w:rFonts w:ascii="Tahoma" w:eastAsia="Times New Roman" w:hAnsi="Tahoma" w:cs="Tahoma"/>
                <w:sz w:val="20"/>
                <w:szCs w:val="20"/>
                <w:lang w:val="en-GB" w:eastAsia="en-GB"/>
              </w:rPr>
              <w:t xml:space="preserve">Visual environment – whiteboard and interactive whiteboards are at the front of the room and </w:t>
            </w:r>
            <w:proofErr w:type="spellStart"/>
            <w:r w:rsidRPr="00B52BF0">
              <w:rPr>
                <w:rFonts w:ascii="Tahoma" w:eastAsia="Times New Roman" w:hAnsi="Tahoma" w:cs="Tahoma"/>
                <w:sz w:val="20"/>
                <w:szCs w:val="20"/>
                <w:lang w:val="en-GB" w:eastAsia="en-GB"/>
              </w:rPr>
              <w:t>centered</w:t>
            </w:r>
            <w:proofErr w:type="spellEnd"/>
            <w:r w:rsidRPr="00B52BF0">
              <w:rPr>
                <w:rFonts w:ascii="Tahoma" w:eastAsia="Times New Roman" w:hAnsi="Tahoma" w:cs="Tahoma"/>
                <w:sz w:val="20"/>
                <w:szCs w:val="20"/>
                <w:lang w:val="en-GB" w:eastAsia="en-GB"/>
              </w:rPr>
              <w:t xml:space="preserve">. </w:t>
            </w:r>
          </w:p>
          <w:p w14:paraId="11548D9C" w14:textId="45A39CA3" w:rsidR="00B52BF0" w:rsidRPr="00001A84" w:rsidRDefault="00B52BF0" w:rsidP="00001A84">
            <w:pPr>
              <w:numPr>
                <w:ilvl w:val="0"/>
                <w:numId w:val="26"/>
              </w:numPr>
              <w:spacing w:before="100" w:beforeAutospacing="1" w:after="100" w:afterAutospacing="1"/>
              <w:rPr>
                <w:rFonts w:ascii="Tahoma" w:eastAsia="Times New Roman" w:hAnsi="Tahoma" w:cs="Tahoma"/>
                <w:sz w:val="20"/>
                <w:szCs w:val="20"/>
                <w:lang w:val="en-GB" w:eastAsia="en-GB"/>
              </w:rPr>
            </w:pPr>
            <w:r w:rsidRPr="00B52BF0">
              <w:rPr>
                <w:rFonts w:ascii="Tahoma" w:eastAsia="Times New Roman" w:hAnsi="Tahoma" w:cs="Tahoma"/>
                <w:sz w:val="20"/>
                <w:szCs w:val="20"/>
                <w:lang w:val="en-GB" w:eastAsia="en-GB"/>
              </w:rPr>
              <w:t>Information is available in different sized fonts for pupils who need it.</w:t>
            </w:r>
          </w:p>
          <w:p w14:paraId="0E8186E2" w14:textId="2BD0E24C" w:rsidR="00B52BF0" w:rsidRPr="00001A84" w:rsidRDefault="00B52BF0" w:rsidP="00001A84">
            <w:pPr>
              <w:numPr>
                <w:ilvl w:val="0"/>
                <w:numId w:val="26"/>
              </w:numPr>
              <w:spacing w:before="100" w:beforeAutospacing="1" w:after="100" w:afterAutospacing="1"/>
              <w:rPr>
                <w:rFonts w:ascii="Tahoma" w:eastAsia="Times New Roman" w:hAnsi="Tahoma" w:cs="Tahoma"/>
                <w:sz w:val="20"/>
                <w:szCs w:val="20"/>
                <w:lang w:val="en-GB" w:eastAsia="en-GB"/>
              </w:rPr>
            </w:pPr>
            <w:r w:rsidRPr="00B52BF0">
              <w:rPr>
                <w:rFonts w:ascii="Tahoma" w:eastAsia="Times New Roman" w:hAnsi="Tahoma" w:cs="Tahoma"/>
                <w:sz w:val="20"/>
                <w:szCs w:val="20"/>
                <w:lang w:val="en-GB" w:eastAsia="en-GB"/>
              </w:rPr>
              <w:t>Toilets adapted for disabled users.</w:t>
            </w:r>
          </w:p>
          <w:p w14:paraId="1A204187" w14:textId="2D808FBF" w:rsidR="00B52BF0" w:rsidRPr="00B52BF0" w:rsidRDefault="00B52BF0" w:rsidP="00B52BF0">
            <w:pPr>
              <w:numPr>
                <w:ilvl w:val="0"/>
                <w:numId w:val="26"/>
              </w:numPr>
              <w:spacing w:before="100" w:beforeAutospacing="1" w:after="100" w:afterAutospacing="1"/>
              <w:rPr>
                <w:rFonts w:ascii="Tahoma" w:eastAsia="Times New Roman" w:hAnsi="Tahoma" w:cs="Tahoma"/>
                <w:sz w:val="20"/>
                <w:szCs w:val="20"/>
                <w:lang w:val="en-GB" w:eastAsia="en-GB"/>
              </w:rPr>
            </w:pPr>
            <w:r w:rsidRPr="00B52BF0">
              <w:rPr>
                <w:rFonts w:ascii="Tahoma" w:eastAsia="Times New Roman" w:hAnsi="Tahoma" w:cs="Tahoma"/>
                <w:sz w:val="20"/>
                <w:szCs w:val="20"/>
                <w:lang w:val="en-GB" w:eastAsia="en-GB"/>
              </w:rPr>
              <w:t>Double doors</w:t>
            </w:r>
            <w:r w:rsidR="00001A84">
              <w:rPr>
                <w:rFonts w:ascii="Tahoma" w:eastAsia="Times New Roman" w:hAnsi="Tahoma" w:cs="Tahoma"/>
                <w:sz w:val="20"/>
                <w:szCs w:val="20"/>
                <w:lang w:val="en-GB" w:eastAsia="en-GB"/>
              </w:rPr>
              <w:t xml:space="preserve"> for wheelchair access. </w:t>
            </w:r>
          </w:p>
          <w:p w14:paraId="2E9CAFCD" w14:textId="77777777" w:rsidR="005F747C" w:rsidRPr="00B76545" w:rsidRDefault="005F747C" w:rsidP="005F747C">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Individual access requirements can be discussed with the school so that appropriate arrangements can be considered.</w:t>
            </w:r>
          </w:p>
          <w:p w14:paraId="15C64CFC" w14:textId="240A32BA" w:rsidR="00556BA5" w:rsidRPr="00B76545" w:rsidRDefault="005F747C" w:rsidP="004F445F">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The school has an Accessibility Plan, available through the school website</w:t>
            </w:r>
            <w:r w:rsidR="004F445F" w:rsidRPr="00B76545">
              <w:rPr>
                <w:rFonts w:ascii="Tahoma" w:eastAsia="Times New Roman" w:hAnsi="Tahoma" w:cs="Tahoma"/>
                <w:sz w:val="20"/>
                <w:szCs w:val="20"/>
                <w:lang w:val="en-GB" w:eastAsia="en-GB"/>
              </w:rPr>
              <w:t xml:space="preserve">. </w:t>
            </w:r>
          </w:p>
        </w:tc>
      </w:tr>
    </w:tbl>
    <w:p w14:paraId="466B6A81" w14:textId="08C02CBE" w:rsidR="00E71649" w:rsidRPr="00B76545" w:rsidRDefault="00E71649" w:rsidP="00D378BF">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W w:w="0" w:type="auto"/>
        <w:tblLook w:val="04A0" w:firstRow="1" w:lastRow="0" w:firstColumn="1" w:lastColumn="0" w:noHBand="0" w:noVBand="1"/>
      </w:tblPr>
      <w:tblGrid>
        <w:gridCol w:w="10790"/>
      </w:tblGrid>
      <w:tr w:rsidR="00556BA5" w:rsidRPr="00B76545" w14:paraId="6891ED77" w14:textId="77777777" w:rsidTr="00556BA5">
        <w:tc>
          <w:tcPr>
            <w:tcW w:w="10790" w:type="dxa"/>
            <w:shd w:val="clear" w:color="auto" w:fill="C5E0B3" w:themeFill="accent6" w:themeFillTint="66"/>
          </w:tcPr>
          <w:p w14:paraId="3474313E" w14:textId="142BEB94" w:rsidR="00556BA5" w:rsidRPr="00B76545" w:rsidRDefault="00556BA5" w:rsidP="00D378BF">
            <w:pPr>
              <w:textAlignment w:val="baseline"/>
              <w:rPr>
                <w:rFonts w:ascii="Tahoma" w:eastAsia="Times New Roman" w:hAnsi="Tahoma" w:cs="Tahoma"/>
                <w:b/>
                <w:bCs/>
                <w:color w:val="000000"/>
                <w:sz w:val="20"/>
                <w:szCs w:val="20"/>
                <w:bdr w:val="none" w:sz="0" w:space="0" w:color="auto" w:frame="1"/>
              </w:rPr>
            </w:pPr>
            <w:r w:rsidRPr="00B76545">
              <w:rPr>
                <w:rFonts w:ascii="Tahoma" w:eastAsia="Times New Roman" w:hAnsi="Tahoma" w:cs="Tahoma"/>
                <w:b/>
                <w:bCs/>
                <w:color w:val="000000"/>
                <w:sz w:val="20"/>
                <w:szCs w:val="20"/>
                <w:bdr w:val="none" w:sz="0" w:space="0" w:color="auto" w:frame="1"/>
              </w:rPr>
              <w:t>How will the school prepare and support my child when joining St Oswald’s or transferring to a new school?</w:t>
            </w:r>
          </w:p>
        </w:tc>
      </w:tr>
      <w:tr w:rsidR="00556BA5" w:rsidRPr="00B76545" w14:paraId="2EB23595" w14:textId="77777777" w:rsidTr="00556BA5">
        <w:tc>
          <w:tcPr>
            <w:tcW w:w="10790" w:type="dxa"/>
          </w:tcPr>
          <w:p w14:paraId="7255485F" w14:textId="4CC66C5B" w:rsidR="00B64507" w:rsidRPr="00B76545" w:rsidRDefault="00B64507" w:rsidP="00B64507">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We </w:t>
            </w:r>
            <w:proofErr w:type="spellStart"/>
            <w:r w:rsidRPr="00B76545">
              <w:rPr>
                <w:rFonts w:ascii="Tahoma" w:eastAsia="Times New Roman" w:hAnsi="Tahoma" w:cs="Tahoma"/>
                <w:color w:val="000000"/>
                <w:sz w:val="20"/>
                <w:szCs w:val="20"/>
              </w:rPr>
              <w:t>recognise</w:t>
            </w:r>
            <w:proofErr w:type="spellEnd"/>
            <w:r w:rsidRPr="00B76545">
              <w:rPr>
                <w:rFonts w:ascii="Tahoma" w:eastAsia="Times New Roman" w:hAnsi="Tahoma" w:cs="Tahoma"/>
                <w:color w:val="000000"/>
                <w:sz w:val="20"/>
                <w:szCs w:val="20"/>
              </w:rPr>
              <w:t xml:space="preserve"> that transitions can be particularly significant for children with SEND. We therefore plan carefully for changes of setting, class, teacher and school.</w:t>
            </w:r>
          </w:p>
          <w:p w14:paraId="7337C508" w14:textId="3D8ECC47" w:rsidR="00B64507" w:rsidRPr="00B76545" w:rsidRDefault="00B64507" w:rsidP="00B64507">
            <w:pPr>
              <w:textAlignment w:val="baseline"/>
              <w:rPr>
                <w:rFonts w:ascii="Tahoma" w:eastAsia="Times New Roman" w:hAnsi="Tahoma" w:cs="Tahoma"/>
                <w:color w:val="000000"/>
                <w:sz w:val="20"/>
                <w:szCs w:val="20"/>
              </w:rPr>
            </w:pPr>
          </w:p>
          <w:p w14:paraId="2A3F89C0" w14:textId="334BA6E5" w:rsidR="00B64507" w:rsidRPr="00B76545" w:rsidRDefault="00B64507" w:rsidP="00B64507">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 xml:space="preserve">Starting School: </w:t>
            </w:r>
          </w:p>
          <w:p w14:paraId="0EB472F5" w14:textId="77777777" w:rsidR="00ED176E" w:rsidRPr="00B76545" w:rsidRDefault="00ED176E" w:rsidP="00ED176E">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Our Little Owls programme provides opportunities for children starting school to become familiar with St Oswald’s.</w:t>
            </w:r>
          </w:p>
          <w:p w14:paraId="3BAAC6FE" w14:textId="77777777" w:rsidR="00ED176E" w:rsidRPr="00B76545" w:rsidRDefault="00ED176E" w:rsidP="00ED176E">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This includes:</w:t>
            </w:r>
          </w:p>
          <w:p w14:paraId="21A0DBA3" w14:textId="56115F83" w:rsidR="00ED176E" w:rsidRPr="00B76545" w:rsidRDefault="002611DF" w:rsidP="00ED176E">
            <w:pPr>
              <w:numPr>
                <w:ilvl w:val="0"/>
                <w:numId w:val="28"/>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V</w:t>
            </w:r>
            <w:r w:rsidR="00ED176E" w:rsidRPr="00B76545">
              <w:rPr>
                <w:rFonts w:ascii="Tahoma" w:eastAsia="Times New Roman" w:hAnsi="Tahoma" w:cs="Tahoma"/>
                <w:sz w:val="20"/>
                <w:szCs w:val="20"/>
                <w:lang w:val="en-GB" w:eastAsia="en-GB"/>
              </w:rPr>
              <w:t>isits during the summer term</w:t>
            </w:r>
          </w:p>
          <w:p w14:paraId="3316BC21" w14:textId="3324D6B2" w:rsidR="00ED176E" w:rsidRPr="00B76545" w:rsidRDefault="00ED176E" w:rsidP="00ED176E">
            <w:pPr>
              <w:numPr>
                <w:ilvl w:val="0"/>
                <w:numId w:val="28"/>
              </w:num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w:t>
            </w:r>
            <w:r w:rsidR="002611DF">
              <w:rPr>
                <w:rFonts w:ascii="Tahoma" w:eastAsia="Times New Roman" w:hAnsi="Tahoma" w:cs="Tahoma"/>
                <w:sz w:val="20"/>
                <w:szCs w:val="20"/>
                <w:lang w:val="en-GB" w:eastAsia="en-GB"/>
              </w:rPr>
              <w:t>P</w:t>
            </w:r>
            <w:r w:rsidRPr="00B76545">
              <w:rPr>
                <w:rFonts w:ascii="Tahoma" w:eastAsia="Times New Roman" w:hAnsi="Tahoma" w:cs="Tahoma"/>
                <w:sz w:val="20"/>
                <w:szCs w:val="20"/>
                <w:lang w:val="en-GB" w:eastAsia="en-GB"/>
              </w:rPr>
              <w:t>lay and stay” opportunities with parents/carers</w:t>
            </w:r>
          </w:p>
          <w:p w14:paraId="0A3C1582" w14:textId="274D43E8" w:rsidR="00ED176E" w:rsidRPr="00B76545" w:rsidRDefault="002611DF" w:rsidP="00ED176E">
            <w:pPr>
              <w:numPr>
                <w:ilvl w:val="0"/>
                <w:numId w:val="28"/>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V</w:t>
            </w:r>
            <w:r w:rsidR="00ED176E" w:rsidRPr="00B76545">
              <w:rPr>
                <w:rFonts w:ascii="Tahoma" w:eastAsia="Times New Roman" w:hAnsi="Tahoma" w:cs="Tahoma"/>
                <w:sz w:val="20"/>
                <w:szCs w:val="20"/>
                <w:lang w:val="en-GB" w:eastAsia="en-GB"/>
              </w:rPr>
              <w:t>isits involving nursery or early years staff</w:t>
            </w:r>
          </w:p>
          <w:p w14:paraId="3E11D5B2" w14:textId="5A32DB92" w:rsidR="00ED176E" w:rsidRPr="00B76545" w:rsidRDefault="002611DF" w:rsidP="00ED176E">
            <w:pPr>
              <w:numPr>
                <w:ilvl w:val="0"/>
                <w:numId w:val="28"/>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lastRenderedPageBreak/>
              <w:t>O</w:t>
            </w:r>
            <w:r w:rsidR="00ED176E" w:rsidRPr="00B76545">
              <w:rPr>
                <w:rFonts w:ascii="Tahoma" w:eastAsia="Times New Roman" w:hAnsi="Tahoma" w:cs="Tahoma"/>
                <w:sz w:val="20"/>
                <w:szCs w:val="20"/>
                <w:lang w:val="en-GB" w:eastAsia="en-GB"/>
              </w:rPr>
              <w:t>pportunities to visit the new classroom</w:t>
            </w:r>
          </w:p>
          <w:p w14:paraId="4D3FF3B7" w14:textId="5466879C" w:rsidR="00ED176E" w:rsidRPr="00B76545" w:rsidRDefault="002611DF" w:rsidP="00ED176E">
            <w:pPr>
              <w:numPr>
                <w:ilvl w:val="0"/>
                <w:numId w:val="28"/>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M</w:t>
            </w:r>
            <w:r w:rsidR="00ED176E" w:rsidRPr="00B76545">
              <w:rPr>
                <w:rFonts w:ascii="Tahoma" w:eastAsia="Times New Roman" w:hAnsi="Tahoma" w:cs="Tahoma"/>
                <w:sz w:val="20"/>
                <w:szCs w:val="20"/>
                <w:lang w:val="en-GB" w:eastAsia="en-GB"/>
              </w:rPr>
              <w:t>eetings with parents/carers</w:t>
            </w:r>
          </w:p>
          <w:p w14:paraId="29759C75" w14:textId="3846907F" w:rsidR="00ED176E" w:rsidRPr="00B76545" w:rsidRDefault="00D11CD5" w:rsidP="00ED176E">
            <w:pPr>
              <w:numPr>
                <w:ilvl w:val="0"/>
                <w:numId w:val="28"/>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V</w:t>
            </w:r>
            <w:r w:rsidR="00ED176E" w:rsidRPr="00B76545">
              <w:rPr>
                <w:rFonts w:ascii="Tahoma" w:eastAsia="Times New Roman" w:hAnsi="Tahoma" w:cs="Tahoma"/>
                <w:sz w:val="20"/>
                <w:szCs w:val="20"/>
                <w:lang w:val="en-GB" w:eastAsia="en-GB"/>
              </w:rPr>
              <w:t>isits by EYFS staff to children in their pre-school settings</w:t>
            </w:r>
          </w:p>
          <w:p w14:paraId="3A339A2C" w14:textId="4242E276" w:rsidR="00ED176E" w:rsidRPr="00B76545" w:rsidRDefault="00ED176E" w:rsidP="00ED176E">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Where concerns are identified, the SENCO (Mrs Dean) may visit the setting and meet with parents/carers.</w:t>
            </w:r>
            <w:r w:rsidR="004F445F" w:rsidRPr="00B76545">
              <w:rPr>
                <w:rFonts w:ascii="Tahoma" w:eastAsia="Times New Roman" w:hAnsi="Tahoma" w:cs="Tahoma"/>
                <w:sz w:val="20"/>
                <w:szCs w:val="20"/>
                <w:lang w:val="en-GB" w:eastAsia="en-GB"/>
              </w:rPr>
              <w:t xml:space="preserve">                       </w:t>
            </w:r>
            <w:r w:rsidRPr="00B76545">
              <w:rPr>
                <w:rFonts w:ascii="Tahoma" w:eastAsia="Times New Roman" w:hAnsi="Tahoma" w:cs="Tahoma"/>
                <w:sz w:val="20"/>
                <w:szCs w:val="20"/>
                <w:lang w:val="en-GB" w:eastAsia="en-GB"/>
              </w:rPr>
              <w:t>Individual arrangements, including adaptations to starting arrangements, may be considered where necessary.</w:t>
            </w:r>
          </w:p>
          <w:p w14:paraId="7B6EDDA2" w14:textId="2DDDDAB0" w:rsidR="00ED176E" w:rsidRPr="00B76545" w:rsidRDefault="00ED176E" w:rsidP="00ED176E">
            <w:pPr>
              <w:spacing w:before="100" w:beforeAutospacing="1" w:after="100" w:afterAutospacing="1"/>
              <w:outlineLvl w:val="1"/>
              <w:rPr>
                <w:rFonts w:ascii="Tahoma" w:eastAsia="Times New Roman" w:hAnsi="Tahoma" w:cs="Tahoma"/>
                <w:b/>
                <w:bCs/>
                <w:sz w:val="20"/>
                <w:szCs w:val="20"/>
                <w:lang w:val="en-GB" w:eastAsia="en-GB"/>
              </w:rPr>
            </w:pPr>
            <w:r w:rsidRPr="00B76545">
              <w:rPr>
                <w:rFonts w:ascii="Tahoma" w:eastAsia="Times New Roman" w:hAnsi="Tahoma" w:cs="Tahoma"/>
                <w:b/>
                <w:bCs/>
                <w:sz w:val="20"/>
                <w:szCs w:val="20"/>
                <w:lang w:val="en-GB" w:eastAsia="en-GB"/>
              </w:rPr>
              <w:t>Moving between year groups:</w:t>
            </w:r>
          </w:p>
          <w:p w14:paraId="67399D2A" w14:textId="77777777" w:rsidR="00ED176E" w:rsidRPr="00B76545" w:rsidRDefault="00ED176E" w:rsidP="00ED176E">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We recognise that moving to a new class can be unsettling for some pupils.</w:t>
            </w:r>
          </w:p>
          <w:p w14:paraId="284F4447" w14:textId="77777777" w:rsidR="00ED176E" w:rsidRPr="00B76545" w:rsidRDefault="00ED176E" w:rsidP="00ED176E">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Children are supported through:</w:t>
            </w:r>
          </w:p>
          <w:p w14:paraId="03FB207A" w14:textId="1B35206B" w:rsidR="00ED176E" w:rsidRPr="00B76545" w:rsidRDefault="00DF5A33" w:rsidP="00ED176E">
            <w:pPr>
              <w:numPr>
                <w:ilvl w:val="0"/>
                <w:numId w:val="29"/>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V</w:t>
            </w:r>
            <w:r w:rsidR="00ED176E" w:rsidRPr="00B76545">
              <w:rPr>
                <w:rFonts w:ascii="Tahoma" w:eastAsia="Times New Roman" w:hAnsi="Tahoma" w:cs="Tahoma"/>
                <w:sz w:val="20"/>
                <w:szCs w:val="20"/>
                <w:lang w:val="en-GB" w:eastAsia="en-GB"/>
              </w:rPr>
              <w:t>isits to their new classroom</w:t>
            </w:r>
          </w:p>
          <w:p w14:paraId="5419A323" w14:textId="6029633D" w:rsidR="00ED176E" w:rsidRPr="00B76545" w:rsidRDefault="00DF5A33" w:rsidP="00ED176E">
            <w:pPr>
              <w:numPr>
                <w:ilvl w:val="0"/>
                <w:numId w:val="29"/>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O</w:t>
            </w:r>
            <w:r w:rsidR="00ED176E" w:rsidRPr="00B76545">
              <w:rPr>
                <w:rFonts w:ascii="Tahoma" w:eastAsia="Times New Roman" w:hAnsi="Tahoma" w:cs="Tahoma"/>
                <w:sz w:val="20"/>
                <w:szCs w:val="20"/>
                <w:lang w:val="en-GB" w:eastAsia="en-GB"/>
              </w:rPr>
              <w:t>pportunities to meet their new teacher and teaching assistant</w:t>
            </w:r>
          </w:p>
          <w:p w14:paraId="7694661B" w14:textId="2ED1081B" w:rsidR="00ED176E" w:rsidRPr="00B76545" w:rsidRDefault="00DF5A33" w:rsidP="00ED176E">
            <w:pPr>
              <w:numPr>
                <w:ilvl w:val="0"/>
                <w:numId w:val="29"/>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O</w:t>
            </w:r>
            <w:r w:rsidR="00ED176E" w:rsidRPr="00B76545">
              <w:rPr>
                <w:rFonts w:ascii="Tahoma" w:eastAsia="Times New Roman" w:hAnsi="Tahoma" w:cs="Tahoma"/>
                <w:sz w:val="20"/>
                <w:szCs w:val="20"/>
                <w:lang w:val="en-GB" w:eastAsia="en-GB"/>
              </w:rPr>
              <w:t>pportunities to become familiar with their new environment</w:t>
            </w:r>
          </w:p>
          <w:p w14:paraId="361E0555" w14:textId="2430D1B2" w:rsidR="00ED176E" w:rsidRPr="00B76545" w:rsidRDefault="00DF5A33" w:rsidP="00ED176E">
            <w:pPr>
              <w:numPr>
                <w:ilvl w:val="0"/>
                <w:numId w:val="29"/>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I</w:t>
            </w:r>
            <w:r w:rsidR="00ED176E" w:rsidRPr="00B76545">
              <w:rPr>
                <w:rFonts w:ascii="Tahoma" w:eastAsia="Times New Roman" w:hAnsi="Tahoma" w:cs="Tahoma"/>
                <w:sz w:val="20"/>
                <w:szCs w:val="20"/>
                <w:lang w:val="en-GB" w:eastAsia="en-GB"/>
              </w:rPr>
              <w:t>nformation sharing between staff</w:t>
            </w:r>
          </w:p>
          <w:p w14:paraId="38BF5A88" w14:textId="7FE963FD" w:rsidR="00ED176E" w:rsidRPr="00B76545" w:rsidRDefault="00DF5A33" w:rsidP="00ED176E">
            <w:pPr>
              <w:numPr>
                <w:ilvl w:val="0"/>
                <w:numId w:val="29"/>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O</w:t>
            </w:r>
            <w:r w:rsidR="00ED176E" w:rsidRPr="00B76545">
              <w:rPr>
                <w:rFonts w:ascii="Tahoma" w:eastAsia="Times New Roman" w:hAnsi="Tahoma" w:cs="Tahoma"/>
                <w:sz w:val="20"/>
                <w:szCs w:val="20"/>
                <w:lang w:val="en-GB" w:eastAsia="en-GB"/>
              </w:rPr>
              <w:t>pportunities to discuss worries and ask questions</w:t>
            </w:r>
          </w:p>
          <w:p w14:paraId="2000E647" w14:textId="7498D5FF" w:rsidR="00ED176E" w:rsidRPr="00B76545" w:rsidRDefault="00DF5A33" w:rsidP="00ED176E">
            <w:pPr>
              <w:numPr>
                <w:ilvl w:val="0"/>
                <w:numId w:val="29"/>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A</w:t>
            </w:r>
            <w:r w:rsidR="00ED176E" w:rsidRPr="00B76545">
              <w:rPr>
                <w:rFonts w:ascii="Tahoma" w:eastAsia="Times New Roman" w:hAnsi="Tahoma" w:cs="Tahoma"/>
                <w:sz w:val="20"/>
                <w:szCs w:val="20"/>
                <w:lang w:val="en-GB" w:eastAsia="en-GB"/>
              </w:rPr>
              <w:t>dditional visits where required</w:t>
            </w:r>
          </w:p>
          <w:p w14:paraId="5D8F0796" w14:textId="2656973E" w:rsidR="00ED176E" w:rsidRPr="00B76545" w:rsidRDefault="00DF5A33" w:rsidP="00ED176E">
            <w:pPr>
              <w:numPr>
                <w:ilvl w:val="0"/>
                <w:numId w:val="29"/>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M</w:t>
            </w:r>
            <w:r w:rsidR="00ED176E" w:rsidRPr="00B76545">
              <w:rPr>
                <w:rFonts w:ascii="Tahoma" w:eastAsia="Times New Roman" w:hAnsi="Tahoma" w:cs="Tahoma"/>
                <w:sz w:val="20"/>
                <w:szCs w:val="20"/>
                <w:lang w:val="en-GB" w:eastAsia="en-GB"/>
              </w:rPr>
              <w:t>eetings between teachers and parents/carers where appropriate</w:t>
            </w:r>
          </w:p>
          <w:p w14:paraId="30D03ECD" w14:textId="523B8347" w:rsidR="00ED176E" w:rsidRPr="00B76545" w:rsidRDefault="00ED176E" w:rsidP="00ED176E">
            <w:pPr>
              <w:pStyle w:val="Heading2"/>
              <w:outlineLvl w:val="1"/>
              <w:rPr>
                <w:rFonts w:ascii="Tahoma" w:hAnsi="Tahoma" w:cs="Tahoma"/>
                <w:sz w:val="20"/>
                <w:szCs w:val="20"/>
              </w:rPr>
            </w:pPr>
            <w:r w:rsidRPr="00B76545">
              <w:rPr>
                <w:rFonts w:ascii="Tahoma" w:hAnsi="Tahoma" w:cs="Tahoma"/>
                <w:sz w:val="20"/>
                <w:szCs w:val="20"/>
              </w:rPr>
              <w:t>Moving to secondary school:</w:t>
            </w:r>
          </w:p>
          <w:p w14:paraId="40061610" w14:textId="77777777" w:rsidR="00ED176E" w:rsidRPr="00B76545" w:rsidRDefault="00ED176E" w:rsidP="00ED176E">
            <w:pPr>
              <w:pStyle w:val="isselectedend"/>
              <w:rPr>
                <w:rFonts w:ascii="Tahoma" w:hAnsi="Tahoma" w:cs="Tahoma"/>
                <w:sz w:val="20"/>
                <w:szCs w:val="20"/>
              </w:rPr>
            </w:pPr>
            <w:r w:rsidRPr="00B76545">
              <w:rPr>
                <w:rFonts w:ascii="Tahoma" w:hAnsi="Tahoma" w:cs="Tahoma"/>
                <w:sz w:val="20"/>
                <w:szCs w:val="20"/>
              </w:rPr>
              <w:t>We work with pupils and families to support transition to secondary school.</w:t>
            </w:r>
          </w:p>
          <w:p w14:paraId="44894A9D" w14:textId="77777777" w:rsidR="00ED176E" w:rsidRPr="00B76545" w:rsidRDefault="00ED176E" w:rsidP="00ED176E">
            <w:pPr>
              <w:pStyle w:val="isselectedend"/>
              <w:rPr>
                <w:rFonts w:ascii="Tahoma" w:hAnsi="Tahoma" w:cs="Tahoma"/>
                <w:sz w:val="20"/>
                <w:szCs w:val="20"/>
              </w:rPr>
            </w:pPr>
            <w:r w:rsidRPr="00B76545">
              <w:rPr>
                <w:rFonts w:ascii="Tahoma" w:hAnsi="Tahoma" w:cs="Tahoma"/>
                <w:sz w:val="20"/>
                <w:szCs w:val="20"/>
              </w:rPr>
              <w:t>This can include:</w:t>
            </w:r>
          </w:p>
          <w:p w14:paraId="62004AF7" w14:textId="30B8C822" w:rsidR="00ED176E" w:rsidRPr="00B76545" w:rsidRDefault="00BA3799" w:rsidP="00ED176E">
            <w:pPr>
              <w:numPr>
                <w:ilvl w:val="0"/>
                <w:numId w:val="30"/>
              </w:numPr>
              <w:spacing w:before="100" w:beforeAutospacing="1" w:after="100" w:afterAutospacing="1"/>
              <w:rPr>
                <w:rFonts w:ascii="Tahoma" w:hAnsi="Tahoma" w:cs="Tahoma"/>
                <w:sz w:val="20"/>
                <w:szCs w:val="20"/>
              </w:rPr>
            </w:pPr>
            <w:r>
              <w:rPr>
                <w:rFonts w:ascii="Tahoma" w:hAnsi="Tahoma" w:cs="Tahoma"/>
                <w:sz w:val="20"/>
                <w:szCs w:val="20"/>
              </w:rPr>
              <w:t>O</w:t>
            </w:r>
            <w:r w:rsidR="00ED176E" w:rsidRPr="00B76545">
              <w:rPr>
                <w:rFonts w:ascii="Tahoma" w:hAnsi="Tahoma" w:cs="Tahoma"/>
                <w:sz w:val="20"/>
                <w:szCs w:val="20"/>
              </w:rPr>
              <w:t>pportunities for pupils to discuss concerns about transition</w:t>
            </w:r>
          </w:p>
          <w:p w14:paraId="4048CF14" w14:textId="3BE282BD" w:rsidR="00ED176E" w:rsidRPr="00B76545" w:rsidRDefault="00BA3799" w:rsidP="00ED176E">
            <w:pPr>
              <w:numPr>
                <w:ilvl w:val="0"/>
                <w:numId w:val="30"/>
              </w:numPr>
              <w:spacing w:before="100" w:beforeAutospacing="1" w:after="100" w:afterAutospacing="1"/>
              <w:rPr>
                <w:rFonts w:ascii="Tahoma" w:hAnsi="Tahoma" w:cs="Tahoma"/>
                <w:sz w:val="20"/>
                <w:szCs w:val="20"/>
              </w:rPr>
            </w:pPr>
            <w:r>
              <w:rPr>
                <w:rFonts w:ascii="Tahoma" w:hAnsi="Tahoma" w:cs="Tahoma"/>
                <w:sz w:val="20"/>
                <w:szCs w:val="20"/>
              </w:rPr>
              <w:t>V</w:t>
            </w:r>
            <w:r w:rsidR="00ED176E" w:rsidRPr="00B76545">
              <w:rPr>
                <w:rFonts w:ascii="Tahoma" w:hAnsi="Tahoma" w:cs="Tahoma"/>
                <w:sz w:val="20"/>
                <w:szCs w:val="20"/>
              </w:rPr>
              <w:t>isits from secondary school staff</w:t>
            </w:r>
          </w:p>
          <w:p w14:paraId="443D1AF1" w14:textId="7BBE63F3" w:rsidR="00ED176E" w:rsidRPr="00B76545" w:rsidRDefault="00BA3799" w:rsidP="00ED176E">
            <w:pPr>
              <w:numPr>
                <w:ilvl w:val="0"/>
                <w:numId w:val="30"/>
              </w:numPr>
              <w:spacing w:before="100" w:beforeAutospacing="1" w:after="100" w:afterAutospacing="1"/>
              <w:rPr>
                <w:rFonts w:ascii="Tahoma" w:hAnsi="Tahoma" w:cs="Tahoma"/>
                <w:sz w:val="20"/>
                <w:szCs w:val="20"/>
              </w:rPr>
            </w:pPr>
            <w:r>
              <w:rPr>
                <w:rFonts w:ascii="Tahoma" w:hAnsi="Tahoma" w:cs="Tahoma"/>
                <w:sz w:val="20"/>
                <w:szCs w:val="20"/>
              </w:rPr>
              <w:t>Tr</w:t>
            </w:r>
            <w:r w:rsidR="00ED176E" w:rsidRPr="00B76545">
              <w:rPr>
                <w:rFonts w:ascii="Tahoma" w:hAnsi="Tahoma" w:cs="Tahoma"/>
                <w:sz w:val="20"/>
                <w:szCs w:val="20"/>
              </w:rPr>
              <w:t>ansition days</w:t>
            </w:r>
          </w:p>
          <w:p w14:paraId="773F5FDF" w14:textId="520D5291" w:rsidR="00ED176E" w:rsidRPr="00B76545" w:rsidRDefault="00BA3799" w:rsidP="00ED176E">
            <w:pPr>
              <w:numPr>
                <w:ilvl w:val="0"/>
                <w:numId w:val="30"/>
              </w:numPr>
              <w:spacing w:before="100" w:beforeAutospacing="1" w:after="100" w:afterAutospacing="1"/>
              <w:rPr>
                <w:rFonts w:ascii="Tahoma" w:hAnsi="Tahoma" w:cs="Tahoma"/>
                <w:sz w:val="20"/>
                <w:szCs w:val="20"/>
              </w:rPr>
            </w:pPr>
            <w:r>
              <w:rPr>
                <w:rFonts w:ascii="Tahoma" w:hAnsi="Tahoma" w:cs="Tahoma"/>
                <w:sz w:val="20"/>
                <w:szCs w:val="20"/>
              </w:rPr>
              <w:t>A</w:t>
            </w:r>
            <w:r w:rsidR="00ED176E" w:rsidRPr="00B76545">
              <w:rPr>
                <w:rFonts w:ascii="Tahoma" w:hAnsi="Tahoma" w:cs="Tahoma"/>
                <w:sz w:val="20"/>
                <w:szCs w:val="20"/>
              </w:rPr>
              <w:t>dditional visits where needed</w:t>
            </w:r>
          </w:p>
          <w:p w14:paraId="554DE36C" w14:textId="5C71857E" w:rsidR="00ED176E" w:rsidRPr="00B76545" w:rsidRDefault="00BA3799" w:rsidP="00ED176E">
            <w:pPr>
              <w:numPr>
                <w:ilvl w:val="0"/>
                <w:numId w:val="30"/>
              </w:numPr>
              <w:spacing w:before="100" w:beforeAutospacing="1" w:after="100" w:afterAutospacing="1"/>
              <w:rPr>
                <w:rFonts w:ascii="Tahoma" w:hAnsi="Tahoma" w:cs="Tahoma"/>
                <w:sz w:val="20"/>
                <w:szCs w:val="20"/>
              </w:rPr>
            </w:pPr>
            <w:r>
              <w:rPr>
                <w:rFonts w:ascii="Tahoma" w:hAnsi="Tahoma" w:cs="Tahoma"/>
                <w:sz w:val="20"/>
                <w:szCs w:val="20"/>
              </w:rPr>
              <w:t>I</w:t>
            </w:r>
            <w:r w:rsidR="00ED176E" w:rsidRPr="00B76545">
              <w:rPr>
                <w:rFonts w:ascii="Tahoma" w:hAnsi="Tahoma" w:cs="Tahoma"/>
                <w:sz w:val="20"/>
                <w:szCs w:val="20"/>
              </w:rPr>
              <w:t>nformation sharing between St Oswald’s and the receiving secondary school</w:t>
            </w:r>
          </w:p>
          <w:p w14:paraId="281A985A" w14:textId="0A1B1E86" w:rsidR="00ED176E" w:rsidRPr="00B76545" w:rsidRDefault="00BA3799" w:rsidP="00ED176E">
            <w:pPr>
              <w:numPr>
                <w:ilvl w:val="0"/>
                <w:numId w:val="30"/>
              </w:numPr>
              <w:spacing w:before="100" w:beforeAutospacing="1" w:after="100" w:afterAutospacing="1"/>
              <w:rPr>
                <w:rFonts w:ascii="Tahoma" w:hAnsi="Tahoma" w:cs="Tahoma"/>
                <w:sz w:val="20"/>
                <w:szCs w:val="20"/>
              </w:rPr>
            </w:pPr>
            <w:r>
              <w:rPr>
                <w:rFonts w:ascii="Tahoma" w:hAnsi="Tahoma" w:cs="Tahoma"/>
                <w:sz w:val="20"/>
                <w:szCs w:val="20"/>
              </w:rPr>
              <w:t>C</w:t>
            </w:r>
            <w:r w:rsidR="00ED176E" w:rsidRPr="00B76545">
              <w:rPr>
                <w:rFonts w:ascii="Tahoma" w:hAnsi="Tahoma" w:cs="Tahoma"/>
                <w:sz w:val="20"/>
                <w:szCs w:val="20"/>
              </w:rPr>
              <w:t>ommunication between SENCOs to ensure that relevant information about SEND needs and provision is shared</w:t>
            </w:r>
          </w:p>
          <w:p w14:paraId="062C810E" w14:textId="73EBD72B" w:rsidR="00ED176E" w:rsidRPr="00B76545" w:rsidRDefault="00ED176E" w:rsidP="00ED176E">
            <w:pPr>
              <w:pStyle w:val="Heading2"/>
              <w:outlineLvl w:val="1"/>
              <w:rPr>
                <w:rFonts w:ascii="Tahoma" w:hAnsi="Tahoma" w:cs="Tahoma"/>
                <w:sz w:val="20"/>
                <w:szCs w:val="20"/>
              </w:rPr>
            </w:pPr>
            <w:r w:rsidRPr="00B76545">
              <w:rPr>
                <w:rFonts w:ascii="Tahoma" w:hAnsi="Tahoma" w:cs="Tahoma"/>
                <w:sz w:val="20"/>
                <w:szCs w:val="20"/>
              </w:rPr>
              <w:t>Joining the school during the year:</w:t>
            </w:r>
          </w:p>
          <w:p w14:paraId="745FB120" w14:textId="77777777" w:rsidR="00ED176E" w:rsidRPr="00B76545" w:rsidRDefault="00ED176E" w:rsidP="00ED176E">
            <w:pPr>
              <w:pStyle w:val="isselectedend"/>
              <w:rPr>
                <w:rFonts w:ascii="Tahoma" w:hAnsi="Tahoma" w:cs="Tahoma"/>
                <w:sz w:val="20"/>
                <w:szCs w:val="20"/>
              </w:rPr>
            </w:pPr>
            <w:r w:rsidRPr="00B76545">
              <w:rPr>
                <w:rFonts w:ascii="Tahoma" w:hAnsi="Tahoma" w:cs="Tahoma"/>
                <w:sz w:val="20"/>
                <w:szCs w:val="20"/>
              </w:rPr>
              <w:t>When a child joins St Oswald’s during the school year, we aim to make the transition as smooth as possible.</w:t>
            </w:r>
          </w:p>
          <w:p w14:paraId="161B1DED" w14:textId="77777777" w:rsidR="00ED176E" w:rsidRPr="00B76545" w:rsidRDefault="00ED176E" w:rsidP="00ED176E">
            <w:pPr>
              <w:pStyle w:val="isselectedend"/>
              <w:rPr>
                <w:rFonts w:ascii="Tahoma" w:hAnsi="Tahoma" w:cs="Tahoma"/>
                <w:sz w:val="20"/>
                <w:szCs w:val="20"/>
              </w:rPr>
            </w:pPr>
            <w:r w:rsidRPr="00B76545">
              <w:rPr>
                <w:rFonts w:ascii="Tahoma" w:hAnsi="Tahoma" w:cs="Tahoma"/>
                <w:sz w:val="20"/>
                <w:szCs w:val="20"/>
              </w:rPr>
              <w:t>This may include:</w:t>
            </w:r>
          </w:p>
          <w:p w14:paraId="2957C5F8" w14:textId="67DDC15D" w:rsidR="00ED176E" w:rsidRPr="00B76545" w:rsidRDefault="00350CC5" w:rsidP="00ED176E">
            <w:pPr>
              <w:numPr>
                <w:ilvl w:val="0"/>
                <w:numId w:val="31"/>
              </w:numPr>
              <w:spacing w:before="100" w:beforeAutospacing="1" w:after="100" w:afterAutospacing="1"/>
              <w:rPr>
                <w:rFonts w:ascii="Tahoma" w:hAnsi="Tahoma" w:cs="Tahoma"/>
                <w:sz w:val="20"/>
                <w:szCs w:val="20"/>
              </w:rPr>
            </w:pPr>
            <w:r>
              <w:rPr>
                <w:rFonts w:ascii="Tahoma" w:hAnsi="Tahoma" w:cs="Tahoma"/>
                <w:sz w:val="20"/>
                <w:szCs w:val="20"/>
              </w:rPr>
              <w:t>A</w:t>
            </w:r>
            <w:r w:rsidR="00ED176E" w:rsidRPr="00B76545">
              <w:rPr>
                <w:rFonts w:ascii="Tahoma" w:hAnsi="Tahoma" w:cs="Tahoma"/>
                <w:sz w:val="20"/>
                <w:szCs w:val="20"/>
              </w:rPr>
              <w:t xml:space="preserve"> tour of the school with parents/</w:t>
            </w:r>
            <w:proofErr w:type="spellStart"/>
            <w:r w:rsidR="00ED176E" w:rsidRPr="00B76545">
              <w:rPr>
                <w:rFonts w:ascii="Tahoma" w:hAnsi="Tahoma" w:cs="Tahoma"/>
                <w:sz w:val="20"/>
                <w:szCs w:val="20"/>
              </w:rPr>
              <w:t>carers</w:t>
            </w:r>
            <w:proofErr w:type="spellEnd"/>
          </w:p>
          <w:p w14:paraId="27528FC4" w14:textId="414FF59C" w:rsidR="00ED176E" w:rsidRPr="00B76545" w:rsidRDefault="00350CC5" w:rsidP="00ED176E">
            <w:pPr>
              <w:numPr>
                <w:ilvl w:val="0"/>
                <w:numId w:val="31"/>
              </w:numPr>
              <w:spacing w:before="100" w:beforeAutospacing="1" w:after="100" w:afterAutospacing="1"/>
              <w:rPr>
                <w:rFonts w:ascii="Tahoma" w:hAnsi="Tahoma" w:cs="Tahoma"/>
                <w:sz w:val="20"/>
                <w:szCs w:val="20"/>
              </w:rPr>
            </w:pPr>
            <w:r>
              <w:rPr>
                <w:rFonts w:ascii="Tahoma" w:hAnsi="Tahoma" w:cs="Tahoma"/>
                <w:sz w:val="20"/>
                <w:szCs w:val="20"/>
              </w:rPr>
              <w:t>M</w:t>
            </w:r>
            <w:r w:rsidR="00ED176E" w:rsidRPr="00B76545">
              <w:rPr>
                <w:rFonts w:ascii="Tahoma" w:hAnsi="Tahoma" w:cs="Tahoma"/>
                <w:sz w:val="20"/>
                <w:szCs w:val="20"/>
              </w:rPr>
              <w:t>eeting the new teacher</w:t>
            </w:r>
          </w:p>
          <w:p w14:paraId="25620F6C" w14:textId="338E3FEF" w:rsidR="00ED176E" w:rsidRPr="00B76545" w:rsidRDefault="00350CC5" w:rsidP="00ED176E">
            <w:pPr>
              <w:numPr>
                <w:ilvl w:val="0"/>
                <w:numId w:val="31"/>
              </w:numPr>
              <w:spacing w:before="100" w:beforeAutospacing="1" w:after="100" w:afterAutospacing="1"/>
              <w:rPr>
                <w:rFonts w:ascii="Tahoma" w:hAnsi="Tahoma" w:cs="Tahoma"/>
                <w:sz w:val="20"/>
                <w:szCs w:val="20"/>
              </w:rPr>
            </w:pPr>
            <w:r>
              <w:rPr>
                <w:rFonts w:ascii="Tahoma" w:hAnsi="Tahoma" w:cs="Tahoma"/>
                <w:sz w:val="20"/>
                <w:szCs w:val="20"/>
              </w:rPr>
              <w:t>V</w:t>
            </w:r>
            <w:r w:rsidR="00ED176E" w:rsidRPr="00B76545">
              <w:rPr>
                <w:rFonts w:ascii="Tahoma" w:hAnsi="Tahoma" w:cs="Tahoma"/>
                <w:sz w:val="20"/>
                <w:szCs w:val="20"/>
              </w:rPr>
              <w:t>isiting the classroom</w:t>
            </w:r>
          </w:p>
          <w:p w14:paraId="3DF66512" w14:textId="73377AA1" w:rsidR="00ED176E" w:rsidRPr="00B76545" w:rsidRDefault="00350CC5" w:rsidP="00ED176E">
            <w:pPr>
              <w:numPr>
                <w:ilvl w:val="0"/>
                <w:numId w:val="31"/>
              </w:numPr>
              <w:spacing w:before="100" w:beforeAutospacing="1" w:after="100" w:afterAutospacing="1"/>
              <w:rPr>
                <w:rFonts w:ascii="Tahoma" w:hAnsi="Tahoma" w:cs="Tahoma"/>
                <w:sz w:val="20"/>
                <w:szCs w:val="20"/>
              </w:rPr>
            </w:pPr>
            <w:r>
              <w:rPr>
                <w:rFonts w:ascii="Tahoma" w:hAnsi="Tahoma" w:cs="Tahoma"/>
                <w:sz w:val="20"/>
                <w:szCs w:val="20"/>
              </w:rPr>
              <w:t>A</w:t>
            </w:r>
            <w:r w:rsidR="00ED176E" w:rsidRPr="00B76545">
              <w:rPr>
                <w:rFonts w:ascii="Tahoma" w:hAnsi="Tahoma" w:cs="Tahoma"/>
                <w:sz w:val="20"/>
                <w:szCs w:val="20"/>
              </w:rPr>
              <w:t>n opportunity to spend part of a day in school before starting</w:t>
            </w:r>
          </w:p>
          <w:p w14:paraId="30903E47" w14:textId="71E89139" w:rsidR="00ED176E" w:rsidRPr="00B76545" w:rsidRDefault="00350CC5" w:rsidP="00ED176E">
            <w:pPr>
              <w:numPr>
                <w:ilvl w:val="0"/>
                <w:numId w:val="31"/>
              </w:numPr>
              <w:spacing w:before="100" w:beforeAutospacing="1" w:after="100" w:afterAutospacing="1"/>
              <w:rPr>
                <w:rFonts w:ascii="Tahoma" w:hAnsi="Tahoma" w:cs="Tahoma"/>
                <w:sz w:val="20"/>
                <w:szCs w:val="20"/>
              </w:rPr>
            </w:pPr>
            <w:r>
              <w:rPr>
                <w:rFonts w:ascii="Tahoma" w:hAnsi="Tahoma" w:cs="Tahoma"/>
                <w:sz w:val="20"/>
                <w:szCs w:val="20"/>
              </w:rPr>
              <w:t>C</w:t>
            </w:r>
            <w:r w:rsidR="00ED176E" w:rsidRPr="00B76545">
              <w:rPr>
                <w:rFonts w:ascii="Tahoma" w:hAnsi="Tahoma" w:cs="Tahoma"/>
                <w:sz w:val="20"/>
                <w:szCs w:val="20"/>
              </w:rPr>
              <w:t>ontact with the child’s previous school</w:t>
            </w:r>
          </w:p>
          <w:p w14:paraId="28B2025C" w14:textId="02183691" w:rsidR="00ED176E" w:rsidRPr="00B76545" w:rsidRDefault="00350CC5" w:rsidP="00ED176E">
            <w:pPr>
              <w:numPr>
                <w:ilvl w:val="0"/>
                <w:numId w:val="31"/>
              </w:numPr>
              <w:spacing w:before="100" w:beforeAutospacing="1" w:after="100" w:afterAutospacing="1"/>
              <w:rPr>
                <w:rFonts w:ascii="Tahoma" w:hAnsi="Tahoma" w:cs="Tahoma"/>
                <w:sz w:val="20"/>
                <w:szCs w:val="20"/>
              </w:rPr>
            </w:pPr>
            <w:r>
              <w:rPr>
                <w:rFonts w:ascii="Tahoma" w:hAnsi="Tahoma" w:cs="Tahoma"/>
                <w:sz w:val="20"/>
                <w:szCs w:val="20"/>
              </w:rPr>
              <w:t>C</w:t>
            </w:r>
            <w:r w:rsidR="00ED176E" w:rsidRPr="00B76545">
              <w:rPr>
                <w:rFonts w:ascii="Tahoma" w:hAnsi="Tahoma" w:cs="Tahoma"/>
                <w:sz w:val="20"/>
                <w:szCs w:val="20"/>
              </w:rPr>
              <w:t>ommunication with the SENCO where concerns or additional needs have been identified</w:t>
            </w:r>
          </w:p>
          <w:p w14:paraId="414FD52F" w14:textId="39AA80C3" w:rsidR="00556BA5" w:rsidRPr="00B76545" w:rsidRDefault="00ED176E" w:rsidP="00ED176E">
            <w:pPr>
              <w:pStyle w:val="NormalWeb"/>
              <w:rPr>
                <w:rFonts w:ascii="Tahoma" w:hAnsi="Tahoma" w:cs="Tahoma"/>
                <w:sz w:val="20"/>
                <w:szCs w:val="20"/>
              </w:rPr>
            </w:pPr>
            <w:r w:rsidRPr="00B76545">
              <w:rPr>
                <w:rFonts w:ascii="Tahoma" w:hAnsi="Tahoma" w:cs="Tahoma"/>
                <w:sz w:val="20"/>
                <w:szCs w:val="20"/>
              </w:rPr>
              <w:t>Individual arrangements can be considered where necessary.</w:t>
            </w:r>
          </w:p>
        </w:tc>
      </w:tr>
    </w:tbl>
    <w:p w14:paraId="19D40DAD" w14:textId="62F93EE3" w:rsidR="00E71649" w:rsidRPr="00B76545" w:rsidRDefault="00E71649" w:rsidP="00D378BF">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W w:w="0" w:type="auto"/>
        <w:tblLook w:val="04A0" w:firstRow="1" w:lastRow="0" w:firstColumn="1" w:lastColumn="0" w:noHBand="0" w:noVBand="1"/>
      </w:tblPr>
      <w:tblGrid>
        <w:gridCol w:w="10790"/>
      </w:tblGrid>
      <w:tr w:rsidR="00556BA5" w:rsidRPr="00B76545" w14:paraId="5A36219B" w14:textId="77777777" w:rsidTr="00556BA5">
        <w:tc>
          <w:tcPr>
            <w:tcW w:w="10790" w:type="dxa"/>
            <w:shd w:val="clear" w:color="auto" w:fill="C5E0B3" w:themeFill="accent6" w:themeFillTint="66"/>
          </w:tcPr>
          <w:p w14:paraId="58F8C1F8" w14:textId="72BDA9A5" w:rsidR="00556BA5" w:rsidRPr="00B76545" w:rsidRDefault="00556BA5" w:rsidP="00D378BF">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How are the school’s resources allocated and matched to the children’s special educational needs?</w:t>
            </w:r>
          </w:p>
        </w:tc>
      </w:tr>
      <w:tr w:rsidR="00556BA5" w:rsidRPr="00B76545" w14:paraId="3E6F948B" w14:textId="77777777" w:rsidTr="00556BA5">
        <w:tc>
          <w:tcPr>
            <w:tcW w:w="10790" w:type="dxa"/>
          </w:tcPr>
          <w:p w14:paraId="0C07EF1A" w14:textId="77777777" w:rsidR="00B64507" w:rsidRPr="00B76545" w:rsidRDefault="00B64507" w:rsidP="00B64507">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The school’s SEND funding is used to provide additional support and resources according to pupils’ individual needs.</w:t>
            </w:r>
          </w:p>
          <w:p w14:paraId="276C5EBC" w14:textId="77777777" w:rsidR="00B64507" w:rsidRPr="00B76545" w:rsidRDefault="00B64507" w:rsidP="00B64507">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lastRenderedPageBreak/>
              <w:t>Funding may be used for:</w:t>
            </w:r>
          </w:p>
          <w:p w14:paraId="037B252C" w14:textId="745626BF" w:rsidR="00B64507" w:rsidRPr="00B76545" w:rsidRDefault="00486DAA" w:rsidP="00B64507">
            <w:pPr>
              <w:numPr>
                <w:ilvl w:val="0"/>
                <w:numId w:val="27"/>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T</w:t>
            </w:r>
            <w:r w:rsidR="00B64507" w:rsidRPr="00B76545">
              <w:rPr>
                <w:rFonts w:ascii="Tahoma" w:eastAsia="Times New Roman" w:hAnsi="Tahoma" w:cs="Tahoma"/>
                <w:sz w:val="20"/>
                <w:szCs w:val="20"/>
                <w:lang w:val="en-GB" w:eastAsia="en-GB"/>
              </w:rPr>
              <w:t>eaching assistant support</w:t>
            </w:r>
          </w:p>
          <w:p w14:paraId="264DB86A" w14:textId="0EB6C77E" w:rsidR="00B64507" w:rsidRPr="00B76545" w:rsidRDefault="002611DF" w:rsidP="00B64507">
            <w:pPr>
              <w:numPr>
                <w:ilvl w:val="0"/>
                <w:numId w:val="27"/>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I</w:t>
            </w:r>
            <w:r w:rsidR="00B64507" w:rsidRPr="00B76545">
              <w:rPr>
                <w:rFonts w:ascii="Tahoma" w:eastAsia="Times New Roman" w:hAnsi="Tahoma" w:cs="Tahoma"/>
                <w:sz w:val="20"/>
                <w:szCs w:val="20"/>
                <w:lang w:val="en-GB" w:eastAsia="en-GB"/>
              </w:rPr>
              <w:t>ndividual support for pupils with EHCPs where required</w:t>
            </w:r>
          </w:p>
          <w:p w14:paraId="0EA89387" w14:textId="150FDF34" w:rsidR="00B64507" w:rsidRPr="00B76545" w:rsidRDefault="002611DF" w:rsidP="00B64507">
            <w:pPr>
              <w:numPr>
                <w:ilvl w:val="0"/>
                <w:numId w:val="27"/>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T</w:t>
            </w:r>
            <w:r w:rsidR="00B64507" w:rsidRPr="00B76545">
              <w:rPr>
                <w:rFonts w:ascii="Tahoma" w:eastAsia="Times New Roman" w:hAnsi="Tahoma" w:cs="Tahoma"/>
                <w:sz w:val="20"/>
                <w:szCs w:val="20"/>
                <w:lang w:val="en-GB" w:eastAsia="en-GB"/>
              </w:rPr>
              <w:t>argeted interventions</w:t>
            </w:r>
          </w:p>
          <w:p w14:paraId="74304D6C" w14:textId="1CF28ABC" w:rsidR="00B64507" w:rsidRPr="00B76545" w:rsidRDefault="002611DF" w:rsidP="00B64507">
            <w:pPr>
              <w:numPr>
                <w:ilvl w:val="0"/>
                <w:numId w:val="27"/>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S</w:t>
            </w:r>
            <w:r w:rsidR="00B64507" w:rsidRPr="00B76545">
              <w:rPr>
                <w:rFonts w:ascii="Tahoma" w:eastAsia="Times New Roman" w:hAnsi="Tahoma" w:cs="Tahoma"/>
                <w:sz w:val="20"/>
                <w:szCs w:val="20"/>
                <w:lang w:val="en-GB" w:eastAsia="en-GB"/>
              </w:rPr>
              <w:t>pecialist resources and equipment</w:t>
            </w:r>
          </w:p>
          <w:p w14:paraId="7C172EF4" w14:textId="1FC114A8" w:rsidR="00B64507" w:rsidRPr="00B76545" w:rsidRDefault="002611DF" w:rsidP="00B64507">
            <w:pPr>
              <w:numPr>
                <w:ilvl w:val="0"/>
                <w:numId w:val="27"/>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P</w:t>
            </w:r>
            <w:r w:rsidR="00B64507" w:rsidRPr="00B76545">
              <w:rPr>
                <w:rFonts w:ascii="Tahoma" w:eastAsia="Times New Roman" w:hAnsi="Tahoma" w:cs="Tahoma"/>
                <w:sz w:val="20"/>
                <w:szCs w:val="20"/>
                <w:lang w:val="en-GB" w:eastAsia="en-GB"/>
              </w:rPr>
              <w:t>astoral and wellbeing support</w:t>
            </w:r>
          </w:p>
          <w:p w14:paraId="20713743" w14:textId="68D4EE8A" w:rsidR="00B64507" w:rsidRPr="00B76545" w:rsidRDefault="002611DF" w:rsidP="00B64507">
            <w:pPr>
              <w:numPr>
                <w:ilvl w:val="0"/>
                <w:numId w:val="27"/>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C</w:t>
            </w:r>
            <w:r w:rsidR="00B64507" w:rsidRPr="00B76545">
              <w:rPr>
                <w:rFonts w:ascii="Tahoma" w:eastAsia="Times New Roman" w:hAnsi="Tahoma" w:cs="Tahoma"/>
                <w:sz w:val="20"/>
                <w:szCs w:val="20"/>
                <w:lang w:val="en-GB" w:eastAsia="en-GB"/>
              </w:rPr>
              <w:t>ounselling provision</w:t>
            </w:r>
          </w:p>
          <w:p w14:paraId="3261B91E" w14:textId="4BD01619" w:rsidR="00B64507" w:rsidRPr="00B76545" w:rsidRDefault="002611DF" w:rsidP="00B64507">
            <w:pPr>
              <w:numPr>
                <w:ilvl w:val="0"/>
                <w:numId w:val="27"/>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S</w:t>
            </w:r>
            <w:r w:rsidR="00B64507" w:rsidRPr="00B76545">
              <w:rPr>
                <w:rFonts w:ascii="Tahoma" w:eastAsia="Times New Roman" w:hAnsi="Tahoma" w:cs="Tahoma"/>
                <w:sz w:val="20"/>
                <w:szCs w:val="20"/>
                <w:lang w:val="en-GB" w:eastAsia="en-GB"/>
              </w:rPr>
              <w:t>pecialist or off-site provis</w:t>
            </w:r>
            <w:r>
              <w:rPr>
                <w:rFonts w:ascii="Tahoma" w:eastAsia="Times New Roman" w:hAnsi="Tahoma" w:cs="Tahoma"/>
                <w:sz w:val="20"/>
                <w:szCs w:val="20"/>
                <w:lang w:val="en-GB" w:eastAsia="en-GB"/>
              </w:rPr>
              <w:t>i</w:t>
            </w:r>
            <w:r w:rsidR="00B64507" w:rsidRPr="00B76545">
              <w:rPr>
                <w:rFonts w:ascii="Tahoma" w:eastAsia="Times New Roman" w:hAnsi="Tahoma" w:cs="Tahoma"/>
                <w:sz w:val="20"/>
                <w:szCs w:val="20"/>
                <w:lang w:val="en-GB" w:eastAsia="en-GB"/>
              </w:rPr>
              <w:t>on where appropriate</w:t>
            </w:r>
          </w:p>
          <w:p w14:paraId="6A077B14" w14:textId="1646835A" w:rsidR="00B64507" w:rsidRPr="00B76545" w:rsidRDefault="00B64507" w:rsidP="00B64507">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The school currently provides teaching assistant support within classes and 1:1 support for pupils with</w:t>
            </w:r>
            <w:r w:rsidR="00152709">
              <w:rPr>
                <w:rFonts w:ascii="Tahoma" w:eastAsia="Times New Roman" w:hAnsi="Tahoma" w:cs="Tahoma"/>
                <w:sz w:val="20"/>
                <w:szCs w:val="20"/>
                <w:lang w:val="en-GB" w:eastAsia="en-GB"/>
              </w:rPr>
              <w:t xml:space="preserve"> an EHC</w:t>
            </w:r>
            <w:r w:rsidRPr="00B76545">
              <w:rPr>
                <w:rFonts w:ascii="Tahoma" w:eastAsia="Times New Roman" w:hAnsi="Tahoma" w:cs="Tahoma"/>
                <w:sz w:val="20"/>
                <w:szCs w:val="20"/>
                <w:lang w:val="en-GB" w:eastAsia="en-GB"/>
              </w:rPr>
              <w:t xml:space="preserve"> where this is specified and required. SEND funding also contributes to counselling and access to specialist off-site provision where appropriate.</w:t>
            </w:r>
          </w:p>
          <w:p w14:paraId="3C099D89" w14:textId="77777777" w:rsidR="00B64507" w:rsidRPr="00B76545" w:rsidRDefault="00B64507" w:rsidP="00B64507">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Decisions about additional provision are informed by assessment, pupil progress, identified needs, professional advice and discussion between school staff.</w:t>
            </w:r>
          </w:p>
          <w:p w14:paraId="69B42154" w14:textId="621509B0" w:rsidR="00556BA5" w:rsidRPr="00B76545" w:rsidRDefault="00B64507" w:rsidP="00B64507">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The Senior Leadership Team oversees SEND provision and reviews how SEND funding is used. The governing body receives information about SEND provision and the use of SEND funding.</w:t>
            </w:r>
            <w:r w:rsidR="00556BA5" w:rsidRPr="00B76545">
              <w:rPr>
                <w:rFonts w:ascii="Tahoma" w:eastAsia="Times New Roman" w:hAnsi="Tahoma" w:cs="Tahoma"/>
                <w:color w:val="000000"/>
                <w:sz w:val="20"/>
                <w:szCs w:val="20"/>
              </w:rPr>
              <w:t> </w:t>
            </w:r>
          </w:p>
        </w:tc>
      </w:tr>
    </w:tbl>
    <w:p w14:paraId="0EEE7910" w14:textId="73D7B866" w:rsidR="00556BA5" w:rsidRPr="00B76545" w:rsidRDefault="00556BA5" w:rsidP="00D378BF">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W w:w="0" w:type="auto"/>
        <w:tblLook w:val="04A0" w:firstRow="1" w:lastRow="0" w:firstColumn="1" w:lastColumn="0" w:noHBand="0" w:noVBand="1"/>
      </w:tblPr>
      <w:tblGrid>
        <w:gridCol w:w="10790"/>
      </w:tblGrid>
      <w:tr w:rsidR="00591FFC" w:rsidRPr="00B76545" w14:paraId="471FF826" w14:textId="77777777" w:rsidTr="005F575D">
        <w:tc>
          <w:tcPr>
            <w:tcW w:w="10790" w:type="dxa"/>
            <w:shd w:val="clear" w:color="auto" w:fill="C5E0B3" w:themeFill="accent6" w:themeFillTint="66"/>
          </w:tcPr>
          <w:p w14:paraId="65AD5EF0" w14:textId="77777777" w:rsidR="00591FFC" w:rsidRPr="00B76545" w:rsidRDefault="00591FFC" w:rsidP="005F575D">
            <w:pPr>
              <w:rPr>
                <w:rFonts w:ascii="Tahoma" w:hAnsi="Tahoma" w:cs="Tahoma"/>
                <w:b/>
                <w:bCs/>
                <w:sz w:val="20"/>
                <w:szCs w:val="20"/>
              </w:rPr>
            </w:pPr>
            <w:r w:rsidRPr="00B76545">
              <w:rPr>
                <w:rFonts w:ascii="Tahoma" w:hAnsi="Tahoma" w:cs="Tahoma"/>
                <w:b/>
                <w:bCs/>
                <w:sz w:val="20"/>
                <w:szCs w:val="20"/>
              </w:rPr>
              <w:t>At St Oswald’s SEND Funding is spent on the following:</w:t>
            </w:r>
          </w:p>
        </w:tc>
      </w:tr>
      <w:tr w:rsidR="00591FFC" w:rsidRPr="00B76545" w14:paraId="15389BB3" w14:textId="77777777" w:rsidTr="005F575D">
        <w:tc>
          <w:tcPr>
            <w:tcW w:w="10790" w:type="dxa"/>
          </w:tcPr>
          <w:p w14:paraId="307FB747" w14:textId="1C838AF4" w:rsidR="00591FFC" w:rsidRPr="00B76545" w:rsidRDefault="00591FFC" w:rsidP="005F575D">
            <w:pPr>
              <w:rPr>
                <w:rFonts w:ascii="Tahoma" w:hAnsi="Tahoma" w:cs="Tahoma"/>
                <w:sz w:val="20"/>
                <w:szCs w:val="20"/>
              </w:rPr>
            </w:pPr>
            <w:r w:rsidRPr="00B76545">
              <w:rPr>
                <w:rFonts w:ascii="Tahoma" w:hAnsi="Tahoma" w:cs="Tahoma"/>
                <w:sz w:val="20"/>
                <w:szCs w:val="20"/>
              </w:rPr>
              <w:t xml:space="preserve">All provision for SEND pupils is overseen and managed by the Senior Leadership Team (SLT) and is </w:t>
            </w:r>
            <w:r w:rsidR="00DE1E40" w:rsidRPr="00B76545">
              <w:rPr>
                <w:rFonts w:ascii="Tahoma" w:hAnsi="Tahoma" w:cs="Tahoma"/>
                <w:sz w:val="20"/>
                <w:szCs w:val="20"/>
              </w:rPr>
              <w:t>coordinated</w:t>
            </w:r>
            <w:r w:rsidRPr="00B76545">
              <w:rPr>
                <w:rFonts w:ascii="Tahoma" w:hAnsi="Tahoma" w:cs="Tahoma"/>
                <w:sz w:val="20"/>
                <w:szCs w:val="20"/>
              </w:rPr>
              <w:t xml:space="preserve"> by the Special Educational Needs Coordinator, who is a member of the SLT. The SLT monitor, review and evaluate all SEND provision on a regular basis throughout the year and report to the school governing body on how individual needs are being met and how SEND funding from the local authority is being spent. Individual families are able to access clear information about how funding is used to support individual learners. </w:t>
            </w:r>
          </w:p>
          <w:p w14:paraId="2EA6E0BB" w14:textId="0082B5AD" w:rsidR="00591FFC" w:rsidRDefault="00591FFC" w:rsidP="005F575D">
            <w:pPr>
              <w:rPr>
                <w:rFonts w:ascii="Tahoma" w:hAnsi="Tahoma" w:cs="Tahoma"/>
                <w:sz w:val="20"/>
                <w:szCs w:val="20"/>
              </w:rPr>
            </w:pPr>
          </w:p>
          <w:p w14:paraId="31806CF0" w14:textId="18FD6BFF" w:rsidR="000C0888" w:rsidRPr="00B76545" w:rsidRDefault="000C0888" w:rsidP="005F575D">
            <w:pPr>
              <w:rPr>
                <w:rFonts w:ascii="Tahoma" w:hAnsi="Tahoma" w:cs="Tahoma"/>
                <w:sz w:val="20"/>
                <w:szCs w:val="20"/>
              </w:rPr>
            </w:pPr>
            <w:r>
              <w:rPr>
                <w:rFonts w:ascii="Tahoma" w:hAnsi="Tahoma" w:cs="Tahoma"/>
                <w:sz w:val="20"/>
                <w:szCs w:val="20"/>
              </w:rPr>
              <w:t>Examples of how SEND Funding is spent in school:</w:t>
            </w:r>
          </w:p>
          <w:p w14:paraId="530839C7" w14:textId="118B5581" w:rsidR="00591FFC" w:rsidRPr="00B76545" w:rsidRDefault="00591FFC" w:rsidP="005F575D">
            <w:pPr>
              <w:rPr>
                <w:rFonts w:ascii="Tahoma" w:hAnsi="Tahoma" w:cs="Tahoma"/>
                <w:sz w:val="20"/>
                <w:szCs w:val="20"/>
              </w:rPr>
            </w:pPr>
            <w:r w:rsidRPr="00B76545">
              <w:rPr>
                <w:rFonts w:ascii="Tahoma" w:hAnsi="Tahoma" w:cs="Tahoma"/>
                <w:sz w:val="20"/>
                <w:szCs w:val="20"/>
              </w:rPr>
              <w:t>•</w:t>
            </w:r>
            <w:r w:rsidRPr="00B76545">
              <w:rPr>
                <w:rFonts w:ascii="Tahoma" w:hAnsi="Tahoma" w:cs="Tahoma"/>
                <w:sz w:val="20"/>
                <w:szCs w:val="20"/>
              </w:rPr>
              <w:tab/>
              <w:t>Teaching Assistant support for each class and 1:1 support for pupils with EHCP plans</w:t>
            </w:r>
          </w:p>
          <w:p w14:paraId="1B1CB616" w14:textId="549B2362" w:rsidR="00591FFC" w:rsidRPr="00B76545" w:rsidRDefault="00591FFC" w:rsidP="005F575D">
            <w:pPr>
              <w:rPr>
                <w:rFonts w:ascii="Tahoma" w:hAnsi="Tahoma" w:cs="Tahoma"/>
                <w:sz w:val="20"/>
                <w:szCs w:val="20"/>
              </w:rPr>
            </w:pPr>
            <w:r w:rsidRPr="00B76545">
              <w:rPr>
                <w:rFonts w:ascii="Tahoma" w:hAnsi="Tahoma" w:cs="Tahoma"/>
                <w:sz w:val="20"/>
                <w:szCs w:val="20"/>
              </w:rPr>
              <w:t>•</w:t>
            </w:r>
            <w:r w:rsidRPr="00B76545">
              <w:rPr>
                <w:rFonts w:ascii="Tahoma" w:hAnsi="Tahoma" w:cs="Tahoma"/>
                <w:sz w:val="20"/>
                <w:szCs w:val="20"/>
              </w:rPr>
              <w:tab/>
              <w:t xml:space="preserve">Part time counsellor </w:t>
            </w:r>
          </w:p>
          <w:p w14:paraId="37821A52" w14:textId="77777777" w:rsidR="00591FFC" w:rsidRPr="00B76545" w:rsidRDefault="00591FFC" w:rsidP="005F575D">
            <w:pPr>
              <w:rPr>
                <w:rFonts w:ascii="Tahoma" w:hAnsi="Tahoma" w:cs="Tahoma"/>
                <w:sz w:val="20"/>
                <w:szCs w:val="20"/>
              </w:rPr>
            </w:pPr>
          </w:p>
        </w:tc>
      </w:tr>
    </w:tbl>
    <w:p w14:paraId="1CCFA9AF" w14:textId="77777777" w:rsidR="00591FFC" w:rsidRPr="00B76545" w:rsidRDefault="00591FFC" w:rsidP="00D378BF">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W w:w="0" w:type="auto"/>
        <w:tblLook w:val="04A0" w:firstRow="1" w:lastRow="0" w:firstColumn="1" w:lastColumn="0" w:noHBand="0" w:noVBand="1"/>
      </w:tblPr>
      <w:tblGrid>
        <w:gridCol w:w="10790"/>
      </w:tblGrid>
      <w:tr w:rsidR="00556BA5" w:rsidRPr="00B76545" w14:paraId="132961B0" w14:textId="77777777" w:rsidTr="00556BA5">
        <w:tc>
          <w:tcPr>
            <w:tcW w:w="10790" w:type="dxa"/>
            <w:shd w:val="clear" w:color="auto" w:fill="C5E0B3" w:themeFill="accent6" w:themeFillTint="66"/>
          </w:tcPr>
          <w:p w14:paraId="771C48FF" w14:textId="75C77FFC" w:rsidR="00556BA5" w:rsidRPr="00B76545" w:rsidRDefault="00556BA5" w:rsidP="00D378BF">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How is the decision made about how much support my child will receive?</w:t>
            </w:r>
          </w:p>
        </w:tc>
      </w:tr>
      <w:tr w:rsidR="00556BA5" w:rsidRPr="00B76545" w14:paraId="40345666" w14:textId="77777777" w:rsidTr="00556BA5">
        <w:tc>
          <w:tcPr>
            <w:tcW w:w="10790" w:type="dxa"/>
          </w:tcPr>
          <w:p w14:paraId="35956AF0" w14:textId="5DCC3521" w:rsidR="00556BA5" w:rsidRPr="00B76545" w:rsidRDefault="00556BA5" w:rsidP="004F445F">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The Headteacher, SENCO and the class teacher will agree the level of support needed. This may take the form of additional individual or small group support in class or in other focus groups tailored to the pupils needs. During their school life, if further concerns are identified due to the pupil’s lack of progress or well-being then other interventions will be arranged.</w:t>
            </w:r>
          </w:p>
        </w:tc>
      </w:tr>
    </w:tbl>
    <w:p w14:paraId="7BCDDB13" w14:textId="7E1F1045" w:rsidR="009F71D1" w:rsidRPr="00B76545" w:rsidRDefault="009F71D1" w:rsidP="00AA015A">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W w:w="0" w:type="auto"/>
        <w:tblLook w:val="04A0" w:firstRow="1" w:lastRow="0" w:firstColumn="1" w:lastColumn="0" w:noHBand="0" w:noVBand="1"/>
      </w:tblPr>
      <w:tblGrid>
        <w:gridCol w:w="10790"/>
      </w:tblGrid>
      <w:tr w:rsidR="00556BA5" w:rsidRPr="00B76545" w14:paraId="17745646" w14:textId="77777777" w:rsidTr="00556BA5">
        <w:tc>
          <w:tcPr>
            <w:tcW w:w="10790" w:type="dxa"/>
            <w:shd w:val="clear" w:color="auto" w:fill="C5E0B3" w:themeFill="accent6" w:themeFillTint="66"/>
          </w:tcPr>
          <w:p w14:paraId="04003816" w14:textId="00391E54" w:rsidR="00556BA5" w:rsidRPr="00AB1021" w:rsidRDefault="00556BA5" w:rsidP="00D378BF">
            <w:pPr>
              <w:rPr>
                <w:rFonts w:ascii="Tahoma" w:eastAsia="Times New Roman" w:hAnsi="Tahoma" w:cs="Tahoma"/>
                <w:color w:val="000000"/>
                <w:sz w:val="20"/>
                <w:szCs w:val="20"/>
              </w:rPr>
            </w:pPr>
            <w:r w:rsidRPr="00B76545">
              <w:rPr>
                <w:rFonts w:ascii="Tahoma" w:eastAsia="Times New Roman" w:hAnsi="Tahoma" w:cs="Tahoma"/>
                <w:b/>
                <w:bCs/>
                <w:color w:val="000000"/>
                <w:sz w:val="20"/>
                <w:szCs w:val="20"/>
                <w:bdr w:val="none" w:sz="0" w:space="0" w:color="auto" w:frame="1"/>
              </w:rPr>
              <w:t>How will I be involved in discussions about planning for my child’s education?</w:t>
            </w:r>
            <w:bookmarkStart w:id="0" w:name="_GoBack"/>
            <w:bookmarkEnd w:id="0"/>
          </w:p>
        </w:tc>
      </w:tr>
      <w:tr w:rsidR="00556BA5" w:rsidRPr="00B76545" w14:paraId="5AE233D7" w14:textId="77777777" w:rsidTr="00556BA5">
        <w:tc>
          <w:tcPr>
            <w:tcW w:w="10790" w:type="dxa"/>
          </w:tcPr>
          <w:p w14:paraId="5BF44B37" w14:textId="77777777" w:rsidR="00556BA5" w:rsidRPr="00B76545" w:rsidRDefault="00556BA5" w:rsidP="00556BA5">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All parents are encouraged to contribute to their child’s education. This may be through:</w:t>
            </w:r>
          </w:p>
          <w:p w14:paraId="45F653AC" w14:textId="77777777" w:rsidR="00556BA5" w:rsidRPr="00B76545" w:rsidRDefault="00556BA5" w:rsidP="00556BA5">
            <w:pPr>
              <w:ind w:left="1134"/>
              <w:textAlignment w:val="baseline"/>
              <w:rPr>
                <w:rFonts w:ascii="Tahoma" w:eastAsia="Times New Roman" w:hAnsi="Tahoma" w:cs="Tahoma"/>
                <w:color w:val="000000"/>
                <w:sz w:val="20"/>
                <w:szCs w:val="20"/>
              </w:rPr>
            </w:pPr>
          </w:p>
          <w:p w14:paraId="15F4CD65" w14:textId="77777777" w:rsidR="00556BA5" w:rsidRPr="00B76545" w:rsidRDefault="00556BA5" w:rsidP="00556BA5">
            <w:pPr>
              <w:numPr>
                <w:ilvl w:val="0"/>
                <w:numId w:val="16"/>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Discussions with the class teacher</w:t>
            </w:r>
          </w:p>
          <w:p w14:paraId="6B786259" w14:textId="77777777" w:rsidR="00556BA5" w:rsidRPr="00B76545" w:rsidRDefault="00556BA5" w:rsidP="00556BA5">
            <w:pPr>
              <w:numPr>
                <w:ilvl w:val="0"/>
                <w:numId w:val="16"/>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Parent evenings during the Autumn and Spring Term</w:t>
            </w:r>
          </w:p>
          <w:p w14:paraId="68BFA80B" w14:textId="77777777" w:rsidR="00556BA5" w:rsidRPr="0024272D" w:rsidRDefault="00556BA5" w:rsidP="00D378BF">
            <w:pPr>
              <w:numPr>
                <w:ilvl w:val="0"/>
                <w:numId w:val="16"/>
              </w:numPr>
              <w:shd w:val="clear" w:color="auto" w:fill="FFFFFF"/>
              <w:ind w:left="1134"/>
              <w:textAlignment w:val="baseline"/>
              <w:rPr>
                <w:rFonts w:ascii="Tahoma" w:eastAsia="Times New Roman" w:hAnsi="Tahoma" w:cs="Tahoma"/>
                <w:b/>
                <w:bCs/>
                <w:color w:val="000000"/>
                <w:sz w:val="20"/>
                <w:szCs w:val="20"/>
                <w:bdr w:val="none" w:sz="0" w:space="0" w:color="auto" w:frame="1"/>
              </w:rPr>
            </w:pPr>
            <w:r w:rsidRPr="00B76545">
              <w:rPr>
                <w:rFonts w:ascii="Tahoma" w:eastAsia="Times New Roman" w:hAnsi="Tahoma" w:cs="Tahoma"/>
                <w:color w:val="000000"/>
                <w:sz w:val="20"/>
                <w:szCs w:val="20"/>
              </w:rPr>
              <w:t xml:space="preserve">Discussions with </w:t>
            </w:r>
            <w:r w:rsidR="00767EC3">
              <w:rPr>
                <w:rFonts w:ascii="Tahoma" w:eastAsia="Times New Roman" w:hAnsi="Tahoma" w:cs="Tahoma"/>
                <w:color w:val="000000"/>
                <w:sz w:val="20"/>
                <w:szCs w:val="20"/>
              </w:rPr>
              <w:t>the Headteacher</w:t>
            </w:r>
            <w:r w:rsidRPr="00B76545">
              <w:rPr>
                <w:rFonts w:ascii="Tahoma" w:eastAsia="Times New Roman" w:hAnsi="Tahoma" w:cs="Tahoma"/>
                <w:color w:val="000000"/>
                <w:sz w:val="20"/>
                <w:szCs w:val="20"/>
              </w:rPr>
              <w:t xml:space="preserve">, </w:t>
            </w:r>
            <w:proofErr w:type="spellStart"/>
            <w:r w:rsidRPr="00B76545">
              <w:rPr>
                <w:rFonts w:ascii="Tahoma" w:eastAsia="Times New Roman" w:hAnsi="Tahoma" w:cs="Tahoma"/>
                <w:color w:val="000000"/>
                <w:sz w:val="20"/>
                <w:szCs w:val="20"/>
              </w:rPr>
              <w:t>SENCo</w:t>
            </w:r>
            <w:proofErr w:type="spellEnd"/>
            <w:r w:rsidRPr="00B76545">
              <w:rPr>
                <w:rFonts w:ascii="Tahoma" w:eastAsia="Times New Roman" w:hAnsi="Tahoma" w:cs="Tahoma"/>
                <w:color w:val="000000"/>
                <w:sz w:val="20"/>
                <w:szCs w:val="20"/>
              </w:rPr>
              <w:t xml:space="preserve">, or other </w:t>
            </w:r>
            <w:r w:rsidR="0024272D">
              <w:rPr>
                <w:rFonts w:ascii="Tahoma" w:eastAsia="Times New Roman" w:hAnsi="Tahoma" w:cs="Tahoma"/>
                <w:color w:val="000000"/>
                <w:sz w:val="20"/>
                <w:szCs w:val="20"/>
              </w:rPr>
              <w:t>professionals</w:t>
            </w:r>
          </w:p>
          <w:p w14:paraId="651E6A55" w14:textId="63477ABE" w:rsidR="0024272D" w:rsidRPr="00B76545" w:rsidRDefault="0024272D" w:rsidP="00D378BF">
            <w:pPr>
              <w:numPr>
                <w:ilvl w:val="0"/>
                <w:numId w:val="16"/>
              </w:numPr>
              <w:shd w:val="clear" w:color="auto" w:fill="FFFFFF"/>
              <w:ind w:left="1134"/>
              <w:textAlignment w:val="baseline"/>
              <w:rPr>
                <w:rFonts w:ascii="Tahoma" w:eastAsia="Times New Roman" w:hAnsi="Tahoma" w:cs="Tahoma"/>
                <w:b/>
                <w:bCs/>
                <w:color w:val="000000"/>
                <w:sz w:val="20"/>
                <w:szCs w:val="20"/>
                <w:bdr w:val="none" w:sz="0" w:space="0" w:color="auto" w:frame="1"/>
              </w:rPr>
            </w:pPr>
            <w:r>
              <w:rPr>
                <w:rFonts w:ascii="Tahoma" w:eastAsia="Times New Roman" w:hAnsi="Tahoma" w:cs="Tahoma"/>
                <w:color w:val="000000"/>
                <w:sz w:val="20"/>
                <w:szCs w:val="20"/>
              </w:rPr>
              <w:t xml:space="preserve">Review meetings for IEPs or EHCs. </w:t>
            </w:r>
          </w:p>
        </w:tc>
      </w:tr>
    </w:tbl>
    <w:p w14:paraId="37BE0E0D" w14:textId="6F4E568A" w:rsidR="00B976A4" w:rsidRPr="00B76545" w:rsidRDefault="00B976A4" w:rsidP="00B976A4">
      <w:pPr>
        <w:shd w:val="clear" w:color="auto" w:fill="FFFFFF"/>
        <w:spacing w:after="0" w:line="240" w:lineRule="auto"/>
        <w:ind w:left="774"/>
        <w:textAlignment w:val="baseline"/>
        <w:rPr>
          <w:rFonts w:ascii="Tahoma" w:eastAsia="Times New Roman" w:hAnsi="Tahoma" w:cs="Tahoma"/>
          <w:b/>
          <w:bCs/>
          <w:color w:val="000000"/>
          <w:sz w:val="20"/>
          <w:szCs w:val="20"/>
          <w:bdr w:val="none" w:sz="0" w:space="0" w:color="auto" w:frame="1"/>
        </w:rPr>
      </w:pPr>
    </w:p>
    <w:tbl>
      <w:tblPr>
        <w:tblStyle w:val="TableGrid"/>
        <w:tblW w:w="0" w:type="auto"/>
        <w:tblInd w:w="-5" w:type="dxa"/>
        <w:tblLook w:val="04A0" w:firstRow="1" w:lastRow="0" w:firstColumn="1" w:lastColumn="0" w:noHBand="0" w:noVBand="1"/>
      </w:tblPr>
      <w:tblGrid>
        <w:gridCol w:w="10795"/>
      </w:tblGrid>
      <w:tr w:rsidR="00F2674E" w:rsidRPr="00B76545" w14:paraId="669DD691" w14:textId="77777777" w:rsidTr="00F2674E">
        <w:tc>
          <w:tcPr>
            <w:tcW w:w="10795" w:type="dxa"/>
            <w:shd w:val="clear" w:color="auto" w:fill="C5E0B3" w:themeFill="accent6" w:themeFillTint="66"/>
          </w:tcPr>
          <w:p w14:paraId="0938E45F" w14:textId="753C60DE" w:rsidR="00F2674E" w:rsidRPr="00B76545" w:rsidRDefault="00F2674E" w:rsidP="00B976A4">
            <w:pPr>
              <w:textAlignment w:val="baseline"/>
              <w:rPr>
                <w:rFonts w:ascii="Tahoma" w:eastAsia="Times New Roman" w:hAnsi="Tahoma" w:cs="Tahoma"/>
                <w:b/>
                <w:bCs/>
                <w:color w:val="000000"/>
                <w:sz w:val="20"/>
                <w:szCs w:val="20"/>
                <w:bdr w:val="none" w:sz="0" w:space="0" w:color="auto" w:frame="1"/>
              </w:rPr>
            </w:pPr>
            <w:r w:rsidRPr="00B76545">
              <w:rPr>
                <w:rFonts w:ascii="Tahoma" w:eastAsia="Times New Roman" w:hAnsi="Tahoma" w:cs="Tahoma"/>
                <w:b/>
                <w:bCs/>
                <w:color w:val="000000"/>
                <w:sz w:val="20"/>
                <w:szCs w:val="20"/>
                <w:bdr w:val="none" w:sz="0" w:space="0" w:color="auto" w:frame="1"/>
              </w:rPr>
              <w:t>How do we monitor and evaluate SEND provision?</w:t>
            </w:r>
          </w:p>
        </w:tc>
      </w:tr>
      <w:tr w:rsidR="00F2674E" w:rsidRPr="00B76545" w14:paraId="605ECC67" w14:textId="77777777" w:rsidTr="00F2674E">
        <w:tc>
          <w:tcPr>
            <w:tcW w:w="10795" w:type="dxa"/>
          </w:tcPr>
          <w:p w14:paraId="73F94991" w14:textId="77777777" w:rsidR="00F2674E" w:rsidRPr="00B76545" w:rsidRDefault="00F2674E" w:rsidP="00F2674E">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The school monitors, reviews and evaluates SEND provision throughout the year.</w:t>
            </w:r>
          </w:p>
          <w:p w14:paraId="3D8824FB" w14:textId="77777777" w:rsidR="00F2674E" w:rsidRPr="00B76545" w:rsidRDefault="00F2674E" w:rsidP="00C93537">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This includes consideration of:</w:t>
            </w:r>
          </w:p>
          <w:p w14:paraId="2AFF7AD7" w14:textId="244E9835" w:rsidR="00F2674E" w:rsidRPr="00B76545" w:rsidRDefault="00C93537" w:rsidP="00C93537">
            <w:pPr>
              <w:numPr>
                <w:ilvl w:val="0"/>
                <w:numId w:val="32"/>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P</w:t>
            </w:r>
            <w:r w:rsidR="00F2674E" w:rsidRPr="00B76545">
              <w:rPr>
                <w:rFonts w:ascii="Tahoma" w:eastAsia="Times New Roman" w:hAnsi="Tahoma" w:cs="Tahoma"/>
                <w:sz w:val="20"/>
                <w:szCs w:val="20"/>
                <w:lang w:val="en-GB" w:eastAsia="en-GB"/>
              </w:rPr>
              <w:t>upil progress</w:t>
            </w:r>
          </w:p>
          <w:p w14:paraId="261852CA" w14:textId="2DDF6180" w:rsidR="00F2674E" w:rsidRPr="00B76545" w:rsidRDefault="00C93537" w:rsidP="00F2674E">
            <w:pPr>
              <w:numPr>
                <w:ilvl w:val="0"/>
                <w:numId w:val="32"/>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T</w:t>
            </w:r>
            <w:r w:rsidR="00F2674E" w:rsidRPr="00B76545">
              <w:rPr>
                <w:rFonts w:ascii="Tahoma" w:eastAsia="Times New Roman" w:hAnsi="Tahoma" w:cs="Tahoma"/>
                <w:sz w:val="20"/>
                <w:szCs w:val="20"/>
                <w:lang w:val="en-GB" w:eastAsia="en-GB"/>
              </w:rPr>
              <w:t>he effectiveness of interventions</w:t>
            </w:r>
          </w:p>
          <w:p w14:paraId="0E2CCA34" w14:textId="01A871EA" w:rsidR="00F2674E" w:rsidRPr="00B76545" w:rsidRDefault="00C93537" w:rsidP="00F2674E">
            <w:pPr>
              <w:numPr>
                <w:ilvl w:val="0"/>
                <w:numId w:val="32"/>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T</w:t>
            </w:r>
            <w:r w:rsidR="00F2674E" w:rsidRPr="00B76545">
              <w:rPr>
                <w:rFonts w:ascii="Tahoma" w:eastAsia="Times New Roman" w:hAnsi="Tahoma" w:cs="Tahoma"/>
                <w:sz w:val="20"/>
                <w:szCs w:val="20"/>
                <w:lang w:val="en-GB" w:eastAsia="en-GB"/>
              </w:rPr>
              <w:t>he impact of adaptations and additional support</w:t>
            </w:r>
          </w:p>
          <w:p w14:paraId="6755F6EB" w14:textId="0BAF432B" w:rsidR="00F2674E" w:rsidRPr="00B76545" w:rsidRDefault="00C93537" w:rsidP="00F2674E">
            <w:pPr>
              <w:numPr>
                <w:ilvl w:val="0"/>
                <w:numId w:val="32"/>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P</w:t>
            </w:r>
            <w:r w:rsidR="00F2674E" w:rsidRPr="00B76545">
              <w:rPr>
                <w:rFonts w:ascii="Tahoma" w:eastAsia="Times New Roman" w:hAnsi="Tahoma" w:cs="Tahoma"/>
                <w:sz w:val="20"/>
                <w:szCs w:val="20"/>
                <w:lang w:val="en-GB" w:eastAsia="en-GB"/>
              </w:rPr>
              <w:t>upil wellbeing</w:t>
            </w:r>
          </w:p>
          <w:p w14:paraId="67EE80E4" w14:textId="59AC1930" w:rsidR="00F2674E" w:rsidRPr="00B76545" w:rsidRDefault="00C93537" w:rsidP="00F2674E">
            <w:pPr>
              <w:numPr>
                <w:ilvl w:val="0"/>
                <w:numId w:val="32"/>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lastRenderedPageBreak/>
              <w:t>P</w:t>
            </w:r>
            <w:r w:rsidR="00F2674E" w:rsidRPr="00B76545">
              <w:rPr>
                <w:rFonts w:ascii="Tahoma" w:eastAsia="Times New Roman" w:hAnsi="Tahoma" w:cs="Tahoma"/>
                <w:sz w:val="20"/>
                <w:szCs w:val="20"/>
                <w:lang w:val="en-GB" w:eastAsia="en-GB"/>
              </w:rPr>
              <w:t>arental and pupil feedback</w:t>
            </w:r>
          </w:p>
          <w:p w14:paraId="43D39DC5" w14:textId="0B2857DA" w:rsidR="00F2674E" w:rsidRPr="00B76545" w:rsidRDefault="00C93537" w:rsidP="00F2674E">
            <w:pPr>
              <w:numPr>
                <w:ilvl w:val="0"/>
                <w:numId w:val="32"/>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I</w:t>
            </w:r>
            <w:r w:rsidR="00F2674E" w:rsidRPr="00B76545">
              <w:rPr>
                <w:rFonts w:ascii="Tahoma" w:eastAsia="Times New Roman" w:hAnsi="Tahoma" w:cs="Tahoma"/>
                <w:sz w:val="20"/>
                <w:szCs w:val="20"/>
                <w:lang w:val="en-GB" w:eastAsia="en-GB"/>
              </w:rPr>
              <w:t>nformation from external professionals</w:t>
            </w:r>
          </w:p>
          <w:p w14:paraId="28585A78" w14:textId="2995306A" w:rsidR="00F2674E" w:rsidRPr="00B76545" w:rsidRDefault="00486DAA" w:rsidP="00F2674E">
            <w:pPr>
              <w:numPr>
                <w:ilvl w:val="0"/>
                <w:numId w:val="32"/>
              </w:numPr>
              <w:spacing w:before="100" w:beforeAutospacing="1" w:after="100" w:afterAutospacing="1"/>
              <w:rPr>
                <w:rFonts w:ascii="Tahoma" w:eastAsia="Times New Roman" w:hAnsi="Tahoma" w:cs="Tahoma"/>
                <w:sz w:val="20"/>
                <w:szCs w:val="20"/>
                <w:lang w:val="en-GB" w:eastAsia="en-GB"/>
              </w:rPr>
            </w:pPr>
            <w:r>
              <w:rPr>
                <w:rFonts w:ascii="Tahoma" w:eastAsia="Times New Roman" w:hAnsi="Tahoma" w:cs="Tahoma"/>
                <w:sz w:val="20"/>
                <w:szCs w:val="20"/>
                <w:lang w:val="en-GB" w:eastAsia="en-GB"/>
              </w:rPr>
              <w:t>T</w:t>
            </w:r>
            <w:r w:rsidR="00F2674E" w:rsidRPr="00B76545">
              <w:rPr>
                <w:rFonts w:ascii="Tahoma" w:eastAsia="Times New Roman" w:hAnsi="Tahoma" w:cs="Tahoma"/>
                <w:sz w:val="20"/>
                <w:szCs w:val="20"/>
                <w:lang w:val="en-GB" w:eastAsia="en-GB"/>
              </w:rPr>
              <w:t>he use and impact of SEND funding</w:t>
            </w:r>
          </w:p>
          <w:p w14:paraId="60938782" w14:textId="77777777" w:rsidR="00F2674E" w:rsidRPr="00B76545" w:rsidRDefault="00F2674E" w:rsidP="00F2674E">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The governing body receives information about how individual needs are being met and how SEND funding is being used.</w:t>
            </w:r>
          </w:p>
          <w:p w14:paraId="503D7282" w14:textId="0341A389" w:rsidR="00F2674E" w:rsidRPr="00B76545" w:rsidRDefault="00F2674E" w:rsidP="00273C3E">
            <w:pPr>
              <w:spacing w:before="100" w:beforeAutospacing="1" w:after="100" w:afterAutospacing="1"/>
              <w:rPr>
                <w:rFonts w:ascii="Tahoma" w:eastAsia="Times New Roman" w:hAnsi="Tahoma" w:cs="Tahoma"/>
                <w:sz w:val="20"/>
                <w:szCs w:val="20"/>
                <w:lang w:val="en-GB" w:eastAsia="en-GB"/>
              </w:rPr>
            </w:pPr>
            <w:r w:rsidRPr="00B76545">
              <w:rPr>
                <w:rFonts w:ascii="Tahoma" w:eastAsia="Times New Roman" w:hAnsi="Tahoma" w:cs="Tahoma"/>
                <w:sz w:val="20"/>
                <w:szCs w:val="20"/>
                <w:lang w:val="en-GB" w:eastAsia="en-GB"/>
              </w:rPr>
              <w:t>We are committed to continuous improvement and regularly review our provision to identify where further development is required.</w:t>
            </w:r>
          </w:p>
        </w:tc>
      </w:tr>
    </w:tbl>
    <w:p w14:paraId="2B5ACCCB" w14:textId="7B53E816" w:rsidR="00F2674E" w:rsidRPr="00B76545" w:rsidRDefault="00F2674E" w:rsidP="00B976A4">
      <w:pPr>
        <w:shd w:val="clear" w:color="auto" w:fill="FFFFFF"/>
        <w:spacing w:after="0" w:line="240" w:lineRule="auto"/>
        <w:ind w:left="774"/>
        <w:textAlignment w:val="baseline"/>
        <w:rPr>
          <w:rFonts w:ascii="Tahoma" w:eastAsia="Times New Roman" w:hAnsi="Tahoma" w:cs="Tahoma"/>
          <w:b/>
          <w:bCs/>
          <w:color w:val="000000"/>
          <w:sz w:val="20"/>
          <w:szCs w:val="20"/>
          <w:bdr w:val="none" w:sz="0" w:space="0" w:color="auto" w:frame="1"/>
        </w:rPr>
      </w:pPr>
    </w:p>
    <w:tbl>
      <w:tblPr>
        <w:tblStyle w:val="TableGrid"/>
        <w:tblW w:w="0" w:type="auto"/>
        <w:tblInd w:w="-5" w:type="dxa"/>
        <w:tblLook w:val="04A0" w:firstRow="1" w:lastRow="0" w:firstColumn="1" w:lastColumn="0" w:noHBand="0" w:noVBand="1"/>
      </w:tblPr>
      <w:tblGrid>
        <w:gridCol w:w="10795"/>
      </w:tblGrid>
      <w:tr w:rsidR="006C19F5" w:rsidRPr="00B76545" w14:paraId="45DEF6D4" w14:textId="77777777" w:rsidTr="006C19F5">
        <w:tc>
          <w:tcPr>
            <w:tcW w:w="10795" w:type="dxa"/>
            <w:shd w:val="clear" w:color="auto" w:fill="C5E0B3" w:themeFill="accent6" w:themeFillTint="66"/>
          </w:tcPr>
          <w:p w14:paraId="2FA77276" w14:textId="7AED5D06" w:rsidR="006C19F5" w:rsidRPr="00B76545" w:rsidRDefault="006C19F5" w:rsidP="00B976A4">
            <w:pPr>
              <w:textAlignment w:val="baseline"/>
              <w:rPr>
                <w:rFonts w:ascii="Tahoma" w:eastAsia="Times New Roman" w:hAnsi="Tahoma" w:cs="Tahoma"/>
                <w:b/>
                <w:bCs/>
                <w:color w:val="000000"/>
                <w:sz w:val="20"/>
                <w:szCs w:val="20"/>
                <w:bdr w:val="none" w:sz="0" w:space="0" w:color="auto" w:frame="1"/>
              </w:rPr>
            </w:pPr>
            <w:r w:rsidRPr="00B76545">
              <w:rPr>
                <w:rFonts w:ascii="Tahoma" w:eastAsia="Times New Roman" w:hAnsi="Tahoma" w:cs="Tahoma"/>
                <w:b/>
                <w:bCs/>
                <w:color w:val="000000"/>
                <w:sz w:val="20"/>
                <w:szCs w:val="20"/>
                <w:bdr w:val="none" w:sz="0" w:space="0" w:color="auto" w:frame="1"/>
              </w:rPr>
              <w:t>Safeguarding and SEND</w:t>
            </w:r>
          </w:p>
        </w:tc>
      </w:tr>
      <w:tr w:rsidR="006C19F5" w:rsidRPr="00B76545" w14:paraId="1A3C7DFA" w14:textId="77777777" w:rsidTr="006C19F5">
        <w:tc>
          <w:tcPr>
            <w:tcW w:w="10795" w:type="dxa"/>
          </w:tcPr>
          <w:p w14:paraId="03C09839" w14:textId="77777777" w:rsidR="006C19F5" w:rsidRPr="00B76545" w:rsidRDefault="006C19F5" w:rsidP="006C19F5">
            <w:pPr>
              <w:textAlignment w:val="baseline"/>
              <w:rPr>
                <w:rFonts w:ascii="Tahoma" w:eastAsia="Times New Roman" w:hAnsi="Tahoma" w:cs="Tahoma"/>
                <w:color w:val="000000"/>
                <w:sz w:val="20"/>
                <w:szCs w:val="20"/>
                <w:bdr w:val="none" w:sz="0" w:space="0" w:color="auto" w:frame="1"/>
              </w:rPr>
            </w:pPr>
            <w:r w:rsidRPr="00B76545">
              <w:rPr>
                <w:rFonts w:ascii="Tahoma" w:eastAsia="Times New Roman" w:hAnsi="Tahoma" w:cs="Tahoma"/>
                <w:color w:val="000000"/>
                <w:sz w:val="20"/>
                <w:szCs w:val="20"/>
                <w:bdr w:val="none" w:sz="0" w:space="0" w:color="auto" w:frame="1"/>
              </w:rPr>
              <w:t>The safeguarding and wellbeing of children and adults is central to our school ethos.</w:t>
            </w:r>
          </w:p>
          <w:p w14:paraId="0E9C81F3" w14:textId="77777777" w:rsidR="006C19F5" w:rsidRPr="00B76545" w:rsidRDefault="006C19F5" w:rsidP="006C19F5">
            <w:pPr>
              <w:textAlignment w:val="baseline"/>
              <w:rPr>
                <w:rFonts w:ascii="Tahoma" w:eastAsia="Times New Roman" w:hAnsi="Tahoma" w:cs="Tahoma"/>
                <w:color w:val="000000"/>
                <w:sz w:val="20"/>
                <w:szCs w:val="20"/>
                <w:bdr w:val="none" w:sz="0" w:space="0" w:color="auto" w:frame="1"/>
              </w:rPr>
            </w:pPr>
          </w:p>
          <w:p w14:paraId="25320672" w14:textId="77777777" w:rsidR="006C19F5" w:rsidRPr="00B76545" w:rsidRDefault="006C19F5" w:rsidP="006C19F5">
            <w:pPr>
              <w:textAlignment w:val="baseline"/>
              <w:rPr>
                <w:rFonts w:ascii="Tahoma" w:eastAsia="Times New Roman" w:hAnsi="Tahoma" w:cs="Tahoma"/>
                <w:color w:val="000000"/>
                <w:sz w:val="20"/>
                <w:szCs w:val="20"/>
                <w:bdr w:val="none" w:sz="0" w:space="0" w:color="auto" w:frame="1"/>
              </w:rPr>
            </w:pPr>
            <w:r w:rsidRPr="00B76545">
              <w:rPr>
                <w:rFonts w:ascii="Tahoma" w:eastAsia="Times New Roman" w:hAnsi="Tahoma" w:cs="Tahoma"/>
                <w:color w:val="000000"/>
                <w:sz w:val="20"/>
                <w:szCs w:val="20"/>
                <w:bdr w:val="none" w:sz="0" w:space="0" w:color="auto" w:frame="1"/>
              </w:rPr>
              <w:t>Children with SEND can be particularly vulnerable and staff remain alert to individual safeguarding needs.</w:t>
            </w:r>
          </w:p>
          <w:p w14:paraId="0B2DFB9D" w14:textId="77777777" w:rsidR="006C19F5" w:rsidRPr="00B76545" w:rsidRDefault="006C19F5" w:rsidP="006C19F5">
            <w:pPr>
              <w:textAlignment w:val="baseline"/>
              <w:rPr>
                <w:rFonts w:ascii="Tahoma" w:eastAsia="Times New Roman" w:hAnsi="Tahoma" w:cs="Tahoma"/>
                <w:color w:val="000000"/>
                <w:sz w:val="20"/>
                <w:szCs w:val="20"/>
                <w:bdr w:val="none" w:sz="0" w:space="0" w:color="auto" w:frame="1"/>
              </w:rPr>
            </w:pPr>
          </w:p>
          <w:p w14:paraId="7E1A7259" w14:textId="77777777" w:rsidR="006C19F5" w:rsidRPr="00B76545" w:rsidRDefault="006C19F5" w:rsidP="006C19F5">
            <w:pPr>
              <w:textAlignment w:val="baseline"/>
              <w:rPr>
                <w:rFonts w:ascii="Tahoma" w:eastAsia="Times New Roman" w:hAnsi="Tahoma" w:cs="Tahoma"/>
                <w:color w:val="000000"/>
                <w:sz w:val="20"/>
                <w:szCs w:val="20"/>
                <w:bdr w:val="none" w:sz="0" w:space="0" w:color="auto" w:frame="1"/>
              </w:rPr>
            </w:pPr>
            <w:r w:rsidRPr="00B76545">
              <w:rPr>
                <w:rFonts w:ascii="Tahoma" w:eastAsia="Times New Roman" w:hAnsi="Tahoma" w:cs="Tahoma"/>
                <w:color w:val="000000"/>
                <w:sz w:val="20"/>
                <w:szCs w:val="20"/>
                <w:bdr w:val="none" w:sz="0" w:space="0" w:color="auto" w:frame="1"/>
              </w:rPr>
              <w:t xml:space="preserve">Our SEND provision operates alongside the school’s safeguarding and child protection procedures. Staff follow the school's safeguarding arrangements and relevant policies, including those relating to </w:t>
            </w:r>
            <w:proofErr w:type="spellStart"/>
            <w:r w:rsidRPr="00B76545">
              <w:rPr>
                <w:rFonts w:ascii="Tahoma" w:eastAsia="Times New Roman" w:hAnsi="Tahoma" w:cs="Tahoma"/>
                <w:color w:val="000000"/>
                <w:sz w:val="20"/>
                <w:szCs w:val="20"/>
                <w:bdr w:val="none" w:sz="0" w:space="0" w:color="auto" w:frame="1"/>
              </w:rPr>
              <w:t>behaviour</w:t>
            </w:r>
            <w:proofErr w:type="spellEnd"/>
            <w:r w:rsidRPr="00B76545">
              <w:rPr>
                <w:rFonts w:ascii="Tahoma" w:eastAsia="Times New Roman" w:hAnsi="Tahoma" w:cs="Tahoma"/>
                <w:color w:val="000000"/>
                <w:sz w:val="20"/>
                <w:szCs w:val="20"/>
                <w:bdr w:val="none" w:sz="0" w:space="0" w:color="auto" w:frame="1"/>
              </w:rPr>
              <w:t>, anti-bullying, wellbeing and health and safety.</w:t>
            </w:r>
          </w:p>
          <w:p w14:paraId="57A1C900" w14:textId="77777777" w:rsidR="006C19F5" w:rsidRPr="00B76545" w:rsidRDefault="006C19F5" w:rsidP="006C19F5">
            <w:pPr>
              <w:textAlignment w:val="baseline"/>
              <w:rPr>
                <w:rFonts w:ascii="Tahoma" w:eastAsia="Times New Roman" w:hAnsi="Tahoma" w:cs="Tahoma"/>
                <w:color w:val="000000"/>
                <w:sz w:val="20"/>
                <w:szCs w:val="20"/>
                <w:bdr w:val="none" w:sz="0" w:space="0" w:color="auto" w:frame="1"/>
              </w:rPr>
            </w:pPr>
          </w:p>
          <w:p w14:paraId="15AFF451" w14:textId="74A8EAD3" w:rsidR="006C19F5" w:rsidRPr="00B76545" w:rsidRDefault="006C19F5" w:rsidP="006C19F5">
            <w:pPr>
              <w:textAlignment w:val="baseline"/>
              <w:rPr>
                <w:rFonts w:ascii="Tahoma" w:eastAsia="Times New Roman" w:hAnsi="Tahoma" w:cs="Tahoma"/>
                <w:b/>
                <w:bCs/>
                <w:color w:val="000000"/>
                <w:sz w:val="20"/>
                <w:szCs w:val="20"/>
                <w:bdr w:val="none" w:sz="0" w:space="0" w:color="auto" w:frame="1"/>
              </w:rPr>
            </w:pPr>
            <w:r w:rsidRPr="00B76545">
              <w:rPr>
                <w:rFonts w:ascii="Tahoma" w:eastAsia="Times New Roman" w:hAnsi="Tahoma" w:cs="Tahoma"/>
                <w:color w:val="000000"/>
                <w:sz w:val="20"/>
                <w:szCs w:val="20"/>
                <w:bdr w:val="none" w:sz="0" w:space="0" w:color="auto" w:frame="1"/>
              </w:rPr>
              <w:t>Where concerns arise, these are managed in accordance with the school's safeguarding procedures.</w:t>
            </w:r>
          </w:p>
        </w:tc>
      </w:tr>
    </w:tbl>
    <w:p w14:paraId="5CFB9BC3" w14:textId="45902399" w:rsidR="006C19F5" w:rsidRPr="00B76545" w:rsidRDefault="006C19F5" w:rsidP="00B976A4">
      <w:pPr>
        <w:shd w:val="clear" w:color="auto" w:fill="FFFFFF"/>
        <w:spacing w:after="0" w:line="240" w:lineRule="auto"/>
        <w:ind w:left="774"/>
        <w:textAlignment w:val="baseline"/>
        <w:rPr>
          <w:rFonts w:ascii="Tahoma" w:eastAsia="Times New Roman" w:hAnsi="Tahoma" w:cs="Tahoma"/>
          <w:b/>
          <w:bCs/>
          <w:color w:val="000000"/>
          <w:sz w:val="20"/>
          <w:szCs w:val="20"/>
          <w:bdr w:val="none" w:sz="0" w:space="0" w:color="auto" w:frame="1"/>
        </w:rPr>
      </w:pPr>
    </w:p>
    <w:tbl>
      <w:tblPr>
        <w:tblStyle w:val="TableGrid"/>
        <w:tblW w:w="0" w:type="auto"/>
        <w:tblInd w:w="-5" w:type="dxa"/>
        <w:tblLook w:val="04A0" w:firstRow="1" w:lastRow="0" w:firstColumn="1" w:lastColumn="0" w:noHBand="0" w:noVBand="1"/>
      </w:tblPr>
      <w:tblGrid>
        <w:gridCol w:w="10795"/>
      </w:tblGrid>
      <w:tr w:rsidR="003B0BD9" w:rsidRPr="00B76545" w14:paraId="4517E8D2" w14:textId="77777777" w:rsidTr="003B0BD9">
        <w:tc>
          <w:tcPr>
            <w:tcW w:w="10795" w:type="dxa"/>
            <w:shd w:val="clear" w:color="auto" w:fill="C5E0B3" w:themeFill="accent6" w:themeFillTint="66"/>
          </w:tcPr>
          <w:p w14:paraId="2DF903EA" w14:textId="7CCC0F93" w:rsidR="003B0BD9" w:rsidRPr="00B76545" w:rsidRDefault="003B0BD9" w:rsidP="00B976A4">
            <w:pPr>
              <w:textAlignment w:val="baseline"/>
              <w:rPr>
                <w:rFonts w:ascii="Tahoma" w:eastAsia="Times New Roman" w:hAnsi="Tahoma" w:cs="Tahoma"/>
                <w:b/>
                <w:bCs/>
                <w:color w:val="000000"/>
                <w:sz w:val="20"/>
                <w:szCs w:val="20"/>
                <w:bdr w:val="none" w:sz="0" w:space="0" w:color="auto" w:frame="1"/>
              </w:rPr>
            </w:pPr>
            <w:r w:rsidRPr="00B76545">
              <w:rPr>
                <w:rFonts w:ascii="Tahoma" w:eastAsia="Times New Roman" w:hAnsi="Tahoma" w:cs="Tahoma"/>
                <w:b/>
                <w:bCs/>
                <w:color w:val="000000"/>
                <w:sz w:val="20"/>
                <w:szCs w:val="20"/>
                <w:bdr w:val="none" w:sz="0" w:space="0" w:color="auto" w:frame="1"/>
              </w:rPr>
              <w:t>How can parents raise a concern or seek further information?</w:t>
            </w:r>
          </w:p>
        </w:tc>
      </w:tr>
      <w:tr w:rsidR="003B0BD9" w:rsidRPr="00B76545" w14:paraId="0D140DC6" w14:textId="77777777" w:rsidTr="003B0BD9">
        <w:tc>
          <w:tcPr>
            <w:tcW w:w="10795" w:type="dxa"/>
          </w:tcPr>
          <w:p w14:paraId="2567EBD1" w14:textId="77777777" w:rsidR="003B0BD9" w:rsidRPr="00B76545" w:rsidRDefault="003B0BD9" w:rsidP="003B0BD9">
            <w:pPr>
              <w:textAlignment w:val="baseline"/>
              <w:rPr>
                <w:rFonts w:ascii="Tahoma" w:eastAsia="Times New Roman" w:hAnsi="Tahoma" w:cs="Tahoma"/>
                <w:color w:val="000000"/>
                <w:sz w:val="20"/>
                <w:szCs w:val="20"/>
                <w:bdr w:val="none" w:sz="0" w:space="0" w:color="auto" w:frame="1"/>
              </w:rPr>
            </w:pPr>
            <w:r w:rsidRPr="00B76545">
              <w:rPr>
                <w:rFonts w:ascii="Tahoma" w:eastAsia="Times New Roman" w:hAnsi="Tahoma" w:cs="Tahoma"/>
                <w:color w:val="000000"/>
                <w:sz w:val="20"/>
                <w:szCs w:val="20"/>
                <w:bdr w:val="none" w:sz="0" w:space="0" w:color="auto" w:frame="1"/>
              </w:rPr>
              <w:t>If you have a concern about your child’s education or SEND provision, please speak to your child’s class teacher in the first instance.</w:t>
            </w:r>
          </w:p>
          <w:p w14:paraId="1ECE65D4" w14:textId="77777777" w:rsidR="003B0BD9" w:rsidRPr="00B76545" w:rsidRDefault="003B0BD9" w:rsidP="003B0BD9">
            <w:pPr>
              <w:textAlignment w:val="baseline"/>
              <w:rPr>
                <w:rFonts w:ascii="Tahoma" w:eastAsia="Times New Roman" w:hAnsi="Tahoma" w:cs="Tahoma"/>
                <w:color w:val="000000"/>
                <w:sz w:val="20"/>
                <w:szCs w:val="20"/>
                <w:bdr w:val="none" w:sz="0" w:space="0" w:color="auto" w:frame="1"/>
              </w:rPr>
            </w:pPr>
          </w:p>
          <w:p w14:paraId="6F2532A1" w14:textId="77777777" w:rsidR="003B0BD9" w:rsidRPr="00B76545" w:rsidRDefault="003B0BD9" w:rsidP="003B0BD9">
            <w:pPr>
              <w:textAlignment w:val="baseline"/>
              <w:rPr>
                <w:rFonts w:ascii="Tahoma" w:eastAsia="Times New Roman" w:hAnsi="Tahoma" w:cs="Tahoma"/>
                <w:color w:val="000000"/>
                <w:sz w:val="20"/>
                <w:szCs w:val="20"/>
                <w:bdr w:val="none" w:sz="0" w:space="0" w:color="auto" w:frame="1"/>
              </w:rPr>
            </w:pPr>
            <w:r w:rsidRPr="00B76545">
              <w:rPr>
                <w:rFonts w:ascii="Tahoma" w:eastAsia="Times New Roman" w:hAnsi="Tahoma" w:cs="Tahoma"/>
                <w:color w:val="000000"/>
                <w:sz w:val="20"/>
                <w:szCs w:val="20"/>
                <w:bdr w:val="none" w:sz="0" w:space="0" w:color="auto" w:frame="1"/>
              </w:rPr>
              <w:t>If you would like to discuss your concerns further, you can arrange an appointment with the SENCO or Headteacher through the school office.</w:t>
            </w:r>
          </w:p>
          <w:p w14:paraId="011448AC" w14:textId="77777777" w:rsidR="003B0BD9" w:rsidRPr="00B76545" w:rsidRDefault="003B0BD9" w:rsidP="003B0BD9">
            <w:pPr>
              <w:textAlignment w:val="baseline"/>
              <w:rPr>
                <w:rFonts w:ascii="Tahoma" w:eastAsia="Times New Roman" w:hAnsi="Tahoma" w:cs="Tahoma"/>
                <w:color w:val="000000"/>
                <w:sz w:val="20"/>
                <w:szCs w:val="20"/>
                <w:bdr w:val="none" w:sz="0" w:space="0" w:color="auto" w:frame="1"/>
              </w:rPr>
            </w:pPr>
          </w:p>
          <w:p w14:paraId="02349D78" w14:textId="77777777" w:rsidR="003B0BD9" w:rsidRPr="00B76545" w:rsidRDefault="003B0BD9" w:rsidP="003B0BD9">
            <w:pPr>
              <w:textAlignment w:val="baseline"/>
              <w:rPr>
                <w:rFonts w:ascii="Tahoma" w:eastAsia="Times New Roman" w:hAnsi="Tahoma" w:cs="Tahoma"/>
                <w:color w:val="000000"/>
                <w:sz w:val="20"/>
                <w:szCs w:val="20"/>
                <w:bdr w:val="none" w:sz="0" w:space="0" w:color="auto" w:frame="1"/>
              </w:rPr>
            </w:pPr>
            <w:r w:rsidRPr="00B76545">
              <w:rPr>
                <w:rFonts w:ascii="Tahoma" w:eastAsia="Times New Roman" w:hAnsi="Tahoma" w:cs="Tahoma"/>
                <w:color w:val="000000"/>
                <w:sz w:val="20"/>
                <w:szCs w:val="20"/>
                <w:bdr w:val="none" w:sz="0" w:space="0" w:color="auto" w:frame="1"/>
              </w:rPr>
              <w:t>We aim to resolve concerns through open communication and partnership with families.</w:t>
            </w:r>
          </w:p>
          <w:p w14:paraId="3789B3CD" w14:textId="77777777" w:rsidR="003B0BD9" w:rsidRPr="00B76545" w:rsidRDefault="003B0BD9" w:rsidP="003B0BD9">
            <w:pPr>
              <w:textAlignment w:val="baseline"/>
              <w:rPr>
                <w:rFonts w:ascii="Tahoma" w:eastAsia="Times New Roman" w:hAnsi="Tahoma" w:cs="Tahoma"/>
                <w:color w:val="000000"/>
                <w:sz w:val="20"/>
                <w:szCs w:val="20"/>
                <w:bdr w:val="none" w:sz="0" w:space="0" w:color="auto" w:frame="1"/>
              </w:rPr>
            </w:pPr>
          </w:p>
          <w:p w14:paraId="414B9EB3" w14:textId="38C38F15" w:rsidR="003B0BD9" w:rsidRPr="00B76545" w:rsidRDefault="003B0BD9" w:rsidP="003B0BD9">
            <w:pPr>
              <w:textAlignment w:val="baseline"/>
              <w:rPr>
                <w:rFonts w:ascii="Tahoma" w:eastAsia="Times New Roman" w:hAnsi="Tahoma" w:cs="Tahoma"/>
                <w:b/>
                <w:bCs/>
                <w:color w:val="000000"/>
                <w:sz w:val="20"/>
                <w:szCs w:val="20"/>
                <w:bdr w:val="none" w:sz="0" w:space="0" w:color="auto" w:frame="1"/>
              </w:rPr>
            </w:pPr>
            <w:r w:rsidRPr="00B76545">
              <w:rPr>
                <w:rFonts w:ascii="Tahoma" w:eastAsia="Times New Roman" w:hAnsi="Tahoma" w:cs="Tahoma"/>
                <w:color w:val="000000"/>
                <w:sz w:val="20"/>
                <w:szCs w:val="20"/>
                <w:bdr w:val="none" w:sz="0" w:space="0" w:color="auto" w:frame="1"/>
              </w:rPr>
              <w:t xml:space="preserve">Parents and </w:t>
            </w:r>
            <w:proofErr w:type="spellStart"/>
            <w:r w:rsidRPr="00B76545">
              <w:rPr>
                <w:rFonts w:ascii="Tahoma" w:eastAsia="Times New Roman" w:hAnsi="Tahoma" w:cs="Tahoma"/>
                <w:color w:val="000000"/>
                <w:sz w:val="20"/>
                <w:szCs w:val="20"/>
                <w:bdr w:val="none" w:sz="0" w:space="0" w:color="auto" w:frame="1"/>
              </w:rPr>
              <w:t>carers</w:t>
            </w:r>
            <w:proofErr w:type="spellEnd"/>
            <w:r w:rsidRPr="00B76545">
              <w:rPr>
                <w:rFonts w:ascii="Tahoma" w:eastAsia="Times New Roman" w:hAnsi="Tahoma" w:cs="Tahoma"/>
                <w:color w:val="000000"/>
                <w:sz w:val="20"/>
                <w:szCs w:val="20"/>
                <w:bdr w:val="none" w:sz="0" w:space="0" w:color="auto" w:frame="1"/>
              </w:rPr>
              <w:t xml:space="preserve"> can also access information and support through the Lancashire SEND Local Offer, which brings together information about education, health, social care and voluntary-sector support for children and young people with SEND and their families.</w:t>
            </w:r>
          </w:p>
        </w:tc>
      </w:tr>
    </w:tbl>
    <w:p w14:paraId="466A1903" w14:textId="77777777" w:rsidR="00F2674E" w:rsidRPr="00B76545" w:rsidRDefault="00F2674E" w:rsidP="004F445F">
      <w:pPr>
        <w:shd w:val="clear" w:color="auto" w:fill="FFFFFF"/>
        <w:spacing w:after="0" w:line="240" w:lineRule="auto"/>
        <w:textAlignment w:val="baseline"/>
        <w:rPr>
          <w:rFonts w:ascii="Tahoma" w:eastAsia="Times New Roman" w:hAnsi="Tahoma" w:cs="Tahoma"/>
          <w:b/>
          <w:bCs/>
          <w:color w:val="000000"/>
          <w:sz w:val="20"/>
          <w:szCs w:val="20"/>
          <w:bdr w:val="none" w:sz="0" w:space="0" w:color="auto" w:frame="1"/>
        </w:rPr>
      </w:pPr>
    </w:p>
    <w:tbl>
      <w:tblPr>
        <w:tblStyle w:val="TableGrid"/>
        <w:tblW w:w="0" w:type="auto"/>
        <w:tblLook w:val="04A0" w:firstRow="1" w:lastRow="0" w:firstColumn="1" w:lastColumn="0" w:noHBand="0" w:noVBand="1"/>
      </w:tblPr>
      <w:tblGrid>
        <w:gridCol w:w="10790"/>
      </w:tblGrid>
      <w:tr w:rsidR="00556BA5" w:rsidRPr="00B76545" w14:paraId="2E7055EF" w14:textId="77777777" w:rsidTr="00556BA5">
        <w:tc>
          <w:tcPr>
            <w:tcW w:w="10790" w:type="dxa"/>
            <w:shd w:val="clear" w:color="auto" w:fill="C5E0B3" w:themeFill="accent6" w:themeFillTint="66"/>
          </w:tcPr>
          <w:p w14:paraId="58FAF405" w14:textId="54446C13" w:rsidR="00556BA5" w:rsidRPr="00B76545" w:rsidRDefault="00556BA5" w:rsidP="00D378BF">
            <w:pPr>
              <w:textAlignment w:val="baseline"/>
              <w:rPr>
                <w:rFonts w:ascii="Tahoma" w:eastAsia="Times New Roman" w:hAnsi="Tahoma" w:cs="Tahoma"/>
                <w:b/>
                <w:bCs/>
                <w:color w:val="000000"/>
                <w:sz w:val="20"/>
                <w:szCs w:val="20"/>
                <w:bdr w:val="none" w:sz="0" w:space="0" w:color="auto" w:frame="1"/>
              </w:rPr>
            </w:pPr>
            <w:r w:rsidRPr="00B76545">
              <w:rPr>
                <w:rFonts w:ascii="Tahoma" w:eastAsia="Times New Roman" w:hAnsi="Tahoma" w:cs="Tahoma"/>
                <w:b/>
                <w:bCs/>
                <w:color w:val="000000"/>
                <w:sz w:val="20"/>
                <w:szCs w:val="20"/>
                <w:bdr w:val="none" w:sz="0" w:space="0" w:color="auto" w:frame="1"/>
              </w:rPr>
              <w:t>Who can I contact for further information?</w:t>
            </w:r>
          </w:p>
        </w:tc>
      </w:tr>
      <w:tr w:rsidR="00556BA5" w:rsidRPr="00B76545" w14:paraId="02F0025C" w14:textId="77777777" w:rsidTr="00556BA5">
        <w:tc>
          <w:tcPr>
            <w:tcW w:w="10790" w:type="dxa"/>
          </w:tcPr>
          <w:p w14:paraId="38F60FEE" w14:textId="77777777" w:rsidR="00556BA5" w:rsidRPr="00B76545" w:rsidRDefault="00556BA5" w:rsidP="00556BA5">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If you wish to discuss your child’s educational needs, please contact one of the following:</w:t>
            </w:r>
          </w:p>
          <w:p w14:paraId="52CDE757" w14:textId="77777777" w:rsidR="00556BA5" w:rsidRPr="00B76545" w:rsidRDefault="00556BA5" w:rsidP="00556BA5">
            <w:pPr>
              <w:shd w:val="clear" w:color="auto" w:fill="FFFFFF"/>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w:t>
            </w:r>
          </w:p>
          <w:p w14:paraId="4030D231" w14:textId="044F27F6" w:rsidR="00556BA5" w:rsidRPr="00B76545" w:rsidRDefault="00556BA5" w:rsidP="00556BA5">
            <w:pPr>
              <w:numPr>
                <w:ilvl w:val="0"/>
                <w:numId w:val="17"/>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The class teacher is the initial point of contact for responding to parental concerns. </w:t>
            </w:r>
          </w:p>
          <w:p w14:paraId="6BBCC774" w14:textId="77777777" w:rsidR="003B0BD9" w:rsidRPr="00B76545" w:rsidRDefault="003B0BD9" w:rsidP="003B0BD9">
            <w:pPr>
              <w:ind w:left="1134"/>
              <w:textAlignment w:val="baseline"/>
              <w:rPr>
                <w:rFonts w:ascii="Tahoma" w:eastAsia="Times New Roman" w:hAnsi="Tahoma" w:cs="Tahoma"/>
                <w:color w:val="000000"/>
                <w:sz w:val="20"/>
                <w:szCs w:val="20"/>
              </w:rPr>
            </w:pPr>
          </w:p>
          <w:p w14:paraId="1F831F29" w14:textId="77777777" w:rsidR="003B0BD9" w:rsidRPr="00B76545" w:rsidRDefault="003B0BD9" w:rsidP="003B0BD9">
            <w:pPr>
              <w:numPr>
                <w:ilvl w:val="0"/>
                <w:numId w:val="17"/>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The school SENCO, Mrs Dean, can be contacted via the school office at: </w:t>
            </w:r>
            <w:hyperlink r:id="rId16" w:history="1">
              <w:r w:rsidRPr="00B76545">
                <w:rPr>
                  <w:rStyle w:val="Hyperlink"/>
                  <w:rFonts w:ascii="Tahoma" w:eastAsia="Times New Roman" w:hAnsi="Tahoma" w:cs="Tahoma"/>
                  <w:sz w:val="20"/>
                  <w:szCs w:val="20"/>
                </w:rPr>
                <w:t>w.rothwell@longton-st-oswalds.lancs.sch.uk</w:t>
              </w:r>
            </w:hyperlink>
            <w:r w:rsidRPr="00B76545">
              <w:rPr>
                <w:rFonts w:ascii="Tahoma" w:eastAsia="Times New Roman" w:hAnsi="Tahoma" w:cs="Tahoma"/>
                <w:color w:val="000000"/>
                <w:sz w:val="20"/>
                <w:szCs w:val="20"/>
              </w:rPr>
              <w:t xml:space="preserve"> </w:t>
            </w:r>
          </w:p>
          <w:p w14:paraId="7770052A" w14:textId="77777777" w:rsidR="003B0BD9" w:rsidRPr="00B76545" w:rsidRDefault="003B0BD9" w:rsidP="003B0BD9">
            <w:pPr>
              <w:ind w:left="1134"/>
              <w:textAlignment w:val="baseline"/>
              <w:rPr>
                <w:rFonts w:ascii="Tahoma" w:eastAsia="Times New Roman" w:hAnsi="Tahoma" w:cs="Tahoma"/>
                <w:color w:val="000000"/>
                <w:sz w:val="20"/>
                <w:szCs w:val="20"/>
              </w:rPr>
            </w:pPr>
          </w:p>
          <w:p w14:paraId="2BFC769F" w14:textId="77777777" w:rsidR="00556BA5" w:rsidRPr="00B76545" w:rsidRDefault="00556BA5" w:rsidP="00556BA5">
            <w:pPr>
              <w:numPr>
                <w:ilvl w:val="0"/>
                <w:numId w:val="17"/>
              </w:numPr>
              <w:ind w:left="1134"/>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The school’s </w:t>
            </w:r>
            <w:proofErr w:type="spellStart"/>
            <w:r w:rsidRPr="00B76545">
              <w:rPr>
                <w:rFonts w:ascii="Tahoma" w:eastAsia="Times New Roman" w:hAnsi="Tahoma" w:cs="Tahoma"/>
                <w:color w:val="000000"/>
                <w:sz w:val="20"/>
                <w:szCs w:val="20"/>
              </w:rPr>
              <w:t>headteacher</w:t>
            </w:r>
            <w:proofErr w:type="spellEnd"/>
            <w:r w:rsidRPr="00B76545">
              <w:rPr>
                <w:rFonts w:ascii="Tahoma" w:eastAsia="Times New Roman" w:hAnsi="Tahoma" w:cs="Tahoma"/>
                <w:color w:val="000000"/>
                <w:sz w:val="20"/>
                <w:szCs w:val="20"/>
              </w:rPr>
              <w:t xml:space="preserve">, </w:t>
            </w:r>
            <w:proofErr w:type="spellStart"/>
            <w:r w:rsidRPr="00B76545">
              <w:rPr>
                <w:rFonts w:ascii="Tahoma" w:eastAsia="Times New Roman" w:hAnsi="Tahoma" w:cs="Tahoma"/>
                <w:color w:val="000000"/>
                <w:sz w:val="20"/>
                <w:szCs w:val="20"/>
              </w:rPr>
              <w:t>Mr</w:t>
            </w:r>
            <w:proofErr w:type="spellEnd"/>
            <w:r w:rsidRPr="00B76545">
              <w:rPr>
                <w:rFonts w:ascii="Tahoma" w:eastAsia="Times New Roman" w:hAnsi="Tahoma" w:cs="Tahoma"/>
                <w:color w:val="000000"/>
                <w:sz w:val="20"/>
                <w:szCs w:val="20"/>
              </w:rPr>
              <w:t xml:space="preserve"> Hough, can be contacted via the school office at: </w:t>
            </w:r>
            <w:hyperlink r:id="rId17" w:history="1">
              <w:r w:rsidRPr="00B76545">
                <w:rPr>
                  <w:rStyle w:val="Hyperlink"/>
                  <w:rFonts w:ascii="Tahoma" w:eastAsia="Times New Roman" w:hAnsi="Tahoma" w:cs="Tahoma"/>
                  <w:sz w:val="20"/>
                  <w:szCs w:val="20"/>
                </w:rPr>
                <w:t>w.rothwell@longton-st-oswalds.lancs.sch.uk</w:t>
              </w:r>
            </w:hyperlink>
            <w:r w:rsidRPr="00B76545">
              <w:rPr>
                <w:rFonts w:ascii="Tahoma" w:eastAsia="Times New Roman" w:hAnsi="Tahoma" w:cs="Tahoma"/>
                <w:color w:val="000000"/>
                <w:sz w:val="20"/>
                <w:szCs w:val="20"/>
              </w:rPr>
              <w:t xml:space="preserve"> </w:t>
            </w:r>
          </w:p>
          <w:p w14:paraId="5D47FDF7" w14:textId="77777777" w:rsidR="00556BA5" w:rsidRPr="00B76545" w:rsidRDefault="00556BA5" w:rsidP="00556BA5">
            <w:pPr>
              <w:shd w:val="clear" w:color="auto" w:fill="FFFFFF"/>
              <w:ind w:left="1134"/>
              <w:textAlignment w:val="baseline"/>
              <w:rPr>
                <w:rFonts w:ascii="Tahoma" w:eastAsia="Times New Roman" w:hAnsi="Tahoma" w:cs="Tahoma"/>
                <w:color w:val="000000"/>
                <w:sz w:val="20"/>
                <w:szCs w:val="20"/>
              </w:rPr>
            </w:pPr>
          </w:p>
          <w:p w14:paraId="2DE6C838" w14:textId="77777777" w:rsidR="00556BA5" w:rsidRPr="00B76545" w:rsidRDefault="00556BA5" w:rsidP="00556BA5">
            <w:pPr>
              <w:shd w:val="clear" w:color="auto" w:fill="FFFFFF"/>
              <w:textAlignment w:val="baseline"/>
              <w:rPr>
                <w:rFonts w:ascii="Tahoma" w:eastAsia="Times New Roman" w:hAnsi="Tahoma" w:cs="Tahoma"/>
                <w:color w:val="000000"/>
                <w:sz w:val="20"/>
                <w:szCs w:val="20"/>
              </w:rPr>
            </w:pPr>
          </w:p>
          <w:p w14:paraId="099BDDDF" w14:textId="77777777" w:rsidR="00556BA5" w:rsidRPr="00B76545" w:rsidRDefault="00556BA5" w:rsidP="00556BA5">
            <w:pPr>
              <w:shd w:val="clear" w:color="auto" w:fill="FFFFFF"/>
              <w:jc w:val="center"/>
              <w:textAlignment w:val="baseline"/>
              <w:rPr>
                <w:rFonts w:ascii="Tahoma" w:eastAsia="Times New Roman" w:hAnsi="Tahoma" w:cs="Tahoma"/>
                <w:b/>
                <w:color w:val="000000"/>
                <w:sz w:val="20"/>
                <w:szCs w:val="20"/>
              </w:rPr>
            </w:pPr>
            <w:r w:rsidRPr="00B76545">
              <w:rPr>
                <w:rFonts w:ascii="Tahoma" w:eastAsia="Times New Roman" w:hAnsi="Tahoma" w:cs="Tahoma"/>
                <w:b/>
                <w:color w:val="000000"/>
                <w:sz w:val="20"/>
                <w:szCs w:val="20"/>
              </w:rPr>
              <w:t>Appointments can be made through the school Office</w:t>
            </w:r>
          </w:p>
          <w:p w14:paraId="3B9B591A" w14:textId="77777777" w:rsidR="00556BA5" w:rsidRPr="00B76545" w:rsidRDefault="00556BA5" w:rsidP="00556BA5">
            <w:pPr>
              <w:shd w:val="clear" w:color="auto" w:fill="FFFFFF"/>
              <w:jc w:val="center"/>
              <w:textAlignment w:val="baseline"/>
              <w:rPr>
                <w:rFonts w:ascii="Tahoma" w:hAnsi="Tahoma" w:cs="Tahoma"/>
                <w:sz w:val="20"/>
                <w:szCs w:val="20"/>
              </w:rPr>
            </w:pPr>
            <w:r w:rsidRPr="00B76545">
              <w:rPr>
                <w:rFonts w:ascii="Tahoma" w:eastAsia="Times New Roman" w:hAnsi="Tahoma" w:cs="Tahoma"/>
                <w:b/>
                <w:color w:val="000000"/>
                <w:sz w:val="20"/>
                <w:szCs w:val="20"/>
              </w:rPr>
              <w:t>Telephone: 01772 613402</w:t>
            </w:r>
          </w:p>
          <w:p w14:paraId="269D7DCE" w14:textId="77777777" w:rsidR="00556BA5" w:rsidRPr="00B76545" w:rsidRDefault="00556BA5" w:rsidP="00D378BF">
            <w:pPr>
              <w:textAlignment w:val="baseline"/>
              <w:rPr>
                <w:rFonts w:ascii="Tahoma" w:eastAsia="Times New Roman" w:hAnsi="Tahoma" w:cs="Tahoma"/>
                <w:b/>
                <w:bCs/>
                <w:color w:val="000000"/>
                <w:sz w:val="20"/>
                <w:szCs w:val="20"/>
                <w:bdr w:val="none" w:sz="0" w:space="0" w:color="auto" w:frame="1"/>
              </w:rPr>
            </w:pPr>
          </w:p>
        </w:tc>
      </w:tr>
    </w:tbl>
    <w:p w14:paraId="373E9FFF" w14:textId="443CAB18" w:rsidR="00E71649" w:rsidRPr="00B76545" w:rsidRDefault="00E71649" w:rsidP="00556BA5">
      <w:pPr>
        <w:shd w:val="clear" w:color="auto" w:fill="FFFFFF"/>
        <w:spacing w:after="0" w:line="240" w:lineRule="auto"/>
        <w:textAlignment w:val="baseline"/>
        <w:rPr>
          <w:rFonts w:ascii="Tahoma" w:eastAsia="Times New Roman" w:hAnsi="Tahoma" w:cs="Tahoma"/>
          <w:color w:val="000000"/>
          <w:sz w:val="20"/>
          <w:szCs w:val="20"/>
        </w:rPr>
      </w:pPr>
    </w:p>
    <w:tbl>
      <w:tblPr>
        <w:tblStyle w:val="TableGrid"/>
        <w:tblW w:w="0" w:type="auto"/>
        <w:tblLook w:val="04A0" w:firstRow="1" w:lastRow="0" w:firstColumn="1" w:lastColumn="0" w:noHBand="0" w:noVBand="1"/>
      </w:tblPr>
      <w:tblGrid>
        <w:gridCol w:w="10790"/>
      </w:tblGrid>
      <w:tr w:rsidR="003B0BD9" w:rsidRPr="00B76545" w14:paraId="13374F3A" w14:textId="77777777" w:rsidTr="003B0BD9">
        <w:tc>
          <w:tcPr>
            <w:tcW w:w="10790" w:type="dxa"/>
            <w:shd w:val="clear" w:color="auto" w:fill="C5E0B3" w:themeFill="accent6" w:themeFillTint="66"/>
          </w:tcPr>
          <w:p w14:paraId="6EB43A8E" w14:textId="28038A4B" w:rsidR="003B0BD9" w:rsidRPr="00B76545" w:rsidRDefault="003B0BD9" w:rsidP="00556BA5">
            <w:pPr>
              <w:textAlignment w:val="baseline"/>
              <w:rPr>
                <w:rFonts w:ascii="Tahoma" w:eastAsia="Times New Roman" w:hAnsi="Tahoma" w:cs="Tahoma"/>
                <w:b/>
                <w:bCs/>
                <w:color w:val="000000"/>
                <w:sz w:val="20"/>
                <w:szCs w:val="20"/>
              </w:rPr>
            </w:pPr>
            <w:r w:rsidRPr="00B76545">
              <w:rPr>
                <w:rFonts w:ascii="Tahoma" w:eastAsia="Times New Roman" w:hAnsi="Tahoma" w:cs="Tahoma"/>
                <w:b/>
                <w:bCs/>
                <w:color w:val="000000"/>
                <w:sz w:val="20"/>
                <w:szCs w:val="20"/>
              </w:rPr>
              <w:t>Reviewing our SEND Information Report</w:t>
            </w:r>
          </w:p>
        </w:tc>
      </w:tr>
      <w:tr w:rsidR="003B0BD9" w:rsidRPr="00B76545" w14:paraId="7C879BA1" w14:textId="77777777" w:rsidTr="003B0BD9">
        <w:tc>
          <w:tcPr>
            <w:tcW w:w="10790" w:type="dxa"/>
          </w:tcPr>
          <w:p w14:paraId="7655B881" w14:textId="77777777" w:rsidR="003B0BD9" w:rsidRPr="00B76545" w:rsidRDefault="003B0BD9" w:rsidP="003B0BD9">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Our SEND Information Report is reviewed regularly to ensure that it accurately reflects the provision available at St Oswald’s Catholic Primary School.</w:t>
            </w:r>
          </w:p>
          <w:p w14:paraId="51941649" w14:textId="77777777" w:rsidR="003B0BD9" w:rsidRPr="00B76545" w:rsidRDefault="003B0BD9" w:rsidP="003B0BD9">
            <w:pPr>
              <w:textAlignment w:val="baseline"/>
              <w:rPr>
                <w:rFonts w:ascii="Tahoma" w:eastAsia="Times New Roman" w:hAnsi="Tahoma" w:cs="Tahoma"/>
                <w:color w:val="000000"/>
                <w:sz w:val="20"/>
                <w:szCs w:val="20"/>
              </w:rPr>
            </w:pPr>
          </w:p>
          <w:p w14:paraId="3927DE3D" w14:textId="77777777" w:rsidR="003B0BD9" w:rsidRPr="00B76545" w:rsidRDefault="003B0BD9" w:rsidP="003B0BD9">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t xml:space="preserve">We value the views of children, parents and </w:t>
            </w:r>
            <w:proofErr w:type="spellStart"/>
            <w:r w:rsidRPr="00B76545">
              <w:rPr>
                <w:rFonts w:ascii="Tahoma" w:eastAsia="Times New Roman" w:hAnsi="Tahoma" w:cs="Tahoma"/>
                <w:color w:val="000000"/>
                <w:sz w:val="20"/>
                <w:szCs w:val="20"/>
              </w:rPr>
              <w:t>carers</w:t>
            </w:r>
            <w:proofErr w:type="spellEnd"/>
            <w:r w:rsidRPr="00B76545">
              <w:rPr>
                <w:rFonts w:ascii="Tahoma" w:eastAsia="Times New Roman" w:hAnsi="Tahoma" w:cs="Tahoma"/>
                <w:color w:val="000000"/>
                <w:sz w:val="20"/>
                <w:szCs w:val="20"/>
              </w:rPr>
              <w:t xml:space="preserve"> and use feedback to help us identify areas for improvement.</w:t>
            </w:r>
          </w:p>
          <w:p w14:paraId="49859D55" w14:textId="77777777" w:rsidR="003B0BD9" w:rsidRPr="00B76545" w:rsidRDefault="003B0BD9" w:rsidP="003B0BD9">
            <w:pPr>
              <w:textAlignment w:val="baseline"/>
              <w:rPr>
                <w:rFonts w:ascii="Tahoma" w:eastAsia="Times New Roman" w:hAnsi="Tahoma" w:cs="Tahoma"/>
                <w:color w:val="000000"/>
                <w:sz w:val="20"/>
                <w:szCs w:val="20"/>
              </w:rPr>
            </w:pPr>
          </w:p>
          <w:p w14:paraId="25F1912F" w14:textId="6870AD23" w:rsidR="003B0BD9" w:rsidRDefault="003B0BD9" w:rsidP="003B0BD9">
            <w:pPr>
              <w:textAlignment w:val="baseline"/>
              <w:rPr>
                <w:rFonts w:ascii="Tahoma" w:eastAsia="Times New Roman" w:hAnsi="Tahoma" w:cs="Tahoma"/>
                <w:color w:val="000000"/>
                <w:sz w:val="20"/>
                <w:szCs w:val="20"/>
              </w:rPr>
            </w:pPr>
            <w:r w:rsidRPr="00B76545">
              <w:rPr>
                <w:rFonts w:ascii="Tahoma" w:eastAsia="Times New Roman" w:hAnsi="Tahoma" w:cs="Tahoma"/>
                <w:color w:val="000000"/>
                <w:sz w:val="20"/>
                <w:szCs w:val="20"/>
              </w:rPr>
              <w:lastRenderedPageBreak/>
              <w:t>We are committed to ensuring that our SEND provision remains responsive to the needs of our pupils and families.</w:t>
            </w:r>
          </w:p>
          <w:p w14:paraId="45AEFCF1" w14:textId="652A9299" w:rsidR="00CD0220" w:rsidRDefault="00CD0220" w:rsidP="003B0BD9">
            <w:pPr>
              <w:textAlignment w:val="baseline"/>
              <w:rPr>
                <w:rFonts w:ascii="Tahoma" w:eastAsia="Times New Roman" w:hAnsi="Tahoma" w:cs="Tahoma"/>
                <w:color w:val="000000"/>
                <w:sz w:val="20"/>
                <w:szCs w:val="20"/>
              </w:rPr>
            </w:pPr>
          </w:p>
          <w:p w14:paraId="2D46EAC0" w14:textId="3E9B7505" w:rsidR="00CD0220" w:rsidRPr="00B76545" w:rsidRDefault="00CD0220" w:rsidP="003B0BD9">
            <w:pPr>
              <w:textAlignment w:val="baseline"/>
              <w:rPr>
                <w:rFonts w:ascii="Tahoma" w:eastAsia="Times New Roman" w:hAnsi="Tahoma" w:cs="Tahoma"/>
                <w:color w:val="000000"/>
                <w:sz w:val="20"/>
                <w:szCs w:val="20"/>
              </w:rPr>
            </w:pPr>
            <w:r w:rsidRPr="00CD0220">
              <w:rPr>
                <w:rFonts w:ascii="Tahoma" w:eastAsia="Times New Roman" w:hAnsi="Tahoma" w:cs="Tahoma"/>
                <w:color w:val="000000"/>
                <w:sz w:val="20"/>
                <w:szCs w:val="20"/>
              </w:rPr>
              <w:t>This report should be read alongside the school's SEND Poli</w:t>
            </w:r>
            <w:r>
              <w:rPr>
                <w:rFonts w:ascii="Tahoma" w:eastAsia="Times New Roman" w:hAnsi="Tahoma" w:cs="Tahoma"/>
                <w:color w:val="000000"/>
                <w:sz w:val="20"/>
                <w:szCs w:val="20"/>
              </w:rPr>
              <w:t>cy and SEND Local Offer.</w:t>
            </w:r>
          </w:p>
          <w:p w14:paraId="3F5B809B" w14:textId="77777777" w:rsidR="003B0BD9" w:rsidRPr="00B76545" w:rsidRDefault="003B0BD9" w:rsidP="003B0BD9">
            <w:pPr>
              <w:textAlignment w:val="baseline"/>
              <w:rPr>
                <w:rFonts w:ascii="Tahoma" w:eastAsia="Times New Roman" w:hAnsi="Tahoma" w:cs="Tahoma"/>
                <w:color w:val="000000"/>
                <w:sz w:val="20"/>
                <w:szCs w:val="20"/>
              </w:rPr>
            </w:pPr>
          </w:p>
          <w:p w14:paraId="34618D8E" w14:textId="77777777" w:rsidR="003B0BD9" w:rsidRPr="00B76545" w:rsidRDefault="003B0BD9" w:rsidP="003B0BD9">
            <w:pPr>
              <w:textAlignment w:val="baseline"/>
              <w:rPr>
                <w:rFonts w:ascii="Tahoma" w:eastAsia="Times New Roman" w:hAnsi="Tahoma" w:cs="Tahoma"/>
                <w:color w:val="000000"/>
                <w:sz w:val="20"/>
                <w:szCs w:val="20"/>
              </w:rPr>
            </w:pPr>
            <w:r w:rsidRPr="00B76545">
              <w:rPr>
                <w:rFonts w:ascii="Tahoma" w:eastAsia="Times New Roman" w:hAnsi="Tahoma" w:cs="Tahoma"/>
                <w:b/>
                <w:bCs/>
                <w:color w:val="000000"/>
                <w:sz w:val="20"/>
                <w:szCs w:val="20"/>
              </w:rPr>
              <w:t>Date of publication:</w:t>
            </w:r>
            <w:r w:rsidRPr="00B76545">
              <w:rPr>
                <w:rFonts w:ascii="Tahoma" w:eastAsia="Times New Roman" w:hAnsi="Tahoma" w:cs="Tahoma"/>
                <w:color w:val="000000"/>
                <w:sz w:val="20"/>
                <w:szCs w:val="20"/>
              </w:rPr>
              <w:t xml:space="preserve"> September 2026</w:t>
            </w:r>
          </w:p>
          <w:p w14:paraId="4BE71E70" w14:textId="1D8052DC" w:rsidR="003B0BD9" w:rsidRPr="00B76545" w:rsidRDefault="003B0BD9" w:rsidP="003B0BD9">
            <w:pPr>
              <w:textAlignment w:val="baseline"/>
              <w:rPr>
                <w:rFonts w:ascii="Tahoma" w:eastAsia="Times New Roman" w:hAnsi="Tahoma" w:cs="Tahoma"/>
                <w:color w:val="000000"/>
                <w:sz w:val="20"/>
                <w:szCs w:val="20"/>
              </w:rPr>
            </w:pPr>
            <w:r w:rsidRPr="00B76545">
              <w:rPr>
                <w:rFonts w:ascii="Tahoma" w:eastAsia="Times New Roman" w:hAnsi="Tahoma" w:cs="Tahoma"/>
                <w:b/>
                <w:bCs/>
                <w:color w:val="000000"/>
                <w:sz w:val="20"/>
                <w:szCs w:val="20"/>
              </w:rPr>
              <w:t>Review date:</w:t>
            </w:r>
            <w:r w:rsidRPr="00B76545">
              <w:rPr>
                <w:rFonts w:ascii="Tahoma" w:eastAsia="Times New Roman" w:hAnsi="Tahoma" w:cs="Tahoma"/>
                <w:color w:val="000000"/>
                <w:sz w:val="20"/>
                <w:szCs w:val="20"/>
              </w:rPr>
              <w:t xml:space="preserve"> September 2027</w:t>
            </w:r>
          </w:p>
        </w:tc>
      </w:tr>
    </w:tbl>
    <w:p w14:paraId="667C9E98" w14:textId="77777777" w:rsidR="003B0BD9" w:rsidRPr="00B76545" w:rsidRDefault="003B0BD9" w:rsidP="00556BA5">
      <w:pPr>
        <w:shd w:val="clear" w:color="auto" w:fill="FFFFFF"/>
        <w:spacing w:after="0" w:line="240" w:lineRule="auto"/>
        <w:textAlignment w:val="baseline"/>
        <w:rPr>
          <w:rFonts w:ascii="Tahoma" w:eastAsia="Times New Roman" w:hAnsi="Tahoma" w:cs="Tahoma"/>
          <w:color w:val="000000"/>
          <w:sz w:val="20"/>
          <w:szCs w:val="20"/>
        </w:rPr>
      </w:pPr>
    </w:p>
    <w:sectPr w:rsidR="003B0BD9" w:rsidRPr="00B76545" w:rsidSect="00D378BF">
      <w:footerReference w:type="default" r:id="rId18"/>
      <w:pgSz w:w="12240" w:h="15840"/>
      <w:pgMar w:top="720" w:right="720" w:bottom="720" w:left="720" w:header="720" w:footer="1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3F839" w14:textId="77777777" w:rsidR="001E6DA6" w:rsidRDefault="001E6DA6" w:rsidP="00D378BF">
      <w:pPr>
        <w:spacing w:after="0" w:line="240" w:lineRule="auto"/>
      </w:pPr>
      <w:r>
        <w:separator/>
      </w:r>
    </w:p>
  </w:endnote>
  <w:endnote w:type="continuationSeparator" w:id="0">
    <w:p w14:paraId="47172565" w14:textId="77777777" w:rsidR="001E6DA6" w:rsidRDefault="001E6DA6" w:rsidP="00D37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B98D2" w14:textId="462AE386" w:rsidR="00547AF8" w:rsidRPr="00B81EAD" w:rsidRDefault="00547AF8" w:rsidP="00547AF8">
    <w:pPr>
      <w:pStyle w:val="Footer"/>
      <w:jc w:val="right"/>
      <w:rPr>
        <w:rFonts w:ascii="Tahoma" w:hAnsi="Tahoma" w:cs="Tahoma"/>
        <w:i/>
        <w:sz w:val="18"/>
        <w:szCs w:val="18"/>
      </w:rPr>
    </w:pPr>
    <w:r w:rsidRPr="00B81EAD">
      <w:rPr>
        <w:rFonts w:ascii="Tahoma" w:hAnsi="Tahoma" w:cs="Tahoma"/>
        <w:i/>
        <w:sz w:val="18"/>
        <w:szCs w:val="18"/>
      </w:rPr>
      <w:t>St Oswald’s Catholic Primary SEND Information Report</w:t>
    </w:r>
  </w:p>
  <w:p w14:paraId="49A273F3" w14:textId="34A82815" w:rsidR="00547AF8" w:rsidRPr="00B81EAD" w:rsidRDefault="00547AF8" w:rsidP="00547AF8">
    <w:pPr>
      <w:pStyle w:val="Footer"/>
      <w:jc w:val="right"/>
      <w:rPr>
        <w:rFonts w:ascii="Tahoma" w:hAnsi="Tahoma" w:cs="Tahoma"/>
        <w:i/>
        <w:sz w:val="18"/>
        <w:szCs w:val="18"/>
      </w:rPr>
    </w:pPr>
    <w:r w:rsidRPr="00B81EAD">
      <w:rPr>
        <w:rFonts w:ascii="Tahoma" w:hAnsi="Tahoma" w:cs="Tahoma"/>
        <w:i/>
        <w:sz w:val="18"/>
        <w:szCs w:val="18"/>
      </w:rPr>
      <w:t>September 202</w:t>
    </w:r>
    <w:r w:rsidR="00F761DD">
      <w:rPr>
        <w:rFonts w:ascii="Tahoma" w:hAnsi="Tahoma" w:cs="Tahoma"/>
        <w:i/>
        <w:sz w:val="18"/>
        <w:szCs w:val="18"/>
      </w:rPr>
      <w:t>6</w:t>
    </w:r>
  </w:p>
  <w:p w14:paraId="78470BF0" w14:textId="77777777" w:rsidR="00547AF8" w:rsidRPr="00B81EAD" w:rsidRDefault="00547AF8" w:rsidP="00547AF8">
    <w:pPr>
      <w:pStyle w:val="Footer"/>
      <w:rPr>
        <w:rFonts w:ascii="Tahoma" w:hAnsi="Tahoma" w:cs="Tahoma"/>
      </w:rPr>
    </w:pPr>
  </w:p>
  <w:p w14:paraId="282607FC" w14:textId="5B6893F5" w:rsidR="00547AF8" w:rsidRPr="00B81EAD" w:rsidRDefault="00547AF8">
    <w:pPr>
      <w:pStyle w:val="Footer"/>
      <w:rPr>
        <w:rFonts w:ascii="Tahoma" w:hAnsi="Tahoma" w:cs="Tahoma"/>
      </w:rPr>
    </w:pPr>
  </w:p>
  <w:p w14:paraId="26319136" w14:textId="77777777" w:rsidR="00D378BF" w:rsidRPr="00B81EAD" w:rsidRDefault="00D378BF">
    <w:pPr>
      <w:pStyle w:val="Footer"/>
      <w:rPr>
        <w:rFonts w:ascii="Tahoma" w:hAnsi="Tahoma" w:cs="Tahom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B1C48" w14:textId="77777777" w:rsidR="001E6DA6" w:rsidRDefault="001E6DA6" w:rsidP="00D378BF">
      <w:pPr>
        <w:spacing w:after="0" w:line="240" w:lineRule="auto"/>
      </w:pPr>
      <w:r>
        <w:separator/>
      </w:r>
    </w:p>
  </w:footnote>
  <w:footnote w:type="continuationSeparator" w:id="0">
    <w:p w14:paraId="175F428E" w14:textId="77777777" w:rsidR="001E6DA6" w:rsidRDefault="001E6DA6" w:rsidP="00D378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24EC"/>
    <w:multiLevelType w:val="multilevel"/>
    <w:tmpl w:val="3CAC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F3234C"/>
    <w:multiLevelType w:val="multilevel"/>
    <w:tmpl w:val="B28C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003DF6"/>
    <w:multiLevelType w:val="multilevel"/>
    <w:tmpl w:val="801A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3549D5"/>
    <w:multiLevelType w:val="multilevel"/>
    <w:tmpl w:val="7E76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A5DFC"/>
    <w:multiLevelType w:val="multilevel"/>
    <w:tmpl w:val="A3E2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B16496"/>
    <w:multiLevelType w:val="multilevel"/>
    <w:tmpl w:val="24E4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1840A5"/>
    <w:multiLevelType w:val="multilevel"/>
    <w:tmpl w:val="7096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E037B5"/>
    <w:multiLevelType w:val="multilevel"/>
    <w:tmpl w:val="C7EA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8A06D4"/>
    <w:multiLevelType w:val="multilevel"/>
    <w:tmpl w:val="2E5E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01498D"/>
    <w:multiLevelType w:val="multilevel"/>
    <w:tmpl w:val="D8FC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C14514"/>
    <w:multiLevelType w:val="multilevel"/>
    <w:tmpl w:val="9D48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003CC8"/>
    <w:multiLevelType w:val="hybridMultilevel"/>
    <w:tmpl w:val="FC526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55468E"/>
    <w:multiLevelType w:val="multilevel"/>
    <w:tmpl w:val="E5A8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09715B"/>
    <w:multiLevelType w:val="multilevel"/>
    <w:tmpl w:val="008E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745F7"/>
    <w:multiLevelType w:val="multilevel"/>
    <w:tmpl w:val="D5AA9A5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5" w15:restartNumberingAfterBreak="0">
    <w:nsid w:val="4FD56255"/>
    <w:multiLevelType w:val="hybridMultilevel"/>
    <w:tmpl w:val="2896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740F5F"/>
    <w:multiLevelType w:val="hybridMultilevel"/>
    <w:tmpl w:val="9FBA4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EC654D"/>
    <w:multiLevelType w:val="multilevel"/>
    <w:tmpl w:val="0FAA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660C62"/>
    <w:multiLevelType w:val="multilevel"/>
    <w:tmpl w:val="8640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C63D5A"/>
    <w:multiLevelType w:val="multilevel"/>
    <w:tmpl w:val="DDDE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FE2399"/>
    <w:multiLevelType w:val="multilevel"/>
    <w:tmpl w:val="97FE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75F83"/>
    <w:multiLevelType w:val="hybridMultilevel"/>
    <w:tmpl w:val="F84E7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57361A"/>
    <w:multiLevelType w:val="multilevel"/>
    <w:tmpl w:val="8AB8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1070B73"/>
    <w:multiLevelType w:val="multilevel"/>
    <w:tmpl w:val="C3D6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1506CE"/>
    <w:multiLevelType w:val="multilevel"/>
    <w:tmpl w:val="98B4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330FCB"/>
    <w:multiLevelType w:val="multilevel"/>
    <w:tmpl w:val="FFF61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4955B8"/>
    <w:multiLevelType w:val="multilevel"/>
    <w:tmpl w:val="75C8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CE4BBF"/>
    <w:multiLevelType w:val="hybridMultilevel"/>
    <w:tmpl w:val="54C21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691574"/>
    <w:multiLevelType w:val="multilevel"/>
    <w:tmpl w:val="5850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DF2300"/>
    <w:multiLevelType w:val="multilevel"/>
    <w:tmpl w:val="D87A4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107079"/>
    <w:multiLevelType w:val="hybridMultilevel"/>
    <w:tmpl w:val="39668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257FA"/>
    <w:multiLevelType w:val="multilevel"/>
    <w:tmpl w:val="9CCA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8"/>
  </w:num>
  <w:num w:numId="3">
    <w:abstractNumId w:val="9"/>
  </w:num>
  <w:num w:numId="4">
    <w:abstractNumId w:val="1"/>
  </w:num>
  <w:num w:numId="5">
    <w:abstractNumId w:val="20"/>
  </w:num>
  <w:num w:numId="6">
    <w:abstractNumId w:val="2"/>
  </w:num>
  <w:num w:numId="7">
    <w:abstractNumId w:val="28"/>
  </w:num>
  <w:num w:numId="8">
    <w:abstractNumId w:val="5"/>
  </w:num>
  <w:num w:numId="9">
    <w:abstractNumId w:val="7"/>
  </w:num>
  <w:num w:numId="10">
    <w:abstractNumId w:val="31"/>
  </w:num>
  <w:num w:numId="11">
    <w:abstractNumId w:val="18"/>
  </w:num>
  <w:num w:numId="12">
    <w:abstractNumId w:val="6"/>
  </w:num>
  <w:num w:numId="13">
    <w:abstractNumId w:val="23"/>
  </w:num>
  <w:num w:numId="14">
    <w:abstractNumId w:val="0"/>
  </w:num>
  <w:num w:numId="15">
    <w:abstractNumId w:val="22"/>
  </w:num>
  <w:num w:numId="16">
    <w:abstractNumId w:val="10"/>
  </w:num>
  <w:num w:numId="17">
    <w:abstractNumId w:val="17"/>
  </w:num>
  <w:num w:numId="18">
    <w:abstractNumId w:val="11"/>
  </w:num>
  <w:num w:numId="19">
    <w:abstractNumId w:val="16"/>
  </w:num>
  <w:num w:numId="20">
    <w:abstractNumId w:val="27"/>
  </w:num>
  <w:num w:numId="21">
    <w:abstractNumId w:val="15"/>
  </w:num>
  <w:num w:numId="22">
    <w:abstractNumId w:val="12"/>
  </w:num>
  <w:num w:numId="23">
    <w:abstractNumId w:val="30"/>
  </w:num>
  <w:num w:numId="24">
    <w:abstractNumId w:val="21"/>
  </w:num>
  <w:num w:numId="25">
    <w:abstractNumId w:val="29"/>
  </w:num>
  <w:num w:numId="26">
    <w:abstractNumId w:val="19"/>
  </w:num>
  <w:num w:numId="27">
    <w:abstractNumId w:val="26"/>
  </w:num>
  <w:num w:numId="28">
    <w:abstractNumId w:val="25"/>
  </w:num>
  <w:num w:numId="29">
    <w:abstractNumId w:val="24"/>
  </w:num>
  <w:num w:numId="30">
    <w:abstractNumId w:val="4"/>
  </w:num>
  <w:num w:numId="31">
    <w:abstractNumId w:val="3"/>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649"/>
    <w:rsid w:val="00001A84"/>
    <w:rsid w:val="0002032E"/>
    <w:rsid w:val="00060F2B"/>
    <w:rsid w:val="00095620"/>
    <w:rsid w:val="000A2D31"/>
    <w:rsid w:val="000A5749"/>
    <w:rsid w:val="000A6EC2"/>
    <w:rsid w:val="000A7308"/>
    <w:rsid w:val="000B4350"/>
    <w:rsid w:val="000C0888"/>
    <w:rsid w:val="000C4495"/>
    <w:rsid w:val="000F1B6C"/>
    <w:rsid w:val="000F792A"/>
    <w:rsid w:val="00106FC2"/>
    <w:rsid w:val="00116EAB"/>
    <w:rsid w:val="001434DE"/>
    <w:rsid w:val="00152709"/>
    <w:rsid w:val="00197CCC"/>
    <w:rsid w:val="001E6DA6"/>
    <w:rsid w:val="002201CE"/>
    <w:rsid w:val="0022175B"/>
    <w:rsid w:val="0024272D"/>
    <w:rsid w:val="00250E9D"/>
    <w:rsid w:val="0025652B"/>
    <w:rsid w:val="002609EF"/>
    <w:rsid w:val="002611DF"/>
    <w:rsid w:val="00271EC3"/>
    <w:rsid w:val="00273C3E"/>
    <w:rsid w:val="00282AAD"/>
    <w:rsid w:val="002A2F0C"/>
    <w:rsid w:val="002C0B4D"/>
    <w:rsid w:val="002F178A"/>
    <w:rsid w:val="003373D0"/>
    <w:rsid w:val="00342C74"/>
    <w:rsid w:val="00344C19"/>
    <w:rsid w:val="00350CC5"/>
    <w:rsid w:val="00356D69"/>
    <w:rsid w:val="0037249E"/>
    <w:rsid w:val="00373043"/>
    <w:rsid w:val="0038504C"/>
    <w:rsid w:val="003B0BD9"/>
    <w:rsid w:val="003B3D9E"/>
    <w:rsid w:val="00415484"/>
    <w:rsid w:val="00444E10"/>
    <w:rsid w:val="0046097B"/>
    <w:rsid w:val="00474B79"/>
    <w:rsid w:val="004805CF"/>
    <w:rsid w:val="00486DAA"/>
    <w:rsid w:val="004C45CB"/>
    <w:rsid w:val="004D73FF"/>
    <w:rsid w:val="004D7FDD"/>
    <w:rsid w:val="004F33C4"/>
    <w:rsid w:val="004F445F"/>
    <w:rsid w:val="005177C0"/>
    <w:rsid w:val="00524D69"/>
    <w:rsid w:val="00533E37"/>
    <w:rsid w:val="00544529"/>
    <w:rsid w:val="00547AF8"/>
    <w:rsid w:val="00552792"/>
    <w:rsid w:val="00556BA5"/>
    <w:rsid w:val="005600F3"/>
    <w:rsid w:val="00565601"/>
    <w:rsid w:val="00591FFC"/>
    <w:rsid w:val="005B03BA"/>
    <w:rsid w:val="005C1100"/>
    <w:rsid w:val="005F6C4F"/>
    <w:rsid w:val="005F747C"/>
    <w:rsid w:val="00632535"/>
    <w:rsid w:val="00640EAB"/>
    <w:rsid w:val="006700EF"/>
    <w:rsid w:val="00691118"/>
    <w:rsid w:val="006936FB"/>
    <w:rsid w:val="006C19F5"/>
    <w:rsid w:val="006E17F5"/>
    <w:rsid w:val="006F50A2"/>
    <w:rsid w:val="007302E9"/>
    <w:rsid w:val="00755B79"/>
    <w:rsid w:val="0076436C"/>
    <w:rsid w:val="00767EC3"/>
    <w:rsid w:val="007734A5"/>
    <w:rsid w:val="00785233"/>
    <w:rsid w:val="007B1DF9"/>
    <w:rsid w:val="007D3C7C"/>
    <w:rsid w:val="007E0C5B"/>
    <w:rsid w:val="00815F0E"/>
    <w:rsid w:val="00824C22"/>
    <w:rsid w:val="0083222F"/>
    <w:rsid w:val="00853DA6"/>
    <w:rsid w:val="00864315"/>
    <w:rsid w:val="008C78EA"/>
    <w:rsid w:val="008E0EDC"/>
    <w:rsid w:val="00901100"/>
    <w:rsid w:val="00905564"/>
    <w:rsid w:val="00911988"/>
    <w:rsid w:val="00932A4A"/>
    <w:rsid w:val="0095516F"/>
    <w:rsid w:val="009B5BCC"/>
    <w:rsid w:val="009F337C"/>
    <w:rsid w:val="009F71D1"/>
    <w:rsid w:val="00A1421C"/>
    <w:rsid w:val="00A47F0A"/>
    <w:rsid w:val="00A6616E"/>
    <w:rsid w:val="00AA015A"/>
    <w:rsid w:val="00AA68FD"/>
    <w:rsid w:val="00AB1021"/>
    <w:rsid w:val="00AC5299"/>
    <w:rsid w:val="00AC6106"/>
    <w:rsid w:val="00B07F42"/>
    <w:rsid w:val="00B25516"/>
    <w:rsid w:val="00B25B01"/>
    <w:rsid w:val="00B52BF0"/>
    <w:rsid w:val="00B64507"/>
    <w:rsid w:val="00B667E1"/>
    <w:rsid w:val="00B71B33"/>
    <w:rsid w:val="00B76545"/>
    <w:rsid w:val="00B81EAD"/>
    <w:rsid w:val="00B85507"/>
    <w:rsid w:val="00B976A4"/>
    <w:rsid w:val="00BA35C8"/>
    <w:rsid w:val="00BA3799"/>
    <w:rsid w:val="00BA71D5"/>
    <w:rsid w:val="00BC6A26"/>
    <w:rsid w:val="00BE0345"/>
    <w:rsid w:val="00C25600"/>
    <w:rsid w:val="00C373F6"/>
    <w:rsid w:val="00C46772"/>
    <w:rsid w:val="00C549F3"/>
    <w:rsid w:val="00C65021"/>
    <w:rsid w:val="00C80C2A"/>
    <w:rsid w:val="00C873CB"/>
    <w:rsid w:val="00C93537"/>
    <w:rsid w:val="00CA53D1"/>
    <w:rsid w:val="00CD0220"/>
    <w:rsid w:val="00D03B03"/>
    <w:rsid w:val="00D11CD5"/>
    <w:rsid w:val="00D34980"/>
    <w:rsid w:val="00D36A11"/>
    <w:rsid w:val="00D378BF"/>
    <w:rsid w:val="00D71345"/>
    <w:rsid w:val="00D72462"/>
    <w:rsid w:val="00DB1F18"/>
    <w:rsid w:val="00DE1E40"/>
    <w:rsid w:val="00DF5A33"/>
    <w:rsid w:val="00E04B78"/>
    <w:rsid w:val="00E3432C"/>
    <w:rsid w:val="00E71649"/>
    <w:rsid w:val="00ED176E"/>
    <w:rsid w:val="00ED782D"/>
    <w:rsid w:val="00EE3280"/>
    <w:rsid w:val="00EF7649"/>
    <w:rsid w:val="00F06823"/>
    <w:rsid w:val="00F2674E"/>
    <w:rsid w:val="00F42BFD"/>
    <w:rsid w:val="00F66C9E"/>
    <w:rsid w:val="00F761DD"/>
    <w:rsid w:val="00FC0799"/>
    <w:rsid w:val="00FC0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CB0ACFB"/>
  <w15:chartTrackingRefBased/>
  <w15:docId w15:val="{4717D0E2-CC73-442F-919E-7137D23F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D176E"/>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16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71649"/>
    <w:rPr>
      <w:color w:val="0000FF"/>
      <w:u w:val="single"/>
    </w:rPr>
  </w:style>
  <w:style w:type="character" w:styleId="Strong">
    <w:name w:val="Strong"/>
    <w:basedOn w:val="DefaultParagraphFont"/>
    <w:uiPriority w:val="22"/>
    <w:qFormat/>
    <w:rsid w:val="00E71649"/>
    <w:rPr>
      <w:b/>
      <w:bCs/>
    </w:rPr>
  </w:style>
  <w:style w:type="character" w:styleId="Emphasis">
    <w:name w:val="Emphasis"/>
    <w:basedOn w:val="DefaultParagraphFont"/>
    <w:uiPriority w:val="20"/>
    <w:qFormat/>
    <w:rsid w:val="00E71649"/>
    <w:rPr>
      <w:i/>
      <w:iCs/>
    </w:rPr>
  </w:style>
  <w:style w:type="paragraph" w:styleId="Header">
    <w:name w:val="header"/>
    <w:basedOn w:val="Normal"/>
    <w:link w:val="HeaderChar"/>
    <w:uiPriority w:val="99"/>
    <w:unhideWhenUsed/>
    <w:rsid w:val="00D37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8BF"/>
  </w:style>
  <w:style w:type="paragraph" w:styleId="Footer">
    <w:name w:val="footer"/>
    <w:basedOn w:val="Normal"/>
    <w:link w:val="FooterChar"/>
    <w:uiPriority w:val="99"/>
    <w:unhideWhenUsed/>
    <w:rsid w:val="00D37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8BF"/>
  </w:style>
  <w:style w:type="paragraph" w:styleId="ListParagraph">
    <w:name w:val="List Paragraph"/>
    <w:basedOn w:val="Normal"/>
    <w:uiPriority w:val="34"/>
    <w:qFormat/>
    <w:rsid w:val="0025652B"/>
    <w:pPr>
      <w:ind w:left="720"/>
      <w:contextualSpacing/>
    </w:pPr>
  </w:style>
  <w:style w:type="character" w:customStyle="1" w:styleId="UnresolvedMention">
    <w:name w:val="Unresolved Mention"/>
    <w:basedOn w:val="DefaultParagraphFont"/>
    <w:uiPriority w:val="99"/>
    <w:semiHidden/>
    <w:unhideWhenUsed/>
    <w:rsid w:val="009B5BCC"/>
    <w:rPr>
      <w:color w:val="605E5C"/>
      <w:shd w:val="clear" w:color="auto" w:fill="E1DFDD"/>
    </w:rPr>
  </w:style>
  <w:style w:type="table" w:styleId="TableGrid">
    <w:name w:val="Table Grid"/>
    <w:basedOn w:val="TableNormal"/>
    <w:uiPriority w:val="39"/>
    <w:rsid w:val="00F76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055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uiPriority w:val="9"/>
    <w:rsid w:val="00ED176E"/>
    <w:rPr>
      <w:rFonts w:ascii="Times New Roman" w:eastAsia="Times New Roman" w:hAnsi="Times New Roman" w:cs="Times New Roman"/>
      <w:b/>
      <w:bCs/>
      <w:sz w:val="36"/>
      <w:szCs w:val="3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27228">
      <w:bodyDiv w:val="1"/>
      <w:marLeft w:val="0"/>
      <w:marRight w:val="0"/>
      <w:marTop w:val="0"/>
      <w:marBottom w:val="0"/>
      <w:divBdr>
        <w:top w:val="none" w:sz="0" w:space="0" w:color="auto"/>
        <w:left w:val="none" w:sz="0" w:space="0" w:color="auto"/>
        <w:bottom w:val="none" w:sz="0" w:space="0" w:color="auto"/>
        <w:right w:val="none" w:sz="0" w:space="0" w:color="auto"/>
      </w:divBdr>
    </w:div>
    <w:div w:id="109398900">
      <w:bodyDiv w:val="1"/>
      <w:marLeft w:val="0"/>
      <w:marRight w:val="0"/>
      <w:marTop w:val="0"/>
      <w:marBottom w:val="0"/>
      <w:divBdr>
        <w:top w:val="none" w:sz="0" w:space="0" w:color="auto"/>
        <w:left w:val="none" w:sz="0" w:space="0" w:color="auto"/>
        <w:bottom w:val="none" w:sz="0" w:space="0" w:color="auto"/>
        <w:right w:val="none" w:sz="0" w:space="0" w:color="auto"/>
      </w:divBdr>
    </w:div>
    <w:div w:id="125438295">
      <w:bodyDiv w:val="1"/>
      <w:marLeft w:val="0"/>
      <w:marRight w:val="0"/>
      <w:marTop w:val="0"/>
      <w:marBottom w:val="0"/>
      <w:divBdr>
        <w:top w:val="none" w:sz="0" w:space="0" w:color="auto"/>
        <w:left w:val="none" w:sz="0" w:space="0" w:color="auto"/>
        <w:bottom w:val="none" w:sz="0" w:space="0" w:color="auto"/>
        <w:right w:val="none" w:sz="0" w:space="0" w:color="auto"/>
      </w:divBdr>
    </w:div>
    <w:div w:id="197472763">
      <w:bodyDiv w:val="1"/>
      <w:marLeft w:val="0"/>
      <w:marRight w:val="0"/>
      <w:marTop w:val="0"/>
      <w:marBottom w:val="0"/>
      <w:divBdr>
        <w:top w:val="none" w:sz="0" w:space="0" w:color="auto"/>
        <w:left w:val="none" w:sz="0" w:space="0" w:color="auto"/>
        <w:bottom w:val="none" w:sz="0" w:space="0" w:color="auto"/>
        <w:right w:val="none" w:sz="0" w:space="0" w:color="auto"/>
      </w:divBdr>
    </w:div>
    <w:div w:id="317806916">
      <w:bodyDiv w:val="1"/>
      <w:marLeft w:val="0"/>
      <w:marRight w:val="0"/>
      <w:marTop w:val="0"/>
      <w:marBottom w:val="0"/>
      <w:divBdr>
        <w:top w:val="none" w:sz="0" w:space="0" w:color="auto"/>
        <w:left w:val="none" w:sz="0" w:space="0" w:color="auto"/>
        <w:bottom w:val="none" w:sz="0" w:space="0" w:color="auto"/>
        <w:right w:val="none" w:sz="0" w:space="0" w:color="auto"/>
      </w:divBdr>
    </w:div>
    <w:div w:id="346716281">
      <w:bodyDiv w:val="1"/>
      <w:marLeft w:val="0"/>
      <w:marRight w:val="0"/>
      <w:marTop w:val="0"/>
      <w:marBottom w:val="0"/>
      <w:divBdr>
        <w:top w:val="none" w:sz="0" w:space="0" w:color="auto"/>
        <w:left w:val="none" w:sz="0" w:space="0" w:color="auto"/>
        <w:bottom w:val="none" w:sz="0" w:space="0" w:color="auto"/>
        <w:right w:val="none" w:sz="0" w:space="0" w:color="auto"/>
      </w:divBdr>
    </w:div>
    <w:div w:id="419059448">
      <w:bodyDiv w:val="1"/>
      <w:marLeft w:val="0"/>
      <w:marRight w:val="0"/>
      <w:marTop w:val="0"/>
      <w:marBottom w:val="0"/>
      <w:divBdr>
        <w:top w:val="none" w:sz="0" w:space="0" w:color="auto"/>
        <w:left w:val="none" w:sz="0" w:space="0" w:color="auto"/>
        <w:bottom w:val="none" w:sz="0" w:space="0" w:color="auto"/>
        <w:right w:val="none" w:sz="0" w:space="0" w:color="auto"/>
      </w:divBdr>
    </w:div>
    <w:div w:id="636767368">
      <w:bodyDiv w:val="1"/>
      <w:marLeft w:val="0"/>
      <w:marRight w:val="0"/>
      <w:marTop w:val="0"/>
      <w:marBottom w:val="0"/>
      <w:divBdr>
        <w:top w:val="none" w:sz="0" w:space="0" w:color="auto"/>
        <w:left w:val="none" w:sz="0" w:space="0" w:color="auto"/>
        <w:bottom w:val="none" w:sz="0" w:space="0" w:color="auto"/>
        <w:right w:val="none" w:sz="0" w:space="0" w:color="auto"/>
      </w:divBdr>
    </w:div>
    <w:div w:id="769162529">
      <w:bodyDiv w:val="1"/>
      <w:marLeft w:val="0"/>
      <w:marRight w:val="0"/>
      <w:marTop w:val="0"/>
      <w:marBottom w:val="0"/>
      <w:divBdr>
        <w:top w:val="none" w:sz="0" w:space="0" w:color="auto"/>
        <w:left w:val="none" w:sz="0" w:space="0" w:color="auto"/>
        <w:bottom w:val="none" w:sz="0" w:space="0" w:color="auto"/>
        <w:right w:val="none" w:sz="0" w:space="0" w:color="auto"/>
      </w:divBdr>
    </w:div>
    <w:div w:id="794644508">
      <w:bodyDiv w:val="1"/>
      <w:marLeft w:val="0"/>
      <w:marRight w:val="0"/>
      <w:marTop w:val="0"/>
      <w:marBottom w:val="0"/>
      <w:divBdr>
        <w:top w:val="none" w:sz="0" w:space="0" w:color="auto"/>
        <w:left w:val="none" w:sz="0" w:space="0" w:color="auto"/>
        <w:bottom w:val="none" w:sz="0" w:space="0" w:color="auto"/>
        <w:right w:val="none" w:sz="0" w:space="0" w:color="auto"/>
      </w:divBdr>
    </w:div>
    <w:div w:id="809130585">
      <w:bodyDiv w:val="1"/>
      <w:marLeft w:val="0"/>
      <w:marRight w:val="0"/>
      <w:marTop w:val="0"/>
      <w:marBottom w:val="0"/>
      <w:divBdr>
        <w:top w:val="none" w:sz="0" w:space="0" w:color="auto"/>
        <w:left w:val="none" w:sz="0" w:space="0" w:color="auto"/>
        <w:bottom w:val="none" w:sz="0" w:space="0" w:color="auto"/>
        <w:right w:val="none" w:sz="0" w:space="0" w:color="auto"/>
      </w:divBdr>
    </w:div>
    <w:div w:id="866991429">
      <w:bodyDiv w:val="1"/>
      <w:marLeft w:val="0"/>
      <w:marRight w:val="0"/>
      <w:marTop w:val="0"/>
      <w:marBottom w:val="0"/>
      <w:divBdr>
        <w:top w:val="none" w:sz="0" w:space="0" w:color="auto"/>
        <w:left w:val="none" w:sz="0" w:space="0" w:color="auto"/>
        <w:bottom w:val="none" w:sz="0" w:space="0" w:color="auto"/>
        <w:right w:val="none" w:sz="0" w:space="0" w:color="auto"/>
      </w:divBdr>
    </w:div>
    <w:div w:id="891386769">
      <w:bodyDiv w:val="1"/>
      <w:marLeft w:val="0"/>
      <w:marRight w:val="0"/>
      <w:marTop w:val="0"/>
      <w:marBottom w:val="0"/>
      <w:divBdr>
        <w:top w:val="none" w:sz="0" w:space="0" w:color="auto"/>
        <w:left w:val="none" w:sz="0" w:space="0" w:color="auto"/>
        <w:bottom w:val="none" w:sz="0" w:space="0" w:color="auto"/>
        <w:right w:val="none" w:sz="0" w:space="0" w:color="auto"/>
      </w:divBdr>
    </w:div>
    <w:div w:id="919100052">
      <w:bodyDiv w:val="1"/>
      <w:marLeft w:val="0"/>
      <w:marRight w:val="0"/>
      <w:marTop w:val="0"/>
      <w:marBottom w:val="0"/>
      <w:divBdr>
        <w:top w:val="none" w:sz="0" w:space="0" w:color="auto"/>
        <w:left w:val="none" w:sz="0" w:space="0" w:color="auto"/>
        <w:bottom w:val="none" w:sz="0" w:space="0" w:color="auto"/>
        <w:right w:val="none" w:sz="0" w:space="0" w:color="auto"/>
      </w:divBdr>
    </w:div>
    <w:div w:id="945845329">
      <w:bodyDiv w:val="1"/>
      <w:marLeft w:val="0"/>
      <w:marRight w:val="0"/>
      <w:marTop w:val="0"/>
      <w:marBottom w:val="0"/>
      <w:divBdr>
        <w:top w:val="none" w:sz="0" w:space="0" w:color="auto"/>
        <w:left w:val="none" w:sz="0" w:space="0" w:color="auto"/>
        <w:bottom w:val="none" w:sz="0" w:space="0" w:color="auto"/>
        <w:right w:val="none" w:sz="0" w:space="0" w:color="auto"/>
      </w:divBdr>
    </w:div>
    <w:div w:id="1067264272">
      <w:bodyDiv w:val="1"/>
      <w:marLeft w:val="0"/>
      <w:marRight w:val="0"/>
      <w:marTop w:val="0"/>
      <w:marBottom w:val="0"/>
      <w:divBdr>
        <w:top w:val="none" w:sz="0" w:space="0" w:color="auto"/>
        <w:left w:val="none" w:sz="0" w:space="0" w:color="auto"/>
        <w:bottom w:val="none" w:sz="0" w:space="0" w:color="auto"/>
        <w:right w:val="none" w:sz="0" w:space="0" w:color="auto"/>
      </w:divBdr>
    </w:div>
    <w:div w:id="1103064668">
      <w:bodyDiv w:val="1"/>
      <w:marLeft w:val="0"/>
      <w:marRight w:val="0"/>
      <w:marTop w:val="0"/>
      <w:marBottom w:val="0"/>
      <w:divBdr>
        <w:top w:val="none" w:sz="0" w:space="0" w:color="auto"/>
        <w:left w:val="none" w:sz="0" w:space="0" w:color="auto"/>
        <w:bottom w:val="none" w:sz="0" w:space="0" w:color="auto"/>
        <w:right w:val="none" w:sz="0" w:space="0" w:color="auto"/>
      </w:divBdr>
    </w:div>
    <w:div w:id="1174102422">
      <w:bodyDiv w:val="1"/>
      <w:marLeft w:val="0"/>
      <w:marRight w:val="0"/>
      <w:marTop w:val="0"/>
      <w:marBottom w:val="0"/>
      <w:divBdr>
        <w:top w:val="none" w:sz="0" w:space="0" w:color="auto"/>
        <w:left w:val="none" w:sz="0" w:space="0" w:color="auto"/>
        <w:bottom w:val="none" w:sz="0" w:space="0" w:color="auto"/>
        <w:right w:val="none" w:sz="0" w:space="0" w:color="auto"/>
      </w:divBdr>
      <w:divsChild>
        <w:div w:id="1871453982">
          <w:marLeft w:val="0"/>
          <w:marRight w:val="0"/>
          <w:marTop w:val="0"/>
          <w:marBottom w:val="0"/>
          <w:divBdr>
            <w:top w:val="none" w:sz="0" w:space="0" w:color="auto"/>
            <w:left w:val="none" w:sz="0" w:space="0" w:color="auto"/>
            <w:bottom w:val="none" w:sz="0" w:space="0" w:color="auto"/>
            <w:right w:val="none" w:sz="0" w:space="0" w:color="auto"/>
          </w:divBdr>
        </w:div>
      </w:divsChild>
    </w:div>
    <w:div w:id="1188105250">
      <w:bodyDiv w:val="1"/>
      <w:marLeft w:val="0"/>
      <w:marRight w:val="0"/>
      <w:marTop w:val="0"/>
      <w:marBottom w:val="0"/>
      <w:divBdr>
        <w:top w:val="none" w:sz="0" w:space="0" w:color="auto"/>
        <w:left w:val="none" w:sz="0" w:space="0" w:color="auto"/>
        <w:bottom w:val="none" w:sz="0" w:space="0" w:color="auto"/>
        <w:right w:val="none" w:sz="0" w:space="0" w:color="auto"/>
      </w:divBdr>
    </w:div>
    <w:div w:id="1304046059">
      <w:bodyDiv w:val="1"/>
      <w:marLeft w:val="0"/>
      <w:marRight w:val="0"/>
      <w:marTop w:val="0"/>
      <w:marBottom w:val="0"/>
      <w:divBdr>
        <w:top w:val="none" w:sz="0" w:space="0" w:color="auto"/>
        <w:left w:val="none" w:sz="0" w:space="0" w:color="auto"/>
        <w:bottom w:val="none" w:sz="0" w:space="0" w:color="auto"/>
        <w:right w:val="none" w:sz="0" w:space="0" w:color="auto"/>
      </w:divBdr>
    </w:div>
    <w:div w:id="1330789453">
      <w:bodyDiv w:val="1"/>
      <w:marLeft w:val="0"/>
      <w:marRight w:val="0"/>
      <w:marTop w:val="0"/>
      <w:marBottom w:val="0"/>
      <w:divBdr>
        <w:top w:val="none" w:sz="0" w:space="0" w:color="auto"/>
        <w:left w:val="none" w:sz="0" w:space="0" w:color="auto"/>
        <w:bottom w:val="none" w:sz="0" w:space="0" w:color="auto"/>
        <w:right w:val="none" w:sz="0" w:space="0" w:color="auto"/>
      </w:divBdr>
    </w:div>
    <w:div w:id="1489856999">
      <w:bodyDiv w:val="1"/>
      <w:marLeft w:val="0"/>
      <w:marRight w:val="0"/>
      <w:marTop w:val="0"/>
      <w:marBottom w:val="0"/>
      <w:divBdr>
        <w:top w:val="none" w:sz="0" w:space="0" w:color="auto"/>
        <w:left w:val="none" w:sz="0" w:space="0" w:color="auto"/>
        <w:bottom w:val="none" w:sz="0" w:space="0" w:color="auto"/>
        <w:right w:val="none" w:sz="0" w:space="0" w:color="auto"/>
      </w:divBdr>
      <w:divsChild>
        <w:div w:id="228733250">
          <w:marLeft w:val="0"/>
          <w:marRight w:val="0"/>
          <w:marTop w:val="0"/>
          <w:marBottom w:val="0"/>
          <w:divBdr>
            <w:top w:val="none" w:sz="0" w:space="0" w:color="auto"/>
            <w:left w:val="none" w:sz="0" w:space="0" w:color="auto"/>
            <w:bottom w:val="none" w:sz="0" w:space="0" w:color="auto"/>
            <w:right w:val="none" w:sz="0" w:space="0" w:color="auto"/>
          </w:divBdr>
        </w:div>
      </w:divsChild>
    </w:div>
    <w:div w:id="1771120215">
      <w:bodyDiv w:val="1"/>
      <w:marLeft w:val="0"/>
      <w:marRight w:val="0"/>
      <w:marTop w:val="0"/>
      <w:marBottom w:val="0"/>
      <w:divBdr>
        <w:top w:val="none" w:sz="0" w:space="0" w:color="auto"/>
        <w:left w:val="none" w:sz="0" w:space="0" w:color="auto"/>
        <w:bottom w:val="none" w:sz="0" w:space="0" w:color="auto"/>
        <w:right w:val="none" w:sz="0" w:space="0" w:color="auto"/>
      </w:divBdr>
    </w:div>
    <w:div w:id="1812793827">
      <w:bodyDiv w:val="1"/>
      <w:marLeft w:val="0"/>
      <w:marRight w:val="0"/>
      <w:marTop w:val="0"/>
      <w:marBottom w:val="0"/>
      <w:divBdr>
        <w:top w:val="none" w:sz="0" w:space="0" w:color="auto"/>
        <w:left w:val="none" w:sz="0" w:space="0" w:color="auto"/>
        <w:bottom w:val="none" w:sz="0" w:space="0" w:color="auto"/>
        <w:right w:val="none" w:sz="0" w:space="0" w:color="auto"/>
      </w:divBdr>
    </w:div>
    <w:div w:id="1841313405">
      <w:bodyDiv w:val="1"/>
      <w:marLeft w:val="0"/>
      <w:marRight w:val="0"/>
      <w:marTop w:val="0"/>
      <w:marBottom w:val="0"/>
      <w:divBdr>
        <w:top w:val="none" w:sz="0" w:space="0" w:color="auto"/>
        <w:left w:val="none" w:sz="0" w:space="0" w:color="auto"/>
        <w:bottom w:val="none" w:sz="0" w:space="0" w:color="auto"/>
        <w:right w:val="none" w:sz="0" w:space="0" w:color="auto"/>
      </w:divBdr>
      <w:divsChild>
        <w:div w:id="939097533">
          <w:marLeft w:val="0"/>
          <w:marRight w:val="0"/>
          <w:marTop w:val="0"/>
          <w:marBottom w:val="0"/>
          <w:divBdr>
            <w:top w:val="none" w:sz="0" w:space="0" w:color="auto"/>
            <w:left w:val="none" w:sz="0" w:space="0" w:color="auto"/>
            <w:bottom w:val="none" w:sz="0" w:space="0" w:color="auto"/>
            <w:right w:val="none" w:sz="0" w:space="0" w:color="auto"/>
          </w:divBdr>
        </w:div>
      </w:divsChild>
    </w:div>
    <w:div w:id="1845707165">
      <w:bodyDiv w:val="1"/>
      <w:marLeft w:val="0"/>
      <w:marRight w:val="0"/>
      <w:marTop w:val="0"/>
      <w:marBottom w:val="0"/>
      <w:divBdr>
        <w:top w:val="none" w:sz="0" w:space="0" w:color="auto"/>
        <w:left w:val="none" w:sz="0" w:space="0" w:color="auto"/>
        <w:bottom w:val="none" w:sz="0" w:space="0" w:color="auto"/>
        <w:right w:val="none" w:sz="0" w:space="0" w:color="auto"/>
      </w:divBdr>
      <w:divsChild>
        <w:div w:id="501968573">
          <w:blockQuote w:val="1"/>
          <w:marLeft w:val="0"/>
          <w:marRight w:val="0"/>
          <w:marTop w:val="0"/>
          <w:marBottom w:val="0"/>
          <w:divBdr>
            <w:top w:val="none" w:sz="0" w:space="0" w:color="auto"/>
            <w:left w:val="single" w:sz="12" w:space="23" w:color="E2E2E2"/>
            <w:bottom w:val="none" w:sz="0" w:space="0" w:color="auto"/>
            <w:right w:val="none" w:sz="0" w:space="0" w:color="auto"/>
          </w:divBdr>
        </w:div>
      </w:divsChild>
    </w:div>
    <w:div w:id="1909263126">
      <w:bodyDiv w:val="1"/>
      <w:marLeft w:val="0"/>
      <w:marRight w:val="0"/>
      <w:marTop w:val="0"/>
      <w:marBottom w:val="0"/>
      <w:divBdr>
        <w:top w:val="none" w:sz="0" w:space="0" w:color="auto"/>
        <w:left w:val="none" w:sz="0" w:space="0" w:color="auto"/>
        <w:bottom w:val="none" w:sz="0" w:space="0" w:color="auto"/>
        <w:right w:val="none" w:sz="0" w:space="0" w:color="auto"/>
      </w:divBdr>
    </w:div>
    <w:div w:id="1939829974">
      <w:bodyDiv w:val="1"/>
      <w:marLeft w:val="0"/>
      <w:marRight w:val="0"/>
      <w:marTop w:val="0"/>
      <w:marBottom w:val="0"/>
      <w:divBdr>
        <w:top w:val="none" w:sz="0" w:space="0" w:color="auto"/>
        <w:left w:val="none" w:sz="0" w:space="0" w:color="auto"/>
        <w:bottom w:val="none" w:sz="0" w:space="0" w:color="auto"/>
        <w:right w:val="none" w:sz="0" w:space="0" w:color="auto"/>
      </w:divBdr>
    </w:div>
    <w:div w:id="1959288584">
      <w:bodyDiv w:val="1"/>
      <w:marLeft w:val="0"/>
      <w:marRight w:val="0"/>
      <w:marTop w:val="0"/>
      <w:marBottom w:val="0"/>
      <w:divBdr>
        <w:top w:val="none" w:sz="0" w:space="0" w:color="auto"/>
        <w:left w:val="none" w:sz="0" w:space="0" w:color="auto"/>
        <w:bottom w:val="none" w:sz="0" w:space="0" w:color="auto"/>
        <w:right w:val="none" w:sz="0" w:space="0" w:color="auto"/>
      </w:divBdr>
      <w:divsChild>
        <w:div w:id="474030309">
          <w:marLeft w:val="0"/>
          <w:marRight w:val="0"/>
          <w:marTop w:val="0"/>
          <w:marBottom w:val="0"/>
          <w:divBdr>
            <w:top w:val="none" w:sz="0" w:space="0" w:color="auto"/>
            <w:left w:val="none" w:sz="0" w:space="0" w:color="auto"/>
            <w:bottom w:val="none" w:sz="0" w:space="0" w:color="auto"/>
            <w:right w:val="none" w:sz="0" w:space="0" w:color="auto"/>
          </w:divBdr>
        </w:div>
      </w:divsChild>
    </w:div>
    <w:div w:id="205942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rothwell@longton-st-oswalds.lancs.sch.uk" TargetMode="External"/><Relationship Id="rId17" Type="http://schemas.openxmlformats.org/officeDocument/2006/relationships/hyperlink" Target="mailto:w.rothwell@longton-st-oswalds.lancs.sch.uk" TargetMode="External"/><Relationship Id="rId2" Type="http://schemas.openxmlformats.org/officeDocument/2006/relationships/customXml" Target="../customXml/item2.xml"/><Relationship Id="rId16" Type="http://schemas.openxmlformats.org/officeDocument/2006/relationships/hyperlink" Target="mailto:w.rothwell@longton-st-oswalds.lancs.sch.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media/5a7dcb85ed915d2ac884d995/SEND_Code_of_Practice_January_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56D25F9E9C844BF72A3FB1625399F" ma:contentTypeVersion="11" ma:contentTypeDescription="Create a new document." ma:contentTypeScope="" ma:versionID="477092fed52874bd109bc56ffd85a4fb">
  <xsd:schema xmlns:xsd="http://www.w3.org/2001/XMLSchema" xmlns:xs="http://www.w3.org/2001/XMLSchema" xmlns:p="http://schemas.microsoft.com/office/2006/metadata/properties" xmlns:ns3="eaaf1b23-e7f5-4ea2-aa11-d457ffc564d2" xmlns:ns4="75150ba1-1090-419b-bea5-f6367ef25cd6" targetNamespace="http://schemas.microsoft.com/office/2006/metadata/properties" ma:root="true" ma:fieldsID="c082e511c8396aacbf971dbc577cd671" ns3:_="" ns4:_="">
    <xsd:import namespace="eaaf1b23-e7f5-4ea2-aa11-d457ffc564d2"/>
    <xsd:import namespace="75150ba1-1090-419b-bea5-f6367ef25c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f1b23-e7f5-4ea2-aa11-d457ffc564d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150ba1-1090-419b-bea5-f6367ef25cd6"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4E59D5-5527-4551-97B5-276479BFF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f1b23-e7f5-4ea2-aa11-d457ffc564d2"/>
    <ds:schemaRef ds:uri="75150ba1-1090-419b-bea5-f6367ef25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B77E5C-2230-48A4-91B8-42BF38167BC4}">
  <ds:schemaRefs>
    <ds:schemaRef ds:uri="http://schemas.microsoft.com/sharepoint/v3/contenttype/forms"/>
  </ds:schemaRefs>
</ds:datastoreItem>
</file>

<file path=customXml/itemProps3.xml><?xml version="1.0" encoding="utf-8"?>
<ds:datastoreItem xmlns:ds="http://schemas.openxmlformats.org/officeDocument/2006/customXml" ds:itemID="{2AE9B846-288F-49E8-80D6-CA82E1853BCC}">
  <ds:schemaRefs>
    <ds:schemaRef ds:uri="http://purl.org/dc/terms/"/>
    <ds:schemaRef ds:uri="http://schemas.microsoft.com/office/2006/documentManagement/types"/>
    <ds:schemaRef ds:uri="http://www.w3.org/XML/1998/namespace"/>
    <ds:schemaRef ds:uri="http://purl.org/dc/dcmitype/"/>
    <ds:schemaRef ds:uri="eaaf1b23-e7f5-4ea2-aa11-d457ffc564d2"/>
    <ds:schemaRef ds:uri="http://schemas.microsoft.com/office/infopath/2007/PartnerControls"/>
    <ds:schemaRef ds:uri="75150ba1-1090-419b-bea5-f6367ef25cd6"/>
    <ds:schemaRef ds:uri="http://schemas.openxmlformats.org/package/2006/metadata/core-propertie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12</Pages>
  <Words>3807</Words>
  <Characters>21700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Hattersley</dc:creator>
  <cp:keywords/>
  <dc:description/>
  <cp:lastModifiedBy>h.orme@outlook.com</cp:lastModifiedBy>
  <cp:revision>83</cp:revision>
  <cp:lastPrinted>2026-09-03T07:32:00Z</cp:lastPrinted>
  <dcterms:created xsi:type="dcterms:W3CDTF">2026-09-02T06:56:00Z</dcterms:created>
  <dcterms:modified xsi:type="dcterms:W3CDTF">2026-09-03T15:03:00Z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0x010100CAE56D25F9E9C844BF72A3FB1625399F</vt:lpwstr>
  </property>
</Properties>
</file>