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14"/>
        <w:gridCol w:w="12579"/>
      </w:tblGrid>
      <w:tr w:rsidR="00CB5B99" w:rsidRPr="000E730B" w:rsidTr="009C0F50">
        <w:trPr>
          <w:trHeight w:hRule="exact" w:val="454"/>
        </w:trPr>
        <w:tc>
          <w:tcPr>
            <w:tcW w:w="2976" w:type="dxa"/>
            <w:shd w:val="clear" w:color="auto" w:fill="008080"/>
            <w:vAlign w:val="center"/>
          </w:tcPr>
          <w:p w:rsidR="00CB5B99" w:rsidRPr="000E730B" w:rsidRDefault="00CB5B99" w:rsidP="00C80DE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 w:rsidRPr="000E730B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2421" w:type="dxa"/>
            <w:shd w:val="clear" w:color="auto" w:fill="008080"/>
            <w:vAlign w:val="center"/>
          </w:tcPr>
          <w:p w:rsidR="00CB5B99" w:rsidRPr="000E730B" w:rsidRDefault="00CB5B99" w:rsidP="00C80DE1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0E730B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CB5B99" w:rsidRPr="000E730B" w:rsidTr="004B293A">
        <w:trPr>
          <w:trHeight w:val="8286"/>
        </w:trPr>
        <w:tc>
          <w:tcPr>
            <w:tcW w:w="2976" w:type="dxa"/>
          </w:tcPr>
          <w:p w:rsidR="00CB5B99" w:rsidRPr="000E730B" w:rsidRDefault="00CB5B99" w:rsidP="004B293A">
            <w:pPr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AB7FAC" w:rsidRPr="000E730B" w:rsidRDefault="00AB7FAC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Read aloud books closely matched to their improving phonic knowledge, sounding out unfamiliar words accurately, automatically and without undue hesitation.</w:t>
            </w:r>
          </w:p>
          <w:p w:rsidR="009B4DB1" w:rsidRPr="000E730B" w:rsidRDefault="009B4DB1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Re-read books to build up fluency and confidence in word reading.</w:t>
            </w:r>
          </w:p>
          <w:p w:rsidR="009B4DB1" w:rsidRPr="000E730B" w:rsidRDefault="009B4DB1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Read frequently encountered words quickly and accurately without overt sounding and blending.</w:t>
            </w:r>
          </w:p>
          <w:p w:rsidR="009B4DB1" w:rsidRPr="000E730B" w:rsidRDefault="009B4DB1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Read accurately by blending the sounds in words, especially recognising alternative sounds for graphemes.</w:t>
            </w:r>
          </w:p>
          <w:p w:rsidR="009B4DB1" w:rsidRPr="000E730B" w:rsidRDefault="009B4DB1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Read accurately words of two or more syllables that contain alternative sounds for grapheme e.g. 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shoulder, roundabout, </w:t>
            </w:r>
            <w:proofErr w:type="gram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grouping</w:t>
            </w:r>
            <w:proofErr w:type="gram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F95F43" w:rsidRPr="000E730B" w:rsidRDefault="00F95F43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Read longer and less familiar texts independently.</w:t>
            </w:r>
          </w:p>
          <w:p w:rsidR="00CB5B99" w:rsidRPr="000E730B" w:rsidRDefault="00CB5B99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App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 xml:space="preserve">ly phonic knowledge and skills 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to read words until automatic decoding has become embedded and reading is fluent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521AB" w:rsidRPr="000E730B" w:rsidRDefault="007521AB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Work out unfamiliar words by focusing on all letters in the word, e.g. not reading 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place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 for 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palace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F95F43" w:rsidRPr="000E730B" w:rsidRDefault="00CB5B99" w:rsidP="004B293A">
            <w:pPr>
              <w:pStyle w:val="ListParagraph"/>
              <w:numPr>
                <w:ilvl w:val="0"/>
                <w:numId w:val="36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Read words containing common suffixes e.g. 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–ness, -</w:t>
            </w:r>
            <w:proofErr w:type="spell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ment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ful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</w:t>
            </w:r>
          </w:p>
          <w:p w:rsidR="00CB5B99" w:rsidRPr="000E730B" w:rsidRDefault="00F95F43" w:rsidP="004B293A">
            <w:pPr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 -</w:t>
            </w:r>
            <w:proofErr w:type="gram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less</w:t>
            </w:r>
            <w:proofErr w:type="gramEnd"/>
            <w:r w:rsidR="00CB5B99"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-</w:t>
            </w:r>
            <w:proofErr w:type="spellStart"/>
            <w:r w:rsidR="00CB5B99" w:rsidRPr="000E730B">
              <w:rPr>
                <w:rFonts w:ascii="Segoe UI" w:hAnsi="Segoe UI" w:cs="Segoe UI"/>
                <w:i/>
                <w:sz w:val="17"/>
                <w:szCs w:val="17"/>
              </w:rPr>
              <w:t>ly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ed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, -y</w:t>
            </w:r>
            <w:r w:rsidR="00DC1E88" w:rsidRPr="000E730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371D23" w:rsidRDefault="00CB5B99" w:rsidP="004B293A">
            <w:pPr>
              <w:pStyle w:val="ListParagraph"/>
              <w:numPr>
                <w:ilvl w:val="0"/>
                <w:numId w:val="35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Read further common exception words, </w:t>
            </w:r>
            <w:r w:rsidR="00F95F43" w:rsidRPr="000E730B">
              <w:rPr>
                <w:rFonts w:ascii="Segoe UI" w:hAnsi="Segoe UI" w:cs="Segoe UI"/>
                <w:sz w:val="17"/>
                <w:szCs w:val="17"/>
              </w:rPr>
              <w:t>noting tricky parts (see below)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12421" w:type="dxa"/>
          </w:tcPr>
          <w:p w:rsidR="00CB5B99" w:rsidRPr="000E730B" w:rsidRDefault="00CB5B99" w:rsidP="004B293A">
            <w:pPr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0E730B" w:rsidRDefault="00CB5B99" w:rsidP="004B293A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b/>
                <w:sz w:val="17"/>
                <w:szCs w:val="17"/>
              </w:rPr>
              <w:t>Develop</w:t>
            </w:r>
            <w:r w:rsidR="00A35902" w:rsidRPr="000E730B">
              <w:rPr>
                <w:rFonts w:ascii="Segoe UI" w:hAnsi="Segoe UI" w:cs="Segoe UI"/>
                <w:b/>
                <w:sz w:val="17"/>
                <w:szCs w:val="17"/>
              </w:rPr>
              <w:t>ing</w:t>
            </w:r>
            <w:r w:rsidRPr="000E730B">
              <w:rPr>
                <w:rFonts w:ascii="Segoe UI" w:hAnsi="Segoe UI" w:cs="Segoe UI"/>
                <w:b/>
                <w:sz w:val="17"/>
                <w:szCs w:val="17"/>
              </w:rPr>
              <w:t xml:space="preserve"> pleasure </w:t>
            </w:r>
            <w:r w:rsidR="00F95F43" w:rsidRPr="000E730B">
              <w:rPr>
                <w:rFonts w:ascii="Segoe UI" w:hAnsi="Segoe UI" w:cs="Segoe UI"/>
                <w:b/>
                <w:sz w:val="17"/>
                <w:szCs w:val="17"/>
              </w:rPr>
              <w:t>in reading and motivation to read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Listen</w:t>
            </w:r>
            <w:r w:rsidR="00F61408" w:rsidRPr="000E730B">
              <w:rPr>
                <w:rFonts w:ascii="Segoe UI" w:hAnsi="Segoe UI" w:cs="Segoe UI"/>
                <w:sz w:val="17"/>
                <w:szCs w:val="17"/>
              </w:rPr>
              <w:t xml:space="preserve">, discuss and express views about 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>a range of texts at a level beyond that at which they can read independently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,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including stories, non-fiction, and contemporary and classic poetry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F61408" w:rsidRPr="000E730B" w:rsidRDefault="00F61408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Orally retell a wider range of stories, fairy tales and traditional tales.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Sequence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 xml:space="preserve"> and 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discuss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the main events in stories</w:t>
            </w:r>
            <w:r w:rsidR="00F61408" w:rsidRPr="000E730B">
              <w:rPr>
                <w:rFonts w:ascii="Segoe UI" w:hAnsi="Segoe UI" w:cs="Segoe UI"/>
                <w:sz w:val="17"/>
                <w:szCs w:val="17"/>
              </w:rPr>
              <w:t xml:space="preserve"> and recounts.</w:t>
            </w:r>
          </w:p>
          <w:p w:rsidR="00F61408" w:rsidRPr="000E730B" w:rsidRDefault="00F61408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Read a range of non-fiction texts which are structured in different ways, including information, explanations, instructions, recounts, reports.</w:t>
            </w:r>
          </w:p>
          <w:p w:rsidR="00F61408" w:rsidRPr="000E730B" w:rsidRDefault="00F61408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Recognise the use of repetitive language within a text or poem </w:t>
            </w:r>
            <w:r w:rsidR="007828F0" w:rsidRPr="000E730B">
              <w:rPr>
                <w:rFonts w:ascii="Segoe UI" w:hAnsi="Segoe UI" w:cs="Segoe UI"/>
                <w:sz w:val="17"/>
                <w:szCs w:val="17"/>
              </w:rPr>
              <w:t>(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e.g. </w:t>
            </w:r>
            <w:r w:rsidR="007828F0" w:rsidRPr="000E730B">
              <w:rPr>
                <w:rFonts w:ascii="Segoe UI" w:hAnsi="Segoe UI" w:cs="Segoe UI"/>
                <w:i/>
                <w:sz w:val="17"/>
                <w:szCs w:val="17"/>
              </w:rPr>
              <w:t>run, run as fast as you can</w:t>
            </w:r>
            <w:r w:rsidR="007828F0" w:rsidRPr="000E730B">
              <w:rPr>
                <w:rFonts w:ascii="Segoe UI" w:hAnsi="Segoe UI" w:cs="Segoe UI"/>
                <w:sz w:val="17"/>
                <w:szCs w:val="17"/>
              </w:rPr>
              <w:t>)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and across texts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  <w:r w:rsidR="007828F0" w:rsidRPr="000E730B">
              <w:rPr>
                <w:rFonts w:ascii="Segoe UI" w:hAnsi="Segoe UI" w:cs="Segoe UI"/>
                <w:sz w:val="17"/>
                <w:szCs w:val="17"/>
              </w:rPr>
              <w:t>(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e.g. long, long ago in a land far away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…</w:t>
            </w:r>
            <w:r w:rsidR="007828F0" w:rsidRPr="000E730B">
              <w:rPr>
                <w:rFonts w:ascii="Segoe UI" w:hAnsi="Segoe UI" w:cs="Segoe UI"/>
                <w:sz w:val="17"/>
                <w:szCs w:val="17"/>
              </w:rPr>
              <w:t>).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Learn and recite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a range of poems using appropriate intonation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Default="00CB5B99" w:rsidP="004B293A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Make personal reading choices and explain reasons for choices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A321C3" w:rsidRPr="00371D23" w:rsidRDefault="00A321C3" w:rsidP="004B293A">
            <w:pPr>
              <w:pStyle w:val="ListParagraph"/>
              <w:ind w:left="113"/>
              <w:contextualSpacing w:val="0"/>
              <w:rPr>
                <w:rFonts w:ascii="Segoe UI" w:hAnsi="Segoe UI" w:cs="Segoe UI"/>
                <w:sz w:val="2"/>
                <w:szCs w:val="17"/>
              </w:rPr>
            </w:pPr>
          </w:p>
          <w:p w:rsidR="004B293A" w:rsidRDefault="004B293A" w:rsidP="004B293A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CB5B99" w:rsidRPr="000E730B" w:rsidRDefault="00CB5B99" w:rsidP="004B293A">
            <w:pPr>
              <w:rPr>
                <w:rFonts w:ascii="Segoe UI" w:hAnsi="Segoe UI" w:cs="Segoe UI"/>
                <w:b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b/>
                <w:sz w:val="17"/>
                <w:szCs w:val="17"/>
              </w:rPr>
              <w:t>Understand</w:t>
            </w:r>
            <w:r w:rsidR="00A35902" w:rsidRPr="000E730B">
              <w:rPr>
                <w:rFonts w:ascii="Segoe UI" w:hAnsi="Segoe UI" w:cs="Segoe UI"/>
                <w:b/>
                <w:sz w:val="17"/>
                <w:szCs w:val="17"/>
              </w:rPr>
              <w:t xml:space="preserve">ing </w:t>
            </w:r>
            <w:r w:rsidRPr="000E730B">
              <w:rPr>
                <w:rFonts w:ascii="Segoe UI" w:hAnsi="Segoe UI" w:cs="Segoe UI"/>
                <w:b/>
                <w:sz w:val="17"/>
                <w:szCs w:val="17"/>
              </w:rPr>
              <w:t xml:space="preserve">books </w:t>
            </w:r>
            <w:r w:rsidR="00A35902" w:rsidRPr="000E730B">
              <w:rPr>
                <w:rFonts w:ascii="Segoe UI" w:hAnsi="Segoe UI" w:cs="Segoe UI"/>
                <w:b/>
                <w:sz w:val="17"/>
                <w:szCs w:val="17"/>
              </w:rPr>
              <w:t>which they can read themselves</w:t>
            </w:r>
            <w:r w:rsidR="00145E1D" w:rsidRPr="000E730B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="00A35902" w:rsidRPr="000E730B">
              <w:rPr>
                <w:rFonts w:ascii="Segoe UI" w:hAnsi="Segoe UI" w:cs="Segoe UI"/>
                <w:b/>
                <w:sz w:val="17"/>
                <w:szCs w:val="17"/>
              </w:rPr>
              <w:t>and those which are read to them</w:t>
            </w:r>
          </w:p>
          <w:p w:rsidR="00F61408" w:rsidRPr="000E730B" w:rsidRDefault="00F61408" w:rsidP="009C0F50">
            <w:pPr>
              <w:pStyle w:val="ListParagraph"/>
              <w:numPr>
                <w:ilvl w:val="0"/>
                <w:numId w:val="39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Identify, discuss and collect favourite words and phrases.</w:t>
            </w:r>
          </w:p>
          <w:p w:rsidR="00F61408" w:rsidRPr="000E730B" w:rsidRDefault="00F61408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Introduce and discuss words within the context of a text, linking new meanings to known vocabulary.</w:t>
            </w:r>
          </w:p>
          <w:p w:rsidR="00F61408" w:rsidRPr="000E730B" w:rsidRDefault="00F61408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Use morphology to work out the meaning of unfamiliar words e.g. 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>terror, terrorised.</w:t>
            </w:r>
          </w:p>
          <w:p w:rsidR="00F95F43" w:rsidRPr="000E730B" w:rsidRDefault="00F95F43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Uses tone and intonation when reading aloud.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Activate prior knowledge and raise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questions e.g. </w:t>
            </w:r>
            <w:proofErr w:type="gramStart"/>
            <w:r w:rsidR="00CB5B99" w:rsidRPr="000E730B">
              <w:rPr>
                <w:rFonts w:ascii="Segoe UI" w:hAnsi="Segoe UI" w:cs="Segoe UI"/>
                <w:i/>
                <w:sz w:val="17"/>
                <w:szCs w:val="17"/>
              </w:rPr>
              <w:t>What</w:t>
            </w:r>
            <w:proofErr w:type="gramEnd"/>
            <w:r w:rsidR="00CB5B99"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do we know? What do we want to know? What have we learned?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Check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that texts make sense while reading and self-correct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7521AB" w:rsidRPr="000E730B" w:rsidRDefault="007521AB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6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Demonstrate understanding of </w:t>
            </w:r>
            <w:r w:rsidR="0021777F" w:rsidRPr="000E730B">
              <w:rPr>
                <w:rFonts w:ascii="Segoe UI" w:hAnsi="Segoe UI" w:cs="Segoe UI"/>
                <w:sz w:val="17"/>
                <w:szCs w:val="17"/>
              </w:rPr>
              <w:t xml:space="preserve">fiction and non-fiction 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>texts by asking an</w:t>
            </w:r>
            <w:r w:rsidR="0021777F" w:rsidRPr="000E730B">
              <w:rPr>
                <w:rFonts w:ascii="Segoe UI" w:hAnsi="Segoe UI" w:cs="Segoe UI"/>
                <w:sz w:val="17"/>
                <w:szCs w:val="17"/>
              </w:rPr>
              <w:t xml:space="preserve">d answering </w:t>
            </w:r>
            <w:r w:rsidR="0021777F"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who, what, where, when, why, how </w:t>
            </w:r>
            <w:r w:rsidR="0021777F" w:rsidRPr="000E730B">
              <w:rPr>
                <w:rFonts w:ascii="Segoe UI" w:hAnsi="Segoe UI" w:cs="Segoe UI"/>
                <w:sz w:val="17"/>
                <w:szCs w:val="17"/>
              </w:rPr>
              <w:t>questions.</w:t>
            </w:r>
          </w:p>
          <w:p w:rsidR="007521AB" w:rsidRPr="000E730B" w:rsidRDefault="007521AB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Explain and discuss their understanding, giving opinions and supporting with reasons e.g. </w:t>
            </w:r>
            <w:r w:rsidR="00EF461B" w:rsidRPr="000E730B">
              <w:rPr>
                <w:rFonts w:ascii="Segoe UI" w:hAnsi="Segoe UI" w:cs="Segoe UI"/>
                <w:i/>
                <w:sz w:val="17"/>
                <w:szCs w:val="17"/>
              </w:rPr>
              <w:t>Hansel was clever when he put stones in his pocket because…</w:t>
            </w:r>
            <w:r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</w:t>
            </w:r>
          </w:p>
          <w:p w:rsidR="00691B18" w:rsidRPr="000E730B" w:rsidRDefault="00691B18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Develop and demonstrate their understanding of characters and events through role play and drama</w:t>
            </w:r>
            <w:r w:rsidR="0063778D" w:rsidRPr="000E730B">
              <w:rPr>
                <w:rFonts w:ascii="Segoe UI" w:hAnsi="Segoe UI" w:cs="Segoe UI"/>
                <w:sz w:val="17"/>
                <w:szCs w:val="17"/>
              </w:rPr>
              <w:t xml:space="preserve">, drawing on 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language from the text. 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Make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inferences about characters and events using evidence from the text e.g. </w:t>
            </w:r>
            <w:r w:rsidR="007828F0" w:rsidRPr="000E730B">
              <w:rPr>
                <w:rFonts w:ascii="Segoe UI" w:hAnsi="Segoe UI" w:cs="Segoe UI"/>
                <w:i/>
                <w:sz w:val="17"/>
                <w:szCs w:val="17"/>
              </w:rPr>
              <w:t>what is the</w:t>
            </w:r>
            <w:r w:rsidR="00CB5B99" w:rsidRPr="000E730B">
              <w:rPr>
                <w:rFonts w:ascii="Segoe UI" w:hAnsi="Segoe UI" w:cs="Segoe UI"/>
                <w:i/>
                <w:sz w:val="17"/>
                <w:szCs w:val="17"/>
              </w:rPr>
              <w:t xml:space="preserve"> character thinking, saying and feeling?</w:t>
            </w:r>
          </w:p>
          <w:p w:rsidR="007521AB" w:rsidRPr="000E730B" w:rsidRDefault="007521AB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Make predictions based on what has been read so far.</w:t>
            </w:r>
          </w:p>
          <w:p w:rsidR="00F61408" w:rsidRPr="000E730B" w:rsidRDefault="00EA251C" w:rsidP="004B293A">
            <w:pPr>
              <w:pStyle w:val="ListParagraph"/>
              <w:numPr>
                <w:ilvl w:val="0"/>
                <w:numId w:val="38"/>
              </w:numPr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Identify</w:t>
            </w:r>
            <w:r w:rsidR="00F61408" w:rsidRPr="000E730B">
              <w:rPr>
                <w:rFonts w:ascii="Segoe UI" w:hAnsi="Segoe UI" w:cs="Segoe UI"/>
                <w:sz w:val="17"/>
                <w:szCs w:val="17"/>
              </w:rPr>
              <w:t xml:space="preserve"> how specific information is organised within a non-fiction text e.g. </w:t>
            </w:r>
            <w:r w:rsidR="00F61408" w:rsidRPr="000E730B">
              <w:rPr>
                <w:rFonts w:ascii="Segoe UI" w:hAnsi="Segoe UI" w:cs="Segoe UI"/>
                <w:i/>
                <w:sz w:val="17"/>
                <w:szCs w:val="17"/>
              </w:rPr>
              <w:t>sub-headings, contents, bullet points, glossary, diagrams.</w:t>
            </w:r>
          </w:p>
          <w:p w:rsidR="0021777F" w:rsidRDefault="0021777F" w:rsidP="004B293A">
            <w:pPr>
              <w:pStyle w:val="ListParagraph"/>
              <w:numPr>
                <w:ilvl w:val="0"/>
                <w:numId w:val="38"/>
              </w:numPr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Locate information from non-fiction texts using the contents page, index, labelled diagrams and charts.</w:t>
            </w:r>
          </w:p>
          <w:p w:rsidR="00A321C3" w:rsidRPr="00371D23" w:rsidRDefault="00A321C3" w:rsidP="004B293A">
            <w:pPr>
              <w:pStyle w:val="ListParagraph"/>
              <w:ind w:left="113"/>
              <w:rPr>
                <w:rFonts w:ascii="Segoe UI" w:hAnsi="Segoe UI" w:cs="Segoe UI"/>
                <w:sz w:val="4"/>
                <w:szCs w:val="17"/>
              </w:rPr>
            </w:pPr>
          </w:p>
          <w:p w:rsidR="004B293A" w:rsidRDefault="004B293A" w:rsidP="004B293A">
            <w:pPr>
              <w:rPr>
                <w:rFonts w:ascii="Segoe UI" w:hAnsi="Segoe UI" w:cs="Segoe UI"/>
                <w:b/>
                <w:sz w:val="17"/>
                <w:szCs w:val="17"/>
              </w:rPr>
            </w:pPr>
          </w:p>
          <w:p w:rsidR="00A35902" w:rsidRPr="000E730B" w:rsidRDefault="00CB5B99" w:rsidP="004B293A">
            <w:pPr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b/>
                <w:sz w:val="17"/>
                <w:szCs w:val="17"/>
              </w:rPr>
              <w:t>Participating in discussion</w:t>
            </w: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 xml:space="preserve">Participate in discussion 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>about what is read to them, taking turns and listening to what others say</w:t>
            </w:r>
            <w:r w:rsidR="00C43B75" w:rsidRPr="000E730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Make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contributions in w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hole class and group discussion.</w:t>
            </w:r>
          </w:p>
          <w:p w:rsidR="007521AB" w:rsidRPr="000E730B" w:rsidRDefault="007521AB" w:rsidP="004B293A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Consider other points of view.</w:t>
            </w:r>
          </w:p>
          <w:p w:rsidR="00CB5B99" w:rsidRPr="000E730B" w:rsidRDefault="00A35902" w:rsidP="004B293A">
            <w:pPr>
              <w:pStyle w:val="ListParagraph"/>
              <w:numPr>
                <w:ilvl w:val="0"/>
                <w:numId w:val="37"/>
              </w:numPr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0E730B">
              <w:rPr>
                <w:rFonts w:ascii="Segoe UI" w:hAnsi="Segoe UI" w:cs="Segoe UI"/>
                <w:sz w:val="17"/>
                <w:szCs w:val="17"/>
              </w:rPr>
              <w:t>Listen and respond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to contributions from others</w:t>
            </w:r>
            <w:r w:rsidR="00DC1E88" w:rsidRPr="000E730B">
              <w:rPr>
                <w:rFonts w:ascii="Segoe UI" w:hAnsi="Segoe UI" w:cs="Segoe UI"/>
                <w:sz w:val="17"/>
                <w:szCs w:val="17"/>
              </w:rPr>
              <w:t>.</w:t>
            </w:r>
            <w:r w:rsidR="00CB5B99" w:rsidRPr="000E730B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</w:tc>
      </w:tr>
    </w:tbl>
    <w:p w:rsidR="00162D4A" w:rsidRPr="000E730B" w:rsidRDefault="00162D4A" w:rsidP="00183696">
      <w:pPr>
        <w:spacing w:after="0" w:line="240" w:lineRule="auto"/>
        <w:rPr>
          <w:sz w:val="18"/>
        </w:rPr>
      </w:pPr>
    </w:p>
    <w:p w:rsidR="00183696" w:rsidRPr="000E730B" w:rsidRDefault="00183696" w:rsidP="00183696">
      <w:pPr>
        <w:spacing w:after="0" w:line="240" w:lineRule="auto"/>
        <w:rPr>
          <w:sz w:val="18"/>
        </w:rPr>
      </w:pPr>
    </w:p>
    <w:p w:rsidR="00AE0D6B" w:rsidRDefault="00AE0D6B" w:rsidP="00183696">
      <w:pPr>
        <w:spacing w:after="0" w:line="240" w:lineRule="auto"/>
        <w:rPr>
          <w:sz w:val="18"/>
        </w:rPr>
      </w:pPr>
    </w:p>
    <w:p w:rsidR="00183696" w:rsidRPr="00AE0D6B" w:rsidRDefault="00AE0D6B" w:rsidP="00AE0D6B">
      <w:pPr>
        <w:tabs>
          <w:tab w:val="left" w:pos="2595"/>
        </w:tabs>
        <w:rPr>
          <w:sz w:val="18"/>
        </w:rPr>
      </w:pPr>
      <w:r>
        <w:rPr>
          <w:sz w:val="18"/>
        </w:rPr>
        <w:tab/>
      </w:r>
    </w:p>
    <w:sectPr w:rsidR="00183696" w:rsidRPr="00AE0D6B" w:rsidSect="006F2387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2ED" w:rsidRDefault="008B12ED" w:rsidP="005033AC">
      <w:pPr>
        <w:spacing w:after="0" w:line="240" w:lineRule="auto"/>
      </w:pPr>
      <w:r>
        <w:separator/>
      </w:r>
    </w:p>
  </w:endnote>
  <w:endnote w:type="continuationSeparator" w:id="0">
    <w:p w:rsidR="008B12ED" w:rsidRDefault="008B12ED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AB" w:rsidRDefault="00BB2085" w:rsidP="00BB2085">
    <w:pPr>
      <w:pStyle w:val="Footer"/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B2EEA0" wp14:editId="5C792AA5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B2085" w:rsidRPr="00047D0E" w:rsidRDefault="00BB2085" w:rsidP="00BB2085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" fillcolor="teal" stroked="f">
              <v:textbox>
                <w:txbxContent>
                  <w:p w:rsidR="00BB2085" w:rsidRPr="00047D0E" w:rsidRDefault="00BB2085" w:rsidP="00BB2085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</w:t>
    </w:r>
    <w:r>
      <w:rPr>
        <w:rFonts w:ascii="Segoe UI" w:hAnsi="Segoe UI" w:cs="Segoe UI"/>
        <w:sz w:val="18"/>
      </w:rPr>
      <w:t>5</w:t>
    </w:r>
    <w:r w:rsidRPr="00FC5627">
      <w:rPr>
        <w:rFonts w:ascii="Segoe UI" w:hAnsi="Segoe UI" w:cs="Segoe UI"/>
        <w:sz w:val="18"/>
      </w:rPr>
      <w:t>)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65D076" wp14:editId="6FFB1482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2085" w:rsidRPr="00B42F2A" w:rsidRDefault="00BB2085" w:rsidP="00BB2085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0" type="#_x0000_t202" style="position:absolute;margin-left:751.6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BB2085" w:rsidRPr="00B42F2A" w:rsidRDefault="00BB2085" w:rsidP="00BB2085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2ED" w:rsidRDefault="008B12ED" w:rsidP="005033AC">
      <w:pPr>
        <w:spacing w:after="0" w:line="240" w:lineRule="auto"/>
      </w:pPr>
      <w:r>
        <w:separator/>
      </w:r>
    </w:p>
  </w:footnote>
  <w:footnote w:type="continuationSeparator" w:id="0">
    <w:p w:rsidR="008B12ED" w:rsidRDefault="008B12ED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8B3" w:rsidRPr="009C0F50" w:rsidRDefault="00604BAB" w:rsidP="00296E62">
    <w:pPr>
      <w:pStyle w:val="Header"/>
      <w:spacing w:before="240" w:after="60"/>
      <w:rPr>
        <w:color w:val="00808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9429750</wp:posOffset>
              </wp:positionH>
              <wp:positionV relativeFrom="paragraph">
                <wp:posOffset>-175895</wp:posOffset>
              </wp:positionV>
              <wp:extent cx="552450" cy="721058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85"/>
                        <a:chOff x="0" y="0"/>
                        <a:chExt cx="552450" cy="7210585"/>
                      </a:xfrm>
                    </wpg:grpSpPr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5144" cy="32401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BAB" w:rsidRPr="001023EA" w:rsidRDefault="00604BAB" w:rsidP="00604BA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2.5pt;margin-top:-13.85pt;width:43.5pt;height:567.75pt;z-index:251659264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52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qJsEA&#10;AADbAAAADwAAAGRycy9kb3ducmV2LnhtbERP22rCQBB9F/yHZQp9040NXkhdg5QW0hfFyweM2Wmy&#10;NDsbsltN/r4rCL7N4Vxnnfe2EVfqvHGsYDZNQBCXThuuFJxPX5MVCB+QNTaOScFAHvLNeLTGTLsb&#10;H+h6DJWIIewzVFCH0GZS+rImi37qWuLI/bjOYoiwq6Tu8BbDbSPfkmQhLRqODTW29FFT+Xv8swo+&#10;02F/2a28KdqzX37P5nK/NFKp15d++w4iUB+e4oe70HF+Cvdf4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bKibBAAAA2wAAAA8AAAAAAAAAAAAAAAAAmAIAAGRycy9kb3du&#10;cmV2LnhtbFBLBQYAAAAABAAEAPUAAACGAwAAAAA=&#10;" fillcolor="teal" stroked="f">
                <v:textbox>
                  <w:txbxContent>
                    <w:p w:rsidR="00604BAB" w:rsidRPr="001023EA" w:rsidRDefault="00604BAB" w:rsidP="00604BAB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B218B3" w:rsidRPr="009C0F50">
      <w:rPr>
        <w:rFonts w:ascii="Segoe UI" w:hAnsi="Segoe UI" w:cs="Segoe UI"/>
        <w:b/>
        <w:color w:val="008080"/>
        <w:sz w:val="28"/>
        <w:szCs w:val="20"/>
      </w:rPr>
      <w:t>Key Learning in Reading: Year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490825"/>
    <w:multiLevelType w:val="hybridMultilevel"/>
    <w:tmpl w:val="4A74C68E"/>
    <w:lvl w:ilvl="0" w:tplc="748E03F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3E7E54"/>
    <w:multiLevelType w:val="hybridMultilevel"/>
    <w:tmpl w:val="4572ADD0"/>
    <w:lvl w:ilvl="0" w:tplc="06706FC4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F8387E"/>
    <w:multiLevelType w:val="hybridMultilevel"/>
    <w:tmpl w:val="CAF481D6"/>
    <w:lvl w:ilvl="0" w:tplc="F968D7F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1">
    <w:nsid w:val="375A3173"/>
    <w:multiLevelType w:val="hybridMultilevel"/>
    <w:tmpl w:val="51CC91CC"/>
    <w:lvl w:ilvl="0" w:tplc="2698ED3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3624C15"/>
    <w:multiLevelType w:val="hybridMultilevel"/>
    <w:tmpl w:val="3E6C409C"/>
    <w:lvl w:ilvl="0" w:tplc="6F0A36F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0913373"/>
    <w:multiLevelType w:val="hybridMultilevel"/>
    <w:tmpl w:val="9A424DBC"/>
    <w:lvl w:ilvl="0" w:tplc="5F02437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0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31"/>
  </w:num>
  <w:num w:numId="9">
    <w:abstractNumId w:val="21"/>
  </w:num>
  <w:num w:numId="10">
    <w:abstractNumId w:val="27"/>
  </w:num>
  <w:num w:numId="11">
    <w:abstractNumId w:val="28"/>
  </w:num>
  <w:num w:numId="12">
    <w:abstractNumId w:val="11"/>
  </w:num>
  <w:num w:numId="13">
    <w:abstractNumId w:val="33"/>
  </w:num>
  <w:num w:numId="14">
    <w:abstractNumId w:val="37"/>
  </w:num>
  <w:num w:numId="15">
    <w:abstractNumId w:val="29"/>
  </w:num>
  <w:num w:numId="16">
    <w:abstractNumId w:val="34"/>
  </w:num>
  <w:num w:numId="17">
    <w:abstractNumId w:val="15"/>
  </w:num>
  <w:num w:numId="18">
    <w:abstractNumId w:val="9"/>
  </w:num>
  <w:num w:numId="19">
    <w:abstractNumId w:val="8"/>
  </w:num>
  <w:num w:numId="20">
    <w:abstractNumId w:val="17"/>
  </w:num>
  <w:num w:numId="21">
    <w:abstractNumId w:val="20"/>
  </w:num>
  <w:num w:numId="22">
    <w:abstractNumId w:val="19"/>
  </w:num>
  <w:num w:numId="23">
    <w:abstractNumId w:val="4"/>
  </w:num>
  <w:num w:numId="24">
    <w:abstractNumId w:val="16"/>
  </w:num>
  <w:num w:numId="25">
    <w:abstractNumId w:val="24"/>
  </w:num>
  <w:num w:numId="26">
    <w:abstractNumId w:val="23"/>
  </w:num>
  <w:num w:numId="27">
    <w:abstractNumId w:val="12"/>
  </w:num>
  <w:num w:numId="28">
    <w:abstractNumId w:val="5"/>
  </w:num>
  <w:num w:numId="29">
    <w:abstractNumId w:val="22"/>
  </w:num>
  <w:num w:numId="30">
    <w:abstractNumId w:val="35"/>
  </w:num>
  <w:num w:numId="31">
    <w:abstractNumId w:val="32"/>
  </w:num>
  <w:num w:numId="32">
    <w:abstractNumId w:val="3"/>
  </w:num>
  <w:num w:numId="33">
    <w:abstractNumId w:val="26"/>
  </w:num>
  <w:num w:numId="34">
    <w:abstractNumId w:val="38"/>
  </w:num>
  <w:num w:numId="35">
    <w:abstractNumId w:val="1"/>
  </w:num>
  <w:num w:numId="36">
    <w:abstractNumId w:val="36"/>
  </w:num>
  <w:num w:numId="37">
    <w:abstractNumId w:val="14"/>
  </w:num>
  <w:num w:numId="38">
    <w:abstractNumId w:val="25"/>
  </w:num>
  <w:num w:numId="39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8770A"/>
    <w:rsid w:val="0009562F"/>
    <w:rsid w:val="000B25CE"/>
    <w:rsid w:val="000E730B"/>
    <w:rsid w:val="00121B96"/>
    <w:rsid w:val="00137667"/>
    <w:rsid w:val="00140B5C"/>
    <w:rsid w:val="00145E1D"/>
    <w:rsid w:val="00146AC3"/>
    <w:rsid w:val="00162D4A"/>
    <w:rsid w:val="00164D3E"/>
    <w:rsid w:val="0017120E"/>
    <w:rsid w:val="00183696"/>
    <w:rsid w:val="001B5AA6"/>
    <w:rsid w:val="001D4073"/>
    <w:rsid w:val="002005A0"/>
    <w:rsid w:val="00216B0C"/>
    <w:rsid w:val="0021777F"/>
    <w:rsid w:val="00254A15"/>
    <w:rsid w:val="00296E62"/>
    <w:rsid w:val="002A1A19"/>
    <w:rsid w:val="002E2609"/>
    <w:rsid w:val="002F0F90"/>
    <w:rsid w:val="00305F01"/>
    <w:rsid w:val="003063C4"/>
    <w:rsid w:val="0032584B"/>
    <w:rsid w:val="0033485D"/>
    <w:rsid w:val="0035459F"/>
    <w:rsid w:val="00365940"/>
    <w:rsid w:val="00371D23"/>
    <w:rsid w:val="003769CF"/>
    <w:rsid w:val="00413C2A"/>
    <w:rsid w:val="004170F8"/>
    <w:rsid w:val="00417217"/>
    <w:rsid w:val="00487744"/>
    <w:rsid w:val="004965AA"/>
    <w:rsid w:val="004A7B40"/>
    <w:rsid w:val="004B0406"/>
    <w:rsid w:val="004B293A"/>
    <w:rsid w:val="004D34BE"/>
    <w:rsid w:val="004F12E4"/>
    <w:rsid w:val="005023AB"/>
    <w:rsid w:val="005033AC"/>
    <w:rsid w:val="005054BC"/>
    <w:rsid w:val="00510305"/>
    <w:rsid w:val="00536564"/>
    <w:rsid w:val="0056005C"/>
    <w:rsid w:val="00580F6F"/>
    <w:rsid w:val="005A7DCF"/>
    <w:rsid w:val="005C0406"/>
    <w:rsid w:val="005C796C"/>
    <w:rsid w:val="005E7EA4"/>
    <w:rsid w:val="00603649"/>
    <w:rsid w:val="00604BAB"/>
    <w:rsid w:val="006203A5"/>
    <w:rsid w:val="0063778D"/>
    <w:rsid w:val="00661CC5"/>
    <w:rsid w:val="00686A33"/>
    <w:rsid w:val="00691B18"/>
    <w:rsid w:val="006F0391"/>
    <w:rsid w:val="006F2387"/>
    <w:rsid w:val="007521AB"/>
    <w:rsid w:val="007828F0"/>
    <w:rsid w:val="00783581"/>
    <w:rsid w:val="00792AF2"/>
    <w:rsid w:val="007A20BD"/>
    <w:rsid w:val="007B655F"/>
    <w:rsid w:val="007C50A6"/>
    <w:rsid w:val="007D516A"/>
    <w:rsid w:val="007D6A3C"/>
    <w:rsid w:val="007E2CE8"/>
    <w:rsid w:val="007E6011"/>
    <w:rsid w:val="008450DE"/>
    <w:rsid w:val="008834CD"/>
    <w:rsid w:val="008838C2"/>
    <w:rsid w:val="00890E3F"/>
    <w:rsid w:val="0089102E"/>
    <w:rsid w:val="00892BF7"/>
    <w:rsid w:val="008B12ED"/>
    <w:rsid w:val="008B3E43"/>
    <w:rsid w:val="008B51C5"/>
    <w:rsid w:val="008C18DE"/>
    <w:rsid w:val="009169EF"/>
    <w:rsid w:val="009944F7"/>
    <w:rsid w:val="009B406F"/>
    <w:rsid w:val="009B4DB1"/>
    <w:rsid w:val="009C0F50"/>
    <w:rsid w:val="009D3EEA"/>
    <w:rsid w:val="00A321C3"/>
    <w:rsid w:val="00A35902"/>
    <w:rsid w:val="00A51CD7"/>
    <w:rsid w:val="00A54D4E"/>
    <w:rsid w:val="00A559A7"/>
    <w:rsid w:val="00A6304C"/>
    <w:rsid w:val="00A759E0"/>
    <w:rsid w:val="00A93F17"/>
    <w:rsid w:val="00AB7FAC"/>
    <w:rsid w:val="00AC5BC0"/>
    <w:rsid w:val="00AE053E"/>
    <w:rsid w:val="00AE0D6B"/>
    <w:rsid w:val="00B218B3"/>
    <w:rsid w:val="00B707BB"/>
    <w:rsid w:val="00B73A51"/>
    <w:rsid w:val="00B7699A"/>
    <w:rsid w:val="00BB2085"/>
    <w:rsid w:val="00BD5C73"/>
    <w:rsid w:val="00C35BBB"/>
    <w:rsid w:val="00C43B75"/>
    <w:rsid w:val="00C62A3B"/>
    <w:rsid w:val="00C638B5"/>
    <w:rsid w:val="00C80DE1"/>
    <w:rsid w:val="00CB5B99"/>
    <w:rsid w:val="00CC796A"/>
    <w:rsid w:val="00CD4E6D"/>
    <w:rsid w:val="00D30298"/>
    <w:rsid w:val="00D55C7C"/>
    <w:rsid w:val="00DA6114"/>
    <w:rsid w:val="00DC1E88"/>
    <w:rsid w:val="00DD6301"/>
    <w:rsid w:val="00DD7E4E"/>
    <w:rsid w:val="00DF55BE"/>
    <w:rsid w:val="00E50D4F"/>
    <w:rsid w:val="00E770CB"/>
    <w:rsid w:val="00EA251C"/>
    <w:rsid w:val="00EA484C"/>
    <w:rsid w:val="00ED765A"/>
    <w:rsid w:val="00EF461B"/>
    <w:rsid w:val="00EF7CCB"/>
    <w:rsid w:val="00F24942"/>
    <w:rsid w:val="00F27364"/>
    <w:rsid w:val="00F61408"/>
    <w:rsid w:val="00F81955"/>
    <w:rsid w:val="00F95F43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D766-8E58-413D-B416-771469DF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Walton, Russell</cp:lastModifiedBy>
  <cp:revision>13</cp:revision>
  <cp:lastPrinted>2014-05-29T11:10:00Z</cp:lastPrinted>
  <dcterms:created xsi:type="dcterms:W3CDTF">2015-07-13T15:41:00Z</dcterms:created>
  <dcterms:modified xsi:type="dcterms:W3CDTF">2015-09-16T11:56:00Z</dcterms:modified>
</cp:coreProperties>
</file>