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73F0B" w14:textId="77777777" w:rsidR="00EA070F" w:rsidRPr="00C600A8" w:rsidRDefault="00062C90" w:rsidP="006D0901">
      <w:pPr>
        <w:jc w:val="center"/>
        <w:rPr>
          <w:rFonts w:ascii="Tahoma" w:hAnsi="Tahoma" w:cs="Tahoma"/>
          <w:b/>
          <w:snapToGrid w:val="0"/>
          <w:sz w:val="22"/>
          <w:szCs w:val="22"/>
          <w:lang w:val="en-US" w:eastAsia="en-US"/>
        </w:rPr>
      </w:pPr>
      <w:r w:rsidRPr="00C600A8">
        <w:rPr>
          <w:rFonts w:ascii="Tahoma" w:hAnsi="Tahoma" w:cs="Tahoma"/>
          <w:b/>
          <w:snapToGrid w:val="0"/>
          <w:sz w:val="22"/>
          <w:szCs w:val="22"/>
          <w:lang w:val="en-US" w:eastAsia="en-US"/>
        </w:rPr>
        <w:t>ST OSWALD’S CATHOLIC PRIMARY SCHOOL</w:t>
      </w:r>
    </w:p>
    <w:p w14:paraId="2EFD7FDA" w14:textId="7E38F696" w:rsidR="00062C90" w:rsidRPr="00C600A8" w:rsidRDefault="00F436B9" w:rsidP="006D0901">
      <w:pPr>
        <w:jc w:val="center"/>
        <w:rPr>
          <w:rFonts w:ascii="Tahoma" w:hAnsi="Tahoma" w:cs="Tahoma"/>
          <w:b/>
          <w:snapToGrid w:val="0"/>
          <w:sz w:val="22"/>
          <w:szCs w:val="22"/>
          <w:lang w:val="en-US" w:eastAsia="en-US"/>
        </w:rPr>
      </w:pPr>
      <w:r w:rsidRPr="00C600A8">
        <w:rPr>
          <w:rFonts w:ascii="Tahoma" w:hAnsi="Tahoma" w:cs="Tahoma"/>
          <w:b/>
          <w:snapToGrid w:val="0"/>
          <w:sz w:val="22"/>
          <w:szCs w:val="22"/>
          <w:lang w:val="en-US" w:eastAsia="en-US"/>
        </w:rPr>
        <w:t>SPIRITUAL AND MORAL</w:t>
      </w:r>
      <w:r w:rsidR="00EE2F33" w:rsidRPr="00C600A8">
        <w:rPr>
          <w:rFonts w:ascii="Tahoma" w:hAnsi="Tahoma" w:cs="Tahoma"/>
          <w:b/>
          <w:snapToGrid w:val="0"/>
          <w:sz w:val="22"/>
          <w:szCs w:val="22"/>
          <w:lang w:val="en-US" w:eastAsia="en-US"/>
        </w:rPr>
        <w:t xml:space="preserve"> </w:t>
      </w:r>
      <w:r w:rsidR="006D0901" w:rsidRPr="00C600A8">
        <w:rPr>
          <w:rFonts w:ascii="Tahoma" w:hAnsi="Tahoma" w:cs="Tahoma"/>
          <w:b/>
          <w:snapToGrid w:val="0"/>
          <w:sz w:val="22"/>
          <w:szCs w:val="22"/>
          <w:lang w:val="en-US" w:eastAsia="en-US"/>
        </w:rPr>
        <w:t>POLICY</w:t>
      </w:r>
    </w:p>
    <w:p w14:paraId="0A37501D" w14:textId="77777777" w:rsidR="0084216F" w:rsidRPr="00C600A8" w:rsidRDefault="0084216F" w:rsidP="47AA1A5F">
      <w:pPr>
        <w:jc w:val="center"/>
        <w:rPr>
          <w:rFonts w:ascii="Tahoma" w:hAnsi="Tahoma" w:cs="Tahoma"/>
          <w:b/>
          <w:bCs/>
          <w:sz w:val="22"/>
          <w:szCs w:val="22"/>
          <w:lang w:val="en-US" w:eastAsia="en-US"/>
        </w:rPr>
      </w:pPr>
    </w:p>
    <w:p w14:paraId="0B7F7551" w14:textId="3A03023A" w:rsidR="47AA1A5F" w:rsidRPr="00C600A8" w:rsidRDefault="47AA1A5F" w:rsidP="47AA1A5F">
      <w:pPr>
        <w:jc w:val="center"/>
        <w:rPr>
          <w:rFonts w:ascii="Tahoma" w:hAnsi="Tahoma" w:cs="Tahoma"/>
          <w:b/>
          <w:bCs/>
          <w:sz w:val="22"/>
          <w:szCs w:val="22"/>
          <w:lang w:val="en-US" w:eastAsia="en-US"/>
        </w:rPr>
      </w:pPr>
    </w:p>
    <w:p w14:paraId="79F2F6EA" w14:textId="1B2A60D7" w:rsidR="47AA1A5F" w:rsidRPr="00C600A8" w:rsidRDefault="47AA1A5F" w:rsidP="47AA1A5F">
      <w:pPr>
        <w:jc w:val="center"/>
        <w:rPr>
          <w:rFonts w:ascii="Tahoma" w:eastAsia="Tahoma" w:hAnsi="Tahoma" w:cs="Tahoma"/>
          <w:b/>
          <w:bCs/>
          <w:sz w:val="22"/>
          <w:szCs w:val="22"/>
          <w:lang w:val="en-US"/>
        </w:rPr>
      </w:pPr>
    </w:p>
    <w:p w14:paraId="13151B54" w14:textId="77777777" w:rsidR="00331FD1" w:rsidRPr="00C600A8" w:rsidRDefault="00331FD1" w:rsidP="00331FD1">
      <w:pPr>
        <w:jc w:val="center"/>
        <w:rPr>
          <w:rFonts w:ascii="Tahoma" w:hAnsi="Tahoma" w:cs="Tahoma"/>
          <w:b/>
          <w:bCs/>
          <w:sz w:val="22"/>
          <w:szCs w:val="22"/>
        </w:rPr>
      </w:pPr>
      <w:r w:rsidRPr="00C600A8">
        <w:rPr>
          <w:rFonts w:ascii="Tahoma" w:hAnsi="Tahoma" w:cs="Tahoma"/>
          <w:b/>
          <w:bCs/>
          <w:sz w:val="22"/>
          <w:szCs w:val="22"/>
        </w:rPr>
        <w:t>MISSION STATEMENT</w:t>
      </w:r>
    </w:p>
    <w:p w14:paraId="2BC60F41" w14:textId="77777777" w:rsidR="00331FD1" w:rsidRPr="00C600A8" w:rsidRDefault="00331FD1" w:rsidP="00331FD1">
      <w:pPr>
        <w:jc w:val="center"/>
        <w:rPr>
          <w:rFonts w:ascii="Comic Sans MS" w:hAnsi="Comic Sans MS" w:cs="Tahoma"/>
          <w:b/>
          <w:bCs/>
          <w:sz w:val="22"/>
          <w:szCs w:val="22"/>
        </w:rPr>
      </w:pPr>
    </w:p>
    <w:p w14:paraId="6843EAC1" w14:textId="77777777" w:rsidR="00331FD1" w:rsidRPr="00C600A8"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C600A8">
        <w:rPr>
          <w:rFonts w:ascii="Tahoma" w:hAnsi="Tahoma" w:cs="Tahoma"/>
          <w:b/>
          <w:bCs/>
          <w:sz w:val="22"/>
          <w:szCs w:val="22"/>
        </w:rPr>
        <w:t>With Christ at the centre of our community,</w:t>
      </w:r>
    </w:p>
    <w:p w14:paraId="1091EC85" w14:textId="77777777" w:rsidR="00331FD1" w:rsidRPr="00C600A8"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C600A8">
        <w:rPr>
          <w:rFonts w:ascii="Tahoma" w:hAnsi="Tahoma" w:cs="Tahoma"/>
          <w:b/>
          <w:bCs/>
          <w:sz w:val="22"/>
          <w:szCs w:val="22"/>
        </w:rPr>
        <w:t>our mission is to live, love and learn as Jesus taught us.</w:t>
      </w:r>
    </w:p>
    <w:p w14:paraId="492B6E34" w14:textId="77777777" w:rsidR="00331FD1" w:rsidRDefault="00331FD1" w:rsidP="00331FD1">
      <w:pPr>
        <w:jc w:val="center"/>
        <w:rPr>
          <w:rFonts w:ascii="Comic Sans MS" w:hAnsi="Comic Sans MS" w:cs="Tahoma"/>
          <w:b/>
          <w:bCs/>
        </w:rPr>
      </w:pPr>
    </w:p>
    <w:p w14:paraId="222F8A19" w14:textId="77777777" w:rsidR="00331FD1" w:rsidRDefault="00331FD1" w:rsidP="00331FD1">
      <w:pPr>
        <w:jc w:val="center"/>
        <w:rPr>
          <w:rFonts w:ascii="Comic Sans MS" w:hAnsi="Comic Sans MS" w:cs="Tahoma"/>
          <w:b/>
          <w:bCs/>
        </w:rPr>
      </w:pPr>
    </w:p>
    <w:p w14:paraId="14D1A652" w14:textId="6BC34A53" w:rsidR="00331FD1" w:rsidRDefault="00F436B9" w:rsidP="00331FD1">
      <w:pPr>
        <w:jc w:val="center"/>
        <w:rPr>
          <w:rFonts w:ascii="Comic Sans MS" w:hAnsi="Comic Sans MS" w:cs="Tahoma"/>
          <w:b/>
          <w:bCs/>
        </w:rPr>
      </w:pPr>
      <w:r w:rsidRPr="00F54100">
        <w:rPr>
          <w:rFonts w:ascii="Comic Sans MS" w:hAnsi="Comic Sans MS"/>
          <w:snapToGrid w:val="0"/>
          <w:sz w:val="144"/>
        </w:rPr>
        <w:object w:dxaOrig="3105" w:dyaOrig="3360" w14:anchorId="5FF9F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18.5pt" o:ole="" fillcolor="window">
            <v:imagedata r:id="rId7" o:title=""/>
          </v:shape>
          <o:OLEObject Type="Embed" ProgID="PBrush" ShapeID="_x0000_i1025" DrawAspect="Content" ObjectID="_1615869895" r:id="rId8"/>
        </w:object>
      </w:r>
    </w:p>
    <w:p w14:paraId="49E644F8" w14:textId="77777777" w:rsidR="00331FD1" w:rsidRPr="00F54100" w:rsidRDefault="00331FD1" w:rsidP="00331FD1">
      <w:pPr>
        <w:jc w:val="center"/>
        <w:rPr>
          <w:rFonts w:ascii="Comic Sans MS" w:hAnsi="Comic Sans MS" w:cs="Tahoma"/>
          <w:b/>
          <w:bCs/>
        </w:rPr>
      </w:pPr>
    </w:p>
    <w:p w14:paraId="5DB6C33B" w14:textId="34C202FD" w:rsidR="00C01230" w:rsidRPr="00C01230" w:rsidRDefault="00C01230" w:rsidP="00C01230">
      <w:pPr>
        <w:pStyle w:val="Default"/>
        <w:rPr>
          <w:rFonts w:ascii="Tahoma" w:hAnsi="Tahoma" w:cs="Tahoma"/>
          <w:sz w:val="20"/>
          <w:szCs w:val="20"/>
        </w:rPr>
      </w:pPr>
      <w:r w:rsidRPr="00C01230">
        <w:rPr>
          <w:rFonts w:ascii="Tahoma" w:hAnsi="Tahoma" w:cs="Tahoma"/>
          <w:b/>
          <w:bCs/>
          <w:sz w:val="20"/>
          <w:szCs w:val="20"/>
        </w:rPr>
        <w:t xml:space="preserve">Mission Statement </w:t>
      </w:r>
    </w:p>
    <w:p w14:paraId="2CED7B5B" w14:textId="14B25389" w:rsidR="00C01230" w:rsidRDefault="00C01230" w:rsidP="00C01230">
      <w:pPr>
        <w:pStyle w:val="Default"/>
        <w:rPr>
          <w:rFonts w:ascii="Tahoma" w:hAnsi="Tahoma" w:cs="Tahoma"/>
          <w:sz w:val="20"/>
          <w:szCs w:val="20"/>
        </w:rPr>
      </w:pPr>
      <w:r>
        <w:rPr>
          <w:rFonts w:ascii="Tahoma" w:hAnsi="Tahoma" w:cs="Tahoma"/>
          <w:sz w:val="20"/>
          <w:szCs w:val="20"/>
        </w:rPr>
        <w:t>St Oswald’s Catholic Primary School</w:t>
      </w:r>
      <w:r w:rsidRPr="00C01230">
        <w:rPr>
          <w:rFonts w:ascii="Tahoma" w:hAnsi="Tahoma" w:cs="Tahoma"/>
          <w:sz w:val="20"/>
          <w:szCs w:val="20"/>
        </w:rPr>
        <w:t xml:space="preserve"> is a Catholic Primary (Voluntary Aided) co-educational school catering for children between the age of 4 and 11 years. We aim to create a </w:t>
      </w:r>
      <w:r>
        <w:rPr>
          <w:rFonts w:ascii="Tahoma" w:hAnsi="Tahoma" w:cs="Tahoma"/>
          <w:sz w:val="20"/>
          <w:szCs w:val="20"/>
        </w:rPr>
        <w:t>happy, secure a</w:t>
      </w:r>
      <w:r w:rsidR="00C600A8">
        <w:rPr>
          <w:rFonts w:ascii="Tahoma" w:hAnsi="Tahoma" w:cs="Tahoma"/>
          <w:sz w:val="20"/>
          <w:szCs w:val="20"/>
        </w:rPr>
        <w:t>nd</w:t>
      </w:r>
      <w:r>
        <w:rPr>
          <w:rFonts w:ascii="Tahoma" w:hAnsi="Tahoma" w:cs="Tahoma"/>
          <w:sz w:val="20"/>
          <w:szCs w:val="20"/>
        </w:rPr>
        <w:t xml:space="preserve"> caring environment.</w:t>
      </w:r>
      <w:r w:rsidRPr="00C01230">
        <w:rPr>
          <w:rFonts w:ascii="Tahoma" w:hAnsi="Tahoma" w:cs="Tahoma"/>
          <w:sz w:val="20"/>
          <w:szCs w:val="20"/>
        </w:rPr>
        <w:t xml:space="preserve"> </w:t>
      </w:r>
    </w:p>
    <w:p w14:paraId="3F86BEBB" w14:textId="77777777" w:rsidR="00C01230" w:rsidRDefault="00C01230" w:rsidP="00C01230">
      <w:pPr>
        <w:pStyle w:val="Default"/>
        <w:rPr>
          <w:rFonts w:ascii="Tahoma" w:hAnsi="Tahoma" w:cs="Tahoma"/>
          <w:sz w:val="20"/>
          <w:szCs w:val="20"/>
        </w:rPr>
      </w:pPr>
    </w:p>
    <w:p w14:paraId="79DDD284"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
          <w:bCs/>
          <w:sz w:val="20"/>
          <w:szCs w:val="20"/>
        </w:rPr>
        <w:t>Aims:</w:t>
      </w:r>
    </w:p>
    <w:p w14:paraId="4DE21D9E"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share our Catholic faith and show by the way we treat others that we are followers of Jesus.</w:t>
      </w:r>
    </w:p>
    <w:p w14:paraId="7697266A"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1FA99F8E"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create a happy, secure and caring environment.</w:t>
      </w:r>
    </w:p>
    <w:p w14:paraId="495AC58E"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3A59B08D"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place Religious Education at the heart of our curriculum.</w:t>
      </w:r>
    </w:p>
    <w:p w14:paraId="1DD6F481"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5A6EC630"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support the faith development of everyone in our school community.</w:t>
      </w:r>
    </w:p>
    <w:p w14:paraId="66B60AA8"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70C3CC75"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welcome parents and the community into school and continue to build upon the strong links between home, school and parish.</w:t>
      </w:r>
    </w:p>
    <w:p w14:paraId="2287A742"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4928411A"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show our appreciation of the beliefs and values of other cultures.</w:t>
      </w:r>
    </w:p>
    <w:p w14:paraId="28567024"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1718EBEC"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help everyone achieve the very best they can.</w:t>
      </w:r>
    </w:p>
    <w:p w14:paraId="321F8438"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p>
    <w:p w14:paraId="7E2016C1" w14:textId="77777777" w:rsidR="00C01230" w:rsidRPr="00C01230" w:rsidRDefault="00C01230" w:rsidP="00C01230">
      <w:pPr>
        <w:pBdr>
          <w:top w:val="single" w:sz="4" w:space="1" w:color="auto"/>
          <w:left w:val="single" w:sz="4" w:space="4" w:color="auto"/>
          <w:bottom w:val="single" w:sz="4" w:space="1" w:color="auto"/>
          <w:right w:val="single" w:sz="4" w:space="4" w:color="auto"/>
        </w:pBdr>
        <w:jc w:val="center"/>
        <w:rPr>
          <w:rFonts w:ascii="Tahoma" w:hAnsi="Tahoma" w:cs="Tahoma"/>
          <w:bCs/>
          <w:sz w:val="20"/>
          <w:szCs w:val="20"/>
        </w:rPr>
      </w:pPr>
      <w:r w:rsidRPr="00C01230">
        <w:rPr>
          <w:rFonts w:ascii="Tahoma" w:hAnsi="Tahoma" w:cs="Tahoma"/>
          <w:bCs/>
          <w:sz w:val="20"/>
          <w:szCs w:val="20"/>
        </w:rPr>
        <w:t>To encourage all children to participate in the life of the school to the best of their abilities.</w:t>
      </w:r>
    </w:p>
    <w:p w14:paraId="3015F615" w14:textId="77777777" w:rsidR="00C01230" w:rsidRPr="00F54100" w:rsidRDefault="00C01230" w:rsidP="00C01230">
      <w:pPr>
        <w:pBdr>
          <w:top w:val="single" w:sz="4" w:space="1" w:color="auto"/>
          <w:left w:val="single" w:sz="4" w:space="4" w:color="auto"/>
          <w:bottom w:val="single" w:sz="4" w:space="1" w:color="auto"/>
          <w:right w:val="single" w:sz="4" w:space="4" w:color="auto"/>
        </w:pBdr>
        <w:jc w:val="center"/>
        <w:rPr>
          <w:rFonts w:ascii="Comic Sans MS" w:hAnsi="Comic Sans MS" w:cs="Tahoma"/>
          <w:bCs/>
        </w:rPr>
      </w:pPr>
    </w:p>
    <w:p w14:paraId="255743D0" w14:textId="70279267" w:rsidR="00C01230" w:rsidRDefault="00C01230" w:rsidP="00C01230">
      <w:pPr>
        <w:pStyle w:val="Default"/>
        <w:rPr>
          <w:rFonts w:ascii="Tahoma" w:hAnsi="Tahoma" w:cs="Tahoma"/>
          <w:sz w:val="20"/>
          <w:szCs w:val="20"/>
        </w:rPr>
      </w:pPr>
    </w:p>
    <w:p w14:paraId="2B7522EE" w14:textId="2D6434C4" w:rsidR="00C01230" w:rsidRPr="00C01230" w:rsidRDefault="00C01230" w:rsidP="00C01230">
      <w:pPr>
        <w:pStyle w:val="Default"/>
        <w:rPr>
          <w:rFonts w:ascii="Tahoma" w:hAnsi="Tahoma" w:cs="Tahoma"/>
          <w:sz w:val="20"/>
          <w:szCs w:val="20"/>
        </w:rPr>
      </w:pPr>
      <w:r w:rsidRPr="00C01230">
        <w:rPr>
          <w:rFonts w:ascii="Tahoma" w:hAnsi="Tahoma" w:cs="Tahoma"/>
          <w:sz w:val="20"/>
          <w:szCs w:val="20"/>
        </w:rPr>
        <w:t xml:space="preserve">In this way we will truly reflect our </w:t>
      </w:r>
      <w:r>
        <w:rPr>
          <w:rFonts w:ascii="Tahoma" w:hAnsi="Tahoma" w:cs="Tahoma"/>
          <w:sz w:val="20"/>
          <w:szCs w:val="20"/>
        </w:rPr>
        <w:t>M</w:t>
      </w:r>
      <w:r w:rsidRPr="00C01230">
        <w:rPr>
          <w:rFonts w:ascii="Tahoma" w:hAnsi="Tahoma" w:cs="Tahoma"/>
          <w:sz w:val="20"/>
          <w:szCs w:val="20"/>
        </w:rPr>
        <w:t xml:space="preserve">ission Statement: </w:t>
      </w:r>
    </w:p>
    <w:p w14:paraId="47C9C0C7" w14:textId="560E1414" w:rsidR="00C01230" w:rsidRPr="00C600A8" w:rsidRDefault="00C01230" w:rsidP="00C01230">
      <w:pPr>
        <w:pStyle w:val="Default"/>
        <w:rPr>
          <w:rFonts w:ascii="Tahoma" w:hAnsi="Tahoma" w:cs="Tahoma"/>
          <w:b/>
          <w:i/>
          <w:iCs/>
          <w:sz w:val="20"/>
          <w:szCs w:val="20"/>
        </w:rPr>
      </w:pPr>
      <w:r w:rsidRPr="00C600A8">
        <w:rPr>
          <w:rFonts w:ascii="Tahoma" w:hAnsi="Tahoma" w:cs="Tahoma"/>
          <w:b/>
          <w:i/>
          <w:iCs/>
          <w:sz w:val="20"/>
          <w:szCs w:val="20"/>
        </w:rPr>
        <w:t xml:space="preserve">‘’With Christ at the centre of our community, our mission is to live, love and learn as Jesus taught us’ </w:t>
      </w:r>
    </w:p>
    <w:p w14:paraId="1F31839E" w14:textId="77777777" w:rsidR="00C01230" w:rsidRPr="00C01230" w:rsidRDefault="00C01230" w:rsidP="00C01230">
      <w:pPr>
        <w:pStyle w:val="Default"/>
        <w:rPr>
          <w:rFonts w:ascii="Tahoma" w:hAnsi="Tahoma" w:cs="Tahoma"/>
          <w:sz w:val="20"/>
          <w:szCs w:val="20"/>
        </w:rPr>
      </w:pPr>
    </w:p>
    <w:p w14:paraId="6086F768" w14:textId="77777777" w:rsidR="00C01230" w:rsidRPr="00C01230" w:rsidRDefault="00C01230" w:rsidP="00C01230">
      <w:pPr>
        <w:pStyle w:val="Default"/>
        <w:rPr>
          <w:rFonts w:ascii="Tahoma" w:hAnsi="Tahoma" w:cs="Tahoma"/>
          <w:sz w:val="20"/>
          <w:szCs w:val="20"/>
        </w:rPr>
      </w:pPr>
      <w:r w:rsidRPr="00C01230">
        <w:rPr>
          <w:rFonts w:ascii="Tahoma" w:hAnsi="Tahoma" w:cs="Tahoma"/>
          <w:b/>
          <w:bCs/>
          <w:sz w:val="20"/>
          <w:szCs w:val="20"/>
        </w:rPr>
        <w:t xml:space="preserve">Spiritual Development </w:t>
      </w:r>
    </w:p>
    <w:p w14:paraId="34CE4B37" w14:textId="77777777" w:rsidR="00C01230" w:rsidRPr="00C01230" w:rsidRDefault="00C01230" w:rsidP="00C01230">
      <w:pPr>
        <w:pStyle w:val="Default"/>
        <w:rPr>
          <w:rFonts w:ascii="Tahoma" w:hAnsi="Tahoma" w:cs="Tahoma"/>
          <w:sz w:val="20"/>
          <w:szCs w:val="20"/>
        </w:rPr>
      </w:pPr>
      <w:r w:rsidRPr="00C01230">
        <w:rPr>
          <w:rFonts w:ascii="Tahoma" w:hAnsi="Tahoma" w:cs="Tahoma"/>
          <w:sz w:val="20"/>
          <w:szCs w:val="20"/>
        </w:rPr>
        <w:t xml:space="preserve">Spiritual development is a process of growth. God comes to meet us through people, places and events, and it is the individual’s response to these encounters with God that shape and determine our spiritual nature. </w:t>
      </w:r>
    </w:p>
    <w:p w14:paraId="208C4D73" w14:textId="77777777" w:rsidR="00C01230" w:rsidRDefault="00C01230" w:rsidP="00C01230">
      <w:pPr>
        <w:pStyle w:val="Default"/>
        <w:rPr>
          <w:rFonts w:ascii="Tahoma" w:hAnsi="Tahoma" w:cs="Tahoma"/>
          <w:sz w:val="20"/>
          <w:szCs w:val="20"/>
        </w:rPr>
      </w:pPr>
    </w:p>
    <w:p w14:paraId="69284F2D" w14:textId="43048C6F" w:rsidR="00C01230" w:rsidRPr="00C01230" w:rsidRDefault="00C01230" w:rsidP="00C01230">
      <w:pPr>
        <w:pStyle w:val="Default"/>
        <w:rPr>
          <w:rFonts w:ascii="Tahoma" w:hAnsi="Tahoma" w:cs="Tahoma"/>
          <w:sz w:val="20"/>
          <w:szCs w:val="20"/>
        </w:rPr>
      </w:pPr>
      <w:r w:rsidRPr="00C01230">
        <w:rPr>
          <w:rFonts w:ascii="Tahoma" w:hAnsi="Tahoma" w:cs="Tahoma"/>
          <w:sz w:val="20"/>
          <w:szCs w:val="20"/>
        </w:rPr>
        <w:t xml:space="preserve">An important part of this development is becoming aware of and reflecting on experiences, and interpreting them in a way that allows self- knowledge, personal views and insights to grow, and applying past experiences to life. This whole area of community and the fostering of good relationships are vital for understanding spirituality in a Catholic school. </w:t>
      </w:r>
    </w:p>
    <w:p w14:paraId="294123BB" w14:textId="77777777" w:rsidR="00C01230" w:rsidRDefault="00C01230" w:rsidP="00C01230">
      <w:pPr>
        <w:pStyle w:val="Default"/>
        <w:rPr>
          <w:rFonts w:ascii="Tahoma" w:hAnsi="Tahoma" w:cs="Tahoma"/>
          <w:sz w:val="20"/>
          <w:szCs w:val="20"/>
        </w:rPr>
      </w:pPr>
    </w:p>
    <w:p w14:paraId="4A725527" w14:textId="7A4E4F32" w:rsidR="00C01230" w:rsidRPr="00C01230" w:rsidRDefault="00C01230" w:rsidP="00C01230">
      <w:pPr>
        <w:pStyle w:val="Default"/>
        <w:rPr>
          <w:rFonts w:ascii="Tahoma" w:hAnsi="Tahoma" w:cs="Tahoma"/>
          <w:sz w:val="20"/>
          <w:szCs w:val="20"/>
        </w:rPr>
      </w:pPr>
      <w:r w:rsidRPr="00C01230">
        <w:rPr>
          <w:rFonts w:ascii="Tahoma" w:hAnsi="Tahoma" w:cs="Tahoma"/>
          <w:sz w:val="20"/>
          <w:szCs w:val="20"/>
        </w:rPr>
        <w:t xml:space="preserve">We are all made in God’s image and likeness; therefore every meeting with someone is an encounter with God and an opportunity for spiritual growth. It is this recognising and responding to God that is a key element in spiritual development. </w:t>
      </w:r>
    </w:p>
    <w:p w14:paraId="011DA17D" w14:textId="77777777" w:rsidR="00C01230" w:rsidRDefault="00C01230" w:rsidP="00C01230">
      <w:pPr>
        <w:pStyle w:val="Default"/>
        <w:rPr>
          <w:rFonts w:ascii="Tahoma" w:hAnsi="Tahoma" w:cs="Tahoma"/>
          <w:b/>
          <w:bCs/>
          <w:sz w:val="20"/>
          <w:szCs w:val="20"/>
        </w:rPr>
      </w:pPr>
    </w:p>
    <w:p w14:paraId="1F3990E9" w14:textId="4184076C" w:rsidR="00C01230" w:rsidRPr="00C01230" w:rsidRDefault="00C01230" w:rsidP="00C01230">
      <w:pPr>
        <w:pStyle w:val="Default"/>
        <w:rPr>
          <w:rFonts w:ascii="Tahoma" w:hAnsi="Tahoma" w:cs="Tahoma"/>
          <w:sz w:val="20"/>
          <w:szCs w:val="20"/>
        </w:rPr>
      </w:pPr>
      <w:r w:rsidRPr="00C01230">
        <w:rPr>
          <w:rFonts w:ascii="Tahoma" w:hAnsi="Tahoma" w:cs="Tahoma"/>
          <w:b/>
          <w:bCs/>
          <w:sz w:val="20"/>
          <w:szCs w:val="20"/>
        </w:rPr>
        <w:t xml:space="preserve">Aims and Purpose </w:t>
      </w:r>
    </w:p>
    <w:p w14:paraId="5373E509" w14:textId="3F6ED5FF" w:rsidR="00C01230" w:rsidRPr="00C01230" w:rsidRDefault="00C01230" w:rsidP="00C01230">
      <w:pPr>
        <w:pStyle w:val="Default"/>
        <w:rPr>
          <w:rFonts w:ascii="Tahoma" w:hAnsi="Tahoma" w:cs="Tahoma"/>
          <w:color w:val="auto"/>
          <w:sz w:val="20"/>
          <w:szCs w:val="20"/>
        </w:rPr>
      </w:pPr>
      <w:r w:rsidRPr="00C01230">
        <w:rPr>
          <w:rFonts w:ascii="Tahoma" w:hAnsi="Tahoma" w:cs="Tahoma"/>
          <w:sz w:val="20"/>
          <w:szCs w:val="20"/>
        </w:rPr>
        <w:t>It is important to state that all members of our school community are at different stages of a faith journey, and that this journey is by no means linear. Spiritual development in our school seeks to support every individual on their spiritual quest and se</w:t>
      </w:r>
      <w:r w:rsidR="004B4EAD">
        <w:rPr>
          <w:rFonts w:ascii="Tahoma" w:hAnsi="Tahoma" w:cs="Tahoma"/>
          <w:sz w:val="20"/>
          <w:szCs w:val="20"/>
        </w:rPr>
        <w:t>arch for</w:t>
      </w:r>
      <w:r w:rsidRPr="00C01230">
        <w:rPr>
          <w:rFonts w:ascii="Tahoma" w:hAnsi="Tahoma" w:cs="Tahoma"/>
          <w:sz w:val="20"/>
          <w:szCs w:val="20"/>
        </w:rPr>
        <w:t xml:space="preserve"> God. Some aims for spiritual development in our school are for each child to: </w:t>
      </w:r>
    </w:p>
    <w:p w14:paraId="202672DF" w14:textId="42FCE28A" w:rsidR="00C01230" w:rsidRPr="00C01230" w:rsidRDefault="00C01230" w:rsidP="00C01230">
      <w:pPr>
        <w:pStyle w:val="Default"/>
        <w:numPr>
          <w:ilvl w:val="0"/>
          <w:numId w:val="44"/>
        </w:numPr>
        <w:spacing w:after="9"/>
        <w:rPr>
          <w:rFonts w:ascii="Tahoma" w:hAnsi="Tahoma" w:cs="Tahoma"/>
          <w:color w:val="auto"/>
          <w:sz w:val="20"/>
          <w:szCs w:val="20"/>
        </w:rPr>
      </w:pPr>
      <w:r w:rsidRPr="00C01230">
        <w:rPr>
          <w:rFonts w:ascii="Tahoma" w:hAnsi="Tahoma" w:cs="Tahoma"/>
          <w:color w:val="auto"/>
          <w:sz w:val="20"/>
          <w:szCs w:val="20"/>
        </w:rPr>
        <w:t xml:space="preserve">Acquire insight into their personal existence, </w:t>
      </w:r>
    </w:p>
    <w:p w14:paraId="7E119E5D" w14:textId="7A8BA69D" w:rsidR="00C01230" w:rsidRPr="00C01230" w:rsidRDefault="00C01230" w:rsidP="00C01230">
      <w:pPr>
        <w:pStyle w:val="Default"/>
        <w:numPr>
          <w:ilvl w:val="0"/>
          <w:numId w:val="44"/>
        </w:numPr>
        <w:spacing w:after="9"/>
        <w:rPr>
          <w:rFonts w:ascii="Tahoma" w:hAnsi="Tahoma" w:cs="Tahoma"/>
          <w:color w:val="auto"/>
          <w:sz w:val="20"/>
          <w:szCs w:val="20"/>
        </w:rPr>
      </w:pPr>
      <w:r w:rsidRPr="00C01230">
        <w:rPr>
          <w:rFonts w:ascii="Tahoma" w:hAnsi="Tahoma" w:cs="Tahoma"/>
          <w:color w:val="auto"/>
          <w:sz w:val="20"/>
          <w:szCs w:val="20"/>
        </w:rPr>
        <w:t xml:space="preserve">Make sense of their life experiences, </w:t>
      </w:r>
    </w:p>
    <w:p w14:paraId="04F54F53" w14:textId="5A83D71C" w:rsidR="00C01230" w:rsidRPr="00C01230" w:rsidRDefault="00C01230" w:rsidP="00C01230">
      <w:pPr>
        <w:pStyle w:val="Default"/>
        <w:numPr>
          <w:ilvl w:val="0"/>
          <w:numId w:val="44"/>
        </w:numPr>
        <w:spacing w:after="9"/>
        <w:rPr>
          <w:rFonts w:ascii="Tahoma" w:hAnsi="Tahoma" w:cs="Tahoma"/>
          <w:color w:val="auto"/>
          <w:sz w:val="20"/>
          <w:szCs w:val="20"/>
        </w:rPr>
      </w:pPr>
      <w:r w:rsidRPr="00C01230">
        <w:rPr>
          <w:rFonts w:ascii="Tahoma" w:hAnsi="Tahoma" w:cs="Tahoma"/>
          <w:color w:val="auto"/>
          <w:sz w:val="20"/>
          <w:szCs w:val="20"/>
        </w:rPr>
        <w:t xml:space="preserve">Develop the human capacity to go beyond the physical, tangible reality, </w:t>
      </w:r>
    </w:p>
    <w:p w14:paraId="51F0C83E" w14:textId="0EE0339A" w:rsidR="00C01230" w:rsidRPr="00C01230" w:rsidRDefault="00C01230" w:rsidP="00C01230">
      <w:pPr>
        <w:pStyle w:val="Default"/>
        <w:numPr>
          <w:ilvl w:val="0"/>
          <w:numId w:val="44"/>
        </w:numPr>
        <w:spacing w:after="9"/>
        <w:rPr>
          <w:rFonts w:ascii="Tahoma" w:hAnsi="Tahoma" w:cs="Tahoma"/>
          <w:color w:val="auto"/>
          <w:sz w:val="20"/>
          <w:szCs w:val="20"/>
        </w:rPr>
      </w:pPr>
      <w:r w:rsidRPr="00C01230">
        <w:rPr>
          <w:rFonts w:ascii="Tahoma" w:hAnsi="Tahoma" w:cs="Tahoma"/>
          <w:color w:val="auto"/>
          <w:sz w:val="20"/>
          <w:szCs w:val="20"/>
        </w:rPr>
        <w:t xml:space="preserve">Develop a sense of wonder, awe, reverence, imagination, </w:t>
      </w:r>
    </w:p>
    <w:p w14:paraId="1D3EC8FE" w14:textId="4A285A09" w:rsidR="00C01230" w:rsidRPr="00C01230" w:rsidRDefault="00C01230" w:rsidP="00C01230">
      <w:pPr>
        <w:pStyle w:val="Default"/>
        <w:numPr>
          <w:ilvl w:val="0"/>
          <w:numId w:val="44"/>
        </w:numPr>
        <w:spacing w:after="9"/>
        <w:rPr>
          <w:rFonts w:ascii="Tahoma" w:hAnsi="Tahoma" w:cs="Tahoma"/>
          <w:color w:val="auto"/>
          <w:sz w:val="20"/>
          <w:szCs w:val="20"/>
        </w:rPr>
      </w:pPr>
      <w:r w:rsidRPr="00C01230">
        <w:rPr>
          <w:rFonts w:ascii="Tahoma" w:hAnsi="Tahoma" w:cs="Tahoma"/>
          <w:color w:val="auto"/>
          <w:sz w:val="20"/>
          <w:szCs w:val="20"/>
        </w:rPr>
        <w:t xml:space="preserve">Develop a sense of the presence of God in their lives, </w:t>
      </w:r>
    </w:p>
    <w:p w14:paraId="0CB18348" w14:textId="0912E2DD" w:rsidR="00C01230" w:rsidRPr="00C01230" w:rsidRDefault="00C01230" w:rsidP="00C01230">
      <w:pPr>
        <w:pStyle w:val="Default"/>
        <w:numPr>
          <w:ilvl w:val="0"/>
          <w:numId w:val="44"/>
        </w:numPr>
        <w:rPr>
          <w:rFonts w:ascii="Tahoma" w:hAnsi="Tahoma" w:cs="Tahoma"/>
          <w:color w:val="auto"/>
          <w:sz w:val="20"/>
          <w:szCs w:val="20"/>
        </w:rPr>
      </w:pPr>
      <w:r w:rsidRPr="00C01230">
        <w:rPr>
          <w:rFonts w:ascii="Tahoma" w:hAnsi="Tahoma" w:cs="Tahoma"/>
          <w:color w:val="auto"/>
          <w:sz w:val="20"/>
          <w:szCs w:val="20"/>
        </w:rPr>
        <w:t xml:space="preserve">Contribute towards the creation of a Christ – centred community based on Gospel values. </w:t>
      </w:r>
    </w:p>
    <w:p w14:paraId="11060DD1" w14:textId="77777777" w:rsidR="00C01230" w:rsidRPr="00C01230" w:rsidRDefault="00C01230" w:rsidP="00C01230">
      <w:pPr>
        <w:pStyle w:val="Default"/>
        <w:rPr>
          <w:rFonts w:ascii="Tahoma" w:hAnsi="Tahoma" w:cs="Tahoma"/>
          <w:color w:val="auto"/>
          <w:sz w:val="20"/>
          <w:szCs w:val="20"/>
        </w:rPr>
      </w:pPr>
    </w:p>
    <w:p w14:paraId="304CC84B"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 xml:space="preserve">We also recognise that the school can make a valuable contribution to the spiritual lives of families, the parish, the wider church and the local community. </w:t>
      </w:r>
    </w:p>
    <w:p w14:paraId="7873B323" w14:textId="77777777" w:rsidR="00C01230" w:rsidRDefault="00C01230" w:rsidP="00C01230">
      <w:pPr>
        <w:pStyle w:val="Default"/>
        <w:rPr>
          <w:rFonts w:ascii="Tahoma" w:hAnsi="Tahoma" w:cs="Tahoma"/>
          <w:b/>
          <w:bCs/>
          <w:color w:val="auto"/>
          <w:sz w:val="20"/>
          <w:szCs w:val="20"/>
        </w:rPr>
      </w:pPr>
    </w:p>
    <w:p w14:paraId="0CACB606" w14:textId="3495F8B9" w:rsidR="00C01230" w:rsidRPr="00C01230" w:rsidRDefault="00C01230" w:rsidP="00C01230">
      <w:pPr>
        <w:pStyle w:val="Default"/>
        <w:rPr>
          <w:rFonts w:ascii="Tahoma" w:hAnsi="Tahoma" w:cs="Tahoma"/>
          <w:color w:val="auto"/>
          <w:sz w:val="20"/>
          <w:szCs w:val="20"/>
        </w:rPr>
      </w:pPr>
      <w:r w:rsidRPr="00C01230">
        <w:rPr>
          <w:rFonts w:ascii="Tahoma" w:hAnsi="Tahoma" w:cs="Tahoma"/>
          <w:b/>
          <w:bCs/>
          <w:color w:val="auto"/>
          <w:sz w:val="20"/>
          <w:szCs w:val="20"/>
        </w:rPr>
        <w:t xml:space="preserve">Opportunities for Spiritual Development </w:t>
      </w:r>
    </w:p>
    <w:p w14:paraId="58CFB050"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 xml:space="preserve">We aim to: </w:t>
      </w:r>
    </w:p>
    <w:p w14:paraId="32ABC661" w14:textId="7D2C8879"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Provide opportunities for prayer and reflection </w:t>
      </w:r>
    </w:p>
    <w:p w14:paraId="02E63E80" w14:textId="31F2F97E"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Provide opportunities for experiential techniques such as listening, being still and quiet, perceiving the senses, being aware of the recent moment, imaginary journeys, guided imagery, attention to an object, exploring stories and parables etc. </w:t>
      </w:r>
    </w:p>
    <w:p w14:paraId="55F85E02" w14:textId="08E5CCCB"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an “inner peace” </w:t>
      </w:r>
    </w:p>
    <w:p w14:paraId="343B64B2" w14:textId="38266E18"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a sense of God in their lives </w:t>
      </w:r>
    </w:p>
    <w:p w14:paraId="6592D5B5" w14:textId="69D43753"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Deepen knowledge and understanding of the catholic and other major faiths of the world. </w:t>
      </w:r>
    </w:p>
    <w:p w14:paraId="4D1D60D0" w14:textId="040D77F2"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positive relationships in the school community </w:t>
      </w:r>
    </w:p>
    <w:p w14:paraId="7B17E027" w14:textId="295EB39B"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a positive self- image and self-esteem in pupils </w:t>
      </w:r>
    </w:p>
    <w:p w14:paraId="5DFF3B24" w14:textId="40D5FE73"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the ability to transcend the mundane and be aware of the unseen dimension to life. </w:t>
      </w:r>
    </w:p>
    <w:p w14:paraId="238CC167" w14:textId="4FEBEE67"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a spirit of enquiry and open-mindedness enhanced by the use of skilful and sensitive questioning by the teacher </w:t>
      </w:r>
    </w:p>
    <w:p w14:paraId="69E4406A" w14:textId="78D52324"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Enc</w:t>
      </w:r>
      <w:r w:rsidR="004B4EAD">
        <w:rPr>
          <w:rFonts w:ascii="Tahoma" w:hAnsi="Tahoma" w:cs="Tahoma"/>
          <w:color w:val="auto"/>
          <w:sz w:val="20"/>
          <w:szCs w:val="20"/>
        </w:rPr>
        <w:t>ourage the search for meaning of</w:t>
      </w:r>
      <w:r w:rsidRPr="00C01230">
        <w:rPr>
          <w:rFonts w:ascii="Tahoma" w:hAnsi="Tahoma" w:cs="Tahoma"/>
          <w:color w:val="auto"/>
          <w:sz w:val="20"/>
          <w:szCs w:val="20"/>
        </w:rPr>
        <w:t xml:space="preserve"> life as a spiritual quest </w:t>
      </w:r>
    </w:p>
    <w:p w14:paraId="748824F5" w14:textId="54E277AB"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 xml:space="preserve">Develop self-knowledge and values by which to live </w:t>
      </w:r>
    </w:p>
    <w:p w14:paraId="25FEADE9" w14:textId="44C30D5E" w:rsidR="00C01230" w:rsidRPr="00C01230" w:rsidRDefault="00C01230" w:rsidP="00272A45">
      <w:pPr>
        <w:pStyle w:val="Default"/>
        <w:numPr>
          <w:ilvl w:val="0"/>
          <w:numId w:val="45"/>
        </w:numPr>
        <w:spacing w:after="9"/>
        <w:rPr>
          <w:rFonts w:ascii="Tahoma" w:hAnsi="Tahoma" w:cs="Tahoma"/>
          <w:color w:val="auto"/>
          <w:sz w:val="20"/>
          <w:szCs w:val="20"/>
        </w:rPr>
      </w:pPr>
      <w:r w:rsidRPr="00C01230">
        <w:rPr>
          <w:rFonts w:ascii="Tahoma" w:hAnsi="Tahoma" w:cs="Tahoma"/>
          <w:color w:val="auto"/>
          <w:sz w:val="20"/>
          <w:szCs w:val="20"/>
        </w:rPr>
        <w:t>Develop creativity by expressing innermost thoughts, imagination and feelings through art,</w:t>
      </w:r>
      <w:r w:rsidR="004B4EAD">
        <w:rPr>
          <w:rFonts w:ascii="Tahoma" w:hAnsi="Tahoma" w:cs="Tahoma"/>
          <w:color w:val="auto"/>
          <w:sz w:val="20"/>
          <w:szCs w:val="20"/>
        </w:rPr>
        <w:t xml:space="preserve"> drama,</w:t>
      </w:r>
      <w:r w:rsidRPr="00C01230">
        <w:rPr>
          <w:rFonts w:ascii="Tahoma" w:hAnsi="Tahoma" w:cs="Tahoma"/>
          <w:color w:val="auto"/>
          <w:sz w:val="20"/>
          <w:szCs w:val="20"/>
        </w:rPr>
        <w:t xml:space="preserve"> appropriate music, literature and crafts. </w:t>
      </w:r>
    </w:p>
    <w:p w14:paraId="3662947E" w14:textId="1E2831F9" w:rsidR="00C01230" w:rsidRPr="00C01230" w:rsidRDefault="00C01230" w:rsidP="00272A45">
      <w:pPr>
        <w:pStyle w:val="Default"/>
        <w:numPr>
          <w:ilvl w:val="0"/>
          <w:numId w:val="45"/>
        </w:numPr>
        <w:rPr>
          <w:rFonts w:ascii="Tahoma" w:hAnsi="Tahoma" w:cs="Tahoma"/>
          <w:color w:val="auto"/>
          <w:sz w:val="20"/>
          <w:szCs w:val="20"/>
        </w:rPr>
      </w:pPr>
      <w:r w:rsidRPr="00C01230">
        <w:rPr>
          <w:rFonts w:ascii="Tahoma" w:hAnsi="Tahoma" w:cs="Tahoma"/>
          <w:color w:val="auto"/>
          <w:sz w:val="20"/>
          <w:szCs w:val="20"/>
        </w:rPr>
        <w:t xml:space="preserve">Develop feelings and emotions by being moved by beauty and kindness, hurt by injustice or aggression, a growing awareness of when it is important to control emotions and feelings and how to use such feelings as a source for growth. </w:t>
      </w:r>
    </w:p>
    <w:p w14:paraId="7EE77F3C" w14:textId="77777777" w:rsidR="00C01230" w:rsidRPr="00C01230" w:rsidRDefault="00C01230" w:rsidP="00C01230">
      <w:pPr>
        <w:pStyle w:val="Default"/>
        <w:rPr>
          <w:rFonts w:ascii="Tahoma" w:hAnsi="Tahoma" w:cs="Tahoma"/>
          <w:color w:val="auto"/>
          <w:sz w:val="20"/>
          <w:szCs w:val="20"/>
        </w:rPr>
      </w:pPr>
    </w:p>
    <w:p w14:paraId="12091C5B"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b/>
          <w:bCs/>
          <w:color w:val="auto"/>
          <w:sz w:val="20"/>
          <w:szCs w:val="20"/>
        </w:rPr>
        <w:t xml:space="preserve">Moral Development </w:t>
      </w:r>
    </w:p>
    <w:p w14:paraId="029196C5" w14:textId="1676FE07"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Moral development has at its foundation, values. Values are the principles that inform judgements as to what is morally good or bad. Attitudes to other people and their actions is the key part in our decisions</w:t>
      </w:r>
      <w:r w:rsidR="004B4EAD">
        <w:rPr>
          <w:rFonts w:ascii="Tahoma" w:hAnsi="Tahoma" w:cs="Tahoma"/>
          <w:color w:val="auto"/>
          <w:sz w:val="20"/>
          <w:szCs w:val="20"/>
        </w:rPr>
        <w:t xml:space="preserve"> as to how we respect </w:t>
      </w:r>
      <w:r w:rsidRPr="00C01230">
        <w:rPr>
          <w:rFonts w:ascii="Tahoma" w:hAnsi="Tahoma" w:cs="Tahoma"/>
          <w:color w:val="auto"/>
          <w:sz w:val="20"/>
          <w:szCs w:val="20"/>
        </w:rPr>
        <w:t xml:space="preserve">others and their actions. Values both inform and influence behaviour and therefore are fundamentally important both to school life and wider society. </w:t>
      </w:r>
    </w:p>
    <w:p w14:paraId="2651B086"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 xml:space="preserve">It is important that as a school we have clear expectations of morals and values. Each child should: </w:t>
      </w:r>
    </w:p>
    <w:p w14:paraId="26EDDDEC" w14:textId="39C800C5" w:rsidR="00C01230" w:rsidRPr="00C01230" w:rsidRDefault="00C01230" w:rsidP="00272A45">
      <w:pPr>
        <w:pStyle w:val="Default"/>
        <w:numPr>
          <w:ilvl w:val="0"/>
          <w:numId w:val="46"/>
        </w:numPr>
        <w:rPr>
          <w:rFonts w:ascii="Tahoma" w:hAnsi="Tahoma" w:cs="Tahoma"/>
          <w:color w:val="auto"/>
          <w:sz w:val="20"/>
          <w:szCs w:val="20"/>
        </w:rPr>
      </w:pPr>
      <w:r w:rsidRPr="00C01230">
        <w:rPr>
          <w:rFonts w:ascii="Tahoma" w:hAnsi="Tahoma" w:cs="Tahoma"/>
          <w:color w:val="auto"/>
          <w:sz w:val="20"/>
          <w:szCs w:val="20"/>
        </w:rPr>
        <w:t xml:space="preserve">Be knowledgeable about standards of right and wrong, </w:t>
      </w:r>
    </w:p>
    <w:p w14:paraId="67ABEF93" w14:textId="46922DC2" w:rsidR="00C01230" w:rsidRPr="00C01230" w:rsidRDefault="00C01230" w:rsidP="00272A45">
      <w:pPr>
        <w:pStyle w:val="Default"/>
        <w:numPr>
          <w:ilvl w:val="0"/>
          <w:numId w:val="46"/>
        </w:numPr>
        <w:spacing w:after="9"/>
        <w:rPr>
          <w:rFonts w:ascii="Tahoma" w:hAnsi="Tahoma" w:cs="Tahoma"/>
          <w:color w:val="auto"/>
          <w:sz w:val="20"/>
          <w:szCs w:val="20"/>
        </w:rPr>
      </w:pPr>
      <w:r w:rsidRPr="00C01230">
        <w:rPr>
          <w:rFonts w:ascii="Tahoma" w:hAnsi="Tahoma" w:cs="Tahoma"/>
          <w:color w:val="auto"/>
          <w:sz w:val="20"/>
          <w:szCs w:val="20"/>
        </w:rPr>
        <w:t xml:space="preserve">Be encouraged to develop skills of moral reasoning, </w:t>
      </w:r>
    </w:p>
    <w:p w14:paraId="4A12D12A" w14:textId="1B28D147" w:rsidR="00C01230" w:rsidRPr="00C01230" w:rsidRDefault="00C01230" w:rsidP="00272A45">
      <w:pPr>
        <w:pStyle w:val="Default"/>
        <w:numPr>
          <w:ilvl w:val="0"/>
          <w:numId w:val="46"/>
        </w:numPr>
        <w:spacing w:after="9"/>
        <w:rPr>
          <w:rFonts w:ascii="Tahoma" w:hAnsi="Tahoma" w:cs="Tahoma"/>
          <w:color w:val="auto"/>
          <w:sz w:val="20"/>
          <w:szCs w:val="20"/>
        </w:rPr>
      </w:pPr>
      <w:r w:rsidRPr="00C01230">
        <w:rPr>
          <w:rFonts w:ascii="Tahoma" w:hAnsi="Tahoma" w:cs="Tahoma"/>
          <w:color w:val="auto"/>
          <w:sz w:val="20"/>
          <w:szCs w:val="20"/>
        </w:rPr>
        <w:t xml:space="preserve">Be willing to conduct themselves in a responsible manner, </w:t>
      </w:r>
    </w:p>
    <w:p w14:paraId="4EEF0E46" w14:textId="51D42EB3" w:rsidR="00C01230" w:rsidRPr="00C01230" w:rsidRDefault="00C01230" w:rsidP="00272A45">
      <w:pPr>
        <w:pStyle w:val="Default"/>
        <w:numPr>
          <w:ilvl w:val="0"/>
          <w:numId w:val="46"/>
        </w:numPr>
        <w:rPr>
          <w:rFonts w:ascii="Tahoma" w:hAnsi="Tahoma" w:cs="Tahoma"/>
          <w:color w:val="auto"/>
          <w:sz w:val="20"/>
          <w:szCs w:val="20"/>
        </w:rPr>
      </w:pPr>
      <w:r w:rsidRPr="00C01230">
        <w:rPr>
          <w:rFonts w:ascii="Tahoma" w:hAnsi="Tahoma" w:cs="Tahoma"/>
          <w:color w:val="auto"/>
          <w:sz w:val="20"/>
          <w:szCs w:val="20"/>
        </w:rPr>
        <w:t xml:space="preserve">Be prepared to take responsibility for their own actions. </w:t>
      </w:r>
    </w:p>
    <w:p w14:paraId="44038159" w14:textId="77777777" w:rsidR="00C01230" w:rsidRPr="00C01230" w:rsidRDefault="00C01230" w:rsidP="00C01230">
      <w:pPr>
        <w:pStyle w:val="Default"/>
        <w:rPr>
          <w:rFonts w:ascii="Tahoma" w:hAnsi="Tahoma" w:cs="Tahoma"/>
          <w:color w:val="auto"/>
          <w:sz w:val="20"/>
          <w:szCs w:val="20"/>
        </w:rPr>
      </w:pPr>
    </w:p>
    <w:p w14:paraId="55861F14"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 xml:space="preserve">These core values should not be limited to knowledge of right or wrong or the ability to make moral judgments, but should seek to affect behaviour. The learning of how to make responsible decisions is of paramount importance. Also that respect for life, property and the environment is of extreme importance for a stable society. </w:t>
      </w:r>
    </w:p>
    <w:p w14:paraId="5871DD3D" w14:textId="77777777" w:rsidR="00C600A8" w:rsidRDefault="00C600A8" w:rsidP="00C01230">
      <w:pPr>
        <w:pStyle w:val="Default"/>
        <w:rPr>
          <w:rFonts w:ascii="Tahoma" w:hAnsi="Tahoma" w:cs="Tahoma"/>
          <w:b/>
          <w:bCs/>
          <w:color w:val="auto"/>
          <w:sz w:val="20"/>
          <w:szCs w:val="20"/>
        </w:rPr>
      </w:pPr>
    </w:p>
    <w:p w14:paraId="1D5899A1" w14:textId="77777777" w:rsidR="00C600A8" w:rsidRDefault="00C600A8" w:rsidP="00C01230">
      <w:pPr>
        <w:pStyle w:val="Default"/>
        <w:rPr>
          <w:rFonts w:ascii="Tahoma" w:hAnsi="Tahoma" w:cs="Tahoma"/>
          <w:b/>
          <w:bCs/>
          <w:color w:val="auto"/>
          <w:sz w:val="20"/>
          <w:szCs w:val="20"/>
        </w:rPr>
      </w:pPr>
    </w:p>
    <w:p w14:paraId="156323C0" w14:textId="23415B4F" w:rsidR="00C01230" w:rsidRPr="00C01230" w:rsidRDefault="00C01230" w:rsidP="00C01230">
      <w:pPr>
        <w:pStyle w:val="Default"/>
        <w:rPr>
          <w:rFonts w:ascii="Tahoma" w:hAnsi="Tahoma" w:cs="Tahoma"/>
          <w:color w:val="auto"/>
          <w:sz w:val="20"/>
          <w:szCs w:val="20"/>
        </w:rPr>
      </w:pPr>
      <w:r w:rsidRPr="00C01230">
        <w:rPr>
          <w:rFonts w:ascii="Tahoma" w:hAnsi="Tahoma" w:cs="Tahoma"/>
          <w:b/>
          <w:bCs/>
          <w:color w:val="auto"/>
          <w:sz w:val="20"/>
          <w:szCs w:val="20"/>
        </w:rPr>
        <w:lastRenderedPageBreak/>
        <w:t xml:space="preserve">Aims and Purpose </w:t>
      </w:r>
    </w:p>
    <w:p w14:paraId="175F3C4B" w14:textId="362A6A0B"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 xml:space="preserve">At St. </w:t>
      </w:r>
      <w:r w:rsidR="00272A45">
        <w:rPr>
          <w:rFonts w:ascii="Tahoma" w:hAnsi="Tahoma" w:cs="Tahoma"/>
          <w:color w:val="auto"/>
          <w:sz w:val="20"/>
          <w:szCs w:val="20"/>
        </w:rPr>
        <w:t xml:space="preserve">Oswald’s </w:t>
      </w:r>
      <w:r w:rsidR="00C600A8" w:rsidRPr="00C01230">
        <w:rPr>
          <w:rFonts w:ascii="Tahoma" w:hAnsi="Tahoma" w:cs="Tahoma"/>
          <w:color w:val="auto"/>
          <w:sz w:val="20"/>
          <w:szCs w:val="20"/>
        </w:rPr>
        <w:t>School,</w:t>
      </w:r>
      <w:r w:rsidRPr="00C01230">
        <w:rPr>
          <w:rFonts w:ascii="Tahoma" w:hAnsi="Tahoma" w:cs="Tahoma"/>
          <w:color w:val="auto"/>
          <w:sz w:val="20"/>
          <w:szCs w:val="20"/>
        </w:rPr>
        <w:t xml:space="preserve"> we aim to: </w:t>
      </w:r>
    </w:p>
    <w:p w14:paraId="3B98BDEC" w14:textId="5E9A9685" w:rsidR="00C01230" w:rsidRPr="00C01230" w:rsidRDefault="00C01230" w:rsidP="00272A45">
      <w:pPr>
        <w:pStyle w:val="Default"/>
        <w:numPr>
          <w:ilvl w:val="0"/>
          <w:numId w:val="47"/>
        </w:numPr>
        <w:spacing w:after="9"/>
        <w:rPr>
          <w:rFonts w:ascii="Tahoma" w:hAnsi="Tahoma" w:cs="Tahoma"/>
          <w:color w:val="auto"/>
          <w:sz w:val="20"/>
          <w:szCs w:val="20"/>
        </w:rPr>
      </w:pPr>
      <w:r w:rsidRPr="00C01230">
        <w:rPr>
          <w:rFonts w:ascii="Tahoma" w:hAnsi="Tahoma" w:cs="Tahoma"/>
          <w:color w:val="auto"/>
          <w:sz w:val="20"/>
          <w:szCs w:val="20"/>
        </w:rPr>
        <w:t xml:space="preserve">Provide an ordered environment that fosters constructive relationships between young people and adults. </w:t>
      </w:r>
    </w:p>
    <w:p w14:paraId="6DBAD4CF" w14:textId="25DA7D6E" w:rsidR="00C01230" w:rsidRPr="00C01230" w:rsidRDefault="00C01230" w:rsidP="00272A45">
      <w:pPr>
        <w:pStyle w:val="Default"/>
        <w:numPr>
          <w:ilvl w:val="0"/>
          <w:numId w:val="47"/>
        </w:numPr>
        <w:spacing w:after="9"/>
        <w:rPr>
          <w:rFonts w:ascii="Tahoma" w:hAnsi="Tahoma" w:cs="Tahoma"/>
          <w:color w:val="auto"/>
          <w:sz w:val="20"/>
          <w:szCs w:val="20"/>
        </w:rPr>
      </w:pPr>
      <w:r w:rsidRPr="00C01230">
        <w:rPr>
          <w:rFonts w:ascii="Tahoma" w:hAnsi="Tahoma" w:cs="Tahoma"/>
          <w:color w:val="auto"/>
          <w:sz w:val="20"/>
          <w:szCs w:val="20"/>
        </w:rPr>
        <w:t xml:space="preserve">Be explicit and coherent about values, planning the best way to communicate these values in our school </w:t>
      </w:r>
    </w:p>
    <w:p w14:paraId="3382ED61" w14:textId="1580BB9A" w:rsidR="00C01230" w:rsidRPr="00C01230" w:rsidRDefault="00C01230" w:rsidP="00272A45">
      <w:pPr>
        <w:pStyle w:val="Default"/>
        <w:numPr>
          <w:ilvl w:val="0"/>
          <w:numId w:val="47"/>
        </w:numPr>
        <w:spacing w:after="9"/>
        <w:rPr>
          <w:rFonts w:ascii="Tahoma" w:hAnsi="Tahoma" w:cs="Tahoma"/>
          <w:color w:val="auto"/>
          <w:sz w:val="20"/>
          <w:szCs w:val="20"/>
        </w:rPr>
      </w:pPr>
      <w:r w:rsidRPr="00C01230">
        <w:rPr>
          <w:rFonts w:ascii="Tahoma" w:hAnsi="Tahoma" w:cs="Tahoma"/>
          <w:color w:val="auto"/>
          <w:sz w:val="20"/>
          <w:szCs w:val="20"/>
        </w:rPr>
        <w:t xml:space="preserve">Consciously convey values </w:t>
      </w:r>
    </w:p>
    <w:p w14:paraId="40D97688" w14:textId="3840D97A" w:rsidR="00C01230" w:rsidRPr="00C01230" w:rsidRDefault="00C01230" w:rsidP="00272A45">
      <w:pPr>
        <w:pStyle w:val="Default"/>
        <w:numPr>
          <w:ilvl w:val="0"/>
          <w:numId w:val="47"/>
        </w:numPr>
        <w:rPr>
          <w:rFonts w:ascii="Tahoma" w:hAnsi="Tahoma" w:cs="Tahoma"/>
          <w:color w:val="auto"/>
          <w:sz w:val="20"/>
          <w:szCs w:val="20"/>
        </w:rPr>
      </w:pPr>
      <w:r w:rsidRPr="00C01230">
        <w:rPr>
          <w:rFonts w:ascii="Tahoma" w:hAnsi="Tahoma" w:cs="Tahoma"/>
          <w:color w:val="auto"/>
          <w:sz w:val="20"/>
          <w:szCs w:val="20"/>
        </w:rPr>
        <w:t xml:space="preserve">Develop skills that enable young people to make wise decisions and develop acceptable values, attitudes and behaviours </w:t>
      </w:r>
    </w:p>
    <w:p w14:paraId="71A52681" w14:textId="77777777" w:rsidR="00C01230" w:rsidRPr="00C01230" w:rsidRDefault="00C01230" w:rsidP="00C01230">
      <w:pPr>
        <w:pStyle w:val="Default"/>
        <w:rPr>
          <w:rFonts w:ascii="Tahoma" w:hAnsi="Tahoma" w:cs="Tahoma"/>
          <w:color w:val="auto"/>
          <w:sz w:val="20"/>
          <w:szCs w:val="20"/>
        </w:rPr>
      </w:pPr>
    </w:p>
    <w:p w14:paraId="67C320AA"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b/>
          <w:bCs/>
          <w:color w:val="auto"/>
          <w:sz w:val="20"/>
          <w:szCs w:val="20"/>
        </w:rPr>
        <w:t xml:space="preserve">Opportunities for Moral Development </w:t>
      </w:r>
    </w:p>
    <w:p w14:paraId="43C91910"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color w:val="auto"/>
          <w:sz w:val="20"/>
          <w:szCs w:val="20"/>
        </w:rPr>
        <w:t xml:space="preserve">For our school to play this important role in moral development we will try to enable each child to: </w:t>
      </w:r>
    </w:p>
    <w:p w14:paraId="14D34598" w14:textId="17B9D71D" w:rsidR="00C01230" w:rsidRPr="00C01230" w:rsidRDefault="00C01230" w:rsidP="00272A45">
      <w:pPr>
        <w:pStyle w:val="Default"/>
        <w:numPr>
          <w:ilvl w:val="0"/>
          <w:numId w:val="48"/>
        </w:numPr>
        <w:spacing w:after="9"/>
        <w:rPr>
          <w:rFonts w:ascii="Tahoma" w:hAnsi="Tahoma" w:cs="Tahoma"/>
          <w:color w:val="auto"/>
          <w:sz w:val="20"/>
          <w:szCs w:val="20"/>
        </w:rPr>
      </w:pPr>
      <w:r w:rsidRPr="00C01230">
        <w:rPr>
          <w:rFonts w:ascii="Tahoma" w:hAnsi="Tahoma" w:cs="Tahoma"/>
          <w:color w:val="auto"/>
          <w:sz w:val="20"/>
          <w:szCs w:val="20"/>
        </w:rPr>
        <w:t xml:space="preserve">Know what is expected of them, </w:t>
      </w:r>
    </w:p>
    <w:p w14:paraId="08219657" w14:textId="37467D45" w:rsidR="00C01230" w:rsidRPr="00C01230" w:rsidRDefault="00C01230" w:rsidP="00272A45">
      <w:pPr>
        <w:pStyle w:val="Default"/>
        <w:numPr>
          <w:ilvl w:val="0"/>
          <w:numId w:val="48"/>
        </w:numPr>
        <w:spacing w:after="9"/>
        <w:rPr>
          <w:rFonts w:ascii="Tahoma" w:hAnsi="Tahoma" w:cs="Tahoma"/>
          <w:color w:val="auto"/>
          <w:sz w:val="20"/>
          <w:szCs w:val="20"/>
        </w:rPr>
      </w:pPr>
      <w:r w:rsidRPr="00C01230">
        <w:rPr>
          <w:rFonts w:ascii="Tahoma" w:hAnsi="Tahoma" w:cs="Tahoma"/>
          <w:color w:val="auto"/>
          <w:sz w:val="20"/>
          <w:szCs w:val="20"/>
        </w:rPr>
        <w:t xml:space="preserve">Understand why such behaviour is expected, </w:t>
      </w:r>
    </w:p>
    <w:p w14:paraId="0B912AFA" w14:textId="153823A8" w:rsidR="00C01230" w:rsidRPr="00C01230" w:rsidRDefault="00C01230" w:rsidP="00272A45">
      <w:pPr>
        <w:pStyle w:val="Default"/>
        <w:numPr>
          <w:ilvl w:val="0"/>
          <w:numId w:val="48"/>
        </w:numPr>
        <w:spacing w:after="9"/>
        <w:rPr>
          <w:rFonts w:ascii="Tahoma" w:hAnsi="Tahoma" w:cs="Tahoma"/>
          <w:color w:val="auto"/>
          <w:sz w:val="20"/>
          <w:szCs w:val="20"/>
        </w:rPr>
      </w:pPr>
      <w:r w:rsidRPr="00C01230">
        <w:rPr>
          <w:rFonts w:ascii="Tahoma" w:hAnsi="Tahoma" w:cs="Tahoma"/>
          <w:color w:val="auto"/>
          <w:sz w:val="20"/>
          <w:szCs w:val="20"/>
        </w:rPr>
        <w:t xml:space="preserve">Be actively involved in determining the rules they are expected to observe, </w:t>
      </w:r>
    </w:p>
    <w:p w14:paraId="5B2A621B" w14:textId="5F0481C7" w:rsidR="00C01230" w:rsidRPr="00C01230" w:rsidRDefault="004B4EAD" w:rsidP="00272A45">
      <w:pPr>
        <w:pStyle w:val="Default"/>
        <w:numPr>
          <w:ilvl w:val="0"/>
          <w:numId w:val="48"/>
        </w:numPr>
        <w:spacing w:after="9"/>
        <w:rPr>
          <w:rFonts w:ascii="Tahoma" w:hAnsi="Tahoma" w:cs="Tahoma"/>
          <w:color w:val="auto"/>
          <w:sz w:val="20"/>
          <w:szCs w:val="20"/>
        </w:rPr>
      </w:pPr>
      <w:r>
        <w:rPr>
          <w:rFonts w:ascii="Tahoma" w:hAnsi="Tahoma" w:cs="Tahoma"/>
          <w:color w:val="auto"/>
          <w:sz w:val="20"/>
          <w:szCs w:val="20"/>
        </w:rPr>
        <w:t>To be led by example by</w:t>
      </w:r>
      <w:r w:rsidR="00C01230" w:rsidRPr="00C01230">
        <w:rPr>
          <w:rFonts w:ascii="Tahoma" w:hAnsi="Tahoma" w:cs="Tahoma"/>
          <w:color w:val="auto"/>
          <w:sz w:val="20"/>
          <w:szCs w:val="20"/>
        </w:rPr>
        <w:t xml:space="preserve"> all members of society, especially those in authority both in our school and wider community, </w:t>
      </w:r>
    </w:p>
    <w:p w14:paraId="040282E0" w14:textId="14D502AE" w:rsidR="00C01230" w:rsidRPr="00C01230" w:rsidRDefault="00C01230" w:rsidP="00272A45">
      <w:pPr>
        <w:pStyle w:val="Default"/>
        <w:numPr>
          <w:ilvl w:val="0"/>
          <w:numId w:val="48"/>
        </w:numPr>
        <w:spacing w:after="9"/>
        <w:rPr>
          <w:rFonts w:ascii="Tahoma" w:hAnsi="Tahoma" w:cs="Tahoma"/>
          <w:color w:val="auto"/>
          <w:sz w:val="20"/>
          <w:szCs w:val="20"/>
        </w:rPr>
      </w:pPr>
      <w:r w:rsidRPr="00C01230">
        <w:rPr>
          <w:rFonts w:ascii="Tahoma" w:hAnsi="Tahoma" w:cs="Tahoma"/>
          <w:color w:val="auto"/>
          <w:sz w:val="20"/>
          <w:szCs w:val="20"/>
        </w:rPr>
        <w:t>Be able to make intelligent an</w:t>
      </w:r>
      <w:r w:rsidR="004B4EAD">
        <w:rPr>
          <w:rFonts w:ascii="Tahoma" w:hAnsi="Tahoma" w:cs="Tahoma"/>
          <w:color w:val="auto"/>
          <w:sz w:val="20"/>
          <w:szCs w:val="20"/>
        </w:rPr>
        <w:t>d responsible moral decisions to</w:t>
      </w:r>
      <w:r w:rsidRPr="00C01230">
        <w:rPr>
          <w:rFonts w:ascii="Tahoma" w:hAnsi="Tahoma" w:cs="Tahoma"/>
          <w:color w:val="auto"/>
          <w:sz w:val="20"/>
          <w:szCs w:val="20"/>
        </w:rPr>
        <w:t xml:space="preserve"> situations outside their experience require, </w:t>
      </w:r>
    </w:p>
    <w:p w14:paraId="6F636F6A" w14:textId="08096121" w:rsidR="00C01230" w:rsidRPr="00C01230" w:rsidRDefault="00C01230" w:rsidP="00272A45">
      <w:pPr>
        <w:pStyle w:val="Default"/>
        <w:numPr>
          <w:ilvl w:val="0"/>
          <w:numId w:val="48"/>
        </w:numPr>
        <w:rPr>
          <w:rFonts w:ascii="Tahoma" w:hAnsi="Tahoma" w:cs="Tahoma"/>
          <w:color w:val="auto"/>
          <w:sz w:val="20"/>
          <w:szCs w:val="20"/>
        </w:rPr>
      </w:pPr>
      <w:r w:rsidRPr="00C01230">
        <w:rPr>
          <w:rFonts w:ascii="Tahoma" w:hAnsi="Tahoma" w:cs="Tahoma"/>
          <w:color w:val="auto"/>
          <w:sz w:val="20"/>
          <w:szCs w:val="20"/>
        </w:rPr>
        <w:t xml:space="preserve">Have the will to do the “right thing”. </w:t>
      </w:r>
    </w:p>
    <w:p w14:paraId="54B61D82" w14:textId="77777777" w:rsidR="00C01230" w:rsidRPr="00C01230" w:rsidRDefault="00C01230" w:rsidP="00C01230">
      <w:pPr>
        <w:pStyle w:val="Default"/>
        <w:rPr>
          <w:rFonts w:ascii="Tahoma" w:hAnsi="Tahoma" w:cs="Tahoma"/>
          <w:color w:val="auto"/>
          <w:sz w:val="20"/>
          <w:szCs w:val="20"/>
        </w:rPr>
      </w:pPr>
    </w:p>
    <w:p w14:paraId="6996E28F" w14:textId="77777777" w:rsidR="00C01230" w:rsidRPr="00C01230" w:rsidRDefault="00C01230" w:rsidP="00C01230">
      <w:pPr>
        <w:pStyle w:val="Default"/>
        <w:rPr>
          <w:rFonts w:ascii="Tahoma" w:hAnsi="Tahoma" w:cs="Tahoma"/>
          <w:color w:val="auto"/>
          <w:sz w:val="20"/>
          <w:szCs w:val="20"/>
        </w:rPr>
      </w:pPr>
      <w:r w:rsidRPr="00C01230">
        <w:rPr>
          <w:rFonts w:ascii="Tahoma" w:hAnsi="Tahoma" w:cs="Tahoma"/>
          <w:b/>
          <w:bCs/>
          <w:color w:val="auto"/>
          <w:sz w:val="20"/>
          <w:szCs w:val="20"/>
        </w:rPr>
        <w:t xml:space="preserve">We will endeavour to do this by </w:t>
      </w:r>
    </w:p>
    <w:p w14:paraId="5C7E7C16" w14:textId="455D9497" w:rsidR="00C01230" w:rsidRPr="00C01230" w:rsidRDefault="00C01230" w:rsidP="00272A45">
      <w:pPr>
        <w:pStyle w:val="Default"/>
        <w:numPr>
          <w:ilvl w:val="0"/>
          <w:numId w:val="49"/>
        </w:numPr>
        <w:spacing w:after="9"/>
        <w:rPr>
          <w:rFonts w:ascii="Tahoma" w:hAnsi="Tahoma" w:cs="Tahoma"/>
          <w:color w:val="auto"/>
          <w:sz w:val="20"/>
          <w:szCs w:val="20"/>
        </w:rPr>
      </w:pPr>
      <w:r w:rsidRPr="00C01230">
        <w:rPr>
          <w:rFonts w:ascii="Tahoma" w:hAnsi="Tahoma" w:cs="Tahoma"/>
          <w:color w:val="auto"/>
          <w:sz w:val="20"/>
          <w:szCs w:val="20"/>
        </w:rPr>
        <w:t xml:space="preserve">Creating and sustaining a welcoming and sympathetic environment that actively provides planned activities to promote social skills. </w:t>
      </w:r>
    </w:p>
    <w:p w14:paraId="7B6B46A8" w14:textId="3CD7456F" w:rsidR="00C01230" w:rsidRPr="00C01230" w:rsidRDefault="004B4EAD" w:rsidP="00272A45">
      <w:pPr>
        <w:pStyle w:val="Default"/>
        <w:numPr>
          <w:ilvl w:val="0"/>
          <w:numId w:val="49"/>
        </w:numPr>
        <w:spacing w:after="9"/>
        <w:rPr>
          <w:rFonts w:ascii="Tahoma" w:hAnsi="Tahoma" w:cs="Tahoma"/>
          <w:color w:val="auto"/>
          <w:sz w:val="20"/>
          <w:szCs w:val="20"/>
        </w:rPr>
      </w:pPr>
      <w:r>
        <w:rPr>
          <w:rFonts w:ascii="Tahoma" w:hAnsi="Tahoma" w:cs="Tahoma"/>
          <w:color w:val="auto"/>
          <w:sz w:val="20"/>
          <w:szCs w:val="20"/>
        </w:rPr>
        <w:t>Setting</w:t>
      </w:r>
      <w:r w:rsidR="00C01230" w:rsidRPr="00C01230">
        <w:rPr>
          <w:rFonts w:ascii="Tahoma" w:hAnsi="Tahoma" w:cs="Tahoma"/>
          <w:color w:val="auto"/>
          <w:sz w:val="20"/>
          <w:szCs w:val="20"/>
        </w:rPr>
        <w:t xml:space="preserve"> set clear rules based on consi</w:t>
      </w:r>
      <w:r>
        <w:rPr>
          <w:rFonts w:ascii="Tahoma" w:hAnsi="Tahoma" w:cs="Tahoma"/>
          <w:color w:val="auto"/>
          <w:sz w:val="20"/>
          <w:szCs w:val="20"/>
        </w:rPr>
        <w:t>deration for others. We recognis</w:t>
      </w:r>
      <w:r w:rsidR="00C01230" w:rsidRPr="00C01230">
        <w:rPr>
          <w:rFonts w:ascii="Tahoma" w:hAnsi="Tahoma" w:cs="Tahoma"/>
          <w:color w:val="auto"/>
          <w:sz w:val="20"/>
          <w:szCs w:val="20"/>
        </w:rPr>
        <w:t xml:space="preserve">e that responsibility and discipline should be inseparable. </w:t>
      </w:r>
    </w:p>
    <w:p w14:paraId="5D82A619" w14:textId="334FF4BC" w:rsidR="00C01230" w:rsidRPr="00C01230" w:rsidRDefault="004B4EAD" w:rsidP="00272A45">
      <w:pPr>
        <w:pStyle w:val="Default"/>
        <w:numPr>
          <w:ilvl w:val="0"/>
          <w:numId w:val="49"/>
        </w:numPr>
        <w:rPr>
          <w:rFonts w:ascii="Tahoma" w:hAnsi="Tahoma" w:cs="Tahoma"/>
          <w:color w:val="auto"/>
          <w:sz w:val="20"/>
          <w:szCs w:val="20"/>
        </w:rPr>
      </w:pPr>
      <w:r>
        <w:rPr>
          <w:rFonts w:ascii="Tahoma" w:hAnsi="Tahoma" w:cs="Tahoma"/>
          <w:color w:val="auto"/>
          <w:sz w:val="20"/>
          <w:szCs w:val="20"/>
        </w:rPr>
        <w:t xml:space="preserve">Using </w:t>
      </w:r>
      <w:r w:rsidR="00C01230" w:rsidRPr="00C01230">
        <w:rPr>
          <w:rFonts w:ascii="Tahoma" w:hAnsi="Tahoma" w:cs="Tahoma"/>
          <w:color w:val="auto"/>
          <w:sz w:val="20"/>
          <w:szCs w:val="20"/>
        </w:rPr>
        <w:t xml:space="preserve">discussion as an opportunity for adults to encourage moral development, based on real life situations with direct relevance to the children. This will allow the children to understand the criteria for making moral judgments and develop attitudes accordingly. </w:t>
      </w:r>
    </w:p>
    <w:p w14:paraId="782AEBB7" w14:textId="1D6C9801" w:rsidR="00C01230" w:rsidRDefault="00C01230" w:rsidP="00C01230">
      <w:pPr>
        <w:pStyle w:val="Default"/>
        <w:rPr>
          <w:rFonts w:ascii="Tahoma" w:hAnsi="Tahoma" w:cs="Tahoma"/>
          <w:color w:val="auto"/>
          <w:sz w:val="20"/>
          <w:szCs w:val="20"/>
        </w:rPr>
      </w:pPr>
    </w:p>
    <w:p w14:paraId="6A1031AE" w14:textId="0A4EDFD1" w:rsidR="004B4EAD" w:rsidRDefault="004B4EAD" w:rsidP="00C01230">
      <w:pPr>
        <w:pStyle w:val="Default"/>
        <w:rPr>
          <w:rFonts w:ascii="Tahoma" w:hAnsi="Tahoma" w:cs="Tahoma"/>
          <w:color w:val="auto"/>
          <w:sz w:val="20"/>
          <w:szCs w:val="20"/>
        </w:rPr>
      </w:pPr>
    </w:p>
    <w:p w14:paraId="0EED1538" w14:textId="3853B2FA" w:rsidR="004B4EAD" w:rsidRDefault="004B4EAD" w:rsidP="00C01230">
      <w:pPr>
        <w:pStyle w:val="Default"/>
        <w:rPr>
          <w:rFonts w:ascii="Tahoma" w:hAnsi="Tahoma" w:cs="Tahoma"/>
          <w:color w:val="auto"/>
          <w:sz w:val="20"/>
          <w:szCs w:val="20"/>
        </w:rPr>
      </w:pPr>
    </w:p>
    <w:p w14:paraId="7E05EC0B" w14:textId="443D7049" w:rsidR="004B4EAD" w:rsidRPr="004B4EAD" w:rsidRDefault="004B4EAD" w:rsidP="004B4EAD">
      <w:pPr>
        <w:pStyle w:val="Default"/>
        <w:jc w:val="center"/>
        <w:rPr>
          <w:rFonts w:ascii="Tahoma" w:hAnsi="Tahoma" w:cs="Tahoma"/>
          <w:color w:val="auto"/>
          <w:sz w:val="40"/>
          <w:szCs w:val="40"/>
        </w:rPr>
      </w:pPr>
    </w:p>
    <w:p w14:paraId="040977F7" w14:textId="7A4BF13B" w:rsidR="004B4EAD" w:rsidRPr="004B4EAD" w:rsidRDefault="004B4EAD" w:rsidP="004B4EAD">
      <w:pPr>
        <w:pStyle w:val="Default"/>
        <w:jc w:val="center"/>
        <w:rPr>
          <w:rFonts w:ascii="Tahoma" w:hAnsi="Tahoma" w:cs="Tahoma"/>
          <w:color w:val="auto"/>
          <w:sz w:val="40"/>
          <w:szCs w:val="40"/>
        </w:rPr>
      </w:pPr>
    </w:p>
    <w:p w14:paraId="4E724E9B" w14:textId="123E78FD" w:rsidR="004B4EAD" w:rsidRPr="004B4EAD" w:rsidRDefault="004B4EAD" w:rsidP="00D507DD">
      <w:pPr>
        <w:pStyle w:val="Default"/>
        <w:pBdr>
          <w:top w:val="single" w:sz="4" w:space="1" w:color="auto"/>
          <w:left w:val="single" w:sz="4" w:space="4" w:color="auto"/>
          <w:bottom w:val="single" w:sz="4" w:space="31" w:color="auto"/>
          <w:right w:val="single" w:sz="4" w:space="4" w:color="auto"/>
        </w:pBdr>
        <w:rPr>
          <w:rFonts w:ascii="Tahoma" w:hAnsi="Tahoma" w:cs="Tahoma"/>
          <w:color w:val="auto"/>
          <w:sz w:val="40"/>
          <w:szCs w:val="40"/>
        </w:rPr>
      </w:pPr>
      <w:bookmarkStart w:id="0" w:name="_GoBack"/>
      <w:bookmarkEnd w:id="0"/>
    </w:p>
    <w:p w14:paraId="01B42BE0" w14:textId="254D3ECF" w:rsidR="004B4EAD" w:rsidRPr="004B4EAD" w:rsidRDefault="004B4EAD" w:rsidP="00D507DD">
      <w:pPr>
        <w:pStyle w:val="Default"/>
        <w:pBdr>
          <w:top w:val="single" w:sz="4" w:space="1" w:color="auto"/>
          <w:left w:val="single" w:sz="4" w:space="4" w:color="auto"/>
          <w:bottom w:val="single" w:sz="4" w:space="31" w:color="auto"/>
          <w:right w:val="single" w:sz="4" w:space="4" w:color="auto"/>
        </w:pBdr>
        <w:jc w:val="center"/>
        <w:rPr>
          <w:rFonts w:ascii="Tahoma" w:hAnsi="Tahoma" w:cs="Tahoma"/>
          <w:color w:val="auto"/>
          <w:sz w:val="40"/>
          <w:szCs w:val="40"/>
        </w:rPr>
      </w:pPr>
      <w:r w:rsidRPr="004B4EAD">
        <w:rPr>
          <w:rFonts w:ascii="Tahoma" w:hAnsi="Tahoma" w:cs="Tahoma"/>
          <w:color w:val="auto"/>
          <w:sz w:val="40"/>
          <w:szCs w:val="40"/>
        </w:rPr>
        <w:t>With Christ at the centre of our community, we live</w:t>
      </w:r>
      <w:r>
        <w:rPr>
          <w:rFonts w:ascii="Tahoma" w:hAnsi="Tahoma" w:cs="Tahoma"/>
          <w:color w:val="auto"/>
          <w:sz w:val="40"/>
          <w:szCs w:val="40"/>
        </w:rPr>
        <w:t>, l</w:t>
      </w:r>
      <w:r w:rsidRPr="004B4EAD">
        <w:rPr>
          <w:rFonts w:ascii="Tahoma" w:hAnsi="Tahoma" w:cs="Tahoma"/>
          <w:color w:val="auto"/>
          <w:sz w:val="40"/>
          <w:szCs w:val="40"/>
        </w:rPr>
        <w:t>ove and learn as Jesus taught us.</w:t>
      </w:r>
    </w:p>
    <w:p w14:paraId="047917AF" w14:textId="348E51B7" w:rsidR="009D73DD" w:rsidRPr="00C01230" w:rsidRDefault="009D73DD" w:rsidP="00331FD1">
      <w:pPr>
        <w:jc w:val="center"/>
        <w:rPr>
          <w:rFonts w:ascii="Tahoma" w:hAnsi="Tahoma" w:cs="Tahoma"/>
          <w:sz w:val="20"/>
          <w:szCs w:val="20"/>
        </w:rPr>
      </w:pPr>
    </w:p>
    <w:p w14:paraId="52E1BBB6" w14:textId="38EB13FA" w:rsidR="009D73DD" w:rsidRPr="00C01230" w:rsidRDefault="009D73DD" w:rsidP="00331FD1">
      <w:pPr>
        <w:jc w:val="center"/>
        <w:rPr>
          <w:rFonts w:ascii="Tahoma" w:hAnsi="Tahoma" w:cs="Tahoma"/>
          <w:sz w:val="20"/>
          <w:szCs w:val="20"/>
        </w:rPr>
      </w:pPr>
    </w:p>
    <w:p w14:paraId="2D6A3603" w14:textId="5EA6E2E9" w:rsidR="009D73DD" w:rsidRPr="00C01230" w:rsidRDefault="009D73DD" w:rsidP="00331FD1">
      <w:pPr>
        <w:jc w:val="center"/>
        <w:rPr>
          <w:rFonts w:ascii="Tahoma" w:hAnsi="Tahoma" w:cs="Tahoma"/>
          <w:sz w:val="20"/>
          <w:szCs w:val="20"/>
        </w:rPr>
      </w:pPr>
    </w:p>
    <w:p w14:paraId="435BEBF9" w14:textId="77777777" w:rsidR="009D73DD" w:rsidRPr="00C01230" w:rsidRDefault="009D73DD" w:rsidP="00331FD1">
      <w:pPr>
        <w:jc w:val="center"/>
        <w:rPr>
          <w:rFonts w:ascii="Tahoma" w:hAnsi="Tahoma" w:cs="Tahoma"/>
          <w:sz w:val="20"/>
          <w:szCs w:val="20"/>
        </w:rPr>
      </w:pPr>
    </w:p>
    <w:p w14:paraId="163729A6" w14:textId="5D458837" w:rsidR="00331FD1" w:rsidRPr="00C01230" w:rsidRDefault="00331FD1" w:rsidP="47AA1A5F">
      <w:pPr>
        <w:jc w:val="center"/>
        <w:rPr>
          <w:rFonts w:ascii="Tahoma" w:hAnsi="Tahoma" w:cs="Tahoma"/>
          <w:b/>
          <w:bCs/>
          <w:sz w:val="20"/>
          <w:szCs w:val="20"/>
          <w:lang w:val="en-US" w:eastAsia="en-US"/>
        </w:rPr>
      </w:pPr>
    </w:p>
    <w:sectPr w:rsidR="00331FD1" w:rsidRPr="00C01230" w:rsidSect="00355E39">
      <w:footerReference w:type="default" r:id="rId9"/>
      <w:pgSz w:w="11906" w:h="16838"/>
      <w:pgMar w:top="426" w:right="141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4E383" w14:textId="77777777" w:rsidR="00C808C2" w:rsidRDefault="00C808C2" w:rsidP="009A4159">
      <w:r>
        <w:separator/>
      </w:r>
    </w:p>
  </w:endnote>
  <w:endnote w:type="continuationSeparator" w:id="0">
    <w:p w14:paraId="4AABF052" w14:textId="77777777" w:rsidR="00C808C2" w:rsidRDefault="00C808C2" w:rsidP="009A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5E68" w14:textId="086063E2" w:rsidR="00EE2F33" w:rsidRPr="00F436B9" w:rsidRDefault="009A4159" w:rsidP="009A4159">
    <w:pPr>
      <w:pStyle w:val="Footer"/>
      <w:jc w:val="right"/>
      <w:rPr>
        <w:rFonts w:ascii="Tahoma" w:hAnsi="Tahoma" w:cs="Tahoma"/>
        <w:i/>
        <w:sz w:val="18"/>
        <w:szCs w:val="18"/>
      </w:rPr>
    </w:pPr>
    <w:r w:rsidRPr="00F436B9">
      <w:rPr>
        <w:rFonts w:ascii="Tahoma" w:hAnsi="Tahoma" w:cs="Tahoma"/>
        <w:i/>
        <w:sz w:val="18"/>
        <w:szCs w:val="18"/>
      </w:rPr>
      <w:t>St Os</w:t>
    </w:r>
    <w:r w:rsidR="006D0901" w:rsidRPr="00F436B9">
      <w:rPr>
        <w:rFonts w:ascii="Tahoma" w:hAnsi="Tahoma" w:cs="Tahoma"/>
        <w:i/>
        <w:sz w:val="18"/>
        <w:szCs w:val="18"/>
      </w:rPr>
      <w:t xml:space="preserve">wald’s Catholic Primary School </w:t>
    </w:r>
    <w:r w:rsidR="00F436B9" w:rsidRPr="00F436B9">
      <w:rPr>
        <w:rFonts w:ascii="Tahoma" w:hAnsi="Tahoma" w:cs="Tahoma"/>
        <w:i/>
        <w:sz w:val="18"/>
        <w:szCs w:val="18"/>
      </w:rPr>
      <w:t xml:space="preserve">Spiritual and Moral </w:t>
    </w:r>
    <w:r w:rsidR="00EE2F33" w:rsidRPr="00F436B9">
      <w:rPr>
        <w:rFonts w:ascii="Tahoma" w:hAnsi="Tahoma" w:cs="Tahoma"/>
        <w:i/>
        <w:sz w:val="18"/>
        <w:szCs w:val="18"/>
      </w:rPr>
      <w:t>Policy</w:t>
    </w:r>
  </w:p>
  <w:p w14:paraId="3F89EC23" w14:textId="7C4A8BC8" w:rsidR="009A4159" w:rsidRPr="00F436B9" w:rsidRDefault="00F436B9" w:rsidP="009A4159">
    <w:pPr>
      <w:pStyle w:val="Footer"/>
      <w:jc w:val="right"/>
      <w:rPr>
        <w:rFonts w:ascii="Tahoma" w:hAnsi="Tahoma" w:cs="Tahoma"/>
        <w:i/>
        <w:sz w:val="18"/>
        <w:szCs w:val="18"/>
      </w:rPr>
    </w:pPr>
    <w:r w:rsidRPr="00F436B9">
      <w:rPr>
        <w:rFonts w:ascii="Tahoma" w:hAnsi="Tahoma" w:cs="Tahoma"/>
        <w:i/>
        <w:sz w:val="18"/>
        <w:szCs w:val="18"/>
      </w:rPr>
      <w:t>April</w:t>
    </w:r>
    <w:r w:rsidR="00ED675A" w:rsidRPr="00F436B9">
      <w:rPr>
        <w:rFonts w:ascii="Tahoma" w:hAnsi="Tahoma" w:cs="Tahoma"/>
        <w:i/>
        <w:sz w:val="18"/>
        <w:szCs w:val="18"/>
      </w:rPr>
      <w:t xml:space="preserve"> 2019</w:t>
    </w:r>
  </w:p>
  <w:p w14:paraId="384BA73E" w14:textId="77777777" w:rsidR="009A4159" w:rsidRPr="00F436B9" w:rsidRDefault="009A4159">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68EDE" w14:textId="77777777" w:rsidR="00C808C2" w:rsidRDefault="00C808C2" w:rsidP="009A4159">
      <w:r>
        <w:separator/>
      </w:r>
    </w:p>
  </w:footnote>
  <w:footnote w:type="continuationSeparator" w:id="0">
    <w:p w14:paraId="064DC9A8" w14:textId="77777777" w:rsidR="00C808C2" w:rsidRDefault="00C808C2" w:rsidP="009A4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CAEC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6812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051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5A6E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470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D6AD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7C4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C3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8BD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6422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52B2"/>
    <w:multiLevelType w:val="hybridMultilevel"/>
    <w:tmpl w:val="9416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C139A"/>
    <w:multiLevelType w:val="hybridMultilevel"/>
    <w:tmpl w:val="7F38E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B1ABF"/>
    <w:multiLevelType w:val="hybridMultilevel"/>
    <w:tmpl w:val="9D10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AA4194"/>
    <w:multiLevelType w:val="hybridMultilevel"/>
    <w:tmpl w:val="FF0E5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11D2C68"/>
    <w:multiLevelType w:val="hybridMultilevel"/>
    <w:tmpl w:val="BE207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F53745"/>
    <w:multiLevelType w:val="hybridMultilevel"/>
    <w:tmpl w:val="321E17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0C222F"/>
    <w:multiLevelType w:val="hybridMultilevel"/>
    <w:tmpl w:val="BC32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8BA"/>
    <w:multiLevelType w:val="hybridMultilevel"/>
    <w:tmpl w:val="63F2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DE07C6"/>
    <w:multiLevelType w:val="hybridMultilevel"/>
    <w:tmpl w:val="BC88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E2C0B"/>
    <w:multiLevelType w:val="hybridMultilevel"/>
    <w:tmpl w:val="B81A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454CB7"/>
    <w:multiLevelType w:val="hybridMultilevel"/>
    <w:tmpl w:val="9FBE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E3038B"/>
    <w:multiLevelType w:val="hybridMultilevel"/>
    <w:tmpl w:val="265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5B2519"/>
    <w:multiLevelType w:val="hybridMultilevel"/>
    <w:tmpl w:val="BADC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05C4D"/>
    <w:multiLevelType w:val="hybridMultilevel"/>
    <w:tmpl w:val="8ECEE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86B49"/>
    <w:multiLevelType w:val="multilevel"/>
    <w:tmpl w:val="38B8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43865"/>
    <w:multiLevelType w:val="hybridMultilevel"/>
    <w:tmpl w:val="86FA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3128C"/>
    <w:multiLevelType w:val="hybridMultilevel"/>
    <w:tmpl w:val="8DF80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580763"/>
    <w:multiLevelType w:val="hybridMultilevel"/>
    <w:tmpl w:val="1F84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501E0"/>
    <w:multiLevelType w:val="hybridMultilevel"/>
    <w:tmpl w:val="1BB6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13BBF"/>
    <w:multiLevelType w:val="hybridMultilevel"/>
    <w:tmpl w:val="B84E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E7645"/>
    <w:multiLevelType w:val="hybridMultilevel"/>
    <w:tmpl w:val="696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F1237"/>
    <w:multiLevelType w:val="hybridMultilevel"/>
    <w:tmpl w:val="1320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856A94"/>
    <w:multiLevelType w:val="hybridMultilevel"/>
    <w:tmpl w:val="1D8AAB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CBE2A6D"/>
    <w:multiLevelType w:val="hybridMultilevel"/>
    <w:tmpl w:val="9BF6DD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40C21"/>
    <w:multiLevelType w:val="hybridMultilevel"/>
    <w:tmpl w:val="155C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55AA9"/>
    <w:multiLevelType w:val="hybridMultilevel"/>
    <w:tmpl w:val="89EE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C454A"/>
    <w:multiLevelType w:val="multilevel"/>
    <w:tmpl w:val="ED6A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5463BE"/>
    <w:multiLevelType w:val="hybridMultilevel"/>
    <w:tmpl w:val="7E46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829EB"/>
    <w:multiLevelType w:val="hybridMultilevel"/>
    <w:tmpl w:val="B704A6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6D5566D"/>
    <w:multiLevelType w:val="hybridMultilevel"/>
    <w:tmpl w:val="AF0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DF2905"/>
    <w:multiLevelType w:val="hybridMultilevel"/>
    <w:tmpl w:val="B352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E4CCA"/>
    <w:multiLevelType w:val="hybridMultilevel"/>
    <w:tmpl w:val="2BAC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7922E9"/>
    <w:multiLevelType w:val="hybridMultilevel"/>
    <w:tmpl w:val="93C43648"/>
    <w:lvl w:ilvl="0" w:tplc="DC343BE8">
      <w:numFmt w:val="bullet"/>
      <w:lvlText w:val="-"/>
      <w:lvlJc w:val="left"/>
      <w:pPr>
        <w:ind w:left="1140" w:hanging="360"/>
      </w:pPr>
      <w:rPr>
        <w:rFonts w:ascii="Tahoma" w:eastAsia="Times New Roman" w:hAnsi="Tahoma" w:cs="Tahoma"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3" w15:restartNumberingAfterBreak="0">
    <w:nsid w:val="6D92470D"/>
    <w:multiLevelType w:val="hybridMultilevel"/>
    <w:tmpl w:val="FCE218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646CD"/>
    <w:multiLevelType w:val="hybridMultilevel"/>
    <w:tmpl w:val="B1F6CD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21673D1"/>
    <w:multiLevelType w:val="hybridMultilevel"/>
    <w:tmpl w:val="C4F2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A3542C"/>
    <w:multiLevelType w:val="hybridMultilevel"/>
    <w:tmpl w:val="CC76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66BB4"/>
    <w:multiLevelType w:val="hybridMultilevel"/>
    <w:tmpl w:val="6618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714C9"/>
    <w:multiLevelType w:val="hybridMultilevel"/>
    <w:tmpl w:val="0AF6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23"/>
  </w:num>
  <w:num w:numId="15">
    <w:abstractNumId w:val="16"/>
  </w:num>
  <w:num w:numId="16">
    <w:abstractNumId w:val="13"/>
  </w:num>
  <w:num w:numId="17">
    <w:abstractNumId w:val="42"/>
  </w:num>
  <w:num w:numId="18">
    <w:abstractNumId w:val="47"/>
  </w:num>
  <w:num w:numId="19">
    <w:abstractNumId w:val="27"/>
  </w:num>
  <w:num w:numId="20">
    <w:abstractNumId w:val="10"/>
  </w:num>
  <w:num w:numId="21">
    <w:abstractNumId w:val="34"/>
  </w:num>
  <w:num w:numId="22">
    <w:abstractNumId w:val="25"/>
  </w:num>
  <w:num w:numId="23">
    <w:abstractNumId w:val="48"/>
  </w:num>
  <w:num w:numId="24">
    <w:abstractNumId w:val="38"/>
  </w:num>
  <w:num w:numId="25">
    <w:abstractNumId w:val="44"/>
  </w:num>
  <w:num w:numId="26">
    <w:abstractNumId w:val="19"/>
  </w:num>
  <w:num w:numId="27">
    <w:abstractNumId w:val="32"/>
  </w:num>
  <w:num w:numId="28">
    <w:abstractNumId w:val="22"/>
  </w:num>
  <w:num w:numId="29">
    <w:abstractNumId w:val="43"/>
  </w:num>
  <w:num w:numId="30">
    <w:abstractNumId w:val="33"/>
  </w:num>
  <w:num w:numId="31">
    <w:abstractNumId w:val="12"/>
  </w:num>
  <w:num w:numId="32">
    <w:abstractNumId w:val="41"/>
  </w:num>
  <w:num w:numId="33">
    <w:abstractNumId w:val="36"/>
  </w:num>
  <w:num w:numId="34">
    <w:abstractNumId w:val="26"/>
  </w:num>
  <w:num w:numId="35">
    <w:abstractNumId w:val="24"/>
  </w:num>
  <w:num w:numId="36">
    <w:abstractNumId w:val="39"/>
  </w:num>
  <w:num w:numId="37">
    <w:abstractNumId w:val="17"/>
  </w:num>
  <w:num w:numId="38">
    <w:abstractNumId w:val="45"/>
  </w:num>
  <w:num w:numId="39">
    <w:abstractNumId w:val="29"/>
  </w:num>
  <w:num w:numId="40">
    <w:abstractNumId w:val="20"/>
  </w:num>
  <w:num w:numId="41">
    <w:abstractNumId w:val="30"/>
  </w:num>
  <w:num w:numId="42">
    <w:abstractNumId w:val="37"/>
  </w:num>
  <w:num w:numId="43">
    <w:abstractNumId w:val="46"/>
  </w:num>
  <w:num w:numId="44">
    <w:abstractNumId w:val="18"/>
  </w:num>
  <w:num w:numId="45">
    <w:abstractNumId w:val="35"/>
  </w:num>
  <w:num w:numId="46">
    <w:abstractNumId w:val="31"/>
  </w:num>
  <w:num w:numId="47">
    <w:abstractNumId w:val="21"/>
  </w:num>
  <w:num w:numId="48">
    <w:abstractNumId w:val="4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90"/>
    <w:rsid w:val="00035689"/>
    <w:rsid w:val="00062C90"/>
    <w:rsid w:val="000E226F"/>
    <w:rsid w:val="00122546"/>
    <w:rsid w:val="001631E2"/>
    <w:rsid w:val="001C3935"/>
    <w:rsid w:val="00272A45"/>
    <w:rsid w:val="00291D6B"/>
    <w:rsid w:val="002938FE"/>
    <w:rsid w:val="002C2937"/>
    <w:rsid w:val="00331FD1"/>
    <w:rsid w:val="00355E39"/>
    <w:rsid w:val="00392DFB"/>
    <w:rsid w:val="00395B36"/>
    <w:rsid w:val="004141F6"/>
    <w:rsid w:val="0042513F"/>
    <w:rsid w:val="0046359E"/>
    <w:rsid w:val="00494357"/>
    <w:rsid w:val="004B4EAD"/>
    <w:rsid w:val="004F05E2"/>
    <w:rsid w:val="00523052"/>
    <w:rsid w:val="0058292E"/>
    <w:rsid w:val="00626A13"/>
    <w:rsid w:val="006653D5"/>
    <w:rsid w:val="006D0901"/>
    <w:rsid w:val="00720F23"/>
    <w:rsid w:val="00782966"/>
    <w:rsid w:val="00827B8F"/>
    <w:rsid w:val="0084216F"/>
    <w:rsid w:val="008A3DD4"/>
    <w:rsid w:val="008E2138"/>
    <w:rsid w:val="009312BE"/>
    <w:rsid w:val="009346C6"/>
    <w:rsid w:val="009830FE"/>
    <w:rsid w:val="009A4159"/>
    <w:rsid w:val="009D73DD"/>
    <w:rsid w:val="00A06108"/>
    <w:rsid w:val="00AA422E"/>
    <w:rsid w:val="00B0472F"/>
    <w:rsid w:val="00B95650"/>
    <w:rsid w:val="00BC7A16"/>
    <w:rsid w:val="00BD6861"/>
    <w:rsid w:val="00BF1DCD"/>
    <w:rsid w:val="00BF4DE9"/>
    <w:rsid w:val="00C01230"/>
    <w:rsid w:val="00C04E54"/>
    <w:rsid w:val="00C44F9D"/>
    <w:rsid w:val="00C600A8"/>
    <w:rsid w:val="00C808C2"/>
    <w:rsid w:val="00CC325F"/>
    <w:rsid w:val="00CE5BB8"/>
    <w:rsid w:val="00D20C38"/>
    <w:rsid w:val="00D507DD"/>
    <w:rsid w:val="00D9361A"/>
    <w:rsid w:val="00D9590C"/>
    <w:rsid w:val="00DA0EDD"/>
    <w:rsid w:val="00DD1C02"/>
    <w:rsid w:val="00DE2A17"/>
    <w:rsid w:val="00DE3366"/>
    <w:rsid w:val="00E31CE4"/>
    <w:rsid w:val="00E35DAD"/>
    <w:rsid w:val="00EA070F"/>
    <w:rsid w:val="00ED675A"/>
    <w:rsid w:val="00EE1E43"/>
    <w:rsid w:val="00EE2F33"/>
    <w:rsid w:val="00F015B1"/>
    <w:rsid w:val="00F23C49"/>
    <w:rsid w:val="00F25F17"/>
    <w:rsid w:val="00F436B9"/>
    <w:rsid w:val="00F538E2"/>
    <w:rsid w:val="00F60E3D"/>
    <w:rsid w:val="00F833D1"/>
    <w:rsid w:val="00FA2CFE"/>
    <w:rsid w:val="00FD125B"/>
    <w:rsid w:val="47AA1A5F"/>
    <w:rsid w:val="72C43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5C888"/>
  <w15:chartTrackingRefBased/>
  <w15:docId w15:val="{D7A011E3-F95F-46AA-8306-64415AA0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F60E3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C90"/>
    <w:rPr>
      <w:color w:val="0000FF"/>
      <w:u w:val="single"/>
    </w:rPr>
  </w:style>
  <w:style w:type="paragraph" w:styleId="BalloonText">
    <w:name w:val="Balloon Text"/>
    <w:basedOn w:val="Normal"/>
    <w:semiHidden/>
    <w:rsid w:val="008E2138"/>
    <w:rPr>
      <w:rFonts w:ascii="Tahoma" w:hAnsi="Tahoma" w:cs="Tahoma"/>
      <w:sz w:val="16"/>
      <w:szCs w:val="16"/>
    </w:rPr>
  </w:style>
  <w:style w:type="paragraph" w:styleId="Header">
    <w:name w:val="header"/>
    <w:basedOn w:val="Normal"/>
    <w:link w:val="HeaderChar"/>
    <w:rsid w:val="009A4159"/>
    <w:pPr>
      <w:tabs>
        <w:tab w:val="center" w:pos="4513"/>
        <w:tab w:val="right" w:pos="9026"/>
      </w:tabs>
    </w:pPr>
  </w:style>
  <w:style w:type="character" w:customStyle="1" w:styleId="HeaderChar">
    <w:name w:val="Header Char"/>
    <w:link w:val="Header"/>
    <w:rsid w:val="009A4159"/>
    <w:rPr>
      <w:sz w:val="24"/>
      <w:szCs w:val="24"/>
    </w:rPr>
  </w:style>
  <w:style w:type="paragraph" w:styleId="Footer">
    <w:name w:val="footer"/>
    <w:basedOn w:val="Normal"/>
    <w:link w:val="FooterChar"/>
    <w:uiPriority w:val="99"/>
    <w:rsid w:val="009A4159"/>
    <w:pPr>
      <w:tabs>
        <w:tab w:val="center" w:pos="4513"/>
        <w:tab w:val="right" w:pos="9026"/>
      </w:tabs>
    </w:pPr>
  </w:style>
  <w:style w:type="character" w:customStyle="1" w:styleId="FooterChar">
    <w:name w:val="Footer Char"/>
    <w:link w:val="Footer"/>
    <w:uiPriority w:val="99"/>
    <w:rsid w:val="009A4159"/>
    <w:rPr>
      <w:sz w:val="24"/>
      <w:szCs w:val="24"/>
    </w:rPr>
  </w:style>
  <w:style w:type="paragraph" w:styleId="ListParagraph">
    <w:name w:val="List Paragraph"/>
    <w:basedOn w:val="Normal"/>
    <w:uiPriority w:val="34"/>
    <w:qFormat/>
    <w:rsid w:val="00F833D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F60E3D"/>
    <w:rPr>
      <w:b/>
      <w:bCs/>
      <w:kern w:val="36"/>
      <w:sz w:val="48"/>
      <w:szCs w:val="48"/>
    </w:rPr>
  </w:style>
  <w:style w:type="paragraph" w:styleId="NormalWeb">
    <w:name w:val="Normal (Web)"/>
    <w:basedOn w:val="Normal"/>
    <w:uiPriority w:val="99"/>
    <w:unhideWhenUsed/>
    <w:rsid w:val="00F60E3D"/>
    <w:pPr>
      <w:spacing w:before="100" w:beforeAutospacing="1" w:after="100" w:afterAutospacing="1"/>
    </w:pPr>
  </w:style>
  <w:style w:type="character" w:styleId="Strong">
    <w:name w:val="Strong"/>
    <w:uiPriority w:val="22"/>
    <w:qFormat/>
    <w:rsid w:val="00F60E3D"/>
    <w:rPr>
      <w:b/>
      <w:bCs/>
    </w:rPr>
  </w:style>
  <w:style w:type="paragraph" w:customStyle="1" w:styleId="Default">
    <w:name w:val="Default"/>
    <w:rsid w:val="00D9361A"/>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19362">
      <w:bodyDiv w:val="1"/>
      <w:marLeft w:val="0"/>
      <w:marRight w:val="0"/>
      <w:marTop w:val="0"/>
      <w:marBottom w:val="0"/>
      <w:divBdr>
        <w:top w:val="none" w:sz="0" w:space="0" w:color="auto"/>
        <w:left w:val="none" w:sz="0" w:space="0" w:color="auto"/>
        <w:bottom w:val="none" w:sz="0" w:space="0" w:color="auto"/>
        <w:right w:val="none" w:sz="0" w:space="0" w:color="auto"/>
      </w:divBdr>
    </w:div>
    <w:div w:id="9041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Catholic PS</dc:creator>
  <cp:keywords/>
  <dc:description/>
  <cp:lastModifiedBy>Head</cp:lastModifiedBy>
  <cp:revision>2</cp:revision>
  <cp:lastPrinted>2018-01-16T21:01:00Z</cp:lastPrinted>
  <dcterms:created xsi:type="dcterms:W3CDTF">2019-04-04T06:59:00Z</dcterms:created>
  <dcterms:modified xsi:type="dcterms:W3CDTF">2019-04-04T06:59:00Z</dcterms:modified>
</cp:coreProperties>
</file>