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7B22" w14:textId="1244D8CD" w:rsidR="006C7BAD" w:rsidRDefault="00493179" w:rsidP="006C7BAD">
      <w:r>
        <w:rPr>
          <w:noProof/>
          <w:lang w:eastAsia="en-GB"/>
        </w:rPr>
        <mc:AlternateContent>
          <mc:Choice Requires="wps">
            <w:drawing>
              <wp:anchor distT="45720" distB="45720" distL="114300" distR="114300" simplePos="0" relativeHeight="251667456" behindDoc="0" locked="0" layoutInCell="1" allowOverlap="1" wp14:anchorId="380D8973" wp14:editId="45E09E00">
                <wp:simplePos x="0" y="0"/>
                <wp:positionH relativeFrom="margin">
                  <wp:posOffset>5309001</wp:posOffset>
                </wp:positionH>
                <wp:positionV relativeFrom="paragraph">
                  <wp:posOffset>4323648</wp:posOffset>
                </wp:positionV>
                <wp:extent cx="4781550" cy="1409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9700"/>
                        </a:xfrm>
                        <a:prstGeom prst="rect">
                          <a:avLst/>
                        </a:prstGeom>
                        <a:solidFill>
                          <a:srgbClr val="FFFFFF"/>
                        </a:solidFill>
                        <a:ln w="9525">
                          <a:solidFill>
                            <a:srgbClr val="000000"/>
                          </a:solidFill>
                          <a:miter lim="800000"/>
                          <a:headEnd/>
                          <a:tailEnd/>
                        </a:ln>
                      </wps:spPr>
                      <wps:txbx>
                        <w:txbxContent>
                          <w:p w14:paraId="08B5BEAA" w14:textId="3647B837" w:rsidR="001C30A2" w:rsidRPr="00941269" w:rsidRDefault="003A399B" w:rsidP="003F6289">
                            <w:pPr>
                              <w:spacing w:after="120" w:line="240" w:lineRule="auto"/>
                              <w:rPr>
                                <w:rFonts w:asciiTheme="majorHAnsi" w:hAnsiTheme="majorHAnsi" w:cstheme="majorHAnsi"/>
                                <w:b/>
                                <w:u w:val="single"/>
                              </w:rPr>
                            </w:pPr>
                            <w:r>
                              <w:rPr>
                                <w:b/>
                                <w:sz w:val="24"/>
                                <w:szCs w:val="24"/>
                                <w:u w:val="single"/>
                              </w:rPr>
                              <w:t>PSHE</w:t>
                            </w:r>
                          </w:p>
                          <w:p w14:paraId="2B30B30D" w14:textId="085D3A0D" w:rsidR="000A1A3E" w:rsidRPr="00B6769D" w:rsidRDefault="00493179" w:rsidP="002A3A9B">
                            <w:pPr>
                              <w:rPr>
                                <w:rFonts w:asciiTheme="majorHAnsi" w:hAnsiTheme="majorHAnsi" w:cstheme="majorHAnsi"/>
                              </w:rPr>
                            </w:pPr>
                            <w:r>
                              <w:rPr>
                                <w:rFonts w:asciiTheme="majorHAnsi" w:hAnsiTheme="majorHAnsi" w:cstheme="majorHAnsi"/>
                              </w:rPr>
                              <w:t xml:space="preserve">I </w:t>
                            </w:r>
                            <w:r w:rsidR="00324EC6" w:rsidRPr="00324EC6">
                              <w:rPr>
                                <w:rFonts w:asciiTheme="majorHAnsi" w:hAnsiTheme="majorHAnsi" w:cstheme="majorHAnsi"/>
                              </w:rPr>
                              <w:t>can calm myself down using a strategy that works for me. I am managing my feelings. I show control with my emotions. I can think about how others feel. I can manage when routines change. I can talk about why we need to wash our hands. I can play nicely with others and extend others play. I help others who are upset. I am beginning to solve conflicts with others. I am showing more social confidence</w:t>
                            </w:r>
                            <w:r w:rsidR="00324EC6">
                              <w:rPr>
                                <w:rFonts w:asciiTheme="majorHAnsi" w:hAnsiTheme="majorHAnsi" w:cs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D8973" id="_x0000_t202" coordsize="21600,21600" o:spt="202" path="m,l,21600r21600,l21600,xe">
                <v:stroke joinstyle="miter"/>
                <v:path gradientshapeok="t" o:connecttype="rect"/>
              </v:shapetype>
              <v:shape id="Text Box 2" o:spid="_x0000_s1026" type="#_x0000_t202" style="position:absolute;margin-left:418.05pt;margin-top:340.45pt;width:376.5pt;height:11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">
                <v:textbox>
                  <w:txbxContent>
                    <w:p w14:paraId="08B5BEAA" w14:textId="3647B837" w:rsidR="001C30A2" w:rsidRPr="00941269" w:rsidRDefault="003A399B" w:rsidP="003F6289">
                      <w:pPr>
                        <w:spacing w:after="120" w:line="240" w:lineRule="auto"/>
                        <w:rPr>
                          <w:rFonts w:asciiTheme="majorHAnsi" w:hAnsiTheme="majorHAnsi" w:cstheme="majorHAnsi"/>
                          <w:b/>
                          <w:u w:val="single"/>
                        </w:rPr>
                      </w:pPr>
                      <w:r>
                        <w:rPr>
                          <w:b/>
                          <w:sz w:val="24"/>
                          <w:szCs w:val="24"/>
                          <w:u w:val="single"/>
                        </w:rPr>
                        <w:t>PSHE</w:t>
                      </w:r>
                    </w:p>
                    <w:p w14:paraId="2B30B30D" w14:textId="085D3A0D" w:rsidR="000A1A3E" w:rsidRPr="00B6769D" w:rsidRDefault="00493179" w:rsidP="002A3A9B">
                      <w:pPr>
                        <w:rPr>
                          <w:rFonts w:asciiTheme="majorHAnsi" w:hAnsiTheme="majorHAnsi" w:cstheme="majorHAnsi"/>
                        </w:rPr>
                      </w:pPr>
                      <w:r>
                        <w:rPr>
                          <w:rFonts w:asciiTheme="majorHAnsi" w:hAnsiTheme="majorHAnsi" w:cstheme="majorHAnsi"/>
                        </w:rPr>
                        <w:t xml:space="preserve">I </w:t>
                      </w:r>
                      <w:r w:rsidR="00324EC6" w:rsidRPr="00324EC6">
                        <w:rPr>
                          <w:rFonts w:asciiTheme="majorHAnsi" w:hAnsiTheme="majorHAnsi" w:cstheme="majorHAnsi"/>
                        </w:rPr>
                        <w:t>can calm myself down using a strategy that works for me. I am managing my feelings. I show control with my emotions. I can think about how others feel. I can manage when routines change. I can talk about why we need to wash our hands. I can play nicely with others and extend others play. I help others who are upset. I am beginning to solve conflicts with others. I am showing more social confidence</w:t>
                      </w:r>
                      <w:r w:rsidR="00324EC6">
                        <w:rPr>
                          <w:rFonts w:asciiTheme="majorHAnsi" w:hAnsiTheme="majorHAnsi" w:cstheme="majorHAnsi"/>
                        </w:rPr>
                        <w:t>.</w:t>
                      </w:r>
                    </w:p>
                  </w:txbxContent>
                </v:textbox>
                <w10:wrap type="square" anchorx="margin"/>
              </v:shape>
            </w:pict>
          </mc:Fallback>
        </mc:AlternateContent>
      </w:r>
      <w:r w:rsidR="00153EA9">
        <w:rPr>
          <w:noProof/>
          <w:lang w:eastAsia="en-GB"/>
        </w:rPr>
        <mc:AlternateContent>
          <mc:Choice Requires="wps">
            <w:drawing>
              <wp:anchor distT="45720" distB="45720" distL="114300" distR="114300" simplePos="0" relativeHeight="251671552" behindDoc="0" locked="0" layoutInCell="1" allowOverlap="1" wp14:anchorId="69B9D5C7" wp14:editId="6E21997B">
                <wp:simplePos x="0" y="0"/>
                <wp:positionH relativeFrom="page">
                  <wp:posOffset>5743575</wp:posOffset>
                </wp:positionH>
                <wp:positionV relativeFrom="paragraph">
                  <wp:posOffset>1924050</wp:posOffset>
                </wp:positionV>
                <wp:extent cx="3705225" cy="3905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90525"/>
                        </a:xfrm>
                        <a:prstGeom prst="rect">
                          <a:avLst/>
                        </a:prstGeom>
                        <a:solidFill>
                          <a:srgbClr val="FFFFFF"/>
                        </a:solidFill>
                        <a:ln w="9525">
                          <a:solidFill>
                            <a:srgbClr val="000000"/>
                          </a:solidFill>
                          <a:miter lim="800000"/>
                          <a:headEnd/>
                          <a:tailEnd/>
                        </a:ln>
                      </wps:spPr>
                      <wps:txbx>
                        <w:txbxContent>
                          <w:p w14:paraId="7CB02455" w14:textId="4037F645" w:rsidR="001C30A2" w:rsidRDefault="001C30A2" w:rsidP="008B1405">
                            <w:pPr>
                              <w:spacing w:line="258" w:lineRule="auto"/>
                              <w:textDirection w:val="btLr"/>
                              <w:rPr>
                                <w:b/>
                                <w:color w:val="000000"/>
                                <w:sz w:val="24"/>
                                <w:szCs w:val="24"/>
                                <w:u w:val="single"/>
                              </w:rPr>
                            </w:pPr>
                            <w:r w:rsidRPr="003A399B">
                              <w:rPr>
                                <w:b/>
                                <w:color w:val="000000"/>
                                <w:sz w:val="24"/>
                                <w:szCs w:val="24"/>
                                <w:u w:val="single"/>
                              </w:rPr>
                              <w:t>Theme</w:t>
                            </w:r>
                            <w:r w:rsidR="001A7E66" w:rsidRPr="003A399B">
                              <w:rPr>
                                <w:b/>
                                <w:color w:val="000000"/>
                                <w:sz w:val="24"/>
                                <w:szCs w:val="24"/>
                                <w:u w:val="single"/>
                              </w:rPr>
                              <w:t xml:space="preserve"> </w:t>
                            </w:r>
                            <w:r w:rsidR="003D0CBF">
                              <w:rPr>
                                <w:b/>
                                <w:color w:val="000000"/>
                                <w:sz w:val="24"/>
                                <w:szCs w:val="24"/>
                                <w:u w:val="single"/>
                              </w:rPr>
                              <w:t>–</w:t>
                            </w:r>
                            <w:r w:rsidRPr="003A399B">
                              <w:rPr>
                                <w:b/>
                                <w:color w:val="000000"/>
                                <w:sz w:val="24"/>
                                <w:szCs w:val="24"/>
                                <w:u w:val="single"/>
                              </w:rPr>
                              <w:t xml:space="preserve"> </w:t>
                            </w:r>
                            <w:r w:rsidR="00493179">
                              <w:rPr>
                                <w:b/>
                                <w:color w:val="000000"/>
                                <w:sz w:val="24"/>
                                <w:szCs w:val="24"/>
                                <w:u w:val="single"/>
                              </w:rPr>
                              <w:t>lifecycles/Minibeasts</w:t>
                            </w:r>
                            <w:r w:rsidR="008803CE">
                              <w:rPr>
                                <w:b/>
                                <w:color w:val="000000"/>
                                <w:sz w:val="24"/>
                                <w:szCs w:val="24"/>
                                <w:u w:val="single"/>
                              </w:rPr>
                              <w:t>/farm</w:t>
                            </w:r>
                          </w:p>
                          <w:p w14:paraId="55E59D0F" w14:textId="77777777" w:rsidR="00C15FD3" w:rsidRPr="004425D9" w:rsidRDefault="00C15FD3" w:rsidP="00B6769D">
                            <w:pPr>
                              <w:spacing w:before="2" w:after="2" w:line="240" w:lineRule="auto"/>
                              <w:suppressOverlap/>
                              <w:rPr>
                                <w:rFonts w:ascii="Calibri" w:eastAsia="Times New Roman" w:hAnsi="Calibri" w:cs="Arial"/>
                              </w:rPr>
                            </w:pPr>
                          </w:p>
                          <w:p w14:paraId="0E846C20" w14:textId="77777777" w:rsidR="000A1A3E" w:rsidRPr="00EF7391" w:rsidRDefault="000A1A3E"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9D5C7" id="_x0000_s1027" type="#_x0000_t202" style="position:absolute;margin-left:452.25pt;margin-top:151.5pt;width:291.75pt;height:30.7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VADwIAACY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">
                <v:textbox>
                  <w:txbxContent>
                    <w:p w14:paraId="7CB02455" w14:textId="4037F645" w:rsidR="001C30A2" w:rsidRDefault="001C30A2" w:rsidP="008B1405">
                      <w:pPr>
                        <w:spacing w:line="258" w:lineRule="auto"/>
                        <w:textDirection w:val="btLr"/>
                        <w:rPr>
                          <w:b/>
                          <w:color w:val="000000"/>
                          <w:sz w:val="24"/>
                          <w:szCs w:val="24"/>
                          <w:u w:val="single"/>
                        </w:rPr>
                      </w:pPr>
                      <w:r w:rsidRPr="003A399B">
                        <w:rPr>
                          <w:b/>
                          <w:color w:val="000000"/>
                          <w:sz w:val="24"/>
                          <w:szCs w:val="24"/>
                          <w:u w:val="single"/>
                        </w:rPr>
                        <w:t>Theme</w:t>
                      </w:r>
                      <w:r w:rsidR="001A7E66" w:rsidRPr="003A399B">
                        <w:rPr>
                          <w:b/>
                          <w:color w:val="000000"/>
                          <w:sz w:val="24"/>
                          <w:szCs w:val="24"/>
                          <w:u w:val="single"/>
                        </w:rPr>
                        <w:t xml:space="preserve"> </w:t>
                      </w:r>
                      <w:r w:rsidR="003D0CBF">
                        <w:rPr>
                          <w:b/>
                          <w:color w:val="000000"/>
                          <w:sz w:val="24"/>
                          <w:szCs w:val="24"/>
                          <w:u w:val="single"/>
                        </w:rPr>
                        <w:t>–</w:t>
                      </w:r>
                      <w:r w:rsidRPr="003A399B">
                        <w:rPr>
                          <w:b/>
                          <w:color w:val="000000"/>
                          <w:sz w:val="24"/>
                          <w:szCs w:val="24"/>
                          <w:u w:val="single"/>
                        </w:rPr>
                        <w:t xml:space="preserve"> </w:t>
                      </w:r>
                      <w:r w:rsidR="00493179">
                        <w:rPr>
                          <w:b/>
                          <w:color w:val="000000"/>
                          <w:sz w:val="24"/>
                          <w:szCs w:val="24"/>
                          <w:u w:val="single"/>
                        </w:rPr>
                        <w:t>lifecycles/Minibeasts</w:t>
                      </w:r>
                      <w:r w:rsidR="008803CE">
                        <w:rPr>
                          <w:b/>
                          <w:color w:val="000000"/>
                          <w:sz w:val="24"/>
                          <w:szCs w:val="24"/>
                          <w:u w:val="single"/>
                        </w:rPr>
                        <w:t>/farm</w:t>
                      </w:r>
                    </w:p>
                    <w:p w14:paraId="55E59D0F" w14:textId="77777777" w:rsidR="00C15FD3" w:rsidRPr="004425D9" w:rsidRDefault="00C15FD3" w:rsidP="00B6769D">
                      <w:pPr>
                        <w:spacing w:before="2" w:after="2" w:line="240" w:lineRule="auto"/>
                        <w:suppressOverlap/>
                        <w:rPr>
                          <w:rFonts w:ascii="Calibri" w:eastAsia="Times New Roman" w:hAnsi="Calibri" w:cs="Arial"/>
                        </w:rPr>
                      </w:pPr>
                    </w:p>
                    <w:p w14:paraId="0E846C20" w14:textId="77777777" w:rsidR="000A1A3E" w:rsidRPr="00EF7391" w:rsidRDefault="000A1A3E" w:rsidP="006C7BAD">
                      <w:pPr>
                        <w:rPr>
                          <w:b/>
                          <w:sz w:val="24"/>
                          <w:szCs w:val="24"/>
                        </w:rPr>
                      </w:pPr>
                    </w:p>
                  </w:txbxContent>
                </v:textbox>
                <w10:wrap type="square" anchorx="page"/>
              </v:shape>
            </w:pict>
          </mc:Fallback>
        </mc:AlternateContent>
      </w:r>
      <w:r w:rsidR="00153EA9">
        <w:rPr>
          <w:noProof/>
          <w:lang w:eastAsia="en-GB"/>
        </w:rPr>
        <w:drawing>
          <wp:anchor distT="0" distB="0" distL="114300" distR="114300" simplePos="0" relativeHeight="251695104" behindDoc="1" locked="0" layoutInCell="1" allowOverlap="1" wp14:anchorId="484C2B4E" wp14:editId="370CB387">
            <wp:simplePos x="0" y="0"/>
            <wp:positionH relativeFrom="column">
              <wp:posOffset>2752725</wp:posOffset>
            </wp:positionH>
            <wp:positionV relativeFrom="paragraph">
              <wp:posOffset>1695450</wp:posOffset>
            </wp:positionV>
            <wp:extent cx="2667000" cy="2667000"/>
            <wp:effectExtent l="0" t="0" r="0" b="0"/>
            <wp:wrapTight wrapText="bothSides">
              <wp:wrapPolygon edited="0">
                <wp:start x="8949" y="771"/>
                <wp:lineTo x="7406" y="1697"/>
                <wp:lineTo x="5709" y="2931"/>
                <wp:lineTo x="5709" y="3549"/>
                <wp:lineTo x="4629" y="4320"/>
                <wp:lineTo x="3857" y="5400"/>
                <wp:lineTo x="3703" y="6326"/>
                <wp:lineTo x="3703" y="9874"/>
                <wp:lineTo x="4011" y="10954"/>
                <wp:lineTo x="4629" y="10954"/>
                <wp:lineTo x="4474" y="11726"/>
                <wp:lineTo x="5863" y="13269"/>
                <wp:lineTo x="7251" y="13423"/>
                <wp:lineTo x="4629" y="16509"/>
                <wp:lineTo x="3703" y="18206"/>
                <wp:lineTo x="3703" y="18514"/>
                <wp:lineTo x="6326" y="20520"/>
                <wp:lineTo x="6480" y="20829"/>
                <wp:lineTo x="14966" y="20829"/>
                <wp:lineTo x="15120" y="20520"/>
                <wp:lineTo x="17743" y="18514"/>
                <wp:lineTo x="17897" y="18360"/>
                <wp:lineTo x="16971" y="16817"/>
                <wp:lineTo x="16354" y="15891"/>
                <wp:lineTo x="14194" y="13423"/>
                <wp:lineTo x="15429" y="13423"/>
                <wp:lineTo x="17126" y="11880"/>
                <wp:lineTo x="16817" y="10954"/>
                <wp:lineTo x="17434" y="10954"/>
                <wp:lineTo x="17743" y="9720"/>
                <wp:lineTo x="17897" y="8023"/>
                <wp:lineTo x="17743" y="5709"/>
                <wp:lineTo x="16817" y="4320"/>
                <wp:lineTo x="15891" y="3086"/>
                <wp:lineTo x="14349" y="1851"/>
                <wp:lineTo x="12497" y="771"/>
                <wp:lineTo x="8949" y="771"/>
              </wp:wrapPolygon>
            </wp:wrapTight>
            <wp:docPr id="1607059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pic:spPr>
                </pic:pic>
              </a:graphicData>
            </a:graphic>
            <wp14:sizeRelH relativeFrom="page">
              <wp14:pctWidth>0</wp14:pctWidth>
            </wp14:sizeRelH>
            <wp14:sizeRelV relativeFrom="page">
              <wp14:pctHeight>0</wp14:pctHeight>
            </wp14:sizeRelV>
          </wp:anchor>
        </w:drawing>
      </w:r>
      <w:r w:rsidR="006A352C">
        <w:rPr>
          <w:noProof/>
          <w:lang w:eastAsia="en-GB"/>
        </w:rPr>
        <mc:AlternateContent>
          <mc:Choice Requires="wps">
            <w:drawing>
              <wp:anchor distT="45720" distB="45720" distL="114300" distR="114300" simplePos="0" relativeHeight="251675648" behindDoc="0" locked="0" layoutInCell="1" allowOverlap="1" wp14:anchorId="26643107" wp14:editId="56BE1EBE">
                <wp:simplePos x="0" y="0"/>
                <wp:positionH relativeFrom="page">
                  <wp:posOffset>5691505</wp:posOffset>
                </wp:positionH>
                <wp:positionV relativeFrom="paragraph">
                  <wp:posOffset>2533650</wp:posOffset>
                </wp:positionV>
                <wp:extent cx="4886325" cy="21240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124075"/>
                        </a:xfrm>
                        <a:prstGeom prst="rect">
                          <a:avLst/>
                        </a:prstGeom>
                        <a:solidFill>
                          <a:srgbClr val="FFFFFF"/>
                        </a:solidFill>
                        <a:ln w="9525">
                          <a:solidFill>
                            <a:srgbClr val="000000"/>
                          </a:solidFill>
                          <a:miter lim="800000"/>
                          <a:headEnd/>
                          <a:tailEnd/>
                        </a:ln>
                      </wps:spPr>
                      <wps:txbx>
                        <w:txbxContent>
                          <w:p w14:paraId="7E8FA3C7" w14:textId="77777777" w:rsidR="00484D03" w:rsidRPr="00324EC6" w:rsidRDefault="00484D03" w:rsidP="00484D03">
                            <w:pPr>
                              <w:spacing w:after="0" w:line="240" w:lineRule="auto"/>
                              <w:jc w:val="center"/>
                              <w:rPr>
                                <w:rFonts w:ascii="Comic Sans MS" w:hAnsi="Comic Sans MS"/>
                                <w:b/>
                                <w:u w:val="single"/>
                              </w:rPr>
                            </w:pPr>
                            <w:r w:rsidRPr="00324EC6">
                              <w:rPr>
                                <w:rFonts w:ascii="Comic Sans MS" w:hAnsi="Comic Sans MS"/>
                                <w:b/>
                                <w:u w:val="single"/>
                              </w:rPr>
                              <w:t>Communication and Language</w:t>
                            </w:r>
                          </w:p>
                          <w:p w14:paraId="406F5120" w14:textId="77777777" w:rsidR="0092637B" w:rsidRPr="00324EC6" w:rsidRDefault="0092637B" w:rsidP="00484D03">
                            <w:pPr>
                              <w:spacing w:after="0" w:line="240" w:lineRule="auto"/>
                              <w:jc w:val="center"/>
                              <w:rPr>
                                <w:rFonts w:ascii="Comic Sans MS" w:hAnsi="Comic Sans MS"/>
                                <w:b/>
                                <w:u w:val="single"/>
                              </w:rPr>
                            </w:pPr>
                          </w:p>
                          <w:p w14:paraId="06383EDC" w14:textId="76307F5B" w:rsidR="000A1A3E" w:rsidRPr="008803CE" w:rsidRDefault="00324EC6" w:rsidP="006C7BAD">
                            <w:pPr>
                              <w:rPr>
                                <w:bCs/>
                              </w:rPr>
                            </w:pPr>
                            <w:r w:rsidRPr="008803CE">
                              <w:rPr>
                                <w:bCs/>
                              </w:rPr>
                              <w:t xml:space="preserve">Listens more carefully. Knows why we should listen. Enjoying listening to longer stories. Pays more attention to what is happening in the stories being read. Knows they sometimes </w:t>
                            </w:r>
                            <w:proofErr w:type="gramStart"/>
                            <w:r w:rsidRPr="008803CE">
                              <w:rPr>
                                <w:bCs/>
                              </w:rPr>
                              <w:t>have to</w:t>
                            </w:r>
                            <w:proofErr w:type="gramEnd"/>
                            <w:r w:rsidRPr="008803CE">
                              <w:rPr>
                                <w:bCs/>
                              </w:rPr>
                              <w:t xml:space="preserve"> wait their turn when speaking. Responds to simple questions. Understanding prepositional language e.g. on, under. Asking why things are happening. I can recite or retell a past event in my life to someone else. Asking ‘where’ and ‘who’ questions. Using a wider range of vocabulary in my play. Singing some songs independently. Beginning to understand one step instructions and questions. I am responding during conversations and reasoning using the word ‘because’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28" type="#_x0000_t202" style="position:absolute;margin-left:448.15pt;margin-top:199.5pt;width:384.75pt;height:167.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">
                <v:textbox>
                  <w:txbxContent>
                    <w:p w14:paraId="7E8FA3C7" w14:textId="77777777" w:rsidR="00484D03" w:rsidRPr="00324EC6" w:rsidRDefault="00484D03" w:rsidP="00484D03">
                      <w:pPr>
                        <w:spacing w:after="0" w:line="240" w:lineRule="auto"/>
                        <w:jc w:val="center"/>
                        <w:rPr>
                          <w:rFonts w:ascii="Comic Sans MS" w:hAnsi="Comic Sans MS"/>
                          <w:b/>
                          <w:u w:val="single"/>
                        </w:rPr>
                      </w:pPr>
                      <w:r w:rsidRPr="00324EC6">
                        <w:rPr>
                          <w:rFonts w:ascii="Comic Sans MS" w:hAnsi="Comic Sans MS"/>
                          <w:b/>
                          <w:u w:val="single"/>
                        </w:rPr>
                        <w:t>Communication and Language</w:t>
                      </w:r>
                    </w:p>
                    <w:p w14:paraId="406F5120" w14:textId="77777777" w:rsidR="0092637B" w:rsidRPr="00324EC6" w:rsidRDefault="0092637B" w:rsidP="00484D03">
                      <w:pPr>
                        <w:spacing w:after="0" w:line="240" w:lineRule="auto"/>
                        <w:jc w:val="center"/>
                        <w:rPr>
                          <w:rFonts w:ascii="Comic Sans MS" w:hAnsi="Comic Sans MS"/>
                          <w:b/>
                          <w:u w:val="single"/>
                        </w:rPr>
                      </w:pPr>
                    </w:p>
                    <w:p w14:paraId="06383EDC" w14:textId="76307F5B" w:rsidR="000A1A3E" w:rsidRPr="008803CE" w:rsidRDefault="00324EC6" w:rsidP="006C7BAD">
                      <w:pPr>
                        <w:rPr>
                          <w:bCs/>
                        </w:rPr>
                      </w:pPr>
                      <w:r w:rsidRPr="008803CE">
                        <w:rPr>
                          <w:bCs/>
                        </w:rPr>
                        <w:t xml:space="preserve">Listens more carefully. Knows why we should listen. Enjoying listening to longer stories. Pays more attention to what is happening in the stories being read. Knows they sometimes </w:t>
                      </w:r>
                      <w:proofErr w:type="gramStart"/>
                      <w:r w:rsidRPr="008803CE">
                        <w:rPr>
                          <w:bCs/>
                        </w:rPr>
                        <w:t>have to</w:t>
                      </w:r>
                      <w:proofErr w:type="gramEnd"/>
                      <w:r w:rsidRPr="008803CE">
                        <w:rPr>
                          <w:bCs/>
                        </w:rPr>
                        <w:t xml:space="preserve"> wait their turn when speaking. Responds to simple questions. Understanding prepositional language e.g. on, under. Asking why things are happening. I can recite or retell a past event in my life to someone else. Asking ‘where’ and ‘who’ questions. Using a wider range of vocabulary in my play. Singing some songs independently. Beginning to understand one step instructions and questions. I am responding during conversations and reasoning using the word ‘because’</w:t>
                      </w:r>
                    </w:p>
                  </w:txbxContent>
                </v:textbox>
                <w10:wrap type="square" anchorx="page"/>
              </v:shape>
            </w:pict>
          </mc:Fallback>
        </mc:AlternateContent>
      </w:r>
      <w:r w:rsidR="008803CE">
        <w:rPr>
          <w:noProof/>
          <w:lang w:eastAsia="en-GB"/>
        </w:rPr>
        <mc:AlternateContent>
          <mc:Choice Requires="wps">
            <w:drawing>
              <wp:anchor distT="45720" distB="45720" distL="114300" distR="114300" simplePos="0" relativeHeight="251679744" behindDoc="0" locked="0" layoutInCell="1" allowOverlap="1" wp14:anchorId="569F0593" wp14:editId="4AA51756">
                <wp:simplePos x="0" y="0"/>
                <wp:positionH relativeFrom="margin">
                  <wp:posOffset>-333375</wp:posOffset>
                </wp:positionH>
                <wp:positionV relativeFrom="paragraph">
                  <wp:posOffset>4933950</wp:posOffset>
                </wp:positionV>
                <wp:extent cx="5038725" cy="16764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676400"/>
                        </a:xfrm>
                        <a:prstGeom prst="rect">
                          <a:avLst/>
                        </a:prstGeom>
                        <a:solidFill>
                          <a:srgbClr val="FFFFFF"/>
                        </a:solidFill>
                        <a:ln w="9525">
                          <a:solidFill>
                            <a:srgbClr val="000000"/>
                          </a:solidFill>
                          <a:miter lim="800000"/>
                          <a:headEnd/>
                          <a:tailEnd/>
                        </a:ln>
                      </wps:spPr>
                      <wps:txbx>
                        <w:txbxContent>
                          <w:p w14:paraId="7DEA8143" w14:textId="79832221" w:rsidR="003F3210" w:rsidRPr="003A399B" w:rsidRDefault="003F3210" w:rsidP="00484D03">
                            <w:pPr>
                              <w:spacing w:after="120" w:line="240" w:lineRule="auto"/>
                              <w:jc w:val="center"/>
                              <w:rPr>
                                <w:rFonts w:cstheme="minorHAnsi"/>
                                <w:b/>
                                <w:sz w:val="24"/>
                                <w:szCs w:val="24"/>
                                <w:u w:val="single"/>
                              </w:rPr>
                            </w:pPr>
                            <w:r w:rsidRPr="003A399B">
                              <w:rPr>
                                <w:rFonts w:cstheme="minorHAnsi"/>
                                <w:b/>
                                <w:sz w:val="24"/>
                                <w:szCs w:val="24"/>
                                <w:u w:val="single"/>
                              </w:rPr>
                              <w:t>Understanding the world</w:t>
                            </w:r>
                          </w:p>
                          <w:p w14:paraId="7A337836" w14:textId="3A7D09FF" w:rsidR="000A1A3E" w:rsidRDefault="008803CE" w:rsidP="00EF7391">
                            <w:pPr>
                              <w:rPr>
                                <w:b/>
                                <w:sz w:val="24"/>
                                <w:szCs w:val="24"/>
                                <w:u w:val="single"/>
                              </w:rPr>
                            </w:pPr>
                            <w:r>
                              <w:t>Use all their senses in hands-on exploration of natural materials. Explore collections of materials with similar and/or different properties. Talk about what they see, using a wide vocabulary. Plant seeds and care for growing plants. Understand the key features of the life cycle of a plant and an animal. Begin to understand the need to respect and care for the natural environment and all living things. Begin to make sense of their own life-story and family’s history. Continue developing positive attitudes about the differences between people</w:t>
                            </w:r>
                            <w:r>
                              <w:t>.</w:t>
                            </w:r>
                          </w:p>
                          <w:p w14:paraId="0A49FF2E" w14:textId="77777777" w:rsidR="000A1A3E" w:rsidRDefault="000A1A3E" w:rsidP="00EF7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29" type="#_x0000_t202" style="position:absolute;margin-left:-26.25pt;margin-top:388.5pt;width:396.75pt;height:13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">
                <v:textbox>
                  <w:txbxContent>
                    <w:p w14:paraId="7DEA8143" w14:textId="79832221" w:rsidR="003F3210" w:rsidRPr="003A399B" w:rsidRDefault="003F3210" w:rsidP="00484D03">
                      <w:pPr>
                        <w:spacing w:after="120" w:line="240" w:lineRule="auto"/>
                        <w:jc w:val="center"/>
                        <w:rPr>
                          <w:rFonts w:cstheme="minorHAnsi"/>
                          <w:b/>
                          <w:sz w:val="24"/>
                          <w:szCs w:val="24"/>
                          <w:u w:val="single"/>
                        </w:rPr>
                      </w:pPr>
                      <w:r w:rsidRPr="003A399B">
                        <w:rPr>
                          <w:rFonts w:cstheme="minorHAnsi"/>
                          <w:b/>
                          <w:sz w:val="24"/>
                          <w:szCs w:val="24"/>
                          <w:u w:val="single"/>
                        </w:rPr>
                        <w:t>Understanding the world</w:t>
                      </w:r>
                    </w:p>
                    <w:p w14:paraId="7A337836" w14:textId="3A7D09FF" w:rsidR="000A1A3E" w:rsidRDefault="008803CE" w:rsidP="00EF7391">
                      <w:pPr>
                        <w:rPr>
                          <w:b/>
                          <w:sz w:val="24"/>
                          <w:szCs w:val="24"/>
                          <w:u w:val="single"/>
                        </w:rPr>
                      </w:pPr>
                      <w:r>
                        <w:t>Use all their senses in hands-on exploration of natural materials. Explore collections of materials with similar and/or different properties. Talk about what they see, using a wide vocabulary. Plant seeds and care for growing plants. Understand the key features of the life cycle of a plant and an animal. Begin to understand the need to respect and care for the natural environment and all living things. Begin to make sense of their own life-story and family’s history. Continue developing positive attitudes about the differences between people</w:t>
                      </w:r>
                      <w:r>
                        <w:t>.</w:t>
                      </w:r>
                    </w:p>
                    <w:p w14:paraId="0A49FF2E" w14:textId="77777777" w:rsidR="000A1A3E" w:rsidRDefault="000A1A3E" w:rsidP="00EF7391"/>
                  </w:txbxContent>
                </v:textbox>
                <w10:wrap type="square" anchorx="margin"/>
              </v:shape>
            </w:pict>
          </mc:Fallback>
        </mc:AlternateContent>
      </w:r>
      <w:r w:rsidR="008803CE">
        <w:rPr>
          <w:noProof/>
          <w:lang w:eastAsia="en-GB"/>
        </w:rPr>
        <mc:AlternateContent>
          <mc:Choice Requires="wps">
            <w:drawing>
              <wp:anchor distT="45720" distB="45720" distL="114300" distR="114300" simplePos="0" relativeHeight="251673600" behindDoc="0" locked="0" layoutInCell="1" allowOverlap="1" wp14:anchorId="292C7EE8" wp14:editId="27B5430F">
                <wp:simplePos x="0" y="0"/>
                <wp:positionH relativeFrom="margin">
                  <wp:posOffset>-342900</wp:posOffset>
                </wp:positionH>
                <wp:positionV relativeFrom="paragraph">
                  <wp:posOffset>2299335</wp:posOffset>
                </wp:positionV>
                <wp:extent cx="3371850" cy="2466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466975"/>
                        </a:xfrm>
                        <a:prstGeom prst="rect">
                          <a:avLst/>
                        </a:prstGeom>
                        <a:solidFill>
                          <a:srgbClr val="FFFFFF"/>
                        </a:solidFill>
                        <a:ln w="9525">
                          <a:solidFill>
                            <a:srgbClr val="000000"/>
                          </a:solidFill>
                          <a:miter lim="800000"/>
                          <a:headEnd/>
                          <a:tailEnd/>
                        </a:ln>
                      </wps:spPr>
                      <wps:txbx>
                        <w:txbxContent>
                          <w:p w14:paraId="43D69B98" w14:textId="77777777" w:rsidR="003F3210" w:rsidRDefault="003F3210" w:rsidP="003F3210">
                            <w:pPr>
                              <w:jc w:val="center"/>
                              <w:rPr>
                                <w:b/>
                                <w:sz w:val="24"/>
                                <w:szCs w:val="24"/>
                                <w:u w:val="single"/>
                              </w:rPr>
                            </w:pPr>
                            <w:r>
                              <w:rPr>
                                <w:b/>
                                <w:sz w:val="24"/>
                                <w:szCs w:val="24"/>
                                <w:u w:val="single"/>
                              </w:rPr>
                              <w:t>Expressive Arts and Design</w:t>
                            </w:r>
                          </w:p>
                          <w:p w14:paraId="6CE6FD82" w14:textId="3A796F19" w:rsidR="000A1A3E" w:rsidRPr="008803CE" w:rsidRDefault="008803CE" w:rsidP="008803CE">
                            <w:pPr>
                              <w:rPr>
                                <w:b/>
                                <w:sz w:val="24"/>
                                <w:szCs w:val="24"/>
                                <w:u w:val="single"/>
                              </w:rPr>
                            </w:pPr>
                            <w:r>
                              <w:t>Begin to develop complex stories using small world equipment like animal sets, dolls and dolls houses, etc. Develop their own ideas and then decide which materials to use to express them. Join different materials and explore different textures. Create closed shapes with continuous lines and begin to use these shapes to represent objects. Draw with increasing complexity and detail, such as representing a face with a circle and including details. Remember and sing entire songs. Create their own songs or improvise a song around one they know</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30" type="#_x0000_t202" style="position:absolute;margin-left:-27pt;margin-top:181.05pt;width:265.5pt;height:194.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">
                <v:textbox>
                  <w:txbxContent>
                    <w:p w14:paraId="43D69B98" w14:textId="77777777" w:rsidR="003F3210" w:rsidRDefault="003F3210" w:rsidP="003F3210">
                      <w:pPr>
                        <w:jc w:val="center"/>
                        <w:rPr>
                          <w:b/>
                          <w:sz w:val="24"/>
                          <w:szCs w:val="24"/>
                          <w:u w:val="single"/>
                        </w:rPr>
                      </w:pPr>
                      <w:r>
                        <w:rPr>
                          <w:b/>
                          <w:sz w:val="24"/>
                          <w:szCs w:val="24"/>
                          <w:u w:val="single"/>
                        </w:rPr>
                        <w:t>Expressive Arts and Design</w:t>
                      </w:r>
                    </w:p>
                    <w:p w14:paraId="6CE6FD82" w14:textId="3A796F19" w:rsidR="000A1A3E" w:rsidRPr="008803CE" w:rsidRDefault="008803CE" w:rsidP="008803CE">
                      <w:pPr>
                        <w:rPr>
                          <w:b/>
                          <w:sz w:val="24"/>
                          <w:szCs w:val="24"/>
                          <w:u w:val="single"/>
                        </w:rPr>
                      </w:pPr>
                      <w:r>
                        <w:t>Begin to develop complex stories using small world equipment like animal sets, dolls and dolls houses, etc. Develop their own ideas and then decide which materials to use to express them. Join different materials and explore different textures. Create closed shapes with continuous lines and begin to use these shapes to represent objects. Draw with increasing complexity and detail, such as representing a face with a circle and including details. Remember and sing entire songs. Create their own songs or improvise a song around one they know</w:t>
                      </w:r>
                      <w:r>
                        <w:t>.</w:t>
                      </w:r>
                    </w:p>
                  </w:txbxContent>
                </v:textbox>
                <w10:wrap type="square" anchorx="margin"/>
              </v:shape>
            </w:pict>
          </mc:Fallback>
        </mc:AlternateContent>
      </w:r>
      <w:r w:rsidR="008803CE">
        <w:rPr>
          <w:noProof/>
          <w:lang w:eastAsia="en-GB"/>
        </w:rPr>
        <mc:AlternateContent>
          <mc:Choice Requires="wps">
            <w:drawing>
              <wp:anchor distT="45720" distB="45720" distL="114300" distR="114300" simplePos="0" relativeHeight="251683840" behindDoc="0" locked="0" layoutInCell="1" allowOverlap="1" wp14:anchorId="6F362FCE" wp14:editId="5ABB7B34">
                <wp:simplePos x="0" y="0"/>
                <wp:positionH relativeFrom="margin">
                  <wp:posOffset>-342900</wp:posOffset>
                </wp:positionH>
                <wp:positionV relativeFrom="paragraph">
                  <wp:posOffset>1085850</wp:posOffset>
                </wp:positionV>
                <wp:extent cx="3171825" cy="10287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028700"/>
                        </a:xfrm>
                        <a:prstGeom prst="rect">
                          <a:avLst/>
                        </a:prstGeom>
                        <a:solidFill>
                          <a:srgbClr val="FFFFFF"/>
                        </a:solidFill>
                        <a:ln w="9525">
                          <a:solidFill>
                            <a:srgbClr val="000000"/>
                          </a:solidFill>
                          <a:miter lim="800000"/>
                          <a:headEnd/>
                          <a:tailEnd/>
                        </a:ln>
                      </wps:spPr>
                      <wps:txbx>
                        <w:txbxContent>
                          <w:p w14:paraId="469CA6B5" w14:textId="2D7EC31C" w:rsidR="00484D03" w:rsidRDefault="00C56F3D" w:rsidP="00C56F3D">
                            <w:pPr>
                              <w:jc w:val="center"/>
                              <w:rPr>
                                <w:b/>
                                <w:sz w:val="24"/>
                                <w:szCs w:val="24"/>
                                <w:u w:val="single"/>
                              </w:rPr>
                            </w:pPr>
                            <w:r>
                              <w:rPr>
                                <w:b/>
                                <w:sz w:val="24"/>
                                <w:szCs w:val="24"/>
                                <w:u w:val="single"/>
                              </w:rPr>
                              <w:t>Key texts (</w:t>
                            </w:r>
                            <w:proofErr w:type="gramStart"/>
                            <w:r>
                              <w:rPr>
                                <w:b/>
                                <w:sz w:val="24"/>
                                <w:szCs w:val="24"/>
                                <w:u w:val="single"/>
                              </w:rPr>
                              <w:t>2 week</w:t>
                            </w:r>
                            <w:proofErr w:type="gramEnd"/>
                            <w:r>
                              <w:rPr>
                                <w:b/>
                                <w:sz w:val="24"/>
                                <w:szCs w:val="24"/>
                                <w:u w:val="single"/>
                              </w:rPr>
                              <w:t xml:space="preserve"> rotation) </w:t>
                            </w:r>
                          </w:p>
                          <w:p w14:paraId="2242723C" w14:textId="66534121" w:rsidR="001C2952" w:rsidRPr="00153EA9" w:rsidRDefault="002A3A9B" w:rsidP="002A3A9B">
                            <w:pPr>
                              <w:pStyle w:val="ListParagraph"/>
                              <w:numPr>
                                <w:ilvl w:val="0"/>
                                <w:numId w:val="30"/>
                              </w:numPr>
                              <w:rPr>
                                <w:bCs/>
                                <w:sz w:val="24"/>
                                <w:szCs w:val="24"/>
                              </w:rPr>
                            </w:pPr>
                            <w:r w:rsidRPr="00153EA9">
                              <w:rPr>
                                <w:bCs/>
                                <w:sz w:val="24"/>
                                <w:szCs w:val="24"/>
                              </w:rPr>
                              <w:t>A squash and a squeeze</w:t>
                            </w:r>
                          </w:p>
                          <w:p w14:paraId="6353F0D9" w14:textId="49C503B0" w:rsidR="002A3A9B" w:rsidRPr="00153EA9" w:rsidRDefault="00493179" w:rsidP="002A3A9B">
                            <w:pPr>
                              <w:pStyle w:val="ListParagraph"/>
                              <w:numPr>
                                <w:ilvl w:val="0"/>
                                <w:numId w:val="30"/>
                              </w:numPr>
                              <w:rPr>
                                <w:bCs/>
                                <w:sz w:val="24"/>
                                <w:szCs w:val="24"/>
                              </w:rPr>
                            </w:pPr>
                            <w:proofErr w:type="spellStart"/>
                            <w:r>
                              <w:rPr>
                                <w:bCs/>
                                <w:sz w:val="24"/>
                                <w:szCs w:val="24"/>
                              </w:rPr>
                              <w:t>Superworm</w:t>
                            </w:r>
                            <w:proofErr w:type="spellEnd"/>
                          </w:p>
                          <w:p w14:paraId="47EE7DF6" w14:textId="06DE9473" w:rsidR="002A3A9B" w:rsidRPr="00153EA9" w:rsidRDefault="002A3A9B" w:rsidP="002A3A9B">
                            <w:pPr>
                              <w:pStyle w:val="ListParagraph"/>
                              <w:numPr>
                                <w:ilvl w:val="0"/>
                                <w:numId w:val="30"/>
                              </w:numPr>
                              <w:rPr>
                                <w:bCs/>
                                <w:sz w:val="24"/>
                                <w:szCs w:val="24"/>
                              </w:rPr>
                            </w:pPr>
                            <w:r w:rsidRPr="00153EA9">
                              <w:rPr>
                                <w:bCs/>
                                <w:sz w:val="24"/>
                                <w:szCs w:val="24"/>
                              </w:rPr>
                              <w:t>Goldilocks and the three bears.</w:t>
                            </w:r>
                          </w:p>
                          <w:p w14:paraId="18FC101F" w14:textId="166DE965" w:rsidR="003A399B" w:rsidRPr="003A399B" w:rsidRDefault="003A399B" w:rsidP="00EF7391">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2FCE" id="_x0000_s1031" type="#_x0000_t202" style="position:absolute;margin-left:-27pt;margin-top:85.5pt;width:249.75pt;height:8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">
                <v:textbox>
                  <w:txbxContent>
                    <w:p w14:paraId="469CA6B5" w14:textId="2D7EC31C" w:rsidR="00484D03" w:rsidRDefault="00C56F3D" w:rsidP="00C56F3D">
                      <w:pPr>
                        <w:jc w:val="center"/>
                        <w:rPr>
                          <w:b/>
                          <w:sz w:val="24"/>
                          <w:szCs w:val="24"/>
                          <w:u w:val="single"/>
                        </w:rPr>
                      </w:pPr>
                      <w:r>
                        <w:rPr>
                          <w:b/>
                          <w:sz w:val="24"/>
                          <w:szCs w:val="24"/>
                          <w:u w:val="single"/>
                        </w:rPr>
                        <w:t>Key texts (</w:t>
                      </w:r>
                      <w:proofErr w:type="gramStart"/>
                      <w:r>
                        <w:rPr>
                          <w:b/>
                          <w:sz w:val="24"/>
                          <w:szCs w:val="24"/>
                          <w:u w:val="single"/>
                        </w:rPr>
                        <w:t>2 week</w:t>
                      </w:r>
                      <w:proofErr w:type="gramEnd"/>
                      <w:r>
                        <w:rPr>
                          <w:b/>
                          <w:sz w:val="24"/>
                          <w:szCs w:val="24"/>
                          <w:u w:val="single"/>
                        </w:rPr>
                        <w:t xml:space="preserve"> rotation) </w:t>
                      </w:r>
                    </w:p>
                    <w:p w14:paraId="2242723C" w14:textId="66534121" w:rsidR="001C2952" w:rsidRPr="00153EA9" w:rsidRDefault="002A3A9B" w:rsidP="002A3A9B">
                      <w:pPr>
                        <w:pStyle w:val="ListParagraph"/>
                        <w:numPr>
                          <w:ilvl w:val="0"/>
                          <w:numId w:val="30"/>
                        </w:numPr>
                        <w:rPr>
                          <w:bCs/>
                          <w:sz w:val="24"/>
                          <w:szCs w:val="24"/>
                        </w:rPr>
                      </w:pPr>
                      <w:r w:rsidRPr="00153EA9">
                        <w:rPr>
                          <w:bCs/>
                          <w:sz w:val="24"/>
                          <w:szCs w:val="24"/>
                        </w:rPr>
                        <w:t>A squash and a squeeze</w:t>
                      </w:r>
                    </w:p>
                    <w:p w14:paraId="6353F0D9" w14:textId="49C503B0" w:rsidR="002A3A9B" w:rsidRPr="00153EA9" w:rsidRDefault="00493179" w:rsidP="002A3A9B">
                      <w:pPr>
                        <w:pStyle w:val="ListParagraph"/>
                        <w:numPr>
                          <w:ilvl w:val="0"/>
                          <w:numId w:val="30"/>
                        </w:numPr>
                        <w:rPr>
                          <w:bCs/>
                          <w:sz w:val="24"/>
                          <w:szCs w:val="24"/>
                        </w:rPr>
                      </w:pPr>
                      <w:proofErr w:type="spellStart"/>
                      <w:r>
                        <w:rPr>
                          <w:bCs/>
                          <w:sz w:val="24"/>
                          <w:szCs w:val="24"/>
                        </w:rPr>
                        <w:t>Superworm</w:t>
                      </w:r>
                      <w:proofErr w:type="spellEnd"/>
                    </w:p>
                    <w:p w14:paraId="47EE7DF6" w14:textId="06DE9473" w:rsidR="002A3A9B" w:rsidRPr="00153EA9" w:rsidRDefault="002A3A9B" w:rsidP="002A3A9B">
                      <w:pPr>
                        <w:pStyle w:val="ListParagraph"/>
                        <w:numPr>
                          <w:ilvl w:val="0"/>
                          <w:numId w:val="30"/>
                        </w:numPr>
                        <w:rPr>
                          <w:bCs/>
                          <w:sz w:val="24"/>
                          <w:szCs w:val="24"/>
                        </w:rPr>
                      </w:pPr>
                      <w:r w:rsidRPr="00153EA9">
                        <w:rPr>
                          <w:bCs/>
                          <w:sz w:val="24"/>
                          <w:szCs w:val="24"/>
                        </w:rPr>
                        <w:t>Goldilocks and the three bears.</w:t>
                      </w:r>
                    </w:p>
                    <w:p w14:paraId="18FC101F" w14:textId="166DE965" w:rsidR="003A399B" w:rsidRPr="003A399B" w:rsidRDefault="003A399B" w:rsidP="00EF7391">
                      <w:pPr>
                        <w:rPr>
                          <w:b/>
                          <w:sz w:val="24"/>
                          <w:szCs w:val="24"/>
                        </w:rPr>
                      </w:pPr>
                    </w:p>
                  </w:txbxContent>
                </v:textbox>
                <w10:wrap type="square" anchorx="margin"/>
              </v:shape>
            </w:pict>
          </mc:Fallback>
        </mc:AlternateContent>
      </w:r>
      <w:r w:rsidR="00D60737">
        <w:rPr>
          <w:noProof/>
          <w:lang w:eastAsia="en-GB"/>
        </w:rPr>
        <w:t xml:space="preserve"> </w:t>
      </w:r>
      <w:r w:rsidR="00FB51EA">
        <w:rPr>
          <w:noProof/>
          <w:lang w:eastAsia="en-GB"/>
        </w:rPr>
        <mc:AlternateContent>
          <mc:Choice Requires="wps">
            <w:drawing>
              <wp:anchor distT="45720" distB="45720" distL="114300" distR="114300" simplePos="0" relativeHeight="251694080" behindDoc="0" locked="0" layoutInCell="1" allowOverlap="1" wp14:anchorId="5B7D0864" wp14:editId="66B7BC5E">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0A1A3E" w:rsidRDefault="00941269"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2"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TlEQIAACU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">
                <v:textbox>
                  <w:txbxContent>
                    <w:p w14:paraId="09D827E3" w14:textId="733F2078" w:rsidR="000A1A3E" w:rsidRDefault="00941269"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108A3C60">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1C90F388" w:rsidR="000A1A3E" w:rsidRPr="002B1A31" w:rsidRDefault="001C30A2" w:rsidP="002B1A31">
                            <w:pPr>
                              <w:jc w:val="center"/>
                              <w:rPr>
                                <w:b/>
                                <w:sz w:val="40"/>
                                <w:szCs w:val="40"/>
                              </w:rPr>
                            </w:pPr>
                            <w:r>
                              <w:rPr>
                                <w:b/>
                                <w:sz w:val="40"/>
                                <w:szCs w:val="40"/>
                              </w:rPr>
                              <w:t>Topic Map: EYFS</w:t>
                            </w:r>
                            <w:r w:rsidR="00DA108B">
                              <w:rPr>
                                <w:b/>
                                <w:sz w:val="40"/>
                                <w:szCs w:val="40"/>
                              </w:rPr>
                              <w:t xml:space="preserve"> - </w:t>
                            </w:r>
                            <w:r w:rsidR="00CF3A0A">
                              <w:rPr>
                                <w:b/>
                                <w:sz w:val="40"/>
                                <w:szCs w:val="40"/>
                              </w:rPr>
                              <w:t>Nursery</w:t>
                            </w:r>
                          </w:p>
                          <w:p w14:paraId="0C91FA83" w14:textId="310A64C7" w:rsidR="000A1A3E" w:rsidRPr="002B1A31" w:rsidRDefault="000A1A3E" w:rsidP="002B1A31">
                            <w:pPr>
                              <w:jc w:val="center"/>
                              <w:rPr>
                                <w:b/>
                                <w:sz w:val="40"/>
                                <w:szCs w:val="40"/>
                              </w:rPr>
                            </w:pPr>
                            <w:r w:rsidRPr="002B1A31">
                              <w:rPr>
                                <w:b/>
                                <w:sz w:val="40"/>
                                <w:szCs w:val="40"/>
                              </w:rPr>
                              <w:t xml:space="preserve">Term: </w:t>
                            </w:r>
                            <w:r w:rsidR="00C15FD3">
                              <w:rPr>
                                <w:b/>
                                <w:sz w:val="40"/>
                                <w:szCs w:val="40"/>
                              </w:rPr>
                              <w:t>S</w:t>
                            </w:r>
                            <w:r w:rsidR="008803CE">
                              <w:rPr>
                                <w:b/>
                                <w:sz w:val="40"/>
                                <w:szCs w:val="40"/>
                              </w:rPr>
                              <w:t xml:space="preserve">ummer 1 </w:t>
                            </w:r>
                          </w:p>
                          <w:p w14:paraId="574434C7" w14:textId="77777777" w:rsidR="000A1A3E" w:rsidRPr="00061212" w:rsidRDefault="000A1A3E"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3"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">
                <v:textbox>
                  <w:txbxContent>
                    <w:p w14:paraId="54BDB33C" w14:textId="1C90F388" w:rsidR="000A1A3E" w:rsidRPr="002B1A31" w:rsidRDefault="001C30A2" w:rsidP="002B1A31">
                      <w:pPr>
                        <w:jc w:val="center"/>
                        <w:rPr>
                          <w:b/>
                          <w:sz w:val="40"/>
                          <w:szCs w:val="40"/>
                        </w:rPr>
                      </w:pPr>
                      <w:r>
                        <w:rPr>
                          <w:b/>
                          <w:sz w:val="40"/>
                          <w:szCs w:val="40"/>
                        </w:rPr>
                        <w:t>Topic Map: EYFS</w:t>
                      </w:r>
                      <w:r w:rsidR="00DA108B">
                        <w:rPr>
                          <w:b/>
                          <w:sz w:val="40"/>
                          <w:szCs w:val="40"/>
                        </w:rPr>
                        <w:t xml:space="preserve"> - </w:t>
                      </w:r>
                      <w:r w:rsidR="00CF3A0A">
                        <w:rPr>
                          <w:b/>
                          <w:sz w:val="40"/>
                          <w:szCs w:val="40"/>
                        </w:rPr>
                        <w:t>Nursery</w:t>
                      </w:r>
                    </w:p>
                    <w:p w14:paraId="0C91FA83" w14:textId="310A64C7" w:rsidR="000A1A3E" w:rsidRPr="002B1A31" w:rsidRDefault="000A1A3E" w:rsidP="002B1A31">
                      <w:pPr>
                        <w:jc w:val="center"/>
                        <w:rPr>
                          <w:b/>
                          <w:sz w:val="40"/>
                          <w:szCs w:val="40"/>
                        </w:rPr>
                      </w:pPr>
                      <w:r w:rsidRPr="002B1A31">
                        <w:rPr>
                          <w:b/>
                          <w:sz w:val="40"/>
                          <w:szCs w:val="40"/>
                        </w:rPr>
                        <w:t xml:space="preserve">Term: </w:t>
                      </w:r>
                      <w:r w:rsidR="00C15FD3">
                        <w:rPr>
                          <w:b/>
                          <w:sz w:val="40"/>
                          <w:szCs w:val="40"/>
                        </w:rPr>
                        <w:t>S</w:t>
                      </w:r>
                      <w:r w:rsidR="008803CE">
                        <w:rPr>
                          <w:b/>
                          <w:sz w:val="40"/>
                          <w:szCs w:val="40"/>
                        </w:rPr>
                        <w:t xml:space="preserve">ummer 1 </w:t>
                      </w:r>
                    </w:p>
                    <w:p w14:paraId="574434C7" w14:textId="77777777" w:rsidR="000A1A3E" w:rsidRPr="00061212" w:rsidRDefault="000A1A3E"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67AFCC12">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0A1A3E" w:rsidRDefault="00941269"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4"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fsEgIAACU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">
                <v:textbox>
                  <w:txbxContent>
                    <w:p w14:paraId="53296F10" w14:textId="2C617C2F" w:rsidR="000A1A3E" w:rsidRDefault="00941269"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v:textbox>
                <w10:wrap type="square"/>
              </v:shape>
            </w:pict>
          </mc:Fallback>
        </mc:AlternateContent>
      </w:r>
    </w:p>
    <w:p w14:paraId="31D79F78" w14:textId="0A573B55" w:rsidR="007E0147" w:rsidRDefault="000C0E69" w:rsidP="000C0E69">
      <w:r>
        <w:rPr>
          <w:noProof/>
          <w:lang w:eastAsia="en-GB"/>
        </w:rPr>
        <w:lastRenderedPageBreak/>
        <mc:AlternateContent>
          <mc:Choice Requires="wps">
            <w:drawing>
              <wp:anchor distT="45720" distB="45720" distL="114300" distR="114300" simplePos="0" relativeHeight="251689984" behindDoc="0" locked="0" layoutInCell="1" allowOverlap="1" wp14:anchorId="5FD20154" wp14:editId="5057AF2E">
                <wp:simplePos x="0" y="0"/>
                <wp:positionH relativeFrom="margin">
                  <wp:posOffset>6641231</wp:posOffset>
                </wp:positionH>
                <wp:positionV relativeFrom="paragraph">
                  <wp:posOffset>0</wp:posOffset>
                </wp:positionV>
                <wp:extent cx="3343275" cy="6586220"/>
                <wp:effectExtent l="0" t="0" r="2857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657B4636" w14:textId="4AC33F3A" w:rsidR="003A399B" w:rsidRDefault="003F3210" w:rsidP="003F3210">
                            <w:pPr>
                              <w:jc w:val="center"/>
                              <w:rPr>
                                <w:rFonts w:cstheme="minorHAnsi"/>
                                <w:b/>
                                <w:sz w:val="24"/>
                                <w:szCs w:val="24"/>
                                <w:u w:val="single"/>
                              </w:rPr>
                            </w:pPr>
                            <w:r w:rsidRPr="003F3210">
                              <w:rPr>
                                <w:rFonts w:cstheme="minorHAnsi"/>
                                <w:b/>
                                <w:sz w:val="24"/>
                                <w:szCs w:val="24"/>
                                <w:u w:val="single"/>
                              </w:rPr>
                              <w:t>Physical Education</w:t>
                            </w:r>
                          </w:p>
                          <w:p w14:paraId="7D899D07" w14:textId="754AF025" w:rsidR="003A399B" w:rsidRPr="006A352C" w:rsidRDefault="0092637B" w:rsidP="008803CE">
                            <w:pPr>
                              <w:ind w:left="360"/>
                              <w:rPr>
                                <w:rFonts w:cstheme="minorHAnsi"/>
                                <w:sz w:val="24"/>
                                <w:szCs w:val="24"/>
                              </w:rPr>
                            </w:pPr>
                            <w:r w:rsidRPr="006A352C">
                              <w:rPr>
                                <w:rFonts w:cstheme="minorHAnsi"/>
                                <w:sz w:val="24"/>
                                <w:szCs w:val="24"/>
                              </w:rPr>
                              <w:t xml:space="preserve">Use fine motor skills with increasing control to create cards, decorations etc. </w:t>
                            </w:r>
                          </w:p>
                          <w:p w14:paraId="294E9FF0" w14:textId="428EC875" w:rsidR="0092637B" w:rsidRPr="006A352C" w:rsidRDefault="0092637B" w:rsidP="008803CE">
                            <w:pPr>
                              <w:ind w:left="360"/>
                              <w:rPr>
                                <w:rFonts w:cstheme="minorHAnsi"/>
                                <w:sz w:val="24"/>
                                <w:szCs w:val="24"/>
                              </w:rPr>
                            </w:pPr>
                            <w:r w:rsidRPr="006A352C">
                              <w:rPr>
                                <w:rFonts w:cstheme="minorHAnsi"/>
                                <w:sz w:val="24"/>
                                <w:szCs w:val="24"/>
                              </w:rPr>
                              <w:t xml:space="preserve">Develop gross motor control through outdoor activities e.g. scooters, bikes, climbing frame. </w:t>
                            </w:r>
                          </w:p>
                          <w:p w14:paraId="5C8C56F7" w14:textId="22E59892" w:rsidR="0092637B" w:rsidRPr="006A352C" w:rsidRDefault="0092637B" w:rsidP="008803CE">
                            <w:pPr>
                              <w:ind w:left="360"/>
                              <w:rPr>
                                <w:rFonts w:cstheme="minorHAnsi"/>
                                <w:sz w:val="24"/>
                                <w:szCs w:val="24"/>
                              </w:rPr>
                            </w:pPr>
                            <w:r w:rsidRPr="006A352C">
                              <w:rPr>
                                <w:rFonts w:cstheme="minorHAnsi"/>
                                <w:sz w:val="24"/>
                                <w:szCs w:val="24"/>
                              </w:rPr>
                              <w:t xml:space="preserve">Practise dressing and undressing for outdoor play and roleplay independently. </w:t>
                            </w:r>
                          </w:p>
                          <w:p w14:paraId="718B153C" w14:textId="77777777" w:rsidR="001C2952" w:rsidRPr="008803CE" w:rsidRDefault="001C2952" w:rsidP="008803CE">
                            <w:pPr>
                              <w:ind w:left="360"/>
                              <w:rPr>
                                <w:rFonts w:cstheme="minorHAnsi"/>
                                <w:b/>
                                <w:bCs/>
                                <w:sz w:val="24"/>
                                <w:szCs w:val="24"/>
                              </w:rPr>
                            </w:pPr>
                          </w:p>
                          <w:p w14:paraId="19C68266" w14:textId="77777777" w:rsidR="003A399B" w:rsidRPr="00493080" w:rsidRDefault="003A399B" w:rsidP="003A399B">
                            <w:pPr>
                              <w:rPr>
                                <w:b/>
                                <w:sz w:val="24"/>
                                <w:szCs w:val="24"/>
                              </w:rPr>
                            </w:pPr>
                          </w:p>
                          <w:p w14:paraId="01D408EE" w14:textId="77777777" w:rsidR="000A1A3E" w:rsidRPr="00493080" w:rsidRDefault="000A1A3E" w:rsidP="00493080">
                            <w:pPr>
                              <w:rPr>
                                <w:b/>
                                <w:sz w:val="24"/>
                                <w:szCs w:val="24"/>
                              </w:rPr>
                            </w:pPr>
                          </w:p>
                          <w:p w14:paraId="3E675286" w14:textId="77777777" w:rsidR="000A1A3E" w:rsidRDefault="000A1A3E"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0154" id="_x0000_s1035" type="#_x0000_t202" style="position:absolute;margin-left:522.95pt;margin-top:0;width:263.25pt;height:5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">
                <v:textbox>
                  <w:txbxContent>
                    <w:p w14:paraId="657B4636" w14:textId="4AC33F3A" w:rsidR="003A399B" w:rsidRDefault="003F3210" w:rsidP="003F3210">
                      <w:pPr>
                        <w:jc w:val="center"/>
                        <w:rPr>
                          <w:rFonts w:cstheme="minorHAnsi"/>
                          <w:b/>
                          <w:sz w:val="24"/>
                          <w:szCs w:val="24"/>
                          <w:u w:val="single"/>
                        </w:rPr>
                      </w:pPr>
                      <w:r w:rsidRPr="003F3210">
                        <w:rPr>
                          <w:rFonts w:cstheme="minorHAnsi"/>
                          <w:b/>
                          <w:sz w:val="24"/>
                          <w:szCs w:val="24"/>
                          <w:u w:val="single"/>
                        </w:rPr>
                        <w:t>Physical Education</w:t>
                      </w:r>
                    </w:p>
                    <w:p w14:paraId="7D899D07" w14:textId="754AF025" w:rsidR="003A399B" w:rsidRPr="006A352C" w:rsidRDefault="0092637B" w:rsidP="008803CE">
                      <w:pPr>
                        <w:ind w:left="360"/>
                        <w:rPr>
                          <w:rFonts w:cstheme="minorHAnsi"/>
                          <w:sz w:val="24"/>
                          <w:szCs w:val="24"/>
                        </w:rPr>
                      </w:pPr>
                      <w:r w:rsidRPr="006A352C">
                        <w:rPr>
                          <w:rFonts w:cstheme="minorHAnsi"/>
                          <w:sz w:val="24"/>
                          <w:szCs w:val="24"/>
                        </w:rPr>
                        <w:t xml:space="preserve">Use fine motor skills with increasing control to create cards, decorations etc. </w:t>
                      </w:r>
                    </w:p>
                    <w:p w14:paraId="294E9FF0" w14:textId="428EC875" w:rsidR="0092637B" w:rsidRPr="006A352C" w:rsidRDefault="0092637B" w:rsidP="008803CE">
                      <w:pPr>
                        <w:ind w:left="360"/>
                        <w:rPr>
                          <w:rFonts w:cstheme="minorHAnsi"/>
                          <w:sz w:val="24"/>
                          <w:szCs w:val="24"/>
                        </w:rPr>
                      </w:pPr>
                      <w:r w:rsidRPr="006A352C">
                        <w:rPr>
                          <w:rFonts w:cstheme="minorHAnsi"/>
                          <w:sz w:val="24"/>
                          <w:szCs w:val="24"/>
                        </w:rPr>
                        <w:t xml:space="preserve">Develop gross motor control through outdoor activities e.g. scooters, bikes, climbing frame. </w:t>
                      </w:r>
                    </w:p>
                    <w:p w14:paraId="5C8C56F7" w14:textId="22E59892" w:rsidR="0092637B" w:rsidRPr="006A352C" w:rsidRDefault="0092637B" w:rsidP="008803CE">
                      <w:pPr>
                        <w:ind w:left="360"/>
                        <w:rPr>
                          <w:rFonts w:cstheme="minorHAnsi"/>
                          <w:sz w:val="24"/>
                          <w:szCs w:val="24"/>
                        </w:rPr>
                      </w:pPr>
                      <w:r w:rsidRPr="006A352C">
                        <w:rPr>
                          <w:rFonts w:cstheme="minorHAnsi"/>
                          <w:sz w:val="24"/>
                          <w:szCs w:val="24"/>
                        </w:rPr>
                        <w:t xml:space="preserve">Practise dressing and undressing for outdoor play and roleplay independently. </w:t>
                      </w:r>
                    </w:p>
                    <w:p w14:paraId="718B153C" w14:textId="77777777" w:rsidR="001C2952" w:rsidRPr="008803CE" w:rsidRDefault="001C2952" w:rsidP="008803CE">
                      <w:pPr>
                        <w:ind w:left="360"/>
                        <w:rPr>
                          <w:rFonts w:cstheme="minorHAnsi"/>
                          <w:b/>
                          <w:bCs/>
                          <w:sz w:val="24"/>
                          <w:szCs w:val="24"/>
                        </w:rPr>
                      </w:pPr>
                    </w:p>
                    <w:p w14:paraId="19C68266" w14:textId="77777777" w:rsidR="003A399B" w:rsidRPr="00493080" w:rsidRDefault="003A399B" w:rsidP="003A399B">
                      <w:pPr>
                        <w:rPr>
                          <w:b/>
                          <w:sz w:val="24"/>
                          <w:szCs w:val="24"/>
                        </w:rPr>
                      </w:pPr>
                    </w:p>
                    <w:p w14:paraId="01D408EE" w14:textId="77777777" w:rsidR="000A1A3E" w:rsidRPr="00493080" w:rsidRDefault="000A1A3E" w:rsidP="00493080">
                      <w:pPr>
                        <w:rPr>
                          <w:b/>
                          <w:sz w:val="24"/>
                          <w:szCs w:val="24"/>
                        </w:rPr>
                      </w:pPr>
                    </w:p>
                    <w:p w14:paraId="3E675286" w14:textId="77777777" w:rsidR="000A1A3E" w:rsidRDefault="000A1A3E"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7936" behindDoc="0" locked="0" layoutInCell="1" allowOverlap="1" wp14:anchorId="403BC65C" wp14:editId="50358C17">
                <wp:simplePos x="0" y="0"/>
                <wp:positionH relativeFrom="margin">
                  <wp:posOffset>3171825</wp:posOffset>
                </wp:positionH>
                <wp:positionV relativeFrom="paragraph">
                  <wp:posOffset>28575</wp:posOffset>
                </wp:positionV>
                <wp:extent cx="3343275" cy="6586220"/>
                <wp:effectExtent l="0" t="0" r="28575"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6D0B2333" w14:textId="4C0A4CD1" w:rsidR="001C2952" w:rsidRPr="003A399B" w:rsidRDefault="008803CE" w:rsidP="008803CE">
                            <w:pPr>
                              <w:pStyle w:val="ListParagraph"/>
                              <w:rPr>
                                <w:rFonts w:cstheme="minorHAnsi"/>
                                <w:b/>
                                <w:sz w:val="24"/>
                                <w:szCs w:val="24"/>
                              </w:rPr>
                            </w:pPr>
                            <w:r>
                              <w:t>Begin to describe a sequence of events, real or fictional, using words such as ‘first’, ‘then...’ Understand position through words alone for example, “The bag is under the table,” with no pointing. Know that the last number reached when counting a small set of objects tells you how many there are in total</w:t>
                            </w:r>
                            <w:r>
                              <w:t xml:space="preserve">. </w:t>
                            </w:r>
                            <w:r>
                              <w:t>Compare quantities using language: ‘more than’, ‘fewer than’. Talk about and explore 2D and 3D shapes (for example, circles, rectangles, triangles and cuboids) using informal and mathematical language: ‘sides’, ‘corners’; ‘straight’, ‘flat’, ‘round’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36" type="#_x0000_t202" style="position:absolute;margin-left:249.75pt;margin-top:2.25pt;width:263.25pt;height:518.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LrFwIAACg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">
                <v:textbo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6D0B2333" w14:textId="4C0A4CD1" w:rsidR="001C2952" w:rsidRPr="003A399B" w:rsidRDefault="008803CE" w:rsidP="008803CE">
                      <w:pPr>
                        <w:pStyle w:val="ListParagraph"/>
                        <w:rPr>
                          <w:rFonts w:cstheme="minorHAnsi"/>
                          <w:b/>
                          <w:sz w:val="24"/>
                          <w:szCs w:val="24"/>
                        </w:rPr>
                      </w:pPr>
                      <w:r>
                        <w:t>Begin to describe a sequence of events, real or fictional, using words such as ‘first’, ‘then...’ Understand position through words alone for example, “The bag is under the table,” with no pointing. Know that the last number reached when counting a small set of objects tells you how many there are in total</w:t>
                      </w:r>
                      <w:r>
                        <w:t xml:space="preserve">. </w:t>
                      </w:r>
                      <w:r>
                        <w:t>Compare quantities using language: ‘more than’, ‘fewer than’. Talk about and explore 2D and 3D shapes (for example, circles, rectangles, triangles and cuboids) using informal and mathematical language: ‘sides’, ‘corners’; ‘straight’, ‘flat’, ‘round’</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5888" behindDoc="0" locked="0" layoutInCell="1" allowOverlap="1" wp14:anchorId="314C31F0" wp14:editId="53248706">
                <wp:simplePos x="0" y="0"/>
                <wp:positionH relativeFrom="column">
                  <wp:posOffset>-186055</wp:posOffset>
                </wp:positionH>
                <wp:positionV relativeFrom="paragraph">
                  <wp:posOffset>0</wp:posOffset>
                </wp:positionV>
                <wp:extent cx="3214370" cy="6600190"/>
                <wp:effectExtent l="0" t="0" r="2413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600190"/>
                        </a:xfrm>
                        <a:prstGeom prst="rect">
                          <a:avLst/>
                        </a:prstGeom>
                        <a:solidFill>
                          <a:srgbClr val="FFFFFF"/>
                        </a:solidFill>
                        <a:ln w="9525">
                          <a:solidFill>
                            <a:srgbClr val="000000"/>
                          </a:solidFill>
                          <a:miter lim="800000"/>
                          <a:headEnd/>
                          <a:tailEnd/>
                        </a:ln>
                      </wps:spPr>
                      <wps:txbx>
                        <w:txbxContent>
                          <w:p w14:paraId="7CD8A136" w14:textId="2FF1182D" w:rsidR="000A1A3E" w:rsidRPr="00493179" w:rsidRDefault="0092637B" w:rsidP="000C0E69">
                            <w:pPr>
                              <w:jc w:val="center"/>
                              <w:rPr>
                                <w:bCs/>
                                <w:sz w:val="24"/>
                                <w:szCs w:val="24"/>
                                <w:u w:val="single"/>
                              </w:rPr>
                            </w:pPr>
                            <w:r w:rsidRPr="00493179">
                              <w:rPr>
                                <w:bCs/>
                                <w:sz w:val="24"/>
                                <w:szCs w:val="24"/>
                                <w:u w:val="single"/>
                              </w:rPr>
                              <w:t>Literacy</w:t>
                            </w:r>
                          </w:p>
                          <w:p w14:paraId="44BBCEBE" w14:textId="77777777" w:rsidR="00B77455" w:rsidRPr="00493179" w:rsidRDefault="008803CE" w:rsidP="00B77455">
                            <w:pPr>
                              <w:rPr>
                                <w:bCs/>
                                <w:sz w:val="20"/>
                                <w:szCs w:val="20"/>
                              </w:rPr>
                            </w:pPr>
                            <w:r w:rsidRPr="00493179">
                              <w:rPr>
                                <w:bCs/>
                                <w:sz w:val="20"/>
                                <w:szCs w:val="20"/>
                              </w:rPr>
                              <w:t>Learn simple songs and sing from memory. Understand the five key concepts about print:</w:t>
                            </w:r>
                          </w:p>
                          <w:p w14:paraId="6A9A06F5" w14:textId="77777777" w:rsidR="00B77455" w:rsidRPr="00493179" w:rsidRDefault="008803CE" w:rsidP="00B77455">
                            <w:pPr>
                              <w:rPr>
                                <w:bCs/>
                                <w:sz w:val="20"/>
                                <w:szCs w:val="20"/>
                              </w:rPr>
                            </w:pPr>
                            <w:r w:rsidRPr="00493179">
                              <w:rPr>
                                <w:bCs/>
                                <w:sz w:val="20"/>
                                <w:szCs w:val="20"/>
                              </w:rPr>
                              <w:t xml:space="preserve">• print has meaning. </w:t>
                            </w:r>
                          </w:p>
                          <w:p w14:paraId="3D861823" w14:textId="77777777" w:rsidR="00B77455" w:rsidRPr="00493179" w:rsidRDefault="008803CE" w:rsidP="00B77455">
                            <w:pPr>
                              <w:rPr>
                                <w:bCs/>
                                <w:sz w:val="20"/>
                                <w:szCs w:val="20"/>
                              </w:rPr>
                            </w:pPr>
                            <w:r w:rsidRPr="00493179">
                              <w:rPr>
                                <w:bCs/>
                                <w:sz w:val="20"/>
                                <w:szCs w:val="20"/>
                              </w:rPr>
                              <w:t xml:space="preserve">• print can have different purposes </w:t>
                            </w:r>
                          </w:p>
                          <w:p w14:paraId="56A764DC" w14:textId="77777777" w:rsidR="00B77455" w:rsidRPr="00493179" w:rsidRDefault="008803CE" w:rsidP="00B77455">
                            <w:pPr>
                              <w:rPr>
                                <w:bCs/>
                                <w:sz w:val="20"/>
                                <w:szCs w:val="20"/>
                              </w:rPr>
                            </w:pPr>
                            <w:r w:rsidRPr="00493179">
                              <w:rPr>
                                <w:bCs/>
                                <w:sz w:val="20"/>
                                <w:szCs w:val="20"/>
                              </w:rPr>
                              <w:t xml:space="preserve">• we read English text from left to right and from top to bottom </w:t>
                            </w:r>
                          </w:p>
                          <w:p w14:paraId="0404E546" w14:textId="77777777" w:rsidR="00B77455" w:rsidRPr="00493179" w:rsidRDefault="008803CE" w:rsidP="00B77455">
                            <w:pPr>
                              <w:rPr>
                                <w:bCs/>
                                <w:sz w:val="20"/>
                                <w:szCs w:val="20"/>
                              </w:rPr>
                            </w:pPr>
                            <w:r w:rsidRPr="00493179">
                              <w:rPr>
                                <w:bCs/>
                                <w:sz w:val="20"/>
                                <w:szCs w:val="20"/>
                              </w:rPr>
                              <w:t xml:space="preserve">• the names of the different parts of a book </w:t>
                            </w:r>
                          </w:p>
                          <w:p w14:paraId="315B92F4" w14:textId="6ED532A5" w:rsidR="009E4D08" w:rsidRPr="00493179" w:rsidRDefault="008803CE" w:rsidP="00B77455">
                            <w:pPr>
                              <w:rPr>
                                <w:bCs/>
                                <w:sz w:val="20"/>
                                <w:szCs w:val="20"/>
                              </w:rPr>
                            </w:pPr>
                            <w:r w:rsidRPr="00493179">
                              <w:rPr>
                                <w:bCs/>
                                <w:sz w:val="20"/>
                                <w:szCs w:val="20"/>
                              </w:rPr>
                              <w:t xml:space="preserve">• page sequencing. Engage in extended conversations about stories. Hear the similarities in the first spoken sounds in words. Say the first sound in words. Write some or </w:t>
                            </w:r>
                            <w:proofErr w:type="gramStart"/>
                            <w:r w:rsidRPr="00493179">
                              <w:rPr>
                                <w:bCs/>
                                <w:sz w:val="20"/>
                                <w:szCs w:val="20"/>
                              </w:rPr>
                              <w:t>all of</w:t>
                            </w:r>
                            <w:proofErr w:type="gramEnd"/>
                            <w:r w:rsidRPr="00493179">
                              <w:rPr>
                                <w:bCs/>
                                <w:sz w:val="20"/>
                                <w:szCs w:val="20"/>
                              </w:rPr>
                              <w:t xml:space="preserve"> their name.</w:t>
                            </w:r>
                          </w:p>
                          <w:p w14:paraId="11B03FD5" w14:textId="77777777" w:rsidR="000A1A3E" w:rsidRPr="008B1405" w:rsidRDefault="000A1A3E">
                            <w:pPr>
                              <w:rPr>
                                <w:b/>
                                <w:sz w:val="20"/>
                                <w:szCs w:val="20"/>
                              </w:rPr>
                            </w:pPr>
                          </w:p>
                          <w:p w14:paraId="318D7D0F" w14:textId="77777777" w:rsidR="000A1A3E" w:rsidRPr="008B1405" w:rsidRDefault="000A1A3E">
                            <w:pPr>
                              <w:rPr>
                                <w:b/>
                                <w:sz w:val="20"/>
                                <w:szCs w:val="20"/>
                              </w:rPr>
                            </w:pPr>
                          </w:p>
                          <w:p w14:paraId="1C038883" w14:textId="77777777" w:rsidR="000A1A3E" w:rsidRPr="008B1405" w:rsidRDefault="000A1A3E">
                            <w:pPr>
                              <w:rPr>
                                <w:b/>
                                <w:sz w:val="20"/>
                                <w:szCs w:val="20"/>
                              </w:rPr>
                            </w:pPr>
                          </w:p>
                          <w:p w14:paraId="4E98B7D2" w14:textId="77777777" w:rsidR="000A1A3E" w:rsidRPr="008B1405" w:rsidRDefault="000A1A3E">
                            <w:pPr>
                              <w:rPr>
                                <w:b/>
                                <w:sz w:val="20"/>
                                <w:szCs w:val="20"/>
                              </w:rPr>
                            </w:pPr>
                          </w:p>
                          <w:p w14:paraId="53D0CFE6" w14:textId="77777777" w:rsidR="000A1A3E" w:rsidRPr="008B1405" w:rsidRDefault="000A1A3E">
                            <w:pPr>
                              <w:rPr>
                                <w:b/>
                                <w:sz w:val="20"/>
                                <w:szCs w:val="20"/>
                              </w:rPr>
                            </w:pPr>
                          </w:p>
                          <w:p w14:paraId="0CC497E1" w14:textId="77777777" w:rsidR="000A1A3E" w:rsidRPr="008B1405" w:rsidRDefault="000A1A3E">
                            <w:pPr>
                              <w:rPr>
                                <w:b/>
                                <w:sz w:val="20"/>
                                <w:szCs w:val="20"/>
                              </w:rPr>
                            </w:pPr>
                          </w:p>
                          <w:p w14:paraId="6D0346BC" w14:textId="77777777" w:rsidR="000A1A3E" w:rsidRPr="008B1405" w:rsidRDefault="000A1A3E">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7" type="#_x0000_t202" style="position:absolute;margin-left:-14.65pt;margin-top:0;width:253.1pt;height:519.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5yFQIAACg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">
                <v:textbox>
                  <w:txbxContent>
                    <w:p w14:paraId="7CD8A136" w14:textId="2FF1182D" w:rsidR="000A1A3E" w:rsidRPr="00493179" w:rsidRDefault="0092637B" w:rsidP="000C0E69">
                      <w:pPr>
                        <w:jc w:val="center"/>
                        <w:rPr>
                          <w:bCs/>
                          <w:sz w:val="24"/>
                          <w:szCs w:val="24"/>
                          <w:u w:val="single"/>
                        </w:rPr>
                      </w:pPr>
                      <w:r w:rsidRPr="00493179">
                        <w:rPr>
                          <w:bCs/>
                          <w:sz w:val="24"/>
                          <w:szCs w:val="24"/>
                          <w:u w:val="single"/>
                        </w:rPr>
                        <w:t>Literacy</w:t>
                      </w:r>
                    </w:p>
                    <w:p w14:paraId="44BBCEBE" w14:textId="77777777" w:rsidR="00B77455" w:rsidRPr="00493179" w:rsidRDefault="008803CE" w:rsidP="00B77455">
                      <w:pPr>
                        <w:rPr>
                          <w:bCs/>
                          <w:sz w:val="20"/>
                          <w:szCs w:val="20"/>
                        </w:rPr>
                      </w:pPr>
                      <w:r w:rsidRPr="00493179">
                        <w:rPr>
                          <w:bCs/>
                          <w:sz w:val="20"/>
                          <w:szCs w:val="20"/>
                        </w:rPr>
                        <w:t>Learn simple songs and sing from memory. Understand the five key concepts about print:</w:t>
                      </w:r>
                    </w:p>
                    <w:p w14:paraId="6A9A06F5" w14:textId="77777777" w:rsidR="00B77455" w:rsidRPr="00493179" w:rsidRDefault="008803CE" w:rsidP="00B77455">
                      <w:pPr>
                        <w:rPr>
                          <w:bCs/>
                          <w:sz w:val="20"/>
                          <w:szCs w:val="20"/>
                        </w:rPr>
                      </w:pPr>
                      <w:r w:rsidRPr="00493179">
                        <w:rPr>
                          <w:bCs/>
                          <w:sz w:val="20"/>
                          <w:szCs w:val="20"/>
                        </w:rPr>
                        <w:t xml:space="preserve">• print has meaning. </w:t>
                      </w:r>
                    </w:p>
                    <w:p w14:paraId="3D861823" w14:textId="77777777" w:rsidR="00B77455" w:rsidRPr="00493179" w:rsidRDefault="008803CE" w:rsidP="00B77455">
                      <w:pPr>
                        <w:rPr>
                          <w:bCs/>
                          <w:sz w:val="20"/>
                          <w:szCs w:val="20"/>
                        </w:rPr>
                      </w:pPr>
                      <w:r w:rsidRPr="00493179">
                        <w:rPr>
                          <w:bCs/>
                          <w:sz w:val="20"/>
                          <w:szCs w:val="20"/>
                        </w:rPr>
                        <w:t xml:space="preserve">• print can have different purposes </w:t>
                      </w:r>
                    </w:p>
                    <w:p w14:paraId="56A764DC" w14:textId="77777777" w:rsidR="00B77455" w:rsidRPr="00493179" w:rsidRDefault="008803CE" w:rsidP="00B77455">
                      <w:pPr>
                        <w:rPr>
                          <w:bCs/>
                          <w:sz w:val="20"/>
                          <w:szCs w:val="20"/>
                        </w:rPr>
                      </w:pPr>
                      <w:r w:rsidRPr="00493179">
                        <w:rPr>
                          <w:bCs/>
                          <w:sz w:val="20"/>
                          <w:szCs w:val="20"/>
                        </w:rPr>
                        <w:t xml:space="preserve">• we read English text from left to right and from top to bottom </w:t>
                      </w:r>
                    </w:p>
                    <w:p w14:paraId="0404E546" w14:textId="77777777" w:rsidR="00B77455" w:rsidRPr="00493179" w:rsidRDefault="008803CE" w:rsidP="00B77455">
                      <w:pPr>
                        <w:rPr>
                          <w:bCs/>
                          <w:sz w:val="20"/>
                          <w:szCs w:val="20"/>
                        </w:rPr>
                      </w:pPr>
                      <w:r w:rsidRPr="00493179">
                        <w:rPr>
                          <w:bCs/>
                          <w:sz w:val="20"/>
                          <w:szCs w:val="20"/>
                        </w:rPr>
                        <w:t xml:space="preserve">• the names of the different parts of a book </w:t>
                      </w:r>
                    </w:p>
                    <w:p w14:paraId="315B92F4" w14:textId="6ED532A5" w:rsidR="009E4D08" w:rsidRPr="00493179" w:rsidRDefault="008803CE" w:rsidP="00B77455">
                      <w:pPr>
                        <w:rPr>
                          <w:bCs/>
                          <w:sz w:val="20"/>
                          <w:szCs w:val="20"/>
                        </w:rPr>
                      </w:pPr>
                      <w:r w:rsidRPr="00493179">
                        <w:rPr>
                          <w:bCs/>
                          <w:sz w:val="20"/>
                          <w:szCs w:val="20"/>
                        </w:rPr>
                        <w:t xml:space="preserve">• page sequencing. Engage in extended conversations about stories. Hear the similarities in the first spoken sounds in words. Say the first sound in words. Write some or </w:t>
                      </w:r>
                      <w:proofErr w:type="gramStart"/>
                      <w:r w:rsidRPr="00493179">
                        <w:rPr>
                          <w:bCs/>
                          <w:sz w:val="20"/>
                          <w:szCs w:val="20"/>
                        </w:rPr>
                        <w:t>all of</w:t>
                      </w:r>
                      <w:proofErr w:type="gramEnd"/>
                      <w:r w:rsidRPr="00493179">
                        <w:rPr>
                          <w:bCs/>
                          <w:sz w:val="20"/>
                          <w:szCs w:val="20"/>
                        </w:rPr>
                        <w:t xml:space="preserve"> their name.</w:t>
                      </w:r>
                    </w:p>
                    <w:p w14:paraId="11B03FD5" w14:textId="77777777" w:rsidR="000A1A3E" w:rsidRPr="008B1405" w:rsidRDefault="000A1A3E">
                      <w:pPr>
                        <w:rPr>
                          <w:b/>
                          <w:sz w:val="20"/>
                          <w:szCs w:val="20"/>
                        </w:rPr>
                      </w:pPr>
                    </w:p>
                    <w:p w14:paraId="318D7D0F" w14:textId="77777777" w:rsidR="000A1A3E" w:rsidRPr="008B1405" w:rsidRDefault="000A1A3E">
                      <w:pPr>
                        <w:rPr>
                          <w:b/>
                          <w:sz w:val="20"/>
                          <w:szCs w:val="20"/>
                        </w:rPr>
                      </w:pPr>
                    </w:p>
                    <w:p w14:paraId="1C038883" w14:textId="77777777" w:rsidR="000A1A3E" w:rsidRPr="008B1405" w:rsidRDefault="000A1A3E">
                      <w:pPr>
                        <w:rPr>
                          <w:b/>
                          <w:sz w:val="20"/>
                          <w:szCs w:val="20"/>
                        </w:rPr>
                      </w:pPr>
                    </w:p>
                    <w:p w14:paraId="4E98B7D2" w14:textId="77777777" w:rsidR="000A1A3E" w:rsidRPr="008B1405" w:rsidRDefault="000A1A3E">
                      <w:pPr>
                        <w:rPr>
                          <w:b/>
                          <w:sz w:val="20"/>
                          <w:szCs w:val="20"/>
                        </w:rPr>
                      </w:pPr>
                    </w:p>
                    <w:p w14:paraId="53D0CFE6" w14:textId="77777777" w:rsidR="000A1A3E" w:rsidRPr="008B1405" w:rsidRDefault="000A1A3E">
                      <w:pPr>
                        <w:rPr>
                          <w:b/>
                          <w:sz w:val="20"/>
                          <w:szCs w:val="20"/>
                        </w:rPr>
                      </w:pPr>
                    </w:p>
                    <w:p w14:paraId="0CC497E1" w14:textId="77777777" w:rsidR="000A1A3E" w:rsidRPr="008B1405" w:rsidRDefault="000A1A3E">
                      <w:pPr>
                        <w:rPr>
                          <w:b/>
                          <w:sz w:val="20"/>
                          <w:szCs w:val="20"/>
                        </w:rPr>
                      </w:pPr>
                    </w:p>
                    <w:p w14:paraId="6D0346BC" w14:textId="77777777" w:rsidR="000A1A3E" w:rsidRPr="008B1405" w:rsidRDefault="000A1A3E">
                      <w:pPr>
                        <w:rPr>
                          <w:b/>
                          <w:sz w:val="20"/>
                          <w:szCs w:val="20"/>
                        </w:rPr>
                      </w:pPr>
                    </w:p>
                  </w:txbxContent>
                </v:textbox>
                <w10:wrap type="square"/>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793"/>
    <w:multiLevelType w:val="hybridMultilevel"/>
    <w:tmpl w:val="1ED66ED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D6104C0"/>
    <w:multiLevelType w:val="hybridMultilevel"/>
    <w:tmpl w:val="EF58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72FC"/>
    <w:multiLevelType w:val="hybridMultilevel"/>
    <w:tmpl w:val="F000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65414"/>
    <w:multiLevelType w:val="hybridMultilevel"/>
    <w:tmpl w:val="73E2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92A04"/>
    <w:multiLevelType w:val="hybridMultilevel"/>
    <w:tmpl w:val="1AF0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F0211"/>
    <w:multiLevelType w:val="hybridMultilevel"/>
    <w:tmpl w:val="09E6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0063E"/>
    <w:multiLevelType w:val="hybridMultilevel"/>
    <w:tmpl w:val="6BA8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557DE"/>
    <w:multiLevelType w:val="hybridMultilevel"/>
    <w:tmpl w:val="757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85881"/>
    <w:multiLevelType w:val="hybridMultilevel"/>
    <w:tmpl w:val="40C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A38B7"/>
    <w:multiLevelType w:val="hybridMultilevel"/>
    <w:tmpl w:val="F58E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F6DC5"/>
    <w:multiLevelType w:val="hybridMultilevel"/>
    <w:tmpl w:val="C582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D2209"/>
    <w:multiLevelType w:val="hybridMultilevel"/>
    <w:tmpl w:val="D0D0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C2C64"/>
    <w:multiLevelType w:val="hybridMultilevel"/>
    <w:tmpl w:val="70AE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D6821"/>
    <w:multiLevelType w:val="hybridMultilevel"/>
    <w:tmpl w:val="1294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24F9A"/>
    <w:multiLevelType w:val="hybridMultilevel"/>
    <w:tmpl w:val="F6A4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6358B"/>
    <w:multiLevelType w:val="hybridMultilevel"/>
    <w:tmpl w:val="9F9A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A2DCC"/>
    <w:multiLevelType w:val="hybridMultilevel"/>
    <w:tmpl w:val="58A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C317A"/>
    <w:multiLevelType w:val="hybridMultilevel"/>
    <w:tmpl w:val="96E2F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A75E2E"/>
    <w:multiLevelType w:val="multilevel"/>
    <w:tmpl w:val="C61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91BBF"/>
    <w:multiLevelType w:val="hybridMultilevel"/>
    <w:tmpl w:val="39BE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E5AE3"/>
    <w:multiLevelType w:val="hybridMultilevel"/>
    <w:tmpl w:val="1272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45436"/>
    <w:multiLevelType w:val="hybridMultilevel"/>
    <w:tmpl w:val="B3402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534B87"/>
    <w:multiLevelType w:val="hybridMultilevel"/>
    <w:tmpl w:val="820A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2248C"/>
    <w:multiLevelType w:val="hybridMultilevel"/>
    <w:tmpl w:val="8AD4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54601"/>
    <w:multiLevelType w:val="multilevel"/>
    <w:tmpl w:val="C4C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B57A1"/>
    <w:multiLevelType w:val="hybridMultilevel"/>
    <w:tmpl w:val="21C4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46953"/>
    <w:multiLevelType w:val="hybridMultilevel"/>
    <w:tmpl w:val="E4FE6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41E24"/>
    <w:multiLevelType w:val="hybridMultilevel"/>
    <w:tmpl w:val="1778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72E63"/>
    <w:multiLevelType w:val="hybridMultilevel"/>
    <w:tmpl w:val="8DE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81B8A"/>
    <w:multiLevelType w:val="hybridMultilevel"/>
    <w:tmpl w:val="8424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274281">
    <w:abstractNumId w:val="28"/>
  </w:num>
  <w:num w:numId="2" w16cid:durableId="1966307183">
    <w:abstractNumId w:val="15"/>
  </w:num>
  <w:num w:numId="3" w16cid:durableId="1425299067">
    <w:abstractNumId w:val="10"/>
  </w:num>
  <w:num w:numId="4" w16cid:durableId="1770849755">
    <w:abstractNumId w:val="1"/>
  </w:num>
  <w:num w:numId="5" w16cid:durableId="1792507242">
    <w:abstractNumId w:val="26"/>
  </w:num>
  <w:num w:numId="6" w16cid:durableId="2024166528">
    <w:abstractNumId w:val="31"/>
  </w:num>
  <w:num w:numId="7" w16cid:durableId="500127799">
    <w:abstractNumId w:val="3"/>
  </w:num>
  <w:num w:numId="8" w16cid:durableId="460197903">
    <w:abstractNumId w:val="11"/>
  </w:num>
  <w:num w:numId="9" w16cid:durableId="674576512">
    <w:abstractNumId w:val="4"/>
  </w:num>
  <w:num w:numId="10" w16cid:durableId="867794472">
    <w:abstractNumId w:val="17"/>
  </w:num>
  <w:num w:numId="11" w16cid:durableId="380137942">
    <w:abstractNumId w:val="12"/>
  </w:num>
  <w:num w:numId="12" w16cid:durableId="905262999">
    <w:abstractNumId w:val="8"/>
  </w:num>
  <w:num w:numId="13" w16cid:durableId="370300446">
    <w:abstractNumId w:val="19"/>
  </w:num>
  <w:num w:numId="14" w16cid:durableId="220363717">
    <w:abstractNumId w:val="25"/>
  </w:num>
  <w:num w:numId="15" w16cid:durableId="763526504">
    <w:abstractNumId w:val="27"/>
  </w:num>
  <w:num w:numId="16" w16cid:durableId="113252486">
    <w:abstractNumId w:val="29"/>
  </w:num>
  <w:num w:numId="17" w16cid:durableId="2073770179">
    <w:abstractNumId w:val="23"/>
  </w:num>
  <w:num w:numId="18" w16cid:durableId="1776242565">
    <w:abstractNumId w:val="7"/>
  </w:num>
  <w:num w:numId="19" w16cid:durableId="168563209">
    <w:abstractNumId w:val="5"/>
  </w:num>
  <w:num w:numId="20" w16cid:durableId="1210457260">
    <w:abstractNumId w:val="24"/>
  </w:num>
  <w:num w:numId="21" w16cid:durableId="946736616">
    <w:abstractNumId w:val="20"/>
  </w:num>
  <w:num w:numId="22" w16cid:durableId="1894266806">
    <w:abstractNumId w:val="16"/>
  </w:num>
  <w:num w:numId="23" w16cid:durableId="134614636">
    <w:abstractNumId w:val="9"/>
  </w:num>
  <w:num w:numId="24" w16cid:durableId="1787041565">
    <w:abstractNumId w:val="13"/>
  </w:num>
  <w:num w:numId="25" w16cid:durableId="484854365">
    <w:abstractNumId w:val="2"/>
  </w:num>
  <w:num w:numId="26" w16cid:durableId="1092355383">
    <w:abstractNumId w:val="21"/>
  </w:num>
  <w:num w:numId="27" w16cid:durableId="402142708">
    <w:abstractNumId w:val="6"/>
  </w:num>
  <w:num w:numId="28" w16cid:durableId="31076343">
    <w:abstractNumId w:val="18"/>
  </w:num>
  <w:num w:numId="29" w16cid:durableId="1052850215">
    <w:abstractNumId w:val="30"/>
  </w:num>
  <w:num w:numId="30" w16cid:durableId="901906608">
    <w:abstractNumId w:val="0"/>
  </w:num>
  <w:num w:numId="31" w16cid:durableId="1879315552">
    <w:abstractNumId w:val="22"/>
  </w:num>
  <w:num w:numId="32" w16cid:durableId="1182663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6"/>
    <w:rsid w:val="00006A13"/>
    <w:rsid w:val="000139D4"/>
    <w:rsid w:val="00022DE9"/>
    <w:rsid w:val="00061212"/>
    <w:rsid w:val="000711E0"/>
    <w:rsid w:val="000A1A3E"/>
    <w:rsid w:val="000C0E69"/>
    <w:rsid w:val="000F034F"/>
    <w:rsid w:val="00113F22"/>
    <w:rsid w:val="00153EA9"/>
    <w:rsid w:val="001A1004"/>
    <w:rsid w:val="001A7E66"/>
    <w:rsid w:val="001C2952"/>
    <w:rsid w:val="001C30A2"/>
    <w:rsid w:val="001D0BAE"/>
    <w:rsid w:val="001E4B1C"/>
    <w:rsid w:val="00210401"/>
    <w:rsid w:val="00293F3A"/>
    <w:rsid w:val="002A3A9B"/>
    <w:rsid w:val="002B1A31"/>
    <w:rsid w:val="002E3F0E"/>
    <w:rsid w:val="00324EC6"/>
    <w:rsid w:val="00350960"/>
    <w:rsid w:val="00354A5F"/>
    <w:rsid w:val="00356F3A"/>
    <w:rsid w:val="00363078"/>
    <w:rsid w:val="00381CC0"/>
    <w:rsid w:val="003A399B"/>
    <w:rsid w:val="003B6173"/>
    <w:rsid w:val="003C4EF5"/>
    <w:rsid w:val="003D0CBF"/>
    <w:rsid w:val="003D4933"/>
    <w:rsid w:val="003E0005"/>
    <w:rsid w:val="003E0DCD"/>
    <w:rsid w:val="003F3210"/>
    <w:rsid w:val="003F6289"/>
    <w:rsid w:val="00405D5B"/>
    <w:rsid w:val="004159F5"/>
    <w:rsid w:val="00423280"/>
    <w:rsid w:val="00424FAF"/>
    <w:rsid w:val="004425D9"/>
    <w:rsid w:val="00456DBA"/>
    <w:rsid w:val="00470935"/>
    <w:rsid w:val="00484D03"/>
    <w:rsid w:val="00493080"/>
    <w:rsid w:val="00493179"/>
    <w:rsid w:val="004B4BA2"/>
    <w:rsid w:val="004C3651"/>
    <w:rsid w:val="004D42EC"/>
    <w:rsid w:val="004D6AF0"/>
    <w:rsid w:val="005305B2"/>
    <w:rsid w:val="00532D25"/>
    <w:rsid w:val="005745C2"/>
    <w:rsid w:val="00576934"/>
    <w:rsid w:val="005A7396"/>
    <w:rsid w:val="00620959"/>
    <w:rsid w:val="00685618"/>
    <w:rsid w:val="00697357"/>
    <w:rsid w:val="006A352C"/>
    <w:rsid w:val="006C7BAD"/>
    <w:rsid w:val="006E1A71"/>
    <w:rsid w:val="006F40B1"/>
    <w:rsid w:val="00706E1D"/>
    <w:rsid w:val="0073131F"/>
    <w:rsid w:val="00732BF1"/>
    <w:rsid w:val="00744C30"/>
    <w:rsid w:val="00753511"/>
    <w:rsid w:val="00760EF2"/>
    <w:rsid w:val="007A557D"/>
    <w:rsid w:val="007E0147"/>
    <w:rsid w:val="008225ED"/>
    <w:rsid w:val="0084714D"/>
    <w:rsid w:val="008803CE"/>
    <w:rsid w:val="00883FC8"/>
    <w:rsid w:val="00892F24"/>
    <w:rsid w:val="008B1405"/>
    <w:rsid w:val="008F4526"/>
    <w:rsid w:val="008F7A8B"/>
    <w:rsid w:val="0092637B"/>
    <w:rsid w:val="00941269"/>
    <w:rsid w:val="00975A07"/>
    <w:rsid w:val="009C4711"/>
    <w:rsid w:val="009D53A8"/>
    <w:rsid w:val="009E4D08"/>
    <w:rsid w:val="009F2606"/>
    <w:rsid w:val="00A12015"/>
    <w:rsid w:val="00A23885"/>
    <w:rsid w:val="00A65867"/>
    <w:rsid w:val="00AD239F"/>
    <w:rsid w:val="00AF287A"/>
    <w:rsid w:val="00B32F87"/>
    <w:rsid w:val="00B64217"/>
    <w:rsid w:val="00B6769D"/>
    <w:rsid w:val="00B77455"/>
    <w:rsid w:val="00B77788"/>
    <w:rsid w:val="00BA5684"/>
    <w:rsid w:val="00BB6CAC"/>
    <w:rsid w:val="00BF5BE6"/>
    <w:rsid w:val="00C15FD3"/>
    <w:rsid w:val="00C22E01"/>
    <w:rsid w:val="00C56F3D"/>
    <w:rsid w:val="00CD51F5"/>
    <w:rsid w:val="00CE29A8"/>
    <w:rsid w:val="00CF3A0A"/>
    <w:rsid w:val="00D60737"/>
    <w:rsid w:val="00DA108B"/>
    <w:rsid w:val="00E32D24"/>
    <w:rsid w:val="00E37030"/>
    <w:rsid w:val="00E92C5D"/>
    <w:rsid w:val="00EC6048"/>
    <w:rsid w:val="00EF7391"/>
    <w:rsid w:val="00FA1C67"/>
    <w:rsid w:val="00FA557F"/>
    <w:rsid w:val="00FB2937"/>
    <w:rsid w:val="00FB51EA"/>
    <w:rsid w:val="00FE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 w:type="character" w:customStyle="1" w:styleId="gstkn">
    <w:name w:val="gs_tkn"/>
    <w:basedOn w:val="DefaultParagraphFont"/>
    <w:rsid w:val="003F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7609">
      <w:bodyDiv w:val="1"/>
      <w:marLeft w:val="0"/>
      <w:marRight w:val="0"/>
      <w:marTop w:val="0"/>
      <w:marBottom w:val="0"/>
      <w:divBdr>
        <w:top w:val="none" w:sz="0" w:space="0" w:color="auto"/>
        <w:left w:val="none" w:sz="0" w:space="0" w:color="auto"/>
        <w:bottom w:val="none" w:sz="0" w:space="0" w:color="auto"/>
        <w:right w:val="none" w:sz="0" w:space="0" w:color="auto"/>
      </w:divBdr>
      <w:divsChild>
        <w:div w:id="83428085">
          <w:marLeft w:val="0"/>
          <w:marRight w:val="0"/>
          <w:marTop w:val="0"/>
          <w:marBottom w:val="0"/>
          <w:divBdr>
            <w:top w:val="none" w:sz="0" w:space="0" w:color="auto"/>
            <w:left w:val="none" w:sz="0" w:space="0" w:color="auto"/>
            <w:bottom w:val="none" w:sz="0" w:space="0" w:color="auto"/>
            <w:right w:val="none" w:sz="0" w:space="0" w:color="auto"/>
          </w:divBdr>
        </w:div>
        <w:div w:id="1971858484">
          <w:marLeft w:val="0"/>
          <w:marRight w:val="0"/>
          <w:marTop w:val="0"/>
          <w:marBottom w:val="0"/>
          <w:divBdr>
            <w:top w:val="none" w:sz="0" w:space="0" w:color="auto"/>
            <w:left w:val="none" w:sz="0" w:space="0" w:color="auto"/>
            <w:bottom w:val="none" w:sz="0" w:space="0" w:color="auto"/>
            <w:right w:val="none" w:sz="0" w:space="0" w:color="auto"/>
          </w:divBdr>
        </w:div>
        <w:div w:id="1787114708">
          <w:marLeft w:val="0"/>
          <w:marRight w:val="0"/>
          <w:marTop w:val="0"/>
          <w:marBottom w:val="0"/>
          <w:divBdr>
            <w:top w:val="none" w:sz="0" w:space="0" w:color="auto"/>
            <w:left w:val="none" w:sz="0" w:space="0" w:color="auto"/>
            <w:bottom w:val="none" w:sz="0" w:space="0" w:color="auto"/>
            <w:right w:val="none" w:sz="0" w:space="0" w:color="auto"/>
          </w:divBdr>
        </w:div>
        <w:div w:id="795635363">
          <w:marLeft w:val="0"/>
          <w:marRight w:val="0"/>
          <w:marTop w:val="0"/>
          <w:marBottom w:val="0"/>
          <w:divBdr>
            <w:top w:val="none" w:sz="0" w:space="0" w:color="auto"/>
            <w:left w:val="none" w:sz="0" w:space="0" w:color="auto"/>
            <w:bottom w:val="none" w:sz="0" w:space="0" w:color="auto"/>
            <w:right w:val="none" w:sz="0" w:space="0" w:color="auto"/>
          </w:divBdr>
        </w:div>
        <w:div w:id="271742235">
          <w:marLeft w:val="0"/>
          <w:marRight w:val="0"/>
          <w:marTop w:val="0"/>
          <w:marBottom w:val="0"/>
          <w:divBdr>
            <w:top w:val="none" w:sz="0" w:space="0" w:color="auto"/>
            <w:left w:val="none" w:sz="0" w:space="0" w:color="auto"/>
            <w:bottom w:val="none" w:sz="0" w:space="0" w:color="auto"/>
            <w:right w:val="none" w:sz="0" w:space="0" w:color="auto"/>
          </w:divBdr>
        </w:div>
        <w:div w:id="835807578">
          <w:marLeft w:val="0"/>
          <w:marRight w:val="0"/>
          <w:marTop w:val="0"/>
          <w:marBottom w:val="0"/>
          <w:divBdr>
            <w:top w:val="none" w:sz="0" w:space="0" w:color="auto"/>
            <w:left w:val="none" w:sz="0" w:space="0" w:color="auto"/>
            <w:bottom w:val="none" w:sz="0" w:space="0" w:color="auto"/>
            <w:right w:val="none" w:sz="0" w:space="0" w:color="auto"/>
          </w:divBdr>
        </w:div>
      </w:divsChild>
    </w:div>
    <w:div w:id="1422796862">
      <w:bodyDiv w:val="1"/>
      <w:marLeft w:val="0"/>
      <w:marRight w:val="0"/>
      <w:marTop w:val="0"/>
      <w:marBottom w:val="0"/>
      <w:divBdr>
        <w:top w:val="none" w:sz="0" w:space="0" w:color="auto"/>
        <w:left w:val="none" w:sz="0" w:space="0" w:color="auto"/>
        <w:bottom w:val="none" w:sz="0" w:space="0" w:color="auto"/>
        <w:right w:val="none" w:sz="0" w:space="0" w:color="auto"/>
      </w:divBdr>
      <w:divsChild>
        <w:div w:id="941301948">
          <w:marLeft w:val="0"/>
          <w:marRight w:val="0"/>
          <w:marTop w:val="0"/>
          <w:marBottom w:val="0"/>
          <w:divBdr>
            <w:top w:val="none" w:sz="0" w:space="0" w:color="auto"/>
            <w:left w:val="none" w:sz="0" w:space="0" w:color="auto"/>
            <w:bottom w:val="none" w:sz="0" w:space="0" w:color="auto"/>
            <w:right w:val="none" w:sz="0" w:space="0" w:color="auto"/>
          </w:divBdr>
        </w:div>
        <w:div w:id="1328483744">
          <w:marLeft w:val="0"/>
          <w:marRight w:val="0"/>
          <w:marTop w:val="0"/>
          <w:marBottom w:val="0"/>
          <w:divBdr>
            <w:top w:val="none" w:sz="0" w:space="0" w:color="auto"/>
            <w:left w:val="none" w:sz="0" w:space="0" w:color="auto"/>
            <w:bottom w:val="none" w:sz="0" w:space="0" w:color="auto"/>
            <w:right w:val="none" w:sz="0" w:space="0" w:color="auto"/>
          </w:divBdr>
        </w:div>
        <w:div w:id="914432779">
          <w:marLeft w:val="0"/>
          <w:marRight w:val="0"/>
          <w:marTop w:val="0"/>
          <w:marBottom w:val="0"/>
          <w:divBdr>
            <w:top w:val="none" w:sz="0" w:space="0" w:color="auto"/>
            <w:left w:val="none" w:sz="0" w:space="0" w:color="auto"/>
            <w:bottom w:val="none" w:sz="0" w:space="0" w:color="auto"/>
            <w:right w:val="none" w:sz="0" w:space="0" w:color="auto"/>
          </w:divBdr>
        </w:div>
        <w:div w:id="2058314609">
          <w:marLeft w:val="0"/>
          <w:marRight w:val="0"/>
          <w:marTop w:val="0"/>
          <w:marBottom w:val="0"/>
          <w:divBdr>
            <w:top w:val="none" w:sz="0" w:space="0" w:color="auto"/>
            <w:left w:val="none" w:sz="0" w:space="0" w:color="auto"/>
            <w:bottom w:val="none" w:sz="0" w:space="0" w:color="auto"/>
            <w:right w:val="none" w:sz="0" w:space="0" w:color="auto"/>
          </w:divBdr>
        </w:div>
        <w:div w:id="311178569">
          <w:marLeft w:val="0"/>
          <w:marRight w:val="0"/>
          <w:marTop w:val="0"/>
          <w:marBottom w:val="0"/>
          <w:divBdr>
            <w:top w:val="none" w:sz="0" w:space="0" w:color="auto"/>
            <w:left w:val="none" w:sz="0" w:space="0" w:color="auto"/>
            <w:bottom w:val="none" w:sz="0" w:space="0" w:color="auto"/>
            <w:right w:val="none" w:sz="0" w:space="0" w:color="auto"/>
          </w:divBdr>
        </w:div>
        <w:div w:id="1031145194">
          <w:marLeft w:val="0"/>
          <w:marRight w:val="0"/>
          <w:marTop w:val="0"/>
          <w:marBottom w:val="0"/>
          <w:divBdr>
            <w:top w:val="none" w:sz="0" w:space="0" w:color="auto"/>
            <w:left w:val="none" w:sz="0" w:space="0" w:color="auto"/>
            <w:bottom w:val="none" w:sz="0" w:space="0" w:color="auto"/>
            <w:right w:val="none" w:sz="0" w:space="0" w:color="auto"/>
          </w:divBdr>
        </w:div>
      </w:divsChild>
    </w:div>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 w:id="1840922164">
      <w:bodyDiv w:val="1"/>
      <w:marLeft w:val="0"/>
      <w:marRight w:val="0"/>
      <w:marTop w:val="0"/>
      <w:marBottom w:val="0"/>
      <w:divBdr>
        <w:top w:val="none" w:sz="0" w:space="0" w:color="auto"/>
        <w:left w:val="none" w:sz="0" w:space="0" w:color="auto"/>
        <w:bottom w:val="none" w:sz="0" w:space="0" w:color="auto"/>
        <w:right w:val="none" w:sz="0" w:space="0" w:color="auto"/>
      </w:divBdr>
      <w:divsChild>
        <w:div w:id="1541212391">
          <w:marLeft w:val="0"/>
          <w:marRight w:val="0"/>
          <w:marTop w:val="0"/>
          <w:marBottom w:val="0"/>
          <w:divBdr>
            <w:top w:val="none" w:sz="0" w:space="0" w:color="auto"/>
            <w:left w:val="none" w:sz="0" w:space="0" w:color="auto"/>
            <w:bottom w:val="none" w:sz="0" w:space="0" w:color="auto"/>
            <w:right w:val="none" w:sz="0" w:space="0" w:color="auto"/>
          </w:divBdr>
        </w:div>
        <w:div w:id="80758088">
          <w:marLeft w:val="0"/>
          <w:marRight w:val="0"/>
          <w:marTop w:val="0"/>
          <w:marBottom w:val="0"/>
          <w:divBdr>
            <w:top w:val="none" w:sz="0" w:space="0" w:color="auto"/>
            <w:left w:val="none" w:sz="0" w:space="0" w:color="auto"/>
            <w:bottom w:val="none" w:sz="0" w:space="0" w:color="auto"/>
            <w:right w:val="none" w:sz="0" w:space="0" w:color="auto"/>
          </w:divBdr>
        </w:div>
        <w:div w:id="1730306172">
          <w:marLeft w:val="0"/>
          <w:marRight w:val="0"/>
          <w:marTop w:val="0"/>
          <w:marBottom w:val="0"/>
          <w:divBdr>
            <w:top w:val="none" w:sz="0" w:space="0" w:color="auto"/>
            <w:left w:val="none" w:sz="0" w:space="0" w:color="auto"/>
            <w:bottom w:val="none" w:sz="0" w:space="0" w:color="auto"/>
            <w:right w:val="none" w:sz="0" w:space="0" w:color="auto"/>
          </w:divBdr>
        </w:div>
        <w:div w:id="595482716">
          <w:marLeft w:val="0"/>
          <w:marRight w:val="0"/>
          <w:marTop w:val="0"/>
          <w:marBottom w:val="0"/>
          <w:divBdr>
            <w:top w:val="none" w:sz="0" w:space="0" w:color="auto"/>
            <w:left w:val="none" w:sz="0" w:space="0" w:color="auto"/>
            <w:bottom w:val="none" w:sz="0" w:space="0" w:color="auto"/>
            <w:right w:val="none" w:sz="0" w:space="0" w:color="auto"/>
          </w:divBdr>
        </w:div>
        <w:div w:id="1810319922">
          <w:marLeft w:val="0"/>
          <w:marRight w:val="0"/>
          <w:marTop w:val="0"/>
          <w:marBottom w:val="0"/>
          <w:divBdr>
            <w:top w:val="none" w:sz="0" w:space="0" w:color="auto"/>
            <w:left w:val="none" w:sz="0" w:space="0" w:color="auto"/>
            <w:bottom w:val="none" w:sz="0" w:space="0" w:color="auto"/>
            <w:right w:val="none" w:sz="0" w:space="0" w:color="auto"/>
          </w:divBdr>
        </w:div>
        <w:div w:id="19107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86BF8642-A659-4A71-B4BF-5E8A1A0C1536}">
  <ds:schemaRefs>
    <ds:schemaRef ds:uri="http://schemas.microsoft.com/sharepoint/v3/contenttype/forms"/>
  </ds:schemaRefs>
</ds:datastoreItem>
</file>

<file path=customXml/itemProps2.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Leah Fleming</cp:lastModifiedBy>
  <cp:revision>2</cp:revision>
  <cp:lastPrinted>2016-09-13T08:25:00Z</cp:lastPrinted>
  <dcterms:created xsi:type="dcterms:W3CDTF">2026-04-17T14:14:00Z</dcterms:created>
  <dcterms:modified xsi:type="dcterms:W3CDTF">2026-04-17T14:14:00Z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