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0C40B" w14:textId="63EBD58F" w:rsidR="005A6C47" w:rsidRPr="00B11370" w:rsidRDefault="001C1CD7" w:rsidP="00B11370">
      <w:pPr>
        <w:jc w:val="center"/>
        <w:rPr>
          <w:b/>
          <w:sz w:val="32"/>
        </w:rPr>
      </w:pPr>
      <w:r w:rsidRPr="001C1CD7">
        <w:rPr>
          <w:b/>
          <w:noProof/>
          <w:sz w:val="32"/>
          <w:lang w:eastAsia="en-GB"/>
        </w:rPr>
        <mc:AlternateContent>
          <mc:Choice Requires="wps">
            <w:drawing>
              <wp:anchor distT="45720" distB="45720" distL="114300" distR="114300" simplePos="0" relativeHeight="251672576" behindDoc="0" locked="0" layoutInCell="1" allowOverlap="1" wp14:anchorId="49890157" wp14:editId="0061060B">
                <wp:simplePos x="0" y="0"/>
                <wp:positionH relativeFrom="margin">
                  <wp:align>right</wp:align>
                </wp:positionH>
                <wp:positionV relativeFrom="paragraph">
                  <wp:posOffset>16933</wp:posOffset>
                </wp:positionV>
                <wp:extent cx="2928639" cy="1845734"/>
                <wp:effectExtent l="0" t="0" r="24130"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39" cy="1845734"/>
                        </a:xfrm>
                        <a:prstGeom prst="rect">
                          <a:avLst/>
                        </a:prstGeom>
                        <a:solidFill>
                          <a:srgbClr val="FFFFFF"/>
                        </a:solidFill>
                        <a:ln w="9525">
                          <a:solidFill>
                            <a:srgbClr val="0070C0"/>
                          </a:solidFill>
                          <a:miter lim="800000"/>
                          <a:headEnd/>
                          <a:tailEnd/>
                        </a:ln>
                      </wps:spPr>
                      <wps:txbx>
                        <w:txbxContent>
                          <w:p w14:paraId="1CB59DAD" w14:textId="77777777" w:rsidR="001C1CD7" w:rsidRDefault="004F220F">
                            <w:r>
                              <w:t xml:space="preserve">Books </w:t>
                            </w:r>
                            <w:r w:rsidR="001C1CD7">
                              <w:t>that will be supporting my learning:</w:t>
                            </w:r>
                          </w:p>
                          <w:p w14:paraId="7E6EB6CF" w14:textId="6DBC0C08" w:rsidR="004F220F" w:rsidRDefault="0002105A" w:rsidP="00521BEB">
                            <w:pPr>
                              <w:spacing w:after="0"/>
                              <w:jc w:val="center"/>
                            </w:pPr>
                            <w:r>
                              <w:rPr>
                                <w:noProof/>
                                <w:lang w:eastAsia="en-GB"/>
                              </w:rPr>
                              <w:drawing>
                                <wp:inline distT="0" distB="0" distL="0" distR="0" wp14:anchorId="6226801F" wp14:editId="61014A2D">
                                  <wp:extent cx="1077686" cy="146608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82680" cy="14728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90157" id="_x0000_t202" coordsize="21600,21600" o:spt="202" path="m,l,21600r21600,l21600,xe">
                <v:stroke joinstyle="miter"/>
                <v:path gradientshapeok="t" o:connecttype="rect"/>
              </v:shapetype>
              <v:shape id="Text Box 2" o:spid="_x0000_s1026" type="#_x0000_t202" style="position:absolute;left:0;text-align:left;margin-left:179.4pt;margin-top:1.35pt;width:230.6pt;height:14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" strokecolor="#0070c0">
                <v:textbox>
                  <w:txbxContent>
                    <w:p w14:paraId="1CB59DAD" w14:textId="77777777" w:rsidR="001C1CD7" w:rsidRDefault="004F220F">
                      <w:r>
                        <w:t xml:space="preserve">Books </w:t>
                      </w:r>
                      <w:r w:rsidR="001C1CD7">
                        <w:t>that will be supporting my learning:</w:t>
                      </w:r>
                    </w:p>
                    <w:p w14:paraId="7E6EB6CF" w14:textId="6DBC0C08" w:rsidR="004F220F" w:rsidRDefault="0002105A" w:rsidP="00521BEB">
                      <w:pPr>
                        <w:spacing w:after="0"/>
                        <w:jc w:val="center"/>
                      </w:pPr>
                      <w:r>
                        <w:rPr>
                          <w:noProof/>
                          <w:lang w:eastAsia="en-GB"/>
                        </w:rPr>
                        <w:drawing>
                          <wp:inline distT="0" distB="0" distL="0" distR="0" wp14:anchorId="6226801F" wp14:editId="61014A2D">
                            <wp:extent cx="1077686" cy="146608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82680" cy="1472873"/>
                                    </a:xfrm>
                                    <a:prstGeom prst="rect">
                                      <a:avLst/>
                                    </a:prstGeom>
                                  </pic:spPr>
                                </pic:pic>
                              </a:graphicData>
                            </a:graphic>
                          </wp:inline>
                        </w:drawing>
                      </w:r>
                    </w:p>
                  </w:txbxContent>
                </v:textbox>
                <w10:wrap anchorx="margin"/>
              </v:shape>
            </w:pict>
          </mc:Fallback>
        </mc:AlternateContent>
      </w:r>
      <w:r w:rsidR="00B11370">
        <w:rPr>
          <w:noProof/>
          <w:lang w:eastAsia="en-GB"/>
        </w:rPr>
        <w:drawing>
          <wp:anchor distT="0" distB="0" distL="114300" distR="114300" simplePos="0" relativeHeight="251665408" behindDoc="0" locked="0" layoutInCell="1" allowOverlap="1" wp14:anchorId="6B2D369A" wp14:editId="4094AD81">
            <wp:simplePos x="0" y="0"/>
            <wp:positionH relativeFrom="column">
              <wp:posOffset>2321626</wp:posOffset>
            </wp:positionH>
            <wp:positionV relativeFrom="paragraph">
              <wp:posOffset>17814</wp:posOffset>
            </wp:positionV>
            <wp:extent cx="1136084" cy="823150"/>
            <wp:effectExtent l="0" t="0" r="6985" b="0"/>
            <wp:wrapNone/>
            <wp:docPr id="4" name="Picture 4" descr="Word 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 Awa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9722" cy="825786"/>
                    </a:xfrm>
                    <a:prstGeom prst="rect">
                      <a:avLst/>
                    </a:prstGeom>
                    <a:noFill/>
                    <a:ln>
                      <a:noFill/>
                    </a:ln>
                  </pic:spPr>
                </pic:pic>
              </a:graphicData>
            </a:graphic>
            <wp14:sizeRelH relativeFrom="page">
              <wp14:pctWidth>0</wp14:pctWidth>
            </wp14:sizeRelH>
            <wp14:sizeRelV relativeFrom="page">
              <wp14:pctHeight>0</wp14:pctHeight>
            </wp14:sizeRelV>
          </wp:anchor>
        </w:drawing>
      </w:r>
      <w:r w:rsidR="00B11370" w:rsidRPr="00B11370">
        <w:rPr>
          <w:b/>
          <w:noProof/>
          <w:sz w:val="32"/>
          <w:lang w:eastAsia="en-GB"/>
        </w:rPr>
        <mc:AlternateContent>
          <mc:Choice Requires="wps">
            <w:drawing>
              <wp:anchor distT="45720" distB="45720" distL="114300" distR="114300" simplePos="0" relativeHeight="251664384" behindDoc="0" locked="0" layoutInCell="1" allowOverlap="1" wp14:anchorId="22D0F592" wp14:editId="4569B55C">
                <wp:simplePos x="0" y="0"/>
                <wp:positionH relativeFrom="column">
                  <wp:posOffset>-19050</wp:posOffset>
                </wp:positionH>
                <wp:positionV relativeFrom="paragraph">
                  <wp:posOffset>-38100</wp:posOffset>
                </wp:positionV>
                <wp:extent cx="2438400" cy="990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90600"/>
                        </a:xfrm>
                        <a:prstGeom prst="rect">
                          <a:avLst/>
                        </a:prstGeom>
                        <a:solidFill>
                          <a:srgbClr val="FFFFFF"/>
                        </a:solidFill>
                        <a:ln w="9525">
                          <a:solidFill>
                            <a:srgbClr val="0070C0"/>
                          </a:solidFill>
                          <a:miter lim="800000"/>
                          <a:headEnd/>
                          <a:tailEnd/>
                        </a:ln>
                      </wps:spPr>
                      <wps:txbx>
                        <w:txbxContent>
                          <w:p w14:paraId="07B6868A" w14:textId="77777777" w:rsidR="00B11370" w:rsidRPr="00B11370" w:rsidRDefault="00B11370" w:rsidP="00B11370">
                            <w:pPr>
                              <w:spacing w:after="0"/>
                              <w:jc w:val="center"/>
                              <w:rPr>
                                <w:b/>
                                <w:sz w:val="32"/>
                              </w:rPr>
                            </w:pPr>
                            <w:r w:rsidRPr="00B11370">
                              <w:rPr>
                                <w:b/>
                                <w:sz w:val="32"/>
                              </w:rPr>
                              <w:t>GOLDILOCKS WORDS</w:t>
                            </w:r>
                          </w:p>
                          <w:p w14:paraId="00541289" w14:textId="77777777" w:rsidR="00B11370" w:rsidRDefault="00B11370" w:rsidP="00B11370">
                            <w:pPr>
                              <w:spacing w:after="0"/>
                              <w:jc w:val="center"/>
                            </w:pPr>
                            <w:r>
                              <w:t xml:space="preserve">These are words that the children will be exposed to and </w:t>
                            </w:r>
                            <w:r w:rsidR="00F45FA0">
                              <w:t xml:space="preserve">will </w:t>
                            </w:r>
                            <w:r>
                              <w:t>be encouraged to use during the teaching of this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F592" id="_x0000_s1027" type="#_x0000_t202" style="position:absolute;left:0;text-align:left;margin-left:-1.5pt;margin-top:-3pt;width:192pt;height:7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" strokecolor="#0070c0">
                <v:textbox>
                  <w:txbxContent>
                    <w:p w14:paraId="07B6868A" w14:textId="77777777" w:rsidR="00B11370" w:rsidRPr="00B11370" w:rsidRDefault="00B11370" w:rsidP="00B11370">
                      <w:pPr>
                        <w:spacing w:after="0"/>
                        <w:jc w:val="center"/>
                        <w:rPr>
                          <w:b/>
                          <w:sz w:val="32"/>
                        </w:rPr>
                      </w:pPr>
                      <w:r w:rsidRPr="00B11370">
                        <w:rPr>
                          <w:b/>
                          <w:sz w:val="32"/>
                        </w:rPr>
                        <w:t>GOLDILOCKS WORDS</w:t>
                      </w:r>
                    </w:p>
                    <w:p w14:paraId="00541289" w14:textId="77777777" w:rsidR="00B11370" w:rsidRDefault="00B11370" w:rsidP="00B11370">
                      <w:pPr>
                        <w:spacing w:after="0"/>
                        <w:jc w:val="center"/>
                      </w:pPr>
                      <w:r>
                        <w:t xml:space="preserve">These are words that the children will be exposed to and </w:t>
                      </w:r>
                      <w:r w:rsidR="00F45FA0">
                        <w:t xml:space="preserve">will </w:t>
                      </w:r>
                      <w:r>
                        <w:t>be encouraged to use during the teaching of this topic.</w:t>
                      </w:r>
                    </w:p>
                  </w:txbxContent>
                </v:textbox>
              </v:shape>
            </w:pict>
          </mc:Fallback>
        </mc:AlternateContent>
      </w:r>
      <w:r w:rsidR="00B11370" w:rsidRPr="00B11370">
        <w:rPr>
          <w:b/>
          <w:sz w:val="32"/>
        </w:rPr>
        <w:t>KNOWLEDGE ORGANISER</w:t>
      </w:r>
    </w:p>
    <w:p w14:paraId="42065C9A" w14:textId="01D1FFF5" w:rsidR="00E251BB" w:rsidRPr="00E251BB" w:rsidRDefault="0082154A" w:rsidP="00E251BB">
      <w:pPr>
        <w:jc w:val="center"/>
        <w:rPr>
          <w:sz w:val="32"/>
        </w:rPr>
      </w:pPr>
      <w:r w:rsidRPr="0082154A">
        <w:t xml:space="preserve"> </w:t>
      </w:r>
      <w:r w:rsidRPr="00B11370">
        <w:rPr>
          <w:b/>
          <w:sz w:val="32"/>
        </w:rPr>
        <w:t xml:space="preserve"> </w:t>
      </w:r>
      <w:r w:rsidR="00B11370" w:rsidRPr="00B11370">
        <w:rPr>
          <w:b/>
          <w:sz w:val="32"/>
        </w:rPr>
        <w:t xml:space="preserve">Year: </w:t>
      </w:r>
      <w:r w:rsidR="004F220F">
        <w:rPr>
          <w:b/>
          <w:sz w:val="32"/>
        </w:rPr>
        <w:tab/>
      </w:r>
      <w:r w:rsidR="004963B3">
        <w:rPr>
          <w:b/>
          <w:sz w:val="32"/>
        </w:rPr>
        <w:t>2</w:t>
      </w:r>
      <w:r w:rsidR="004F220F">
        <w:rPr>
          <w:b/>
          <w:sz w:val="32"/>
        </w:rPr>
        <w:tab/>
      </w:r>
      <w:r w:rsidR="00B11370" w:rsidRPr="00B11370">
        <w:rPr>
          <w:b/>
          <w:sz w:val="32"/>
        </w:rPr>
        <w:t xml:space="preserve">Term: </w:t>
      </w:r>
      <w:r w:rsidR="00696223">
        <w:rPr>
          <w:b/>
          <w:sz w:val="32"/>
        </w:rPr>
        <w:t>Spring 1</w:t>
      </w:r>
    </w:p>
    <w:tbl>
      <w:tblPr>
        <w:tblStyle w:val="TableGrid"/>
        <w:tblpPr w:leftFromText="180" w:rightFromText="180" w:vertAnchor="page" w:horzAnchor="margin" w:tblpY="2395"/>
        <w:tblW w:w="0" w:type="auto"/>
        <w:tblLook w:val="04A0" w:firstRow="1" w:lastRow="0" w:firstColumn="1" w:lastColumn="0" w:noHBand="0" w:noVBand="1"/>
      </w:tblPr>
      <w:tblGrid>
        <w:gridCol w:w="1980"/>
        <w:gridCol w:w="1884"/>
        <w:gridCol w:w="1660"/>
      </w:tblGrid>
      <w:tr w:rsidR="00956A48" w14:paraId="5B1094C9" w14:textId="77777777" w:rsidTr="0082154A">
        <w:trPr>
          <w:trHeight w:val="416"/>
        </w:trPr>
        <w:tc>
          <w:tcPr>
            <w:tcW w:w="1980" w:type="dxa"/>
          </w:tcPr>
          <w:p w14:paraId="25791C19" w14:textId="1230D0D5" w:rsidR="00B11370" w:rsidRPr="00B11370" w:rsidRDefault="00B11370" w:rsidP="00B11370">
            <w:pPr>
              <w:jc w:val="center"/>
              <w:rPr>
                <w:b/>
              </w:rPr>
            </w:pPr>
            <w:r w:rsidRPr="00B11370">
              <w:rPr>
                <w:b/>
              </w:rPr>
              <w:t>IMAGE</w:t>
            </w:r>
          </w:p>
        </w:tc>
        <w:tc>
          <w:tcPr>
            <w:tcW w:w="1884" w:type="dxa"/>
          </w:tcPr>
          <w:p w14:paraId="3237AFF1" w14:textId="77777777" w:rsidR="00B11370" w:rsidRPr="00B11370" w:rsidRDefault="00B11370" w:rsidP="00B11370">
            <w:pPr>
              <w:jc w:val="center"/>
              <w:rPr>
                <w:b/>
              </w:rPr>
            </w:pPr>
            <w:r w:rsidRPr="00B11370">
              <w:rPr>
                <w:b/>
              </w:rPr>
              <w:t>WORD</w:t>
            </w:r>
          </w:p>
        </w:tc>
        <w:tc>
          <w:tcPr>
            <w:tcW w:w="1660" w:type="dxa"/>
          </w:tcPr>
          <w:p w14:paraId="1D65879F" w14:textId="44586018" w:rsidR="00B11370" w:rsidRPr="00B11370" w:rsidRDefault="00B11370" w:rsidP="00B11370">
            <w:pPr>
              <w:jc w:val="center"/>
              <w:rPr>
                <w:b/>
              </w:rPr>
            </w:pPr>
            <w:r w:rsidRPr="00B11370">
              <w:rPr>
                <w:b/>
              </w:rPr>
              <w:t>DEFINITION</w:t>
            </w:r>
          </w:p>
        </w:tc>
      </w:tr>
      <w:tr w:rsidR="00956A48" w14:paraId="5723064C" w14:textId="77777777" w:rsidTr="0082154A">
        <w:trPr>
          <w:trHeight w:val="1124"/>
        </w:trPr>
        <w:tc>
          <w:tcPr>
            <w:tcW w:w="1980" w:type="dxa"/>
          </w:tcPr>
          <w:p w14:paraId="2628BB70" w14:textId="48B5C1C6" w:rsidR="00B11370" w:rsidRPr="004F220F" w:rsidRDefault="00956A48" w:rsidP="00B11370">
            <w:pPr>
              <w:jc w:val="center"/>
              <w:rPr>
                <w:rFonts w:ascii="Arial" w:hAnsi="Arial" w:cs="Arial"/>
              </w:rPr>
            </w:pPr>
            <w:r w:rsidRPr="00956A48">
              <w:rPr>
                <w:rFonts w:ascii="Arial" w:hAnsi="Arial" w:cs="Arial"/>
              </w:rPr>
              <w:drawing>
                <wp:inline distT="0" distB="0" distL="0" distR="0" wp14:anchorId="7FD79D85" wp14:editId="21550372">
                  <wp:extent cx="990600" cy="68163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9640" cy="694731"/>
                          </a:xfrm>
                          <a:prstGeom prst="rect">
                            <a:avLst/>
                          </a:prstGeom>
                        </pic:spPr>
                      </pic:pic>
                    </a:graphicData>
                  </a:graphic>
                </wp:inline>
              </w:drawing>
            </w:r>
          </w:p>
        </w:tc>
        <w:tc>
          <w:tcPr>
            <w:tcW w:w="1884" w:type="dxa"/>
          </w:tcPr>
          <w:p w14:paraId="03AB780E" w14:textId="77777777" w:rsidR="001C1CD7" w:rsidRPr="009C101A" w:rsidRDefault="001C1CD7" w:rsidP="00B11370">
            <w:pPr>
              <w:jc w:val="center"/>
              <w:rPr>
                <w:rFonts w:ascii="Arial" w:hAnsi="Arial" w:cs="Arial"/>
                <w:sz w:val="24"/>
              </w:rPr>
            </w:pPr>
          </w:p>
          <w:p w14:paraId="642965AF" w14:textId="754C2179" w:rsidR="00B11370" w:rsidRPr="009C101A" w:rsidRDefault="0002105A" w:rsidP="009F55C8">
            <w:pPr>
              <w:jc w:val="center"/>
              <w:rPr>
                <w:rFonts w:ascii="Arial" w:hAnsi="Arial" w:cs="Arial"/>
                <w:sz w:val="24"/>
              </w:rPr>
            </w:pPr>
            <w:r>
              <w:rPr>
                <w:rFonts w:ascii="Arial" w:hAnsi="Arial" w:cs="Arial"/>
                <w:sz w:val="24"/>
              </w:rPr>
              <w:t>Habitat</w:t>
            </w:r>
          </w:p>
        </w:tc>
        <w:tc>
          <w:tcPr>
            <w:tcW w:w="1660" w:type="dxa"/>
          </w:tcPr>
          <w:p w14:paraId="232ED80C" w14:textId="4BE09092" w:rsidR="00B11370" w:rsidRPr="0082154A" w:rsidRDefault="00D03261" w:rsidP="00B11370">
            <w:pPr>
              <w:jc w:val="center"/>
              <w:rPr>
                <w:rFonts w:ascii="Arial" w:hAnsi="Arial" w:cs="Arial"/>
                <w:sz w:val="18"/>
                <w:szCs w:val="18"/>
              </w:rPr>
            </w:pPr>
            <w:r>
              <w:rPr>
                <w:rFonts w:ascii="Arial" w:hAnsi="Arial" w:cs="Arial"/>
                <w:sz w:val="18"/>
                <w:szCs w:val="18"/>
              </w:rPr>
              <w:t>The environment where animals and plants live.</w:t>
            </w:r>
          </w:p>
        </w:tc>
      </w:tr>
      <w:tr w:rsidR="00956A48" w14:paraId="4A9FDC5E" w14:textId="77777777" w:rsidTr="0082154A">
        <w:trPr>
          <w:trHeight w:val="1124"/>
        </w:trPr>
        <w:tc>
          <w:tcPr>
            <w:tcW w:w="1980" w:type="dxa"/>
          </w:tcPr>
          <w:p w14:paraId="75B56574" w14:textId="39E94C21" w:rsidR="00B11370" w:rsidRPr="004F220F" w:rsidRDefault="00956A48" w:rsidP="00B11370">
            <w:pPr>
              <w:jc w:val="center"/>
              <w:rPr>
                <w:rFonts w:ascii="Arial" w:hAnsi="Arial" w:cs="Arial"/>
              </w:rPr>
            </w:pPr>
            <w:r w:rsidRPr="00956A48">
              <w:rPr>
                <w:rFonts w:ascii="Arial" w:hAnsi="Arial" w:cs="Arial"/>
              </w:rPr>
              <w:drawing>
                <wp:inline distT="0" distB="0" distL="0" distR="0" wp14:anchorId="461A594B" wp14:editId="2ACF1C5D">
                  <wp:extent cx="1012371" cy="68362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6952" cy="693475"/>
                          </a:xfrm>
                          <a:prstGeom prst="rect">
                            <a:avLst/>
                          </a:prstGeom>
                        </pic:spPr>
                      </pic:pic>
                    </a:graphicData>
                  </a:graphic>
                </wp:inline>
              </w:drawing>
            </w:r>
          </w:p>
        </w:tc>
        <w:tc>
          <w:tcPr>
            <w:tcW w:w="1884" w:type="dxa"/>
          </w:tcPr>
          <w:p w14:paraId="1B9D6F1D" w14:textId="77777777" w:rsidR="00B11370" w:rsidRDefault="00B11370" w:rsidP="00870B4A">
            <w:pPr>
              <w:jc w:val="center"/>
              <w:rPr>
                <w:rFonts w:ascii="Arial" w:hAnsi="Arial" w:cs="Arial"/>
                <w:sz w:val="24"/>
              </w:rPr>
            </w:pPr>
          </w:p>
          <w:p w14:paraId="4B01F6CB" w14:textId="799963A0" w:rsidR="00E96EA7" w:rsidRPr="009C101A" w:rsidRDefault="0002105A" w:rsidP="00870B4A">
            <w:pPr>
              <w:jc w:val="center"/>
              <w:rPr>
                <w:rFonts w:ascii="Arial" w:hAnsi="Arial" w:cs="Arial"/>
                <w:sz w:val="24"/>
              </w:rPr>
            </w:pPr>
            <w:r>
              <w:rPr>
                <w:rFonts w:ascii="Arial" w:hAnsi="Arial" w:cs="Arial"/>
                <w:sz w:val="24"/>
              </w:rPr>
              <w:t>Landmark</w:t>
            </w:r>
          </w:p>
        </w:tc>
        <w:tc>
          <w:tcPr>
            <w:tcW w:w="1660" w:type="dxa"/>
          </w:tcPr>
          <w:p w14:paraId="2565BA11" w14:textId="5132D6B5" w:rsidR="00B11370" w:rsidRPr="0082154A" w:rsidRDefault="00D03261" w:rsidP="0082154A">
            <w:pPr>
              <w:jc w:val="center"/>
              <w:rPr>
                <w:rFonts w:ascii="Arial" w:hAnsi="Arial" w:cs="Arial"/>
                <w:sz w:val="18"/>
                <w:szCs w:val="18"/>
              </w:rPr>
            </w:pPr>
            <w:r>
              <w:rPr>
                <w:rFonts w:ascii="Arial" w:hAnsi="Arial" w:cs="Arial"/>
                <w:sz w:val="18"/>
                <w:szCs w:val="18"/>
              </w:rPr>
              <w:t>An object or feature that people recognise or is important.</w:t>
            </w:r>
          </w:p>
        </w:tc>
      </w:tr>
      <w:tr w:rsidR="00956A48" w14:paraId="3E60F6CE" w14:textId="77777777" w:rsidTr="0082154A">
        <w:trPr>
          <w:trHeight w:val="1124"/>
        </w:trPr>
        <w:tc>
          <w:tcPr>
            <w:tcW w:w="1980" w:type="dxa"/>
          </w:tcPr>
          <w:p w14:paraId="71D5D2D8" w14:textId="2F0E811B" w:rsidR="00B11370" w:rsidRDefault="00956A48" w:rsidP="00B11370">
            <w:pPr>
              <w:jc w:val="center"/>
            </w:pPr>
            <w:r w:rsidRPr="00956A48">
              <w:drawing>
                <wp:inline distT="0" distB="0" distL="0" distR="0" wp14:anchorId="5A7BBDC7" wp14:editId="28561C63">
                  <wp:extent cx="707571" cy="66392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1194" cy="676705"/>
                          </a:xfrm>
                          <a:prstGeom prst="rect">
                            <a:avLst/>
                          </a:prstGeom>
                        </pic:spPr>
                      </pic:pic>
                    </a:graphicData>
                  </a:graphic>
                </wp:inline>
              </w:drawing>
            </w:r>
          </w:p>
        </w:tc>
        <w:tc>
          <w:tcPr>
            <w:tcW w:w="1884" w:type="dxa"/>
          </w:tcPr>
          <w:p w14:paraId="1E31C5E3" w14:textId="77777777" w:rsidR="00B11370" w:rsidRDefault="00B11370" w:rsidP="00B11370">
            <w:pPr>
              <w:jc w:val="center"/>
              <w:rPr>
                <w:rFonts w:ascii="Arial" w:hAnsi="Arial" w:cs="Arial"/>
                <w:sz w:val="24"/>
              </w:rPr>
            </w:pPr>
          </w:p>
          <w:p w14:paraId="33069A5C" w14:textId="01F6EDE4" w:rsidR="00E96EA7" w:rsidRPr="009C101A" w:rsidRDefault="0002105A" w:rsidP="0061344A">
            <w:pPr>
              <w:jc w:val="center"/>
              <w:rPr>
                <w:rFonts w:ascii="Arial" w:hAnsi="Arial" w:cs="Arial"/>
                <w:sz w:val="24"/>
              </w:rPr>
            </w:pPr>
            <w:r>
              <w:rPr>
                <w:rFonts w:ascii="Arial" w:hAnsi="Arial" w:cs="Arial"/>
                <w:sz w:val="24"/>
              </w:rPr>
              <w:t>Environment</w:t>
            </w:r>
          </w:p>
        </w:tc>
        <w:tc>
          <w:tcPr>
            <w:tcW w:w="1660" w:type="dxa"/>
          </w:tcPr>
          <w:p w14:paraId="1F5C98DC" w14:textId="19113F55" w:rsidR="004F220F" w:rsidRPr="0082154A" w:rsidRDefault="00D03261" w:rsidP="009C101A">
            <w:pPr>
              <w:jc w:val="center"/>
              <w:rPr>
                <w:rFonts w:ascii="Arial" w:hAnsi="Arial" w:cs="Arial"/>
                <w:sz w:val="18"/>
                <w:szCs w:val="18"/>
              </w:rPr>
            </w:pPr>
            <w:r>
              <w:rPr>
                <w:rFonts w:ascii="Arial" w:hAnsi="Arial" w:cs="Arial"/>
                <w:sz w:val="18"/>
                <w:szCs w:val="18"/>
              </w:rPr>
              <w:t>The natural world and places that people, animals and plants live in.</w:t>
            </w:r>
          </w:p>
        </w:tc>
      </w:tr>
      <w:tr w:rsidR="00956A48" w14:paraId="6D65E38A" w14:textId="77777777" w:rsidTr="0082154A">
        <w:trPr>
          <w:trHeight w:val="1043"/>
        </w:trPr>
        <w:tc>
          <w:tcPr>
            <w:tcW w:w="1980" w:type="dxa"/>
          </w:tcPr>
          <w:p w14:paraId="28E9103C" w14:textId="780ED271" w:rsidR="00B11370" w:rsidRDefault="00956A48" w:rsidP="00B11370">
            <w:pPr>
              <w:jc w:val="center"/>
            </w:pPr>
            <w:r w:rsidRPr="00956A48">
              <w:drawing>
                <wp:inline distT="0" distB="0" distL="0" distR="0" wp14:anchorId="6BAC3E0C" wp14:editId="3E0A10BE">
                  <wp:extent cx="990600" cy="649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3267" cy="671213"/>
                          </a:xfrm>
                          <a:prstGeom prst="rect">
                            <a:avLst/>
                          </a:prstGeom>
                        </pic:spPr>
                      </pic:pic>
                    </a:graphicData>
                  </a:graphic>
                </wp:inline>
              </w:drawing>
            </w:r>
          </w:p>
        </w:tc>
        <w:tc>
          <w:tcPr>
            <w:tcW w:w="1884" w:type="dxa"/>
          </w:tcPr>
          <w:p w14:paraId="745A0212" w14:textId="77777777" w:rsidR="00B11370" w:rsidRDefault="00B11370" w:rsidP="00B11370">
            <w:pPr>
              <w:jc w:val="center"/>
              <w:rPr>
                <w:rFonts w:ascii="Arial" w:hAnsi="Arial" w:cs="Arial"/>
                <w:sz w:val="24"/>
              </w:rPr>
            </w:pPr>
          </w:p>
          <w:p w14:paraId="102087A5" w14:textId="582EBF2D" w:rsidR="00E96EA7" w:rsidRPr="009C101A" w:rsidRDefault="0002105A" w:rsidP="00B11370">
            <w:pPr>
              <w:jc w:val="center"/>
              <w:rPr>
                <w:rFonts w:ascii="Arial" w:hAnsi="Arial" w:cs="Arial"/>
                <w:sz w:val="24"/>
              </w:rPr>
            </w:pPr>
            <w:r>
              <w:rPr>
                <w:rFonts w:ascii="Arial" w:hAnsi="Arial" w:cs="Arial"/>
                <w:sz w:val="24"/>
              </w:rPr>
              <w:t>Adventure</w:t>
            </w:r>
          </w:p>
        </w:tc>
        <w:tc>
          <w:tcPr>
            <w:tcW w:w="1660" w:type="dxa"/>
          </w:tcPr>
          <w:p w14:paraId="4B00811C" w14:textId="7061291E" w:rsidR="00B11370" w:rsidRPr="0082154A" w:rsidRDefault="00D03261" w:rsidP="0002105A">
            <w:pPr>
              <w:jc w:val="center"/>
              <w:rPr>
                <w:rFonts w:ascii="Arial" w:hAnsi="Arial" w:cs="Arial"/>
                <w:sz w:val="18"/>
                <w:szCs w:val="18"/>
              </w:rPr>
            </w:pPr>
            <w:r>
              <w:rPr>
                <w:rFonts w:ascii="Arial" w:hAnsi="Arial" w:cs="Arial"/>
                <w:sz w:val="18"/>
                <w:szCs w:val="18"/>
              </w:rPr>
              <w:t>An unusual or exciting experience</w:t>
            </w:r>
            <w:r w:rsidR="009F55C8">
              <w:rPr>
                <w:rFonts w:ascii="Arial" w:hAnsi="Arial" w:cs="Arial"/>
                <w:sz w:val="18"/>
                <w:szCs w:val="18"/>
              </w:rPr>
              <w:t>.</w:t>
            </w:r>
          </w:p>
        </w:tc>
      </w:tr>
      <w:tr w:rsidR="00956A48" w14:paraId="65939F0B" w14:textId="77777777" w:rsidTr="0082154A">
        <w:trPr>
          <w:trHeight w:val="1124"/>
        </w:trPr>
        <w:tc>
          <w:tcPr>
            <w:tcW w:w="1980" w:type="dxa"/>
          </w:tcPr>
          <w:p w14:paraId="78D71333" w14:textId="1EB443DB" w:rsidR="00B11370" w:rsidRDefault="00956A48" w:rsidP="00B11370">
            <w:pPr>
              <w:jc w:val="center"/>
            </w:pPr>
            <w:r w:rsidRPr="00956A48">
              <w:drawing>
                <wp:inline distT="0" distB="0" distL="0" distR="0" wp14:anchorId="049BEE19" wp14:editId="5D794470">
                  <wp:extent cx="723909" cy="66402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49654" cy="687644"/>
                          </a:xfrm>
                          <a:prstGeom prst="rect">
                            <a:avLst/>
                          </a:prstGeom>
                        </pic:spPr>
                      </pic:pic>
                    </a:graphicData>
                  </a:graphic>
                </wp:inline>
              </w:drawing>
            </w:r>
          </w:p>
        </w:tc>
        <w:tc>
          <w:tcPr>
            <w:tcW w:w="1884" w:type="dxa"/>
          </w:tcPr>
          <w:p w14:paraId="6E088549" w14:textId="04A5FB11" w:rsidR="00786BEE" w:rsidRDefault="00786BEE" w:rsidP="0061344A">
            <w:pPr>
              <w:rPr>
                <w:rFonts w:ascii="Arial" w:hAnsi="Arial" w:cs="Arial"/>
                <w:sz w:val="24"/>
              </w:rPr>
            </w:pPr>
          </w:p>
          <w:p w14:paraId="6E9D7C23" w14:textId="50A080AC" w:rsidR="00E96EA7" w:rsidRPr="00786BEE" w:rsidRDefault="00D03261" w:rsidP="00956A48">
            <w:pPr>
              <w:jc w:val="center"/>
              <w:rPr>
                <w:rFonts w:ascii="Arial" w:hAnsi="Arial" w:cs="Arial"/>
                <w:sz w:val="24"/>
              </w:rPr>
            </w:pPr>
            <w:r>
              <w:rPr>
                <w:rFonts w:ascii="Arial" w:hAnsi="Arial" w:cs="Arial"/>
                <w:sz w:val="24"/>
              </w:rPr>
              <w:t>Dependent</w:t>
            </w:r>
          </w:p>
        </w:tc>
        <w:tc>
          <w:tcPr>
            <w:tcW w:w="1660" w:type="dxa"/>
          </w:tcPr>
          <w:p w14:paraId="57EE21CD" w14:textId="472AA7C7" w:rsidR="00B11370" w:rsidRPr="0082154A" w:rsidRDefault="00D03261" w:rsidP="00B11370">
            <w:pPr>
              <w:jc w:val="center"/>
              <w:rPr>
                <w:rFonts w:ascii="Arial" w:hAnsi="Arial" w:cs="Arial"/>
                <w:sz w:val="18"/>
                <w:szCs w:val="18"/>
              </w:rPr>
            </w:pPr>
            <w:r>
              <w:rPr>
                <w:rFonts w:ascii="Arial" w:hAnsi="Arial" w:cs="Arial"/>
                <w:sz w:val="18"/>
                <w:szCs w:val="18"/>
              </w:rPr>
              <w:t>Needing something or someone to support or help you.</w:t>
            </w:r>
          </w:p>
        </w:tc>
      </w:tr>
      <w:tr w:rsidR="00956A48" w14:paraId="6E690A71" w14:textId="77777777" w:rsidTr="0082154A">
        <w:trPr>
          <w:trHeight w:val="1124"/>
        </w:trPr>
        <w:tc>
          <w:tcPr>
            <w:tcW w:w="1980" w:type="dxa"/>
          </w:tcPr>
          <w:p w14:paraId="6B496693" w14:textId="528FD6EF" w:rsidR="00B11370" w:rsidRDefault="00956A48" w:rsidP="00B11370">
            <w:pPr>
              <w:jc w:val="center"/>
            </w:pPr>
            <w:r w:rsidRPr="00956A48">
              <w:drawing>
                <wp:inline distT="0" distB="0" distL="0" distR="0" wp14:anchorId="733562E4" wp14:editId="5B83B081">
                  <wp:extent cx="945606" cy="620228"/>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7778" cy="667566"/>
                          </a:xfrm>
                          <a:prstGeom prst="rect">
                            <a:avLst/>
                          </a:prstGeom>
                        </pic:spPr>
                      </pic:pic>
                    </a:graphicData>
                  </a:graphic>
                </wp:inline>
              </w:drawing>
            </w:r>
          </w:p>
        </w:tc>
        <w:tc>
          <w:tcPr>
            <w:tcW w:w="1884" w:type="dxa"/>
          </w:tcPr>
          <w:p w14:paraId="22A4017B" w14:textId="77777777" w:rsidR="00B11370" w:rsidRDefault="00B11370" w:rsidP="00B11370">
            <w:pPr>
              <w:jc w:val="center"/>
              <w:rPr>
                <w:rFonts w:ascii="Arial" w:hAnsi="Arial" w:cs="Arial"/>
                <w:sz w:val="24"/>
              </w:rPr>
            </w:pPr>
          </w:p>
          <w:p w14:paraId="79F0FFB9" w14:textId="482EBE4C" w:rsidR="00E96EA7" w:rsidRPr="009C101A" w:rsidRDefault="00956A48" w:rsidP="00B11370">
            <w:pPr>
              <w:jc w:val="center"/>
              <w:rPr>
                <w:rFonts w:ascii="Arial" w:hAnsi="Arial" w:cs="Arial"/>
                <w:sz w:val="24"/>
              </w:rPr>
            </w:pPr>
            <w:r>
              <w:rPr>
                <w:rFonts w:ascii="Arial" w:hAnsi="Arial" w:cs="Arial"/>
                <w:sz w:val="24"/>
              </w:rPr>
              <w:t>Community</w:t>
            </w:r>
          </w:p>
        </w:tc>
        <w:tc>
          <w:tcPr>
            <w:tcW w:w="1660" w:type="dxa"/>
          </w:tcPr>
          <w:p w14:paraId="2D8F52D2" w14:textId="6DB4C00F" w:rsidR="00B11370" w:rsidRPr="0082154A" w:rsidRDefault="00D03261" w:rsidP="00B11370">
            <w:pPr>
              <w:jc w:val="center"/>
              <w:rPr>
                <w:rFonts w:ascii="Arial" w:hAnsi="Arial" w:cs="Arial"/>
                <w:sz w:val="18"/>
                <w:szCs w:val="18"/>
              </w:rPr>
            </w:pPr>
            <w:r>
              <w:rPr>
                <w:rFonts w:ascii="Arial" w:hAnsi="Arial" w:cs="Arial"/>
                <w:sz w:val="18"/>
                <w:szCs w:val="18"/>
              </w:rPr>
              <w:t>A group of people living in the same place.</w:t>
            </w:r>
            <w:bookmarkStart w:id="0" w:name="_GoBack"/>
            <w:bookmarkEnd w:id="0"/>
          </w:p>
        </w:tc>
      </w:tr>
    </w:tbl>
    <w:p w14:paraId="2211732C" w14:textId="1BE129CC" w:rsidR="00E251BB" w:rsidRDefault="007C548D" w:rsidP="00B11370">
      <w:pPr>
        <w:jc w:val="center"/>
        <w:rPr>
          <w:b/>
          <w:noProof/>
          <w:sz w:val="32"/>
          <w:lang w:eastAsia="en-GB"/>
        </w:rPr>
      </w:pPr>
      <w:r w:rsidRPr="007C548D">
        <w:rPr>
          <w:b/>
          <w:noProof/>
          <w:sz w:val="32"/>
          <w:lang w:eastAsia="en-GB"/>
        </w:rPr>
        <w:drawing>
          <wp:anchor distT="0" distB="0" distL="114300" distR="114300" simplePos="0" relativeHeight="251676672" behindDoc="0" locked="0" layoutInCell="1" allowOverlap="1" wp14:anchorId="7C3C8259" wp14:editId="28BBDCCE">
            <wp:simplePos x="0" y="0"/>
            <wp:positionH relativeFrom="margin">
              <wp:posOffset>3592286</wp:posOffset>
            </wp:positionH>
            <wp:positionV relativeFrom="paragraph">
              <wp:posOffset>260804</wp:posOffset>
            </wp:positionV>
            <wp:extent cx="3174837" cy="1251312"/>
            <wp:effectExtent l="0" t="0" r="698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38098" cy="1276245"/>
                    </a:xfrm>
                    <a:prstGeom prst="rect">
                      <a:avLst/>
                    </a:prstGeom>
                  </pic:spPr>
                </pic:pic>
              </a:graphicData>
            </a:graphic>
            <wp14:sizeRelH relativeFrom="margin">
              <wp14:pctWidth>0</wp14:pctWidth>
            </wp14:sizeRelH>
            <wp14:sizeRelV relativeFrom="margin">
              <wp14:pctHeight>0</wp14:pctHeight>
            </wp14:sizeRelV>
          </wp:anchor>
        </w:drawing>
      </w:r>
      <w:r w:rsidR="0082154A" w:rsidRPr="00B11370">
        <w:rPr>
          <w:b/>
          <w:noProof/>
          <w:sz w:val="32"/>
          <w:lang w:eastAsia="en-GB"/>
        </w:rPr>
        <w:t xml:space="preserve">  </w:t>
      </w:r>
      <w:r w:rsidR="00CA25AF">
        <w:rPr>
          <w:b/>
          <w:noProof/>
          <w:sz w:val="32"/>
          <w:lang w:eastAsia="en-GB"/>
        </w:rPr>
        <w:t xml:space="preserve">     </w:t>
      </w:r>
      <w:r w:rsidR="00696223">
        <w:rPr>
          <w:b/>
          <w:noProof/>
          <w:sz w:val="32"/>
          <w:lang w:eastAsia="en-GB"/>
        </w:rPr>
        <w:t>OUR WORLD AROUND US</w:t>
      </w:r>
    </w:p>
    <w:p w14:paraId="4EC28E2E" w14:textId="7E123751" w:rsidR="00B11370" w:rsidRDefault="00696223" w:rsidP="00F72E07">
      <w:pPr>
        <w:tabs>
          <w:tab w:val="left" w:pos="2280"/>
          <w:tab w:val="center" w:pos="4842"/>
        </w:tabs>
      </w:pPr>
      <w:r>
        <w:rPr>
          <w:noProof/>
          <w:lang w:eastAsia="en-GB"/>
        </w:rPr>
        <mc:AlternateContent>
          <mc:Choice Requires="wps">
            <w:drawing>
              <wp:anchor distT="45720" distB="45720" distL="114300" distR="114300" simplePos="0" relativeHeight="251675648" behindDoc="0" locked="0" layoutInCell="1" allowOverlap="1" wp14:anchorId="17A51BDD" wp14:editId="6AA36336">
                <wp:simplePos x="0" y="0"/>
                <wp:positionH relativeFrom="margin">
                  <wp:posOffset>8360229</wp:posOffset>
                </wp:positionH>
                <wp:positionV relativeFrom="paragraph">
                  <wp:posOffset>1197519</wp:posOffset>
                </wp:positionV>
                <wp:extent cx="1362075" cy="28956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95600"/>
                        </a:xfrm>
                        <a:prstGeom prst="rect">
                          <a:avLst/>
                        </a:prstGeom>
                        <a:solidFill>
                          <a:srgbClr val="FFFFFF"/>
                        </a:solidFill>
                        <a:ln w="9525">
                          <a:solidFill>
                            <a:srgbClr val="0070C0"/>
                          </a:solidFill>
                          <a:miter lim="800000"/>
                          <a:headEnd/>
                          <a:tailEnd/>
                        </a:ln>
                      </wps:spPr>
                      <wps:txbx>
                        <w:txbxContent>
                          <w:p w14:paraId="54DFF533" w14:textId="77777777" w:rsidR="004F220F" w:rsidRPr="00D041DA" w:rsidRDefault="004F220F">
                            <w:pPr>
                              <w:rPr>
                                <w:b/>
                                <w:sz w:val="18"/>
                                <w:u w:val="single"/>
                              </w:rPr>
                            </w:pPr>
                            <w:r w:rsidRPr="00D041DA">
                              <w:rPr>
                                <w:b/>
                                <w:sz w:val="18"/>
                                <w:u w:val="single"/>
                              </w:rPr>
                              <w:t>Key dates:</w:t>
                            </w:r>
                          </w:p>
                          <w:p w14:paraId="4EE06637" w14:textId="7677DE01" w:rsidR="00696223" w:rsidRDefault="00696223" w:rsidP="00696223">
                            <w:pPr>
                              <w:spacing w:after="0"/>
                              <w:rPr>
                                <w:sz w:val="18"/>
                              </w:rPr>
                            </w:pPr>
                            <w:r>
                              <w:rPr>
                                <w:sz w:val="18"/>
                              </w:rPr>
                              <w:t>Mon 5</w:t>
                            </w:r>
                            <w:r w:rsidRPr="00696223">
                              <w:rPr>
                                <w:sz w:val="18"/>
                                <w:vertAlign w:val="superscript"/>
                              </w:rPr>
                              <w:t>th</w:t>
                            </w:r>
                            <w:r>
                              <w:rPr>
                                <w:sz w:val="18"/>
                              </w:rPr>
                              <w:t xml:space="preserve"> Jan – Return to school</w:t>
                            </w:r>
                          </w:p>
                          <w:p w14:paraId="6F8CD195" w14:textId="08513FD6" w:rsidR="00696223" w:rsidRDefault="00696223" w:rsidP="00696223">
                            <w:pPr>
                              <w:spacing w:after="0"/>
                              <w:rPr>
                                <w:sz w:val="18"/>
                              </w:rPr>
                            </w:pPr>
                          </w:p>
                          <w:p w14:paraId="300AAE37" w14:textId="00151164" w:rsidR="00696223" w:rsidRDefault="00696223" w:rsidP="00696223">
                            <w:pPr>
                              <w:spacing w:after="0"/>
                              <w:rPr>
                                <w:sz w:val="18"/>
                              </w:rPr>
                            </w:pPr>
                            <w:r>
                              <w:rPr>
                                <w:sz w:val="18"/>
                              </w:rPr>
                              <w:t>Wed 4</w:t>
                            </w:r>
                            <w:r w:rsidRPr="00696223">
                              <w:rPr>
                                <w:sz w:val="18"/>
                                <w:vertAlign w:val="superscript"/>
                              </w:rPr>
                              <w:t>th</w:t>
                            </w:r>
                            <w:r>
                              <w:rPr>
                                <w:sz w:val="18"/>
                              </w:rPr>
                              <w:t xml:space="preserve"> Feb – Meeting for Y1 and </w:t>
                            </w:r>
                            <w:r w:rsidRPr="00696223">
                              <w:rPr>
                                <w:b/>
                                <w:sz w:val="18"/>
                              </w:rPr>
                              <w:t xml:space="preserve">some </w:t>
                            </w:r>
                            <w:r>
                              <w:rPr>
                                <w:sz w:val="18"/>
                              </w:rPr>
                              <w:t>Y2 parents to support your child with phonics screen check</w:t>
                            </w:r>
                          </w:p>
                          <w:p w14:paraId="4348CA86" w14:textId="5A8E3C10" w:rsidR="00696223" w:rsidRDefault="00696223" w:rsidP="00696223">
                            <w:pPr>
                              <w:spacing w:after="0"/>
                              <w:rPr>
                                <w:sz w:val="18"/>
                              </w:rPr>
                            </w:pPr>
                          </w:p>
                          <w:p w14:paraId="1DA320EF" w14:textId="166B58F8" w:rsidR="00696223" w:rsidRDefault="00696223" w:rsidP="00696223">
                            <w:pPr>
                              <w:spacing w:after="0"/>
                              <w:rPr>
                                <w:sz w:val="18"/>
                              </w:rPr>
                            </w:pPr>
                            <w:r>
                              <w:rPr>
                                <w:sz w:val="18"/>
                              </w:rPr>
                              <w:t>Mon 9</w:t>
                            </w:r>
                            <w:r w:rsidRPr="00696223">
                              <w:rPr>
                                <w:sz w:val="18"/>
                                <w:vertAlign w:val="superscript"/>
                              </w:rPr>
                              <w:t>th</w:t>
                            </w:r>
                            <w:r>
                              <w:rPr>
                                <w:sz w:val="18"/>
                              </w:rPr>
                              <w:t xml:space="preserve"> – 15</w:t>
                            </w:r>
                            <w:r w:rsidRPr="00696223">
                              <w:rPr>
                                <w:sz w:val="18"/>
                                <w:vertAlign w:val="superscript"/>
                              </w:rPr>
                              <w:t>th</w:t>
                            </w:r>
                            <w:r>
                              <w:rPr>
                                <w:sz w:val="18"/>
                              </w:rPr>
                              <w:t xml:space="preserve"> Feb – Children’s Mental Health Week</w:t>
                            </w:r>
                          </w:p>
                          <w:p w14:paraId="2F40EADA" w14:textId="687E6EFB" w:rsidR="00696223" w:rsidRDefault="00696223" w:rsidP="00696223">
                            <w:pPr>
                              <w:spacing w:after="0"/>
                              <w:rPr>
                                <w:sz w:val="18"/>
                              </w:rPr>
                            </w:pPr>
                          </w:p>
                          <w:p w14:paraId="55747F74" w14:textId="7BEDC057" w:rsidR="00696223" w:rsidRPr="00D041DA" w:rsidRDefault="00696223" w:rsidP="00696223">
                            <w:pPr>
                              <w:spacing w:after="0"/>
                              <w:rPr>
                                <w:sz w:val="18"/>
                              </w:rPr>
                            </w:pPr>
                            <w:r>
                              <w:rPr>
                                <w:sz w:val="18"/>
                              </w:rPr>
                              <w:t>Fri 13</w:t>
                            </w:r>
                            <w:r w:rsidRPr="00696223">
                              <w:rPr>
                                <w:sz w:val="18"/>
                                <w:vertAlign w:val="superscript"/>
                              </w:rPr>
                              <w:t>th</w:t>
                            </w:r>
                            <w:r>
                              <w:rPr>
                                <w:sz w:val="18"/>
                              </w:rPr>
                              <w:t xml:space="preserve"> Feb – Break up for half term</w:t>
                            </w:r>
                          </w:p>
                          <w:p w14:paraId="217CF278" w14:textId="3FEA807A" w:rsidR="00730C1F" w:rsidRPr="00D041DA" w:rsidRDefault="00730C1F" w:rsidP="00D041DA">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1BDD" id="_x0000_s1028" type="#_x0000_t202" style="position:absolute;margin-left:658.3pt;margin-top:94.3pt;width:107.25pt;height:22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" strokecolor="#0070c0">
                <v:textbox>
                  <w:txbxContent>
                    <w:p w14:paraId="54DFF533" w14:textId="77777777" w:rsidR="004F220F" w:rsidRPr="00D041DA" w:rsidRDefault="004F220F">
                      <w:pPr>
                        <w:rPr>
                          <w:b/>
                          <w:sz w:val="18"/>
                          <w:u w:val="single"/>
                        </w:rPr>
                      </w:pPr>
                      <w:r w:rsidRPr="00D041DA">
                        <w:rPr>
                          <w:b/>
                          <w:sz w:val="18"/>
                          <w:u w:val="single"/>
                        </w:rPr>
                        <w:t>Key dates:</w:t>
                      </w:r>
                    </w:p>
                    <w:p w14:paraId="4EE06637" w14:textId="7677DE01" w:rsidR="00696223" w:rsidRDefault="00696223" w:rsidP="00696223">
                      <w:pPr>
                        <w:spacing w:after="0"/>
                        <w:rPr>
                          <w:sz w:val="18"/>
                        </w:rPr>
                      </w:pPr>
                      <w:r>
                        <w:rPr>
                          <w:sz w:val="18"/>
                        </w:rPr>
                        <w:t>Mon 5</w:t>
                      </w:r>
                      <w:r w:rsidRPr="00696223">
                        <w:rPr>
                          <w:sz w:val="18"/>
                          <w:vertAlign w:val="superscript"/>
                        </w:rPr>
                        <w:t>th</w:t>
                      </w:r>
                      <w:r>
                        <w:rPr>
                          <w:sz w:val="18"/>
                        </w:rPr>
                        <w:t xml:space="preserve"> Jan – Return to school</w:t>
                      </w:r>
                    </w:p>
                    <w:p w14:paraId="6F8CD195" w14:textId="08513FD6" w:rsidR="00696223" w:rsidRDefault="00696223" w:rsidP="00696223">
                      <w:pPr>
                        <w:spacing w:after="0"/>
                        <w:rPr>
                          <w:sz w:val="18"/>
                        </w:rPr>
                      </w:pPr>
                    </w:p>
                    <w:p w14:paraId="300AAE37" w14:textId="00151164" w:rsidR="00696223" w:rsidRDefault="00696223" w:rsidP="00696223">
                      <w:pPr>
                        <w:spacing w:after="0"/>
                        <w:rPr>
                          <w:sz w:val="18"/>
                        </w:rPr>
                      </w:pPr>
                      <w:r>
                        <w:rPr>
                          <w:sz w:val="18"/>
                        </w:rPr>
                        <w:t>Wed 4</w:t>
                      </w:r>
                      <w:r w:rsidRPr="00696223">
                        <w:rPr>
                          <w:sz w:val="18"/>
                          <w:vertAlign w:val="superscript"/>
                        </w:rPr>
                        <w:t>th</w:t>
                      </w:r>
                      <w:r>
                        <w:rPr>
                          <w:sz w:val="18"/>
                        </w:rPr>
                        <w:t xml:space="preserve"> Feb – Meeting for Y1 and </w:t>
                      </w:r>
                      <w:r w:rsidRPr="00696223">
                        <w:rPr>
                          <w:b/>
                          <w:sz w:val="18"/>
                        </w:rPr>
                        <w:t xml:space="preserve">some </w:t>
                      </w:r>
                      <w:r>
                        <w:rPr>
                          <w:sz w:val="18"/>
                        </w:rPr>
                        <w:t>Y2 parents to support your child with phonics screen check</w:t>
                      </w:r>
                    </w:p>
                    <w:p w14:paraId="4348CA86" w14:textId="5A8E3C10" w:rsidR="00696223" w:rsidRDefault="00696223" w:rsidP="00696223">
                      <w:pPr>
                        <w:spacing w:after="0"/>
                        <w:rPr>
                          <w:sz w:val="18"/>
                        </w:rPr>
                      </w:pPr>
                    </w:p>
                    <w:p w14:paraId="1DA320EF" w14:textId="166B58F8" w:rsidR="00696223" w:rsidRDefault="00696223" w:rsidP="00696223">
                      <w:pPr>
                        <w:spacing w:after="0"/>
                        <w:rPr>
                          <w:sz w:val="18"/>
                        </w:rPr>
                      </w:pPr>
                      <w:r>
                        <w:rPr>
                          <w:sz w:val="18"/>
                        </w:rPr>
                        <w:t>Mon 9</w:t>
                      </w:r>
                      <w:r w:rsidRPr="00696223">
                        <w:rPr>
                          <w:sz w:val="18"/>
                          <w:vertAlign w:val="superscript"/>
                        </w:rPr>
                        <w:t>th</w:t>
                      </w:r>
                      <w:r>
                        <w:rPr>
                          <w:sz w:val="18"/>
                        </w:rPr>
                        <w:t xml:space="preserve"> – 15</w:t>
                      </w:r>
                      <w:r w:rsidRPr="00696223">
                        <w:rPr>
                          <w:sz w:val="18"/>
                          <w:vertAlign w:val="superscript"/>
                        </w:rPr>
                        <w:t>th</w:t>
                      </w:r>
                      <w:r>
                        <w:rPr>
                          <w:sz w:val="18"/>
                        </w:rPr>
                        <w:t xml:space="preserve"> Feb – Children’s Mental Health Week</w:t>
                      </w:r>
                    </w:p>
                    <w:p w14:paraId="2F40EADA" w14:textId="687E6EFB" w:rsidR="00696223" w:rsidRDefault="00696223" w:rsidP="00696223">
                      <w:pPr>
                        <w:spacing w:after="0"/>
                        <w:rPr>
                          <w:sz w:val="18"/>
                        </w:rPr>
                      </w:pPr>
                    </w:p>
                    <w:p w14:paraId="55747F74" w14:textId="7BEDC057" w:rsidR="00696223" w:rsidRPr="00D041DA" w:rsidRDefault="00696223" w:rsidP="00696223">
                      <w:pPr>
                        <w:spacing w:after="0"/>
                        <w:rPr>
                          <w:sz w:val="18"/>
                        </w:rPr>
                      </w:pPr>
                      <w:r>
                        <w:rPr>
                          <w:sz w:val="18"/>
                        </w:rPr>
                        <w:t>Fri 13</w:t>
                      </w:r>
                      <w:r w:rsidRPr="00696223">
                        <w:rPr>
                          <w:sz w:val="18"/>
                          <w:vertAlign w:val="superscript"/>
                        </w:rPr>
                        <w:t>th</w:t>
                      </w:r>
                      <w:r>
                        <w:rPr>
                          <w:sz w:val="18"/>
                        </w:rPr>
                        <w:t xml:space="preserve"> Feb – Break up for half term</w:t>
                      </w:r>
                    </w:p>
                    <w:p w14:paraId="217CF278" w14:textId="3FEA807A" w:rsidR="00730C1F" w:rsidRPr="00D041DA" w:rsidRDefault="00730C1F" w:rsidP="00D041DA">
                      <w:pPr>
                        <w:spacing w:after="0"/>
                        <w:rPr>
                          <w:sz w:val="18"/>
                        </w:rPr>
                      </w:pPr>
                    </w:p>
                  </w:txbxContent>
                </v:textbox>
                <w10:wrap anchorx="margin"/>
              </v:shape>
            </w:pict>
          </mc:Fallback>
        </mc:AlternateContent>
      </w:r>
      <w:r w:rsidR="00653779" w:rsidRPr="00B11370">
        <w:rPr>
          <w:b/>
          <w:noProof/>
          <w:sz w:val="32"/>
          <w:lang w:eastAsia="en-GB"/>
        </w:rPr>
        <w:drawing>
          <wp:anchor distT="0" distB="0" distL="114300" distR="114300" simplePos="0" relativeHeight="251657216" behindDoc="0" locked="0" layoutInCell="1" allowOverlap="1" wp14:anchorId="2E5E0109" wp14:editId="3D8D0CB3">
            <wp:simplePos x="0" y="0"/>
            <wp:positionH relativeFrom="margin">
              <wp:posOffset>2710180</wp:posOffset>
            </wp:positionH>
            <wp:positionV relativeFrom="paragraph">
              <wp:posOffset>5042081</wp:posOffset>
            </wp:positionV>
            <wp:extent cx="468086" cy="468086"/>
            <wp:effectExtent l="0" t="0" r="8255" b="8255"/>
            <wp:wrapNone/>
            <wp:docPr id="1" name="Picture 1" descr="Wale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86" cy="468086"/>
                    </a:xfrm>
                    <a:prstGeom prst="rect">
                      <a:avLst/>
                    </a:prstGeom>
                    <a:noFill/>
                    <a:ln>
                      <a:noFill/>
                    </a:ln>
                  </pic:spPr>
                </pic:pic>
              </a:graphicData>
            </a:graphic>
            <wp14:sizeRelH relativeFrom="page">
              <wp14:pctWidth>0</wp14:pctWidth>
            </wp14:sizeRelH>
            <wp14:sizeRelV relativeFrom="page">
              <wp14:pctHeight>0</wp14:pctHeight>
            </wp14:sizeRelV>
          </wp:anchor>
        </w:drawing>
      </w:r>
      <w:r w:rsidR="00CA25AF">
        <w:rPr>
          <w:noProof/>
          <w:lang w:eastAsia="en-GB"/>
        </w:rPr>
        <mc:AlternateContent>
          <mc:Choice Requires="wps">
            <w:drawing>
              <wp:anchor distT="45720" distB="45720" distL="114300" distR="114300" simplePos="0" relativeHeight="251670528" behindDoc="0" locked="0" layoutInCell="1" allowOverlap="1" wp14:anchorId="7274CDDD" wp14:editId="7AA5C159">
                <wp:simplePos x="0" y="0"/>
                <wp:positionH relativeFrom="margin">
                  <wp:posOffset>3592195</wp:posOffset>
                </wp:positionH>
                <wp:positionV relativeFrom="paragraph">
                  <wp:posOffset>1177925</wp:posOffset>
                </wp:positionV>
                <wp:extent cx="4572000" cy="4321175"/>
                <wp:effectExtent l="0" t="0" r="19050"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321175"/>
                        </a:xfrm>
                        <a:prstGeom prst="rect">
                          <a:avLst/>
                        </a:prstGeom>
                        <a:solidFill>
                          <a:srgbClr val="FFFFFF"/>
                        </a:solidFill>
                        <a:ln w="9525">
                          <a:solidFill>
                            <a:srgbClr val="0070C0"/>
                          </a:solidFill>
                          <a:miter lim="800000"/>
                          <a:headEnd/>
                          <a:tailEnd/>
                        </a:ln>
                      </wps:spPr>
                      <wps:txbx>
                        <w:txbxContent>
                          <w:p w14:paraId="11A99BF3" w14:textId="5D957442" w:rsidR="00870B4A" w:rsidRDefault="001C1CD7" w:rsidP="0061344A">
                            <w:pPr>
                              <w:rPr>
                                <w:sz w:val="28"/>
                              </w:rPr>
                            </w:pPr>
                            <w:r w:rsidRPr="001C1CD7">
                              <w:rPr>
                                <w:sz w:val="28"/>
                              </w:rPr>
                              <w:t>What will I be learning?</w:t>
                            </w:r>
                          </w:p>
                          <w:p w14:paraId="0AF3DF50" w14:textId="20CFDAB6" w:rsidR="0061344A" w:rsidRDefault="0061344A" w:rsidP="0061344A">
                            <w:pPr>
                              <w:rPr>
                                <w:sz w:val="20"/>
                              </w:rPr>
                            </w:pPr>
                            <w:r w:rsidRPr="00FD6F80">
                              <w:rPr>
                                <w:b/>
                                <w:sz w:val="20"/>
                              </w:rPr>
                              <w:t>Maths –</w:t>
                            </w:r>
                            <w:r w:rsidR="00696223">
                              <w:rPr>
                                <w:sz w:val="20"/>
                              </w:rPr>
                              <w:t xml:space="preserve"> Money &amp; Multiplication and Division</w:t>
                            </w:r>
                            <w:r w:rsidR="00996CED">
                              <w:rPr>
                                <w:sz w:val="20"/>
                              </w:rPr>
                              <w:t>.</w:t>
                            </w:r>
                          </w:p>
                          <w:p w14:paraId="48CABEED" w14:textId="6B472F11" w:rsidR="0061344A" w:rsidRDefault="0061344A" w:rsidP="0061344A">
                            <w:pPr>
                              <w:rPr>
                                <w:sz w:val="20"/>
                              </w:rPr>
                            </w:pPr>
                            <w:r w:rsidRPr="00FD6F80">
                              <w:rPr>
                                <w:b/>
                                <w:sz w:val="20"/>
                              </w:rPr>
                              <w:t>English –</w:t>
                            </w:r>
                            <w:r w:rsidR="00696223">
                              <w:rPr>
                                <w:sz w:val="20"/>
                              </w:rPr>
                              <w:t xml:space="preserve"> Fiction</w:t>
                            </w:r>
                            <w:r w:rsidR="00996CED">
                              <w:rPr>
                                <w:sz w:val="20"/>
                              </w:rPr>
                              <w:t xml:space="preserve"> wr</w:t>
                            </w:r>
                            <w:r w:rsidR="00696223">
                              <w:rPr>
                                <w:sz w:val="20"/>
                              </w:rPr>
                              <w:t>iting based on the book ‘The Dragon Machine’ by Helen Ward</w:t>
                            </w:r>
                            <w:r w:rsidR="00996CED">
                              <w:rPr>
                                <w:sz w:val="20"/>
                              </w:rPr>
                              <w:t xml:space="preserve">. </w:t>
                            </w:r>
                            <w:r>
                              <w:rPr>
                                <w:sz w:val="20"/>
                              </w:rPr>
                              <w:t xml:space="preserve"> </w:t>
                            </w:r>
                          </w:p>
                          <w:p w14:paraId="250B7326" w14:textId="2145819A" w:rsidR="0061344A" w:rsidRDefault="0061344A" w:rsidP="0061344A">
                            <w:pPr>
                              <w:rPr>
                                <w:sz w:val="20"/>
                              </w:rPr>
                            </w:pPr>
                            <w:r w:rsidRPr="00FD6F80">
                              <w:rPr>
                                <w:b/>
                                <w:sz w:val="20"/>
                              </w:rPr>
                              <w:t>Reading-</w:t>
                            </w:r>
                            <w:r>
                              <w:rPr>
                                <w:sz w:val="20"/>
                              </w:rPr>
                              <w:t xml:space="preserve"> X2 reads in school with an adult plus daily recap teaching and learning of taught phonemes and words and how to blend to read and segment to spell. </w:t>
                            </w:r>
                          </w:p>
                          <w:p w14:paraId="434D459B" w14:textId="1C59163A" w:rsidR="0061344A" w:rsidRDefault="0061344A" w:rsidP="0061344A">
                            <w:pPr>
                              <w:rPr>
                                <w:sz w:val="20"/>
                              </w:rPr>
                            </w:pPr>
                            <w:r w:rsidRPr="00FD6F80">
                              <w:rPr>
                                <w:b/>
                                <w:sz w:val="20"/>
                              </w:rPr>
                              <w:t>Science-</w:t>
                            </w:r>
                            <w:r w:rsidR="00696223">
                              <w:rPr>
                                <w:sz w:val="20"/>
                              </w:rPr>
                              <w:t xml:space="preserve"> Children will learn about different habitats and which animals live in each.</w:t>
                            </w:r>
                          </w:p>
                          <w:p w14:paraId="06742C1F" w14:textId="6D7AC075" w:rsidR="0061344A" w:rsidRDefault="00633C0C" w:rsidP="0061344A">
                            <w:pPr>
                              <w:rPr>
                                <w:sz w:val="20"/>
                              </w:rPr>
                            </w:pPr>
                            <w:r>
                              <w:rPr>
                                <w:b/>
                                <w:sz w:val="20"/>
                              </w:rPr>
                              <w:t>Geography</w:t>
                            </w:r>
                            <w:r w:rsidR="0061344A" w:rsidRPr="00FD6F80">
                              <w:rPr>
                                <w:b/>
                                <w:sz w:val="20"/>
                              </w:rPr>
                              <w:t>-</w:t>
                            </w:r>
                            <w:r w:rsidR="0061344A">
                              <w:rPr>
                                <w:sz w:val="20"/>
                              </w:rPr>
                              <w:t xml:space="preserve"> Child</w:t>
                            </w:r>
                            <w:r w:rsidR="00996CED">
                              <w:rPr>
                                <w:sz w:val="20"/>
                              </w:rPr>
                              <w:t>ren will learn</w:t>
                            </w:r>
                            <w:r>
                              <w:rPr>
                                <w:sz w:val="20"/>
                              </w:rPr>
                              <w:t xml:space="preserve"> about wonderful places in the world; Landmarks, Oceans &amp; Habitats.</w:t>
                            </w:r>
                          </w:p>
                          <w:p w14:paraId="31CD4873" w14:textId="109D9D30" w:rsidR="0061344A" w:rsidRDefault="00633C0C" w:rsidP="0061344A">
                            <w:pPr>
                              <w:rPr>
                                <w:sz w:val="20"/>
                              </w:rPr>
                            </w:pPr>
                            <w:r>
                              <w:rPr>
                                <w:b/>
                                <w:sz w:val="20"/>
                              </w:rPr>
                              <w:t>Art</w:t>
                            </w:r>
                            <w:r w:rsidR="0061344A" w:rsidRPr="00FD6F80">
                              <w:rPr>
                                <w:b/>
                                <w:sz w:val="20"/>
                              </w:rPr>
                              <w:t>-</w:t>
                            </w:r>
                            <w:r w:rsidR="0061344A">
                              <w:rPr>
                                <w:sz w:val="20"/>
                              </w:rPr>
                              <w:t xml:space="preserve"> Child</w:t>
                            </w:r>
                            <w:r>
                              <w:rPr>
                                <w:sz w:val="20"/>
                              </w:rPr>
                              <w:t>ren will be printing using a range of materials and resources.</w:t>
                            </w:r>
                          </w:p>
                          <w:p w14:paraId="2B613D8B" w14:textId="4579CACC" w:rsidR="0061344A" w:rsidRDefault="0061344A" w:rsidP="0061344A">
                            <w:pPr>
                              <w:rPr>
                                <w:sz w:val="20"/>
                              </w:rPr>
                            </w:pPr>
                            <w:r w:rsidRPr="00FD6F80">
                              <w:rPr>
                                <w:b/>
                                <w:sz w:val="20"/>
                              </w:rPr>
                              <w:t>P.E. -</w:t>
                            </w:r>
                            <w:r>
                              <w:rPr>
                                <w:sz w:val="20"/>
                              </w:rPr>
                              <w:t xml:space="preserve"> Children will be focusing</w:t>
                            </w:r>
                            <w:r w:rsidR="00633C0C">
                              <w:rPr>
                                <w:sz w:val="20"/>
                              </w:rPr>
                              <w:t xml:space="preserve"> on Gymnastics (balance)</w:t>
                            </w:r>
                            <w:r w:rsidR="00786BEE">
                              <w:rPr>
                                <w:sz w:val="20"/>
                              </w:rPr>
                              <w:t xml:space="preserve"> – </w:t>
                            </w:r>
                            <w:r w:rsidR="00786BEE" w:rsidRPr="00786BEE">
                              <w:rPr>
                                <w:b/>
                                <w:sz w:val="20"/>
                              </w:rPr>
                              <w:t>Tuesdays.</w:t>
                            </w:r>
                          </w:p>
                          <w:p w14:paraId="4C82C833" w14:textId="1DABF014" w:rsidR="0061344A" w:rsidRDefault="00633C0C" w:rsidP="0061344A">
                            <w:pPr>
                              <w:rPr>
                                <w:sz w:val="20"/>
                              </w:rPr>
                            </w:pPr>
                            <w:r>
                              <w:rPr>
                                <w:b/>
                                <w:sz w:val="20"/>
                              </w:rPr>
                              <w:t>PSH</w:t>
                            </w:r>
                            <w:r w:rsidR="0061344A" w:rsidRPr="00FD6F80">
                              <w:rPr>
                                <w:b/>
                                <w:sz w:val="20"/>
                              </w:rPr>
                              <w:t>E-</w:t>
                            </w:r>
                            <w:r w:rsidR="0061344A">
                              <w:rPr>
                                <w:sz w:val="20"/>
                              </w:rPr>
                              <w:t xml:space="preserve"> C</w:t>
                            </w:r>
                            <w:r w:rsidR="00996CED">
                              <w:rPr>
                                <w:sz w:val="20"/>
                              </w:rPr>
                              <w:t>hildren will learn a</w:t>
                            </w:r>
                            <w:r>
                              <w:rPr>
                                <w:sz w:val="20"/>
                              </w:rPr>
                              <w:t>bout living in the wider world: our community.</w:t>
                            </w:r>
                          </w:p>
                          <w:p w14:paraId="4999E88F" w14:textId="1870F6E1" w:rsidR="0061344A" w:rsidRDefault="0061344A" w:rsidP="0061344A">
                            <w:pPr>
                              <w:rPr>
                                <w:sz w:val="20"/>
                              </w:rPr>
                            </w:pPr>
                            <w:r w:rsidRPr="00D361D1">
                              <w:rPr>
                                <w:b/>
                                <w:sz w:val="20"/>
                              </w:rPr>
                              <w:t>Music –</w:t>
                            </w:r>
                            <w:r w:rsidR="00633C0C">
                              <w:rPr>
                                <w:sz w:val="20"/>
                              </w:rPr>
                              <w:t xml:space="preserve"> Calls and response – animals.</w:t>
                            </w:r>
                          </w:p>
                          <w:p w14:paraId="49A8ADAF" w14:textId="7699D141" w:rsidR="000176CE" w:rsidRDefault="000176CE" w:rsidP="000176CE">
                            <w:pPr>
                              <w:shd w:val="clear" w:color="auto" w:fill="DEEAF6" w:themeFill="accent1" w:themeFillTint="33"/>
                            </w:pPr>
                            <w:r>
                              <w:rPr>
                                <w:sz w:val="20"/>
                              </w:rPr>
                              <w:t>Please support your child to complete at least X3 reads at home per week with an adult. It ensures pupils can practice and secure knowledge taught in class in previous weeks and build their confidence and fluency to read aloud by themselves. Try and ask a range of questions to your child to build their comprehension skills. This is vital in Y2 to build an understanding of the text.</w:t>
                            </w:r>
                          </w:p>
                          <w:p w14:paraId="32D065F0" w14:textId="77777777" w:rsidR="00870B4A" w:rsidRPr="00042FDB" w:rsidRDefault="00870B4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CDDD" id="_x0000_s1029" type="#_x0000_t202" style="position:absolute;margin-left:282.85pt;margin-top:92.75pt;width:5in;height:340.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" strokecolor="#0070c0">
                <v:textbox>
                  <w:txbxContent>
                    <w:p w14:paraId="11A99BF3" w14:textId="5D957442" w:rsidR="00870B4A" w:rsidRDefault="001C1CD7" w:rsidP="0061344A">
                      <w:pPr>
                        <w:rPr>
                          <w:sz w:val="28"/>
                        </w:rPr>
                      </w:pPr>
                      <w:r w:rsidRPr="001C1CD7">
                        <w:rPr>
                          <w:sz w:val="28"/>
                        </w:rPr>
                        <w:t>What will I be learning?</w:t>
                      </w:r>
                    </w:p>
                    <w:p w14:paraId="0AF3DF50" w14:textId="20CFDAB6" w:rsidR="0061344A" w:rsidRDefault="0061344A" w:rsidP="0061344A">
                      <w:pPr>
                        <w:rPr>
                          <w:sz w:val="20"/>
                        </w:rPr>
                      </w:pPr>
                      <w:r w:rsidRPr="00FD6F80">
                        <w:rPr>
                          <w:b/>
                          <w:sz w:val="20"/>
                        </w:rPr>
                        <w:t>Maths –</w:t>
                      </w:r>
                      <w:r w:rsidR="00696223">
                        <w:rPr>
                          <w:sz w:val="20"/>
                        </w:rPr>
                        <w:t xml:space="preserve"> Money &amp; Multiplication and Division</w:t>
                      </w:r>
                      <w:r w:rsidR="00996CED">
                        <w:rPr>
                          <w:sz w:val="20"/>
                        </w:rPr>
                        <w:t>.</w:t>
                      </w:r>
                    </w:p>
                    <w:p w14:paraId="48CABEED" w14:textId="6B472F11" w:rsidR="0061344A" w:rsidRDefault="0061344A" w:rsidP="0061344A">
                      <w:pPr>
                        <w:rPr>
                          <w:sz w:val="20"/>
                        </w:rPr>
                      </w:pPr>
                      <w:r w:rsidRPr="00FD6F80">
                        <w:rPr>
                          <w:b/>
                          <w:sz w:val="20"/>
                        </w:rPr>
                        <w:t>English –</w:t>
                      </w:r>
                      <w:r w:rsidR="00696223">
                        <w:rPr>
                          <w:sz w:val="20"/>
                        </w:rPr>
                        <w:t xml:space="preserve"> Fiction</w:t>
                      </w:r>
                      <w:r w:rsidR="00996CED">
                        <w:rPr>
                          <w:sz w:val="20"/>
                        </w:rPr>
                        <w:t xml:space="preserve"> wr</w:t>
                      </w:r>
                      <w:r w:rsidR="00696223">
                        <w:rPr>
                          <w:sz w:val="20"/>
                        </w:rPr>
                        <w:t>iting based on the book ‘The Dragon Machine’ by Helen Ward</w:t>
                      </w:r>
                      <w:r w:rsidR="00996CED">
                        <w:rPr>
                          <w:sz w:val="20"/>
                        </w:rPr>
                        <w:t xml:space="preserve">. </w:t>
                      </w:r>
                      <w:r>
                        <w:rPr>
                          <w:sz w:val="20"/>
                        </w:rPr>
                        <w:t xml:space="preserve"> </w:t>
                      </w:r>
                    </w:p>
                    <w:p w14:paraId="250B7326" w14:textId="2145819A" w:rsidR="0061344A" w:rsidRDefault="0061344A" w:rsidP="0061344A">
                      <w:pPr>
                        <w:rPr>
                          <w:sz w:val="20"/>
                        </w:rPr>
                      </w:pPr>
                      <w:r w:rsidRPr="00FD6F80">
                        <w:rPr>
                          <w:b/>
                          <w:sz w:val="20"/>
                        </w:rPr>
                        <w:t>Reading-</w:t>
                      </w:r>
                      <w:r>
                        <w:rPr>
                          <w:sz w:val="20"/>
                        </w:rPr>
                        <w:t xml:space="preserve"> X2 reads in school with an adult plus daily recap teaching and learning of taught phonemes and words and how to blend to read and segment to spell. </w:t>
                      </w:r>
                    </w:p>
                    <w:p w14:paraId="434D459B" w14:textId="1C59163A" w:rsidR="0061344A" w:rsidRDefault="0061344A" w:rsidP="0061344A">
                      <w:pPr>
                        <w:rPr>
                          <w:sz w:val="20"/>
                        </w:rPr>
                      </w:pPr>
                      <w:r w:rsidRPr="00FD6F80">
                        <w:rPr>
                          <w:b/>
                          <w:sz w:val="20"/>
                        </w:rPr>
                        <w:t>Science-</w:t>
                      </w:r>
                      <w:r w:rsidR="00696223">
                        <w:rPr>
                          <w:sz w:val="20"/>
                        </w:rPr>
                        <w:t xml:space="preserve"> Children will learn about different habitats and which animals live in each.</w:t>
                      </w:r>
                    </w:p>
                    <w:p w14:paraId="06742C1F" w14:textId="6D7AC075" w:rsidR="0061344A" w:rsidRDefault="00633C0C" w:rsidP="0061344A">
                      <w:pPr>
                        <w:rPr>
                          <w:sz w:val="20"/>
                        </w:rPr>
                      </w:pPr>
                      <w:r>
                        <w:rPr>
                          <w:b/>
                          <w:sz w:val="20"/>
                        </w:rPr>
                        <w:t>Geography</w:t>
                      </w:r>
                      <w:r w:rsidR="0061344A" w:rsidRPr="00FD6F80">
                        <w:rPr>
                          <w:b/>
                          <w:sz w:val="20"/>
                        </w:rPr>
                        <w:t>-</w:t>
                      </w:r>
                      <w:r w:rsidR="0061344A">
                        <w:rPr>
                          <w:sz w:val="20"/>
                        </w:rPr>
                        <w:t xml:space="preserve"> Child</w:t>
                      </w:r>
                      <w:r w:rsidR="00996CED">
                        <w:rPr>
                          <w:sz w:val="20"/>
                        </w:rPr>
                        <w:t>ren will learn</w:t>
                      </w:r>
                      <w:r>
                        <w:rPr>
                          <w:sz w:val="20"/>
                        </w:rPr>
                        <w:t xml:space="preserve"> about wonderful places in the world; Landmarks, Oceans &amp; Habitats.</w:t>
                      </w:r>
                    </w:p>
                    <w:p w14:paraId="31CD4873" w14:textId="109D9D30" w:rsidR="0061344A" w:rsidRDefault="00633C0C" w:rsidP="0061344A">
                      <w:pPr>
                        <w:rPr>
                          <w:sz w:val="20"/>
                        </w:rPr>
                      </w:pPr>
                      <w:r>
                        <w:rPr>
                          <w:b/>
                          <w:sz w:val="20"/>
                        </w:rPr>
                        <w:t>Art</w:t>
                      </w:r>
                      <w:r w:rsidR="0061344A" w:rsidRPr="00FD6F80">
                        <w:rPr>
                          <w:b/>
                          <w:sz w:val="20"/>
                        </w:rPr>
                        <w:t>-</w:t>
                      </w:r>
                      <w:r w:rsidR="0061344A">
                        <w:rPr>
                          <w:sz w:val="20"/>
                        </w:rPr>
                        <w:t xml:space="preserve"> Child</w:t>
                      </w:r>
                      <w:r>
                        <w:rPr>
                          <w:sz w:val="20"/>
                        </w:rPr>
                        <w:t>ren will be printing using a range of materials and resources.</w:t>
                      </w:r>
                    </w:p>
                    <w:p w14:paraId="2B613D8B" w14:textId="4579CACC" w:rsidR="0061344A" w:rsidRDefault="0061344A" w:rsidP="0061344A">
                      <w:pPr>
                        <w:rPr>
                          <w:sz w:val="20"/>
                        </w:rPr>
                      </w:pPr>
                      <w:r w:rsidRPr="00FD6F80">
                        <w:rPr>
                          <w:b/>
                          <w:sz w:val="20"/>
                        </w:rPr>
                        <w:t>P.E. -</w:t>
                      </w:r>
                      <w:r>
                        <w:rPr>
                          <w:sz w:val="20"/>
                        </w:rPr>
                        <w:t xml:space="preserve"> Children will be focusing</w:t>
                      </w:r>
                      <w:r w:rsidR="00633C0C">
                        <w:rPr>
                          <w:sz w:val="20"/>
                        </w:rPr>
                        <w:t xml:space="preserve"> on Gymnastics (balance)</w:t>
                      </w:r>
                      <w:r w:rsidR="00786BEE">
                        <w:rPr>
                          <w:sz w:val="20"/>
                        </w:rPr>
                        <w:t xml:space="preserve"> – </w:t>
                      </w:r>
                      <w:r w:rsidR="00786BEE" w:rsidRPr="00786BEE">
                        <w:rPr>
                          <w:b/>
                          <w:sz w:val="20"/>
                        </w:rPr>
                        <w:t>Tuesdays.</w:t>
                      </w:r>
                    </w:p>
                    <w:p w14:paraId="4C82C833" w14:textId="1DABF014" w:rsidR="0061344A" w:rsidRDefault="00633C0C" w:rsidP="0061344A">
                      <w:pPr>
                        <w:rPr>
                          <w:sz w:val="20"/>
                        </w:rPr>
                      </w:pPr>
                      <w:r>
                        <w:rPr>
                          <w:b/>
                          <w:sz w:val="20"/>
                        </w:rPr>
                        <w:t>PSH</w:t>
                      </w:r>
                      <w:r w:rsidR="0061344A" w:rsidRPr="00FD6F80">
                        <w:rPr>
                          <w:b/>
                          <w:sz w:val="20"/>
                        </w:rPr>
                        <w:t>E-</w:t>
                      </w:r>
                      <w:r w:rsidR="0061344A">
                        <w:rPr>
                          <w:sz w:val="20"/>
                        </w:rPr>
                        <w:t xml:space="preserve"> C</w:t>
                      </w:r>
                      <w:r w:rsidR="00996CED">
                        <w:rPr>
                          <w:sz w:val="20"/>
                        </w:rPr>
                        <w:t>hildren will learn a</w:t>
                      </w:r>
                      <w:r>
                        <w:rPr>
                          <w:sz w:val="20"/>
                        </w:rPr>
                        <w:t>bout living in the wider world: our community.</w:t>
                      </w:r>
                    </w:p>
                    <w:p w14:paraId="4999E88F" w14:textId="1870F6E1" w:rsidR="0061344A" w:rsidRDefault="0061344A" w:rsidP="0061344A">
                      <w:pPr>
                        <w:rPr>
                          <w:sz w:val="20"/>
                        </w:rPr>
                      </w:pPr>
                      <w:r w:rsidRPr="00D361D1">
                        <w:rPr>
                          <w:b/>
                          <w:sz w:val="20"/>
                        </w:rPr>
                        <w:t>Music –</w:t>
                      </w:r>
                      <w:r w:rsidR="00633C0C">
                        <w:rPr>
                          <w:sz w:val="20"/>
                        </w:rPr>
                        <w:t xml:space="preserve"> Calls and response – animals.</w:t>
                      </w:r>
                    </w:p>
                    <w:p w14:paraId="49A8ADAF" w14:textId="7699D141" w:rsidR="000176CE" w:rsidRDefault="000176CE" w:rsidP="000176CE">
                      <w:pPr>
                        <w:shd w:val="clear" w:color="auto" w:fill="DEEAF6" w:themeFill="accent1" w:themeFillTint="33"/>
                      </w:pPr>
                      <w:r>
                        <w:rPr>
                          <w:sz w:val="20"/>
                        </w:rPr>
                        <w:t>Please support your child to complete at least X3 reads at home per week with an adult. It ensures pupils can practice and secure knowledge taught in class in previous weeks and build their confidence and fluency to read aloud by themselves. Try and ask a range of questions to your child to build their comprehension skills. This is vital in Y2 to build an understanding of the text.</w:t>
                      </w:r>
                    </w:p>
                    <w:p w14:paraId="32D065F0" w14:textId="77777777" w:rsidR="00870B4A" w:rsidRPr="00042FDB" w:rsidRDefault="00870B4A">
                      <w:pPr>
                        <w:rPr>
                          <w:sz w:val="20"/>
                        </w:rPr>
                      </w:pPr>
                    </w:p>
                  </w:txbxContent>
                </v:textbox>
                <w10:wrap type="square" anchorx="margin"/>
              </v:shape>
            </w:pict>
          </mc:Fallback>
        </mc:AlternateContent>
      </w:r>
      <w:r w:rsidR="00F72E07">
        <w:rPr>
          <w:b/>
          <w:noProof/>
          <w:sz w:val="32"/>
          <w:lang w:eastAsia="en-GB"/>
        </w:rPr>
        <w:tab/>
      </w:r>
      <w:r w:rsidR="00F72E07">
        <w:rPr>
          <w:b/>
          <w:noProof/>
          <w:sz w:val="32"/>
          <w:lang w:eastAsia="en-GB"/>
        </w:rPr>
        <w:tab/>
      </w:r>
      <w:r w:rsidR="0082154A" w:rsidRPr="00B11370">
        <w:rPr>
          <w:b/>
          <w:noProof/>
          <w:sz w:val="32"/>
          <w:lang w:eastAsia="en-GB"/>
        </w:rPr>
        <w:t xml:space="preserve">  </w:t>
      </w:r>
    </w:p>
    <w:sectPr w:rsidR="00B11370" w:rsidSect="00B11370">
      <w:pgSz w:w="16838" w:h="11906" w:orient="landscape"/>
      <w:pgMar w:top="720" w:right="720" w:bottom="720" w:left="72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75D36"/>
    <w:multiLevelType w:val="hybridMultilevel"/>
    <w:tmpl w:val="49944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70"/>
    <w:rsid w:val="000176CE"/>
    <w:rsid w:val="0002105A"/>
    <w:rsid w:val="00042FDB"/>
    <w:rsid w:val="0009101E"/>
    <w:rsid w:val="000E1402"/>
    <w:rsid w:val="001A775A"/>
    <w:rsid w:val="001C1CD7"/>
    <w:rsid w:val="002B3A2E"/>
    <w:rsid w:val="00344C81"/>
    <w:rsid w:val="003A7A27"/>
    <w:rsid w:val="004006FB"/>
    <w:rsid w:val="004963B3"/>
    <w:rsid w:val="004F220F"/>
    <w:rsid w:val="004F5A27"/>
    <w:rsid w:val="00521BEB"/>
    <w:rsid w:val="005A6C47"/>
    <w:rsid w:val="0061344A"/>
    <w:rsid w:val="00633C0C"/>
    <w:rsid w:val="00646B99"/>
    <w:rsid w:val="00653779"/>
    <w:rsid w:val="00696223"/>
    <w:rsid w:val="006F293D"/>
    <w:rsid w:val="00730C1F"/>
    <w:rsid w:val="00786BEE"/>
    <w:rsid w:val="007C548D"/>
    <w:rsid w:val="00802AE1"/>
    <w:rsid w:val="0082154A"/>
    <w:rsid w:val="00870B4A"/>
    <w:rsid w:val="00956A48"/>
    <w:rsid w:val="00977D22"/>
    <w:rsid w:val="00996CED"/>
    <w:rsid w:val="009C101A"/>
    <w:rsid w:val="009F55C8"/>
    <w:rsid w:val="00A16AD4"/>
    <w:rsid w:val="00A84595"/>
    <w:rsid w:val="00AA09B6"/>
    <w:rsid w:val="00B11370"/>
    <w:rsid w:val="00BA78DF"/>
    <w:rsid w:val="00C868CB"/>
    <w:rsid w:val="00CA25AF"/>
    <w:rsid w:val="00D03261"/>
    <w:rsid w:val="00D041DA"/>
    <w:rsid w:val="00E251BB"/>
    <w:rsid w:val="00E96EA7"/>
    <w:rsid w:val="00F45FA0"/>
    <w:rsid w:val="00F72A23"/>
    <w:rsid w:val="00F72E07"/>
    <w:rsid w:val="00FB4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E846D"/>
  <w15:chartTrackingRefBased/>
  <w15:docId w15:val="{C5E2702B-F4C1-4AB3-A002-9D853960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1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20F"/>
    <w:pPr>
      <w:ind w:left="720"/>
      <w:contextualSpacing/>
    </w:pPr>
  </w:style>
  <w:style w:type="paragraph" w:styleId="BalloonText">
    <w:name w:val="Balloon Text"/>
    <w:basedOn w:val="Normal"/>
    <w:link w:val="BalloonTextChar"/>
    <w:uiPriority w:val="99"/>
    <w:semiHidden/>
    <w:unhideWhenUsed/>
    <w:rsid w:val="00F45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F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74</Words>
  <Characters>426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37</cp:revision>
  <cp:lastPrinted>2022-03-07T15:59:00Z</cp:lastPrinted>
  <dcterms:created xsi:type="dcterms:W3CDTF">2022-07-12T19:44:00Z</dcterms:created>
  <dcterms:modified xsi:type="dcterms:W3CDTF">2025-11-04T10:02:00Z</dcterms:modified>
</cp:coreProperties>
</file>