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31863EF" w14:textId="77777777" w:rsidR="002A1FF9" w:rsidRPr="005E72F4" w:rsidRDefault="002A1FF9" w:rsidP="002A1FF9">
      <w:pPr>
        <w:rPr>
          <w:rFonts w:asciiTheme="minorHAnsi" w:hAnsiTheme="minorHAnsi" w:cstheme="minorHAnsi"/>
          <w:b/>
          <w:color w:val="000099"/>
          <w:sz w:val="40"/>
          <w:szCs w:val="40"/>
        </w:rPr>
      </w:pPr>
      <w:bookmarkStart w:id="0" w:name="_GoBack"/>
      <w:bookmarkEnd w:id="0"/>
      <w:r w:rsidRPr="005E72F4">
        <w:rPr>
          <w:rFonts w:asciiTheme="minorHAnsi" w:hAnsiTheme="minorHAnsi" w:cstheme="minorHAnsi"/>
          <w:b/>
          <w:noProof/>
          <w:color w:val="000099"/>
          <w:sz w:val="40"/>
          <w:szCs w:val="40"/>
        </w:rPr>
        <w:drawing>
          <wp:inline distT="0" distB="0" distL="0" distR="0" wp14:anchorId="161F6528" wp14:editId="4D7879DC">
            <wp:extent cx="1627505" cy="621665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62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C5A3C1" w14:textId="77777777" w:rsidR="002A1FF9" w:rsidRDefault="002A1FF9" w:rsidP="002A1FF9">
      <w:pPr>
        <w:jc w:val="center"/>
        <w:rPr>
          <w:rFonts w:asciiTheme="minorHAnsi" w:hAnsiTheme="minorHAnsi" w:cstheme="minorHAnsi"/>
          <w:b/>
          <w:color w:val="00B0F0"/>
          <w:sz w:val="40"/>
          <w:szCs w:val="40"/>
          <w:u w:val="single"/>
        </w:rPr>
      </w:pPr>
    </w:p>
    <w:p w14:paraId="69BEA389" w14:textId="2DBDFDFD" w:rsidR="002A1FF9" w:rsidRPr="00A477E3" w:rsidRDefault="002A1FF9" w:rsidP="002A1FF9">
      <w:pPr>
        <w:jc w:val="center"/>
        <w:rPr>
          <w:rFonts w:asciiTheme="minorHAnsi" w:hAnsiTheme="minorHAnsi" w:cstheme="minorHAnsi"/>
          <w:b/>
          <w:color w:val="00B0F0"/>
          <w:sz w:val="40"/>
          <w:szCs w:val="40"/>
          <w:u w:val="single"/>
        </w:rPr>
      </w:pPr>
      <w:r w:rsidRPr="00A477E3">
        <w:rPr>
          <w:rFonts w:asciiTheme="minorHAnsi" w:hAnsiTheme="minorHAnsi" w:cstheme="minorHAnsi"/>
          <w:b/>
          <w:noProof/>
          <w:color w:val="00B0F0"/>
          <w:sz w:val="40"/>
          <w:szCs w:val="40"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1E7CDF5" wp14:editId="54D4EC18">
                <wp:simplePos x="0" y="0"/>
                <wp:positionH relativeFrom="column">
                  <wp:posOffset>6743700</wp:posOffset>
                </wp:positionH>
                <wp:positionV relativeFrom="paragraph">
                  <wp:posOffset>0</wp:posOffset>
                </wp:positionV>
                <wp:extent cx="137160" cy="457200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3716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D7F139" w14:textId="77777777" w:rsidR="002A1FF9" w:rsidRDefault="002A1FF9" w:rsidP="002A1FF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1E7CDF5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531pt;margin-top:0;width:10.8pt;height:36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" stroked="f">
                <v:textbox>
                  <w:txbxContent>
                    <w:p w14:paraId="65D7F139" w14:textId="77777777" w:rsidR="002A1FF9" w:rsidRDefault="002A1FF9" w:rsidP="002A1FF9"/>
                  </w:txbxContent>
                </v:textbox>
              </v:shape>
            </w:pict>
          </mc:Fallback>
        </mc:AlternateContent>
      </w:r>
      <w:r w:rsidRPr="00A477E3">
        <w:rPr>
          <w:rFonts w:asciiTheme="minorHAnsi" w:hAnsiTheme="minorHAnsi" w:cstheme="minorHAnsi"/>
          <w:b/>
          <w:color w:val="00B0F0"/>
          <w:sz w:val="40"/>
          <w:szCs w:val="40"/>
          <w:u w:val="single"/>
        </w:rPr>
        <w:t>Northwich Education Partnership</w:t>
      </w:r>
    </w:p>
    <w:p w14:paraId="5194A532" w14:textId="7E25589C" w:rsidR="002A1FF9" w:rsidRPr="00A477E3" w:rsidRDefault="00283381" w:rsidP="002A1FF9">
      <w:pPr>
        <w:jc w:val="center"/>
        <w:rPr>
          <w:rFonts w:asciiTheme="minorHAnsi" w:hAnsiTheme="minorHAnsi" w:cstheme="minorHAnsi"/>
          <w:b/>
          <w:color w:val="00B0F0"/>
          <w:sz w:val="40"/>
          <w:szCs w:val="40"/>
          <w:u w:val="single"/>
        </w:rPr>
      </w:pPr>
      <w:r>
        <w:rPr>
          <w:rFonts w:asciiTheme="minorHAnsi" w:hAnsiTheme="minorHAnsi" w:cstheme="minorHAnsi"/>
          <w:b/>
          <w:color w:val="00B0F0"/>
          <w:sz w:val="40"/>
          <w:szCs w:val="40"/>
          <w:u w:val="single"/>
        </w:rPr>
        <w:t>Our Way of Working –</w:t>
      </w:r>
      <w:r w:rsidR="002A1FF9" w:rsidRPr="00A477E3">
        <w:rPr>
          <w:rFonts w:asciiTheme="minorHAnsi" w:hAnsiTheme="minorHAnsi" w:cstheme="minorHAnsi"/>
          <w:b/>
          <w:color w:val="00B0F0"/>
          <w:sz w:val="40"/>
          <w:szCs w:val="40"/>
          <w:u w:val="single"/>
        </w:rPr>
        <w:t xml:space="preserve"> Support</w:t>
      </w:r>
      <w:r>
        <w:rPr>
          <w:rFonts w:asciiTheme="minorHAnsi" w:hAnsiTheme="minorHAnsi" w:cstheme="minorHAnsi"/>
          <w:b/>
          <w:color w:val="00B0F0"/>
          <w:sz w:val="40"/>
          <w:szCs w:val="40"/>
          <w:u w:val="single"/>
        </w:rPr>
        <w:t>ing Social and Emotional</w:t>
      </w:r>
      <w:r w:rsidR="002A1FF9" w:rsidRPr="00A477E3">
        <w:rPr>
          <w:rFonts w:asciiTheme="minorHAnsi" w:hAnsiTheme="minorHAnsi" w:cstheme="minorHAnsi"/>
          <w:b/>
          <w:color w:val="00B0F0"/>
          <w:sz w:val="40"/>
          <w:szCs w:val="40"/>
          <w:u w:val="single"/>
        </w:rPr>
        <w:t xml:space="preserve"> Needs</w:t>
      </w:r>
    </w:p>
    <w:p w14:paraId="4E92549E" w14:textId="77777777" w:rsidR="002A1FF9" w:rsidRPr="006F6CB7" w:rsidRDefault="002A1FF9" w:rsidP="002A1FF9">
      <w:pPr>
        <w:jc w:val="center"/>
        <w:rPr>
          <w:rFonts w:asciiTheme="minorHAnsi" w:hAnsiTheme="minorHAnsi" w:cstheme="minorHAnsi"/>
          <w:b/>
          <w:sz w:val="16"/>
          <w:szCs w:val="16"/>
        </w:rPr>
      </w:pPr>
    </w:p>
    <w:tbl>
      <w:tblPr>
        <w:tblW w:w="492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09"/>
      </w:tblGrid>
      <w:tr w:rsidR="002A1FF9" w:rsidRPr="00E624B8" w14:paraId="2E332E24" w14:textId="77777777" w:rsidTr="00CF35BC">
        <w:trPr>
          <w:trHeight w:val="991"/>
        </w:trPr>
        <w:tc>
          <w:tcPr>
            <w:tcW w:w="5000" w:type="pct"/>
            <w:shd w:val="clear" w:color="auto" w:fill="auto"/>
          </w:tcPr>
          <w:p w14:paraId="5EC508FD" w14:textId="77777777" w:rsidR="002A1FF9" w:rsidRPr="00A477E3" w:rsidRDefault="002A1FF9" w:rsidP="00CF35BC">
            <w:pPr>
              <w:jc w:val="center"/>
              <w:rPr>
                <w:rFonts w:asciiTheme="minorHAnsi" w:hAnsiTheme="minorHAnsi" w:cstheme="minorHAnsi"/>
                <w:b/>
                <w:color w:val="ED7D31" w:themeColor="accent2"/>
                <w:sz w:val="40"/>
                <w:szCs w:val="40"/>
                <w:u w:val="single"/>
              </w:rPr>
            </w:pPr>
            <w:r w:rsidRPr="00A477E3">
              <w:rPr>
                <w:rFonts w:asciiTheme="minorHAnsi" w:hAnsiTheme="minorHAnsi" w:cstheme="minorHAnsi"/>
                <w:b/>
                <w:color w:val="ED7D31" w:themeColor="accent2"/>
                <w:sz w:val="40"/>
                <w:szCs w:val="40"/>
                <w:u w:val="single"/>
              </w:rPr>
              <w:t>WHOLE SCHOOL APPROACHES</w:t>
            </w:r>
          </w:p>
          <w:p w14:paraId="47F6B8B6" w14:textId="77777777" w:rsidR="002A1FF9" w:rsidRPr="00A477E3" w:rsidRDefault="002A1FF9" w:rsidP="00CF35BC">
            <w:pPr>
              <w:jc w:val="center"/>
              <w:rPr>
                <w:rFonts w:asciiTheme="minorHAnsi" w:hAnsiTheme="minorHAnsi" w:cstheme="minorHAnsi"/>
                <w:b/>
                <w:color w:val="FFC000" w:themeColor="accent4"/>
                <w:sz w:val="36"/>
                <w:szCs w:val="36"/>
                <w:u w:val="single"/>
              </w:rPr>
            </w:pPr>
            <w:r w:rsidRPr="00A477E3">
              <w:rPr>
                <w:rFonts w:asciiTheme="minorHAnsi" w:hAnsiTheme="minorHAnsi" w:cstheme="minorHAnsi"/>
                <w:b/>
                <w:color w:val="FFC000" w:themeColor="accent4"/>
                <w:sz w:val="36"/>
                <w:szCs w:val="36"/>
                <w:u w:val="single"/>
              </w:rPr>
              <w:t>Quality First Teaching (QFT)</w:t>
            </w:r>
          </w:p>
          <w:p w14:paraId="5F19000C" w14:textId="77777777" w:rsidR="002A1FF9" w:rsidRPr="00A477E3" w:rsidRDefault="002A1FF9" w:rsidP="00CF35BC">
            <w:pPr>
              <w:jc w:val="center"/>
              <w:rPr>
                <w:rFonts w:asciiTheme="minorHAnsi" w:hAnsiTheme="minorHAnsi" w:cstheme="minorHAnsi"/>
                <w:b/>
                <w:bCs/>
                <w:color w:val="FFC000" w:themeColor="accent4"/>
                <w:u w:val="single"/>
              </w:rPr>
            </w:pPr>
            <w:r w:rsidRPr="00A477E3">
              <w:rPr>
                <w:rFonts w:asciiTheme="minorHAnsi" w:hAnsiTheme="minorHAnsi" w:cstheme="minorHAnsi"/>
                <w:b/>
                <w:bCs/>
                <w:color w:val="FFC000" w:themeColor="accent4"/>
                <w:u w:val="single"/>
              </w:rPr>
              <w:t>Available for all pupils in a forward planning inclusive classroom</w:t>
            </w:r>
          </w:p>
          <w:p w14:paraId="5D23B5B5" w14:textId="77777777" w:rsidR="002A1FF9" w:rsidRPr="00E624B8" w:rsidRDefault="002A1FF9" w:rsidP="00CF35BC">
            <w:pPr>
              <w:jc w:val="center"/>
              <w:rPr>
                <w:rFonts w:asciiTheme="minorHAnsi" w:hAnsiTheme="minorHAnsi" w:cstheme="minorHAnsi"/>
                <w:b/>
              </w:rPr>
            </w:pPr>
          </w:p>
          <w:p w14:paraId="3DFEC96E" w14:textId="77777777" w:rsidR="002A1FF9" w:rsidRDefault="002A1FF9" w:rsidP="00CF35BC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E624B8">
              <w:rPr>
                <w:rFonts w:asciiTheme="minorHAnsi" w:hAnsiTheme="minorHAnsi" w:cstheme="minorHAnsi"/>
                <w:b/>
              </w:rPr>
              <w:t>Robust Behaviour Management Policy understood and followed by ALL school staff</w:t>
            </w:r>
          </w:p>
          <w:p w14:paraId="72825148" w14:textId="77777777" w:rsidR="002A1FF9" w:rsidRDefault="002A1FF9" w:rsidP="00CF35BC">
            <w:pPr>
              <w:jc w:val="center"/>
              <w:rPr>
                <w:rFonts w:asciiTheme="minorHAnsi" w:hAnsiTheme="minorHAnsi" w:cstheme="minorHAnsi"/>
                <w:b/>
              </w:rPr>
            </w:pPr>
          </w:p>
          <w:p w14:paraId="0C752C93" w14:textId="77777777" w:rsidR="002A1FF9" w:rsidRDefault="002A1FF9" w:rsidP="00CF35BC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260AC6">
              <w:rPr>
                <w:rFonts w:asciiTheme="minorHAnsi" w:hAnsiTheme="minorHAnsi" w:cstheme="minorHAnsi"/>
                <w:b/>
              </w:rPr>
              <w:t xml:space="preserve">Teaching Schools Support </w:t>
            </w:r>
          </w:p>
          <w:p w14:paraId="063BA8CC" w14:textId="77777777" w:rsidR="002A1FF9" w:rsidRPr="00260AC6" w:rsidRDefault="002A1FF9" w:rsidP="00CF35BC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260AC6">
              <w:rPr>
                <w:rFonts w:asciiTheme="minorHAnsi" w:hAnsiTheme="minorHAnsi" w:cstheme="minorHAnsi"/>
                <w:b/>
              </w:rPr>
              <w:t>http://www.welcometocita.co.uk/</w:t>
            </w:r>
          </w:p>
          <w:p w14:paraId="39C73FB9" w14:textId="3A09805A" w:rsidR="002A1FF9" w:rsidRPr="00260AC6" w:rsidRDefault="002A1FF9" w:rsidP="00CF35BC">
            <w:pPr>
              <w:jc w:val="center"/>
              <w:rPr>
                <w:rFonts w:asciiTheme="minorHAnsi" w:hAnsiTheme="minorHAnsi" w:cstheme="minorHAnsi"/>
                <w:bCs/>
                <w:i/>
                <w:iCs/>
              </w:rPr>
            </w:pPr>
            <w:r w:rsidRPr="00260AC6">
              <w:rPr>
                <w:rFonts w:asciiTheme="minorHAnsi" w:hAnsiTheme="minorHAnsi" w:cstheme="minorHAnsi"/>
                <w:bCs/>
                <w:i/>
                <w:iCs/>
              </w:rPr>
              <w:t>Cheshire Inclusive Teaching Alliance (Providing Outreach Support for Mainstream settings and quality CPD linked to addressing challenging behaviours in our schools</w:t>
            </w:r>
            <w:r w:rsidR="00283381">
              <w:rPr>
                <w:rFonts w:asciiTheme="minorHAnsi" w:hAnsiTheme="minorHAnsi" w:cstheme="minorHAnsi"/>
                <w:bCs/>
                <w:i/>
                <w:iCs/>
              </w:rPr>
              <w:t>)</w:t>
            </w:r>
          </w:p>
          <w:p w14:paraId="2BE47D17" w14:textId="77777777" w:rsidR="002A1FF9" w:rsidRPr="00E624B8" w:rsidRDefault="002A1FF9" w:rsidP="00CF35BC">
            <w:pPr>
              <w:jc w:val="center"/>
              <w:rPr>
                <w:rFonts w:asciiTheme="minorHAnsi" w:hAnsiTheme="minorHAnsi" w:cstheme="minorHAnsi"/>
                <w:b/>
              </w:rPr>
            </w:pPr>
          </w:p>
          <w:p w14:paraId="779FAFDF" w14:textId="77777777" w:rsidR="002A1FF9" w:rsidRPr="00E624B8" w:rsidRDefault="002A1FF9" w:rsidP="00CF35BC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E624B8">
              <w:rPr>
                <w:rFonts w:asciiTheme="minorHAnsi" w:hAnsiTheme="minorHAnsi" w:cstheme="minorHAnsi"/>
                <w:b/>
              </w:rPr>
              <w:t>SEND policy in line with the SEND code of practice</w:t>
            </w:r>
          </w:p>
          <w:p w14:paraId="442AFA05" w14:textId="77777777" w:rsidR="002A1FF9" w:rsidRPr="00E624B8" w:rsidRDefault="002A1FF9" w:rsidP="00CF35BC">
            <w:pPr>
              <w:jc w:val="center"/>
              <w:rPr>
                <w:rFonts w:asciiTheme="minorHAnsi" w:hAnsiTheme="minorHAnsi" w:cstheme="minorHAnsi"/>
                <w:b/>
              </w:rPr>
            </w:pPr>
          </w:p>
          <w:p w14:paraId="3FC65CF8" w14:textId="77777777" w:rsidR="002A1FF9" w:rsidRDefault="002A1FF9" w:rsidP="00CF35BC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E624B8">
              <w:rPr>
                <w:rFonts w:asciiTheme="minorHAnsi" w:hAnsiTheme="minorHAnsi" w:cstheme="minorHAnsi"/>
                <w:b/>
              </w:rPr>
              <w:t>Our Way of Working (formally New Ways of Working) - Trauma Based Approach</w:t>
            </w:r>
          </w:p>
          <w:p w14:paraId="37E9770D" w14:textId="1DBCA9AD" w:rsidR="002A1FF9" w:rsidRDefault="00A51110" w:rsidP="00CF35BC">
            <w:pPr>
              <w:jc w:val="center"/>
              <w:rPr>
                <w:rFonts w:asciiTheme="minorHAnsi" w:hAnsiTheme="minorHAnsi" w:cstheme="minorHAnsi"/>
                <w:b/>
              </w:rPr>
            </w:pPr>
            <w:hyperlink r:id="rId12" w:history="1">
              <w:r w:rsidR="00813D5E" w:rsidRPr="000C6163">
                <w:rPr>
                  <w:rStyle w:val="Hyperlink"/>
                  <w:rFonts w:asciiTheme="minorHAnsi" w:hAnsiTheme="minorHAnsi" w:cstheme="minorHAnsi"/>
                  <w:b/>
                </w:rPr>
                <w:t>https://westcheshirechildrenstrust.co.uk/our-way-of-working/training-for-you/</w:t>
              </w:r>
            </w:hyperlink>
            <w:r w:rsidR="00813D5E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12890937" w14:textId="77777777" w:rsidR="002A1FF9" w:rsidRPr="00E624B8" w:rsidRDefault="002A1FF9" w:rsidP="00CF35BC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</w:tbl>
    <w:p w14:paraId="7C7DE687" w14:textId="77777777" w:rsidR="002A1FF9" w:rsidRPr="00E624B8" w:rsidRDefault="002A1FF9" w:rsidP="002A1FF9">
      <w:pPr>
        <w:rPr>
          <w:rFonts w:asciiTheme="minorHAnsi" w:hAnsiTheme="minorHAnsi" w:cstheme="minorHAnsi"/>
        </w:rPr>
      </w:pPr>
      <w:r w:rsidRPr="00E624B8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772487D" wp14:editId="33CC13EE">
                <wp:simplePos x="0" y="0"/>
                <wp:positionH relativeFrom="margin">
                  <wp:align>center</wp:align>
                </wp:positionH>
                <wp:positionV relativeFrom="paragraph">
                  <wp:posOffset>57150</wp:posOffset>
                </wp:positionV>
                <wp:extent cx="243840" cy="281940"/>
                <wp:effectExtent l="38100" t="0" r="22860" b="41910"/>
                <wp:wrapNone/>
                <wp:docPr id="5" name="Down Arrow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3840" cy="28194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FDDE03F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5" o:spid="_x0000_s1026" type="#_x0000_t67" style="position:absolute;margin-left:0;margin-top:4.5pt;width:19.2pt;height:22.2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" adj="16930" fillcolor="black">
                <w10:wrap anchorx="margin"/>
              </v:shape>
            </w:pict>
          </mc:Fallback>
        </mc:AlternateContent>
      </w:r>
    </w:p>
    <w:p w14:paraId="0501C5E1" w14:textId="77777777" w:rsidR="002A1FF9" w:rsidRPr="00E624B8" w:rsidRDefault="002A1FF9" w:rsidP="002A1FF9">
      <w:pPr>
        <w:rPr>
          <w:rFonts w:asciiTheme="minorHAnsi" w:hAnsiTheme="minorHAnsi" w:cstheme="minorHAnsi"/>
        </w:rPr>
      </w:pPr>
    </w:p>
    <w:tbl>
      <w:tblPr>
        <w:tblpPr w:leftFromText="180" w:rightFromText="180" w:vertAnchor="text" w:horzAnchor="margin" w:tblpY="103"/>
        <w:tblW w:w="492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09"/>
      </w:tblGrid>
      <w:tr w:rsidR="002A1FF9" w:rsidRPr="00E624B8" w14:paraId="4C1F4920" w14:textId="77777777" w:rsidTr="00CF35BC">
        <w:trPr>
          <w:trHeight w:val="736"/>
        </w:trPr>
        <w:tc>
          <w:tcPr>
            <w:tcW w:w="5000" w:type="pct"/>
          </w:tcPr>
          <w:p w14:paraId="3010ED88" w14:textId="77777777" w:rsidR="002A1FF9" w:rsidRPr="00735441" w:rsidRDefault="002A1FF9" w:rsidP="00CF35BC">
            <w:pPr>
              <w:jc w:val="center"/>
              <w:rPr>
                <w:rFonts w:asciiTheme="minorHAnsi" w:hAnsiTheme="minorHAnsi" w:cstheme="minorHAnsi"/>
                <w:b/>
                <w:bCs/>
                <w:color w:val="70AD47" w:themeColor="accent6"/>
                <w:sz w:val="36"/>
                <w:szCs w:val="36"/>
                <w:u w:val="single"/>
              </w:rPr>
            </w:pPr>
            <w:r w:rsidRPr="00735441">
              <w:rPr>
                <w:rFonts w:asciiTheme="minorHAnsi" w:hAnsiTheme="minorHAnsi" w:cstheme="minorHAnsi"/>
                <w:b/>
                <w:bCs/>
                <w:color w:val="70AD47" w:themeColor="accent6"/>
                <w:sz w:val="36"/>
                <w:szCs w:val="36"/>
                <w:u w:val="single"/>
              </w:rPr>
              <w:t>STAFF SUPPORT – SUPERVISION, PROFESSIONAL DEVELOPMENT AND SUPPORT</w:t>
            </w:r>
          </w:p>
          <w:p w14:paraId="14753501" w14:textId="77777777" w:rsidR="002A1FF9" w:rsidRPr="00735441" w:rsidRDefault="002A1FF9" w:rsidP="00CF35BC">
            <w:pPr>
              <w:jc w:val="center"/>
              <w:rPr>
                <w:rFonts w:asciiTheme="minorHAnsi" w:hAnsiTheme="minorHAnsi" w:cstheme="minorHAnsi"/>
                <w:color w:val="5B9BD5" w:themeColor="accent5"/>
              </w:rPr>
            </w:pPr>
            <w:r w:rsidRPr="00735441">
              <w:rPr>
                <w:rFonts w:asciiTheme="minorHAnsi" w:hAnsiTheme="minorHAnsi" w:cstheme="minorHAnsi"/>
                <w:color w:val="5B9BD5" w:themeColor="accent5"/>
              </w:rPr>
              <w:t>All staff are supported in the delivery of (QFT) by the school SLT with (when relevant) specific input from the SENCO, ELSA, Inclusion Manager.</w:t>
            </w:r>
          </w:p>
          <w:p w14:paraId="6F7F1C7C" w14:textId="77777777" w:rsidR="002A1FF9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7A74B8EE" w14:textId="77777777" w:rsidR="002A1FF9" w:rsidRPr="0060217E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60217E">
              <w:rPr>
                <w:rFonts w:asciiTheme="minorHAnsi" w:hAnsiTheme="minorHAnsi" w:cstheme="minorHAnsi"/>
                <w:b/>
                <w:bCs/>
                <w:u w:val="single"/>
              </w:rPr>
              <w:t>Support and training should also link to understanding individual emotional and/or social need</w:t>
            </w:r>
          </w:p>
          <w:p w14:paraId="6AE77446" w14:textId="77777777" w:rsidR="002A1FF9" w:rsidRPr="00260AC6" w:rsidRDefault="002A1FF9" w:rsidP="00CF35BC">
            <w:pPr>
              <w:numPr>
                <w:ilvl w:val="0"/>
                <w:numId w:val="1"/>
              </w:numPr>
              <w:rPr>
                <w:rFonts w:asciiTheme="minorHAnsi" w:hAnsiTheme="minorHAnsi" w:cstheme="minorHAnsi"/>
                <w:bCs/>
              </w:rPr>
            </w:pPr>
            <w:r w:rsidRPr="00260AC6">
              <w:rPr>
                <w:rFonts w:asciiTheme="minorHAnsi" w:hAnsiTheme="minorHAnsi" w:cstheme="minorHAnsi"/>
                <w:bCs/>
              </w:rPr>
              <w:t>Structured supervision through a peer mentoring system</w:t>
            </w:r>
          </w:p>
          <w:p w14:paraId="4C649E56" w14:textId="77777777" w:rsidR="002A1FF9" w:rsidRPr="00260AC6" w:rsidRDefault="002A1FF9" w:rsidP="00CF35BC">
            <w:pPr>
              <w:numPr>
                <w:ilvl w:val="0"/>
                <w:numId w:val="1"/>
              </w:numPr>
              <w:rPr>
                <w:rFonts w:asciiTheme="minorHAnsi" w:hAnsiTheme="minorHAnsi" w:cstheme="minorHAnsi"/>
                <w:bCs/>
              </w:rPr>
            </w:pPr>
            <w:r w:rsidRPr="00260AC6">
              <w:rPr>
                <w:rFonts w:asciiTheme="minorHAnsi" w:hAnsiTheme="minorHAnsi" w:cstheme="minorHAnsi"/>
                <w:bCs/>
              </w:rPr>
              <w:t>SLT supports teacher in completing self-review, solution focused discussion</w:t>
            </w:r>
          </w:p>
          <w:p w14:paraId="4B1B1B4A" w14:textId="77777777" w:rsidR="002A1FF9" w:rsidRPr="00260AC6" w:rsidRDefault="002A1FF9" w:rsidP="00CF35BC">
            <w:pPr>
              <w:numPr>
                <w:ilvl w:val="0"/>
                <w:numId w:val="1"/>
              </w:numPr>
              <w:rPr>
                <w:rFonts w:asciiTheme="minorHAnsi" w:hAnsiTheme="minorHAnsi" w:cstheme="minorHAnsi"/>
                <w:bCs/>
              </w:rPr>
            </w:pPr>
            <w:r w:rsidRPr="00260AC6">
              <w:rPr>
                <w:rFonts w:asciiTheme="minorHAnsi" w:hAnsiTheme="minorHAnsi" w:cstheme="minorHAnsi"/>
                <w:bCs/>
              </w:rPr>
              <w:t>Regular monitoring of lessons and during unstructured times of the day</w:t>
            </w:r>
          </w:p>
          <w:p w14:paraId="69F2BBC0" w14:textId="77777777" w:rsidR="002A1FF9" w:rsidRDefault="002A1FF9" w:rsidP="00CF35BC">
            <w:pPr>
              <w:rPr>
                <w:rFonts w:asciiTheme="minorHAnsi" w:hAnsiTheme="minorHAnsi" w:cstheme="minorHAnsi"/>
                <w:b/>
              </w:rPr>
            </w:pPr>
          </w:p>
          <w:p w14:paraId="201994BC" w14:textId="77777777" w:rsidR="002A1FF9" w:rsidRPr="0060217E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r w:rsidRPr="0060217E">
              <w:rPr>
                <w:rFonts w:asciiTheme="minorHAnsi" w:hAnsiTheme="minorHAnsi" w:cstheme="minorHAnsi"/>
                <w:b/>
                <w:u w:val="single"/>
              </w:rPr>
              <w:t>Autism Service</w:t>
            </w:r>
          </w:p>
          <w:p w14:paraId="106BBDED" w14:textId="77777777" w:rsidR="002A1FF9" w:rsidRPr="00260AC6" w:rsidRDefault="002A1FF9" w:rsidP="00CF35BC">
            <w:pPr>
              <w:rPr>
                <w:rFonts w:asciiTheme="minorHAnsi" w:hAnsiTheme="minorHAnsi" w:cstheme="minorHAnsi"/>
                <w:bCs/>
              </w:rPr>
            </w:pPr>
            <w:r w:rsidRPr="00260AC6">
              <w:rPr>
                <w:rFonts w:asciiTheme="minorHAnsi" w:hAnsiTheme="minorHAnsi" w:cstheme="minorHAnsi"/>
                <w:bCs/>
              </w:rPr>
              <w:t xml:space="preserve">Key </w:t>
            </w:r>
            <w:r>
              <w:rPr>
                <w:rFonts w:asciiTheme="minorHAnsi" w:hAnsiTheme="minorHAnsi" w:cstheme="minorHAnsi"/>
                <w:bCs/>
              </w:rPr>
              <w:t>s</w:t>
            </w:r>
            <w:r w:rsidRPr="00260AC6">
              <w:rPr>
                <w:rFonts w:asciiTheme="minorHAnsi" w:hAnsiTheme="minorHAnsi" w:cstheme="minorHAnsi"/>
                <w:bCs/>
              </w:rPr>
              <w:t xml:space="preserve">trategies for ensuring QFT and approaches for engaging children within the classroom who may have social or communication needs. Includes specific strategies IE for pupils who find it hard starting a task, difficulties during unstructured times, organisation etc </w:t>
            </w:r>
          </w:p>
          <w:p w14:paraId="1061E778" w14:textId="77777777" w:rsidR="002A1FF9" w:rsidRDefault="002A1FF9" w:rsidP="00CF35BC">
            <w:pPr>
              <w:rPr>
                <w:rFonts w:asciiTheme="minorHAnsi" w:hAnsiTheme="minorHAnsi" w:cstheme="minorHAnsi"/>
                <w:b/>
              </w:rPr>
            </w:pPr>
          </w:p>
          <w:p w14:paraId="16F9AD2E" w14:textId="1B09B8C1" w:rsidR="002A1FF9" w:rsidRDefault="001460E2" w:rsidP="004D5FB9">
            <w:pPr>
              <w:jc w:val="center"/>
              <w:rPr>
                <w:rFonts w:asciiTheme="minorHAnsi" w:hAnsiTheme="minorHAnsi" w:cstheme="minorHAnsi"/>
                <w:b/>
              </w:rPr>
            </w:pPr>
            <w:r>
              <w:object w:dxaOrig="1508" w:dyaOrig="982" w14:anchorId="541A966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48.75pt" o:ole="">
                  <v:imagedata r:id="rId13" o:title=""/>
                </v:shape>
                <o:OLEObject Type="Embed" ProgID="Word.Document.12" ShapeID="_x0000_i1025" DrawAspect="Icon" ObjectID="_1692185659" r:id="rId14">
                  <o:FieldCodes>\s</o:FieldCodes>
                </o:OLEObject>
              </w:object>
            </w:r>
            <w:r w:rsidR="002A1FF9">
              <w:t xml:space="preserve">  </w:t>
            </w:r>
            <w:r w:rsidR="002A1FF9">
              <w:object w:dxaOrig="1508" w:dyaOrig="982" w14:anchorId="6A48B0EA">
                <v:shape id="_x0000_i1026" type="#_x0000_t75" style="width:75.75pt;height:49.5pt" o:ole="">
                  <v:imagedata r:id="rId15" o:title=""/>
                </v:shape>
                <o:OLEObject Type="Embed" ProgID="AcroExch.Document.DC" ShapeID="_x0000_i1026" DrawAspect="Icon" ObjectID="_1692185660" r:id="rId16"/>
              </w:object>
            </w:r>
          </w:p>
          <w:p w14:paraId="0375753D" w14:textId="77777777" w:rsidR="002A1FF9" w:rsidRPr="00E624B8" w:rsidRDefault="002A1FF9" w:rsidP="00CF35BC">
            <w:pPr>
              <w:rPr>
                <w:rFonts w:asciiTheme="minorHAnsi" w:hAnsiTheme="minorHAnsi" w:cstheme="minorHAnsi"/>
                <w:b/>
              </w:rPr>
            </w:pPr>
          </w:p>
        </w:tc>
      </w:tr>
    </w:tbl>
    <w:p w14:paraId="674531A8" w14:textId="3A665E80" w:rsidR="002A1FF9" w:rsidRPr="00E624B8" w:rsidRDefault="002A1FF9" w:rsidP="002A1FF9">
      <w:pPr>
        <w:tabs>
          <w:tab w:val="left" w:pos="4980"/>
          <w:tab w:val="center" w:pos="5233"/>
        </w:tabs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DB6CC53" wp14:editId="38C9428D">
            <wp:extent cx="250190" cy="2927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" cy="29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Y="95"/>
        <w:tblW w:w="492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09"/>
      </w:tblGrid>
      <w:tr w:rsidR="002A1FF9" w:rsidRPr="00E624B8" w14:paraId="1FBB526D" w14:textId="77777777" w:rsidTr="00CF35BC">
        <w:trPr>
          <w:trHeight w:val="974"/>
        </w:trPr>
        <w:tc>
          <w:tcPr>
            <w:tcW w:w="5000" w:type="pct"/>
          </w:tcPr>
          <w:p w14:paraId="648EDC7C" w14:textId="77777777" w:rsidR="002A1FF9" w:rsidRPr="00A477E3" w:rsidRDefault="002A1FF9" w:rsidP="00CF35BC">
            <w:pPr>
              <w:jc w:val="center"/>
              <w:rPr>
                <w:rFonts w:asciiTheme="minorHAnsi" w:hAnsiTheme="minorHAnsi" w:cstheme="minorHAnsi"/>
                <w:b/>
                <w:bCs/>
                <w:color w:val="ED7D31" w:themeColor="accent2"/>
                <w:sz w:val="36"/>
                <w:szCs w:val="36"/>
                <w:u w:val="single"/>
              </w:rPr>
            </w:pPr>
            <w:r w:rsidRPr="00A477E3">
              <w:rPr>
                <w:rFonts w:asciiTheme="minorHAnsi" w:hAnsiTheme="minorHAnsi" w:cstheme="minorHAnsi"/>
                <w:b/>
                <w:bCs/>
                <w:color w:val="ED7D31" w:themeColor="accent2"/>
                <w:sz w:val="36"/>
                <w:szCs w:val="36"/>
                <w:u w:val="single"/>
              </w:rPr>
              <w:t>PROFESSIONAL AND SKILLS DEVELOPMENT/TRAINING</w:t>
            </w:r>
          </w:p>
          <w:p w14:paraId="57AD74CF" w14:textId="34AFB849" w:rsidR="002A1FF9" w:rsidRPr="00A477E3" w:rsidRDefault="002A1FF9" w:rsidP="00CF35BC">
            <w:pPr>
              <w:jc w:val="center"/>
              <w:rPr>
                <w:rFonts w:asciiTheme="minorHAnsi" w:hAnsiTheme="minorHAnsi" w:cstheme="minorHAnsi"/>
                <w:color w:val="FFC000" w:themeColor="accent4"/>
              </w:rPr>
            </w:pPr>
            <w:r w:rsidRPr="00A477E3">
              <w:rPr>
                <w:rFonts w:asciiTheme="minorHAnsi" w:hAnsiTheme="minorHAnsi" w:cstheme="minorHAnsi"/>
                <w:color w:val="FFC000" w:themeColor="accent4"/>
              </w:rPr>
              <w:t xml:space="preserve">Dedicate time allocated for whole school training linked to developing staff’s understanding of supporting children with unmet emotional and social needs. Developing knowledge, skills and embed good practice – this will also enable capacity building within </w:t>
            </w:r>
            <w:r w:rsidR="00D24CBE" w:rsidRPr="00A477E3">
              <w:rPr>
                <w:rFonts w:asciiTheme="minorHAnsi" w:hAnsiTheme="minorHAnsi" w:cstheme="minorHAnsi"/>
                <w:color w:val="FFC000" w:themeColor="accent4"/>
              </w:rPr>
              <w:t>schools: -</w:t>
            </w:r>
          </w:p>
          <w:p w14:paraId="34671B64" w14:textId="77777777" w:rsidR="002A1FF9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72929E45" w14:textId="77777777" w:rsidR="002A1FF9" w:rsidRPr="00E624B8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E624B8">
              <w:rPr>
                <w:rFonts w:asciiTheme="minorHAnsi" w:hAnsiTheme="minorHAnsi" w:cstheme="minorHAnsi"/>
                <w:b/>
                <w:bCs/>
                <w:u w:val="single"/>
              </w:rPr>
              <w:t>Our Way of Working  (formally New Way</w:t>
            </w:r>
            <w:r>
              <w:rPr>
                <w:rFonts w:asciiTheme="minorHAnsi" w:hAnsiTheme="minorHAnsi" w:cstheme="minorHAnsi"/>
                <w:b/>
                <w:bCs/>
                <w:u w:val="single"/>
              </w:rPr>
              <w:t>s</w:t>
            </w:r>
            <w:r w:rsidRPr="00E624B8">
              <w:rPr>
                <w:rFonts w:asciiTheme="minorHAnsi" w:hAnsiTheme="minorHAnsi" w:cstheme="minorHAnsi"/>
                <w:b/>
                <w:bCs/>
                <w:u w:val="single"/>
              </w:rPr>
              <w:t xml:space="preserve"> of Working)</w:t>
            </w:r>
          </w:p>
          <w:p w14:paraId="7DCEC030" w14:textId="77777777" w:rsidR="002A1FF9" w:rsidRPr="00E624B8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7FAFECD7" w14:textId="48A2B73A" w:rsidR="002A1FF9" w:rsidRPr="00E624B8" w:rsidRDefault="00A51110" w:rsidP="00CF35BC">
            <w:pPr>
              <w:rPr>
                <w:rFonts w:asciiTheme="minorHAnsi" w:hAnsiTheme="minorHAnsi" w:cstheme="minorHAnsi"/>
                <w:u w:val="single"/>
              </w:rPr>
            </w:pPr>
            <w:hyperlink r:id="rId18" w:history="1">
              <w:r w:rsidR="004D5FB9" w:rsidRPr="000C6163">
                <w:rPr>
                  <w:rStyle w:val="Hyperlink"/>
                  <w:rFonts w:asciiTheme="minorHAnsi" w:hAnsiTheme="minorHAnsi" w:cstheme="minorHAnsi"/>
                </w:rPr>
                <w:t>https://westcheshirechildrenstrust.co.uk/our-way-of-working/training-for-you/</w:t>
              </w:r>
            </w:hyperlink>
            <w:r w:rsidR="004D5FB9">
              <w:rPr>
                <w:rFonts w:asciiTheme="minorHAnsi" w:hAnsiTheme="minorHAnsi" w:cstheme="minorHAnsi"/>
                <w:u w:val="single"/>
              </w:rPr>
              <w:t xml:space="preserve"> </w:t>
            </w:r>
          </w:p>
          <w:p w14:paraId="1B1DFA9B" w14:textId="77777777" w:rsidR="002A1FF9" w:rsidRPr="00E624B8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6823C195" w14:textId="77777777" w:rsidR="002A1FF9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r w:rsidRPr="00E624B8">
              <w:rPr>
                <w:rFonts w:asciiTheme="minorHAnsi" w:hAnsiTheme="minorHAnsi" w:cstheme="minorHAnsi"/>
                <w:b/>
                <w:u w:val="single"/>
              </w:rPr>
              <w:t>Autism Service Training for Schools</w:t>
            </w:r>
          </w:p>
          <w:p w14:paraId="3EC65097" w14:textId="77777777" w:rsidR="002A1FF9" w:rsidRPr="0045450C" w:rsidRDefault="002A1FF9" w:rsidP="00CF35BC">
            <w:pPr>
              <w:rPr>
                <w:rFonts w:asciiTheme="minorHAnsi" w:hAnsiTheme="minorHAnsi" w:cstheme="minorHAnsi"/>
                <w:bCs/>
              </w:rPr>
            </w:pPr>
            <w:r w:rsidRPr="0045450C">
              <w:rPr>
                <w:rFonts w:asciiTheme="minorHAnsi" w:hAnsiTheme="minorHAnsi" w:cstheme="minorHAnsi"/>
                <w:bCs/>
              </w:rPr>
              <w:t xml:space="preserve">Current training offer includes – </w:t>
            </w:r>
          </w:p>
          <w:p w14:paraId="590E7411" w14:textId="77777777" w:rsidR="002A1FF9" w:rsidRPr="0045450C" w:rsidRDefault="002A1FF9" w:rsidP="002A1FF9">
            <w:pPr>
              <w:pStyle w:val="ListParagraph"/>
              <w:numPr>
                <w:ilvl w:val="0"/>
                <w:numId w:val="7"/>
              </w:numPr>
              <w:rPr>
                <w:rFonts w:asciiTheme="minorHAnsi" w:hAnsiTheme="minorHAnsi" w:cstheme="minorHAnsi"/>
                <w:bCs/>
              </w:rPr>
            </w:pPr>
            <w:r w:rsidRPr="0045450C">
              <w:rPr>
                <w:rFonts w:asciiTheme="minorHAnsi" w:hAnsiTheme="minorHAnsi" w:cstheme="minorHAnsi"/>
                <w:bCs/>
              </w:rPr>
              <w:t>Supporting Pupils with a Sensory Need</w:t>
            </w:r>
          </w:p>
          <w:p w14:paraId="1A878765" w14:textId="77777777" w:rsidR="002A1FF9" w:rsidRPr="0045450C" w:rsidRDefault="002A1FF9" w:rsidP="002A1FF9">
            <w:pPr>
              <w:pStyle w:val="ListParagraph"/>
              <w:numPr>
                <w:ilvl w:val="0"/>
                <w:numId w:val="7"/>
              </w:numPr>
              <w:rPr>
                <w:rFonts w:asciiTheme="minorHAnsi" w:hAnsiTheme="minorHAnsi" w:cstheme="minorHAnsi"/>
                <w:bCs/>
              </w:rPr>
            </w:pPr>
            <w:r w:rsidRPr="0045450C">
              <w:rPr>
                <w:rFonts w:asciiTheme="minorHAnsi" w:hAnsiTheme="minorHAnsi" w:cstheme="minorHAnsi"/>
                <w:bCs/>
              </w:rPr>
              <w:t>Supporting pupils at transition points throughout the day and school year</w:t>
            </w:r>
          </w:p>
          <w:p w14:paraId="5C61F1A6" w14:textId="77777777" w:rsidR="002A1FF9" w:rsidRDefault="002A1FF9" w:rsidP="002A1FF9">
            <w:pPr>
              <w:pStyle w:val="ListParagraph"/>
              <w:numPr>
                <w:ilvl w:val="0"/>
                <w:numId w:val="7"/>
              </w:numPr>
              <w:rPr>
                <w:rFonts w:asciiTheme="minorHAnsi" w:hAnsiTheme="minorHAnsi" w:cstheme="minorHAnsi"/>
                <w:bCs/>
              </w:rPr>
            </w:pPr>
            <w:r w:rsidRPr="0045450C">
              <w:rPr>
                <w:rFonts w:asciiTheme="minorHAnsi" w:hAnsiTheme="minorHAnsi" w:cstheme="minorHAnsi"/>
                <w:bCs/>
              </w:rPr>
              <w:t>Language and Communication Differences in children with Social Communication Difficulties</w:t>
            </w:r>
          </w:p>
          <w:p w14:paraId="348063D8" w14:textId="77777777" w:rsidR="002A1FF9" w:rsidRPr="0045450C" w:rsidRDefault="002A1FF9" w:rsidP="002A1FF9">
            <w:pPr>
              <w:pStyle w:val="ListParagraph"/>
              <w:numPr>
                <w:ilvl w:val="0"/>
                <w:numId w:val="7"/>
              </w:numPr>
              <w:rPr>
                <w:rFonts w:asciiTheme="minorHAnsi" w:hAnsiTheme="minorHAnsi" w:cstheme="minorHAnsi"/>
                <w:bCs/>
              </w:rPr>
            </w:pPr>
            <w:r>
              <w:rPr>
                <w:rFonts w:asciiTheme="minorHAnsi" w:hAnsiTheme="minorHAnsi" w:cstheme="minorHAnsi"/>
                <w:bCs/>
              </w:rPr>
              <w:t xml:space="preserve">Developing an awareness of self </w:t>
            </w:r>
          </w:p>
          <w:p w14:paraId="3C831695" w14:textId="77777777" w:rsidR="002A1FF9" w:rsidRPr="0045450C" w:rsidRDefault="002A1FF9" w:rsidP="00CF35BC">
            <w:pPr>
              <w:rPr>
                <w:rFonts w:asciiTheme="minorHAnsi" w:hAnsiTheme="minorHAnsi" w:cstheme="minorHAnsi"/>
                <w:bCs/>
              </w:rPr>
            </w:pPr>
          </w:p>
          <w:p w14:paraId="0C06260D" w14:textId="16EAE0DC" w:rsidR="002A1FF9" w:rsidRPr="00E624B8" w:rsidRDefault="00A51110" w:rsidP="004D5FB9">
            <w:pPr>
              <w:jc w:val="center"/>
              <w:rPr>
                <w:rFonts w:asciiTheme="minorHAnsi" w:hAnsiTheme="minorHAnsi" w:cstheme="minorHAnsi"/>
              </w:rPr>
            </w:pPr>
            <w:hyperlink r:id="rId19" w:history="1">
              <w:r w:rsidR="000658A8" w:rsidRPr="006F2CC7">
                <w:rPr>
                  <w:rStyle w:val="Hyperlink"/>
                  <w:rFonts w:asciiTheme="minorHAnsi" w:hAnsiTheme="minorHAnsi" w:cstheme="minorHAnsi"/>
                </w:rPr>
                <w:t>https://www.livewell.cheshirewestandchester.gov.uk/Documents/Download/696/Autism-Training-Dire</w:t>
              </w:r>
            </w:hyperlink>
            <w:r w:rsidR="000658A8">
              <w:rPr>
                <w:rFonts w:asciiTheme="minorHAnsi" w:hAnsiTheme="minorHAnsi" w:cstheme="minorHAnsi"/>
              </w:rPr>
              <w:t xml:space="preserve"> </w:t>
            </w:r>
          </w:p>
          <w:p w14:paraId="3D81176D" w14:textId="77777777" w:rsidR="002A1FF9" w:rsidRPr="00E624B8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1C6C8618" w14:textId="77777777" w:rsidR="002A1FF9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r>
              <w:rPr>
                <w:rFonts w:asciiTheme="minorHAnsi" w:hAnsiTheme="minorHAnsi" w:cstheme="minorHAnsi"/>
                <w:b/>
                <w:u w:val="single"/>
              </w:rPr>
              <w:t xml:space="preserve">Child and </w:t>
            </w:r>
            <w:r w:rsidRPr="00E624B8">
              <w:rPr>
                <w:rFonts w:asciiTheme="minorHAnsi" w:hAnsiTheme="minorHAnsi" w:cstheme="minorHAnsi"/>
                <w:b/>
                <w:u w:val="single"/>
              </w:rPr>
              <w:t>Educational Psychology Service</w:t>
            </w:r>
          </w:p>
          <w:p w14:paraId="0A6103DD" w14:textId="77777777" w:rsidR="002A1FF9" w:rsidRPr="007E04A8" w:rsidRDefault="002A1FF9" w:rsidP="00CF35BC">
            <w:pPr>
              <w:rPr>
                <w:rFonts w:asciiTheme="minorHAnsi" w:hAnsiTheme="minorHAnsi" w:cstheme="minorHAnsi"/>
                <w:bCs/>
              </w:rPr>
            </w:pPr>
            <w:r w:rsidRPr="007E04A8">
              <w:rPr>
                <w:rFonts w:asciiTheme="minorHAnsi" w:hAnsiTheme="minorHAnsi" w:cstheme="minorHAnsi"/>
                <w:bCs/>
              </w:rPr>
              <w:t xml:space="preserve">2020 – 21 Training Programme includes – </w:t>
            </w:r>
          </w:p>
          <w:p w14:paraId="46DDF127" w14:textId="77777777" w:rsidR="002A1FF9" w:rsidRPr="00C936BE" w:rsidRDefault="002A1FF9" w:rsidP="002A1FF9">
            <w:pPr>
              <w:pStyle w:val="ListParagraph"/>
              <w:numPr>
                <w:ilvl w:val="0"/>
                <w:numId w:val="6"/>
              </w:numPr>
              <w:rPr>
                <w:rFonts w:asciiTheme="minorHAnsi" w:hAnsiTheme="minorHAnsi" w:cstheme="minorHAnsi"/>
                <w:bCs/>
              </w:rPr>
            </w:pPr>
            <w:r w:rsidRPr="00C936BE">
              <w:rPr>
                <w:rFonts w:asciiTheme="minorHAnsi" w:hAnsiTheme="minorHAnsi" w:cstheme="minorHAnsi"/>
                <w:bCs/>
              </w:rPr>
              <w:t>ELSA</w:t>
            </w:r>
          </w:p>
          <w:p w14:paraId="4B794407" w14:textId="77777777" w:rsidR="002A1FF9" w:rsidRPr="00C936BE" w:rsidRDefault="002A1FF9" w:rsidP="002A1FF9">
            <w:pPr>
              <w:pStyle w:val="ListParagraph"/>
              <w:numPr>
                <w:ilvl w:val="0"/>
                <w:numId w:val="6"/>
              </w:numPr>
              <w:rPr>
                <w:rFonts w:asciiTheme="minorHAnsi" w:hAnsiTheme="minorHAnsi" w:cstheme="minorHAnsi"/>
                <w:bCs/>
              </w:rPr>
            </w:pPr>
            <w:r w:rsidRPr="00C936BE">
              <w:rPr>
                <w:rFonts w:asciiTheme="minorHAnsi" w:hAnsiTheme="minorHAnsi" w:cstheme="minorHAnsi"/>
                <w:bCs/>
              </w:rPr>
              <w:t>Reducing Parental Conflict</w:t>
            </w:r>
          </w:p>
          <w:p w14:paraId="063398BD" w14:textId="77777777" w:rsidR="002A1FF9" w:rsidRPr="00C936BE" w:rsidRDefault="002A1FF9" w:rsidP="002A1FF9">
            <w:pPr>
              <w:pStyle w:val="ListParagraph"/>
              <w:numPr>
                <w:ilvl w:val="0"/>
                <w:numId w:val="6"/>
              </w:numPr>
              <w:rPr>
                <w:rFonts w:asciiTheme="minorHAnsi" w:hAnsiTheme="minorHAnsi" w:cstheme="minorHAnsi"/>
                <w:bCs/>
              </w:rPr>
            </w:pPr>
            <w:r w:rsidRPr="00C936BE">
              <w:rPr>
                <w:rFonts w:asciiTheme="minorHAnsi" w:hAnsiTheme="minorHAnsi" w:cstheme="minorHAnsi"/>
                <w:bCs/>
              </w:rPr>
              <w:t>Mindfulness (pupils, staff and transition focus)</w:t>
            </w:r>
          </w:p>
          <w:p w14:paraId="0477361F" w14:textId="77777777" w:rsidR="002A1FF9" w:rsidRPr="00C936BE" w:rsidRDefault="002A1FF9" w:rsidP="002A1FF9">
            <w:pPr>
              <w:pStyle w:val="ListParagraph"/>
              <w:numPr>
                <w:ilvl w:val="0"/>
                <w:numId w:val="6"/>
              </w:numPr>
              <w:rPr>
                <w:rFonts w:asciiTheme="minorHAnsi" w:hAnsiTheme="minorHAnsi" w:cstheme="minorHAnsi"/>
                <w:bCs/>
              </w:rPr>
            </w:pPr>
            <w:r w:rsidRPr="00C936BE">
              <w:rPr>
                <w:rFonts w:asciiTheme="minorHAnsi" w:hAnsiTheme="minorHAnsi" w:cstheme="minorHAnsi"/>
                <w:bCs/>
              </w:rPr>
              <w:t xml:space="preserve">Emotion Coaching </w:t>
            </w:r>
          </w:p>
          <w:p w14:paraId="6C640439" w14:textId="53500B33" w:rsidR="002A1FF9" w:rsidRDefault="002A1FF9" w:rsidP="002A1FF9">
            <w:pPr>
              <w:pStyle w:val="ListParagraph"/>
              <w:numPr>
                <w:ilvl w:val="0"/>
                <w:numId w:val="6"/>
              </w:numPr>
              <w:rPr>
                <w:rFonts w:asciiTheme="minorHAnsi" w:hAnsiTheme="minorHAnsi" w:cstheme="minorHAnsi"/>
                <w:bCs/>
              </w:rPr>
            </w:pPr>
            <w:r w:rsidRPr="00C936BE">
              <w:rPr>
                <w:rFonts w:asciiTheme="minorHAnsi" w:hAnsiTheme="minorHAnsi" w:cstheme="minorHAnsi"/>
                <w:bCs/>
              </w:rPr>
              <w:t xml:space="preserve">Psychology of Resilience </w:t>
            </w:r>
          </w:p>
          <w:p w14:paraId="40CA895C" w14:textId="525873B6" w:rsidR="00813D5E" w:rsidRDefault="00813D5E" w:rsidP="00813D5E">
            <w:pPr>
              <w:rPr>
                <w:rFonts w:asciiTheme="minorHAnsi" w:hAnsiTheme="minorHAnsi" w:cstheme="minorHAnsi"/>
                <w:bCs/>
              </w:rPr>
            </w:pPr>
          </w:p>
          <w:p w14:paraId="265BF7AB" w14:textId="51E2392A" w:rsidR="00813D5E" w:rsidRPr="00813D5E" w:rsidRDefault="00813D5E" w:rsidP="00813D5E">
            <w:pPr>
              <w:rPr>
                <w:rFonts w:asciiTheme="minorHAnsi" w:hAnsiTheme="minorHAnsi" w:cstheme="minorHAnsi"/>
                <w:bCs/>
              </w:rPr>
            </w:pPr>
            <w:r w:rsidRPr="00813D5E">
              <w:rPr>
                <w:rFonts w:asciiTheme="minorHAnsi" w:hAnsiTheme="minorHAnsi" w:cstheme="minorHAnsi"/>
                <w:bCs/>
              </w:rPr>
              <w:t>Bespoke training can be planned and delivered to support your school’s need. Please discuss with the CEPS</w:t>
            </w:r>
          </w:p>
          <w:p w14:paraId="5402EB0D" w14:textId="77777777" w:rsidR="002A1FF9" w:rsidRPr="00E624B8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</w:p>
          <w:p w14:paraId="0F0044BE" w14:textId="6EB7CF9B" w:rsidR="002A1FF9" w:rsidRDefault="002A1FF9" w:rsidP="00CF35BC">
            <w:pPr>
              <w:rPr>
                <w:rStyle w:val="Hyperlink"/>
                <w:rFonts w:asciiTheme="minorHAnsi" w:hAnsiTheme="minorHAnsi" w:cstheme="minorHAnsi"/>
              </w:rPr>
            </w:pPr>
            <w:r w:rsidRPr="00E624B8">
              <w:rPr>
                <w:rFonts w:asciiTheme="minorHAnsi" w:hAnsiTheme="minorHAnsi" w:cstheme="minorHAnsi"/>
              </w:rPr>
              <w:t xml:space="preserve"> </w:t>
            </w:r>
            <w:hyperlink r:id="rId20" w:history="1">
              <w:r w:rsidRPr="00E624B8">
                <w:rPr>
                  <w:rStyle w:val="Hyperlink"/>
                  <w:rFonts w:asciiTheme="minorHAnsi" w:hAnsiTheme="minorHAnsi" w:cstheme="minorHAnsi"/>
                </w:rPr>
                <w:t>http://ecwip.education/</w:t>
              </w:r>
            </w:hyperlink>
          </w:p>
          <w:p w14:paraId="1CA454DD" w14:textId="77777777" w:rsidR="00813D5E" w:rsidRPr="00E624B8" w:rsidRDefault="00813D5E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</w:p>
          <w:p w14:paraId="49FB0C33" w14:textId="77777777" w:rsidR="002A1FF9" w:rsidRPr="00E624B8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r w:rsidRPr="00E624B8">
              <w:rPr>
                <w:rFonts w:asciiTheme="minorHAnsi" w:hAnsiTheme="minorHAnsi" w:cstheme="minorHAnsi"/>
                <w:b/>
                <w:u w:val="single"/>
              </w:rPr>
              <w:t>Mental Health First Aid</w:t>
            </w:r>
          </w:p>
          <w:p w14:paraId="3F0FD98B" w14:textId="77777777" w:rsidR="002A1FF9" w:rsidRPr="00E624B8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</w:p>
          <w:p w14:paraId="5E197B3E" w14:textId="77777777" w:rsidR="002A1FF9" w:rsidRPr="00E624B8" w:rsidRDefault="00A51110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hyperlink r:id="rId21" w:history="1">
              <w:r w:rsidR="002A1FF9" w:rsidRPr="00E624B8">
                <w:rPr>
                  <w:rFonts w:asciiTheme="minorHAnsi" w:hAnsiTheme="minorHAnsi" w:cstheme="minorHAnsi"/>
                  <w:color w:val="0000FF"/>
                  <w:u w:val="single"/>
                </w:rPr>
                <w:t>https://mhfaengland.org/organisations/workplace/2-day/</w:t>
              </w:r>
            </w:hyperlink>
          </w:p>
          <w:p w14:paraId="1299D9E2" w14:textId="77777777" w:rsidR="002A1FF9" w:rsidRPr="00E624B8" w:rsidRDefault="002A1FF9" w:rsidP="00CF35BC">
            <w:pPr>
              <w:rPr>
                <w:rFonts w:asciiTheme="minorHAnsi" w:hAnsiTheme="minorHAnsi" w:cstheme="minorHAnsi"/>
              </w:rPr>
            </w:pPr>
            <w:r w:rsidRPr="00E624B8">
              <w:rPr>
                <w:rFonts w:asciiTheme="minorHAnsi" w:hAnsiTheme="minorHAnsi" w:cstheme="minorHAnsi"/>
              </w:rPr>
              <w:t xml:space="preserve">                                     </w:t>
            </w:r>
          </w:p>
          <w:p w14:paraId="7EF82661" w14:textId="0DC4D4D9" w:rsidR="002A1FF9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r w:rsidRPr="00E624B8">
              <w:rPr>
                <w:rFonts w:asciiTheme="minorHAnsi" w:hAnsiTheme="minorHAnsi" w:cstheme="minorHAnsi"/>
                <w:b/>
                <w:u w:val="single"/>
              </w:rPr>
              <w:lastRenderedPageBreak/>
              <w:t>Attachment Training</w:t>
            </w:r>
          </w:p>
          <w:p w14:paraId="53264EAA" w14:textId="77777777" w:rsidR="002A1FF9" w:rsidRPr="002A1FF9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</w:p>
          <w:p w14:paraId="10E5460F" w14:textId="77777777" w:rsidR="002A1FF9" w:rsidRDefault="00A51110" w:rsidP="00CF35BC">
            <w:pPr>
              <w:rPr>
                <w:rFonts w:asciiTheme="minorHAnsi" w:hAnsiTheme="minorHAnsi" w:cstheme="minorHAnsi"/>
                <w:color w:val="0000FF"/>
                <w:u w:val="single"/>
              </w:rPr>
            </w:pPr>
            <w:hyperlink r:id="rId22" w:history="1">
              <w:r w:rsidR="002A1FF9" w:rsidRPr="004D1F8E">
                <w:rPr>
                  <w:rStyle w:val="Hyperlink"/>
                  <w:rFonts w:asciiTheme="minorHAnsi" w:hAnsiTheme="minorHAnsi" w:cstheme="minorHAnsi"/>
                </w:rPr>
                <w:t>http://www.attachmentandtraumasensitiveschoolsaward.com/</w:t>
              </w:r>
            </w:hyperlink>
          </w:p>
          <w:p w14:paraId="46BD79CD" w14:textId="77777777" w:rsidR="002A1FF9" w:rsidRPr="00E624B8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6DF68AD5" w14:textId="1001D1E1" w:rsidR="002A1FF9" w:rsidRPr="00E624B8" w:rsidRDefault="002A1FF9" w:rsidP="0010614D">
            <w:pPr>
              <w:jc w:val="center"/>
              <w:rPr>
                <w:rFonts w:asciiTheme="minorHAnsi" w:hAnsiTheme="minorHAnsi" w:cstheme="minorHAnsi"/>
              </w:rPr>
            </w:pPr>
            <w:r w:rsidRPr="00E624B8">
              <w:rPr>
                <w:rFonts w:asciiTheme="minorHAnsi" w:hAnsiTheme="minorHAnsi" w:cstheme="minorHAnsi"/>
              </w:rPr>
              <w:object w:dxaOrig="5196" w:dyaOrig="816" w14:anchorId="087B442B">
                <v:shape id="_x0000_i1027" type="#_x0000_t75" style="width:260.25pt;height:41.25pt" o:ole="">
                  <v:imagedata r:id="rId23" o:title=""/>
                </v:shape>
                <o:OLEObject Type="Embed" ProgID="Package" ShapeID="_x0000_i1027" DrawAspect="Content" ObjectID="_1692185661" r:id="rId24"/>
              </w:object>
            </w:r>
          </w:p>
          <w:p w14:paraId="2638F3A8" w14:textId="77777777" w:rsidR="002A1FF9" w:rsidRPr="00E624B8" w:rsidRDefault="002A1FF9" w:rsidP="00CF35BC">
            <w:pPr>
              <w:rPr>
                <w:rFonts w:asciiTheme="minorHAnsi" w:hAnsiTheme="minorHAnsi" w:cstheme="minorHAnsi"/>
              </w:rPr>
            </w:pPr>
            <w:r w:rsidRPr="00E624B8">
              <w:rPr>
                <w:rFonts w:asciiTheme="minorHAnsi" w:hAnsiTheme="minorHAnsi" w:cstheme="minorHAnsi"/>
                <w:b/>
                <w:u w:val="single"/>
              </w:rPr>
              <w:t xml:space="preserve"> </w:t>
            </w:r>
            <w:r w:rsidRPr="00E624B8">
              <w:rPr>
                <w:rFonts w:asciiTheme="minorHAnsi" w:hAnsiTheme="minorHAnsi" w:cstheme="minorHAnsi"/>
              </w:rPr>
              <w:t xml:space="preserve">                                    </w:t>
            </w:r>
          </w:p>
          <w:p w14:paraId="71E84B9F" w14:textId="77777777" w:rsidR="002A1FF9" w:rsidRPr="00E624B8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r w:rsidRPr="00E624B8">
              <w:rPr>
                <w:rFonts w:asciiTheme="minorHAnsi" w:hAnsiTheme="minorHAnsi" w:cstheme="minorHAnsi"/>
                <w:b/>
                <w:u w:val="single"/>
              </w:rPr>
              <w:t xml:space="preserve">Behaviour Consultant Services </w:t>
            </w:r>
          </w:p>
          <w:p w14:paraId="77A9F98F" w14:textId="77777777" w:rsidR="002A1FF9" w:rsidRPr="00E624B8" w:rsidRDefault="002A1FF9" w:rsidP="00CF35BC">
            <w:pPr>
              <w:rPr>
                <w:rFonts w:asciiTheme="minorHAnsi" w:hAnsiTheme="minorHAnsi" w:cstheme="minorHAnsi"/>
              </w:rPr>
            </w:pPr>
            <w:r w:rsidRPr="00E624B8">
              <w:rPr>
                <w:rFonts w:asciiTheme="minorHAnsi" w:hAnsiTheme="minorHAnsi" w:cstheme="minorHAnsi"/>
              </w:rPr>
              <w:t xml:space="preserve">Donna Davies </w:t>
            </w:r>
            <w:hyperlink r:id="rId25" w:history="1">
              <w:r w:rsidRPr="00E624B8">
                <w:rPr>
                  <w:rStyle w:val="Hyperlink"/>
                  <w:rFonts w:asciiTheme="minorHAnsi" w:hAnsiTheme="minorHAnsi" w:cstheme="minorHAnsi"/>
                </w:rPr>
                <w:t>Donnadaviestraining@outlook.com</w:t>
              </w:r>
            </w:hyperlink>
            <w:r w:rsidRPr="00E624B8">
              <w:rPr>
                <w:rFonts w:asciiTheme="minorHAnsi" w:hAnsiTheme="minorHAnsi" w:cstheme="minorHAnsi"/>
              </w:rPr>
              <w:t xml:space="preserve"> 07791021395</w:t>
            </w:r>
          </w:p>
          <w:p w14:paraId="4ED7EB3E" w14:textId="77777777" w:rsidR="002A1FF9" w:rsidRPr="00E624B8" w:rsidRDefault="002A1FF9" w:rsidP="002A1FF9">
            <w:pPr>
              <w:pStyle w:val="ListParagraph"/>
              <w:numPr>
                <w:ilvl w:val="0"/>
                <w:numId w:val="4"/>
              </w:numPr>
              <w:rPr>
                <w:rFonts w:asciiTheme="minorHAnsi" w:hAnsiTheme="minorHAnsi" w:cstheme="minorHAnsi"/>
              </w:rPr>
            </w:pPr>
            <w:r w:rsidRPr="00E624B8">
              <w:rPr>
                <w:rFonts w:asciiTheme="minorHAnsi" w:hAnsiTheme="minorHAnsi" w:cstheme="minorHAnsi"/>
              </w:rPr>
              <w:t>Whole school behaviour Audit</w:t>
            </w:r>
          </w:p>
          <w:p w14:paraId="4C6892F2" w14:textId="77777777" w:rsidR="002A1FF9" w:rsidRPr="00E624B8" w:rsidRDefault="002A1FF9" w:rsidP="002A1FF9">
            <w:pPr>
              <w:pStyle w:val="ListParagraph"/>
              <w:numPr>
                <w:ilvl w:val="0"/>
                <w:numId w:val="4"/>
              </w:numPr>
              <w:rPr>
                <w:rFonts w:asciiTheme="minorHAnsi" w:hAnsiTheme="minorHAnsi" w:cstheme="minorHAnsi"/>
              </w:rPr>
            </w:pPr>
            <w:r w:rsidRPr="00E624B8">
              <w:rPr>
                <w:rFonts w:asciiTheme="minorHAnsi" w:hAnsiTheme="minorHAnsi" w:cstheme="minorHAnsi"/>
              </w:rPr>
              <w:t>Classroom Management</w:t>
            </w:r>
          </w:p>
          <w:p w14:paraId="62DA3D8E" w14:textId="77777777" w:rsidR="002A1FF9" w:rsidRPr="00E624B8" w:rsidRDefault="002A1FF9" w:rsidP="002A1FF9">
            <w:pPr>
              <w:pStyle w:val="ListParagraph"/>
              <w:numPr>
                <w:ilvl w:val="0"/>
                <w:numId w:val="4"/>
              </w:numPr>
              <w:rPr>
                <w:rFonts w:asciiTheme="minorHAnsi" w:hAnsiTheme="minorHAnsi" w:cstheme="minorHAnsi"/>
              </w:rPr>
            </w:pPr>
            <w:r w:rsidRPr="00E624B8">
              <w:rPr>
                <w:rFonts w:asciiTheme="minorHAnsi" w:hAnsiTheme="minorHAnsi" w:cstheme="minorHAnsi"/>
              </w:rPr>
              <w:t>Team Teach Training</w:t>
            </w:r>
          </w:p>
          <w:p w14:paraId="69786326" w14:textId="77777777" w:rsidR="002A1FF9" w:rsidRPr="00E624B8" w:rsidRDefault="002A1FF9" w:rsidP="002A1FF9">
            <w:pPr>
              <w:pStyle w:val="ListParagraph"/>
              <w:numPr>
                <w:ilvl w:val="0"/>
                <w:numId w:val="4"/>
              </w:numPr>
              <w:rPr>
                <w:rFonts w:asciiTheme="minorHAnsi" w:hAnsiTheme="minorHAnsi" w:cstheme="minorHAnsi"/>
              </w:rPr>
            </w:pPr>
            <w:r w:rsidRPr="00E624B8">
              <w:rPr>
                <w:rFonts w:asciiTheme="minorHAnsi" w:hAnsiTheme="minorHAnsi" w:cstheme="minorHAnsi"/>
              </w:rPr>
              <w:t>Thrive Approach (de-escalation and fully understanding what is happening for the young person)</w:t>
            </w:r>
          </w:p>
          <w:p w14:paraId="4A809E97" w14:textId="77777777" w:rsidR="002A1FF9" w:rsidRPr="0081070F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4350F560" w14:textId="77777777" w:rsidR="002A1FF9" w:rsidRPr="00E624B8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r w:rsidRPr="00E624B8">
              <w:rPr>
                <w:rFonts w:asciiTheme="minorHAnsi" w:hAnsiTheme="minorHAnsi" w:cstheme="minorHAnsi"/>
                <w:b/>
                <w:u w:val="single"/>
              </w:rPr>
              <w:t>TAF Training</w:t>
            </w:r>
            <w:r>
              <w:rPr>
                <w:rFonts w:asciiTheme="minorHAnsi" w:hAnsiTheme="minorHAnsi" w:cstheme="minorHAnsi"/>
                <w:b/>
                <w:u w:val="single"/>
              </w:rPr>
              <w:t>/Support</w:t>
            </w:r>
          </w:p>
          <w:p w14:paraId="13E23AA5" w14:textId="1E4BCC78" w:rsidR="002A1FF9" w:rsidRPr="00E624B8" w:rsidRDefault="002A1FF9" w:rsidP="00CF35BC">
            <w:pPr>
              <w:rPr>
                <w:rFonts w:asciiTheme="minorHAnsi" w:hAnsiTheme="minorHAnsi" w:cstheme="minorHAnsi"/>
              </w:rPr>
            </w:pPr>
            <w:r w:rsidRPr="00E624B8">
              <w:rPr>
                <w:rFonts w:asciiTheme="minorHAnsi" w:hAnsiTheme="minorHAnsi" w:cstheme="minorHAnsi"/>
              </w:rPr>
              <w:t xml:space="preserve">TAF </w:t>
            </w:r>
            <w:r w:rsidR="00C030ED">
              <w:rPr>
                <w:rFonts w:asciiTheme="minorHAnsi" w:hAnsiTheme="minorHAnsi" w:cstheme="minorHAnsi"/>
              </w:rPr>
              <w:t xml:space="preserve">Advisor </w:t>
            </w:r>
            <w:r w:rsidRPr="00E624B8">
              <w:rPr>
                <w:rFonts w:asciiTheme="minorHAnsi" w:hAnsiTheme="minorHAnsi" w:cstheme="minorHAnsi"/>
              </w:rPr>
              <w:t>for the Northwich Area are;</w:t>
            </w:r>
          </w:p>
          <w:p w14:paraId="6F49270A" w14:textId="49F1E410" w:rsidR="002A1FF9" w:rsidRPr="00E624B8" w:rsidRDefault="002A1FF9" w:rsidP="00CF35BC">
            <w:pPr>
              <w:rPr>
                <w:rStyle w:val="Hyperlink"/>
                <w:rFonts w:asciiTheme="minorHAnsi" w:hAnsiTheme="minorHAnsi" w:cstheme="minorHAnsi"/>
              </w:rPr>
            </w:pPr>
            <w:r w:rsidRPr="00E624B8">
              <w:rPr>
                <w:rFonts w:asciiTheme="minorHAnsi" w:hAnsiTheme="minorHAnsi" w:cstheme="minorHAnsi"/>
              </w:rPr>
              <w:t>Chris Harden</w:t>
            </w:r>
            <w:r w:rsidR="00C030ED">
              <w:rPr>
                <w:rFonts w:asciiTheme="minorHAnsi" w:hAnsiTheme="minorHAnsi" w:cstheme="minorHAnsi"/>
              </w:rPr>
              <w:t xml:space="preserve"> - </w:t>
            </w:r>
            <w:hyperlink r:id="rId26" w:history="1">
              <w:r w:rsidR="00C030ED" w:rsidRPr="00427469">
                <w:rPr>
                  <w:rStyle w:val="Hyperlink"/>
                  <w:rFonts w:asciiTheme="minorHAnsi" w:hAnsiTheme="minorHAnsi" w:cstheme="minorHAnsi"/>
                </w:rPr>
                <w:t>Christopher.harden@cheshirewestandchester.gov.uk</w:t>
              </w:r>
            </w:hyperlink>
          </w:p>
          <w:p w14:paraId="646B8FDC" w14:textId="77777777" w:rsidR="002A1FF9" w:rsidRPr="00E624B8" w:rsidRDefault="002A1FF9" w:rsidP="00CF35BC">
            <w:pPr>
              <w:rPr>
                <w:rStyle w:val="Hyperlink"/>
                <w:rFonts w:asciiTheme="minorHAnsi" w:hAnsiTheme="minorHAnsi" w:cstheme="minorHAnsi"/>
              </w:rPr>
            </w:pPr>
          </w:p>
          <w:p w14:paraId="0D7AD40D" w14:textId="77777777" w:rsidR="002A1FF9" w:rsidRPr="00C030ED" w:rsidRDefault="002A1FF9" w:rsidP="00CF35BC">
            <w:pPr>
              <w:rPr>
                <w:rStyle w:val="Hyperlink"/>
                <w:rFonts w:asciiTheme="minorHAnsi" w:hAnsiTheme="minorHAnsi" w:cstheme="minorHAnsi"/>
                <w:b/>
                <w:bCs/>
                <w:color w:val="auto"/>
              </w:rPr>
            </w:pPr>
            <w:r w:rsidRPr="00C030ED">
              <w:rPr>
                <w:rStyle w:val="Hyperlink"/>
                <w:rFonts w:asciiTheme="minorHAnsi" w:hAnsiTheme="minorHAnsi" w:cstheme="minorHAnsi"/>
                <w:b/>
                <w:bCs/>
                <w:color w:val="auto"/>
              </w:rPr>
              <w:t xml:space="preserve">Emotional Based School Non-attendance </w:t>
            </w:r>
          </w:p>
          <w:p w14:paraId="3C25A421" w14:textId="77777777" w:rsidR="002A1FF9" w:rsidRPr="00C030ED" w:rsidRDefault="002A1FF9" w:rsidP="00CF35BC">
            <w:pPr>
              <w:rPr>
                <w:rStyle w:val="Hyperlink"/>
                <w:rFonts w:asciiTheme="minorHAnsi" w:hAnsiTheme="minorHAnsi" w:cstheme="minorHAnsi"/>
                <w:b/>
                <w:bCs/>
                <w:color w:val="auto"/>
                <w:u w:val="none"/>
              </w:rPr>
            </w:pPr>
            <w:r w:rsidRPr="00C030ED">
              <w:rPr>
                <w:rStyle w:val="Hyperlink"/>
                <w:rFonts w:asciiTheme="minorHAnsi" w:hAnsiTheme="minorHAnsi" w:cstheme="minorHAnsi"/>
                <w:bCs/>
                <w:color w:val="auto"/>
                <w:u w:val="none"/>
              </w:rPr>
              <w:t xml:space="preserve">Delivered by Education Access Team and Child and Psychology Service </w:t>
            </w:r>
          </w:p>
          <w:p w14:paraId="0B1662AE" w14:textId="77777777" w:rsidR="002A1FF9" w:rsidRPr="00E624B8" w:rsidRDefault="002A1FF9" w:rsidP="00CF35BC">
            <w:pPr>
              <w:rPr>
                <w:rStyle w:val="Hyperlink"/>
                <w:rFonts w:asciiTheme="minorHAnsi" w:hAnsiTheme="minorHAnsi" w:cstheme="minorHAnsi"/>
                <w:b/>
                <w:bCs/>
              </w:rPr>
            </w:pPr>
          </w:p>
          <w:p w14:paraId="74D454C5" w14:textId="77777777" w:rsidR="002A1FF9" w:rsidRPr="00E624B8" w:rsidRDefault="002A1FF9" w:rsidP="004D5FB9">
            <w:pPr>
              <w:jc w:val="center"/>
              <w:rPr>
                <w:rStyle w:val="Hyperlink"/>
                <w:rFonts w:asciiTheme="minorHAnsi" w:hAnsiTheme="minorHAnsi" w:cstheme="minorHAnsi"/>
                <w:b/>
                <w:bCs/>
              </w:rPr>
            </w:pPr>
            <w:r w:rsidRPr="00E624B8">
              <w:rPr>
                <w:rFonts w:asciiTheme="minorHAnsi" w:hAnsiTheme="minorHAnsi" w:cstheme="minorHAnsi"/>
              </w:rPr>
              <w:object w:dxaOrig="1508" w:dyaOrig="982" w14:anchorId="7BF2D187">
                <v:shape id="_x0000_i1028" type="#_x0000_t75" style="width:75.75pt;height:49.5pt" o:ole="">
                  <v:imagedata r:id="rId27" o:title=""/>
                </v:shape>
                <o:OLEObject Type="Embed" ProgID="Word.Document.12" ShapeID="_x0000_i1028" DrawAspect="Icon" ObjectID="_1692185662" r:id="rId28">
                  <o:FieldCodes>\s</o:FieldCodes>
                </o:OLEObject>
              </w:object>
            </w:r>
            <w:r w:rsidRPr="00E624B8">
              <w:rPr>
                <w:rFonts w:asciiTheme="minorHAnsi" w:hAnsiTheme="minorHAnsi" w:cstheme="minorHAnsi"/>
              </w:rPr>
              <w:object w:dxaOrig="1508" w:dyaOrig="982" w14:anchorId="2D5D29D0">
                <v:shape id="_x0000_i1029" type="#_x0000_t75" style="width:75.75pt;height:49.5pt" o:ole="">
                  <v:imagedata r:id="rId29" o:title=""/>
                </v:shape>
                <o:OLEObject Type="Embed" ProgID="Word.Document.12" ShapeID="_x0000_i1029" DrawAspect="Icon" ObjectID="_1692185663" r:id="rId30">
                  <o:FieldCodes>\s</o:FieldCodes>
                </o:OLEObject>
              </w:object>
            </w:r>
          </w:p>
          <w:p w14:paraId="10C5062D" w14:textId="77777777" w:rsidR="002A1FF9" w:rsidRPr="00E624B8" w:rsidRDefault="002A1FF9" w:rsidP="00CF35BC">
            <w:pPr>
              <w:rPr>
                <w:rFonts w:asciiTheme="minorHAnsi" w:hAnsiTheme="minorHAnsi" w:cstheme="minorHAnsi"/>
                <w:b/>
              </w:rPr>
            </w:pPr>
          </w:p>
          <w:p w14:paraId="718AA285" w14:textId="3DEEF61C" w:rsidR="002A1FF9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proofErr w:type="spellStart"/>
            <w:r w:rsidRPr="00E624B8">
              <w:rPr>
                <w:rFonts w:asciiTheme="minorHAnsi" w:hAnsiTheme="minorHAnsi" w:cstheme="minorHAnsi"/>
                <w:b/>
                <w:u w:val="single"/>
              </w:rPr>
              <w:t>Covid</w:t>
            </w:r>
            <w:proofErr w:type="spellEnd"/>
            <w:r w:rsidRPr="00E624B8">
              <w:rPr>
                <w:rFonts w:asciiTheme="minorHAnsi" w:hAnsiTheme="minorHAnsi" w:cstheme="minorHAnsi"/>
                <w:b/>
                <w:u w:val="single"/>
              </w:rPr>
              <w:t xml:space="preserve"> Specific Advice from CAMHS</w:t>
            </w:r>
          </w:p>
          <w:p w14:paraId="136477BA" w14:textId="727D4830" w:rsidR="001371D4" w:rsidRPr="001371D4" w:rsidRDefault="001371D4" w:rsidP="00CF35BC">
            <w:pPr>
              <w:rPr>
                <w:rFonts w:asciiTheme="minorHAnsi" w:hAnsiTheme="minorHAnsi" w:cstheme="minorHAnsi"/>
                <w:b/>
              </w:rPr>
            </w:pPr>
            <w:r w:rsidRPr="001371D4">
              <w:rPr>
                <w:rFonts w:asciiTheme="minorHAnsi" w:hAnsiTheme="minorHAnsi" w:cstheme="minorHAnsi"/>
                <w:b/>
              </w:rPr>
              <w:t xml:space="preserve">Helpful tips for parents / carers </w:t>
            </w:r>
            <w:r w:rsidR="00813D5E" w:rsidRPr="001371D4">
              <w:rPr>
                <w:rFonts w:asciiTheme="minorHAnsi" w:hAnsiTheme="minorHAnsi" w:cstheme="minorHAnsi"/>
                <w:b/>
              </w:rPr>
              <w:t>e.g.</w:t>
            </w:r>
            <w:r w:rsidRPr="001371D4">
              <w:rPr>
                <w:rFonts w:asciiTheme="minorHAnsi" w:hAnsiTheme="minorHAnsi" w:cstheme="minorHAnsi"/>
                <w:b/>
              </w:rPr>
              <w:t xml:space="preserve"> to support communication, routine, sleep and worry</w:t>
            </w:r>
          </w:p>
          <w:p w14:paraId="6E89AEAA" w14:textId="77777777" w:rsidR="002A1FF9" w:rsidRPr="00E624B8" w:rsidRDefault="002A1FF9" w:rsidP="00CF35BC">
            <w:pPr>
              <w:rPr>
                <w:rFonts w:asciiTheme="minorHAnsi" w:hAnsiTheme="minorHAnsi" w:cstheme="minorHAnsi"/>
                <w:b/>
              </w:rPr>
            </w:pPr>
          </w:p>
          <w:p w14:paraId="32FEB4C2" w14:textId="77777777" w:rsidR="002A1FF9" w:rsidRPr="00E624B8" w:rsidRDefault="002A1FF9" w:rsidP="004D5FB9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E624B8">
              <w:rPr>
                <w:rFonts w:asciiTheme="minorHAnsi" w:hAnsiTheme="minorHAnsi" w:cstheme="minorHAnsi"/>
              </w:rPr>
              <w:object w:dxaOrig="1508" w:dyaOrig="982" w14:anchorId="6A19CBFA">
                <v:shape id="_x0000_i1030" type="#_x0000_t75" style="width:75.75pt;height:49.5pt" o:ole="">
                  <v:imagedata r:id="rId31" o:title=""/>
                </v:shape>
                <o:OLEObject Type="Embed" ProgID="AcroExch.Document.DC" ShapeID="_x0000_i1030" DrawAspect="Icon" ObjectID="_1692185664" r:id="rId32"/>
              </w:object>
            </w:r>
            <w:r w:rsidRPr="00E624B8">
              <w:rPr>
                <w:rFonts w:asciiTheme="minorHAnsi" w:hAnsiTheme="minorHAnsi" w:cstheme="minorHAnsi"/>
              </w:rPr>
              <w:object w:dxaOrig="1508" w:dyaOrig="982" w14:anchorId="7AB33798">
                <v:shape id="_x0000_i1031" type="#_x0000_t75" style="width:75.75pt;height:49.5pt" o:ole="">
                  <v:imagedata r:id="rId33" o:title=""/>
                </v:shape>
                <o:OLEObject Type="Embed" ProgID="AcroExch.Document.DC" ShapeID="_x0000_i1031" DrawAspect="Icon" ObjectID="_1692185665" r:id="rId34"/>
              </w:object>
            </w:r>
          </w:p>
          <w:p w14:paraId="0FDCABE6" w14:textId="77777777" w:rsidR="002A1FF9" w:rsidRPr="00E624B8" w:rsidRDefault="002A1FF9" w:rsidP="00CF35BC">
            <w:pPr>
              <w:rPr>
                <w:rFonts w:asciiTheme="minorHAnsi" w:hAnsiTheme="minorHAnsi" w:cstheme="minorHAnsi"/>
                <w:b/>
              </w:rPr>
            </w:pPr>
          </w:p>
        </w:tc>
      </w:tr>
    </w:tbl>
    <w:p w14:paraId="7055D817" w14:textId="77777777" w:rsidR="002A1FF9" w:rsidRPr="006F6CB7" w:rsidRDefault="002A1FF9" w:rsidP="002A1FF9">
      <w:pPr>
        <w:jc w:val="center"/>
        <w:rPr>
          <w:rFonts w:asciiTheme="minorHAnsi" w:hAnsiTheme="minorHAnsi" w:cstheme="minorHAnsi"/>
          <w:sz w:val="20"/>
          <w:szCs w:val="20"/>
        </w:rPr>
      </w:pPr>
    </w:p>
    <w:p w14:paraId="284FE8E9" w14:textId="77777777" w:rsidR="002A1FF9" w:rsidRPr="006F6CB7" w:rsidRDefault="002A1FF9" w:rsidP="002A1FF9">
      <w:pPr>
        <w:jc w:val="center"/>
        <w:rPr>
          <w:rFonts w:asciiTheme="minorHAnsi" w:hAnsiTheme="minorHAnsi" w:cstheme="minorHAnsi"/>
          <w:sz w:val="20"/>
          <w:szCs w:val="20"/>
        </w:rPr>
      </w:pPr>
    </w:p>
    <w:tbl>
      <w:tblPr>
        <w:tblpPr w:leftFromText="180" w:rightFromText="180" w:vertAnchor="text" w:horzAnchor="margin" w:tblpY="-14"/>
        <w:tblW w:w="492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09"/>
      </w:tblGrid>
      <w:tr w:rsidR="002A1FF9" w:rsidRPr="006F6CB7" w14:paraId="3C910DD3" w14:textId="77777777" w:rsidTr="00CF35BC">
        <w:trPr>
          <w:trHeight w:val="792"/>
        </w:trPr>
        <w:tc>
          <w:tcPr>
            <w:tcW w:w="5000" w:type="pct"/>
          </w:tcPr>
          <w:p w14:paraId="1CA7048B" w14:textId="77777777" w:rsidR="002A1FF9" w:rsidRPr="006F6CB7" w:rsidRDefault="002A1FF9" w:rsidP="00CF35B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E66106D" w14:textId="77777777" w:rsidR="002A1FF9" w:rsidRPr="00A306E6" w:rsidRDefault="002A1FF9" w:rsidP="00CF35BC">
            <w:pPr>
              <w:jc w:val="center"/>
              <w:rPr>
                <w:rFonts w:asciiTheme="minorHAnsi" w:hAnsiTheme="minorHAnsi" w:cstheme="minorHAnsi"/>
                <w:b/>
                <w:color w:val="339966"/>
                <w:sz w:val="36"/>
                <w:szCs w:val="36"/>
              </w:rPr>
            </w:pPr>
            <w:r w:rsidRPr="00A477E3">
              <w:rPr>
                <w:rFonts w:asciiTheme="minorHAnsi" w:hAnsiTheme="minorHAnsi" w:cstheme="minorHAnsi"/>
                <w:b/>
                <w:color w:val="00B0F0"/>
                <w:sz w:val="36"/>
                <w:szCs w:val="36"/>
              </w:rPr>
              <w:t>The majority of pupils should make measurable progress without further support. However, challenges may still exist despite whole school approaches.</w:t>
            </w:r>
          </w:p>
        </w:tc>
      </w:tr>
    </w:tbl>
    <w:p w14:paraId="23CC2488" w14:textId="77777777" w:rsidR="002A1FF9" w:rsidRPr="006F6CB7" w:rsidRDefault="002A1FF9" w:rsidP="002A1FF9">
      <w:pPr>
        <w:rPr>
          <w:rFonts w:asciiTheme="minorHAnsi" w:hAnsiTheme="minorHAnsi" w:cstheme="minorHAnsi"/>
          <w:vanish/>
        </w:rPr>
      </w:pPr>
    </w:p>
    <w:p w14:paraId="0F1DDFB9" w14:textId="04442B46" w:rsidR="002A1FF9" w:rsidRPr="006F6CB7" w:rsidRDefault="002A1FF9" w:rsidP="002A1FF9">
      <w:p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vanish/>
        </w:rPr>
        <w:t xml:space="preserve">   </w:t>
      </w:r>
    </w:p>
    <w:tbl>
      <w:tblPr>
        <w:tblpPr w:leftFromText="180" w:rightFromText="180" w:vertAnchor="text" w:horzAnchor="margin" w:tblpY="17"/>
        <w:tblW w:w="492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109"/>
      </w:tblGrid>
      <w:tr w:rsidR="002A1FF9" w:rsidRPr="006F6CB7" w14:paraId="37ECB192" w14:textId="77777777" w:rsidTr="00CF35BC">
        <w:trPr>
          <w:trHeight w:val="680"/>
        </w:trPr>
        <w:tc>
          <w:tcPr>
            <w:tcW w:w="5000" w:type="pct"/>
          </w:tcPr>
          <w:p w14:paraId="4600DDBB" w14:textId="77777777" w:rsidR="002A1FF9" w:rsidRPr="00A477E3" w:rsidRDefault="002A1FF9" w:rsidP="001371D4">
            <w:pPr>
              <w:jc w:val="center"/>
              <w:rPr>
                <w:rFonts w:asciiTheme="minorHAnsi" w:hAnsiTheme="minorHAnsi" w:cstheme="minorHAnsi"/>
                <w:b/>
                <w:color w:val="ED7D31" w:themeColor="accent2"/>
                <w:sz w:val="40"/>
                <w:szCs w:val="40"/>
                <w:u w:val="single"/>
              </w:rPr>
            </w:pPr>
            <w:r w:rsidRPr="00A477E3">
              <w:rPr>
                <w:rFonts w:asciiTheme="minorHAnsi" w:hAnsiTheme="minorHAnsi" w:cstheme="minorHAnsi"/>
                <w:b/>
                <w:color w:val="ED7D31" w:themeColor="accent2"/>
                <w:sz w:val="40"/>
                <w:szCs w:val="40"/>
                <w:u w:val="single"/>
              </w:rPr>
              <w:t>Pupil Specific Approaches</w:t>
            </w:r>
          </w:p>
          <w:p w14:paraId="2A4717D7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046A62D5" w14:textId="77777777" w:rsidR="002A1FF9" w:rsidRDefault="002A1FF9" w:rsidP="00CF35B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  <w:bCs/>
                <w:u w:val="single"/>
              </w:rPr>
              <w:t xml:space="preserve">Pupils SEND </w:t>
            </w:r>
            <w:r w:rsidRPr="006F6CB7">
              <w:rPr>
                <w:rFonts w:asciiTheme="minorHAnsi" w:hAnsiTheme="minorHAnsi" w:cstheme="minorHAnsi"/>
                <w:b/>
                <w:bCs/>
                <w:u w:val="single"/>
              </w:rPr>
              <w:t>Profile</w:t>
            </w:r>
            <w:r w:rsidRPr="006F6CB7">
              <w:rPr>
                <w:rFonts w:asciiTheme="minorHAnsi" w:hAnsiTheme="minorHAnsi" w:cstheme="minorHAnsi"/>
              </w:rPr>
              <w:t xml:space="preserve"> </w:t>
            </w:r>
          </w:p>
          <w:p w14:paraId="005E430D" w14:textId="77777777" w:rsidR="002A1FF9" w:rsidRPr="00972852" w:rsidRDefault="002A1FF9" w:rsidP="00CF35BC">
            <w:pPr>
              <w:rPr>
                <w:rFonts w:asciiTheme="minorHAnsi" w:hAnsiTheme="minorHAnsi" w:cstheme="minorHAnsi"/>
              </w:rPr>
            </w:pPr>
            <w:r w:rsidRPr="00972852">
              <w:rPr>
                <w:rFonts w:asciiTheme="minorHAnsi" w:hAnsiTheme="minorHAnsi" w:cstheme="minorHAnsi"/>
              </w:rPr>
              <w:t>Child Profile starts to collate information about impact of targeted, planned intervention and external agency involvement.</w:t>
            </w:r>
          </w:p>
          <w:p w14:paraId="3B3EE9A5" w14:textId="77777777" w:rsidR="002A1FF9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779620F4" w14:textId="02D8D42A" w:rsidR="002A1FF9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6F6CB7">
              <w:rPr>
                <w:rFonts w:asciiTheme="minorHAnsi" w:hAnsiTheme="minorHAnsi" w:cstheme="minorHAnsi"/>
                <w:b/>
                <w:bCs/>
                <w:u w:val="single"/>
              </w:rPr>
              <w:t>ABC Charts</w:t>
            </w:r>
          </w:p>
          <w:p w14:paraId="557B19D7" w14:textId="77777777" w:rsidR="002A1FF9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6E9B27D7" w14:textId="77777777" w:rsidR="002A1FF9" w:rsidRDefault="002A1FF9" w:rsidP="00CF35B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This helps</w:t>
            </w:r>
            <w:r w:rsidRPr="006F6CB7">
              <w:rPr>
                <w:rFonts w:asciiTheme="minorHAnsi" w:hAnsiTheme="minorHAnsi" w:cstheme="minorHAnsi"/>
              </w:rPr>
              <w:t xml:space="preserve"> to </w:t>
            </w:r>
            <w:r>
              <w:rPr>
                <w:rFonts w:asciiTheme="minorHAnsi" w:hAnsiTheme="minorHAnsi" w:cstheme="minorHAnsi"/>
              </w:rPr>
              <w:t>reflect and gain a better understanding of triggers regarding unwanted behaviours</w:t>
            </w:r>
            <w:r w:rsidRPr="006F6CB7">
              <w:rPr>
                <w:rFonts w:asciiTheme="minorHAnsi" w:hAnsiTheme="minorHAnsi" w:cstheme="minorHAnsi"/>
              </w:rPr>
              <w:t xml:space="preserve"> </w:t>
            </w:r>
            <w:r>
              <w:rPr>
                <w:rFonts w:asciiTheme="minorHAnsi" w:hAnsiTheme="minorHAnsi" w:cstheme="minorHAnsi"/>
              </w:rPr>
              <w:t xml:space="preserve">and what it may be communicating </w:t>
            </w:r>
            <w:r w:rsidRPr="006F6CB7">
              <w:rPr>
                <w:rFonts w:asciiTheme="minorHAnsi" w:hAnsiTheme="minorHAnsi" w:cstheme="minorHAnsi"/>
              </w:rPr>
              <w:t>– analys</w:t>
            </w:r>
            <w:r>
              <w:rPr>
                <w:rFonts w:asciiTheme="minorHAnsi" w:hAnsiTheme="minorHAnsi" w:cstheme="minorHAnsi"/>
              </w:rPr>
              <w:t>ing</w:t>
            </w:r>
            <w:r w:rsidRPr="006F6CB7">
              <w:rPr>
                <w:rFonts w:asciiTheme="minorHAnsi" w:hAnsiTheme="minorHAnsi" w:cstheme="minorHAnsi"/>
              </w:rPr>
              <w:t xml:space="preserve"> outcomes and creat</w:t>
            </w:r>
            <w:r>
              <w:rPr>
                <w:rFonts w:asciiTheme="minorHAnsi" w:hAnsiTheme="minorHAnsi" w:cstheme="minorHAnsi"/>
              </w:rPr>
              <w:t>ing</w:t>
            </w:r>
            <w:r w:rsidRPr="006F6CB7">
              <w:rPr>
                <w:rFonts w:asciiTheme="minorHAnsi" w:hAnsiTheme="minorHAnsi" w:cstheme="minorHAnsi"/>
              </w:rPr>
              <w:t xml:space="preserve"> a specific targeted plan to improve behaviour outcomes</w:t>
            </w:r>
            <w:r>
              <w:rPr>
                <w:rFonts w:asciiTheme="minorHAnsi" w:hAnsiTheme="minorHAnsi" w:cstheme="minorHAnsi"/>
              </w:rPr>
              <w:t xml:space="preserve"> is a next step. </w:t>
            </w:r>
          </w:p>
          <w:p w14:paraId="51546209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2D41C1B9" w14:textId="251ACB9B" w:rsidR="002A1FF9" w:rsidRPr="006F6CB7" w:rsidRDefault="002A1FF9" w:rsidP="0010614D">
            <w:pPr>
              <w:jc w:val="center"/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object w:dxaOrig="1404" w:dyaOrig="816" w14:anchorId="4868B323">
                <v:shape id="_x0000_i1032" type="#_x0000_t75" style="width:69.75pt;height:41.25pt" o:ole="">
                  <v:imagedata r:id="rId35" o:title=""/>
                </v:shape>
                <o:OLEObject Type="Embed" ProgID="Package" ShapeID="_x0000_i1032" DrawAspect="Content" ObjectID="_1692185666" r:id="rId36"/>
              </w:object>
            </w:r>
          </w:p>
          <w:p w14:paraId="4EB19080" w14:textId="77777777" w:rsidR="002A1FF9" w:rsidRPr="006F6CB7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0D01647B" w14:textId="77777777" w:rsidR="002A1FF9" w:rsidRPr="006F6CB7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6F6CB7">
              <w:rPr>
                <w:rFonts w:asciiTheme="minorHAnsi" w:hAnsiTheme="minorHAnsi" w:cstheme="minorHAnsi"/>
                <w:b/>
                <w:bCs/>
                <w:u w:val="single"/>
              </w:rPr>
              <w:t>Sensory Processing Checklist</w:t>
            </w:r>
          </w:p>
          <w:p w14:paraId="09787E55" w14:textId="77777777" w:rsidR="002A1FF9" w:rsidRPr="006F6CB7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6E932678" w14:textId="0282645A" w:rsidR="002A1FF9" w:rsidRDefault="002A1FF9" w:rsidP="0010614D">
            <w:pPr>
              <w:pStyle w:val="ListParagraph"/>
              <w:jc w:val="center"/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object w:dxaOrig="4740" w:dyaOrig="810" w14:anchorId="73AD155C">
                <v:shape id="_x0000_i1033" type="#_x0000_t75" style="width:237pt;height:40.5pt" o:ole="">
                  <v:imagedata r:id="rId37" o:title=""/>
                </v:shape>
                <o:OLEObject Type="Embed" ProgID="Package" ShapeID="_x0000_i1033" DrawAspect="Content" ObjectID="_1692185667" r:id="rId38"/>
              </w:object>
            </w:r>
          </w:p>
          <w:p w14:paraId="5F507E53" w14:textId="2E0B27BF" w:rsidR="00A15FA3" w:rsidRDefault="00A15FA3" w:rsidP="00CF35BC">
            <w:pPr>
              <w:pStyle w:val="ListParagraph"/>
              <w:rPr>
                <w:rFonts w:asciiTheme="minorHAnsi" w:hAnsiTheme="minorHAnsi" w:cstheme="minorHAnsi"/>
              </w:rPr>
            </w:pPr>
          </w:p>
          <w:p w14:paraId="7D00A2F3" w14:textId="16243FFF" w:rsidR="00A15FA3" w:rsidRDefault="00A15FA3" w:rsidP="00A15FA3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A15FA3">
              <w:rPr>
                <w:rFonts w:asciiTheme="minorHAnsi" w:hAnsiTheme="minorHAnsi" w:cstheme="minorHAnsi"/>
                <w:b/>
                <w:bCs/>
                <w:u w:val="single"/>
              </w:rPr>
              <w:t xml:space="preserve">Speech and Language </w:t>
            </w:r>
            <w:r w:rsidR="00DE3E9F">
              <w:rPr>
                <w:rFonts w:asciiTheme="minorHAnsi" w:hAnsiTheme="minorHAnsi" w:cstheme="minorHAnsi"/>
                <w:b/>
                <w:bCs/>
                <w:u w:val="single"/>
              </w:rPr>
              <w:t>Therapy</w:t>
            </w:r>
          </w:p>
          <w:p w14:paraId="2D07A6CB" w14:textId="03C049B8" w:rsidR="001967DF" w:rsidRPr="001967DF" w:rsidRDefault="001967DF" w:rsidP="001967DF">
            <w:pPr>
              <w:rPr>
                <w:rFonts w:asciiTheme="minorHAnsi" w:hAnsiTheme="minorHAnsi" w:cstheme="minorHAnsi"/>
              </w:rPr>
            </w:pPr>
            <w:r w:rsidRPr="001967DF">
              <w:rPr>
                <w:rFonts w:asciiTheme="minorHAnsi" w:hAnsiTheme="minorHAnsi" w:cstheme="minorHAnsi"/>
              </w:rPr>
              <w:t xml:space="preserve">SALT Advice Line – </w:t>
            </w:r>
            <w:r>
              <w:rPr>
                <w:rFonts w:asciiTheme="minorHAnsi" w:hAnsiTheme="minorHAnsi" w:cstheme="minorHAnsi"/>
              </w:rPr>
              <w:t xml:space="preserve">Tuesdays </w:t>
            </w:r>
            <w:r w:rsidRPr="001967DF">
              <w:rPr>
                <w:rFonts w:asciiTheme="minorHAnsi" w:hAnsiTheme="minorHAnsi" w:cstheme="minorHAnsi"/>
              </w:rPr>
              <w:t xml:space="preserve">12.00 pm - 4.30 pm </w:t>
            </w:r>
          </w:p>
          <w:p w14:paraId="546DFC98" w14:textId="40B432A6" w:rsidR="001967DF" w:rsidRPr="001967DF" w:rsidRDefault="001967DF" w:rsidP="001967DF">
            <w:pPr>
              <w:rPr>
                <w:rFonts w:asciiTheme="minorHAnsi" w:hAnsiTheme="minorHAnsi" w:cstheme="minorHAnsi"/>
              </w:rPr>
            </w:pPr>
            <w:r w:rsidRPr="001967DF">
              <w:rPr>
                <w:rFonts w:asciiTheme="minorHAnsi" w:hAnsiTheme="minorHAnsi" w:cstheme="minorHAnsi"/>
              </w:rPr>
              <w:t>Tel: 07825 103893</w:t>
            </w:r>
          </w:p>
          <w:p w14:paraId="432DA009" w14:textId="77777777" w:rsidR="001967DF" w:rsidRPr="001967DF" w:rsidRDefault="001967DF" w:rsidP="00A15FA3">
            <w:pPr>
              <w:rPr>
                <w:rFonts w:asciiTheme="minorHAnsi" w:hAnsiTheme="minorHAnsi" w:cstheme="minorHAnsi"/>
              </w:rPr>
            </w:pPr>
          </w:p>
          <w:p w14:paraId="68FBA494" w14:textId="1A8032E8" w:rsidR="00A15FA3" w:rsidRPr="001967DF" w:rsidRDefault="001967DF" w:rsidP="00A15FA3">
            <w:pPr>
              <w:rPr>
                <w:rFonts w:asciiTheme="minorHAnsi" w:hAnsiTheme="minorHAnsi" w:cstheme="minorHAnsi"/>
              </w:rPr>
            </w:pPr>
            <w:r w:rsidRPr="001967DF">
              <w:rPr>
                <w:rFonts w:asciiTheme="minorHAnsi" w:hAnsiTheme="minorHAnsi" w:cstheme="minorHAnsi"/>
              </w:rPr>
              <w:t xml:space="preserve">SALT Indicators Checklist to be completed prior to referral or to indicate need and appropriate in school intervention </w:t>
            </w:r>
          </w:p>
          <w:bookmarkStart w:id="1" w:name="_MON_1667273240"/>
          <w:bookmarkEnd w:id="1"/>
          <w:p w14:paraId="2C9BB761" w14:textId="7B11FF91" w:rsidR="001967DF" w:rsidRPr="001967DF" w:rsidRDefault="001967DF" w:rsidP="0010614D">
            <w:pPr>
              <w:jc w:val="center"/>
              <w:rPr>
                <w:rFonts w:asciiTheme="minorHAnsi" w:hAnsiTheme="minorHAnsi" w:cstheme="minorHAnsi"/>
              </w:rPr>
            </w:pPr>
            <w:r w:rsidRPr="001967DF">
              <w:rPr>
                <w:rFonts w:asciiTheme="minorHAnsi" w:hAnsiTheme="minorHAnsi" w:cstheme="minorHAnsi"/>
              </w:rPr>
              <w:object w:dxaOrig="1508" w:dyaOrig="982" w14:anchorId="5D69167C">
                <v:shape id="_x0000_i1034" type="#_x0000_t75" style="width:75.75pt;height:49.5pt" o:ole="">
                  <v:imagedata r:id="rId39" o:title=""/>
                </v:shape>
                <o:OLEObject Type="Embed" ProgID="Word.Document.8" ShapeID="_x0000_i1034" DrawAspect="Icon" ObjectID="_1692185668" r:id="rId40">
                  <o:FieldCodes>\s</o:FieldCodes>
                </o:OLEObject>
              </w:object>
            </w:r>
          </w:p>
          <w:p w14:paraId="7C865D5A" w14:textId="49B83351" w:rsidR="001967DF" w:rsidRPr="001967DF" w:rsidRDefault="001967DF" w:rsidP="00A15FA3">
            <w:pPr>
              <w:rPr>
                <w:rFonts w:asciiTheme="minorHAnsi" w:hAnsiTheme="minorHAnsi" w:cstheme="minorHAnsi"/>
              </w:rPr>
            </w:pPr>
          </w:p>
          <w:p w14:paraId="3A957A60" w14:textId="4CA24629" w:rsidR="001967DF" w:rsidRDefault="001967DF" w:rsidP="00A15FA3">
            <w:pPr>
              <w:rPr>
                <w:rFonts w:asciiTheme="minorHAnsi" w:hAnsiTheme="minorHAnsi" w:cstheme="minorHAnsi"/>
              </w:rPr>
            </w:pPr>
            <w:r w:rsidRPr="001967DF">
              <w:rPr>
                <w:rFonts w:asciiTheme="minorHAnsi" w:hAnsiTheme="minorHAnsi" w:cstheme="minorHAnsi"/>
              </w:rPr>
              <w:t xml:space="preserve">SALT Referral Form </w:t>
            </w:r>
          </w:p>
          <w:p w14:paraId="086A7E92" w14:textId="77777777" w:rsidR="0010614D" w:rsidRPr="001967DF" w:rsidRDefault="0010614D" w:rsidP="00A15FA3">
            <w:pPr>
              <w:rPr>
                <w:rFonts w:asciiTheme="minorHAnsi" w:hAnsiTheme="minorHAnsi" w:cstheme="minorHAnsi"/>
              </w:rPr>
            </w:pPr>
          </w:p>
          <w:p w14:paraId="08BA08B5" w14:textId="7BF33E02" w:rsidR="001967DF" w:rsidRDefault="001967DF" w:rsidP="00A15FA3"/>
          <w:p w14:paraId="3D9ED9E6" w14:textId="23893D6C" w:rsidR="0010614D" w:rsidRPr="001967DF" w:rsidRDefault="0010614D" w:rsidP="0010614D">
            <w:pPr>
              <w:jc w:val="center"/>
              <w:rPr>
                <w:rFonts w:asciiTheme="minorHAnsi" w:hAnsiTheme="minorHAnsi" w:cstheme="minorHAnsi"/>
              </w:rPr>
            </w:pPr>
            <w:r>
              <w:object w:dxaOrig="1508" w:dyaOrig="982" w14:anchorId="5074951C">
                <v:shape id="_x0000_i1035" type="#_x0000_t75" style="width:75.75pt;height:49.5pt" o:ole="">
                  <v:imagedata r:id="rId41" o:title=""/>
                </v:shape>
                <o:OLEObject Type="Embed" ProgID="Word.Document.12" ShapeID="_x0000_i1035" DrawAspect="Icon" ObjectID="_1692185669" r:id="rId42">
                  <o:FieldCodes>\s</o:FieldCodes>
                </o:OLEObject>
              </w:object>
            </w:r>
          </w:p>
          <w:p w14:paraId="1E37AE26" w14:textId="77777777" w:rsidR="002A1FF9" w:rsidRPr="006F6CB7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5920B8A7" w14:textId="4F4A0A04" w:rsidR="002A1FF9" w:rsidRPr="006F6CB7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6F6CB7">
              <w:rPr>
                <w:rFonts w:asciiTheme="minorHAnsi" w:hAnsiTheme="minorHAnsi" w:cstheme="minorHAnsi"/>
                <w:b/>
                <w:bCs/>
                <w:u w:val="single"/>
              </w:rPr>
              <w:t xml:space="preserve">Strengths and Difficulties Questionnaire (SDQ) document </w:t>
            </w:r>
          </w:p>
          <w:p w14:paraId="5758B822" w14:textId="77777777" w:rsidR="002A1FF9" w:rsidRPr="006F6CB7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019CC58D" w14:textId="77777777" w:rsidR="002A1FF9" w:rsidRPr="006F6CB7" w:rsidRDefault="002A1FF9" w:rsidP="0010614D">
            <w:pPr>
              <w:pStyle w:val="ListParagraph"/>
              <w:jc w:val="center"/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object w:dxaOrig="4332" w:dyaOrig="816" w14:anchorId="52196DD8">
                <v:shape id="_x0000_i1036" type="#_x0000_t75" style="width:216.75pt;height:41.25pt" o:ole="">
                  <v:imagedata r:id="rId43" o:title=""/>
                </v:shape>
                <o:OLEObject Type="Embed" ProgID="Package" ShapeID="_x0000_i1036" DrawAspect="Content" ObjectID="_1692185670" r:id="rId44"/>
              </w:object>
            </w:r>
          </w:p>
          <w:p w14:paraId="7653537D" w14:textId="77777777" w:rsidR="002A1FF9" w:rsidRPr="006F6CB7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</w:p>
          <w:p w14:paraId="75B6D520" w14:textId="77777777" w:rsidR="002A1FF9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proofErr w:type="spellStart"/>
            <w:r w:rsidRPr="006F6CB7">
              <w:rPr>
                <w:rFonts w:asciiTheme="minorHAnsi" w:hAnsiTheme="minorHAnsi" w:cstheme="minorHAnsi"/>
                <w:b/>
                <w:u w:val="single"/>
              </w:rPr>
              <w:t>Boxhall</w:t>
            </w:r>
            <w:proofErr w:type="spellEnd"/>
            <w:r w:rsidRPr="006F6CB7">
              <w:rPr>
                <w:rFonts w:asciiTheme="minorHAnsi" w:hAnsiTheme="minorHAnsi" w:cstheme="minorHAnsi"/>
                <w:b/>
                <w:u w:val="single"/>
              </w:rPr>
              <w:t xml:space="preserve"> Profile Assessment Tool </w:t>
            </w:r>
          </w:p>
          <w:p w14:paraId="021B159B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</w:t>
            </w:r>
            <w:r w:rsidRPr="006F6CB7">
              <w:rPr>
                <w:rFonts w:asciiTheme="minorHAnsi" w:hAnsiTheme="minorHAnsi" w:cstheme="minorHAnsi"/>
              </w:rPr>
              <w:t>n online tool to assess and plan for children with unmet social, emotional and behavioural needs</w:t>
            </w:r>
            <w:r>
              <w:rPr>
                <w:rFonts w:asciiTheme="minorHAnsi" w:hAnsiTheme="minorHAnsi" w:cstheme="minorHAnsi"/>
              </w:rPr>
              <w:t xml:space="preserve">. </w:t>
            </w:r>
          </w:p>
          <w:p w14:paraId="64187ADA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1A2DE919" w14:textId="77777777" w:rsidR="002A1FF9" w:rsidRDefault="00A51110" w:rsidP="00CF35BC">
            <w:pPr>
              <w:rPr>
                <w:rFonts w:asciiTheme="minorHAnsi" w:hAnsiTheme="minorHAnsi" w:cstheme="minorHAnsi"/>
                <w:color w:val="0000FF"/>
                <w:u w:val="single"/>
              </w:rPr>
            </w:pPr>
            <w:hyperlink r:id="rId45" w:history="1">
              <w:r w:rsidR="002A1FF9" w:rsidRPr="006F6CB7">
                <w:rPr>
                  <w:rFonts w:asciiTheme="minorHAnsi" w:hAnsiTheme="minorHAnsi" w:cstheme="minorHAnsi"/>
                  <w:color w:val="0000FF"/>
                  <w:u w:val="single"/>
                </w:rPr>
                <w:t>https://boxallprofile.org/</w:t>
              </w:r>
            </w:hyperlink>
          </w:p>
          <w:p w14:paraId="6E541DC6" w14:textId="77777777" w:rsidR="002A1FF9" w:rsidRDefault="002A1FF9" w:rsidP="00CF35BC">
            <w:pPr>
              <w:rPr>
                <w:rFonts w:asciiTheme="minorHAnsi" w:hAnsiTheme="minorHAnsi" w:cstheme="minorHAnsi"/>
                <w:color w:val="0000FF"/>
                <w:u w:val="single"/>
              </w:rPr>
            </w:pPr>
          </w:p>
          <w:p w14:paraId="2C072FE3" w14:textId="77777777" w:rsidR="002A1FF9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r w:rsidRPr="00F87FEF">
              <w:rPr>
                <w:rFonts w:asciiTheme="minorHAnsi" w:hAnsiTheme="minorHAnsi" w:cstheme="minorHAnsi"/>
                <w:b/>
                <w:u w:val="single"/>
              </w:rPr>
              <w:t xml:space="preserve">Person-Centred Planning / Tools </w:t>
            </w:r>
            <w:proofErr w:type="spellStart"/>
            <w:r w:rsidRPr="00F87FEF">
              <w:rPr>
                <w:rFonts w:asciiTheme="minorHAnsi" w:hAnsiTheme="minorHAnsi" w:cstheme="minorHAnsi"/>
                <w:b/>
                <w:u w:val="single"/>
              </w:rPr>
              <w:t>eg</w:t>
            </w:r>
            <w:proofErr w:type="spellEnd"/>
            <w:r w:rsidRPr="00F87FEF">
              <w:rPr>
                <w:rFonts w:asciiTheme="minorHAnsi" w:hAnsiTheme="minorHAnsi" w:cstheme="minorHAnsi"/>
                <w:b/>
                <w:u w:val="single"/>
              </w:rPr>
              <w:t xml:space="preserve">. One Page Profile Training </w:t>
            </w:r>
          </w:p>
          <w:p w14:paraId="2AC4F427" w14:textId="77777777" w:rsidR="002A1FF9" w:rsidRDefault="002A1FF9" w:rsidP="00CF35B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Link below includes key principles of person-centred planning and one page profiles. Includes good practice, training and resources. </w:t>
            </w:r>
          </w:p>
          <w:p w14:paraId="60D74A17" w14:textId="77777777" w:rsidR="002A1FF9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3E4250F6" w14:textId="77777777" w:rsidR="002A1FF9" w:rsidRDefault="00A51110" w:rsidP="00CF35BC">
            <w:pPr>
              <w:rPr>
                <w:rFonts w:asciiTheme="minorHAnsi" w:hAnsiTheme="minorHAnsi" w:cstheme="minorHAnsi"/>
              </w:rPr>
            </w:pPr>
            <w:hyperlink r:id="rId46" w:history="1">
              <w:r w:rsidR="002A1FF9" w:rsidRPr="0008390B">
                <w:rPr>
                  <w:rStyle w:val="Hyperlink"/>
                  <w:rFonts w:asciiTheme="minorHAnsi" w:hAnsiTheme="minorHAnsi" w:cstheme="minorHAnsi"/>
                </w:rPr>
                <w:t>http://helensandersonassociates.co.uk/</w:t>
              </w:r>
            </w:hyperlink>
          </w:p>
          <w:p w14:paraId="1128C9D5" w14:textId="77777777" w:rsidR="002A1FF9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64D3A966" w14:textId="77777777" w:rsidR="002A1FF9" w:rsidRDefault="002A1FF9" w:rsidP="00CF35BC">
            <w:pPr>
              <w:rPr>
                <w:rFonts w:asciiTheme="minorHAnsi" w:hAnsiTheme="minorHAnsi" w:cstheme="minorHAnsi"/>
              </w:rPr>
            </w:pPr>
            <w:r w:rsidRPr="00FD292F">
              <w:rPr>
                <w:rFonts w:asciiTheme="minorHAnsi" w:hAnsiTheme="minorHAnsi" w:cstheme="minorHAnsi"/>
                <w:b/>
                <w:bCs/>
                <w:u w:val="single"/>
              </w:rPr>
              <w:t>Wishes and Feelings work (pupil voice)</w:t>
            </w:r>
            <w:r w:rsidRPr="00972852">
              <w:rPr>
                <w:rFonts w:asciiTheme="minorHAnsi" w:hAnsiTheme="minorHAnsi" w:cstheme="minorHAnsi"/>
              </w:rPr>
              <w:t xml:space="preserve"> </w:t>
            </w:r>
          </w:p>
          <w:p w14:paraId="271690AA" w14:textId="77777777" w:rsidR="002A1FF9" w:rsidRPr="00972852" w:rsidRDefault="002A1FF9" w:rsidP="00CF35B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U</w:t>
            </w:r>
            <w:r w:rsidRPr="00972852">
              <w:rPr>
                <w:rFonts w:asciiTheme="minorHAnsi" w:hAnsiTheme="minorHAnsi" w:cstheme="minorHAnsi"/>
              </w:rPr>
              <w:t>se tools to elicit pupil view</w:t>
            </w:r>
            <w:r>
              <w:rPr>
                <w:rFonts w:asciiTheme="minorHAnsi" w:hAnsiTheme="minorHAnsi" w:cstheme="minorHAnsi"/>
              </w:rPr>
              <w:t>s.</w:t>
            </w:r>
          </w:p>
          <w:p w14:paraId="27B87EBC" w14:textId="77777777" w:rsidR="002A1FF9" w:rsidRPr="00972852" w:rsidRDefault="002A1FF9" w:rsidP="00CF35BC">
            <w:pPr>
              <w:jc w:val="center"/>
              <w:rPr>
                <w:rFonts w:asciiTheme="minorHAnsi" w:hAnsiTheme="minorHAnsi" w:cstheme="minorHAnsi"/>
                <w:color w:val="FF0000"/>
              </w:rPr>
            </w:pPr>
          </w:p>
          <w:p w14:paraId="6BE2B5E1" w14:textId="77777777" w:rsidR="002A1FF9" w:rsidRPr="00F87FEF" w:rsidRDefault="002A1FF9" w:rsidP="004D5FB9">
            <w:pPr>
              <w:jc w:val="center"/>
              <w:rPr>
                <w:rFonts w:asciiTheme="minorHAnsi" w:hAnsiTheme="minorHAnsi" w:cstheme="minorHAnsi"/>
                <w:b/>
                <w:u w:val="single"/>
              </w:rPr>
            </w:pPr>
            <w:r>
              <w:object w:dxaOrig="1508" w:dyaOrig="982" w14:anchorId="3497E863">
                <v:shape id="_x0000_i1037" type="#_x0000_t75" style="width:75.75pt;height:49.5pt" o:ole="">
                  <v:imagedata r:id="rId47" o:title=""/>
                </v:shape>
                <o:OLEObject Type="Embed" ProgID="AcroExch.Document.DC" ShapeID="_x0000_i1037" DrawAspect="Icon" ObjectID="_1692185671" r:id="rId48"/>
              </w:object>
            </w:r>
          </w:p>
          <w:p w14:paraId="736872CB" w14:textId="77777777" w:rsidR="002A1FF9" w:rsidRDefault="002A1FF9" w:rsidP="00CF35BC">
            <w:pPr>
              <w:rPr>
                <w:rFonts w:asciiTheme="minorHAnsi" w:hAnsiTheme="minorHAnsi" w:cstheme="minorHAnsi"/>
                <w:color w:val="0000FF"/>
                <w:u w:val="single"/>
              </w:rPr>
            </w:pPr>
          </w:p>
          <w:p w14:paraId="0908D1E8" w14:textId="77777777" w:rsidR="002A1FF9" w:rsidRDefault="002A1FF9" w:rsidP="00CF35BC">
            <w:pPr>
              <w:rPr>
                <w:rFonts w:asciiTheme="minorHAnsi" w:hAnsiTheme="minorHAnsi" w:cstheme="minorHAnsi"/>
                <w:b/>
              </w:rPr>
            </w:pPr>
            <w:r w:rsidRPr="00F87FEF">
              <w:rPr>
                <w:rFonts w:asciiTheme="minorHAnsi" w:hAnsiTheme="minorHAnsi" w:cstheme="minorHAnsi"/>
                <w:b/>
                <w:u w:val="single"/>
              </w:rPr>
              <w:t>Fagus Educational Resource</w:t>
            </w:r>
            <w:r w:rsidRPr="00F87FEF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32696402" w14:textId="77777777" w:rsidR="002A1FF9" w:rsidRPr="00F87FEF" w:rsidRDefault="002A1FF9" w:rsidP="00CF35BC">
            <w:pPr>
              <w:rPr>
                <w:rFonts w:asciiTheme="minorHAnsi" w:hAnsiTheme="minorHAnsi" w:cstheme="minorHAnsi"/>
                <w:bCs/>
              </w:rPr>
            </w:pPr>
            <w:r>
              <w:rPr>
                <w:rFonts w:asciiTheme="minorHAnsi" w:hAnsiTheme="minorHAnsi" w:cstheme="minorHAnsi"/>
                <w:bCs/>
              </w:rPr>
              <w:t>A</w:t>
            </w:r>
            <w:r w:rsidRPr="00F87FEF">
              <w:rPr>
                <w:rFonts w:asciiTheme="minorHAnsi" w:hAnsiTheme="minorHAnsi" w:cstheme="minorHAnsi"/>
                <w:bCs/>
              </w:rPr>
              <w:t xml:space="preserve"> framework to support children’s emotional and social development - to identify need and plan intervention) </w:t>
            </w:r>
          </w:p>
          <w:p w14:paraId="102E7972" w14:textId="77777777" w:rsidR="002A1FF9" w:rsidRPr="00F87FEF" w:rsidRDefault="00A51110" w:rsidP="00CF35BC">
            <w:pPr>
              <w:rPr>
                <w:rFonts w:asciiTheme="minorHAnsi" w:hAnsiTheme="minorHAnsi" w:cstheme="minorHAnsi"/>
                <w:bCs/>
              </w:rPr>
            </w:pPr>
            <w:hyperlink r:id="rId49" w:history="1">
              <w:r w:rsidR="002A1FF9" w:rsidRPr="00F87FEF">
                <w:rPr>
                  <w:rStyle w:val="Hyperlink"/>
                  <w:rFonts w:asciiTheme="minorHAnsi" w:hAnsiTheme="minorHAnsi" w:cstheme="minorHAnsi"/>
                  <w:bCs/>
                </w:rPr>
                <w:t>www.fagus.org.uk</w:t>
              </w:r>
            </w:hyperlink>
          </w:p>
          <w:p w14:paraId="07108E18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2127D875" w14:textId="77777777" w:rsidR="002A1FF9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>
              <w:rPr>
                <w:rFonts w:asciiTheme="minorHAnsi" w:hAnsiTheme="minorHAnsi" w:cstheme="minorHAnsi"/>
                <w:b/>
                <w:bCs/>
                <w:u w:val="single"/>
              </w:rPr>
              <w:t xml:space="preserve">Multi Element Support Plan </w:t>
            </w:r>
          </w:p>
          <w:p w14:paraId="10A7BAA7" w14:textId="77777777" w:rsidR="002A1FF9" w:rsidRPr="004A768A" w:rsidRDefault="002A1FF9" w:rsidP="00CF35B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This is an alternative to a behaviour support plan. It builds on the ABCD charts and </w:t>
            </w:r>
            <w:r w:rsidRPr="004A768A">
              <w:rPr>
                <w:rFonts w:asciiTheme="minorHAnsi" w:hAnsiTheme="minorHAnsi" w:cstheme="minorHAnsi"/>
              </w:rPr>
              <w:t>informs planning support, including skills development</w:t>
            </w:r>
            <w:r>
              <w:rPr>
                <w:rFonts w:asciiTheme="minorHAnsi" w:hAnsiTheme="minorHAnsi" w:cstheme="minorHAnsi"/>
              </w:rPr>
              <w:t xml:space="preserve">. It is a central point to hold the </w:t>
            </w:r>
            <w:r w:rsidRPr="004A768A">
              <w:rPr>
                <w:rFonts w:asciiTheme="minorHAnsi" w:hAnsiTheme="minorHAnsi" w:cstheme="minorHAnsi"/>
              </w:rPr>
              <w:t xml:space="preserve">CYP views </w:t>
            </w:r>
            <w:r>
              <w:rPr>
                <w:rFonts w:asciiTheme="minorHAnsi" w:hAnsiTheme="minorHAnsi" w:cstheme="minorHAnsi"/>
              </w:rPr>
              <w:t xml:space="preserve">as well as documenting the </w:t>
            </w:r>
            <w:r w:rsidRPr="004A768A">
              <w:rPr>
                <w:rFonts w:asciiTheme="minorHAnsi" w:hAnsiTheme="minorHAnsi" w:cstheme="minorHAnsi"/>
              </w:rPr>
              <w:t>environmental changes</w:t>
            </w:r>
            <w:r>
              <w:rPr>
                <w:rFonts w:asciiTheme="minorHAnsi" w:hAnsiTheme="minorHAnsi" w:cstheme="minorHAnsi"/>
              </w:rPr>
              <w:t xml:space="preserve"> and </w:t>
            </w:r>
            <w:r w:rsidRPr="004A768A">
              <w:rPr>
                <w:rFonts w:asciiTheme="minorHAnsi" w:hAnsiTheme="minorHAnsi" w:cstheme="minorHAnsi"/>
              </w:rPr>
              <w:t xml:space="preserve">strategies </w:t>
            </w:r>
            <w:r>
              <w:rPr>
                <w:rFonts w:asciiTheme="minorHAnsi" w:hAnsiTheme="minorHAnsi" w:cstheme="minorHAnsi"/>
              </w:rPr>
              <w:t xml:space="preserve">to be implemented to support the pupil’s individual needs. </w:t>
            </w:r>
          </w:p>
          <w:p w14:paraId="0DB04A59" w14:textId="77777777" w:rsidR="002A1FF9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3F20FC38" w14:textId="255C15F2" w:rsidR="002A1FF9" w:rsidRDefault="002A1FF9" w:rsidP="004D5FB9">
            <w:pPr>
              <w:jc w:val="center"/>
              <w:rPr>
                <w:rFonts w:asciiTheme="minorHAnsi" w:hAnsiTheme="minorHAnsi" w:cstheme="minorHAnsi"/>
                <w:b/>
                <w:bCs/>
                <w:u w:val="single"/>
              </w:rPr>
            </w:pPr>
            <w:r>
              <w:object w:dxaOrig="1508" w:dyaOrig="982" w14:anchorId="18379D3A">
                <v:shape id="_x0000_i1038" type="#_x0000_t75" style="width:75.75pt;height:49.5pt" o:ole="">
                  <v:imagedata r:id="rId50" o:title=""/>
                </v:shape>
                <o:OLEObject Type="Embed" ProgID="Word.Document.12" ShapeID="_x0000_i1038" DrawAspect="Icon" ObjectID="_1692185672" r:id="rId51">
                  <o:FieldCodes>\s</o:FieldCodes>
                </o:OLEObject>
              </w:object>
            </w:r>
          </w:p>
          <w:p w14:paraId="6F78B98C" w14:textId="77777777" w:rsidR="002A1FF9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05731B76" w14:textId="77777777" w:rsidR="002A1FF9" w:rsidRPr="006F6CB7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6F6CB7">
              <w:rPr>
                <w:rFonts w:asciiTheme="minorHAnsi" w:hAnsiTheme="minorHAnsi" w:cstheme="minorHAnsi"/>
                <w:b/>
                <w:bCs/>
                <w:u w:val="single"/>
              </w:rPr>
              <w:t xml:space="preserve">Behaviour </w:t>
            </w:r>
            <w:r>
              <w:rPr>
                <w:rFonts w:asciiTheme="minorHAnsi" w:hAnsiTheme="minorHAnsi" w:cstheme="minorHAnsi"/>
                <w:b/>
                <w:bCs/>
                <w:u w:val="single"/>
              </w:rPr>
              <w:t>Support</w:t>
            </w:r>
            <w:r w:rsidRPr="006F6CB7">
              <w:rPr>
                <w:rFonts w:asciiTheme="minorHAnsi" w:hAnsiTheme="minorHAnsi" w:cstheme="minorHAnsi"/>
                <w:b/>
                <w:bCs/>
                <w:u w:val="single"/>
              </w:rPr>
              <w:t xml:space="preserve"> Plan </w:t>
            </w:r>
          </w:p>
          <w:p w14:paraId="2BF12B0D" w14:textId="77777777" w:rsidR="002A1FF9" w:rsidRPr="006F6CB7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5E0D5981" w14:textId="77777777" w:rsidR="002A1FF9" w:rsidRPr="006F6CB7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412F8427" w14:textId="77777777" w:rsidR="002A1FF9" w:rsidRPr="00FD292F" w:rsidRDefault="002A1FF9" w:rsidP="004D5FB9">
            <w:pPr>
              <w:jc w:val="center"/>
              <w:rPr>
                <w:rFonts w:asciiTheme="minorHAnsi" w:hAnsiTheme="minorHAnsi" w:cstheme="minorHAnsi"/>
                <w:color w:val="0000FF"/>
                <w:u w:val="single"/>
              </w:rPr>
            </w:pPr>
            <w:r w:rsidRPr="006F6CB7">
              <w:rPr>
                <w:rFonts w:asciiTheme="minorHAnsi" w:hAnsiTheme="minorHAnsi" w:cstheme="minorHAnsi"/>
              </w:rPr>
              <w:object w:dxaOrig="2004" w:dyaOrig="816" w14:anchorId="28978899">
                <v:shape id="_x0000_i1039" type="#_x0000_t75" style="width:101.25pt;height:41.25pt" o:ole="">
                  <v:imagedata r:id="rId52" o:title=""/>
                </v:shape>
                <o:OLEObject Type="Embed" ProgID="Package" ShapeID="_x0000_i1039" DrawAspect="Content" ObjectID="_1692185673" r:id="rId53"/>
              </w:object>
            </w:r>
            <w:r w:rsidRPr="006F6CB7">
              <w:rPr>
                <w:rFonts w:asciiTheme="minorHAnsi" w:hAnsiTheme="minorHAnsi" w:cstheme="minorHAnsi"/>
              </w:rPr>
              <w:t xml:space="preserve">   </w:t>
            </w:r>
            <w:r w:rsidRPr="006F6CB7">
              <w:rPr>
                <w:rFonts w:asciiTheme="minorHAnsi" w:hAnsiTheme="minorHAnsi" w:cstheme="minorHAnsi"/>
              </w:rPr>
              <w:object w:dxaOrig="4212" w:dyaOrig="816" w14:anchorId="586016D8">
                <v:shape id="_x0000_i1040" type="#_x0000_t75" style="width:210.75pt;height:41.25pt" o:ole="">
                  <v:imagedata r:id="rId54" o:title=""/>
                </v:shape>
                <o:OLEObject Type="Embed" ProgID="Package" ShapeID="_x0000_i1040" DrawAspect="Content" ObjectID="_1692185674" r:id="rId55"/>
              </w:object>
            </w:r>
          </w:p>
          <w:p w14:paraId="56EDA149" w14:textId="77777777" w:rsidR="002A1FF9" w:rsidRDefault="002A1FF9" w:rsidP="00CF35BC">
            <w:pPr>
              <w:rPr>
                <w:rFonts w:asciiTheme="minorHAnsi" w:hAnsiTheme="minorHAnsi" w:cstheme="minorHAnsi"/>
                <w:color w:val="0000FF"/>
              </w:rPr>
            </w:pPr>
          </w:p>
          <w:p w14:paraId="6DAC02A2" w14:textId="77777777" w:rsidR="00283381" w:rsidRDefault="00283381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7551548B" w14:textId="198DBD83" w:rsidR="002A1FF9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A306E6">
              <w:rPr>
                <w:rFonts w:asciiTheme="minorHAnsi" w:hAnsiTheme="minorHAnsi" w:cstheme="minorHAnsi"/>
                <w:b/>
                <w:bCs/>
                <w:u w:val="single"/>
              </w:rPr>
              <w:t>Team Around the Family (TAF)</w:t>
            </w:r>
          </w:p>
          <w:p w14:paraId="4C254F55" w14:textId="77777777" w:rsidR="002A1FF9" w:rsidRPr="00A306E6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A306E6">
              <w:rPr>
                <w:rFonts w:asciiTheme="minorHAnsi" w:hAnsiTheme="minorHAnsi" w:cstheme="minorHAnsi"/>
                <w:color w:val="333333"/>
              </w:rPr>
              <w:t>TAF focuses on early help and interventions. It helps families at the partnership plus level on the continuum of need. It delivers a more effective early support service to children and their families. TAF identifies additional needs and vulnerabilities. It looks at the actions required to meet those needs.</w:t>
            </w:r>
          </w:p>
          <w:p w14:paraId="4E614D04" w14:textId="77777777" w:rsidR="002A1FF9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05D463D4" w14:textId="47601210" w:rsidR="002A1FF9" w:rsidRDefault="00A51110" w:rsidP="00CF35BC">
            <w:pPr>
              <w:rPr>
                <w:rFonts w:asciiTheme="minorHAnsi" w:hAnsiTheme="minorHAnsi" w:cstheme="minorHAnsi"/>
              </w:rPr>
            </w:pPr>
            <w:hyperlink r:id="rId56" w:history="1">
              <w:r w:rsidR="002A1FF9" w:rsidRPr="0008390B">
                <w:rPr>
                  <w:rStyle w:val="Hyperlink"/>
                  <w:rFonts w:asciiTheme="minorHAnsi" w:hAnsiTheme="minorHAnsi" w:cstheme="minorHAnsi"/>
                </w:rPr>
                <w:t>https://www.cheshirewestandchester.gov.uk/residents/health-and-social-care/children-and-young-people/team-around-the-family/taf-a-guide-for-professionals.aspx</w:t>
              </w:r>
            </w:hyperlink>
            <w:r w:rsidR="002A1FF9">
              <w:rPr>
                <w:rFonts w:asciiTheme="minorHAnsi" w:hAnsiTheme="minorHAnsi" w:cstheme="minorHAnsi"/>
              </w:rPr>
              <w:t xml:space="preserve"> </w:t>
            </w:r>
          </w:p>
          <w:p w14:paraId="4BA1DA49" w14:textId="1B4000A2" w:rsidR="00351F81" w:rsidRDefault="00351F81" w:rsidP="00CF35BC">
            <w:pPr>
              <w:rPr>
                <w:rFonts w:asciiTheme="minorHAnsi" w:hAnsiTheme="minorHAnsi" w:cstheme="minorHAnsi"/>
              </w:rPr>
            </w:pPr>
          </w:p>
          <w:p w14:paraId="0164FFBA" w14:textId="4502F32B" w:rsidR="00351F81" w:rsidRDefault="00351F81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351F81">
              <w:rPr>
                <w:rFonts w:asciiTheme="minorHAnsi" w:hAnsiTheme="minorHAnsi" w:cstheme="minorHAnsi"/>
                <w:b/>
                <w:bCs/>
                <w:u w:val="single"/>
              </w:rPr>
              <w:t>Multi-agency Toolkit</w:t>
            </w:r>
          </w:p>
          <w:p w14:paraId="64822144" w14:textId="2D4D875C" w:rsidR="00351F81" w:rsidRDefault="00351F81" w:rsidP="00CF35BC">
            <w:pPr>
              <w:rPr>
                <w:rFonts w:asciiTheme="minorHAnsi" w:hAnsiTheme="minorHAnsi" w:cstheme="minorHAnsi"/>
              </w:rPr>
            </w:pPr>
            <w:r w:rsidRPr="00351F81">
              <w:rPr>
                <w:rFonts w:asciiTheme="minorHAnsi" w:hAnsiTheme="minorHAnsi" w:cstheme="minorHAnsi"/>
              </w:rPr>
              <w:t>This multi-agency assessment toolkit has been developed to support those working with children and families to more easily and effectively identify specific needs/risks so that targeted interventions can follow.</w:t>
            </w:r>
            <w:r>
              <w:rPr>
                <w:rFonts w:asciiTheme="minorHAnsi" w:hAnsiTheme="minorHAnsi" w:cstheme="minorHAnsi"/>
              </w:rPr>
              <w:t xml:space="preserve"> Tools include – </w:t>
            </w:r>
          </w:p>
          <w:p w14:paraId="5BA9108E" w14:textId="68BA18D9" w:rsidR="00351F81" w:rsidRPr="00343380" w:rsidRDefault="00351F81" w:rsidP="00343380">
            <w:pPr>
              <w:pStyle w:val="ListParagraph"/>
              <w:numPr>
                <w:ilvl w:val="0"/>
                <w:numId w:val="8"/>
              </w:numPr>
              <w:rPr>
                <w:rFonts w:asciiTheme="minorHAnsi" w:hAnsiTheme="minorHAnsi" w:cstheme="minorHAnsi"/>
              </w:rPr>
            </w:pPr>
            <w:r w:rsidRPr="00343380">
              <w:rPr>
                <w:rFonts w:asciiTheme="minorHAnsi" w:hAnsiTheme="minorHAnsi" w:cstheme="minorHAnsi"/>
              </w:rPr>
              <w:t xml:space="preserve">Graded Care Profile </w:t>
            </w:r>
          </w:p>
          <w:p w14:paraId="7FED043A" w14:textId="51BD5D88" w:rsidR="00351F81" w:rsidRPr="00343380" w:rsidRDefault="00351F81" w:rsidP="00343380">
            <w:pPr>
              <w:pStyle w:val="ListParagraph"/>
              <w:numPr>
                <w:ilvl w:val="0"/>
                <w:numId w:val="8"/>
              </w:numPr>
              <w:rPr>
                <w:rFonts w:asciiTheme="minorHAnsi" w:hAnsiTheme="minorHAnsi" w:cstheme="minorHAnsi"/>
              </w:rPr>
            </w:pPr>
            <w:r w:rsidRPr="00343380">
              <w:rPr>
                <w:rFonts w:asciiTheme="minorHAnsi" w:hAnsiTheme="minorHAnsi" w:cstheme="minorHAnsi"/>
              </w:rPr>
              <w:t xml:space="preserve">Home Conditions Assessment </w:t>
            </w:r>
          </w:p>
          <w:p w14:paraId="42C833CF" w14:textId="5D7BD1A1" w:rsidR="00351F81" w:rsidRPr="00343380" w:rsidRDefault="00351F81" w:rsidP="00343380">
            <w:pPr>
              <w:pStyle w:val="ListParagraph"/>
              <w:numPr>
                <w:ilvl w:val="0"/>
                <w:numId w:val="8"/>
              </w:numPr>
              <w:rPr>
                <w:rFonts w:asciiTheme="minorHAnsi" w:hAnsiTheme="minorHAnsi" w:cstheme="minorHAnsi"/>
              </w:rPr>
            </w:pPr>
            <w:r w:rsidRPr="00343380">
              <w:rPr>
                <w:rFonts w:asciiTheme="minorHAnsi" w:hAnsiTheme="minorHAnsi" w:cstheme="minorHAnsi"/>
              </w:rPr>
              <w:t xml:space="preserve">Strengths and difficulties questionnaire </w:t>
            </w:r>
          </w:p>
          <w:p w14:paraId="15786717" w14:textId="03401205" w:rsidR="00351F81" w:rsidRPr="00343380" w:rsidRDefault="00351F81" w:rsidP="00343380">
            <w:pPr>
              <w:pStyle w:val="ListParagraph"/>
              <w:numPr>
                <w:ilvl w:val="0"/>
                <w:numId w:val="8"/>
              </w:numPr>
              <w:rPr>
                <w:rFonts w:asciiTheme="minorHAnsi" w:hAnsiTheme="minorHAnsi" w:cstheme="minorHAnsi"/>
              </w:rPr>
            </w:pPr>
            <w:r w:rsidRPr="00343380">
              <w:rPr>
                <w:rFonts w:asciiTheme="minorHAnsi" w:hAnsiTheme="minorHAnsi" w:cstheme="minorHAnsi"/>
              </w:rPr>
              <w:t xml:space="preserve">Resilience and vulnerability matrix </w:t>
            </w:r>
          </w:p>
          <w:p w14:paraId="47179D7E" w14:textId="235B5E5E" w:rsidR="00351F81" w:rsidRPr="00343380" w:rsidRDefault="00351F81" w:rsidP="00343380">
            <w:pPr>
              <w:pStyle w:val="ListParagraph"/>
              <w:numPr>
                <w:ilvl w:val="0"/>
                <w:numId w:val="8"/>
              </w:numPr>
              <w:rPr>
                <w:rFonts w:asciiTheme="minorHAnsi" w:hAnsiTheme="minorHAnsi" w:cstheme="minorHAnsi"/>
              </w:rPr>
            </w:pPr>
            <w:r w:rsidRPr="00343380">
              <w:rPr>
                <w:rFonts w:asciiTheme="minorHAnsi" w:hAnsiTheme="minorHAnsi" w:cstheme="minorHAnsi"/>
              </w:rPr>
              <w:t xml:space="preserve">Brook: sexual behaviours traffic light tool </w:t>
            </w:r>
          </w:p>
          <w:p w14:paraId="7001D731" w14:textId="2C61147A" w:rsidR="00351F81" w:rsidRPr="00343380" w:rsidRDefault="00351F81" w:rsidP="00343380">
            <w:pPr>
              <w:pStyle w:val="ListParagraph"/>
              <w:numPr>
                <w:ilvl w:val="0"/>
                <w:numId w:val="8"/>
              </w:numPr>
              <w:rPr>
                <w:rFonts w:asciiTheme="minorHAnsi" w:hAnsiTheme="minorHAnsi" w:cstheme="minorHAnsi"/>
              </w:rPr>
            </w:pPr>
            <w:r w:rsidRPr="00343380">
              <w:rPr>
                <w:rFonts w:asciiTheme="minorHAnsi" w:hAnsiTheme="minorHAnsi" w:cstheme="minorHAnsi"/>
              </w:rPr>
              <w:t xml:space="preserve">Child Sexual Exploitation (CSE) screening tool </w:t>
            </w:r>
          </w:p>
          <w:p w14:paraId="11A96CA3" w14:textId="5E4F89AA" w:rsidR="00351F81" w:rsidRPr="00343380" w:rsidRDefault="00351F81" w:rsidP="00343380">
            <w:pPr>
              <w:pStyle w:val="ListParagraph"/>
              <w:numPr>
                <w:ilvl w:val="0"/>
                <w:numId w:val="8"/>
              </w:numPr>
              <w:rPr>
                <w:rFonts w:asciiTheme="minorHAnsi" w:hAnsiTheme="minorHAnsi" w:cstheme="minorHAnsi"/>
              </w:rPr>
            </w:pPr>
            <w:r w:rsidRPr="00343380">
              <w:rPr>
                <w:rFonts w:asciiTheme="minorHAnsi" w:hAnsiTheme="minorHAnsi" w:cstheme="minorHAnsi"/>
              </w:rPr>
              <w:t xml:space="preserve">Team around the Family (TAF) </w:t>
            </w:r>
          </w:p>
          <w:p w14:paraId="2BB96A2E" w14:textId="4CE73E58" w:rsidR="00351F81" w:rsidRPr="00343380" w:rsidRDefault="00351F81" w:rsidP="00343380">
            <w:pPr>
              <w:pStyle w:val="ListParagraph"/>
              <w:numPr>
                <w:ilvl w:val="0"/>
                <w:numId w:val="8"/>
              </w:numPr>
              <w:rPr>
                <w:rFonts w:asciiTheme="minorHAnsi" w:hAnsiTheme="minorHAnsi" w:cstheme="minorHAnsi"/>
              </w:rPr>
            </w:pPr>
            <w:r w:rsidRPr="00343380">
              <w:rPr>
                <w:rFonts w:asciiTheme="minorHAnsi" w:hAnsiTheme="minorHAnsi" w:cstheme="minorHAnsi"/>
              </w:rPr>
              <w:t xml:space="preserve">Risk Indicator Checklist (RIC or DASH/RIC) </w:t>
            </w:r>
          </w:p>
          <w:p w14:paraId="04C1B790" w14:textId="1C92F5AA" w:rsidR="00351F81" w:rsidRPr="00343380" w:rsidRDefault="00351F81" w:rsidP="00343380">
            <w:pPr>
              <w:pStyle w:val="ListParagraph"/>
              <w:numPr>
                <w:ilvl w:val="0"/>
                <w:numId w:val="8"/>
              </w:numPr>
              <w:rPr>
                <w:rFonts w:asciiTheme="minorHAnsi" w:hAnsiTheme="minorHAnsi" w:cstheme="minorHAnsi"/>
              </w:rPr>
            </w:pPr>
            <w:r w:rsidRPr="00343380">
              <w:rPr>
                <w:rFonts w:asciiTheme="minorHAnsi" w:hAnsiTheme="minorHAnsi" w:cstheme="minorHAnsi"/>
              </w:rPr>
              <w:t xml:space="preserve">Parenting under pressure </w:t>
            </w:r>
          </w:p>
          <w:p w14:paraId="19183BDD" w14:textId="77777777" w:rsidR="00343380" w:rsidRDefault="00343380" w:rsidP="00CF35BC">
            <w:pPr>
              <w:rPr>
                <w:rFonts w:asciiTheme="minorHAnsi" w:hAnsiTheme="minorHAnsi" w:cstheme="minorHAnsi"/>
                <w:color w:val="0000FF"/>
              </w:rPr>
            </w:pPr>
          </w:p>
          <w:p w14:paraId="40067988" w14:textId="5C29744E" w:rsidR="002A1FF9" w:rsidRDefault="00A51110" w:rsidP="00CF35BC">
            <w:pPr>
              <w:rPr>
                <w:rFonts w:asciiTheme="minorHAnsi" w:hAnsiTheme="minorHAnsi" w:cstheme="minorHAnsi"/>
                <w:color w:val="0000FF"/>
              </w:rPr>
            </w:pPr>
            <w:hyperlink r:id="rId57" w:history="1">
              <w:r w:rsidR="00343380" w:rsidRPr="002515B6">
                <w:rPr>
                  <w:rStyle w:val="Hyperlink"/>
                  <w:rFonts w:asciiTheme="minorHAnsi" w:hAnsiTheme="minorHAnsi" w:cstheme="minorHAnsi"/>
                </w:rPr>
                <w:t>https://www.cheshirewestscp.co.uk/wp-content/uploads/2020/11/Multi-Agency-Assessment-Toolkit-FINAL-updated-05.11.2020.pdf</w:t>
              </w:r>
            </w:hyperlink>
          </w:p>
          <w:p w14:paraId="0D1B9718" w14:textId="77777777" w:rsidR="00343380" w:rsidRDefault="00343380" w:rsidP="00CF35BC">
            <w:pPr>
              <w:rPr>
                <w:rFonts w:asciiTheme="minorHAnsi" w:hAnsiTheme="minorHAnsi" w:cstheme="minorHAnsi"/>
                <w:color w:val="0000FF"/>
              </w:rPr>
            </w:pPr>
          </w:p>
          <w:p w14:paraId="390F8A27" w14:textId="77777777" w:rsidR="002A1FF9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4234C0">
              <w:rPr>
                <w:rFonts w:asciiTheme="minorHAnsi" w:hAnsiTheme="minorHAnsi" w:cstheme="minorHAnsi"/>
                <w:b/>
                <w:bCs/>
                <w:u w:val="single"/>
              </w:rPr>
              <w:t xml:space="preserve">Our Way of Working – request for </w:t>
            </w:r>
            <w:r>
              <w:rPr>
                <w:rFonts w:asciiTheme="minorHAnsi" w:hAnsiTheme="minorHAnsi" w:cstheme="minorHAnsi"/>
                <w:b/>
                <w:bCs/>
                <w:u w:val="single"/>
              </w:rPr>
              <w:t xml:space="preserve">- </w:t>
            </w:r>
          </w:p>
          <w:p w14:paraId="2433D43C" w14:textId="77777777" w:rsidR="002A1FF9" w:rsidRDefault="002A1FF9" w:rsidP="00CF35BC">
            <w:pPr>
              <w:rPr>
                <w:rFonts w:asciiTheme="minorHAnsi" w:hAnsiTheme="minorHAnsi" w:cstheme="minorHAnsi"/>
                <w:b/>
                <w:bCs/>
              </w:rPr>
            </w:pPr>
            <w:r w:rsidRPr="004234C0">
              <w:rPr>
                <w:rFonts w:asciiTheme="minorHAnsi" w:hAnsiTheme="minorHAnsi" w:cstheme="minorHAnsi"/>
                <w:b/>
                <w:bCs/>
              </w:rPr>
              <w:t>Multi Agency Supervision</w:t>
            </w:r>
          </w:p>
          <w:p w14:paraId="7361C202" w14:textId="77777777" w:rsidR="002A1FF9" w:rsidRPr="004234C0" w:rsidRDefault="002A1FF9" w:rsidP="00CF35BC">
            <w:pPr>
              <w:rPr>
                <w:rFonts w:asciiTheme="minorHAnsi" w:hAnsiTheme="minorHAnsi" w:cstheme="minorHAnsi"/>
              </w:rPr>
            </w:pPr>
            <w:r w:rsidRPr="004234C0">
              <w:rPr>
                <w:rFonts w:asciiTheme="minorHAnsi" w:hAnsiTheme="minorHAnsi" w:cstheme="minorHAnsi"/>
              </w:rPr>
              <w:t>The framework is to support all partners working with a child/young person to jointly assess need, risk and vulnerability. It enables joint decision making, strengthening how we can work in a preventative way to develop a plan to address need and risk.</w:t>
            </w:r>
          </w:p>
          <w:p w14:paraId="085CBA1F" w14:textId="77777777" w:rsidR="002A1FF9" w:rsidRPr="004234C0" w:rsidRDefault="002A1FF9" w:rsidP="00CF35BC">
            <w:pPr>
              <w:rPr>
                <w:rFonts w:asciiTheme="minorHAnsi" w:hAnsiTheme="minorHAnsi" w:cstheme="minorHAnsi"/>
                <w:b/>
                <w:bCs/>
              </w:rPr>
            </w:pPr>
          </w:p>
          <w:p w14:paraId="685CE03F" w14:textId="77777777" w:rsidR="002A1FF9" w:rsidRPr="004234C0" w:rsidRDefault="00A51110" w:rsidP="00CF35BC">
            <w:pPr>
              <w:rPr>
                <w:rFonts w:asciiTheme="minorHAnsi" w:hAnsiTheme="minorHAnsi" w:cstheme="minorHAnsi"/>
              </w:rPr>
            </w:pPr>
            <w:hyperlink r:id="rId58" w:history="1">
              <w:r w:rsidR="002A1FF9" w:rsidRPr="00FC4227">
                <w:rPr>
                  <w:rStyle w:val="Hyperlink"/>
                  <w:rFonts w:asciiTheme="minorHAnsi" w:hAnsiTheme="minorHAnsi" w:cstheme="minorHAnsi"/>
                </w:rPr>
                <w:t>https://westcheshirechildrenstrust.co.uk/our-way-of-working/multi-agency-group-supervision/</w:t>
              </w:r>
            </w:hyperlink>
            <w:r w:rsidR="002A1FF9">
              <w:rPr>
                <w:rFonts w:asciiTheme="minorHAnsi" w:hAnsiTheme="minorHAnsi" w:cstheme="minorHAnsi"/>
              </w:rPr>
              <w:t xml:space="preserve"> </w:t>
            </w:r>
          </w:p>
          <w:p w14:paraId="6CB4911C" w14:textId="77777777" w:rsidR="002A1FF9" w:rsidRDefault="002A1FF9" w:rsidP="00CF35BC">
            <w:pPr>
              <w:rPr>
                <w:rFonts w:asciiTheme="minorHAnsi" w:hAnsiTheme="minorHAnsi" w:cstheme="minorHAnsi"/>
                <w:b/>
                <w:bCs/>
              </w:rPr>
            </w:pPr>
          </w:p>
          <w:p w14:paraId="65977B93" w14:textId="7FA4B4AF" w:rsidR="002A1FF9" w:rsidRPr="004234C0" w:rsidRDefault="002A1FF9" w:rsidP="00CF35BC">
            <w:pPr>
              <w:rPr>
                <w:rFonts w:asciiTheme="minorHAnsi" w:hAnsiTheme="minorHAnsi" w:cstheme="minorHAnsi"/>
                <w:b/>
                <w:bCs/>
              </w:rPr>
            </w:pPr>
            <w:r w:rsidRPr="004234C0">
              <w:rPr>
                <w:rFonts w:asciiTheme="minorHAnsi" w:hAnsiTheme="minorHAnsi" w:cstheme="minorHAnsi"/>
                <w:b/>
                <w:bCs/>
              </w:rPr>
              <w:t xml:space="preserve">Learning Conversation </w:t>
            </w:r>
          </w:p>
          <w:p w14:paraId="7F6C9CE7" w14:textId="77777777" w:rsidR="002A1FF9" w:rsidRPr="004234C0" w:rsidRDefault="002A1FF9" w:rsidP="00CF35B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</w:t>
            </w:r>
            <w:r w:rsidRPr="004234C0">
              <w:rPr>
                <w:rFonts w:asciiTheme="minorHAnsi" w:hAnsiTheme="minorHAnsi" w:cstheme="minorHAnsi"/>
              </w:rPr>
              <w:t xml:space="preserve"> framework for professionals to learn, develop, reflect and review how they are working with a child or young person in order to problem solve together, think differently to support progressing a child’s plan.</w:t>
            </w:r>
            <w:r>
              <w:rPr>
                <w:rFonts w:asciiTheme="minorHAnsi" w:hAnsiTheme="minorHAnsi" w:cstheme="minorHAnsi"/>
              </w:rPr>
              <w:t xml:space="preserve"> </w:t>
            </w:r>
            <w:r w:rsidRPr="004234C0">
              <w:rPr>
                <w:rFonts w:asciiTheme="minorHAnsi" w:hAnsiTheme="minorHAnsi" w:cstheme="minorHAnsi"/>
              </w:rPr>
              <w:t>It is not supervision; it does not provide a framework for decision making. It focuses on professional continuous development, sharing learning and reflection.</w:t>
            </w:r>
          </w:p>
          <w:p w14:paraId="04CC3658" w14:textId="77777777" w:rsidR="002A1FF9" w:rsidRPr="004234C0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294D7B27" w14:textId="77777777" w:rsidR="002A1FF9" w:rsidRPr="006F6CB7" w:rsidRDefault="002A1FF9" w:rsidP="00CF35BC">
            <w:pPr>
              <w:rPr>
                <w:rFonts w:asciiTheme="minorHAnsi" w:hAnsiTheme="minorHAnsi" w:cstheme="minorHAnsi"/>
                <w:color w:val="0000FF"/>
              </w:rPr>
            </w:pPr>
            <w:r w:rsidRPr="004234C0">
              <w:rPr>
                <w:rFonts w:asciiTheme="minorHAnsi" w:hAnsiTheme="minorHAnsi" w:cstheme="minorHAnsi"/>
                <w:color w:val="0000FF"/>
              </w:rPr>
              <w:t>https://westcheshirechildrenstrust.co.uk/our-way-of-working/learning-conversations/</w:t>
            </w:r>
          </w:p>
          <w:p w14:paraId="1C7A4EF4" w14:textId="77777777" w:rsidR="002A1FF9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1B339A92" w14:textId="5FB69262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  <w:b/>
                <w:bCs/>
                <w:u w:val="single"/>
              </w:rPr>
              <w:t>Risk Assessment</w:t>
            </w:r>
            <w:r w:rsidRPr="006F6CB7">
              <w:rPr>
                <w:rFonts w:asciiTheme="minorHAnsi" w:hAnsiTheme="minorHAnsi" w:cstheme="minorHAnsi"/>
              </w:rPr>
              <w:t xml:space="preserve"> </w:t>
            </w:r>
          </w:p>
          <w:p w14:paraId="25BD81CC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 xml:space="preserve">If </w:t>
            </w:r>
            <w:r>
              <w:rPr>
                <w:rFonts w:asciiTheme="minorHAnsi" w:hAnsiTheme="minorHAnsi" w:cstheme="minorHAnsi"/>
              </w:rPr>
              <w:t>unwanted</w:t>
            </w:r>
            <w:r w:rsidRPr="006F6CB7">
              <w:rPr>
                <w:rFonts w:asciiTheme="minorHAnsi" w:hAnsiTheme="minorHAnsi" w:cstheme="minorHAnsi"/>
              </w:rPr>
              <w:t xml:space="preserve"> behaviour included physical violence or requires physical handling, then a Risk Management Plan needs to be put in place immediately. (</w:t>
            </w:r>
            <w:proofErr w:type="spellStart"/>
            <w:r w:rsidRPr="006F6CB7">
              <w:rPr>
                <w:rFonts w:asciiTheme="minorHAnsi" w:hAnsiTheme="minorHAnsi" w:cstheme="minorHAnsi"/>
              </w:rPr>
              <w:t>SCiE</w:t>
            </w:r>
            <w:proofErr w:type="spellEnd"/>
            <w:r w:rsidRPr="006F6CB7">
              <w:rPr>
                <w:rFonts w:asciiTheme="minorHAnsi" w:hAnsiTheme="minorHAnsi" w:cstheme="minorHAnsi"/>
              </w:rPr>
              <w:t xml:space="preserve">, Education Access Team, School to School Support)  </w:t>
            </w:r>
          </w:p>
          <w:p w14:paraId="72292FC5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311A8F67" w14:textId="77777777" w:rsidR="002A1FF9" w:rsidRPr="006F6CB7" w:rsidRDefault="002A1FF9" w:rsidP="004D5FB9">
            <w:pPr>
              <w:jc w:val="center"/>
              <w:rPr>
                <w:rFonts w:asciiTheme="minorHAnsi" w:hAnsiTheme="minorHAnsi" w:cstheme="minorHAnsi"/>
                <w:color w:val="0000FF"/>
              </w:rPr>
            </w:pPr>
            <w:r w:rsidRPr="006F6CB7">
              <w:rPr>
                <w:rFonts w:asciiTheme="minorHAnsi" w:hAnsiTheme="minorHAnsi" w:cstheme="minorHAnsi"/>
              </w:rPr>
              <w:object w:dxaOrig="3312" w:dyaOrig="816" w14:anchorId="79593E52">
                <v:shape id="_x0000_i1041" type="#_x0000_t75" style="width:165.75pt;height:41.25pt" o:ole="">
                  <v:imagedata r:id="rId59" o:title=""/>
                </v:shape>
                <o:OLEObject Type="Embed" ProgID="Package" ShapeID="_x0000_i1041" DrawAspect="Content" ObjectID="_1692185675" r:id="rId60"/>
              </w:object>
            </w:r>
          </w:p>
          <w:p w14:paraId="62FC3F8D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 xml:space="preserve">       </w:t>
            </w:r>
          </w:p>
          <w:p w14:paraId="55F16C0A" w14:textId="77777777" w:rsidR="00A15FA3" w:rsidRDefault="00A15FA3" w:rsidP="00A15FA3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6F6CB7">
              <w:rPr>
                <w:rFonts w:asciiTheme="minorHAnsi" w:hAnsiTheme="minorHAnsi" w:cstheme="minorHAnsi"/>
                <w:b/>
                <w:bCs/>
                <w:u w:val="single"/>
              </w:rPr>
              <w:t xml:space="preserve">Behaviour Pathway document (Community Paediatrician) </w:t>
            </w:r>
          </w:p>
          <w:p w14:paraId="29CA9EFD" w14:textId="77777777" w:rsidR="00A15FA3" w:rsidRPr="00FD292F" w:rsidRDefault="00A15FA3" w:rsidP="00A15FA3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FD292F">
              <w:rPr>
                <w:rFonts w:asciiTheme="minorHAnsi" w:hAnsiTheme="minorHAnsi" w:cstheme="minorHAnsi"/>
              </w:rPr>
              <w:t>Multiagency Map document (formerly known as ‘Social and Emotional Resource Pack -Behaviour Pathway) – accessed via Live Well website</w:t>
            </w:r>
          </w:p>
          <w:p w14:paraId="5D422434" w14:textId="77777777" w:rsidR="00A15FA3" w:rsidRPr="006F6CB7" w:rsidRDefault="00A15FA3" w:rsidP="00A15FA3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088F7237" w14:textId="7D3C046A" w:rsidR="00A15FA3" w:rsidRPr="00A15FA3" w:rsidRDefault="00A15FA3" w:rsidP="004D5FB9">
            <w:pPr>
              <w:pStyle w:val="ListParagraph"/>
              <w:jc w:val="center"/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object w:dxaOrig="3456" w:dyaOrig="816" w14:anchorId="21730E1E">
                <v:shape id="_x0000_i1042" type="#_x0000_t75" style="width:172.5pt;height:41.25pt" o:ole="">
                  <v:imagedata r:id="rId61" o:title=""/>
                </v:shape>
                <o:OLEObject Type="Embed" ProgID="Package" ShapeID="_x0000_i1042" DrawAspect="Content" ObjectID="_1692185676" r:id="rId62"/>
              </w:object>
            </w:r>
          </w:p>
          <w:p w14:paraId="39B23B8A" w14:textId="77777777" w:rsidR="00A15FA3" w:rsidRDefault="00A15FA3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</w:p>
          <w:p w14:paraId="021EFBF6" w14:textId="021D50D2" w:rsidR="002A1FF9" w:rsidRPr="006F6CB7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6F6CB7">
              <w:rPr>
                <w:rFonts w:asciiTheme="minorHAnsi" w:hAnsiTheme="minorHAnsi" w:cstheme="minorHAnsi"/>
                <w:b/>
                <w:bCs/>
                <w:u w:val="single"/>
              </w:rPr>
              <w:t>Our Way of Working Resources</w:t>
            </w:r>
          </w:p>
          <w:p w14:paraId="79B4C9E1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Link to a</w:t>
            </w:r>
            <w:r w:rsidRPr="006F6CB7">
              <w:rPr>
                <w:rFonts w:asciiTheme="minorHAnsi" w:hAnsiTheme="minorHAnsi" w:cstheme="minorHAnsi"/>
              </w:rPr>
              <w:t xml:space="preserve"> bank of resources in one place for supporting vulnerable pupils. Includes information about services, good practice, resources and much more. </w:t>
            </w:r>
          </w:p>
          <w:p w14:paraId="27B1C1D1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696529E4" w14:textId="77777777" w:rsidR="002A1FF9" w:rsidRPr="006F6CB7" w:rsidRDefault="00A51110" w:rsidP="00CF35BC">
            <w:pPr>
              <w:rPr>
                <w:rFonts w:asciiTheme="minorHAnsi" w:hAnsiTheme="minorHAnsi" w:cstheme="minorHAnsi"/>
              </w:rPr>
            </w:pPr>
            <w:hyperlink r:id="rId63" w:history="1">
              <w:r w:rsidR="002A1FF9" w:rsidRPr="0008390B">
                <w:rPr>
                  <w:rStyle w:val="Hyperlink"/>
                  <w:rFonts w:asciiTheme="minorHAnsi" w:hAnsiTheme="minorHAnsi" w:cstheme="minorHAnsi"/>
                </w:rPr>
                <w:t>https://westcheshirechildrenstrust.co.uk/our-way-of-working/resources/</w:t>
              </w:r>
            </w:hyperlink>
            <w:r w:rsidR="002A1FF9">
              <w:rPr>
                <w:rFonts w:asciiTheme="minorHAnsi" w:hAnsiTheme="minorHAnsi" w:cstheme="minorHAnsi"/>
              </w:rPr>
              <w:t xml:space="preserve">  </w:t>
            </w:r>
          </w:p>
          <w:p w14:paraId="69050E28" w14:textId="77777777" w:rsidR="002A1FF9" w:rsidRPr="006F6CB7" w:rsidRDefault="002A1FF9" w:rsidP="00CF35BC">
            <w:pPr>
              <w:rPr>
                <w:rFonts w:asciiTheme="minorHAnsi" w:hAnsiTheme="minorHAnsi" w:cstheme="minorHAnsi"/>
                <w:color w:val="0000FF"/>
              </w:rPr>
            </w:pPr>
          </w:p>
          <w:p w14:paraId="01FCF7D1" w14:textId="77777777" w:rsidR="002A1FF9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D7070D">
              <w:rPr>
                <w:rFonts w:asciiTheme="minorHAnsi" w:hAnsiTheme="minorHAnsi" w:cstheme="minorHAnsi"/>
                <w:b/>
                <w:bCs/>
                <w:u w:val="single"/>
              </w:rPr>
              <w:t xml:space="preserve">Discussion at NEP Triage Session </w:t>
            </w:r>
          </w:p>
          <w:p w14:paraId="60BBB3E3" w14:textId="77777777" w:rsidR="002A1FF9" w:rsidRPr="00D7070D" w:rsidRDefault="002A1FF9" w:rsidP="00CF35BC">
            <w:pPr>
              <w:rPr>
                <w:rFonts w:asciiTheme="minorHAnsi" w:hAnsiTheme="minorHAnsi" w:cstheme="minorHAnsi"/>
              </w:rPr>
            </w:pPr>
            <w:r w:rsidRPr="00D7070D">
              <w:rPr>
                <w:rFonts w:asciiTheme="minorHAnsi" w:hAnsiTheme="minorHAnsi" w:cstheme="minorHAnsi"/>
              </w:rPr>
              <w:t xml:space="preserve">Held half termly – contact Sue Mills – Headteacher at Cuddington Primary for more information. </w:t>
            </w:r>
          </w:p>
          <w:p w14:paraId="1BF0F6B1" w14:textId="77777777" w:rsidR="002A1FF9" w:rsidRDefault="002A1FF9" w:rsidP="00CF35BC">
            <w:pPr>
              <w:rPr>
                <w:rFonts w:asciiTheme="minorHAnsi" w:hAnsiTheme="minorHAnsi" w:cstheme="minorHAnsi"/>
                <w:color w:val="0000FF"/>
              </w:rPr>
            </w:pPr>
          </w:p>
          <w:p w14:paraId="0634AC03" w14:textId="77777777" w:rsidR="002A1FF9" w:rsidRDefault="002A1FF9" w:rsidP="004D5FB9">
            <w:pPr>
              <w:jc w:val="center"/>
              <w:rPr>
                <w:rFonts w:asciiTheme="minorHAnsi" w:hAnsiTheme="minorHAnsi" w:cstheme="minorHAnsi"/>
                <w:color w:val="0000FF"/>
              </w:rPr>
            </w:pPr>
            <w:r>
              <w:object w:dxaOrig="1508" w:dyaOrig="982" w14:anchorId="6FB8D888">
                <v:shape id="_x0000_i1043" type="#_x0000_t75" style="width:75.75pt;height:49.5pt" o:ole="">
                  <v:imagedata r:id="rId64" o:title=""/>
                </v:shape>
                <o:OLEObject Type="Embed" ProgID="Word.Document.12" ShapeID="_x0000_i1043" DrawAspect="Icon" ObjectID="_1692185677" r:id="rId65">
                  <o:FieldCodes>\s</o:FieldCodes>
                </o:OLEObject>
              </w:object>
            </w:r>
          </w:p>
          <w:p w14:paraId="090B0223" w14:textId="77777777" w:rsidR="002A36B7" w:rsidRDefault="002A36B7" w:rsidP="00CF35BC">
            <w:pPr>
              <w:rPr>
                <w:rFonts w:asciiTheme="minorHAnsi" w:hAnsiTheme="minorHAnsi" w:cstheme="minorHAnsi"/>
                <w:color w:val="0000FF"/>
              </w:rPr>
            </w:pPr>
          </w:p>
          <w:p w14:paraId="77EA5199" w14:textId="77777777" w:rsidR="002A1FF9" w:rsidRPr="006F6CB7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6F6CB7">
              <w:rPr>
                <w:rFonts w:asciiTheme="minorHAnsi" w:hAnsiTheme="minorHAnsi" w:cstheme="minorHAnsi"/>
                <w:b/>
                <w:bCs/>
                <w:u w:val="single"/>
              </w:rPr>
              <w:t xml:space="preserve">Early Intervention Referral from Education Access Team </w:t>
            </w:r>
          </w:p>
          <w:p w14:paraId="7349413B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>Appropriate for pupils at risk of permanent exclusion (not for pupils with an EHCP)</w:t>
            </w:r>
          </w:p>
          <w:p w14:paraId="5C586EF1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</w:p>
          <w:bookmarkStart w:id="2" w:name="_MON_1688886919"/>
          <w:bookmarkEnd w:id="2"/>
          <w:p w14:paraId="47A4ECCA" w14:textId="04F6E0BC" w:rsidR="002A1FF9" w:rsidRPr="006F6CB7" w:rsidRDefault="000658A8" w:rsidP="004D5FB9">
            <w:pPr>
              <w:jc w:val="center"/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object w:dxaOrig="1508" w:dyaOrig="982" w14:anchorId="2157C647">
                <v:shape id="_x0000_i1044" type="#_x0000_t75" style="width:75.75pt;height:48.75pt" o:ole="">
                  <v:imagedata r:id="rId66" o:title=""/>
                </v:shape>
                <o:OLEObject Type="Embed" ProgID="Word.Document.12" ShapeID="_x0000_i1044" DrawAspect="Icon" ObjectID="_1692185678" r:id="rId67">
                  <o:FieldCodes>\s</o:FieldCodes>
                </o:OLEObject>
              </w:object>
            </w:r>
          </w:p>
          <w:p w14:paraId="1D1CE809" w14:textId="77777777" w:rsidR="002A1FF9" w:rsidRPr="006F6CB7" w:rsidRDefault="002A1FF9" w:rsidP="00CF35BC">
            <w:pPr>
              <w:rPr>
                <w:rFonts w:asciiTheme="minorHAnsi" w:hAnsiTheme="minorHAnsi" w:cstheme="minorHAnsi"/>
                <w:color w:val="0000FF"/>
              </w:rPr>
            </w:pPr>
          </w:p>
          <w:p w14:paraId="78FE7543" w14:textId="77777777" w:rsidR="002A1FF9" w:rsidRPr="006F6CB7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6F6CB7">
              <w:rPr>
                <w:rFonts w:asciiTheme="minorHAnsi" w:hAnsiTheme="minorHAnsi" w:cstheme="minorHAnsi"/>
                <w:b/>
                <w:bCs/>
                <w:u w:val="single"/>
              </w:rPr>
              <w:t>Managed Move Protocol</w:t>
            </w:r>
          </w:p>
          <w:p w14:paraId="54E57CEE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>Relationships may have broken down and fresh start is deemed appropriate – parental engagement is essential to explore this. Refer to CW&amp;C Managed Move and Far Access Guidance. In addition, access advice and support from Education Access Team to explore this.</w:t>
            </w:r>
          </w:p>
          <w:p w14:paraId="02F69E64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4A271355" w14:textId="77777777" w:rsidR="002A1FF9" w:rsidRPr="006F6CB7" w:rsidRDefault="002A1FF9" w:rsidP="004D5FB9">
            <w:pPr>
              <w:jc w:val="center"/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object w:dxaOrig="1508" w:dyaOrig="982" w14:anchorId="3F5E68C9">
                <v:shape id="_x0000_i1045" type="#_x0000_t75" style="width:75.75pt;height:49.5pt" o:ole="">
                  <v:imagedata r:id="rId68" o:title=""/>
                </v:shape>
                <o:OLEObject Type="Embed" ProgID="AcroExch.Document.DC" ShapeID="_x0000_i1045" DrawAspect="Icon" ObjectID="_1692185679" r:id="rId69"/>
              </w:object>
            </w:r>
          </w:p>
          <w:p w14:paraId="581D75C7" w14:textId="77777777" w:rsidR="002A1FF9" w:rsidRPr="006F6CB7" w:rsidRDefault="002A1FF9" w:rsidP="00CF35BC">
            <w:pPr>
              <w:rPr>
                <w:rFonts w:asciiTheme="minorHAnsi" w:hAnsiTheme="minorHAnsi" w:cstheme="minorHAnsi"/>
                <w:color w:val="0000FF"/>
              </w:rPr>
            </w:pPr>
          </w:p>
          <w:p w14:paraId="7D3C3239" w14:textId="77777777" w:rsidR="002A1FF9" w:rsidRPr="005C0B35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5C0B35">
              <w:rPr>
                <w:rFonts w:asciiTheme="minorHAnsi" w:hAnsiTheme="minorHAnsi" w:cstheme="minorHAnsi"/>
                <w:b/>
                <w:bCs/>
                <w:u w:val="single"/>
              </w:rPr>
              <w:t xml:space="preserve">Other suggested actions - </w:t>
            </w:r>
          </w:p>
          <w:p w14:paraId="095FBA3C" w14:textId="77777777" w:rsidR="002A1FF9" w:rsidRPr="006F6CB7" w:rsidRDefault="002A1FF9" w:rsidP="00CF35BC">
            <w:pPr>
              <w:pStyle w:val="ListParagraph"/>
              <w:rPr>
                <w:rFonts w:asciiTheme="minorHAnsi" w:hAnsiTheme="minorHAnsi" w:cstheme="minorHAnsi"/>
              </w:rPr>
            </w:pPr>
          </w:p>
          <w:p w14:paraId="38783749" w14:textId="77777777" w:rsidR="002A1FF9" w:rsidRPr="006F6CB7" w:rsidRDefault="002A1FF9" w:rsidP="002A1FF9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 xml:space="preserve">Open and regular dialogue with parents – giving positive feedback when possible </w:t>
            </w:r>
          </w:p>
          <w:p w14:paraId="76EDBACA" w14:textId="3ADA961C" w:rsidR="002A1FF9" w:rsidRPr="006F6CB7" w:rsidRDefault="002A1FF9" w:rsidP="002A1FF9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 xml:space="preserve">Parenting support groups programmes – contact NEP Cluster to establish if there is a group running in neighbouring school </w:t>
            </w:r>
            <w:r w:rsidR="001371D4">
              <w:rPr>
                <w:rFonts w:asciiTheme="minorHAnsi" w:hAnsiTheme="minorHAnsi" w:cstheme="minorHAnsi"/>
              </w:rPr>
              <w:t>– IE: 123 Magic</w:t>
            </w:r>
          </w:p>
          <w:p w14:paraId="1923DE55" w14:textId="77777777" w:rsidR="002A1FF9" w:rsidRPr="006F6CB7" w:rsidRDefault="002A1FF9" w:rsidP="002A1FF9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  <w:color w:val="000000" w:themeColor="text1"/>
              </w:rPr>
            </w:pPr>
            <w:r w:rsidRPr="006F6CB7">
              <w:rPr>
                <w:rFonts w:asciiTheme="minorHAnsi" w:hAnsiTheme="minorHAnsi" w:cstheme="minorHAnsi"/>
              </w:rPr>
              <w:t xml:space="preserve">Rubber Boundaries, more personalised approach – reasonable adjustments </w:t>
            </w:r>
            <w:r w:rsidRPr="006F6CB7">
              <w:rPr>
                <w:rFonts w:asciiTheme="minorHAnsi" w:hAnsiTheme="minorHAnsi" w:cstheme="minorHAnsi"/>
                <w:color w:val="000000" w:themeColor="text1"/>
              </w:rPr>
              <w:t xml:space="preserve">to the school’s behaviour management policy may be required </w:t>
            </w:r>
          </w:p>
          <w:p w14:paraId="10151B9A" w14:textId="35785C8B" w:rsidR="002A1FF9" w:rsidRDefault="002A1FF9" w:rsidP="002A1FF9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 xml:space="preserve">Targeted interventions – delivered by skilled and trained staff (ELSA) – outcomes to be measured </w:t>
            </w:r>
          </w:p>
          <w:p w14:paraId="461BF5DE" w14:textId="77777777" w:rsidR="00A15FA3" w:rsidRPr="00A15FA3" w:rsidRDefault="00A15FA3" w:rsidP="00A15FA3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</w:rPr>
            </w:pPr>
            <w:r w:rsidRPr="00A15FA3">
              <w:rPr>
                <w:rFonts w:asciiTheme="minorHAnsi" w:hAnsiTheme="minorHAnsi" w:cstheme="minorHAnsi"/>
              </w:rPr>
              <w:t xml:space="preserve">Therapeutic Intervention </w:t>
            </w:r>
          </w:p>
          <w:p w14:paraId="65830368" w14:textId="543DAAC0" w:rsidR="00A15FA3" w:rsidRDefault="00A15FA3" w:rsidP="00A15FA3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</w:rPr>
            </w:pPr>
            <w:r w:rsidRPr="00A15FA3">
              <w:rPr>
                <w:rFonts w:asciiTheme="minorHAnsi" w:hAnsiTheme="minorHAnsi" w:cstheme="minorHAnsi"/>
              </w:rPr>
              <w:t>Play Therap</w:t>
            </w:r>
            <w:r>
              <w:rPr>
                <w:rFonts w:asciiTheme="minorHAnsi" w:hAnsiTheme="minorHAnsi" w:cstheme="minorHAnsi"/>
              </w:rPr>
              <w:t>y Intervention</w:t>
            </w:r>
            <w:r w:rsidRPr="00A15FA3">
              <w:rPr>
                <w:rFonts w:asciiTheme="minorHAnsi" w:hAnsiTheme="minorHAnsi" w:cstheme="minorHAnsi"/>
              </w:rPr>
              <w:t xml:space="preserve"> - Carrie Day</w:t>
            </w:r>
            <w:r>
              <w:rPr>
                <w:rFonts w:asciiTheme="minorHAnsi" w:hAnsiTheme="minorHAnsi" w:cstheme="minorHAnsi"/>
              </w:rPr>
              <w:t xml:space="preserve"> - </w:t>
            </w:r>
            <w:hyperlink r:id="rId70" w:history="1">
              <w:r w:rsidRPr="00427469">
                <w:rPr>
                  <w:rStyle w:val="Hyperlink"/>
                  <w:rFonts w:asciiTheme="minorHAnsi" w:hAnsiTheme="minorHAnsi" w:cstheme="minorHAnsi"/>
                </w:rPr>
                <w:t>Carriedayplaytherapy@gmail.com</w:t>
              </w:r>
            </w:hyperlink>
            <w:r>
              <w:rPr>
                <w:rFonts w:asciiTheme="minorHAnsi" w:hAnsiTheme="minorHAnsi" w:cstheme="minorHAnsi"/>
              </w:rPr>
              <w:t xml:space="preserve"> or </w:t>
            </w:r>
            <w:hyperlink r:id="rId71" w:history="1">
              <w:r w:rsidRPr="00427469">
                <w:rPr>
                  <w:rStyle w:val="Hyperlink"/>
                  <w:rFonts w:asciiTheme="minorHAnsi" w:hAnsiTheme="minorHAnsi" w:cstheme="minorHAnsi"/>
                </w:rPr>
                <w:t>http://carriedayplaytherapy.co.uk/</w:t>
              </w:r>
            </w:hyperlink>
            <w:r>
              <w:rPr>
                <w:rFonts w:asciiTheme="minorHAnsi" w:hAnsiTheme="minorHAnsi" w:cstheme="minorHAnsi"/>
              </w:rPr>
              <w:t xml:space="preserve"> </w:t>
            </w:r>
            <w:r w:rsidRPr="00A15FA3">
              <w:rPr>
                <w:rFonts w:asciiTheme="minorHAnsi" w:hAnsiTheme="minorHAnsi" w:cstheme="minorHAnsi"/>
              </w:rPr>
              <w:t xml:space="preserve"> </w:t>
            </w:r>
          </w:p>
          <w:p w14:paraId="2EB536F3" w14:textId="77777777" w:rsidR="00D24CBE" w:rsidRDefault="00D24CBE" w:rsidP="00A15FA3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Animal/play/talking therapies – Creative Action Team</w:t>
            </w:r>
          </w:p>
          <w:p w14:paraId="5CCC669C" w14:textId="7A516C9B" w:rsidR="00D24CBE" w:rsidRPr="00A15FA3" w:rsidRDefault="00D24CBE" w:rsidP="00D24CBE">
            <w:pPr>
              <w:pStyle w:val="ListParagrap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 </w:t>
            </w:r>
            <w:hyperlink r:id="rId72" w:history="1">
              <w:r w:rsidRPr="0002779F">
                <w:rPr>
                  <w:rStyle w:val="Hyperlink"/>
                  <w:rFonts w:asciiTheme="minorHAnsi" w:hAnsiTheme="minorHAnsi" w:cstheme="minorHAnsi"/>
                </w:rPr>
                <w:t>https://www.creativeactionteam.com/about</w:t>
              </w:r>
            </w:hyperlink>
            <w:r>
              <w:rPr>
                <w:rFonts w:asciiTheme="minorHAnsi" w:hAnsiTheme="minorHAnsi" w:cstheme="minorHAnsi"/>
              </w:rPr>
              <w:t xml:space="preserve"> </w:t>
            </w:r>
          </w:p>
          <w:p w14:paraId="14D0A9AE" w14:textId="0A796CE2" w:rsidR="002A1FF9" w:rsidRDefault="002A1FF9" w:rsidP="002A1FF9">
            <w:pPr>
              <w:pStyle w:val="ListParagraph"/>
              <w:numPr>
                <w:ilvl w:val="0"/>
                <w:numId w:val="5"/>
              </w:num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 xml:space="preserve">Outreach Support from Specialist Schools and Primary </w:t>
            </w:r>
            <w:r w:rsidR="00D24CBE">
              <w:rPr>
                <w:rFonts w:asciiTheme="minorHAnsi" w:hAnsiTheme="minorHAnsi" w:cstheme="minorHAnsi"/>
              </w:rPr>
              <w:t>Schools</w:t>
            </w:r>
            <w:r w:rsidRPr="006F6CB7">
              <w:rPr>
                <w:rFonts w:asciiTheme="minorHAnsi" w:hAnsiTheme="minorHAnsi" w:cstheme="minorHAnsi"/>
              </w:rPr>
              <w:t xml:space="preserve"> with Resource Provision – including Rosebank, </w:t>
            </w:r>
            <w:proofErr w:type="spellStart"/>
            <w:r w:rsidRPr="006F6CB7">
              <w:rPr>
                <w:rFonts w:asciiTheme="minorHAnsi" w:hAnsiTheme="minorHAnsi" w:cstheme="minorHAnsi"/>
              </w:rPr>
              <w:t>Greenbank</w:t>
            </w:r>
            <w:proofErr w:type="spellEnd"/>
            <w:r w:rsidRPr="006F6CB7">
              <w:rPr>
                <w:rFonts w:asciiTheme="minorHAnsi" w:hAnsiTheme="minorHAnsi" w:cstheme="minorHAnsi"/>
              </w:rPr>
              <w:t xml:space="preserve">, Archers Brook, </w:t>
            </w:r>
            <w:proofErr w:type="spellStart"/>
            <w:r w:rsidRPr="006F6CB7">
              <w:rPr>
                <w:rFonts w:asciiTheme="minorHAnsi" w:hAnsiTheme="minorHAnsi" w:cstheme="minorHAnsi"/>
              </w:rPr>
              <w:t>Cloughwood</w:t>
            </w:r>
            <w:proofErr w:type="spellEnd"/>
            <w:r w:rsidRPr="006F6CB7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6F6CB7">
              <w:rPr>
                <w:rFonts w:asciiTheme="minorHAnsi" w:hAnsiTheme="minorHAnsi" w:cstheme="minorHAnsi"/>
              </w:rPr>
              <w:t>Darnhall</w:t>
            </w:r>
            <w:proofErr w:type="spellEnd"/>
            <w:r w:rsidRPr="006F6CB7">
              <w:rPr>
                <w:rFonts w:asciiTheme="minorHAnsi" w:hAnsiTheme="minorHAnsi" w:cstheme="minorHAnsi"/>
              </w:rPr>
              <w:t xml:space="preserve"> Primary, </w:t>
            </w:r>
            <w:proofErr w:type="spellStart"/>
            <w:r w:rsidRPr="006F6CB7">
              <w:rPr>
                <w:rFonts w:asciiTheme="minorHAnsi" w:hAnsiTheme="minorHAnsi" w:cstheme="minorHAnsi"/>
              </w:rPr>
              <w:t>Barnton</w:t>
            </w:r>
            <w:proofErr w:type="spellEnd"/>
            <w:r w:rsidRPr="006F6CB7">
              <w:rPr>
                <w:rFonts w:asciiTheme="minorHAnsi" w:hAnsiTheme="minorHAnsi" w:cstheme="minorHAnsi"/>
              </w:rPr>
              <w:t xml:space="preserve"> Primary, </w:t>
            </w:r>
            <w:proofErr w:type="spellStart"/>
            <w:r w:rsidRPr="006F6CB7">
              <w:rPr>
                <w:rFonts w:asciiTheme="minorHAnsi" w:hAnsiTheme="minorHAnsi" w:cstheme="minorHAnsi"/>
              </w:rPr>
              <w:t>Lache</w:t>
            </w:r>
            <w:proofErr w:type="spellEnd"/>
            <w:r w:rsidRPr="006F6CB7">
              <w:rPr>
                <w:rFonts w:asciiTheme="minorHAnsi" w:hAnsiTheme="minorHAnsi" w:cstheme="minorHAnsi"/>
              </w:rPr>
              <w:t xml:space="preserve"> Primary. </w:t>
            </w:r>
          </w:p>
          <w:p w14:paraId="240A3DAC" w14:textId="77777777" w:rsidR="002A1FF9" w:rsidRPr="0081070F" w:rsidRDefault="002A1FF9" w:rsidP="00CF35BC">
            <w:pPr>
              <w:pStyle w:val="ListParagraph"/>
              <w:rPr>
                <w:rFonts w:asciiTheme="minorHAnsi" w:hAnsiTheme="minorHAnsi" w:cstheme="minorHAnsi"/>
              </w:rPr>
            </w:pPr>
          </w:p>
        </w:tc>
      </w:tr>
      <w:tr w:rsidR="002A1FF9" w:rsidRPr="006F6CB7" w14:paraId="048B3EF1" w14:textId="77777777" w:rsidTr="00CF35BC">
        <w:trPr>
          <w:trHeight w:val="680"/>
        </w:trPr>
        <w:tc>
          <w:tcPr>
            <w:tcW w:w="5000" w:type="pct"/>
          </w:tcPr>
          <w:p w14:paraId="0E650FD3" w14:textId="77777777" w:rsidR="002A1FF9" w:rsidRPr="00A477E3" w:rsidRDefault="002A1FF9" w:rsidP="00CF35BC">
            <w:pPr>
              <w:jc w:val="center"/>
              <w:rPr>
                <w:rFonts w:asciiTheme="minorHAnsi" w:hAnsiTheme="minorHAnsi" w:cstheme="minorHAnsi"/>
                <w:b/>
                <w:color w:val="ED7D31" w:themeColor="accent2"/>
                <w:sz w:val="36"/>
                <w:szCs w:val="36"/>
                <w:u w:val="single"/>
              </w:rPr>
            </w:pPr>
            <w:r w:rsidRPr="00A477E3">
              <w:rPr>
                <w:rFonts w:asciiTheme="minorHAnsi" w:hAnsiTheme="minorHAnsi" w:cstheme="minorHAnsi"/>
                <w:b/>
                <w:color w:val="ED7D31" w:themeColor="accent2"/>
                <w:sz w:val="36"/>
                <w:szCs w:val="36"/>
                <w:u w:val="single"/>
              </w:rPr>
              <w:t>Extended Services</w:t>
            </w:r>
          </w:p>
          <w:p w14:paraId="561CC6B3" w14:textId="77777777" w:rsidR="002A1FF9" w:rsidRPr="006F6CB7" w:rsidRDefault="002A1FF9" w:rsidP="00CF35BC">
            <w:pPr>
              <w:rPr>
                <w:rFonts w:asciiTheme="minorHAnsi" w:hAnsiTheme="minorHAnsi" w:cstheme="minorHAnsi"/>
                <w:b/>
                <w:color w:val="000000" w:themeColor="text1"/>
                <w:u w:val="single"/>
              </w:rPr>
            </w:pPr>
          </w:p>
          <w:p w14:paraId="28FFB1F2" w14:textId="77777777" w:rsidR="002A1FF9" w:rsidRPr="00275735" w:rsidRDefault="002A1FF9" w:rsidP="00CF35BC">
            <w:pPr>
              <w:rPr>
                <w:rFonts w:asciiTheme="minorHAnsi" w:hAnsiTheme="minorHAnsi" w:cstheme="minorHAnsi"/>
                <w:b/>
                <w:color w:val="000000" w:themeColor="text1"/>
                <w:u w:val="single"/>
              </w:rPr>
            </w:pPr>
            <w:r w:rsidRPr="00275735">
              <w:rPr>
                <w:rFonts w:asciiTheme="minorHAnsi" w:hAnsiTheme="minorHAnsi" w:cstheme="minorHAnsi"/>
                <w:b/>
                <w:color w:val="000000" w:themeColor="text1"/>
                <w:u w:val="single"/>
              </w:rPr>
              <w:t>Additional Services to be accessed through the TAF Process</w:t>
            </w:r>
          </w:p>
          <w:p w14:paraId="745A607C" w14:textId="77777777" w:rsidR="002A1FF9" w:rsidRPr="006F6CB7" w:rsidRDefault="002A1FF9" w:rsidP="00CF35B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0000" w:themeColor="text1"/>
              </w:rPr>
            </w:pPr>
            <w:r w:rsidRPr="006F6CB7">
              <w:rPr>
                <w:rFonts w:asciiTheme="minorHAnsi" w:hAnsiTheme="minorHAnsi" w:cstheme="minorHAnsi"/>
                <w:color w:val="000000" w:themeColor="text1"/>
              </w:rPr>
              <w:t xml:space="preserve">Core Assets/Catch 22 </w:t>
            </w:r>
          </w:p>
          <w:p w14:paraId="4A347181" w14:textId="77777777" w:rsidR="002A1FF9" w:rsidRPr="006F6CB7" w:rsidRDefault="002A1FF9" w:rsidP="00CF35B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0000" w:themeColor="text1"/>
              </w:rPr>
            </w:pPr>
            <w:r w:rsidRPr="006F6CB7">
              <w:rPr>
                <w:rFonts w:asciiTheme="minorHAnsi" w:hAnsiTheme="minorHAnsi" w:cstheme="minorHAnsi"/>
                <w:color w:val="000000" w:themeColor="text1"/>
              </w:rPr>
              <w:t xml:space="preserve">Emotional Well Being Service </w:t>
            </w:r>
          </w:p>
          <w:p w14:paraId="58F33076" w14:textId="77777777" w:rsidR="002A1FF9" w:rsidRPr="006F6CB7" w:rsidRDefault="002A1FF9" w:rsidP="00CF35B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  <w:color w:val="000000" w:themeColor="text1"/>
              </w:rPr>
              <w:t xml:space="preserve">Family Case Worker </w:t>
            </w:r>
            <w:r w:rsidRPr="006F6CB7">
              <w:rPr>
                <w:rFonts w:asciiTheme="minorHAnsi" w:hAnsiTheme="minorHAnsi" w:cstheme="minorHAnsi"/>
              </w:rPr>
              <w:t>- access through referral to I-art</w:t>
            </w:r>
          </w:p>
          <w:p w14:paraId="04970D77" w14:textId="77777777" w:rsidR="002A1FF9" w:rsidRPr="006F6CB7" w:rsidRDefault="002A1FF9" w:rsidP="00CF35B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0000" w:themeColor="text1"/>
              </w:rPr>
            </w:pPr>
            <w:r w:rsidRPr="006F6CB7">
              <w:rPr>
                <w:rFonts w:asciiTheme="minorHAnsi" w:hAnsiTheme="minorHAnsi" w:cstheme="minorHAnsi"/>
                <w:color w:val="000000" w:themeColor="text1"/>
              </w:rPr>
              <w:t xml:space="preserve">Specific Parenting Programmes </w:t>
            </w:r>
          </w:p>
          <w:p w14:paraId="31EC459B" w14:textId="77777777" w:rsidR="002A1FF9" w:rsidRDefault="002A1FF9" w:rsidP="00CF35BC">
            <w:pPr>
              <w:pStyle w:val="ListParagraph"/>
              <w:numPr>
                <w:ilvl w:val="0"/>
                <w:numId w:val="2"/>
              </w:numPr>
              <w:rPr>
                <w:rFonts w:asciiTheme="minorHAnsi" w:hAnsiTheme="minorHAnsi" w:cstheme="minorHAnsi"/>
                <w:color w:val="000000" w:themeColor="text1"/>
              </w:rPr>
            </w:pPr>
            <w:r w:rsidRPr="006F6CB7">
              <w:rPr>
                <w:rFonts w:asciiTheme="minorHAnsi" w:hAnsiTheme="minorHAnsi" w:cstheme="minorHAnsi"/>
                <w:color w:val="000000" w:themeColor="text1"/>
              </w:rPr>
              <w:t xml:space="preserve">Domestic Abuse Service </w:t>
            </w:r>
          </w:p>
          <w:p w14:paraId="503707B3" w14:textId="77777777" w:rsidR="002A1FF9" w:rsidRDefault="002A1FF9" w:rsidP="00CF35BC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6A2F474D" w14:textId="77777777" w:rsidR="002A1FF9" w:rsidRDefault="002A1FF9" w:rsidP="00CF35BC">
            <w:pPr>
              <w:rPr>
                <w:rFonts w:asciiTheme="minorHAnsi" w:hAnsiTheme="minorHAnsi" w:cstheme="minorHAnsi"/>
                <w:b/>
                <w:bCs/>
                <w:color w:val="000000" w:themeColor="text1"/>
                <w:u w:val="single"/>
              </w:rPr>
            </w:pPr>
            <w:r w:rsidRPr="00275735">
              <w:rPr>
                <w:rFonts w:asciiTheme="minorHAnsi" w:hAnsiTheme="minorHAnsi" w:cstheme="minorHAnsi"/>
                <w:b/>
                <w:bCs/>
                <w:color w:val="000000" w:themeColor="text1"/>
                <w:u w:val="single"/>
              </w:rPr>
              <w:t xml:space="preserve">CAMHS </w:t>
            </w:r>
          </w:p>
          <w:p w14:paraId="32CF36AE" w14:textId="77777777" w:rsidR="002A1FF9" w:rsidRPr="003B0445" w:rsidRDefault="002A1FF9" w:rsidP="00CF35BC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3B0445">
              <w:rPr>
                <w:rFonts w:asciiTheme="minorHAnsi" w:hAnsiTheme="minorHAnsi" w:cstheme="minorHAnsi"/>
                <w:color w:val="000000" w:themeColor="text1"/>
              </w:rPr>
              <w:t>Advice line for professionals who have concerns regarding a young person</w:t>
            </w:r>
            <w:r>
              <w:rPr>
                <w:rFonts w:asciiTheme="minorHAnsi" w:hAnsiTheme="minorHAnsi" w:cstheme="minorHAnsi"/>
                <w:color w:val="000000" w:themeColor="text1"/>
              </w:rPr>
              <w:t>’</w:t>
            </w:r>
            <w:r w:rsidRPr="003B0445">
              <w:rPr>
                <w:rFonts w:asciiTheme="minorHAnsi" w:hAnsiTheme="minorHAnsi" w:cstheme="minorHAnsi"/>
                <w:color w:val="000000" w:themeColor="text1"/>
              </w:rPr>
              <w:t xml:space="preserve">s mental health (non-urgent) </w:t>
            </w:r>
          </w:p>
          <w:p w14:paraId="527185A8" w14:textId="77777777" w:rsidR="002A1FF9" w:rsidRDefault="002A1FF9" w:rsidP="00CF35BC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68214CB4" w14:textId="77777777" w:rsidR="002A1FF9" w:rsidRDefault="00A51110" w:rsidP="00CF35BC">
            <w:pPr>
              <w:rPr>
                <w:rFonts w:asciiTheme="minorHAnsi" w:hAnsiTheme="minorHAnsi" w:cstheme="minorHAnsi"/>
                <w:color w:val="000000" w:themeColor="text1"/>
              </w:rPr>
            </w:pPr>
            <w:hyperlink r:id="rId73" w:history="1">
              <w:r w:rsidR="002A1FF9" w:rsidRPr="0008390B">
                <w:rPr>
                  <w:rStyle w:val="Hyperlink"/>
                  <w:rFonts w:asciiTheme="minorHAnsi" w:hAnsiTheme="minorHAnsi" w:cstheme="minorHAnsi"/>
                </w:rPr>
                <w:t>https://www.mymind.org.uk/media/1504/professionals_poster_cypwellbeinghub.pdf</w:t>
              </w:r>
            </w:hyperlink>
            <w:r w:rsidR="002A1FF9">
              <w:rPr>
                <w:rFonts w:asciiTheme="minorHAnsi" w:hAnsiTheme="minorHAnsi" w:cstheme="minorHAnsi"/>
                <w:color w:val="000000" w:themeColor="text1"/>
              </w:rPr>
              <w:t xml:space="preserve">   </w:t>
            </w:r>
          </w:p>
          <w:p w14:paraId="60888AF4" w14:textId="77777777" w:rsidR="002A1FF9" w:rsidRPr="003B0445" w:rsidRDefault="002A1FF9" w:rsidP="00CF35BC">
            <w:pPr>
              <w:rPr>
                <w:rFonts w:asciiTheme="minorHAnsi" w:hAnsiTheme="minorHAnsi" w:cstheme="minorHAnsi"/>
                <w:color w:val="000000" w:themeColor="text1"/>
              </w:rPr>
            </w:pPr>
          </w:p>
          <w:p w14:paraId="71478C41" w14:textId="77777777" w:rsidR="002A1FF9" w:rsidRPr="003B0445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r w:rsidRPr="003B0445">
              <w:rPr>
                <w:rFonts w:asciiTheme="minorHAnsi" w:hAnsiTheme="minorHAnsi" w:cstheme="minorHAnsi"/>
                <w:b/>
                <w:u w:val="single"/>
              </w:rPr>
              <w:t>Access additional service</w:t>
            </w:r>
          </w:p>
          <w:p w14:paraId="60DC7CBE" w14:textId="77777777" w:rsidR="002A1FF9" w:rsidRPr="006F6CB7" w:rsidRDefault="002A1FF9" w:rsidP="002A1FF9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Child and </w:t>
            </w:r>
            <w:r w:rsidRPr="006F6CB7">
              <w:rPr>
                <w:rFonts w:asciiTheme="minorHAnsi" w:hAnsiTheme="minorHAnsi" w:cstheme="minorHAnsi"/>
              </w:rPr>
              <w:t xml:space="preserve">Educational Psychologist – LA or commissioned </w:t>
            </w:r>
          </w:p>
          <w:p w14:paraId="05AA6ADB" w14:textId="77777777" w:rsidR="002A1FF9" w:rsidRPr="006F6CB7" w:rsidRDefault="002A1FF9" w:rsidP="002A1FF9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 xml:space="preserve">Starting Well Service 0 – 19 years (School Health) </w:t>
            </w:r>
          </w:p>
          <w:p w14:paraId="75D20143" w14:textId="77777777" w:rsidR="002A1FF9" w:rsidRPr="006F6CB7" w:rsidRDefault="002A1FF9" w:rsidP="002A1FF9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 xml:space="preserve">Autism Service </w:t>
            </w:r>
          </w:p>
          <w:p w14:paraId="14875FE7" w14:textId="77777777" w:rsidR="002A1FF9" w:rsidRPr="006F6CB7" w:rsidRDefault="002A1FF9" w:rsidP="002A1FF9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>Specialist Teaching Teams – visual/hearing impairments</w:t>
            </w:r>
          </w:p>
          <w:p w14:paraId="2876DE70" w14:textId="77777777" w:rsidR="002A1FF9" w:rsidRDefault="002A1FF9" w:rsidP="002A1FF9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 xml:space="preserve">Specialist Teacher Team – Early Years (nursery age pupils) </w:t>
            </w:r>
          </w:p>
          <w:p w14:paraId="73402708" w14:textId="77777777" w:rsidR="002A1FF9" w:rsidRPr="006F6CB7" w:rsidRDefault="002A1FF9" w:rsidP="002A1FF9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Early Years Team – Nursery and Reception age </w:t>
            </w:r>
          </w:p>
          <w:p w14:paraId="7F264E85" w14:textId="77777777" w:rsidR="002A1FF9" w:rsidRDefault="002A1FF9" w:rsidP="002A1FF9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 xml:space="preserve">Advice from SEND Team   </w:t>
            </w:r>
          </w:p>
          <w:p w14:paraId="7B9F44D1" w14:textId="77777777" w:rsidR="002A1FF9" w:rsidRPr="006F6CB7" w:rsidRDefault="002A1FF9" w:rsidP="002A1FF9">
            <w:pPr>
              <w:pStyle w:val="ListParagraph"/>
              <w:numPr>
                <w:ilvl w:val="0"/>
                <w:numId w:val="3"/>
              </w:num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Information, Advice and Support Service – Advocacy service for parents of children with additional needs (no EHCP or diagnosis needed)</w:t>
            </w:r>
          </w:p>
          <w:p w14:paraId="281FF38C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6CCF11CE" w14:textId="1F2B89E0" w:rsidR="002A1FF9" w:rsidRPr="003B0445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r w:rsidRPr="003B0445">
              <w:rPr>
                <w:rFonts w:asciiTheme="minorHAnsi" w:hAnsiTheme="minorHAnsi" w:cstheme="minorHAnsi"/>
                <w:b/>
                <w:u w:val="single"/>
              </w:rPr>
              <w:t xml:space="preserve">Alternative Provision </w:t>
            </w:r>
          </w:p>
          <w:p w14:paraId="5EEB04C5" w14:textId="77777777" w:rsidR="002A1FF9" w:rsidRPr="006F6CB7" w:rsidRDefault="002A1FF9" w:rsidP="00CF35BC">
            <w:pPr>
              <w:rPr>
                <w:rFonts w:asciiTheme="minorHAnsi" w:hAnsiTheme="minorHAnsi" w:cstheme="minorHAnsi"/>
                <w:b/>
                <w:u w:val="single"/>
              </w:rPr>
            </w:pPr>
            <w:r w:rsidRPr="006F6CB7">
              <w:rPr>
                <w:rFonts w:asciiTheme="minorHAnsi" w:hAnsiTheme="minorHAnsi" w:cstheme="minorHAnsi"/>
                <w:b/>
                <w:u w:val="single"/>
              </w:rPr>
              <w:t>Queensbury</w:t>
            </w:r>
          </w:p>
          <w:p w14:paraId="7922D9FF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 xml:space="preserve">Paul Cooper </w:t>
            </w:r>
          </w:p>
          <w:p w14:paraId="49120312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  <w:r w:rsidRPr="006F6CB7">
              <w:rPr>
                <w:rFonts w:asciiTheme="minorHAnsi" w:hAnsiTheme="minorHAnsi" w:cstheme="minorHAnsi"/>
              </w:rPr>
              <w:t>07769294311</w:t>
            </w:r>
          </w:p>
          <w:p w14:paraId="530CB80F" w14:textId="77777777" w:rsidR="002A1FF9" w:rsidRDefault="00A51110" w:rsidP="00CF35BC">
            <w:pPr>
              <w:rPr>
                <w:rFonts w:asciiTheme="minorHAnsi" w:hAnsiTheme="minorHAnsi" w:cstheme="minorHAnsi"/>
              </w:rPr>
            </w:pPr>
            <w:hyperlink r:id="rId74" w:history="1">
              <w:r w:rsidR="002A1FF9" w:rsidRPr="006F6CB7">
                <w:rPr>
                  <w:rStyle w:val="Hyperlink"/>
                  <w:rFonts w:asciiTheme="minorHAnsi" w:hAnsiTheme="minorHAnsi" w:cstheme="minorHAnsi"/>
                </w:rPr>
                <w:t>paul@queensberryap.com</w:t>
              </w:r>
            </w:hyperlink>
          </w:p>
          <w:p w14:paraId="29FDEE38" w14:textId="77777777" w:rsidR="002A1FF9" w:rsidRPr="006F6CB7" w:rsidRDefault="002A1FF9" w:rsidP="00CF35BC">
            <w:pPr>
              <w:rPr>
                <w:rStyle w:val="Hyperlink"/>
                <w:rFonts w:asciiTheme="minorHAnsi" w:hAnsiTheme="minorHAnsi" w:cstheme="minorHAnsi"/>
              </w:rPr>
            </w:pPr>
            <w:r w:rsidRPr="0081070F">
              <w:rPr>
                <w:rStyle w:val="Hyperlink"/>
                <w:rFonts w:asciiTheme="minorHAnsi" w:hAnsiTheme="minorHAnsi" w:cstheme="minorHAnsi"/>
              </w:rPr>
              <w:t>https://www.queensberryap.com/</w:t>
            </w:r>
          </w:p>
          <w:p w14:paraId="0DA89ADC" w14:textId="77777777" w:rsidR="002A1FF9" w:rsidRPr="003B0445" w:rsidRDefault="002A1FF9" w:rsidP="00CF35BC">
            <w:pPr>
              <w:rPr>
                <w:rStyle w:val="Hyperlink"/>
                <w:rFonts w:asciiTheme="minorHAnsi" w:hAnsiTheme="minorHAnsi" w:cstheme="minorHAnsi"/>
                <w:b/>
                <w:bCs/>
              </w:rPr>
            </w:pPr>
            <w:r w:rsidRPr="003B0445">
              <w:rPr>
                <w:rStyle w:val="Hyperlink"/>
                <w:rFonts w:asciiTheme="minorHAnsi" w:hAnsiTheme="minorHAnsi" w:cstheme="minorHAnsi"/>
                <w:b/>
                <w:bCs/>
              </w:rPr>
              <w:t xml:space="preserve">Primary RESPECT Programme </w:t>
            </w:r>
          </w:p>
          <w:p w14:paraId="1849AC76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</w:p>
          <w:p w14:paraId="5D69E9BB" w14:textId="77777777" w:rsidR="002A1FF9" w:rsidRDefault="002A1FF9" w:rsidP="00CF35BC">
            <w:pPr>
              <w:rPr>
                <w:rFonts w:asciiTheme="minorHAnsi" w:hAnsiTheme="minorHAnsi" w:cstheme="minorHAnsi"/>
                <w:color w:val="0070C0"/>
              </w:rPr>
            </w:pPr>
            <w:r w:rsidRPr="006F6CB7">
              <w:rPr>
                <w:rFonts w:asciiTheme="minorHAnsi" w:hAnsiTheme="minorHAnsi" w:cstheme="minorHAnsi"/>
                <w:color w:val="0070C0"/>
              </w:rPr>
              <w:object w:dxaOrig="3864" w:dyaOrig="816" w14:anchorId="23E6BC71">
                <v:shape id="_x0000_i1046" type="#_x0000_t75" style="width:194.25pt;height:41.25pt" o:ole="">
                  <v:imagedata r:id="rId75" o:title=""/>
                </v:shape>
                <o:OLEObject Type="Embed" ProgID="Package" ShapeID="_x0000_i1046" DrawAspect="Content" ObjectID="_1692185680" r:id="rId76"/>
              </w:object>
            </w:r>
          </w:p>
          <w:p w14:paraId="433893FC" w14:textId="77777777" w:rsidR="002A1FF9" w:rsidRDefault="002A1FF9" w:rsidP="00CF35BC">
            <w:pPr>
              <w:rPr>
                <w:rFonts w:asciiTheme="minorHAnsi" w:hAnsiTheme="minorHAnsi" w:cstheme="minorHAnsi"/>
                <w:color w:val="0070C0"/>
              </w:rPr>
            </w:pPr>
          </w:p>
          <w:p w14:paraId="6C91F759" w14:textId="77777777" w:rsidR="002A1FF9" w:rsidRPr="0081070F" w:rsidRDefault="002A1FF9" w:rsidP="00CF35BC">
            <w:pPr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81070F">
              <w:rPr>
                <w:rFonts w:asciiTheme="minorHAnsi" w:hAnsiTheme="minorHAnsi" w:cstheme="minorHAnsi"/>
                <w:b/>
                <w:bCs/>
                <w:u w:val="single"/>
              </w:rPr>
              <w:t xml:space="preserve">Route 5 Pursuits </w:t>
            </w:r>
          </w:p>
          <w:p w14:paraId="36CAF224" w14:textId="77777777" w:rsidR="002A1FF9" w:rsidRPr="0081070F" w:rsidRDefault="002A1FF9" w:rsidP="00CF35BC">
            <w:pPr>
              <w:rPr>
                <w:rFonts w:asciiTheme="minorHAnsi" w:hAnsiTheme="minorHAnsi" w:cstheme="minorHAnsi"/>
              </w:rPr>
            </w:pPr>
            <w:r w:rsidRPr="0081070F">
              <w:rPr>
                <w:rFonts w:asciiTheme="minorHAnsi" w:hAnsiTheme="minorHAnsi" w:cstheme="minorHAnsi"/>
              </w:rPr>
              <w:t xml:space="preserve">Roger Rayner </w:t>
            </w:r>
          </w:p>
          <w:p w14:paraId="22B81CA2" w14:textId="77777777" w:rsidR="002A1FF9" w:rsidRPr="0081070F" w:rsidRDefault="00A51110" w:rsidP="00CF35BC">
            <w:pPr>
              <w:rPr>
                <w:rFonts w:asciiTheme="minorHAnsi" w:hAnsiTheme="minorHAnsi" w:cstheme="minorHAnsi"/>
              </w:rPr>
            </w:pPr>
            <w:hyperlink r:id="rId77" w:history="1">
              <w:r w:rsidR="002A1FF9" w:rsidRPr="0081070F">
                <w:rPr>
                  <w:rStyle w:val="Hyperlink"/>
                  <w:rFonts w:asciiTheme="minorHAnsi" w:hAnsiTheme="minorHAnsi" w:cstheme="minorHAnsi"/>
                </w:rPr>
                <w:t>route5pursuits@outlook.com</w:t>
              </w:r>
            </w:hyperlink>
          </w:p>
          <w:p w14:paraId="0C2F2642" w14:textId="77777777" w:rsidR="002A1FF9" w:rsidRPr="0081070F" w:rsidRDefault="002A1FF9" w:rsidP="00CF35BC">
            <w:pPr>
              <w:rPr>
                <w:rFonts w:asciiTheme="minorHAnsi" w:hAnsiTheme="minorHAnsi" w:cstheme="minorHAnsi"/>
              </w:rPr>
            </w:pPr>
            <w:r w:rsidRPr="0081070F">
              <w:rPr>
                <w:rFonts w:asciiTheme="minorHAnsi" w:hAnsiTheme="minorHAnsi" w:cstheme="minorHAnsi"/>
              </w:rPr>
              <w:t>Roger works alongside staff and children to reshape provision to meet unmet emotional need.</w:t>
            </w:r>
          </w:p>
          <w:p w14:paraId="07DB5652" w14:textId="77777777" w:rsidR="002A1FF9" w:rsidRPr="006F6CB7" w:rsidRDefault="002A1FF9" w:rsidP="00CF35BC">
            <w:pPr>
              <w:rPr>
                <w:rFonts w:asciiTheme="minorHAnsi" w:hAnsiTheme="minorHAnsi" w:cstheme="minorHAnsi"/>
              </w:rPr>
            </w:pPr>
          </w:p>
        </w:tc>
      </w:tr>
    </w:tbl>
    <w:p w14:paraId="6CFA4B09" w14:textId="77777777" w:rsidR="002A1FF9" w:rsidRPr="006F6CB7" w:rsidRDefault="002A1FF9" w:rsidP="002A1FF9">
      <w:pPr>
        <w:rPr>
          <w:rFonts w:asciiTheme="minorHAnsi" w:hAnsiTheme="minorHAnsi" w:cstheme="minorHAnsi"/>
          <w:sz w:val="20"/>
          <w:szCs w:val="20"/>
        </w:rPr>
      </w:pPr>
    </w:p>
    <w:p w14:paraId="591D8DE8" w14:textId="77777777" w:rsidR="002A1FF9" w:rsidRPr="006F6CB7" w:rsidRDefault="002A1FF9" w:rsidP="002A1FF9">
      <w:pPr>
        <w:jc w:val="center"/>
        <w:rPr>
          <w:rFonts w:asciiTheme="minorHAnsi" w:hAnsiTheme="minorHAnsi" w:cstheme="minorHAnsi"/>
          <w:sz w:val="20"/>
          <w:szCs w:val="20"/>
        </w:rPr>
      </w:pPr>
    </w:p>
    <w:p w14:paraId="5DD9DE03" w14:textId="77777777" w:rsidR="002A1FF9" w:rsidRPr="006F6CB7" w:rsidRDefault="002A1FF9" w:rsidP="002A1FF9">
      <w:pPr>
        <w:jc w:val="center"/>
        <w:rPr>
          <w:rFonts w:asciiTheme="minorHAnsi" w:hAnsiTheme="minorHAnsi" w:cstheme="minorHAnsi"/>
          <w:sz w:val="20"/>
          <w:szCs w:val="20"/>
        </w:rPr>
      </w:pPr>
    </w:p>
    <w:p w14:paraId="0A27060A" w14:textId="77777777" w:rsidR="002A1FF9" w:rsidRPr="006F6CB7" w:rsidRDefault="002A1FF9" w:rsidP="002A1FF9">
      <w:pPr>
        <w:jc w:val="center"/>
        <w:rPr>
          <w:rFonts w:asciiTheme="minorHAnsi" w:hAnsiTheme="minorHAnsi" w:cstheme="minorHAnsi"/>
          <w:sz w:val="20"/>
          <w:szCs w:val="20"/>
        </w:rPr>
      </w:pPr>
    </w:p>
    <w:p w14:paraId="4483DC83" w14:textId="77777777" w:rsidR="00FF02D6" w:rsidRDefault="00A51110"/>
    <w:sectPr w:rsidR="00FF02D6">
      <w:headerReference w:type="even" r:id="rId78"/>
      <w:headerReference w:type="default" r:id="rId79"/>
      <w:footerReference w:type="even" r:id="rId80"/>
      <w:footerReference w:type="default" r:id="rId81"/>
      <w:headerReference w:type="first" r:id="rId82"/>
      <w:footerReference w:type="first" r:id="rId8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52FE42" w14:textId="77777777" w:rsidR="003178E8" w:rsidRDefault="003178E8" w:rsidP="00D6072B">
      <w:r>
        <w:separator/>
      </w:r>
    </w:p>
  </w:endnote>
  <w:endnote w:type="continuationSeparator" w:id="0">
    <w:p w14:paraId="3E87886B" w14:textId="77777777" w:rsidR="003178E8" w:rsidRDefault="003178E8" w:rsidP="00D607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953558" w14:textId="77777777" w:rsidR="00E00523" w:rsidRDefault="00E00523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A1A87F" w14:textId="2288AB74" w:rsidR="00E00523" w:rsidRPr="00E00523" w:rsidRDefault="00E00523" w:rsidP="00E00523">
    <w:pPr>
      <w:pStyle w:val="Footer"/>
      <w:rPr>
        <w:rFonts w:asciiTheme="minorHAnsi" w:hAnsiTheme="minorHAnsi" w:cstheme="minorHAnsi"/>
      </w:rPr>
    </w:pPr>
    <w:r w:rsidRPr="00E00523">
      <w:rPr>
        <w:rFonts w:asciiTheme="minorHAnsi" w:hAnsiTheme="minorHAnsi" w:cstheme="minorHAnsi"/>
      </w:rPr>
      <w:t>Developed by Natalie Brotherton (Education Access Team) and Sue Mills (Northwich</w:t>
    </w:r>
  </w:p>
  <w:p w14:paraId="14FD753E" w14:textId="14C69D2E" w:rsidR="00E00523" w:rsidRPr="00E00523" w:rsidRDefault="00E00523" w:rsidP="00E00523">
    <w:pPr>
      <w:pStyle w:val="Footer"/>
      <w:rPr>
        <w:rFonts w:asciiTheme="minorHAnsi" w:hAnsiTheme="minorHAnsi" w:cstheme="minorHAnsi"/>
      </w:rPr>
    </w:pPr>
    <w:r w:rsidRPr="00E00523">
      <w:rPr>
        <w:rFonts w:asciiTheme="minorHAnsi" w:hAnsiTheme="minorHAnsi" w:cstheme="minorHAnsi"/>
      </w:rPr>
      <w:t>Education Partnership)</w:t>
    </w:r>
  </w:p>
  <w:p w14:paraId="271F9CD3" w14:textId="77777777" w:rsidR="00E00523" w:rsidRDefault="00E00523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F2A9A6" w14:textId="77777777" w:rsidR="00E00523" w:rsidRDefault="00E0052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59B0FBD" w14:textId="77777777" w:rsidR="003178E8" w:rsidRDefault="003178E8" w:rsidP="00D6072B">
      <w:r>
        <w:separator/>
      </w:r>
    </w:p>
  </w:footnote>
  <w:footnote w:type="continuationSeparator" w:id="0">
    <w:p w14:paraId="4266FD1C" w14:textId="77777777" w:rsidR="003178E8" w:rsidRDefault="003178E8" w:rsidP="00D6072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A64056" w14:textId="77777777" w:rsidR="00E00523" w:rsidRDefault="00E00523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B948E8" w14:textId="77777777" w:rsidR="00E00523" w:rsidRDefault="00E00523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53A5147" w14:textId="77777777" w:rsidR="00E00523" w:rsidRDefault="00E0052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032F5F"/>
    <w:multiLevelType w:val="hybridMultilevel"/>
    <w:tmpl w:val="AF6AEBDC"/>
    <w:lvl w:ilvl="0" w:tplc="4C58222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F093232"/>
    <w:multiLevelType w:val="hybridMultilevel"/>
    <w:tmpl w:val="6A583BF4"/>
    <w:lvl w:ilvl="0" w:tplc="51324E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E797675"/>
    <w:multiLevelType w:val="hybridMultilevel"/>
    <w:tmpl w:val="8DCEB066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465740A8"/>
    <w:multiLevelType w:val="hybridMultilevel"/>
    <w:tmpl w:val="680E4C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14E6016"/>
    <w:multiLevelType w:val="hybridMultilevel"/>
    <w:tmpl w:val="D152C7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3E22E7A"/>
    <w:multiLevelType w:val="hybridMultilevel"/>
    <w:tmpl w:val="26E0AC3E"/>
    <w:lvl w:ilvl="0" w:tplc="51324E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B1422F8"/>
    <w:multiLevelType w:val="hybridMultilevel"/>
    <w:tmpl w:val="6E24DD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F9C6059"/>
    <w:multiLevelType w:val="hybridMultilevel"/>
    <w:tmpl w:val="F10E6C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7"/>
  </w:num>
  <w:num w:numId="4">
    <w:abstractNumId w:val="0"/>
  </w:num>
  <w:num w:numId="5">
    <w:abstractNumId w:val="1"/>
  </w:num>
  <w:num w:numId="6">
    <w:abstractNumId w:val="6"/>
  </w:num>
  <w:num w:numId="7">
    <w:abstractNumId w:val="4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cumentProtection w:edit="readOnly" w:enforcement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1FF9"/>
    <w:rsid w:val="000658A8"/>
    <w:rsid w:val="0010614D"/>
    <w:rsid w:val="001371D4"/>
    <w:rsid w:val="001460E2"/>
    <w:rsid w:val="001967DF"/>
    <w:rsid w:val="002674C3"/>
    <w:rsid w:val="00283381"/>
    <w:rsid w:val="002A1FF9"/>
    <w:rsid w:val="002A36B7"/>
    <w:rsid w:val="003178E8"/>
    <w:rsid w:val="00343380"/>
    <w:rsid w:val="00351F81"/>
    <w:rsid w:val="003E60BD"/>
    <w:rsid w:val="004D5FB9"/>
    <w:rsid w:val="00813D5E"/>
    <w:rsid w:val="0086606D"/>
    <w:rsid w:val="00896010"/>
    <w:rsid w:val="00955879"/>
    <w:rsid w:val="00A15FA3"/>
    <w:rsid w:val="00A4213B"/>
    <w:rsid w:val="00A51110"/>
    <w:rsid w:val="00C030ED"/>
    <w:rsid w:val="00D24CBE"/>
    <w:rsid w:val="00D6072B"/>
    <w:rsid w:val="00DE3E9F"/>
    <w:rsid w:val="00E00523"/>
    <w:rsid w:val="00EE17B5"/>
    <w:rsid w:val="00EE3E0C"/>
    <w:rsid w:val="00EE4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."/>
  <w:listSeparator w:val=","/>
  <w14:docId w14:val="0ED832E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1FF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A1FF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A1FF9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2674C3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D6072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6072B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D6072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6072B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5111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1110"/>
    <w:rPr>
      <w:rFonts w:ascii="Tahoma" w:eastAsia="Times New Roman" w:hAnsi="Tahoma" w:cs="Tahoma"/>
      <w:sz w:val="16"/>
      <w:szCs w:val="16"/>
      <w:lang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1FF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A1FF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A1FF9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2674C3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D6072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6072B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D6072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6072B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5111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1110"/>
    <w:rPr>
      <w:rFonts w:ascii="Tahoma" w:eastAsia="Times New Roman" w:hAnsi="Tahoma" w:cs="Tahoma"/>
      <w:sz w:val="16"/>
      <w:szCs w:val="16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hyperlink" Target="https://westcheshirechildrenstrust.co.uk/our-way-of-working/training-for-you/" TargetMode="External"/><Relationship Id="rId26" Type="http://schemas.openxmlformats.org/officeDocument/2006/relationships/hyperlink" Target="mailto:Christopher.harden@cheshirewestandchester.gov.uk" TargetMode="External"/><Relationship Id="rId39" Type="http://schemas.openxmlformats.org/officeDocument/2006/relationships/image" Target="media/image12.emf"/><Relationship Id="rId21" Type="http://schemas.openxmlformats.org/officeDocument/2006/relationships/hyperlink" Target="https://mhfaengland.org/organisations/workplace/2-day/" TargetMode="External"/><Relationship Id="rId34" Type="http://schemas.openxmlformats.org/officeDocument/2006/relationships/oleObject" Target="embeddings/oleObject4.bin"/><Relationship Id="rId42" Type="http://schemas.openxmlformats.org/officeDocument/2006/relationships/package" Target="embeddings/Microsoft_Word_Document4.docx"/><Relationship Id="rId47" Type="http://schemas.openxmlformats.org/officeDocument/2006/relationships/image" Target="media/image15.emf"/><Relationship Id="rId50" Type="http://schemas.openxmlformats.org/officeDocument/2006/relationships/image" Target="media/image16.emf"/><Relationship Id="rId55" Type="http://schemas.openxmlformats.org/officeDocument/2006/relationships/oleObject" Target="embeddings/oleObject10.bin"/><Relationship Id="rId63" Type="http://schemas.openxmlformats.org/officeDocument/2006/relationships/hyperlink" Target="https://westcheshirechildrenstrust.co.uk/our-way-of-working/resources/" TargetMode="External"/><Relationship Id="rId68" Type="http://schemas.openxmlformats.org/officeDocument/2006/relationships/image" Target="media/image23.emf"/><Relationship Id="rId76" Type="http://schemas.openxmlformats.org/officeDocument/2006/relationships/oleObject" Target="embeddings/oleObject14.bin"/><Relationship Id="rId84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hyperlink" Target="http://carriedayplaytherapy.co.uk/" TargetMode="Externa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1.bin"/><Relationship Id="rId29" Type="http://schemas.openxmlformats.org/officeDocument/2006/relationships/image" Target="media/image7.emf"/><Relationship Id="rId11" Type="http://schemas.openxmlformats.org/officeDocument/2006/relationships/image" Target="media/image1.png"/><Relationship Id="rId24" Type="http://schemas.openxmlformats.org/officeDocument/2006/relationships/oleObject" Target="embeddings/oleObject2.bin"/><Relationship Id="rId32" Type="http://schemas.openxmlformats.org/officeDocument/2006/relationships/oleObject" Target="embeddings/oleObject3.bin"/><Relationship Id="rId37" Type="http://schemas.openxmlformats.org/officeDocument/2006/relationships/image" Target="media/image11.emf"/><Relationship Id="rId40" Type="http://schemas.openxmlformats.org/officeDocument/2006/relationships/oleObject" Target="embeddings/Microsoft_Word_97_-_2003_Document1.doc"/><Relationship Id="rId45" Type="http://schemas.openxmlformats.org/officeDocument/2006/relationships/hyperlink" Target="https://boxallprofile.org/" TargetMode="External"/><Relationship Id="rId53" Type="http://schemas.openxmlformats.org/officeDocument/2006/relationships/oleObject" Target="embeddings/oleObject9.bin"/><Relationship Id="rId58" Type="http://schemas.openxmlformats.org/officeDocument/2006/relationships/hyperlink" Target="https://westcheshirechildrenstrust.co.uk/our-way-of-working/multi-agency-group-supervision/" TargetMode="External"/><Relationship Id="rId66" Type="http://schemas.openxmlformats.org/officeDocument/2006/relationships/image" Target="media/image22.emf"/><Relationship Id="rId74" Type="http://schemas.openxmlformats.org/officeDocument/2006/relationships/hyperlink" Target="mailto:paul@queensberryap.com" TargetMode="External"/><Relationship Id="rId79" Type="http://schemas.openxmlformats.org/officeDocument/2006/relationships/header" Target="header2.xml"/><Relationship Id="rId5" Type="http://schemas.openxmlformats.org/officeDocument/2006/relationships/styles" Target="styles.xml"/><Relationship Id="rId61" Type="http://schemas.openxmlformats.org/officeDocument/2006/relationships/image" Target="media/image20.emf"/><Relationship Id="rId82" Type="http://schemas.openxmlformats.org/officeDocument/2006/relationships/header" Target="header3.xml"/><Relationship Id="rId19" Type="http://schemas.openxmlformats.org/officeDocument/2006/relationships/hyperlink" Target="https://www.livewell.cheshirewestandchester.gov.uk/Documents/Download/696/Autism-Training-Dire" TargetMode="External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package" Target="embeddings/Microsoft_Word_Document1.docx"/><Relationship Id="rId22" Type="http://schemas.openxmlformats.org/officeDocument/2006/relationships/hyperlink" Target="http://www.attachmentandtraumasensitiveschoolsaward.com/" TargetMode="External"/><Relationship Id="rId27" Type="http://schemas.openxmlformats.org/officeDocument/2006/relationships/image" Target="media/image6.emf"/><Relationship Id="rId30" Type="http://schemas.openxmlformats.org/officeDocument/2006/relationships/package" Target="embeddings/Microsoft_Word_Document3.docx"/><Relationship Id="rId35" Type="http://schemas.openxmlformats.org/officeDocument/2006/relationships/image" Target="media/image10.emf"/><Relationship Id="rId43" Type="http://schemas.openxmlformats.org/officeDocument/2006/relationships/image" Target="media/image14.emf"/><Relationship Id="rId48" Type="http://schemas.openxmlformats.org/officeDocument/2006/relationships/oleObject" Target="embeddings/oleObject8.bin"/><Relationship Id="rId56" Type="http://schemas.openxmlformats.org/officeDocument/2006/relationships/hyperlink" Target="https://www.cheshirewestandchester.gov.uk/residents/health-and-social-care/children-and-young-people/team-around-the-family/taf-a-guide-for-professionals.aspx" TargetMode="External"/><Relationship Id="rId64" Type="http://schemas.openxmlformats.org/officeDocument/2006/relationships/image" Target="media/image21.emf"/><Relationship Id="rId69" Type="http://schemas.openxmlformats.org/officeDocument/2006/relationships/oleObject" Target="embeddings/oleObject13.bin"/><Relationship Id="rId77" Type="http://schemas.openxmlformats.org/officeDocument/2006/relationships/hyperlink" Target="mailto:route5pursuits@outlook.com" TargetMode="External"/><Relationship Id="rId8" Type="http://schemas.openxmlformats.org/officeDocument/2006/relationships/webSettings" Target="webSettings.xml"/><Relationship Id="rId51" Type="http://schemas.openxmlformats.org/officeDocument/2006/relationships/package" Target="embeddings/Microsoft_Word_Document5.docx"/><Relationship Id="rId72" Type="http://schemas.openxmlformats.org/officeDocument/2006/relationships/hyperlink" Target="https://www.creativeactionteam.com/about" TargetMode="External"/><Relationship Id="rId80" Type="http://schemas.openxmlformats.org/officeDocument/2006/relationships/footer" Target="footer1.xml"/><Relationship Id="rId85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yperlink" Target="https://westcheshirechildrenstrust.co.uk/our-way-of-working/training-for-you/" TargetMode="External"/><Relationship Id="rId17" Type="http://schemas.openxmlformats.org/officeDocument/2006/relationships/image" Target="media/image4.png"/><Relationship Id="rId25" Type="http://schemas.openxmlformats.org/officeDocument/2006/relationships/hyperlink" Target="mailto:Donnadaviestraining@outlook.com" TargetMode="External"/><Relationship Id="rId33" Type="http://schemas.openxmlformats.org/officeDocument/2006/relationships/image" Target="media/image9.emf"/><Relationship Id="rId38" Type="http://schemas.openxmlformats.org/officeDocument/2006/relationships/oleObject" Target="embeddings/oleObject6.bin"/><Relationship Id="rId46" Type="http://schemas.openxmlformats.org/officeDocument/2006/relationships/hyperlink" Target="http://helensandersonassociates.co.uk/" TargetMode="External"/><Relationship Id="rId59" Type="http://schemas.openxmlformats.org/officeDocument/2006/relationships/image" Target="media/image19.emf"/><Relationship Id="rId67" Type="http://schemas.openxmlformats.org/officeDocument/2006/relationships/package" Target="embeddings/Microsoft_Word_Document7.docx"/><Relationship Id="rId20" Type="http://schemas.openxmlformats.org/officeDocument/2006/relationships/hyperlink" Target="http://ecwip.education/" TargetMode="External"/><Relationship Id="rId41" Type="http://schemas.openxmlformats.org/officeDocument/2006/relationships/image" Target="media/image13.emf"/><Relationship Id="rId54" Type="http://schemas.openxmlformats.org/officeDocument/2006/relationships/image" Target="media/image18.emf"/><Relationship Id="rId62" Type="http://schemas.openxmlformats.org/officeDocument/2006/relationships/oleObject" Target="embeddings/oleObject12.bin"/><Relationship Id="rId70" Type="http://schemas.openxmlformats.org/officeDocument/2006/relationships/hyperlink" Target="mailto:Carriedayplaytherapy@gmail.com" TargetMode="External"/><Relationship Id="rId75" Type="http://schemas.openxmlformats.org/officeDocument/2006/relationships/image" Target="media/image24.emf"/><Relationship Id="rId83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5" Type="http://schemas.openxmlformats.org/officeDocument/2006/relationships/image" Target="media/image3.emf"/><Relationship Id="rId23" Type="http://schemas.openxmlformats.org/officeDocument/2006/relationships/image" Target="media/image5.emf"/><Relationship Id="rId28" Type="http://schemas.openxmlformats.org/officeDocument/2006/relationships/package" Target="embeddings/Microsoft_Word_Document2.docx"/><Relationship Id="rId36" Type="http://schemas.openxmlformats.org/officeDocument/2006/relationships/oleObject" Target="embeddings/oleObject5.bin"/><Relationship Id="rId49" Type="http://schemas.openxmlformats.org/officeDocument/2006/relationships/hyperlink" Target="http://www.fagus.org.uk" TargetMode="External"/><Relationship Id="rId57" Type="http://schemas.openxmlformats.org/officeDocument/2006/relationships/hyperlink" Target="https://www.cheshirewestscp.co.uk/wp-content/uploads/2020/11/Multi-Agency-Assessment-Toolkit-FINAL-updated-05.11.2020.pdf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8.emf"/><Relationship Id="rId44" Type="http://schemas.openxmlformats.org/officeDocument/2006/relationships/oleObject" Target="embeddings/oleObject7.bin"/><Relationship Id="rId52" Type="http://schemas.openxmlformats.org/officeDocument/2006/relationships/image" Target="media/image17.emf"/><Relationship Id="rId60" Type="http://schemas.openxmlformats.org/officeDocument/2006/relationships/oleObject" Target="embeddings/oleObject11.bin"/><Relationship Id="rId65" Type="http://schemas.openxmlformats.org/officeDocument/2006/relationships/package" Target="embeddings/Microsoft_Word_Document6.docx"/><Relationship Id="rId73" Type="http://schemas.openxmlformats.org/officeDocument/2006/relationships/hyperlink" Target="https://www.mymind.org.uk/media/1504/professionals_poster_cypwellbeinghub.pdf" TargetMode="External"/><Relationship Id="rId78" Type="http://schemas.openxmlformats.org/officeDocument/2006/relationships/header" Target="header1.xml"/><Relationship Id="rId81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4BBE513A59C074FB21BD0F099484499" ma:contentTypeVersion="10" ma:contentTypeDescription="Create a new document." ma:contentTypeScope="" ma:versionID="9a363cb152fdf4b630b58ff88277566c">
  <xsd:schema xmlns:xsd="http://www.w3.org/2001/XMLSchema" xmlns:xs="http://www.w3.org/2001/XMLSchema" xmlns:p="http://schemas.microsoft.com/office/2006/metadata/properties" xmlns:ns3="231c5523-64ab-4d57-8ac6-985b4ce57b75" xmlns:ns4="2d90cae8-8c39-426d-adda-296b1b05e14e" targetNamespace="http://schemas.microsoft.com/office/2006/metadata/properties" ma:root="true" ma:fieldsID="789000c2d490dc85c0bf143949805dfb" ns3:_="" ns4:_="">
    <xsd:import namespace="231c5523-64ab-4d57-8ac6-985b4ce57b75"/>
    <xsd:import namespace="2d90cae8-8c39-426d-adda-296b1b05e14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1c5523-64ab-4d57-8ac6-985b4ce57b7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90cae8-8c39-426d-adda-296b1b05e14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F5F19B0-9DEC-4EC0-B42E-042BE74406C0}">
  <ds:schemaRefs>
    <ds:schemaRef ds:uri="231c5523-64ab-4d57-8ac6-985b4ce57b75"/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2d90cae8-8c39-426d-adda-296b1b05e14e"/>
    <ds:schemaRef ds:uri="http://purl.org/dc/dcmitype/"/>
    <ds:schemaRef ds:uri="http://schemas.microsoft.com/office/2006/documentManagement/types"/>
    <ds:schemaRef ds:uri="http://schemas.microsoft.com/office/infopath/2007/PartnerControls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28D194A1-CA5E-4D62-85C1-7D353B524E9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31c5523-64ab-4d57-8ac6-985b4ce57b75"/>
    <ds:schemaRef ds:uri="2d90cae8-8c39-426d-adda-296b1b05e14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F5A59A4-A175-4D61-8025-3ED77344162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1958</Words>
  <Characters>11162</Characters>
  <Application>Microsoft Office Word</Application>
  <DocSecurity>4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Cheshire Schools</Company>
  <LinksUpToDate>false</LinksUpToDate>
  <CharactersWithSpaces>13094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BROTHERTON, Natalie</dc:creator>
  <cp:lastModifiedBy>sca8752709</cp:lastModifiedBy>
  <cp:revision>2</cp:revision>
  <cp:lastPrinted>2020-11-16T16:24:00Z</cp:lastPrinted>
  <dcterms:created xsi:type="dcterms:W3CDTF">2021-09-03T13:48:00Z</dcterms:created>
  <dcterms:modified xsi:type="dcterms:W3CDTF">2021-09-03T13:48:00Z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0x01010084BBE513A59C074FB21BD0F099484499</vt:lpwstr>
  </property>
</Properties>
</file>