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2083" w:rsidRDefault="00932083" w:rsidP="004D4400">
      <w:pPr>
        <w:pStyle w:val="Heading2"/>
        <w:spacing w:before="0"/>
        <w:jc w:val="both"/>
        <w:rPr>
          <w:rFonts w:asciiTheme="minorHAnsi" w:hAnsiTheme="minorHAnsi" w:cstheme="minorHAnsi"/>
          <w:b/>
          <w:color w:val="000000"/>
          <w:sz w:val="24"/>
          <w:szCs w:val="24"/>
        </w:rPr>
      </w:pPr>
      <w:r>
        <w:rPr>
          <w:rFonts w:asciiTheme="minorHAnsi" w:hAnsiTheme="minorHAnsi" w:cstheme="minorHAnsi"/>
          <w:b/>
          <w:color w:val="000000"/>
          <w:sz w:val="24"/>
          <w:szCs w:val="24"/>
        </w:rPr>
        <w:t>Useful SEND information</w:t>
      </w:r>
    </w:p>
    <w:p w:rsidR="00932083" w:rsidRDefault="00932083" w:rsidP="004D4400">
      <w:pPr>
        <w:pStyle w:val="Heading2"/>
        <w:spacing w:before="0"/>
        <w:jc w:val="both"/>
        <w:rPr>
          <w:rFonts w:asciiTheme="minorHAnsi" w:hAnsiTheme="minorHAnsi" w:cstheme="minorHAnsi"/>
          <w:b/>
          <w:color w:val="000000"/>
          <w:sz w:val="24"/>
          <w:szCs w:val="24"/>
        </w:rPr>
      </w:pPr>
    </w:p>
    <w:p w:rsidR="005A5189" w:rsidRDefault="00CB6A5D" w:rsidP="004D4400">
      <w:pPr>
        <w:pStyle w:val="Heading2"/>
        <w:spacing w:before="0"/>
        <w:jc w:val="both"/>
        <w:rPr>
          <w:rFonts w:asciiTheme="minorHAnsi" w:hAnsiTheme="minorHAnsi" w:cstheme="minorHAnsi"/>
          <w:b/>
          <w:color w:val="000000"/>
          <w:sz w:val="24"/>
          <w:szCs w:val="24"/>
        </w:rPr>
      </w:pPr>
      <w:r w:rsidRPr="004D4400">
        <w:rPr>
          <w:rFonts w:asciiTheme="minorHAnsi" w:hAnsiTheme="minorHAnsi" w:cstheme="minorHAnsi"/>
          <w:b/>
          <w:color w:val="000000"/>
          <w:sz w:val="24"/>
          <w:szCs w:val="24"/>
        </w:rPr>
        <w:t>Embrace Wigan</w:t>
      </w:r>
    </w:p>
    <w:p w:rsidR="00CB6A5D" w:rsidRPr="004D4400" w:rsidRDefault="00CB6A5D" w:rsidP="004D4400">
      <w:pPr>
        <w:pStyle w:val="Heading2"/>
        <w:spacing w:before="0"/>
        <w:jc w:val="both"/>
        <w:rPr>
          <w:rFonts w:asciiTheme="minorHAnsi" w:hAnsiTheme="minorHAnsi" w:cstheme="minorHAnsi"/>
          <w:color w:val="000000"/>
          <w:sz w:val="24"/>
          <w:szCs w:val="24"/>
        </w:rPr>
      </w:pPr>
      <w:r w:rsidRPr="004D4400">
        <w:rPr>
          <w:rFonts w:asciiTheme="minorHAnsi" w:eastAsia="Times New Roman" w:hAnsiTheme="minorHAnsi" w:cstheme="minorHAnsi"/>
          <w:b/>
          <w:bCs/>
          <w:color w:val="028CC6"/>
          <w:sz w:val="24"/>
          <w:szCs w:val="24"/>
          <w:lang w:eastAsia="en-GB"/>
        </w:rPr>
        <w:t xml:space="preserve">Special Educational Needs and Disability Information and Advice Support Service (SENDIASS)​ </w:t>
      </w:r>
      <w:r w:rsidRPr="004D4400">
        <w:rPr>
          <w:rFonts w:asciiTheme="minorHAnsi" w:hAnsiTheme="minorHAnsi" w:cstheme="minorHAnsi"/>
          <w:color w:val="000000"/>
          <w:sz w:val="24"/>
          <w:szCs w:val="24"/>
        </w:rPr>
        <w:t>01942 233323</w:t>
      </w:r>
    </w:p>
    <w:p w:rsidR="00CB6A5D" w:rsidRPr="004D4400" w:rsidRDefault="00CB6A5D" w:rsidP="004D4400">
      <w:pPr>
        <w:suppressAutoHyphens w:val="0"/>
        <w:autoSpaceDN/>
        <w:spacing w:after="100" w:afterAutospacing="1" w:line="240" w:lineRule="auto"/>
        <w:jc w:val="both"/>
        <w:textAlignment w:val="auto"/>
        <w:rPr>
          <w:rFonts w:asciiTheme="minorHAnsi" w:eastAsia="Times New Roman" w:hAnsiTheme="minorHAnsi" w:cstheme="minorHAnsi"/>
          <w:sz w:val="24"/>
          <w:szCs w:val="24"/>
          <w:lang w:eastAsia="en-GB"/>
        </w:rPr>
      </w:pPr>
      <w:r w:rsidRPr="004D4400">
        <w:rPr>
          <w:rFonts w:asciiTheme="minorHAnsi" w:eastAsia="Times New Roman" w:hAnsiTheme="minorHAnsi" w:cstheme="minorHAnsi"/>
          <w:sz w:val="24"/>
          <w:szCs w:val="24"/>
          <w:lang w:eastAsia="en-GB"/>
        </w:rPr>
        <w:t>The support what we offer is different for each individual and we tailor any support according to your child’s specific needs which might include face-to-face meetings, contact by telephone and/or email.</w:t>
      </w:r>
    </w:p>
    <w:p w:rsidR="00CB6A5D" w:rsidRPr="004D4400" w:rsidRDefault="00CB6A5D" w:rsidP="004D4400">
      <w:pPr>
        <w:suppressAutoHyphens w:val="0"/>
        <w:autoSpaceDN/>
        <w:spacing w:after="100" w:afterAutospacing="1" w:line="240" w:lineRule="auto"/>
        <w:jc w:val="both"/>
        <w:textAlignment w:val="auto"/>
        <w:rPr>
          <w:rFonts w:asciiTheme="minorHAnsi" w:eastAsia="Times New Roman" w:hAnsiTheme="minorHAnsi" w:cstheme="minorHAnsi"/>
          <w:sz w:val="24"/>
          <w:szCs w:val="24"/>
          <w:lang w:eastAsia="en-GB"/>
        </w:rPr>
      </w:pPr>
      <w:r w:rsidRPr="004D4400">
        <w:rPr>
          <w:rFonts w:asciiTheme="minorHAnsi" w:eastAsia="Times New Roman" w:hAnsiTheme="minorHAnsi" w:cstheme="minorHAnsi"/>
          <w:sz w:val="24"/>
          <w:szCs w:val="24"/>
          <w:lang w:eastAsia="en-GB"/>
        </w:rPr>
        <w:t>We offer free, impartial information, advice and support to families of children and young people 0-25yrs who have Special Educational Needs or Disabilities (SEND).</w:t>
      </w:r>
    </w:p>
    <w:p w:rsidR="00CB6A5D" w:rsidRPr="004D4400" w:rsidRDefault="00CB6A5D" w:rsidP="004D4400">
      <w:pPr>
        <w:suppressAutoHyphens w:val="0"/>
        <w:autoSpaceDN/>
        <w:spacing w:after="100" w:afterAutospacing="1" w:line="240" w:lineRule="auto"/>
        <w:jc w:val="both"/>
        <w:textAlignment w:val="auto"/>
        <w:rPr>
          <w:rFonts w:asciiTheme="minorHAnsi" w:eastAsia="Times New Roman" w:hAnsiTheme="minorHAnsi" w:cstheme="minorHAnsi"/>
          <w:sz w:val="24"/>
          <w:szCs w:val="24"/>
          <w:lang w:eastAsia="en-GB"/>
        </w:rPr>
      </w:pPr>
      <w:r w:rsidRPr="004D4400">
        <w:rPr>
          <w:rFonts w:asciiTheme="minorHAnsi" w:eastAsia="Times New Roman" w:hAnsiTheme="minorHAnsi" w:cstheme="minorHAnsi"/>
          <w:sz w:val="24"/>
          <w:szCs w:val="24"/>
          <w:lang w:eastAsia="en-GB"/>
        </w:rPr>
        <w:t>Our offer can include:</w:t>
      </w:r>
    </w:p>
    <w:p w:rsidR="00CB6A5D" w:rsidRPr="004D4400" w:rsidRDefault="00CB6A5D" w:rsidP="004D4400">
      <w:pPr>
        <w:numPr>
          <w:ilvl w:val="0"/>
          <w:numId w:val="1"/>
        </w:numPr>
        <w:suppressAutoHyphens w:val="0"/>
        <w:autoSpaceDN/>
        <w:spacing w:after="0" w:line="240" w:lineRule="auto"/>
        <w:jc w:val="both"/>
        <w:textAlignment w:val="auto"/>
        <w:rPr>
          <w:rFonts w:asciiTheme="minorHAnsi" w:eastAsia="Times New Roman" w:hAnsiTheme="minorHAnsi" w:cstheme="minorHAnsi"/>
          <w:sz w:val="24"/>
          <w:szCs w:val="24"/>
          <w:lang w:eastAsia="en-GB"/>
        </w:rPr>
      </w:pPr>
      <w:r w:rsidRPr="004D4400">
        <w:rPr>
          <w:rFonts w:asciiTheme="minorHAnsi" w:eastAsia="Times New Roman" w:hAnsiTheme="minorHAnsi" w:cstheme="minorHAnsi"/>
          <w:sz w:val="24"/>
          <w:szCs w:val="24"/>
          <w:lang w:eastAsia="en-GB"/>
        </w:rPr>
        <w:t>Providing information, advice and support</w:t>
      </w:r>
    </w:p>
    <w:p w:rsidR="00CB6A5D" w:rsidRPr="004D4400" w:rsidRDefault="00CB6A5D" w:rsidP="004D4400">
      <w:pPr>
        <w:numPr>
          <w:ilvl w:val="0"/>
          <w:numId w:val="1"/>
        </w:numPr>
        <w:suppressAutoHyphens w:val="0"/>
        <w:autoSpaceDN/>
        <w:spacing w:after="0" w:line="240" w:lineRule="auto"/>
        <w:jc w:val="both"/>
        <w:textAlignment w:val="auto"/>
        <w:rPr>
          <w:rFonts w:asciiTheme="minorHAnsi" w:eastAsia="Times New Roman" w:hAnsiTheme="minorHAnsi" w:cstheme="minorHAnsi"/>
          <w:sz w:val="24"/>
          <w:szCs w:val="24"/>
          <w:lang w:eastAsia="en-GB"/>
        </w:rPr>
      </w:pPr>
      <w:r w:rsidRPr="004D4400">
        <w:rPr>
          <w:rFonts w:asciiTheme="minorHAnsi" w:eastAsia="Times New Roman" w:hAnsiTheme="minorHAnsi" w:cstheme="minorHAnsi"/>
          <w:sz w:val="24"/>
          <w:szCs w:val="24"/>
          <w:lang w:eastAsia="en-GB"/>
        </w:rPr>
        <w:t>Signposting to SEND services which are available in Wigan</w:t>
      </w:r>
    </w:p>
    <w:p w:rsidR="00CB6A5D" w:rsidRPr="004D4400" w:rsidRDefault="00CB6A5D" w:rsidP="004D4400">
      <w:pPr>
        <w:numPr>
          <w:ilvl w:val="0"/>
          <w:numId w:val="1"/>
        </w:numPr>
        <w:suppressAutoHyphens w:val="0"/>
        <w:autoSpaceDN/>
        <w:spacing w:after="0" w:line="240" w:lineRule="auto"/>
        <w:jc w:val="both"/>
        <w:textAlignment w:val="auto"/>
        <w:rPr>
          <w:rFonts w:asciiTheme="minorHAnsi" w:eastAsia="Times New Roman" w:hAnsiTheme="minorHAnsi" w:cstheme="minorHAnsi"/>
          <w:sz w:val="24"/>
          <w:szCs w:val="24"/>
          <w:lang w:eastAsia="en-GB"/>
        </w:rPr>
      </w:pPr>
      <w:r w:rsidRPr="004D4400">
        <w:rPr>
          <w:rFonts w:asciiTheme="minorHAnsi" w:eastAsia="Times New Roman" w:hAnsiTheme="minorHAnsi" w:cstheme="minorHAnsi"/>
          <w:sz w:val="24"/>
          <w:szCs w:val="24"/>
          <w:lang w:eastAsia="en-GB"/>
        </w:rPr>
        <w:t>Links to local parent support groups and forums</w:t>
      </w:r>
    </w:p>
    <w:p w:rsidR="00CB6A5D" w:rsidRPr="004D4400" w:rsidRDefault="00CB6A5D" w:rsidP="004D4400">
      <w:pPr>
        <w:numPr>
          <w:ilvl w:val="0"/>
          <w:numId w:val="1"/>
        </w:numPr>
        <w:suppressAutoHyphens w:val="0"/>
        <w:autoSpaceDN/>
        <w:spacing w:after="0" w:line="240" w:lineRule="auto"/>
        <w:jc w:val="both"/>
        <w:textAlignment w:val="auto"/>
        <w:rPr>
          <w:rFonts w:asciiTheme="minorHAnsi" w:eastAsia="Times New Roman" w:hAnsiTheme="minorHAnsi" w:cstheme="minorHAnsi"/>
          <w:sz w:val="24"/>
          <w:szCs w:val="24"/>
          <w:lang w:eastAsia="en-GB"/>
        </w:rPr>
      </w:pPr>
      <w:r w:rsidRPr="004D4400">
        <w:rPr>
          <w:rFonts w:asciiTheme="minorHAnsi" w:eastAsia="Times New Roman" w:hAnsiTheme="minorHAnsi" w:cstheme="minorHAnsi"/>
          <w:sz w:val="24"/>
          <w:szCs w:val="24"/>
          <w:lang w:eastAsia="en-GB"/>
        </w:rPr>
        <w:t>Support and advocacy within meetings</w:t>
      </w:r>
    </w:p>
    <w:p w:rsidR="00CB6A5D" w:rsidRPr="004D4400" w:rsidRDefault="00CB6A5D" w:rsidP="004D4400">
      <w:pPr>
        <w:numPr>
          <w:ilvl w:val="0"/>
          <w:numId w:val="1"/>
        </w:numPr>
        <w:suppressAutoHyphens w:val="0"/>
        <w:autoSpaceDN/>
        <w:spacing w:after="0" w:line="240" w:lineRule="auto"/>
        <w:jc w:val="both"/>
        <w:textAlignment w:val="auto"/>
        <w:rPr>
          <w:rFonts w:asciiTheme="minorHAnsi" w:eastAsia="Times New Roman" w:hAnsiTheme="minorHAnsi" w:cstheme="minorHAnsi"/>
          <w:sz w:val="24"/>
          <w:szCs w:val="24"/>
          <w:lang w:eastAsia="en-GB"/>
        </w:rPr>
      </w:pPr>
      <w:r w:rsidRPr="004D4400">
        <w:rPr>
          <w:rFonts w:asciiTheme="minorHAnsi" w:eastAsia="Times New Roman" w:hAnsiTheme="minorHAnsi" w:cstheme="minorHAnsi"/>
          <w:sz w:val="24"/>
          <w:szCs w:val="24"/>
          <w:lang w:eastAsia="en-GB"/>
        </w:rPr>
        <w:t>Support in resolving disagreements, mediation and tribunals</w:t>
      </w:r>
    </w:p>
    <w:p w:rsidR="00CB6A5D" w:rsidRPr="004D4400" w:rsidRDefault="00CB6A5D" w:rsidP="004D4400">
      <w:pPr>
        <w:numPr>
          <w:ilvl w:val="0"/>
          <w:numId w:val="1"/>
        </w:numPr>
        <w:suppressAutoHyphens w:val="0"/>
        <w:autoSpaceDN/>
        <w:spacing w:after="0" w:line="240" w:lineRule="auto"/>
        <w:jc w:val="both"/>
        <w:textAlignment w:val="auto"/>
        <w:rPr>
          <w:rFonts w:asciiTheme="minorHAnsi" w:eastAsia="Times New Roman" w:hAnsiTheme="minorHAnsi" w:cstheme="minorHAnsi"/>
          <w:sz w:val="24"/>
          <w:szCs w:val="24"/>
          <w:lang w:eastAsia="en-GB"/>
        </w:rPr>
      </w:pPr>
      <w:r w:rsidRPr="004D4400">
        <w:rPr>
          <w:rFonts w:asciiTheme="minorHAnsi" w:eastAsia="Times New Roman" w:hAnsiTheme="minorHAnsi" w:cstheme="minorHAnsi"/>
          <w:sz w:val="24"/>
          <w:szCs w:val="24"/>
          <w:lang w:eastAsia="en-GB"/>
        </w:rPr>
        <w:t>Explaining the Educational, Health and Care Plan (EHCP) process.</w:t>
      </w:r>
    </w:p>
    <w:p w:rsidR="002D1927" w:rsidRDefault="002D1927" w:rsidP="004D4400">
      <w:pPr>
        <w:pStyle w:val="NormalWeb"/>
        <w:shd w:val="clear" w:color="auto" w:fill="FFFFFF"/>
        <w:spacing w:before="0" w:after="0"/>
        <w:jc w:val="both"/>
        <w:rPr>
          <w:rFonts w:asciiTheme="minorHAnsi" w:hAnsiTheme="minorHAnsi" w:cstheme="minorHAnsi"/>
          <w:color w:val="000000"/>
        </w:rPr>
      </w:pPr>
    </w:p>
    <w:p w:rsidR="002D1927" w:rsidRPr="004D4400" w:rsidRDefault="002D1927" w:rsidP="004D4400">
      <w:pPr>
        <w:pStyle w:val="NormalWeb"/>
        <w:shd w:val="clear" w:color="auto" w:fill="FFFFFF"/>
        <w:spacing w:before="0" w:after="0"/>
        <w:jc w:val="both"/>
        <w:rPr>
          <w:rFonts w:asciiTheme="minorHAnsi" w:hAnsiTheme="minorHAnsi" w:cstheme="minorHAnsi"/>
        </w:rPr>
      </w:pPr>
      <w:r w:rsidRPr="004D4400">
        <w:rPr>
          <w:rFonts w:asciiTheme="minorHAnsi" w:hAnsiTheme="minorHAnsi" w:cstheme="minorHAnsi"/>
          <w:b/>
          <w:bCs/>
          <w:color w:val="000000"/>
        </w:rPr>
        <w:t>  </w:t>
      </w:r>
    </w:p>
    <w:p w:rsidR="002D1927" w:rsidRPr="00932083" w:rsidRDefault="002D1927" w:rsidP="004D4400">
      <w:pPr>
        <w:pStyle w:val="NormalWeb"/>
        <w:shd w:val="clear" w:color="auto" w:fill="FFFFFF"/>
        <w:spacing w:before="0" w:after="0"/>
        <w:jc w:val="both"/>
        <w:rPr>
          <w:rFonts w:asciiTheme="minorHAnsi" w:hAnsiTheme="minorHAnsi" w:cstheme="minorHAnsi"/>
          <w:u w:val="single"/>
        </w:rPr>
      </w:pPr>
      <w:r w:rsidRPr="00932083">
        <w:rPr>
          <w:rFonts w:asciiTheme="minorHAnsi" w:hAnsiTheme="minorHAnsi" w:cstheme="minorHAnsi"/>
          <w:b/>
          <w:bCs/>
          <w:color w:val="000000"/>
          <w:u w:val="single"/>
        </w:rPr>
        <w:t>Solihu</w:t>
      </w:r>
      <w:r w:rsidR="005A5189" w:rsidRPr="00932083">
        <w:rPr>
          <w:rFonts w:asciiTheme="minorHAnsi" w:hAnsiTheme="minorHAnsi" w:cstheme="minorHAnsi"/>
          <w:b/>
          <w:bCs/>
          <w:color w:val="000000"/>
          <w:u w:val="single"/>
        </w:rPr>
        <w:t>ll Approach Parenting Resource</w:t>
      </w:r>
    </w:p>
    <w:p w:rsidR="002D1927" w:rsidRPr="004D4400" w:rsidRDefault="002D1927" w:rsidP="004D4400">
      <w:pPr>
        <w:pStyle w:val="NormalWeb"/>
        <w:shd w:val="clear" w:color="auto" w:fill="FFFFFF"/>
        <w:spacing w:before="0" w:after="0"/>
        <w:jc w:val="both"/>
        <w:rPr>
          <w:rFonts w:asciiTheme="minorHAnsi" w:hAnsiTheme="minorHAnsi" w:cstheme="minorHAnsi"/>
        </w:rPr>
      </w:pPr>
      <w:r w:rsidRPr="004D4400">
        <w:rPr>
          <w:rFonts w:asciiTheme="minorHAnsi" w:hAnsiTheme="minorHAnsi" w:cstheme="minorHAnsi"/>
          <w:color w:val="000000"/>
        </w:rPr>
        <w:t> </w:t>
      </w:r>
      <w:r w:rsidRPr="004D4400">
        <w:rPr>
          <w:rFonts w:asciiTheme="minorHAnsi" w:hAnsiTheme="minorHAnsi" w:cstheme="minorHAnsi"/>
          <w:i/>
          <w:iCs/>
          <w:color w:val="44546A"/>
        </w:rPr>
        <w:t>No parent gets it 100% right 100% of the time. All parents across the borough can access FREE online courses, endorsed by Wigan Council, to help you to connect more effectively with your child and give you more confidence to deal with those tricky situations.</w:t>
      </w:r>
    </w:p>
    <w:p w:rsidR="002D1927" w:rsidRPr="004D4400" w:rsidRDefault="002D1927" w:rsidP="004D4400">
      <w:pPr>
        <w:pStyle w:val="NormalWeb"/>
        <w:shd w:val="clear" w:color="auto" w:fill="FFFFFF"/>
        <w:spacing w:before="0" w:after="0"/>
        <w:jc w:val="both"/>
        <w:rPr>
          <w:rFonts w:asciiTheme="minorHAnsi" w:hAnsiTheme="minorHAnsi" w:cstheme="minorHAnsi"/>
        </w:rPr>
      </w:pPr>
      <w:r w:rsidRPr="004D4400">
        <w:rPr>
          <w:rFonts w:asciiTheme="minorHAnsi" w:hAnsiTheme="minorHAnsi" w:cstheme="minorHAnsi"/>
          <w:i/>
          <w:iCs/>
          <w:color w:val="44546A"/>
        </w:rPr>
        <w:t>There’s a number of courses to choose from to suit different age groups, including a course for parents of children and young people with additional needs, and you can complete them online at your own pace.</w:t>
      </w:r>
    </w:p>
    <w:p w:rsidR="002D1927" w:rsidRPr="004D4400" w:rsidRDefault="00A71FFC" w:rsidP="004D4400">
      <w:pPr>
        <w:pStyle w:val="NormalWeb"/>
        <w:shd w:val="clear" w:color="auto" w:fill="FFFFFF"/>
        <w:spacing w:before="0" w:after="0"/>
        <w:jc w:val="both"/>
        <w:rPr>
          <w:rFonts w:asciiTheme="minorHAnsi" w:hAnsiTheme="minorHAnsi" w:cstheme="minorHAnsi"/>
        </w:rPr>
      </w:pPr>
      <w:hyperlink r:id="rId5" w:history="1">
        <w:r w:rsidR="002D1927" w:rsidRPr="004D4400">
          <w:rPr>
            <w:rStyle w:val="Hyperlink"/>
            <w:rFonts w:asciiTheme="minorHAnsi" w:hAnsiTheme="minorHAnsi" w:cstheme="minorHAnsi"/>
            <w:i/>
            <w:iCs/>
          </w:rPr>
          <w:t>Find more information here</w:t>
        </w:r>
      </w:hyperlink>
      <w:r w:rsidR="002D1927" w:rsidRPr="004D4400">
        <w:rPr>
          <w:rFonts w:asciiTheme="minorHAnsi" w:hAnsiTheme="minorHAnsi" w:cstheme="minorHAnsi"/>
          <w:i/>
          <w:iCs/>
          <w:color w:val="44546A"/>
        </w:rPr>
        <w:t> and use code DEAL 2030 to get more info and access the course for free.</w:t>
      </w:r>
    </w:p>
    <w:p w:rsidR="00FD2C09" w:rsidRDefault="00FD2C09" w:rsidP="004D4400">
      <w:pPr>
        <w:jc w:val="both"/>
        <w:rPr>
          <w:rFonts w:asciiTheme="minorHAnsi" w:hAnsiTheme="minorHAnsi" w:cstheme="minorHAnsi"/>
          <w:sz w:val="24"/>
          <w:szCs w:val="24"/>
        </w:rPr>
      </w:pPr>
    </w:p>
    <w:p w:rsidR="005A5189" w:rsidRPr="004D4400" w:rsidRDefault="005A5189" w:rsidP="005A5189">
      <w:pPr>
        <w:pStyle w:val="NormalWeb"/>
        <w:shd w:val="clear" w:color="auto" w:fill="FFFFFF"/>
        <w:spacing w:before="0" w:after="0"/>
        <w:jc w:val="both"/>
        <w:rPr>
          <w:rFonts w:asciiTheme="minorHAnsi" w:hAnsiTheme="minorHAnsi" w:cstheme="minorHAnsi"/>
        </w:rPr>
      </w:pPr>
      <w:r w:rsidRPr="004D4400">
        <w:rPr>
          <w:rFonts w:asciiTheme="minorHAnsi" w:hAnsiTheme="minorHAnsi" w:cstheme="minorHAnsi"/>
          <w:color w:val="000000"/>
        </w:rPr>
        <w:t>Wigan Child and Adolescent Mental Health  (CAMHS) Thrive Directory - </w:t>
      </w:r>
      <w:hyperlink r:id="rId6" w:history="1">
        <w:r w:rsidRPr="004D4400">
          <w:rPr>
            <w:rStyle w:val="Hyperlink"/>
            <w:rFonts w:asciiTheme="minorHAnsi" w:hAnsiTheme="minorHAnsi" w:cstheme="minorHAnsi"/>
          </w:rPr>
          <w:t>Thrive - Children &amp; Young People Mental Health - Healthier Wigan Partnership</w:t>
        </w:r>
      </w:hyperlink>
    </w:p>
    <w:p w:rsidR="005A5189" w:rsidRPr="004D4400" w:rsidRDefault="005A5189" w:rsidP="004D4400">
      <w:pPr>
        <w:jc w:val="both"/>
        <w:rPr>
          <w:rFonts w:asciiTheme="minorHAnsi" w:hAnsiTheme="minorHAnsi" w:cstheme="minorHAnsi"/>
          <w:sz w:val="24"/>
          <w:szCs w:val="24"/>
        </w:rPr>
      </w:pPr>
    </w:p>
    <w:p w:rsidR="00CB6A5D" w:rsidRPr="004D4400" w:rsidRDefault="00A71FFC" w:rsidP="004D4400">
      <w:pPr>
        <w:pStyle w:val="NormalWeb"/>
        <w:spacing w:before="144" w:after="144" w:line="294" w:lineRule="atLeast"/>
        <w:jc w:val="both"/>
        <w:rPr>
          <w:rFonts w:asciiTheme="minorHAnsi" w:hAnsiTheme="minorHAnsi" w:cstheme="minorHAnsi"/>
          <w:color w:val="444444"/>
        </w:rPr>
      </w:pPr>
      <w:hyperlink r:id="rId7" w:history="1">
        <w:r w:rsidR="00CB6A5D" w:rsidRPr="004D4400">
          <w:rPr>
            <w:rFonts w:asciiTheme="minorHAnsi" w:hAnsiTheme="minorHAnsi" w:cstheme="minorHAnsi"/>
            <w:color w:val="0000FF"/>
            <w:u w:val="single"/>
          </w:rPr>
          <w:t>Think Wellbeing | Greater Manchester Mental Health NHS FT (gmmh.nhs.uk)</w:t>
        </w:r>
      </w:hyperlink>
      <w:r w:rsidR="00CB6A5D" w:rsidRPr="004D4400">
        <w:rPr>
          <w:rFonts w:asciiTheme="minorHAnsi" w:hAnsiTheme="minorHAnsi" w:cstheme="minorHAnsi"/>
        </w:rPr>
        <w:t xml:space="preserve"> </w:t>
      </w:r>
      <w:r w:rsidR="00CB6A5D" w:rsidRPr="004D4400">
        <w:rPr>
          <w:rFonts w:asciiTheme="minorHAnsi" w:hAnsiTheme="minorHAnsi" w:cstheme="minorHAnsi"/>
          <w:color w:val="444444"/>
        </w:rPr>
        <w:t>01942 764449</w:t>
      </w:r>
    </w:p>
    <w:p w:rsidR="00CB6A5D" w:rsidRPr="004D4400" w:rsidRDefault="00CB6A5D" w:rsidP="004D4400">
      <w:pPr>
        <w:pStyle w:val="NormalWeb"/>
        <w:spacing w:before="144" w:after="144" w:line="294" w:lineRule="atLeast"/>
        <w:jc w:val="both"/>
        <w:rPr>
          <w:rFonts w:asciiTheme="minorHAnsi" w:hAnsiTheme="minorHAnsi" w:cstheme="minorHAnsi"/>
          <w:color w:val="444444"/>
        </w:rPr>
      </w:pPr>
      <w:r w:rsidRPr="004D4400">
        <w:rPr>
          <w:rFonts w:asciiTheme="minorHAnsi" w:hAnsiTheme="minorHAnsi" w:cstheme="minorHAnsi"/>
          <w:color w:val="444444"/>
        </w:rPr>
        <w:t>Think Wellbeing offers free NHS therapy for people registered with a Wigan GP with common mental health problems like anxiety or low mood, to help you change the way you feel by changing the way you think. </w:t>
      </w:r>
    </w:p>
    <w:p w:rsidR="00CB6A5D" w:rsidRPr="004D4400" w:rsidRDefault="00CB6A5D" w:rsidP="004D4400">
      <w:pPr>
        <w:suppressAutoHyphens w:val="0"/>
        <w:autoSpaceDN/>
        <w:spacing w:before="144" w:after="144" w:line="294" w:lineRule="atLeast"/>
        <w:jc w:val="both"/>
        <w:textAlignment w:val="auto"/>
        <w:rPr>
          <w:rFonts w:asciiTheme="minorHAnsi" w:eastAsia="Times New Roman" w:hAnsiTheme="minorHAnsi" w:cstheme="minorHAnsi"/>
          <w:color w:val="444444"/>
          <w:sz w:val="24"/>
          <w:szCs w:val="24"/>
          <w:lang w:eastAsia="en-GB"/>
        </w:rPr>
      </w:pPr>
      <w:r w:rsidRPr="004D4400">
        <w:rPr>
          <w:rFonts w:asciiTheme="minorHAnsi" w:eastAsia="Times New Roman" w:hAnsiTheme="minorHAnsi" w:cstheme="minorHAnsi"/>
          <w:color w:val="444444"/>
          <w:sz w:val="24"/>
          <w:szCs w:val="24"/>
          <w:lang w:eastAsia="en-GB"/>
        </w:rPr>
        <w:t>Our service is for adults aged 16 and over with common mental health problems like mild to moderate depression, anxiety and stress. We can help with other problems like panic attacks, phobias and post-traumatic stress disorder.  </w:t>
      </w:r>
    </w:p>
    <w:p w:rsidR="00CB6A5D" w:rsidRPr="004D4400" w:rsidRDefault="00CB6A5D" w:rsidP="004D4400">
      <w:pPr>
        <w:suppressAutoHyphens w:val="0"/>
        <w:autoSpaceDN/>
        <w:spacing w:before="144" w:after="144" w:line="294" w:lineRule="atLeast"/>
        <w:jc w:val="both"/>
        <w:textAlignment w:val="auto"/>
        <w:rPr>
          <w:rFonts w:asciiTheme="minorHAnsi" w:eastAsia="Times New Roman" w:hAnsiTheme="minorHAnsi" w:cstheme="minorHAnsi"/>
          <w:color w:val="444444"/>
          <w:sz w:val="24"/>
          <w:szCs w:val="24"/>
          <w:lang w:eastAsia="en-GB"/>
        </w:rPr>
      </w:pPr>
      <w:r w:rsidRPr="004D4400">
        <w:rPr>
          <w:rFonts w:asciiTheme="minorHAnsi" w:eastAsia="Times New Roman" w:hAnsiTheme="minorHAnsi" w:cstheme="minorHAnsi"/>
          <w:color w:val="444444"/>
          <w:sz w:val="24"/>
          <w:szCs w:val="24"/>
          <w:lang w:eastAsia="en-GB"/>
        </w:rPr>
        <w:t>We are also able to help if you're experiencing symptoms of low mood, anxiety or depression linked to a long term physical health condition, pregnancy or being a primary carer for an infant under the age of two.</w:t>
      </w:r>
    </w:p>
    <w:p w:rsidR="00932083" w:rsidRDefault="00CB6A5D" w:rsidP="00932083">
      <w:pPr>
        <w:suppressAutoHyphens w:val="0"/>
        <w:autoSpaceDN/>
        <w:spacing w:before="144" w:after="144" w:line="294" w:lineRule="atLeast"/>
        <w:jc w:val="both"/>
        <w:textAlignment w:val="auto"/>
        <w:rPr>
          <w:rFonts w:asciiTheme="minorHAnsi" w:eastAsia="Times New Roman" w:hAnsiTheme="minorHAnsi" w:cstheme="minorHAnsi"/>
          <w:color w:val="444444"/>
          <w:sz w:val="24"/>
          <w:szCs w:val="24"/>
          <w:lang w:eastAsia="en-GB"/>
        </w:rPr>
      </w:pPr>
      <w:r w:rsidRPr="004D4400">
        <w:rPr>
          <w:rStyle w:val="Strong"/>
          <w:rFonts w:asciiTheme="minorHAnsi" w:hAnsiTheme="minorHAnsi" w:cstheme="minorHAnsi"/>
          <w:color w:val="444444"/>
          <w:sz w:val="24"/>
          <w:szCs w:val="24"/>
        </w:rPr>
        <w:t xml:space="preserve">If you need urgent help, please make an emergency appointment to see your GP or contact the Wigan 24/7 Mental Health Crisis Line on </w:t>
      </w:r>
      <w:proofErr w:type="spellStart"/>
      <w:r w:rsidRPr="004D4400">
        <w:rPr>
          <w:rStyle w:val="Strong"/>
          <w:rFonts w:asciiTheme="minorHAnsi" w:hAnsiTheme="minorHAnsi" w:cstheme="minorHAnsi"/>
          <w:color w:val="444444"/>
          <w:sz w:val="24"/>
          <w:szCs w:val="24"/>
        </w:rPr>
        <w:t>freephone</w:t>
      </w:r>
      <w:proofErr w:type="spellEnd"/>
      <w:r w:rsidRPr="004D4400">
        <w:rPr>
          <w:rStyle w:val="Strong"/>
          <w:rFonts w:asciiTheme="minorHAnsi" w:hAnsiTheme="minorHAnsi" w:cstheme="minorHAnsi"/>
          <w:color w:val="444444"/>
          <w:sz w:val="24"/>
          <w:szCs w:val="24"/>
        </w:rPr>
        <w:t xml:space="preserve"> 0800 051 3253. </w:t>
      </w:r>
    </w:p>
    <w:p w:rsidR="00CB6A5D" w:rsidRPr="00932083" w:rsidRDefault="00CB6A5D" w:rsidP="00932083">
      <w:pPr>
        <w:suppressAutoHyphens w:val="0"/>
        <w:autoSpaceDN/>
        <w:spacing w:before="144" w:after="144" w:line="294" w:lineRule="atLeast"/>
        <w:jc w:val="both"/>
        <w:textAlignment w:val="auto"/>
        <w:rPr>
          <w:rFonts w:asciiTheme="minorHAnsi" w:eastAsia="Times New Roman" w:hAnsiTheme="minorHAnsi" w:cstheme="minorHAnsi"/>
          <w:color w:val="444444"/>
          <w:sz w:val="24"/>
          <w:szCs w:val="24"/>
          <w:lang w:eastAsia="en-GB"/>
        </w:rPr>
      </w:pPr>
      <w:r w:rsidRPr="004D4400">
        <w:rPr>
          <w:rFonts w:asciiTheme="minorHAnsi" w:eastAsia="Times New Roman" w:hAnsiTheme="minorHAnsi" w:cstheme="minorHAnsi"/>
          <w:color w:val="38444D"/>
          <w:sz w:val="24"/>
          <w:szCs w:val="24"/>
          <w:lang w:eastAsia="en-GB"/>
        </w:rPr>
        <w:lastRenderedPageBreak/>
        <w:t>For children and young people (up to the age of 18), please contact:</w:t>
      </w:r>
      <w:r w:rsidRPr="004D4400">
        <w:rPr>
          <w:rFonts w:asciiTheme="minorHAnsi" w:eastAsia="Times New Roman" w:hAnsiTheme="minorHAnsi" w:cstheme="minorHAnsi"/>
          <w:color w:val="38444D"/>
          <w:sz w:val="24"/>
          <w:szCs w:val="24"/>
          <w:lang w:eastAsia="en-GB"/>
        </w:rPr>
        <w:br/>
        <w:t>Wigan CAMHS Team on </w:t>
      </w:r>
      <w:r w:rsidRPr="004D4400">
        <w:rPr>
          <w:rFonts w:asciiTheme="minorHAnsi" w:eastAsia="Times New Roman" w:hAnsiTheme="minorHAnsi" w:cstheme="minorHAnsi"/>
          <w:b/>
          <w:bCs/>
          <w:color w:val="38444D"/>
          <w:sz w:val="24"/>
          <w:szCs w:val="24"/>
          <w:lang w:eastAsia="en-GB"/>
        </w:rPr>
        <w:t>01942 775400 open 9-5pm please call 0800 051 3253 after 5pm</w:t>
      </w:r>
    </w:p>
    <w:p w:rsidR="00F627C8" w:rsidRPr="00C813A1" w:rsidRDefault="00F627C8" w:rsidP="004D4400">
      <w:pPr>
        <w:jc w:val="both"/>
        <w:rPr>
          <w:rFonts w:asciiTheme="minorHAnsi" w:hAnsiTheme="minorHAnsi" w:cstheme="minorHAnsi"/>
          <w:sz w:val="16"/>
          <w:szCs w:val="16"/>
        </w:rPr>
      </w:pPr>
    </w:p>
    <w:p w:rsidR="00F627C8" w:rsidRPr="004D4400" w:rsidRDefault="00F627C8" w:rsidP="004D4400">
      <w:pPr>
        <w:jc w:val="both"/>
        <w:rPr>
          <w:rFonts w:asciiTheme="minorHAnsi" w:hAnsiTheme="minorHAnsi" w:cstheme="minorHAnsi"/>
          <w:sz w:val="24"/>
          <w:szCs w:val="24"/>
        </w:rPr>
      </w:pPr>
      <w:r w:rsidRPr="004D4400">
        <w:rPr>
          <w:rFonts w:asciiTheme="minorHAnsi" w:hAnsiTheme="minorHAnsi" w:cstheme="minorHAnsi"/>
          <w:b/>
          <w:bCs/>
          <w:color w:val="38444D"/>
          <w:sz w:val="24"/>
          <w:szCs w:val="24"/>
          <w:u w:val="single"/>
          <w:shd w:val="clear" w:color="auto" w:fill="FFFFFF"/>
        </w:rPr>
        <w:t>Young Minds  –</w:t>
      </w:r>
      <w:r w:rsidR="00C069B1" w:rsidRPr="004D4400">
        <w:rPr>
          <w:rFonts w:asciiTheme="minorHAnsi" w:hAnsiTheme="minorHAnsi" w:cstheme="minorHAnsi"/>
          <w:b/>
          <w:bCs/>
          <w:color w:val="38444D"/>
          <w:sz w:val="24"/>
          <w:szCs w:val="24"/>
          <w:u w:val="single"/>
          <w:shd w:val="clear" w:color="auto" w:fill="FFFFFF"/>
        </w:rPr>
        <w:t xml:space="preserve"> </w:t>
      </w:r>
      <w:r w:rsidRPr="004D4400">
        <w:rPr>
          <w:rFonts w:asciiTheme="minorHAnsi" w:hAnsiTheme="minorHAnsi" w:cstheme="minorHAnsi"/>
          <w:b/>
          <w:bCs/>
          <w:color w:val="38444D"/>
          <w:sz w:val="24"/>
          <w:szCs w:val="24"/>
          <w:shd w:val="clear" w:color="auto" w:fill="FFFFFF"/>
        </w:rPr>
        <w:t>Call the Parents Helpline: 0808 802 5544 </w:t>
      </w:r>
      <w:r w:rsidRPr="004D4400">
        <w:rPr>
          <w:rFonts w:asciiTheme="minorHAnsi" w:hAnsiTheme="minorHAnsi" w:cstheme="minorHAnsi"/>
          <w:color w:val="38444D"/>
          <w:sz w:val="24"/>
          <w:szCs w:val="24"/>
          <w:shd w:val="clear" w:color="auto" w:fill="FFFFFF"/>
        </w:rPr>
        <w:t>(Monday to Friday 9.30am – 4pm, free for mobiles and landlines)</w:t>
      </w:r>
      <w:r w:rsidR="00C069B1" w:rsidRPr="004D4400">
        <w:rPr>
          <w:rFonts w:asciiTheme="minorHAnsi" w:hAnsiTheme="minorHAnsi" w:cstheme="minorHAnsi"/>
          <w:sz w:val="24"/>
          <w:szCs w:val="24"/>
        </w:rPr>
        <w:t xml:space="preserve"> </w:t>
      </w:r>
      <w:hyperlink r:id="rId8" w:history="1">
        <w:r w:rsidRPr="004D4400">
          <w:rPr>
            <w:rStyle w:val="Hyperlink"/>
            <w:rFonts w:asciiTheme="minorHAnsi" w:hAnsiTheme="minorHAnsi" w:cstheme="minorHAnsi"/>
            <w:sz w:val="24"/>
            <w:szCs w:val="24"/>
            <w:shd w:val="clear" w:color="auto" w:fill="FFFFFF"/>
          </w:rPr>
          <w:t>https://youngminds.org.uk/</w:t>
        </w:r>
      </w:hyperlink>
    </w:p>
    <w:p w:rsidR="00F627C8" w:rsidRDefault="00F627C8" w:rsidP="004D4400">
      <w:pPr>
        <w:jc w:val="both"/>
        <w:rPr>
          <w:rFonts w:asciiTheme="minorHAnsi" w:hAnsiTheme="minorHAnsi" w:cstheme="minorHAnsi"/>
          <w:color w:val="004C94"/>
          <w:sz w:val="24"/>
          <w:szCs w:val="24"/>
          <w:u w:val="single"/>
          <w:shd w:val="clear" w:color="auto" w:fill="FFFFFF"/>
        </w:rPr>
      </w:pPr>
      <w:proofErr w:type="spellStart"/>
      <w:proofErr w:type="gramStart"/>
      <w:r w:rsidRPr="004D4400">
        <w:rPr>
          <w:rFonts w:asciiTheme="minorHAnsi" w:hAnsiTheme="minorHAnsi" w:cstheme="minorHAnsi"/>
          <w:b/>
          <w:bCs/>
          <w:color w:val="38444D"/>
          <w:sz w:val="24"/>
          <w:szCs w:val="24"/>
          <w:u w:val="single"/>
          <w:shd w:val="clear" w:color="auto" w:fill="FFFFFF"/>
        </w:rPr>
        <w:t>MindEd</w:t>
      </w:r>
      <w:proofErr w:type="spellEnd"/>
      <w:r w:rsidRPr="004D4400">
        <w:rPr>
          <w:rFonts w:asciiTheme="minorHAnsi" w:hAnsiTheme="minorHAnsi" w:cstheme="minorHAnsi"/>
          <w:b/>
          <w:bCs/>
          <w:color w:val="38444D"/>
          <w:sz w:val="24"/>
          <w:szCs w:val="24"/>
          <w:u w:val="single"/>
          <w:shd w:val="clear" w:color="auto" w:fill="FFFFFF"/>
        </w:rPr>
        <w:t>  Should</w:t>
      </w:r>
      <w:proofErr w:type="gramEnd"/>
      <w:r w:rsidRPr="004D4400">
        <w:rPr>
          <w:rFonts w:asciiTheme="minorHAnsi" w:hAnsiTheme="minorHAnsi" w:cstheme="minorHAnsi"/>
          <w:b/>
          <w:bCs/>
          <w:color w:val="38444D"/>
          <w:sz w:val="24"/>
          <w:szCs w:val="24"/>
          <w:u w:val="single"/>
          <w:shd w:val="clear" w:color="auto" w:fill="FFFFFF"/>
        </w:rPr>
        <w:t xml:space="preserve"> I be worried?  </w:t>
      </w:r>
      <w:proofErr w:type="spellStart"/>
      <w:r w:rsidRPr="004D4400">
        <w:rPr>
          <w:rFonts w:asciiTheme="minorHAnsi" w:hAnsiTheme="minorHAnsi" w:cstheme="minorHAnsi"/>
          <w:sz w:val="24"/>
          <w:szCs w:val="24"/>
        </w:rPr>
        <w:fldChar w:fldCharType="begin"/>
      </w:r>
      <w:r w:rsidRPr="004D4400">
        <w:rPr>
          <w:rFonts w:asciiTheme="minorHAnsi" w:hAnsiTheme="minorHAnsi" w:cstheme="minorHAnsi"/>
          <w:sz w:val="24"/>
          <w:szCs w:val="24"/>
        </w:rPr>
        <w:instrText xml:space="preserve"> HYPERLINK "https://mindedforfamilies.org.uk/young-people/should-i-be-concerned/" </w:instrText>
      </w:r>
      <w:r w:rsidRPr="004D4400">
        <w:rPr>
          <w:rFonts w:asciiTheme="minorHAnsi" w:hAnsiTheme="minorHAnsi" w:cstheme="minorHAnsi"/>
          <w:sz w:val="24"/>
          <w:szCs w:val="24"/>
        </w:rPr>
        <w:fldChar w:fldCharType="separate"/>
      </w:r>
      <w:r w:rsidRPr="004D4400">
        <w:rPr>
          <w:rFonts w:asciiTheme="minorHAnsi" w:hAnsiTheme="minorHAnsi" w:cstheme="minorHAnsi"/>
          <w:color w:val="004C94"/>
          <w:sz w:val="24"/>
          <w:szCs w:val="24"/>
          <w:u w:val="single"/>
          <w:shd w:val="clear" w:color="auto" w:fill="FFFFFF"/>
        </w:rPr>
        <w:t>MindEd</w:t>
      </w:r>
      <w:proofErr w:type="spellEnd"/>
      <w:r w:rsidRPr="004D4400">
        <w:rPr>
          <w:rFonts w:asciiTheme="minorHAnsi" w:hAnsiTheme="minorHAnsi" w:cstheme="minorHAnsi"/>
          <w:sz w:val="24"/>
          <w:szCs w:val="24"/>
        </w:rPr>
        <w:fldChar w:fldCharType="end"/>
      </w:r>
      <w:hyperlink r:id="rId9" w:history="1">
        <w:r w:rsidRPr="004D4400">
          <w:rPr>
            <w:rFonts w:asciiTheme="minorHAnsi" w:hAnsiTheme="minorHAnsi" w:cstheme="minorHAnsi"/>
            <w:color w:val="004C94"/>
            <w:sz w:val="24"/>
            <w:szCs w:val="24"/>
            <w:u w:val="single"/>
            <w:shd w:val="clear" w:color="auto" w:fill="FFFFFF"/>
          </w:rPr>
          <w:t> For Fam</w:t>
        </w:r>
        <w:r w:rsidRPr="004D4400">
          <w:rPr>
            <w:rFonts w:asciiTheme="minorHAnsi" w:hAnsiTheme="minorHAnsi" w:cstheme="minorHAnsi"/>
            <w:color w:val="004C94"/>
            <w:sz w:val="24"/>
            <w:szCs w:val="24"/>
            <w:u w:val="single"/>
            <w:shd w:val="clear" w:color="auto" w:fill="FFFFFF"/>
          </w:rPr>
          <w:t>i</w:t>
        </w:r>
        <w:r w:rsidRPr="004D4400">
          <w:rPr>
            <w:rFonts w:asciiTheme="minorHAnsi" w:hAnsiTheme="minorHAnsi" w:cstheme="minorHAnsi"/>
            <w:color w:val="004C94"/>
            <w:sz w:val="24"/>
            <w:szCs w:val="24"/>
            <w:u w:val="single"/>
            <w:shd w:val="clear" w:color="auto" w:fill="FFFFFF"/>
          </w:rPr>
          <w:t>lies</w:t>
        </w:r>
      </w:hyperlink>
    </w:p>
    <w:p w:rsidR="00932083" w:rsidRPr="004D4400" w:rsidRDefault="00932083" w:rsidP="004D4400">
      <w:pPr>
        <w:jc w:val="both"/>
        <w:rPr>
          <w:rFonts w:asciiTheme="minorHAnsi" w:hAnsiTheme="minorHAnsi" w:cstheme="minorHAnsi"/>
          <w:sz w:val="24"/>
          <w:szCs w:val="24"/>
        </w:rPr>
      </w:pPr>
      <w:r w:rsidRPr="00932083">
        <w:rPr>
          <w:rFonts w:asciiTheme="minorHAnsi" w:hAnsiTheme="minorHAnsi" w:cstheme="minorHAnsi"/>
          <w:sz w:val="24"/>
          <w:szCs w:val="24"/>
        </w:rPr>
        <w:t>https://mindedforfamilies.org.uk/young-people/should-i-be-concerned/</w:t>
      </w:r>
    </w:p>
    <w:p w:rsidR="00C069B1" w:rsidRPr="00C813A1" w:rsidRDefault="00C069B1" w:rsidP="004D4400">
      <w:pPr>
        <w:jc w:val="both"/>
        <w:rPr>
          <w:rFonts w:asciiTheme="minorHAnsi" w:hAnsiTheme="minorHAnsi" w:cstheme="minorHAnsi"/>
          <w:sz w:val="16"/>
          <w:szCs w:val="16"/>
        </w:rPr>
      </w:pPr>
    </w:p>
    <w:p w:rsidR="00C069B1" w:rsidRPr="00932083" w:rsidRDefault="00C069B1" w:rsidP="004D4400">
      <w:pPr>
        <w:jc w:val="both"/>
        <w:rPr>
          <w:rFonts w:asciiTheme="minorHAnsi" w:hAnsiTheme="minorHAnsi" w:cstheme="minorHAnsi"/>
          <w:b/>
          <w:sz w:val="24"/>
          <w:szCs w:val="24"/>
          <w:u w:val="single"/>
        </w:rPr>
      </w:pPr>
      <w:r w:rsidRPr="00932083">
        <w:rPr>
          <w:rFonts w:asciiTheme="minorHAnsi" w:hAnsiTheme="minorHAnsi" w:cstheme="minorHAnsi"/>
          <w:b/>
          <w:sz w:val="24"/>
          <w:szCs w:val="24"/>
          <w:u w:val="single"/>
        </w:rPr>
        <w:t>Change4Life family healthy eating website</w:t>
      </w:r>
    </w:p>
    <w:p w:rsidR="00932083" w:rsidRDefault="00A71FFC" w:rsidP="004D4400">
      <w:pPr>
        <w:jc w:val="both"/>
        <w:rPr>
          <w:rFonts w:asciiTheme="minorHAnsi" w:hAnsiTheme="minorHAnsi" w:cstheme="minorHAnsi"/>
          <w:color w:val="0000FF"/>
          <w:sz w:val="24"/>
          <w:szCs w:val="24"/>
          <w:u w:val="single"/>
        </w:rPr>
      </w:pPr>
      <w:hyperlink r:id="rId10" w:history="1">
        <w:r w:rsidR="00C069B1" w:rsidRPr="004D4400">
          <w:rPr>
            <w:rFonts w:asciiTheme="minorHAnsi" w:hAnsiTheme="minorHAnsi" w:cstheme="minorHAnsi"/>
            <w:color w:val="0000FF"/>
            <w:sz w:val="24"/>
            <w:szCs w:val="24"/>
            <w:u w:val="single"/>
          </w:rPr>
          <w:t>Healthier Families - Home - NHS (www.nh</w:t>
        </w:r>
        <w:r w:rsidR="00C069B1" w:rsidRPr="004D4400">
          <w:rPr>
            <w:rFonts w:asciiTheme="minorHAnsi" w:hAnsiTheme="minorHAnsi" w:cstheme="minorHAnsi"/>
            <w:color w:val="0000FF"/>
            <w:sz w:val="24"/>
            <w:szCs w:val="24"/>
            <w:u w:val="single"/>
          </w:rPr>
          <w:t>s</w:t>
        </w:r>
        <w:r w:rsidR="00C069B1" w:rsidRPr="004D4400">
          <w:rPr>
            <w:rFonts w:asciiTheme="minorHAnsi" w:hAnsiTheme="minorHAnsi" w:cstheme="minorHAnsi"/>
            <w:color w:val="0000FF"/>
            <w:sz w:val="24"/>
            <w:szCs w:val="24"/>
            <w:u w:val="single"/>
          </w:rPr>
          <w:t>.uk)</w:t>
        </w:r>
      </w:hyperlink>
      <w:r w:rsidR="00932083">
        <w:rPr>
          <w:rFonts w:asciiTheme="minorHAnsi" w:hAnsiTheme="minorHAnsi" w:cstheme="minorHAnsi"/>
          <w:color w:val="0000FF"/>
          <w:sz w:val="24"/>
          <w:szCs w:val="24"/>
          <w:u w:val="single"/>
        </w:rPr>
        <w:t xml:space="preserve">  </w:t>
      </w:r>
    </w:p>
    <w:p w:rsidR="00C069B1" w:rsidRPr="004D4400" w:rsidRDefault="00932083" w:rsidP="004D4400">
      <w:pPr>
        <w:jc w:val="both"/>
        <w:rPr>
          <w:rFonts w:asciiTheme="minorHAnsi" w:hAnsiTheme="minorHAnsi" w:cstheme="minorHAnsi"/>
          <w:sz w:val="24"/>
          <w:szCs w:val="24"/>
        </w:rPr>
      </w:pPr>
      <w:r w:rsidRPr="00932083">
        <w:rPr>
          <w:rFonts w:asciiTheme="minorHAnsi" w:hAnsiTheme="minorHAnsi" w:cstheme="minorHAnsi"/>
          <w:color w:val="0000FF"/>
          <w:sz w:val="24"/>
          <w:szCs w:val="24"/>
          <w:u w:val="single"/>
        </w:rPr>
        <w:t>https://www.nhs.uk/healthier-families/</w:t>
      </w:r>
    </w:p>
    <w:p w:rsidR="00932083" w:rsidRPr="00C813A1" w:rsidRDefault="00932083" w:rsidP="004D4400">
      <w:pPr>
        <w:jc w:val="both"/>
        <w:rPr>
          <w:rFonts w:asciiTheme="minorHAnsi" w:hAnsiTheme="minorHAnsi" w:cstheme="minorHAnsi"/>
          <w:sz w:val="16"/>
          <w:szCs w:val="16"/>
        </w:rPr>
      </w:pPr>
    </w:p>
    <w:p w:rsidR="003A4748" w:rsidRPr="00932083" w:rsidRDefault="003A4748" w:rsidP="004D4400">
      <w:pPr>
        <w:jc w:val="both"/>
        <w:rPr>
          <w:rFonts w:asciiTheme="minorHAnsi" w:hAnsiTheme="minorHAnsi" w:cstheme="minorHAnsi"/>
          <w:b/>
          <w:sz w:val="24"/>
          <w:szCs w:val="24"/>
          <w:u w:val="single"/>
        </w:rPr>
      </w:pPr>
      <w:r w:rsidRPr="00932083">
        <w:rPr>
          <w:rFonts w:asciiTheme="minorHAnsi" w:hAnsiTheme="minorHAnsi" w:cstheme="minorHAnsi"/>
          <w:b/>
          <w:sz w:val="24"/>
          <w:szCs w:val="24"/>
          <w:u w:val="single"/>
        </w:rPr>
        <w:t>BEAT</w:t>
      </w:r>
    </w:p>
    <w:p w:rsidR="003A4748" w:rsidRPr="004D4400" w:rsidRDefault="00A71FFC" w:rsidP="004D4400">
      <w:pPr>
        <w:jc w:val="both"/>
        <w:rPr>
          <w:rFonts w:asciiTheme="minorHAnsi" w:hAnsiTheme="minorHAnsi" w:cstheme="minorHAnsi"/>
          <w:sz w:val="24"/>
          <w:szCs w:val="24"/>
        </w:rPr>
      </w:pPr>
      <w:hyperlink r:id="rId11" w:history="1">
        <w:r w:rsidR="003A4748" w:rsidRPr="004D4400">
          <w:rPr>
            <w:rFonts w:asciiTheme="minorHAnsi" w:hAnsiTheme="minorHAnsi" w:cstheme="minorHAnsi"/>
            <w:color w:val="0000FF"/>
            <w:sz w:val="24"/>
            <w:szCs w:val="24"/>
            <w:u w:val="single"/>
          </w:rPr>
          <w:t>The UK's Eating Disorder Charity - Beat (beateatingdisorders.org.uk)</w:t>
        </w:r>
      </w:hyperlink>
    </w:p>
    <w:p w:rsidR="003A4748" w:rsidRPr="00C813A1" w:rsidRDefault="003A4748" w:rsidP="004D4400">
      <w:pPr>
        <w:jc w:val="both"/>
        <w:rPr>
          <w:rFonts w:asciiTheme="minorHAnsi" w:hAnsiTheme="minorHAnsi" w:cstheme="minorHAnsi"/>
          <w:sz w:val="16"/>
          <w:szCs w:val="16"/>
        </w:rPr>
      </w:pPr>
    </w:p>
    <w:p w:rsidR="00F07FB1" w:rsidRPr="00932083" w:rsidRDefault="00F07FB1" w:rsidP="004D4400">
      <w:pPr>
        <w:jc w:val="both"/>
        <w:rPr>
          <w:rFonts w:asciiTheme="minorHAnsi" w:hAnsiTheme="minorHAnsi" w:cstheme="minorHAnsi"/>
          <w:b/>
          <w:sz w:val="24"/>
          <w:szCs w:val="24"/>
          <w:u w:val="single"/>
        </w:rPr>
      </w:pPr>
      <w:r w:rsidRPr="00932083">
        <w:rPr>
          <w:rFonts w:asciiTheme="minorHAnsi" w:hAnsiTheme="minorHAnsi" w:cstheme="minorHAnsi"/>
          <w:b/>
          <w:sz w:val="24"/>
          <w:szCs w:val="24"/>
          <w:u w:val="single"/>
        </w:rPr>
        <w:t>Bereavement</w:t>
      </w:r>
    </w:p>
    <w:p w:rsidR="00F07FB1" w:rsidRPr="004D4400" w:rsidRDefault="00A71FFC" w:rsidP="004D4400">
      <w:pPr>
        <w:jc w:val="both"/>
        <w:rPr>
          <w:rFonts w:asciiTheme="minorHAnsi" w:hAnsiTheme="minorHAnsi" w:cstheme="minorHAnsi"/>
          <w:sz w:val="24"/>
          <w:szCs w:val="24"/>
        </w:rPr>
      </w:pPr>
      <w:hyperlink r:id="rId12" w:tgtFrame="_blank" w:history="1">
        <w:r w:rsidR="00F07FB1" w:rsidRPr="004D4400">
          <w:rPr>
            <w:rFonts w:asciiTheme="minorHAnsi" w:hAnsiTheme="minorHAnsi" w:cstheme="minorHAnsi"/>
            <w:color w:val="0000FF"/>
            <w:sz w:val="24"/>
            <w:szCs w:val="24"/>
            <w:u w:val="single"/>
            <w:bdr w:val="none" w:sz="0" w:space="0" w:color="auto" w:frame="1"/>
            <w:shd w:val="clear" w:color="auto" w:fill="FFFFFF"/>
          </w:rPr>
          <w:t>Bereavement support for children and families | Winston's Wish (winstonswish.org)</w:t>
        </w:r>
      </w:hyperlink>
    </w:p>
    <w:p w:rsidR="00F07FB1" w:rsidRDefault="00A71FFC" w:rsidP="004D4400">
      <w:pPr>
        <w:jc w:val="both"/>
        <w:rPr>
          <w:rFonts w:asciiTheme="minorHAnsi" w:hAnsiTheme="minorHAnsi" w:cstheme="minorHAnsi"/>
          <w:color w:val="0000FF"/>
          <w:sz w:val="24"/>
          <w:szCs w:val="24"/>
          <w:u w:val="single"/>
          <w:bdr w:val="none" w:sz="0" w:space="0" w:color="auto" w:frame="1"/>
          <w:shd w:val="clear" w:color="auto" w:fill="FFFFFF"/>
        </w:rPr>
      </w:pPr>
      <w:hyperlink r:id="rId13" w:tgtFrame="_blank" w:history="1">
        <w:r w:rsidR="00F07FB1" w:rsidRPr="004D4400">
          <w:rPr>
            <w:rFonts w:asciiTheme="minorHAnsi" w:hAnsiTheme="minorHAnsi" w:cstheme="minorHAnsi"/>
            <w:color w:val="0000FF"/>
            <w:sz w:val="24"/>
            <w:szCs w:val="24"/>
            <w:u w:val="single"/>
            <w:bdr w:val="none" w:sz="0" w:space="0" w:color="auto" w:frame="1"/>
            <w:shd w:val="clear" w:color="auto" w:fill="FFFFFF"/>
          </w:rPr>
          <w:t>Telling a child that someone has died | Child Bereavement UK</w:t>
        </w:r>
      </w:hyperlink>
    </w:p>
    <w:p w:rsidR="00932083" w:rsidRDefault="00932083" w:rsidP="004D4400">
      <w:pPr>
        <w:jc w:val="both"/>
        <w:rPr>
          <w:rFonts w:asciiTheme="minorHAnsi" w:hAnsiTheme="minorHAnsi" w:cstheme="minorHAnsi"/>
          <w:color w:val="0000FF"/>
          <w:sz w:val="16"/>
          <w:szCs w:val="16"/>
          <w:u w:val="single"/>
          <w:bdr w:val="none" w:sz="0" w:space="0" w:color="auto" w:frame="1"/>
          <w:shd w:val="clear" w:color="auto" w:fill="FFFFFF"/>
        </w:rPr>
      </w:pPr>
    </w:p>
    <w:bookmarkStart w:id="0" w:name="_GoBack"/>
    <w:bookmarkEnd w:id="0"/>
    <w:p w:rsidR="00C813A1" w:rsidRPr="00C813A1" w:rsidRDefault="00C813A1" w:rsidP="004D4400">
      <w:pPr>
        <w:jc w:val="both"/>
        <w:rPr>
          <w:rFonts w:asciiTheme="minorHAnsi" w:hAnsiTheme="minorHAnsi" w:cstheme="minorHAnsi"/>
          <w:color w:val="0000FF"/>
          <w:sz w:val="20"/>
          <w:szCs w:val="20"/>
          <w:u w:val="single"/>
          <w:bdr w:val="none" w:sz="0" w:space="0" w:color="auto" w:frame="1"/>
          <w:shd w:val="clear" w:color="auto" w:fill="FFFFFF"/>
        </w:rPr>
      </w:pPr>
      <w:r w:rsidRPr="00C813A1">
        <w:rPr>
          <w:rFonts w:asciiTheme="minorHAnsi" w:hAnsiTheme="minorHAnsi" w:cstheme="minorHAnsi"/>
          <w:color w:val="0000FF"/>
          <w:sz w:val="20"/>
          <w:szCs w:val="20"/>
          <w:u w:val="single"/>
          <w:bdr w:val="none" w:sz="0" w:space="0" w:color="auto" w:frame="1"/>
          <w:shd w:val="clear" w:color="auto" w:fill="FFFFFF"/>
        </w:rPr>
        <w:fldChar w:fldCharType="begin"/>
      </w:r>
      <w:r w:rsidRPr="00C813A1">
        <w:rPr>
          <w:rFonts w:asciiTheme="minorHAnsi" w:hAnsiTheme="minorHAnsi" w:cstheme="minorHAnsi"/>
          <w:color w:val="0000FF"/>
          <w:sz w:val="20"/>
          <w:szCs w:val="20"/>
          <w:u w:val="single"/>
          <w:bdr w:val="none" w:sz="0" w:space="0" w:color="auto" w:frame="1"/>
          <w:shd w:val="clear" w:color="auto" w:fill="FFFFFF"/>
        </w:rPr>
        <w:instrText xml:space="preserve"> HYPERLINK "https://thesleepcharity.org.uk/information-support/children/relaxation-tips/" </w:instrText>
      </w:r>
      <w:r w:rsidRPr="00C813A1">
        <w:rPr>
          <w:rFonts w:asciiTheme="minorHAnsi" w:hAnsiTheme="minorHAnsi" w:cstheme="minorHAnsi"/>
          <w:color w:val="0000FF"/>
          <w:sz w:val="20"/>
          <w:szCs w:val="20"/>
          <w:u w:val="single"/>
          <w:bdr w:val="none" w:sz="0" w:space="0" w:color="auto" w:frame="1"/>
          <w:shd w:val="clear" w:color="auto" w:fill="FFFFFF"/>
        </w:rPr>
        <w:fldChar w:fldCharType="separate"/>
      </w:r>
      <w:r w:rsidRPr="00C813A1">
        <w:rPr>
          <w:rStyle w:val="Hyperlink"/>
          <w:rFonts w:asciiTheme="minorHAnsi" w:hAnsiTheme="minorHAnsi" w:cstheme="minorHAnsi"/>
          <w:sz w:val="20"/>
          <w:szCs w:val="20"/>
          <w:bdr w:val="none" w:sz="0" w:space="0" w:color="auto" w:frame="1"/>
          <w:shd w:val="clear" w:color="auto" w:fill="FFFFFF"/>
        </w:rPr>
        <w:t>https://thesleepcharity.org.uk/information-support/children/relaxation-tips/</w:t>
      </w:r>
      <w:r w:rsidRPr="00C813A1">
        <w:rPr>
          <w:rFonts w:asciiTheme="minorHAnsi" w:hAnsiTheme="minorHAnsi" w:cstheme="minorHAnsi"/>
          <w:color w:val="0000FF"/>
          <w:sz w:val="20"/>
          <w:szCs w:val="20"/>
          <w:u w:val="single"/>
          <w:bdr w:val="none" w:sz="0" w:space="0" w:color="auto" w:frame="1"/>
          <w:shd w:val="clear" w:color="auto" w:fill="FFFFFF"/>
        </w:rPr>
        <w:fldChar w:fldCharType="end"/>
      </w:r>
      <w:r w:rsidRPr="00C813A1">
        <w:rPr>
          <w:rFonts w:asciiTheme="minorHAnsi" w:hAnsiTheme="minorHAnsi" w:cstheme="minorHAnsi"/>
          <w:color w:val="0000FF"/>
          <w:sz w:val="20"/>
          <w:szCs w:val="20"/>
          <w:u w:val="single"/>
          <w:bdr w:val="none" w:sz="0" w:space="0" w:color="auto" w:frame="1"/>
          <w:shd w:val="clear" w:color="auto" w:fill="FFFFFF"/>
        </w:rPr>
        <w:t xml:space="preserve"> </w:t>
      </w:r>
    </w:p>
    <w:p w:rsidR="00C813A1" w:rsidRDefault="00C813A1" w:rsidP="004D4400">
      <w:pPr>
        <w:jc w:val="both"/>
        <w:rPr>
          <w:rFonts w:asciiTheme="minorHAnsi" w:hAnsiTheme="minorHAnsi" w:cstheme="minorHAnsi"/>
          <w:color w:val="0000FF"/>
          <w:sz w:val="16"/>
          <w:szCs w:val="16"/>
          <w:u w:val="single"/>
          <w:bdr w:val="none" w:sz="0" w:space="0" w:color="auto" w:frame="1"/>
          <w:shd w:val="clear" w:color="auto" w:fill="FFFFFF"/>
        </w:rPr>
      </w:pPr>
    </w:p>
    <w:p w:rsidR="00C813A1" w:rsidRPr="00C813A1" w:rsidRDefault="00C813A1" w:rsidP="004D4400">
      <w:pPr>
        <w:jc w:val="both"/>
        <w:rPr>
          <w:rFonts w:asciiTheme="minorHAnsi" w:hAnsiTheme="minorHAnsi" w:cstheme="minorHAnsi"/>
          <w:color w:val="0000FF"/>
          <w:sz w:val="16"/>
          <w:szCs w:val="16"/>
          <w:u w:val="single"/>
          <w:bdr w:val="none" w:sz="0" w:space="0" w:color="auto" w:frame="1"/>
          <w:shd w:val="clear" w:color="auto" w:fill="FFFFFF"/>
        </w:rPr>
      </w:pPr>
    </w:p>
    <w:p w:rsidR="00932083" w:rsidRDefault="00932083" w:rsidP="00932083">
      <w:pPr>
        <w:shd w:val="clear" w:color="auto" w:fill="FFFFFF"/>
        <w:suppressAutoHyphens w:val="0"/>
        <w:autoSpaceDN/>
        <w:spacing w:after="0" w:line="240" w:lineRule="auto"/>
        <w:rPr>
          <w:rFonts w:asciiTheme="minorHAnsi" w:eastAsia="Times New Roman" w:hAnsiTheme="minorHAnsi" w:cstheme="minorHAnsi"/>
          <w:b/>
          <w:color w:val="000000"/>
          <w:sz w:val="24"/>
          <w:szCs w:val="24"/>
          <w:lang w:eastAsia="en-GB"/>
        </w:rPr>
      </w:pPr>
      <w:r w:rsidRPr="004D4400">
        <w:rPr>
          <w:rFonts w:asciiTheme="minorHAnsi" w:eastAsia="Times New Roman" w:hAnsiTheme="minorHAnsi" w:cstheme="minorHAnsi"/>
          <w:b/>
          <w:color w:val="000000"/>
          <w:sz w:val="24"/>
          <w:szCs w:val="24"/>
          <w:lang w:eastAsia="en-GB"/>
        </w:rPr>
        <w:t>Wigan SEND Local Offer</w:t>
      </w:r>
      <w:r>
        <w:rPr>
          <w:rFonts w:asciiTheme="minorHAnsi" w:eastAsia="Times New Roman" w:hAnsiTheme="minorHAnsi" w:cstheme="minorHAnsi"/>
          <w:b/>
          <w:color w:val="000000"/>
          <w:sz w:val="24"/>
          <w:szCs w:val="24"/>
          <w:lang w:eastAsia="en-GB"/>
        </w:rPr>
        <w:t xml:space="preserve"> </w:t>
      </w:r>
    </w:p>
    <w:p w:rsidR="00932083" w:rsidRPr="004D4400" w:rsidRDefault="00932083" w:rsidP="00932083">
      <w:pPr>
        <w:shd w:val="clear" w:color="auto" w:fill="FFFFFF"/>
        <w:suppressAutoHyphens w:val="0"/>
        <w:autoSpaceDN/>
        <w:spacing w:after="0" w:line="240" w:lineRule="auto"/>
        <w:rPr>
          <w:rFonts w:asciiTheme="minorHAnsi" w:eastAsia="Times New Roman" w:hAnsiTheme="minorHAnsi" w:cstheme="minorHAnsi"/>
          <w:b/>
          <w:color w:val="000000"/>
          <w:sz w:val="24"/>
          <w:szCs w:val="24"/>
          <w:lang w:eastAsia="en-GB"/>
        </w:rPr>
      </w:pPr>
      <w:hyperlink r:id="rId14" w:tgtFrame="_blank" w:history="1">
        <w:r w:rsidRPr="004D4400">
          <w:rPr>
            <w:rFonts w:asciiTheme="minorHAnsi" w:eastAsia="Times New Roman" w:hAnsiTheme="minorHAnsi" w:cstheme="minorHAnsi"/>
            <w:color w:val="0000FF"/>
            <w:sz w:val="24"/>
            <w:szCs w:val="24"/>
            <w:u w:val="single"/>
            <w:bdr w:val="none" w:sz="0" w:space="0" w:color="auto" w:frame="1"/>
            <w:lang w:eastAsia="en-GB"/>
          </w:rPr>
          <w:t>SEND Local Offer (wigan.gov.uk)</w:t>
        </w:r>
      </w:hyperlink>
    </w:p>
    <w:p w:rsidR="00932083" w:rsidRPr="004D4400" w:rsidRDefault="00932083" w:rsidP="00932083">
      <w:pPr>
        <w:shd w:val="clear" w:color="auto" w:fill="FFFFFF"/>
        <w:suppressAutoHyphens w:val="0"/>
        <w:autoSpaceDN/>
        <w:spacing w:after="0" w:line="240" w:lineRule="auto"/>
        <w:rPr>
          <w:rFonts w:asciiTheme="minorHAnsi" w:eastAsia="Times New Roman" w:hAnsiTheme="minorHAnsi" w:cstheme="minorHAnsi"/>
          <w:color w:val="000000"/>
          <w:sz w:val="24"/>
          <w:szCs w:val="24"/>
          <w:lang w:eastAsia="en-GB"/>
        </w:rPr>
      </w:pPr>
      <w:r w:rsidRPr="005A5189">
        <w:rPr>
          <w:rFonts w:asciiTheme="minorHAnsi" w:eastAsia="Times New Roman" w:hAnsiTheme="minorHAnsi" w:cstheme="minorHAnsi"/>
          <w:color w:val="000000"/>
          <w:sz w:val="24"/>
          <w:szCs w:val="24"/>
          <w:lang w:eastAsia="en-GB"/>
        </w:rPr>
        <w:t xml:space="preserve">Wigan </w:t>
      </w:r>
      <w:r w:rsidRPr="004D4400">
        <w:rPr>
          <w:rFonts w:asciiTheme="minorHAnsi" w:eastAsia="Times New Roman" w:hAnsiTheme="minorHAnsi" w:cstheme="minorHAnsi"/>
          <w:color w:val="000000"/>
          <w:sz w:val="24"/>
          <w:szCs w:val="24"/>
          <w:lang w:eastAsia="en-GB"/>
        </w:rPr>
        <w:t>Parent Carer Forum</w:t>
      </w:r>
      <w:r w:rsidRPr="005A5189">
        <w:rPr>
          <w:rFonts w:asciiTheme="minorHAnsi" w:eastAsia="Times New Roman" w:hAnsiTheme="minorHAnsi" w:cstheme="minorHAnsi"/>
          <w:color w:val="000000"/>
          <w:sz w:val="24"/>
          <w:szCs w:val="24"/>
          <w:lang w:eastAsia="en-GB"/>
        </w:rPr>
        <w:t xml:space="preserve"> is an online community to provide a safe environment for parent carers to share information.</w:t>
      </w:r>
    </w:p>
    <w:p w:rsidR="00932083" w:rsidRPr="005A5189" w:rsidRDefault="00932083" w:rsidP="00932083">
      <w:pPr>
        <w:shd w:val="clear" w:color="auto" w:fill="FFFFFF"/>
        <w:suppressAutoHyphens w:val="0"/>
        <w:autoSpaceDN/>
        <w:spacing w:after="0" w:line="240" w:lineRule="auto"/>
        <w:rPr>
          <w:rFonts w:asciiTheme="minorHAnsi" w:eastAsia="Times New Roman" w:hAnsiTheme="minorHAnsi" w:cstheme="minorHAnsi"/>
          <w:color w:val="000000"/>
          <w:sz w:val="24"/>
          <w:szCs w:val="24"/>
          <w:lang w:eastAsia="en-GB"/>
        </w:rPr>
      </w:pPr>
    </w:p>
    <w:p w:rsidR="00932083" w:rsidRPr="004D4400" w:rsidRDefault="00932083" w:rsidP="00932083">
      <w:pPr>
        <w:shd w:val="clear" w:color="auto" w:fill="FFFFFF"/>
        <w:suppressAutoHyphens w:val="0"/>
        <w:autoSpaceDN/>
        <w:spacing w:after="0" w:line="240" w:lineRule="auto"/>
        <w:rPr>
          <w:rFonts w:asciiTheme="minorHAnsi" w:eastAsia="Times New Roman" w:hAnsiTheme="minorHAnsi" w:cstheme="minorHAnsi"/>
          <w:b/>
          <w:color w:val="000000"/>
          <w:sz w:val="24"/>
          <w:szCs w:val="24"/>
          <w:lang w:eastAsia="en-GB"/>
        </w:rPr>
      </w:pPr>
      <w:r w:rsidRPr="004D4400">
        <w:rPr>
          <w:rFonts w:asciiTheme="minorHAnsi" w:eastAsia="Times New Roman" w:hAnsiTheme="minorHAnsi" w:cstheme="minorHAnsi"/>
          <w:b/>
          <w:color w:val="000000"/>
          <w:sz w:val="24"/>
          <w:szCs w:val="24"/>
          <w:lang w:eastAsia="en-GB"/>
        </w:rPr>
        <w:t>Facebook</w:t>
      </w:r>
      <w:r w:rsidRPr="004D4400">
        <w:rPr>
          <w:rFonts w:asciiTheme="minorHAnsi" w:eastAsia="Times New Roman" w:hAnsiTheme="minorHAnsi" w:cstheme="minorHAnsi"/>
          <w:b/>
          <w:color w:val="1C1E21"/>
          <w:sz w:val="24"/>
          <w:szCs w:val="24"/>
          <w:lang w:eastAsia="en-GB"/>
        </w:rPr>
        <w:fldChar w:fldCharType="begin"/>
      </w:r>
      <w:r w:rsidRPr="004D4400">
        <w:rPr>
          <w:rFonts w:asciiTheme="minorHAnsi" w:eastAsia="Times New Roman" w:hAnsiTheme="minorHAnsi" w:cstheme="minorHAnsi"/>
          <w:b/>
          <w:color w:val="1C1E21"/>
          <w:sz w:val="24"/>
          <w:szCs w:val="24"/>
          <w:lang w:eastAsia="en-GB"/>
        </w:rPr>
        <w:instrText xml:space="preserve"> HYPERLINK "https://www.facebook.com/396633090513912/photos/2114900432020494/" \t "_blank" </w:instrText>
      </w:r>
      <w:r w:rsidRPr="004D4400">
        <w:rPr>
          <w:rFonts w:asciiTheme="minorHAnsi" w:eastAsia="Times New Roman" w:hAnsiTheme="minorHAnsi" w:cstheme="minorHAnsi"/>
          <w:b/>
          <w:color w:val="1C1E21"/>
          <w:sz w:val="24"/>
          <w:szCs w:val="24"/>
          <w:lang w:eastAsia="en-GB"/>
        </w:rPr>
        <w:fldChar w:fldCharType="separate"/>
      </w:r>
    </w:p>
    <w:p w:rsidR="00932083" w:rsidRPr="004D4400" w:rsidRDefault="00932083" w:rsidP="00932083">
      <w:pPr>
        <w:shd w:val="clear" w:color="auto" w:fill="FFFFFF"/>
        <w:suppressAutoHyphens w:val="0"/>
        <w:autoSpaceDN/>
        <w:spacing w:after="0" w:line="240" w:lineRule="auto"/>
        <w:rPr>
          <w:rFonts w:asciiTheme="minorHAnsi" w:eastAsia="Times New Roman" w:hAnsiTheme="minorHAnsi" w:cstheme="minorHAnsi"/>
          <w:color w:val="1C1E21"/>
          <w:sz w:val="24"/>
          <w:szCs w:val="24"/>
          <w:lang w:eastAsia="en-GB"/>
        </w:rPr>
      </w:pPr>
      <w:r w:rsidRPr="004D4400">
        <w:rPr>
          <w:rFonts w:asciiTheme="minorHAnsi" w:eastAsia="Times New Roman" w:hAnsiTheme="minorHAnsi" w:cstheme="minorHAnsi"/>
          <w:b/>
          <w:color w:val="1C1E21"/>
          <w:sz w:val="24"/>
          <w:szCs w:val="24"/>
          <w:lang w:eastAsia="en-GB"/>
        </w:rPr>
        <w:fldChar w:fldCharType="end"/>
      </w:r>
      <w:hyperlink r:id="rId15" w:tgtFrame="_blank" w:history="1">
        <w:r w:rsidRPr="004D4400">
          <w:rPr>
            <w:rFonts w:asciiTheme="minorHAnsi" w:eastAsia="Times New Roman" w:hAnsiTheme="minorHAnsi" w:cstheme="minorHAnsi"/>
            <w:b/>
            <w:bCs/>
            <w:color w:val="0000FF"/>
            <w:kern w:val="36"/>
            <w:sz w:val="24"/>
            <w:szCs w:val="24"/>
            <w:u w:val="single"/>
            <w:bdr w:val="none" w:sz="0" w:space="0" w:color="auto" w:frame="1"/>
            <w:lang w:eastAsia="en-GB"/>
          </w:rPr>
          <w:t>Wigan Parent Carer Forum</w:t>
        </w:r>
      </w:hyperlink>
    </w:p>
    <w:p w:rsidR="00932083" w:rsidRPr="004D4400" w:rsidRDefault="00932083" w:rsidP="00932083">
      <w:pPr>
        <w:shd w:val="clear" w:color="auto" w:fill="E9EBEE"/>
        <w:suppressAutoHyphens w:val="0"/>
        <w:autoSpaceDN/>
        <w:spacing w:line="270" w:lineRule="atLeast"/>
        <w:rPr>
          <w:rFonts w:asciiTheme="minorHAnsi" w:eastAsia="Times New Roman" w:hAnsiTheme="minorHAnsi" w:cstheme="minorHAnsi"/>
          <w:b/>
          <w:bCs/>
          <w:color w:val="90949C"/>
          <w:sz w:val="24"/>
          <w:szCs w:val="24"/>
          <w:lang w:eastAsia="en-GB"/>
        </w:rPr>
      </w:pPr>
      <w:hyperlink r:id="rId16" w:tgtFrame="_blank" w:history="1">
        <w:r w:rsidRPr="004D4400">
          <w:rPr>
            <w:rFonts w:asciiTheme="minorHAnsi" w:eastAsia="Times New Roman" w:hAnsiTheme="minorHAnsi" w:cstheme="minorHAnsi"/>
            <w:b/>
            <w:bCs/>
            <w:color w:val="0000FF"/>
            <w:sz w:val="24"/>
            <w:szCs w:val="24"/>
            <w:u w:val="single"/>
            <w:bdr w:val="none" w:sz="0" w:space="0" w:color="auto" w:frame="1"/>
            <w:lang w:eastAsia="en-GB"/>
          </w:rPr>
          <w:t>@</w:t>
        </w:r>
        <w:proofErr w:type="spellStart"/>
        <w:r w:rsidRPr="004D4400">
          <w:rPr>
            <w:rFonts w:asciiTheme="minorHAnsi" w:eastAsia="Times New Roman" w:hAnsiTheme="minorHAnsi" w:cstheme="minorHAnsi"/>
            <w:b/>
            <w:bCs/>
            <w:color w:val="0000FF"/>
            <w:sz w:val="24"/>
            <w:szCs w:val="24"/>
            <w:u w:val="single"/>
            <w:bdr w:val="none" w:sz="0" w:space="0" w:color="auto" w:frame="1"/>
            <w:lang w:eastAsia="en-GB"/>
          </w:rPr>
          <w:t>wiganparentforum</w:t>
        </w:r>
        <w:proofErr w:type="spellEnd"/>
      </w:hyperlink>
    </w:p>
    <w:p w:rsidR="00932083" w:rsidRPr="004D4400" w:rsidRDefault="00932083" w:rsidP="00932083">
      <w:pPr>
        <w:shd w:val="clear" w:color="auto" w:fill="FFFFFF"/>
        <w:suppressAutoHyphens w:val="0"/>
        <w:autoSpaceDN/>
        <w:spacing w:after="0" w:line="240" w:lineRule="auto"/>
        <w:rPr>
          <w:rFonts w:asciiTheme="minorHAnsi" w:eastAsia="Times New Roman" w:hAnsiTheme="minorHAnsi" w:cstheme="minorHAnsi"/>
          <w:color w:val="000000"/>
          <w:sz w:val="24"/>
          <w:szCs w:val="24"/>
          <w:lang w:eastAsia="en-GB"/>
        </w:rPr>
      </w:pPr>
    </w:p>
    <w:p w:rsidR="00932083" w:rsidRPr="004D4400" w:rsidRDefault="00932083" w:rsidP="00932083">
      <w:pPr>
        <w:shd w:val="clear" w:color="auto" w:fill="FFFFFF"/>
        <w:suppressAutoHyphens w:val="0"/>
        <w:autoSpaceDN/>
        <w:spacing w:after="0" w:line="240" w:lineRule="auto"/>
        <w:rPr>
          <w:rFonts w:asciiTheme="minorHAnsi" w:eastAsia="Times New Roman" w:hAnsiTheme="minorHAnsi" w:cstheme="minorHAnsi"/>
          <w:color w:val="000000"/>
          <w:sz w:val="24"/>
          <w:szCs w:val="24"/>
          <w:lang w:eastAsia="en-GB"/>
        </w:rPr>
      </w:pPr>
      <w:r w:rsidRPr="004D4400">
        <w:rPr>
          <w:rFonts w:asciiTheme="minorHAnsi" w:eastAsia="Times New Roman" w:hAnsiTheme="minorHAnsi" w:cstheme="minorHAnsi"/>
          <w:b/>
          <w:color w:val="000000"/>
          <w:sz w:val="24"/>
          <w:szCs w:val="24"/>
          <w:lang w:eastAsia="en-GB"/>
        </w:rPr>
        <w:t>Twitter</w:t>
      </w:r>
      <w:r w:rsidRPr="004D4400">
        <w:rPr>
          <w:rFonts w:asciiTheme="minorHAnsi" w:eastAsia="Times New Roman" w:hAnsiTheme="minorHAnsi" w:cstheme="minorHAnsi"/>
          <w:color w:val="000000"/>
          <w:sz w:val="24"/>
          <w:szCs w:val="24"/>
          <w:lang w:eastAsia="en-GB"/>
        </w:rPr>
        <w:t xml:space="preserve"> @PCF Forum</w:t>
      </w:r>
    </w:p>
    <w:p w:rsidR="00932083" w:rsidRPr="004D4400" w:rsidRDefault="00932083" w:rsidP="00932083">
      <w:pPr>
        <w:shd w:val="clear" w:color="auto" w:fill="FFFFFF"/>
        <w:suppressAutoHyphens w:val="0"/>
        <w:autoSpaceDN/>
        <w:spacing w:after="0" w:line="240" w:lineRule="auto"/>
        <w:rPr>
          <w:rFonts w:asciiTheme="minorHAnsi" w:eastAsia="Times New Roman" w:hAnsiTheme="minorHAnsi" w:cstheme="minorHAnsi"/>
          <w:color w:val="000000"/>
          <w:sz w:val="24"/>
          <w:szCs w:val="24"/>
          <w:lang w:eastAsia="en-GB"/>
        </w:rPr>
      </w:pPr>
      <w:r w:rsidRPr="004D4400">
        <w:rPr>
          <w:rFonts w:asciiTheme="minorHAnsi" w:eastAsia="Times New Roman" w:hAnsiTheme="minorHAnsi" w:cstheme="minorHAnsi"/>
          <w:color w:val="292F33"/>
          <w:sz w:val="24"/>
          <w:szCs w:val="24"/>
          <w:bdr w:val="none" w:sz="0" w:space="0" w:color="auto" w:frame="1"/>
          <w:shd w:val="clear" w:color="auto" w:fill="F5F8FA"/>
          <w:lang w:eastAsia="en-GB"/>
        </w:rPr>
        <w:t>Workshop for parent carers in </w:t>
      </w:r>
      <w:hyperlink r:id="rId17" w:tgtFrame="_blank" w:history="1">
        <w:r w:rsidRPr="004D4400">
          <w:rPr>
            <w:rFonts w:asciiTheme="minorHAnsi" w:eastAsia="Times New Roman" w:hAnsiTheme="minorHAnsi" w:cstheme="minorHAnsi"/>
            <w:color w:val="2B7BB9"/>
            <w:sz w:val="24"/>
            <w:szCs w:val="24"/>
            <w:u w:val="single"/>
            <w:bdr w:val="none" w:sz="0" w:space="0" w:color="auto" w:frame="1"/>
            <w:shd w:val="clear" w:color="auto" w:fill="F5F8FA"/>
            <w:lang w:eastAsia="en-GB"/>
          </w:rPr>
          <w:t>#Wigan</w:t>
        </w:r>
      </w:hyperlink>
      <w:r w:rsidRPr="004D4400">
        <w:rPr>
          <w:rFonts w:asciiTheme="minorHAnsi" w:eastAsia="Times New Roman" w:hAnsiTheme="minorHAnsi" w:cstheme="minorHAnsi"/>
          <w:color w:val="292F33"/>
          <w:sz w:val="24"/>
          <w:szCs w:val="24"/>
          <w:bdr w:val="none" w:sz="0" w:space="0" w:color="auto" w:frame="1"/>
          <w:shd w:val="clear" w:color="auto" w:fill="F5F8FA"/>
          <w:lang w:eastAsia="en-GB"/>
        </w:rPr>
        <w:t>, with </w:t>
      </w:r>
      <w:hyperlink r:id="rId18" w:tgtFrame="_blank" w:history="1">
        <w:r w:rsidRPr="004D4400">
          <w:rPr>
            <w:rFonts w:asciiTheme="minorHAnsi" w:eastAsia="Times New Roman" w:hAnsiTheme="minorHAnsi" w:cstheme="minorHAnsi"/>
            <w:color w:val="2B7BB9"/>
            <w:sz w:val="24"/>
            <w:szCs w:val="24"/>
            <w:u w:val="single"/>
            <w:bdr w:val="none" w:sz="0" w:space="0" w:color="auto" w:frame="1"/>
            <w:shd w:val="clear" w:color="auto" w:fill="F5F8FA"/>
            <w:lang w:eastAsia="en-GB"/>
          </w:rPr>
          <w:t>@Cerebra</w:t>
        </w:r>
      </w:hyperlink>
      <w:r w:rsidRPr="004D4400">
        <w:rPr>
          <w:rFonts w:asciiTheme="minorHAnsi" w:eastAsia="Times New Roman" w:hAnsiTheme="minorHAnsi" w:cstheme="minorHAnsi"/>
          <w:color w:val="292F33"/>
          <w:sz w:val="24"/>
          <w:szCs w:val="24"/>
          <w:bdr w:val="none" w:sz="0" w:space="0" w:color="auto" w:frame="1"/>
          <w:shd w:val="clear" w:color="auto" w:fill="F5F8FA"/>
          <w:lang w:eastAsia="en-GB"/>
        </w:rPr>
        <w:t> - supporting families to access services. Monday 26th Sept 10am - limited places available </w:t>
      </w:r>
      <w:hyperlink r:id="rId19" w:tgtFrame="_blank" w:tooltip="https://www.eventbrite.co.uk/e/wigan-parent-carer-forum-cerebra-training-tickets-417907060267" w:history="1">
        <w:r w:rsidRPr="004D4400">
          <w:rPr>
            <w:rFonts w:asciiTheme="minorHAnsi" w:eastAsia="Times New Roman" w:hAnsiTheme="minorHAnsi" w:cstheme="minorHAnsi"/>
            <w:color w:val="2B7BB9"/>
            <w:sz w:val="24"/>
            <w:szCs w:val="24"/>
            <w:u w:val="single"/>
            <w:bdr w:val="none" w:sz="0" w:space="0" w:color="auto" w:frame="1"/>
            <w:shd w:val="clear" w:color="auto" w:fill="F5F8FA"/>
            <w:lang w:eastAsia="en-GB"/>
          </w:rPr>
          <w:t>https://www.eventbrite.co.uk/e/wigan-parent-carer-forum-cerebra-training-tickets-417907060267 …</w:t>
        </w:r>
      </w:hyperlink>
    </w:p>
    <w:p w:rsidR="00932083" w:rsidRPr="004D4400" w:rsidRDefault="00932083" w:rsidP="00932083">
      <w:pPr>
        <w:shd w:val="clear" w:color="auto" w:fill="FFFFFF"/>
        <w:suppressAutoHyphens w:val="0"/>
        <w:autoSpaceDN/>
        <w:spacing w:after="0" w:line="240" w:lineRule="auto"/>
        <w:rPr>
          <w:rFonts w:asciiTheme="minorHAnsi" w:eastAsia="Times New Roman" w:hAnsiTheme="minorHAnsi" w:cstheme="minorHAnsi"/>
          <w:color w:val="000000"/>
          <w:sz w:val="24"/>
          <w:szCs w:val="24"/>
          <w:lang w:eastAsia="en-GB"/>
        </w:rPr>
      </w:pPr>
    </w:p>
    <w:p w:rsidR="00932083" w:rsidRPr="005A5189" w:rsidRDefault="00932083" w:rsidP="00932083">
      <w:pPr>
        <w:shd w:val="clear" w:color="auto" w:fill="FFFFFF"/>
        <w:suppressAutoHyphens w:val="0"/>
        <w:autoSpaceDN/>
        <w:spacing w:after="0" w:line="240" w:lineRule="auto"/>
        <w:rPr>
          <w:rFonts w:asciiTheme="minorHAnsi" w:eastAsia="Times New Roman" w:hAnsiTheme="minorHAnsi" w:cstheme="minorHAnsi"/>
          <w:color w:val="000000"/>
          <w:sz w:val="24"/>
          <w:szCs w:val="24"/>
          <w:lang w:eastAsia="en-GB"/>
        </w:rPr>
      </w:pPr>
      <w:hyperlink r:id="rId20" w:tgtFrame="_blank" w:history="1">
        <w:r w:rsidRPr="004D4400">
          <w:rPr>
            <w:rFonts w:asciiTheme="minorHAnsi" w:eastAsia="Times New Roman" w:hAnsiTheme="minorHAnsi" w:cstheme="minorHAnsi"/>
            <w:b/>
            <w:sz w:val="24"/>
            <w:szCs w:val="24"/>
            <w:bdr w:val="none" w:sz="0" w:space="0" w:color="auto" w:frame="1"/>
            <w:lang w:eastAsia="en-GB"/>
          </w:rPr>
          <w:t>Directory of services</w:t>
        </w:r>
        <w:r w:rsidRPr="004D4400">
          <w:rPr>
            <w:rFonts w:asciiTheme="minorHAnsi" w:eastAsia="Times New Roman" w:hAnsiTheme="minorHAnsi" w:cstheme="minorHAnsi"/>
            <w:b/>
            <w:color w:val="0000FF"/>
            <w:sz w:val="24"/>
            <w:szCs w:val="24"/>
            <w:bdr w:val="none" w:sz="0" w:space="0" w:color="auto" w:frame="1"/>
            <w:lang w:eastAsia="en-GB"/>
          </w:rPr>
          <w:t xml:space="preserve"> - School ages 5 to 16</w:t>
        </w:r>
        <w:r w:rsidRPr="004D4400">
          <w:rPr>
            <w:rFonts w:asciiTheme="minorHAnsi" w:eastAsia="Times New Roman" w:hAnsiTheme="minorHAnsi" w:cstheme="minorHAnsi"/>
            <w:color w:val="0000FF"/>
            <w:sz w:val="24"/>
            <w:szCs w:val="24"/>
            <w:bdr w:val="none" w:sz="0" w:space="0" w:color="auto" w:frame="1"/>
            <w:lang w:eastAsia="en-GB"/>
          </w:rPr>
          <w:t xml:space="preserve"> (wigan.gov.uk)</w:t>
        </w:r>
      </w:hyperlink>
    </w:p>
    <w:p w:rsidR="00932083" w:rsidRPr="004D4400" w:rsidRDefault="00932083" w:rsidP="00932083">
      <w:pPr>
        <w:shd w:val="clear" w:color="auto" w:fill="FFFFFF"/>
        <w:suppressAutoHyphens w:val="0"/>
        <w:autoSpaceDN/>
        <w:spacing w:after="0" w:line="240" w:lineRule="auto"/>
        <w:rPr>
          <w:rFonts w:asciiTheme="minorHAnsi" w:eastAsia="Times New Roman" w:hAnsiTheme="minorHAnsi" w:cstheme="minorHAnsi"/>
          <w:color w:val="000000"/>
          <w:sz w:val="24"/>
          <w:szCs w:val="24"/>
          <w:lang w:eastAsia="en-GB"/>
        </w:rPr>
      </w:pPr>
      <w:r w:rsidRPr="005A5189">
        <w:rPr>
          <w:rFonts w:asciiTheme="minorHAnsi" w:eastAsia="Times New Roman" w:hAnsiTheme="minorHAnsi" w:cstheme="minorHAnsi"/>
          <w:color w:val="000000"/>
          <w:sz w:val="24"/>
          <w:szCs w:val="24"/>
          <w:lang w:eastAsia="en-GB"/>
        </w:rPr>
        <w:t>For children aged 5 to 16 years with SEND, including activities, special schools, education support, short breaks and more.</w:t>
      </w:r>
    </w:p>
    <w:p w:rsidR="00932083" w:rsidRPr="004D4400" w:rsidRDefault="00932083" w:rsidP="004D4400">
      <w:pPr>
        <w:jc w:val="both"/>
        <w:rPr>
          <w:rFonts w:asciiTheme="minorHAnsi" w:hAnsiTheme="minorHAnsi" w:cstheme="minorHAnsi"/>
          <w:sz w:val="24"/>
          <w:szCs w:val="24"/>
        </w:rPr>
      </w:pPr>
    </w:p>
    <w:sectPr w:rsidR="00932083" w:rsidRPr="004D4400" w:rsidSect="00932083">
      <w:pgSz w:w="11906" w:h="16838"/>
      <w:pgMar w:top="794" w:right="1440" w:bottom="79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00002FF" w:usb1="5000205B" w:usb2="00000001"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81729"/>
    <w:multiLevelType w:val="multilevel"/>
    <w:tmpl w:val="6F9A0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18D4FD6"/>
    <w:multiLevelType w:val="multilevel"/>
    <w:tmpl w:val="01E05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927"/>
    <w:rsid w:val="002D1927"/>
    <w:rsid w:val="003A4748"/>
    <w:rsid w:val="004D4400"/>
    <w:rsid w:val="004F1BA2"/>
    <w:rsid w:val="005A5189"/>
    <w:rsid w:val="006307A5"/>
    <w:rsid w:val="00932083"/>
    <w:rsid w:val="00A71FFC"/>
    <w:rsid w:val="00C069B1"/>
    <w:rsid w:val="00C813A1"/>
    <w:rsid w:val="00CB6A5D"/>
    <w:rsid w:val="00F07FB1"/>
    <w:rsid w:val="00F627C8"/>
    <w:rsid w:val="00FD2C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9FD39"/>
  <w15:chartTrackingRefBased/>
  <w15:docId w15:val="{0F57A676-EA72-4F02-BB46-B2B65D3CB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2D1927"/>
    <w:pPr>
      <w:suppressAutoHyphens/>
      <w:autoSpaceDN w:val="0"/>
      <w:spacing w:line="251" w:lineRule="auto"/>
      <w:textAlignment w:val="baseline"/>
    </w:pPr>
    <w:rPr>
      <w:rFonts w:ascii="Calibri" w:eastAsia="Calibri" w:hAnsi="Calibri" w:cs="Times New Roman"/>
    </w:rPr>
  </w:style>
  <w:style w:type="paragraph" w:styleId="Heading1">
    <w:name w:val="heading 1"/>
    <w:basedOn w:val="Normal"/>
    <w:next w:val="Normal"/>
    <w:link w:val="Heading1Char"/>
    <w:uiPriority w:val="9"/>
    <w:qFormat/>
    <w:rsid w:val="004D440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CB6A5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2D1927"/>
    <w:pPr>
      <w:spacing w:before="100" w:after="100" w:line="240" w:lineRule="auto"/>
    </w:pPr>
    <w:rPr>
      <w:rFonts w:ascii="Times New Roman" w:eastAsia="Times New Roman" w:hAnsi="Times New Roman"/>
      <w:sz w:val="24"/>
      <w:szCs w:val="24"/>
      <w:lang w:eastAsia="en-GB"/>
    </w:rPr>
  </w:style>
  <w:style w:type="character" w:styleId="Hyperlink">
    <w:name w:val="Hyperlink"/>
    <w:basedOn w:val="DefaultParagraphFont"/>
    <w:rsid w:val="002D1927"/>
    <w:rPr>
      <w:color w:val="0000FF"/>
      <w:u w:val="single"/>
    </w:rPr>
  </w:style>
  <w:style w:type="paragraph" w:styleId="BalloonText">
    <w:name w:val="Balloon Text"/>
    <w:basedOn w:val="Normal"/>
    <w:link w:val="BalloonTextChar"/>
    <w:uiPriority w:val="99"/>
    <w:semiHidden/>
    <w:unhideWhenUsed/>
    <w:rsid w:val="002D1927"/>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2D1927"/>
    <w:rPr>
      <w:rFonts w:ascii="Segoe UI" w:eastAsia="Calibri" w:hAnsi="Segoe UI" w:cs="Times New Roman"/>
      <w:sz w:val="18"/>
      <w:szCs w:val="18"/>
    </w:rPr>
  </w:style>
  <w:style w:type="character" w:styleId="Strong">
    <w:name w:val="Strong"/>
    <w:basedOn w:val="DefaultParagraphFont"/>
    <w:uiPriority w:val="22"/>
    <w:qFormat/>
    <w:rsid w:val="00CB6A5D"/>
    <w:rPr>
      <w:b/>
      <w:bCs/>
    </w:rPr>
  </w:style>
  <w:style w:type="character" w:customStyle="1" w:styleId="Heading2Char">
    <w:name w:val="Heading 2 Char"/>
    <w:basedOn w:val="DefaultParagraphFont"/>
    <w:link w:val="Heading2"/>
    <w:uiPriority w:val="9"/>
    <w:semiHidden/>
    <w:rsid w:val="00CB6A5D"/>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4D4400"/>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5066355">
      <w:bodyDiv w:val="1"/>
      <w:marLeft w:val="0"/>
      <w:marRight w:val="0"/>
      <w:marTop w:val="0"/>
      <w:marBottom w:val="0"/>
      <w:divBdr>
        <w:top w:val="none" w:sz="0" w:space="0" w:color="auto"/>
        <w:left w:val="none" w:sz="0" w:space="0" w:color="auto"/>
        <w:bottom w:val="none" w:sz="0" w:space="0" w:color="auto"/>
        <w:right w:val="none" w:sz="0" w:space="0" w:color="auto"/>
      </w:divBdr>
    </w:div>
    <w:div w:id="1403454501">
      <w:bodyDiv w:val="1"/>
      <w:marLeft w:val="0"/>
      <w:marRight w:val="0"/>
      <w:marTop w:val="0"/>
      <w:marBottom w:val="0"/>
      <w:divBdr>
        <w:top w:val="none" w:sz="0" w:space="0" w:color="auto"/>
        <w:left w:val="none" w:sz="0" w:space="0" w:color="auto"/>
        <w:bottom w:val="none" w:sz="0" w:space="0" w:color="auto"/>
        <w:right w:val="none" w:sz="0" w:space="0" w:color="auto"/>
      </w:divBdr>
    </w:div>
    <w:div w:id="1707564983">
      <w:bodyDiv w:val="1"/>
      <w:marLeft w:val="0"/>
      <w:marRight w:val="0"/>
      <w:marTop w:val="0"/>
      <w:marBottom w:val="0"/>
      <w:divBdr>
        <w:top w:val="none" w:sz="0" w:space="0" w:color="auto"/>
        <w:left w:val="none" w:sz="0" w:space="0" w:color="auto"/>
        <w:bottom w:val="none" w:sz="0" w:space="0" w:color="auto"/>
        <w:right w:val="none" w:sz="0" w:space="0" w:color="auto"/>
      </w:divBdr>
      <w:divsChild>
        <w:div w:id="450511391">
          <w:marLeft w:val="0"/>
          <w:marRight w:val="0"/>
          <w:marTop w:val="0"/>
          <w:marBottom w:val="0"/>
          <w:divBdr>
            <w:top w:val="none" w:sz="0" w:space="0" w:color="auto"/>
            <w:left w:val="none" w:sz="0" w:space="0" w:color="auto"/>
            <w:bottom w:val="none" w:sz="0" w:space="0" w:color="auto"/>
            <w:right w:val="none" w:sz="0" w:space="0" w:color="auto"/>
          </w:divBdr>
        </w:div>
        <w:div w:id="713232925">
          <w:marLeft w:val="0"/>
          <w:marRight w:val="0"/>
          <w:marTop w:val="0"/>
          <w:marBottom w:val="0"/>
          <w:divBdr>
            <w:top w:val="none" w:sz="0" w:space="0" w:color="auto"/>
            <w:left w:val="none" w:sz="0" w:space="0" w:color="auto"/>
            <w:bottom w:val="none" w:sz="0" w:space="0" w:color="auto"/>
            <w:right w:val="none" w:sz="0" w:space="0" w:color="auto"/>
          </w:divBdr>
        </w:div>
        <w:div w:id="1793403974">
          <w:marLeft w:val="0"/>
          <w:marRight w:val="0"/>
          <w:marTop w:val="0"/>
          <w:marBottom w:val="0"/>
          <w:divBdr>
            <w:top w:val="none" w:sz="0" w:space="0" w:color="auto"/>
            <w:left w:val="none" w:sz="0" w:space="0" w:color="auto"/>
            <w:bottom w:val="none" w:sz="0" w:space="0" w:color="auto"/>
            <w:right w:val="none" w:sz="0" w:space="0" w:color="auto"/>
          </w:divBdr>
        </w:div>
        <w:div w:id="76291591">
          <w:marLeft w:val="0"/>
          <w:marRight w:val="0"/>
          <w:marTop w:val="0"/>
          <w:marBottom w:val="0"/>
          <w:divBdr>
            <w:top w:val="none" w:sz="0" w:space="0" w:color="auto"/>
            <w:left w:val="none" w:sz="0" w:space="0" w:color="auto"/>
            <w:bottom w:val="none" w:sz="0" w:space="0" w:color="auto"/>
            <w:right w:val="none" w:sz="0" w:space="0" w:color="auto"/>
          </w:divBdr>
        </w:div>
        <w:div w:id="2081174209">
          <w:marLeft w:val="0"/>
          <w:marRight w:val="0"/>
          <w:marTop w:val="0"/>
          <w:marBottom w:val="0"/>
          <w:divBdr>
            <w:top w:val="none" w:sz="0" w:space="0" w:color="auto"/>
            <w:left w:val="none" w:sz="0" w:space="0" w:color="auto"/>
            <w:bottom w:val="none" w:sz="0" w:space="0" w:color="auto"/>
            <w:right w:val="none" w:sz="0" w:space="0" w:color="auto"/>
          </w:divBdr>
        </w:div>
        <w:div w:id="943155175">
          <w:marLeft w:val="0"/>
          <w:marRight w:val="0"/>
          <w:marTop w:val="0"/>
          <w:marBottom w:val="0"/>
          <w:divBdr>
            <w:top w:val="none" w:sz="0" w:space="0" w:color="auto"/>
            <w:left w:val="none" w:sz="0" w:space="0" w:color="auto"/>
            <w:bottom w:val="none" w:sz="0" w:space="0" w:color="auto"/>
            <w:right w:val="none" w:sz="0" w:space="0" w:color="auto"/>
          </w:divBdr>
        </w:div>
        <w:div w:id="1068456827">
          <w:marLeft w:val="0"/>
          <w:marRight w:val="0"/>
          <w:marTop w:val="0"/>
          <w:marBottom w:val="0"/>
          <w:divBdr>
            <w:top w:val="none" w:sz="0" w:space="0" w:color="auto"/>
            <w:left w:val="none" w:sz="0" w:space="0" w:color="auto"/>
            <w:bottom w:val="none" w:sz="0" w:space="0" w:color="auto"/>
            <w:right w:val="none" w:sz="0" w:space="0" w:color="auto"/>
          </w:divBdr>
        </w:div>
        <w:div w:id="2043361363">
          <w:marLeft w:val="0"/>
          <w:marRight w:val="0"/>
          <w:marTop w:val="0"/>
          <w:marBottom w:val="0"/>
          <w:divBdr>
            <w:top w:val="none" w:sz="0" w:space="0" w:color="auto"/>
            <w:left w:val="none" w:sz="0" w:space="0" w:color="auto"/>
            <w:bottom w:val="none" w:sz="0" w:space="0" w:color="auto"/>
            <w:right w:val="none" w:sz="0" w:space="0" w:color="auto"/>
          </w:divBdr>
          <w:divsChild>
            <w:div w:id="647053344">
              <w:marLeft w:val="0"/>
              <w:marRight w:val="0"/>
              <w:marTop w:val="0"/>
              <w:marBottom w:val="0"/>
              <w:divBdr>
                <w:top w:val="none" w:sz="0" w:space="0" w:color="auto"/>
                <w:left w:val="none" w:sz="0" w:space="0" w:color="auto"/>
                <w:bottom w:val="none" w:sz="0" w:space="0" w:color="auto"/>
                <w:right w:val="none" w:sz="0" w:space="0" w:color="auto"/>
              </w:divBdr>
              <w:divsChild>
                <w:div w:id="1513029876">
                  <w:marLeft w:val="0"/>
                  <w:marRight w:val="0"/>
                  <w:marTop w:val="0"/>
                  <w:marBottom w:val="0"/>
                  <w:divBdr>
                    <w:top w:val="none" w:sz="0" w:space="0" w:color="auto"/>
                    <w:left w:val="none" w:sz="0" w:space="0" w:color="auto"/>
                    <w:bottom w:val="none" w:sz="0" w:space="0" w:color="auto"/>
                    <w:right w:val="none" w:sz="0" w:space="0" w:color="auto"/>
                  </w:divBdr>
                  <w:divsChild>
                    <w:div w:id="1374384795">
                      <w:marLeft w:val="0"/>
                      <w:marRight w:val="0"/>
                      <w:marTop w:val="0"/>
                      <w:marBottom w:val="0"/>
                      <w:divBdr>
                        <w:top w:val="none" w:sz="0" w:space="0" w:color="auto"/>
                        <w:left w:val="none" w:sz="0" w:space="0" w:color="auto"/>
                        <w:bottom w:val="none" w:sz="0" w:space="0" w:color="auto"/>
                        <w:right w:val="none" w:sz="0" w:space="0" w:color="auto"/>
                      </w:divBdr>
                      <w:divsChild>
                        <w:div w:id="147209352">
                          <w:marLeft w:val="0"/>
                          <w:marRight w:val="0"/>
                          <w:marTop w:val="0"/>
                          <w:marBottom w:val="0"/>
                          <w:divBdr>
                            <w:top w:val="none" w:sz="0" w:space="0" w:color="auto"/>
                            <w:left w:val="none" w:sz="0" w:space="0" w:color="auto"/>
                            <w:bottom w:val="none" w:sz="0" w:space="0" w:color="auto"/>
                            <w:right w:val="none" w:sz="0" w:space="0" w:color="auto"/>
                          </w:divBdr>
                          <w:divsChild>
                            <w:div w:id="180958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6586715">
              <w:marLeft w:val="0"/>
              <w:marRight w:val="0"/>
              <w:marTop w:val="0"/>
              <w:marBottom w:val="240"/>
              <w:divBdr>
                <w:top w:val="none" w:sz="0" w:space="0" w:color="auto"/>
                <w:left w:val="none" w:sz="0" w:space="0" w:color="auto"/>
                <w:bottom w:val="none" w:sz="0" w:space="0" w:color="auto"/>
                <w:right w:val="none" w:sz="0" w:space="0" w:color="auto"/>
              </w:divBdr>
              <w:divsChild>
                <w:div w:id="376471465">
                  <w:marLeft w:val="0"/>
                  <w:marRight w:val="0"/>
                  <w:marTop w:val="0"/>
                  <w:marBottom w:val="0"/>
                  <w:divBdr>
                    <w:top w:val="none" w:sz="0" w:space="0" w:color="auto"/>
                    <w:left w:val="none" w:sz="0" w:space="0" w:color="auto"/>
                    <w:bottom w:val="none" w:sz="0" w:space="0" w:color="auto"/>
                    <w:right w:val="none" w:sz="0" w:space="0" w:color="auto"/>
                  </w:divBdr>
                  <w:divsChild>
                    <w:div w:id="1330062065">
                      <w:marLeft w:val="0"/>
                      <w:marRight w:val="0"/>
                      <w:marTop w:val="0"/>
                      <w:marBottom w:val="0"/>
                      <w:divBdr>
                        <w:top w:val="none" w:sz="0" w:space="0" w:color="auto"/>
                        <w:left w:val="none" w:sz="0" w:space="0" w:color="auto"/>
                        <w:bottom w:val="none" w:sz="0" w:space="0" w:color="auto"/>
                        <w:right w:val="none" w:sz="0" w:space="0" w:color="auto"/>
                      </w:divBdr>
                      <w:divsChild>
                        <w:div w:id="138037085">
                          <w:marLeft w:val="0"/>
                          <w:marRight w:val="0"/>
                          <w:marTop w:val="0"/>
                          <w:marBottom w:val="0"/>
                          <w:divBdr>
                            <w:top w:val="none" w:sz="0" w:space="0" w:color="auto"/>
                            <w:left w:val="none" w:sz="0" w:space="0" w:color="auto"/>
                            <w:bottom w:val="none" w:sz="0" w:space="0" w:color="auto"/>
                            <w:right w:val="none" w:sz="0" w:space="0" w:color="auto"/>
                          </w:divBdr>
                          <w:divsChild>
                            <w:div w:id="1087775740">
                              <w:marLeft w:val="0"/>
                              <w:marRight w:val="0"/>
                              <w:marTop w:val="0"/>
                              <w:marBottom w:val="0"/>
                              <w:divBdr>
                                <w:top w:val="none" w:sz="0" w:space="0" w:color="auto"/>
                                <w:left w:val="none" w:sz="0" w:space="0" w:color="auto"/>
                                <w:bottom w:val="none" w:sz="0" w:space="0" w:color="auto"/>
                                <w:right w:val="none" w:sz="0" w:space="0" w:color="auto"/>
                              </w:divBdr>
                              <w:divsChild>
                                <w:div w:id="94877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649672">
                  <w:marLeft w:val="0"/>
                  <w:marRight w:val="0"/>
                  <w:marTop w:val="60"/>
                  <w:marBottom w:val="0"/>
                  <w:divBdr>
                    <w:top w:val="none" w:sz="0" w:space="0" w:color="auto"/>
                    <w:left w:val="none" w:sz="0" w:space="0" w:color="auto"/>
                    <w:bottom w:val="none" w:sz="0" w:space="0" w:color="auto"/>
                    <w:right w:val="none" w:sz="0" w:space="0" w:color="auto"/>
                  </w:divBdr>
                  <w:divsChild>
                    <w:div w:id="598375109">
                      <w:marLeft w:val="0"/>
                      <w:marRight w:val="0"/>
                      <w:marTop w:val="0"/>
                      <w:marBottom w:val="0"/>
                      <w:divBdr>
                        <w:top w:val="none" w:sz="0" w:space="0" w:color="auto"/>
                        <w:left w:val="none" w:sz="0" w:space="0" w:color="auto"/>
                        <w:bottom w:val="none" w:sz="0" w:space="0" w:color="auto"/>
                        <w:right w:val="none" w:sz="0" w:space="0" w:color="auto"/>
                      </w:divBdr>
                      <w:divsChild>
                        <w:div w:id="832723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0588286">
          <w:marLeft w:val="0"/>
          <w:marRight w:val="0"/>
          <w:marTop w:val="0"/>
          <w:marBottom w:val="0"/>
          <w:divBdr>
            <w:top w:val="none" w:sz="0" w:space="0" w:color="auto"/>
            <w:left w:val="none" w:sz="0" w:space="0" w:color="auto"/>
            <w:bottom w:val="none" w:sz="0" w:space="0" w:color="auto"/>
            <w:right w:val="none" w:sz="0" w:space="0" w:color="auto"/>
          </w:divBdr>
        </w:div>
        <w:div w:id="1351686250">
          <w:marLeft w:val="0"/>
          <w:marRight w:val="0"/>
          <w:marTop w:val="0"/>
          <w:marBottom w:val="0"/>
          <w:divBdr>
            <w:top w:val="none" w:sz="0" w:space="0" w:color="auto"/>
            <w:left w:val="none" w:sz="0" w:space="0" w:color="auto"/>
            <w:bottom w:val="none" w:sz="0" w:space="0" w:color="auto"/>
            <w:right w:val="none" w:sz="0" w:space="0" w:color="auto"/>
          </w:divBdr>
        </w:div>
        <w:div w:id="648444418">
          <w:marLeft w:val="0"/>
          <w:marRight w:val="0"/>
          <w:marTop w:val="0"/>
          <w:marBottom w:val="0"/>
          <w:divBdr>
            <w:top w:val="none" w:sz="0" w:space="0" w:color="auto"/>
            <w:left w:val="none" w:sz="0" w:space="0" w:color="auto"/>
            <w:bottom w:val="none" w:sz="0" w:space="0" w:color="auto"/>
            <w:right w:val="none" w:sz="0" w:space="0" w:color="auto"/>
          </w:divBdr>
        </w:div>
        <w:div w:id="1402411457">
          <w:marLeft w:val="0"/>
          <w:marRight w:val="0"/>
          <w:marTop w:val="0"/>
          <w:marBottom w:val="0"/>
          <w:divBdr>
            <w:top w:val="none" w:sz="0" w:space="0" w:color="auto"/>
            <w:left w:val="none" w:sz="0" w:space="0" w:color="auto"/>
            <w:bottom w:val="none" w:sz="0" w:space="0" w:color="auto"/>
            <w:right w:val="none" w:sz="0" w:space="0" w:color="auto"/>
          </w:divBdr>
        </w:div>
        <w:div w:id="242879909">
          <w:marLeft w:val="0"/>
          <w:marRight w:val="0"/>
          <w:marTop w:val="0"/>
          <w:marBottom w:val="0"/>
          <w:divBdr>
            <w:top w:val="none" w:sz="0" w:space="0" w:color="auto"/>
            <w:left w:val="none" w:sz="0" w:space="0" w:color="auto"/>
            <w:bottom w:val="none" w:sz="0" w:space="0" w:color="auto"/>
            <w:right w:val="none" w:sz="0" w:space="0" w:color="auto"/>
          </w:divBdr>
        </w:div>
        <w:div w:id="1453404162">
          <w:marLeft w:val="0"/>
          <w:marRight w:val="0"/>
          <w:marTop w:val="0"/>
          <w:marBottom w:val="0"/>
          <w:divBdr>
            <w:top w:val="none" w:sz="0" w:space="0" w:color="auto"/>
            <w:left w:val="none" w:sz="0" w:space="0" w:color="auto"/>
            <w:bottom w:val="none" w:sz="0" w:space="0" w:color="auto"/>
            <w:right w:val="none" w:sz="0" w:space="0" w:color="auto"/>
          </w:divBdr>
          <w:divsChild>
            <w:div w:id="528953556">
              <w:marLeft w:val="0"/>
              <w:marRight w:val="0"/>
              <w:marTop w:val="240"/>
              <w:marBottom w:val="240"/>
              <w:divBdr>
                <w:top w:val="none" w:sz="0" w:space="0" w:color="auto"/>
                <w:left w:val="none" w:sz="0" w:space="0" w:color="auto"/>
                <w:bottom w:val="none" w:sz="0" w:space="0" w:color="auto"/>
                <w:right w:val="none" w:sz="0" w:space="0" w:color="auto"/>
              </w:divBdr>
              <w:divsChild>
                <w:div w:id="1875926745">
                  <w:marLeft w:val="0"/>
                  <w:marRight w:val="120"/>
                  <w:marTop w:val="0"/>
                  <w:marBottom w:val="180"/>
                  <w:divBdr>
                    <w:top w:val="none" w:sz="0" w:space="0" w:color="auto"/>
                    <w:left w:val="none" w:sz="0" w:space="0" w:color="auto"/>
                    <w:bottom w:val="none" w:sz="0" w:space="0" w:color="auto"/>
                    <w:right w:val="none" w:sz="0" w:space="0" w:color="auto"/>
                  </w:divBdr>
                </w:div>
                <w:div w:id="1116289164">
                  <w:marLeft w:val="0"/>
                  <w:marRight w:val="120"/>
                  <w:marTop w:val="0"/>
                  <w:marBottom w:val="180"/>
                  <w:divBdr>
                    <w:top w:val="none" w:sz="0" w:space="0" w:color="auto"/>
                    <w:left w:val="none" w:sz="0" w:space="0" w:color="auto"/>
                    <w:bottom w:val="none" w:sz="0" w:space="0" w:color="auto"/>
                    <w:right w:val="none" w:sz="0" w:space="0" w:color="auto"/>
                  </w:divBdr>
                </w:div>
                <w:div w:id="155014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748103">
      <w:bodyDiv w:val="1"/>
      <w:marLeft w:val="0"/>
      <w:marRight w:val="0"/>
      <w:marTop w:val="0"/>
      <w:marBottom w:val="0"/>
      <w:divBdr>
        <w:top w:val="none" w:sz="0" w:space="0" w:color="auto"/>
        <w:left w:val="none" w:sz="0" w:space="0" w:color="auto"/>
        <w:bottom w:val="none" w:sz="0" w:space="0" w:color="auto"/>
        <w:right w:val="none" w:sz="0" w:space="0" w:color="auto"/>
      </w:divBdr>
      <w:divsChild>
        <w:div w:id="673344889">
          <w:marLeft w:val="0"/>
          <w:marRight w:val="0"/>
          <w:marTop w:val="0"/>
          <w:marBottom w:val="0"/>
          <w:divBdr>
            <w:top w:val="none" w:sz="0" w:space="0" w:color="auto"/>
            <w:left w:val="none" w:sz="0" w:space="0" w:color="auto"/>
            <w:bottom w:val="none" w:sz="0" w:space="0" w:color="auto"/>
            <w:right w:val="none" w:sz="0" w:space="0" w:color="auto"/>
          </w:divBdr>
          <w:divsChild>
            <w:div w:id="595401177">
              <w:marLeft w:val="0"/>
              <w:marRight w:val="0"/>
              <w:marTop w:val="0"/>
              <w:marBottom w:val="0"/>
              <w:divBdr>
                <w:top w:val="none" w:sz="0" w:space="0" w:color="auto"/>
                <w:left w:val="none" w:sz="0" w:space="0" w:color="auto"/>
                <w:bottom w:val="none" w:sz="0" w:space="0" w:color="auto"/>
                <w:right w:val="none" w:sz="0" w:space="0" w:color="auto"/>
              </w:divBdr>
              <w:divsChild>
                <w:div w:id="1760171671">
                  <w:marLeft w:val="0"/>
                  <w:marRight w:val="0"/>
                  <w:marTop w:val="0"/>
                  <w:marBottom w:val="0"/>
                  <w:divBdr>
                    <w:top w:val="none" w:sz="0" w:space="0" w:color="auto"/>
                    <w:left w:val="none" w:sz="0" w:space="0" w:color="auto"/>
                    <w:bottom w:val="none" w:sz="0" w:space="0" w:color="auto"/>
                    <w:right w:val="none" w:sz="0" w:space="0" w:color="auto"/>
                  </w:divBdr>
                  <w:divsChild>
                    <w:div w:id="148254602">
                      <w:marLeft w:val="0"/>
                      <w:marRight w:val="0"/>
                      <w:marTop w:val="0"/>
                      <w:marBottom w:val="0"/>
                      <w:divBdr>
                        <w:top w:val="none" w:sz="0" w:space="0" w:color="auto"/>
                        <w:left w:val="none" w:sz="0" w:space="0" w:color="auto"/>
                        <w:bottom w:val="none" w:sz="0" w:space="0" w:color="auto"/>
                        <w:right w:val="none" w:sz="0" w:space="0" w:color="auto"/>
                      </w:divBdr>
                      <w:divsChild>
                        <w:div w:id="1487821944">
                          <w:marLeft w:val="0"/>
                          <w:marRight w:val="0"/>
                          <w:marTop w:val="0"/>
                          <w:marBottom w:val="0"/>
                          <w:divBdr>
                            <w:top w:val="none" w:sz="0" w:space="0" w:color="auto"/>
                            <w:left w:val="none" w:sz="0" w:space="0" w:color="auto"/>
                            <w:bottom w:val="none" w:sz="0" w:space="0" w:color="auto"/>
                            <w:right w:val="none" w:sz="0" w:space="0" w:color="auto"/>
                          </w:divBdr>
                          <w:divsChild>
                            <w:div w:id="1502507178">
                              <w:marLeft w:val="0"/>
                              <w:marRight w:val="0"/>
                              <w:marTop w:val="0"/>
                              <w:marBottom w:val="0"/>
                              <w:divBdr>
                                <w:top w:val="none" w:sz="0" w:space="0" w:color="auto"/>
                                <w:left w:val="none" w:sz="0" w:space="0" w:color="auto"/>
                                <w:bottom w:val="none" w:sz="0" w:space="0" w:color="auto"/>
                                <w:right w:val="none" w:sz="0" w:space="0" w:color="auto"/>
                              </w:divBdr>
                              <w:divsChild>
                                <w:div w:id="5265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8459451">
          <w:marLeft w:val="0"/>
          <w:marRight w:val="0"/>
          <w:marTop w:val="0"/>
          <w:marBottom w:val="0"/>
          <w:divBdr>
            <w:top w:val="none" w:sz="0" w:space="0" w:color="auto"/>
            <w:left w:val="none" w:sz="0" w:space="0" w:color="auto"/>
            <w:bottom w:val="none" w:sz="0" w:space="0" w:color="auto"/>
            <w:right w:val="none" w:sz="0" w:space="0" w:color="auto"/>
          </w:divBdr>
          <w:divsChild>
            <w:div w:id="331840692">
              <w:marLeft w:val="0"/>
              <w:marRight w:val="0"/>
              <w:marTop w:val="0"/>
              <w:marBottom w:val="0"/>
              <w:divBdr>
                <w:top w:val="none" w:sz="0" w:space="0" w:color="auto"/>
                <w:left w:val="none" w:sz="0" w:space="0" w:color="auto"/>
                <w:bottom w:val="none" w:sz="0" w:space="0" w:color="auto"/>
                <w:right w:val="none" w:sz="0" w:space="0" w:color="auto"/>
              </w:divBdr>
              <w:divsChild>
                <w:div w:id="989944769">
                  <w:marLeft w:val="0"/>
                  <w:marRight w:val="0"/>
                  <w:marTop w:val="0"/>
                  <w:marBottom w:val="0"/>
                  <w:divBdr>
                    <w:top w:val="none" w:sz="0" w:space="0" w:color="auto"/>
                    <w:left w:val="none" w:sz="0" w:space="0" w:color="auto"/>
                    <w:bottom w:val="none" w:sz="0" w:space="0" w:color="auto"/>
                    <w:right w:val="none" w:sz="0" w:space="0" w:color="auto"/>
                  </w:divBdr>
                  <w:divsChild>
                    <w:div w:id="517626447">
                      <w:marLeft w:val="0"/>
                      <w:marRight w:val="0"/>
                      <w:marTop w:val="0"/>
                      <w:marBottom w:val="0"/>
                      <w:divBdr>
                        <w:top w:val="none" w:sz="0" w:space="0" w:color="auto"/>
                        <w:left w:val="none" w:sz="0" w:space="0" w:color="auto"/>
                        <w:bottom w:val="none" w:sz="0" w:space="0" w:color="auto"/>
                        <w:right w:val="none" w:sz="0" w:space="0" w:color="auto"/>
                      </w:divBdr>
                      <w:divsChild>
                        <w:div w:id="1364289594">
                          <w:marLeft w:val="0"/>
                          <w:marRight w:val="0"/>
                          <w:marTop w:val="0"/>
                          <w:marBottom w:val="0"/>
                          <w:divBdr>
                            <w:top w:val="none" w:sz="0" w:space="0" w:color="auto"/>
                            <w:left w:val="none" w:sz="0" w:space="0" w:color="auto"/>
                            <w:bottom w:val="none" w:sz="0" w:space="0" w:color="auto"/>
                            <w:right w:val="none" w:sz="0" w:space="0" w:color="auto"/>
                          </w:divBdr>
                          <w:divsChild>
                            <w:div w:id="499200099">
                              <w:marLeft w:val="0"/>
                              <w:marRight w:val="0"/>
                              <w:marTop w:val="0"/>
                              <w:marBottom w:val="0"/>
                              <w:divBdr>
                                <w:top w:val="none" w:sz="0" w:space="0" w:color="auto"/>
                                <w:left w:val="none" w:sz="0" w:space="0" w:color="auto"/>
                                <w:bottom w:val="none" w:sz="0" w:space="0" w:color="auto"/>
                                <w:right w:val="none" w:sz="0" w:space="0" w:color="auto"/>
                              </w:divBdr>
                              <w:divsChild>
                                <w:div w:id="48843809">
                                  <w:marLeft w:val="0"/>
                                  <w:marRight w:val="0"/>
                                  <w:marTop w:val="0"/>
                                  <w:marBottom w:val="0"/>
                                  <w:divBdr>
                                    <w:top w:val="none" w:sz="0" w:space="0" w:color="auto"/>
                                    <w:left w:val="none" w:sz="0" w:space="0" w:color="auto"/>
                                    <w:bottom w:val="none" w:sz="0" w:space="0" w:color="auto"/>
                                    <w:right w:val="none" w:sz="0" w:space="0" w:color="auto"/>
                                  </w:divBdr>
                                  <w:divsChild>
                                    <w:div w:id="82694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ngminds.org.uk/" TargetMode="External"/><Relationship Id="rId13" Type="http://schemas.openxmlformats.org/officeDocument/2006/relationships/hyperlink" Target="https://www.childbereavementuk.org/telling-a-child-that-someone-has-died" TargetMode="External"/><Relationship Id="rId18" Type="http://schemas.openxmlformats.org/officeDocument/2006/relationships/hyperlink" Target="https://twitter.com/cerebra"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gmmh.nhs.uk/think-wellbeing" TargetMode="External"/><Relationship Id="rId12" Type="http://schemas.openxmlformats.org/officeDocument/2006/relationships/hyperlink" Target="https://www.winstonswish.org/supporting-you/" TargetMode="External"/><Relationship Id="rId17" Type="http://schemas.openxmlformats.org/officeDocument/2006/relationships/hyperlink" Target="https://twitter.com/hashtag/Wigan?src=hash" TargetMode="External"/><Relationship Id="rId2" Type="http://schemas.openxmlformats.org/officeDocument/2006/relationships/styles" Target="styles.xml"/><Relationship Id="rId16" Type="http://schemas.openxmlformats.org/officeDocument/2006/relationships/hyperlink" Target="https://www.facebook.com/wiganparentforum" TargetMode="External"/><Relationship Id="rId20" Type="http://schemas.openxmlformats.org/officeDocument/2006/relationships/hyperlink" Target="https://www.wigan.gov.uk/Resident/Education/Special-Educational-Needs-and-Disability/Local-Offer/Parent/School-age-5-16/Directory/Index.aspx" TargetMode="External"/><Relationship Id="rId1" Type="http://schemas.openxmlformats.org/officeDocument/2006/relationships/numbering" Target="numbering.xml"/><Relationship Id="rId6" Type="http://schemas.openxmlformats.org/officeDocument/2006/relationships/hyperlink" Target="https://clicktime.symantec.com/363qrK3sqyFJo1EbbvqZdCi6H4?u=https%3A%2F%2Fhealthierwigan.nhs.uk%2Fmy-support%2Fthrive-children-young-people-mental-health%2F" TargetMode="External"/><Relationship Id="rId11" Type="http://schemas.openxmlformats.org/officeDocument/2006/relationships/hyperlink" Target="https://www.beateatingdisorders.org.uk/" TargetMode="External"/><Relationship Id="rId5" Type="http://schemas.openxmlformats.org/officeDocument/2006/relationships/hyperlink" Target="https://clicktime.symantec.com/3HRCs1vADUA9US4QRLttPZw6H4?u=https%3A%2F%2Fbit.ly%2Fdeal2030parents" TargetMode="External"/><Relationship Id="rId15" Type="http://schemas.openxmlformats.org/officeDocument/2006/relationships/hyperlink" Target="https://www.facebook.com/wiganparentforum/" TargetMode="External"/><Relationship Id="rId10" Type="http://schemas.openxmlformats.org/officeDocument/2006/relationships/hyperlink" Target="https://www.nhs.uk/healthier-families/" TargetMode="External"/><Relationship Id="rId19" Type="http://schemas.openxmlformats.org/officeDocument/2006/relationships/hyperlink" Target="https://t.co/BQIjyuLROc" TargetMode="External"/><Relationship Id="rId4" Type="http://schemas.openxmlformats.org/officeDocument/2006/relationships/webSettings" Target="webSettings.xml"/><Relationship Id="rId9" Type="http://schemas.openxmlformats.org/officeDocument/2006/relationships/hyperlink" Target="https://mindedforfamilies.org.uk/young-people/should-i-be-concerned/" TargetMode="External"/><Relationship Id="rId14" Type="http://schemas.openxmlformats.org/officeDocument/2006/relationships/hyperlink" Target="https://www.wigan.gov.uk/Resident/Education/Special-Educational-Needs-and-Disability/Local-Offer/index.asp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861</Words>
  <Characters>4914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Mills</dc:creator>
  <cp:keywords/>
  <dc:description/>
  <cp:lastModifiedBy>nina gould</cp:lastModifiedBy>
  <cp:revision>4</cp:revision>
  <cp:lastPrinted>2022-05-12T11:54:00Z</cp:lastPrinted>
  <dcterms:created xsi:type="dcterms:W3CDTF">2022-09-21T21:41:00Z</dcterms:created>
  <dcterms:modified xsi:type="dcterms:W3CDTF">2022-09-21T22:37:00Z</dcterms:modified>
</cp:coreProperties>
</file>