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158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6614"/>
      </w:tblGrid>
      <w:tr w:rsidR="009E5505" w:rsidRPr="00332316" w:rsidTr="009E5505">
        <w:trPr>
          <w:trHeight w:val="2717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E5505" w:rsidRPr="00332316" w:rsidRDefault="009E5505" w:rsidP="009E5505">
            <w:pPr>
              <w:rPr>
                <w:noProof/>
                <w:sz w:val="32"/>
                <w:szCs w:val="32"/>
              </w:rPr>
            </w:pPr>
            <w:bookmarkStart w:id="0" w:name="_GoBack"/>
            <w:bookmarkEnd w:id="0"/>
            <w:r w:rsidRPr="00630DD2">
              <w:rPr>
                <w:noProof/>
                <w:sz w:val="32"/>
                <w:szCs w:val="32"/>
              </w:rPr>
              <w:tab/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9E5505" w:rsidRDefault="009E5505" w:rsidP="009E5505">
            <w:pPr>
              <w:rPr>
                <w:rFonts w:ascii="Tahoma" w:hAnsi="Tahoma" w:cs="Tahoma"/>
                <w:b/>
                <w:sz w:val="36"/>
                <w:szCs w:val="36"/>
              </w:rPr>
            </w:pPr>
          </w:p>
          <w:p w:rsidR="009E5505" w:rsidRPr="00332316" w:rsidRDefault="009E5505" w:rsidP="009E5505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332316">
              <w:rPr>
                <w:rFonts w:ascii="Tahoma" w:hAnsi="Tahoma" w:cs="Tahoma"/>
                <w:b/>
                <w:sz w:val="36"/>
                <w:szCs w:val="36"/>
              </w:rPr>
              <w:t>LOWTON WEST PRIMARY SCHOOL</w:t>
            </w:r>
          </w:p>
          <w:p w:rsidR="009E5505" w:rsidRPr="00332316" w:rsidRDefault="009E5505" w:rsidP="009E5505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332316">
              <w:rPr>
                <w:rFonts w:ascii="Tahoma" w:hAnsi="Tahoma" w:cs="Tahoma"/>
                <w:b/>
                <w:sz w:val="36"/>
                <w:szCs w:val="36"/>
              </w:rPr>
              <w:t>NEWSLETTER</w:t>
            </w:r>
          </w:p>
          <w:p w:rsidR="009E5505" w:rsidRPr="00332316" w:rsidRDefault="00013A56" w:rsidP="00E53DC5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24</w:t>
            </w:r>
            <w:r w:rsidRPr="00013A56">
              <w:rPr>
                <w:rFonts w:ascii="Tahoma" w:hAnsi="Tahoma" w:cs="Tahoma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 w:rsidR="009D631B">
              <w:rPr>
                <w:rFonts w:ascii="Tahoma" w:hAnsi="Tahoma" w:cs="Tahoma"/>
                <w:b/>
                <w:sz w:val="36"/>
                <w:szCs w:val="36"/>
              </w:rPr>
              <w:t xml:space="preserve">March </w:t>
            </w:r>
            <w:r w:rsidR="00B77995">
              <w:rPr>
                <w:rFonts w:ascii="Tahoma" w:hAnsi="Tahoma" w:cs="Tahoma"/>
                <w:b/>
                <w:sz w:val="36"/>
                <w:szCs w:val="36"/>
              </w:rPr>
              <w:t>2023</w:t>
            </w:r>
          </w:p>
        </w:tc>
      </w:tr>
    </w:tbl>
    <w:p w:rsidR="0027574C" w:rsidRPr="00BF56D4" w:rsidRDefault="00293D01" w:rsidP="002661A6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2A1B2DB" wp14:editId="07777777">
            <wp:simplePos x="0" y="0"/>
            <wp:positionH relativeFrom="column">
              <wp:posOffset>-268605</wp:posOffset>
            </wp:positionH>
            <wp:positionV relativeFrom="paragraph">
              <wp:posOffset>82550</wp:posOffset>
            </wp:positionV>
            <wp:extent cx="1276350" cy="12598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DD3" w:rsidRDefault="001F0DD3" w:rsidP="00EC51AA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059E" w:rsidRDefault="005A059E" w:rsidP="00351949">
      <w:pPr>
        <w:pStyle w:val="NoSpacing"/>
        <w:ind w:left="-284" w:right="-330"/>
        <w:rPr>
          <w:rFonts w:ascii="Arial" w:hAnsi="Arial" w:cs="Arial"/>
          <w:b/>
          <w:sz w:val="24"/>
          <w:szCs w:val="24"/>
        </w:rPr>
      </w:pPr>
    </w:p>
    <w:p w:rsidR="00A358D1" w:rsidRDefault="00A358D1" w:rsidP="00A358D1">
      <w:pPr>
        <w:pStyle w:val="NoSpacing"/>
        <w:ind w:left="-284" w:right="-330"/>
        <w:rPr>
          <w:rFonts w:ascii="Arial" w:hAnsi="Arial" w:cs="Arial"/>
          <w:b/>
          <w:sz w:val="24"/>
          <w:szCs w:val="24"/>
        </w:rPr>
      </w:pPr>
      <w:r w:rsidRPr="00BF56D4">
        <w:rPr>
          <w:rFonts w:ascii="Arial" w:hAnsi="Arial" w:cs="Arial"/>
          <w:b/>
          <w:sz w:val="24"/>
          <w:szCs w:val="24"/>
        </w:rPr>
        <w:t>Dear Parents/ Carers,</w:t>
      </w:r>
    </w:p>
    <w:p w:rsidR="00A358D1" w:rsidRDefault="00A358D1" w:rsidP="00A358D1">
      <w:pPr>
        <w:pStyle w:val="NoSpacing"/>
        <w:ind w:left="-284" w:right="-330"/>
        <w:rPr>
          <w:rFonts w:ascii="Arial" w:hAnsi="Arial" w:cs="Arial"/>
          <w:b/>
          <w:sz w:val="24"/>
          <w:szCs w:val="24"/>
        </w:rPr>
      </w:pPr>
    </w:p>
    <w:p w:rsidR="00A358D1" w:rsidRDefault="00A358D1" w:rsidP="00A358D1">
      <w:pPr>
        <w:pStyle w:val="NoSpacing"/>
        <w:ind w:left="-284" w:right="-330"/>
        <w:rPr>
          <w:rFonts w:ascii="Arial" w:hAnsi="Arial" w:cs="Arial"/>
          <w:b/>
          <w:u w:val="single"/>
        </w:rPr>
      </w:pPr>
      <w:r w:rsidRPr="00922D27">
        <w:rPr>
          <w:rFonts w:ascii="Arial" w:hAnsi="Arial" w:cs="Arial"/>
          <w:b/>
          <w:u w:val="single"/>
        </w:rPr>
        <w:t>Congratulations to this week’s Merit Award winners, Maths Masters, Star Writers and Reading Champions. This week’s theme was ‘</w:t>
      </w:r>
      <w:r w:rsidR="000977D4" w:rsidRPr="000977D4">
        <w:rPr>
          <w:rFonts w:ascii="Arial" w:hAnsi="Arial" w:cs="Arial"/>
          <w:b/>
          <w:u w:val="single"/>
        </w:rPr>
        <w:t>Children who</w:t>
      </w:r>
      <w:r w:rsidR="009C728A">
        <w:rPr>
          <w:rFonts w:ascii="Arial" w:hAnsi="Arial" w:cs="Arial"/>
          <w:b/>
          <w:u w:val="single"/>
        </w:rPr>
        <w:t xml:space="preserve"> have</w:t>
      </w:r>
      <w:r w:rsidR="000977D4" w:rsidRPr="000977D4">
        <w:rPr>
          <w:rFonts w:ascii="Arial" w:hAnsi="Arial" w:cs="Arial"/>
          <w:b/>
          <w:u w:val="single"/>
        </w:rPr>
        <w:t xml:space="preserve"> </w:t>
      </w:r>
      <w:r w:rsidR="009C728A">
        <w:rPr>
          <w:rFonts w:ascii="Arial" w:hAnsi="Arial" w:cs="Arial"/>
          <w:b/>
          <w:u w:val="single"/>
        </w:rPr>
        <w:t>tried to keep themselves and others safe</w:t>
      </w:r>
      <w:r w:rsidRPr="000977D4">
        <w:rPr>
          <w:rFonts w:ascii="Arial" w:hAnsi="Arial" w:cs="Arial"/>
          <w:b/>
          <w:u w:val="single"/>
        </w:rPr>
        <w:t>’.</w:t>
      </w:r>
    </w:p>
    <w:p w:rsidR="00A358D1" w:rsidRDefault="00A358D1" w:rsidP="00A358D1">
      <w:pPr>
        <w:pStyle w:val="NoSpacing"/>
        <w:ind w:left="-284" w:right="-330"/>
        <w:rPr>
          <w:rFonts w:ascii="Arial" w:hAnsi="Arial" w:cs="Arial"/>
          <w:b/>
          <w:sz w:val="24"/>
          <w:szCs w:val="24"/>
        </w:rPr>
      </w:pPr>
    </w:p>
    <w:tbl>
      <w:tblPr>
        <w:tblW w:w="10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90"/>
        <w:gridCol w:w="11"/>
        <w:gridCol w:w="1701"/>
        <w:gridCol w:w="969"/>
        <w:gridCol w:w="732"/>
        <w:gridCol w:w="1465"/>
        <w:gridCol w:w="532"/>
        <w:gridCol w:w="1122"/>
        <w:gridCol w:w="1607"/>
      </w:tblGrid>
      <w:tr w:rsidR="00A358D1" w:rsidRPr="00DD4757" w:rsidTr="2705849D">
        <w:trPr>
          <w:trHeight w:val="678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>Gold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>Silver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 xml:space="preserve">Bronze 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>Maths Masters of the week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>Star Writer of the week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D1" w:rsidRPr="00DD4757" w:rsidRDefault="00A358D1" w:rsidP="00243D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4757">
              <w:rPr>
                <w:rFonts w:ascii="Arial" w:hAnsi="Arial" w:cs="Arial"/>
                <w:b/>
              </w:rPr>
              <w:t>Reading Champion of the week</w:t>
            </w:r>
          </w:p>
        </w:tc>
      </w:tr>
      <w:tr w:rsidR="00BA29BF" w:rsidRPr="00DD4757" w:rsidTr="2705849D">
        <w:trPr>
          <w:trHeight w:val="678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9BF" w:rsidRPr="00672807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807">
              <w:rPr>
                <w:rFonts w:ascii="Arial" w:hAnsi="Arial" w:cs="Arial"/>
                <w:b/>
              </w:rPr>
              <w:t>Rec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Hannah F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Sebastian F-R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 S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Elsie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Josephine T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McK</w:t>
            </w:r>
            <w:proofErr w:type="spellEnd"/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Darcy P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Sophia B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Jenson R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Ela-Mae 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Bobby R</w:t>
            </w:r>
          </w:p>
        </w:tc>
      </w:tr>
      <w:tr w:rsidR="00BA29BF" w:rsidRPr="00DD4757" w:rsidTr="2705849D">
        <w:trPr>
          <w:trHeight w:val="715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9BF" w:rsidRPr="00672807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807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 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 D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Emily B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 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G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Kiara H 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K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V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Dulcie A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Ivy-May W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Rosie R</w:t>
            </w:r>
          </w:p>
        </w:tc>
      </w:tr>
      <w:tr w:rsidR="00BA29BF" w:rsidRPr="00DD4757" w:rsidTr="00CB18AF">
        <w:trPr>
          <w:trHeight w:val="715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9BF" w:rsidRPr="00C80502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A122F5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Molly R</w:t>
            </w:r>
          </w:p>
          <w:p w:rsidR="00BA29BF" w:rsidRPr="00166C5A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Louie 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Isaac C</w:t>
            </w:r>
          </w:p>
          <w:p w:rsidR="00BA29BF" w:rsidRPr="00DD5349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 W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H</w:t>
            </w:r>
          </w:p>
          <w:p w:rsidR="00BA29BF" w:rsidRPr="00DD5349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Molly M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Freya E</w:t>
            </w:r>
          </w:p>
          <w:p w:rsidR="00BA29BF" w:rsidRPr="00DD5349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 R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 L</w:t>
            </w:r>
          </w:p>
          <w:p w:rsidR="00BA29BF" w:rsidRPr="007B0B00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Jenson C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Woodrow C</w:t>
            </w:r>
          </w:p>
          <w:p w:rsidR="00BA29BF" w:rsidRPr="00DD5349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 S</w:t>
            </w:r>
          </w:p>
        </w:tc>
      </w:tr>
      <w:tr w:rsidR="00BA29BF" w:rsidRPr="00DD4757" w:rsidTr="2705849D">
        <w:trPr>
          <w:trHeight w:val="715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9BF" w:rsidRPr="00C80502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55460A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Curtis T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Isabelle P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Fraser B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C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Scarlett E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Isaac E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Bella B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Niamh B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Reuben 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Vincent B-H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Albie 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Savanna T</w:t>
            </w:r>
          </w:p>
        </w:tc>
      </w:tr>
      <w:tr w:rsidR="00BA29BF" w:rsidRPr="00DD4757" w:rsidTr="2705849D">
        <w:trPr>
          <w:trHeight w:val="715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9BF" w:rsidRPr="00C80502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319E7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Isla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Marlie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 D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 E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 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Annalise S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Lillie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Poppy P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Daisy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Olivia-Rose C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Alayna S</w:t>
            </w:r>
          </w:p>
        </w:tc>
      </w:tr>
      <w:tr w:rsidR="00BA29BF" w:rsidRPr="00DD4757" w:rsidTr="2705849D">
        <w:trPr>
          <w:trHeight w:val="715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A29BF" w:rsidRPr="00C80502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521F6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William L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Leanora 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H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 O’M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Caitlyn S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Miley N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Georgia-Rose G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M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Leighton T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Maddie S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Maverick T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Mason P</w:t>
            </w:r>
          </w:p>
        </w:tc>
      </w:tr>
      <w:tr w:rsidR="00BA29BF" w:rsidRPr="00DD4757" w:rsidTr="00CB18AF">
        <w:trPr>
          <w:trHeight w:val="715"/>
          <w:jc w:val="center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29BF" w:rsidRPr="007521F6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Lucy K</w:t>
            </w:r>
          </w:p>
          <w:p w:rsidR="00BA29BF" w:rsidRPr="00010DC9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Ruby M-C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Andres B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William P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Amelia P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 W</w:t>
            </w:r>
          </w:p>
          <w:p w:rsidR="00BA29BF" w:rsidRPr="0075265D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 B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Jake C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Mason W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9BF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 A</w:t>
            </w:r>
          </w:p>
          <w:p w:rsidR="00BA29BF" w:rsidRPr="00B82CF5" w:rsidRDefault="00BA29BF" w:rsidP="00BA29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Savia L</w:t>
            </w:r>
          </w:p>
        </w:tc>
      </w:tr>
      <w:tr w:rsidR="00A358D1" w:rsidRPr="00DD4757" w:rsidTr="2705849D">
        <w:trPr>
          <w:trHeight w:val="720"/>
          <w:jc w:val="center"/>
        </w:trPr>
        <w:tc>
          <w:tcPr>
            <w:tcW w:w="2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Pr="00D549B6" w:rsidRDefault="00A358D1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549B6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eastAsia="en-GB"/>
              </w:rPr>
              <w:t>Walliams</w:t>
            </w:r>
          </w:p>
        </w:tc>
        <w:tc>
          <w:tcPr>
            <w:tcW w:w="2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Default="00C44260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1155</w:t>
            </w: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Pr="00D549B6" w:rsidRDefault="00A358D1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549B6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eastAsia="en-GB"/>
              </w:rPr>
              <w:t>Rowling</w:t>
            </w:r>
          </w:p>
        </w:tc>
        <w:tc>
          <w:tcPr>
            <w:tcW w:w="2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Default="00C44260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1197</w:t>
            </w:r>
          </w:p>
        </w:tc>
      </w:tr>
      <w:tr w:rsidR="00A358D1" w:rsidRPr="00DD4757" w:rsidTr="2705849D">
        <w:trPr>
          <w:trHeight w:val="720"/>
          <w:jc w:val="center"/>
        </w:trPr>
        <w:tc>
          <w:tcPr>
            <w:tcW w:w="2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Pr="00D549B6" w:rsidRDefault="00A358D1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549B6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eastAsia="en-GB"/>
              </w:rPr>
              <w:t>Dahl</w:t>
            </w:r>
          </w:p>
        </w:tc>
        <w:tc>
          <w:tcPr>
            <w:tcW w:w="2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Default="00C44260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1688</w:t>
            </w: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Pr="00D549B6" w:rsidRDefault="00A358D1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549B6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eastAsia="en-GB"/>
              </w:rPr>
              <w:t>Cowell</w:t>
            </w:r>
          </w:p>
        </w:tc>
        <w:tc>
          <w:tcPr>
            <w:tcW w:w="2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358D1" w:rsidRDefault="00C44260" w:rsidP="00243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1286</w:t>
            </w:r>
          </w:p>
        </w:tc>
      </w:tr>
    </w:tbl>
    <w:p w:rsidR="00EE7E2D" w:rsidRDefault="00EE7E2D" w:rsidP="00A358D1">
      <w:pPr>
        <w:shd w:val="clear" w:color="auto" w:fill="FFFFFF"/>
        <w:spacing w:after="0" w:line="240" w:lineRule="auto"/>
        <w:ind w:left="-284" w:right="-33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</w:pPr>
    </w:p>
    <w:p w:rsidR="009C728A" w:rsidRDefault="009C728A" w:rsidP="00A358D1">
      <w:pPr>
        <w:shd w:val="clear" w:color="auto" w:fill="FFFFFF"/>
        <w:spacing w:after="0" w:line="240" w:lineRule="auto"/>
        <w:ind w:left="-284" w:right="-33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en-GB"/>
        </w:rPr>
      </w:pPr>
    </w:p>
    <w:p w:rsidR="00A358D1" w:rsidRDefault="00A358D1" w:rsidP="00A358D1">
      <w:pPr>
        <w:shd w:val="clear" w:color="auto" w:fill="FFFFFF"/>
        <w:spacing w:after="0" w:line="240" w:lineRule="auto"/>
        <w:ind w:left="-284" w:right="-33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</w:pPr>
      <w:r w:rsidRPr="00C4426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 xml:space="preserve">Overall winners are </w:t>
      </w:r>
      <w:r w:rsidR="00C44260" w:rsidRPr="00C4426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Dahl</w:t>
      </w:r>
      <w:r w:rsidRPr="00C4426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 xml:space="preserve"> with </w:t>
      </w:r>
      <w:r w:rsidR="00C44260" w:rsidRPr="00C4426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5021</w:t>
      </w:r>
      <w:r w:rsidRPr="00C4426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 xml:space="preserve"> points.</w:t>
      </w:r>
    </w:p>
    <w:p w:rsidR="009607CC" w:rsidRDefault="009607CC" w:rsidP="005B5B28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</w:p>
    <w:p w:rsidR="00BA29BF" w:rsidRDefault="00BA29BF" w:rsidP="006770D0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B850B4" w:rsidRPr="00DF6A4E" w:rsidRDefault="00DF6A4E" w:rsidP="006770D0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F6A4E">
        <w:rPr>
          <w:rFonts w:ascii="Arial" w:hAnsi="Arial" w:cs="Arial"/>
          <w:b/>
          <w:sz w:val="24"/>
          <w:szCs w:val="24"/>
          <w:u w:val="single"/>
          <w:lang w:val="en-US"/>
        </w:rPr>
        <w:t>Wigan Council Benefits</w:t>
      </w:r>
    </w:p>
    <w:p w:rsidR="00BE56AE" w:rsidRPr="00BE56AE" w:rsidRDefault="00DF6A4E" w:rsidP="00BE56AE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are urging all families in receipt of Universal Credit or other income benefits to check if they are entitled to Free School meals. It requires an application from the benefit-holder through Wigan Council, and entitlement brings many additional financial benefits to school.</w:t>
      </w:r>
      <w:r w:rsidR="00BE56AE">
        <w:rPr>
          <w:rFonts w:ascii="Arial" w:hAnsi="Arial" w:cs="Arial"/>
          <w:sz w:val="24"/>
          <w:szCs w:val="24"/>
          <w:lang w:val="en-US"/>
        </w:rPr>
        <w:t xml:space="preserve"> Go </w:t>
      </w:r>
      <w:r w:rsidR="00BE56AE" w:rsidRPr="00BE56AE">
        <w:rPr>
          <w:rFonts w:ascii="Arial" w:hAnsi="Arial" w:cs="Arial"/>
          <w:sz w:val="24"/>
          <w:szCs w:val="24"/>
          <w:lang w:val="en-US"/>
        </w:rPr>
        <w:t>to</w:t>
      </w:r>
      <w:r w:rsidR="00BE56A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="00BE56AE" w:rsidRPr="00BE56AE">
          <w:rPr>
            <w:rStyle w:val="Hyperlink"/>
            <w:rFonts w:ascii="Arial" w:eastAsia="Times New Roman" w:hAnsi="Arial" w:cs="Arial"/>
            <w:sz w:val="24"/>
            <w:szCs w:val="24"/>
          </w:rPr>
          <w:t>Free school meals, pupil premium, and EYPP (wigan.gov.uk)</w:t>
        </w:r>
      </w:hyperlink>
      <w:r w:rsidRPr="00BE56AE">
        <w:rPr>
          <w:rFonts w:ascii="Arial" w:hAnsi="Arial" w:cs="Arial"/>
          <w:sz w:val="24"/>
          <w:szCs w:val="24"/>
          <w:lang w:val="en-US"/>
        </w:rPr>
        <w:t xml:space="preserve"> </w:t>
      </w:r>
      <w:r w:rsidR="00BE56AE" w:rsidRPr="00BE56AE">
        <w:rPr>
          <w:rFonts w:ascii="Arial" w:hAnsi="Arial" w:cs="Arial"/>
          <w:sz w:val="24"/>
          <w:szCs w:val="24"/>
          <w:lang w:val="en-US"/>
        </w:rPr>
        <w:t>for more information. Nobody else will now</w:t>
      </w:r>
      <w:r w:rsidR="00BE56AE">
        <w:rPr>
          <w:rFonts w:ascii="Arial" w:hAnsi="Arial" w:cs="Arial"/>
          <w:sz w:val="24"/>
          <w:szCs w:val="24"/>
          <w:lang w:val="en-US"/>
        </w:rPr>
        <w:t xml:space="preserve"> that you have applied or are entitled.</w:t>
      </w:r>
    </w:p>
    <w:p w:rsidR="00BE56AE" w:rsidRDefault="00BE56AE" w:rsidP="006770D0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</w:p>
    <w:p w:rsidR="00BA29BF" w:rsidRDefault="00BA29BF" w:rsidP="00C37D23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260163" w:rsidRDefault="00260163" w:rsidP="00C37D23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>Parents Evenings</w:t>
      </w:r>
    </w:p>
    <w:p w:rsidR="00260163" w:rsidRDefault="00260163" w:rsidP="00C37D23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Remember to check your School Spider to confirm your Parents Evening appointment time(s).</w:t>
      </w:r>
    </w:p>
    <w:p w:rsidR="00260163" w:rsidRPr="00260163" w:rsidRDefault="00260163" w:rsidP="00C37D23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</w:p>
    <w:p w:rsidR="005E0929" w:rsidRDefault="005E0929" w:rsidP="00C37D23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 w:rsidRPr="005E0929">
        <w:rPr>
          <w:rFonts w:ascii="Arial" w:hAnsi="Arial" w:cs="Arial"/>
          <w:b/>
          <w:sz w:val="24"/>
          <w:szCs w:val="24"/>
          <w:u w:val="single"/>
          <w:lang w:val="en-US"/>
        </w:rPr>
        <w:t>St</w:t>
      </w:r>
      <w:r w:rsidR="00AE0424">
        <w:rPr>
          <w:rFonts w:ascii="Arial" w:hAnsi="Arial" w:cs="Arial"/>
          <w:b/>
          <w:sz w:val="24"/>
          <w:szCs w:val="24"/>
          <w:u w:val="single"/>
          <w:lang w:val="en-US"/>
        </w:rPr>
        <w:t>.</w:t>
      </w:r>
      <w:r w:rsidRPr="005E0929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George’s Day Themed Lunch</w:t>
      </w:r>
    </w:p>
    <w:p w:rsidR="007A7966" w:rsidRDefault="003113A5" w:rsidP="003113A5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 George’s Day Themed Lunch takes place on Friday 21</w:t>
      </w:r>
      <w:r w:rsidRPr="003113A5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April. This lunch is open to all pupils, even if they usually have packed lunches, but </w:t>
      </w:r>
      <w:r w:rsidR="008967FA">
        <w:rPr>
          <w:rFonts w:ascii="Arial" w:hAnsi="Arial" w:cs="Arial"/>
          <w:sz w:val="24"/>
          <w:szCs w:val="24"/>
          <w:lang w:val="en-US"/>
        </w:rPr>
        <w:t xml:space="preserve">all </w:t>
      </w:r>
      <w:r>
        <w:rPr>
          <w:rFonts w:ascii="Arial" w:hAnsi="Arial" w:cs="Arial"/>
          <w:sz w:val="24"/>
          <w:szCs w:val="24"/>
          <w:lang w:val="en-US"/>
        </w:rPr>
        <w:t>must be booked on the School Spider survey. The survey closes on 31</w:t>
      </w:r>
      <w:r w:rsidRPr="003113A5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March at 1:00pm.</w:t>
      </w:r>
    </w:p>
    <w:p w:rsidR="00C43DA6" w:rsidRDefault="00C43DA6" w:rsidP="003113A5">
      <w:pPr>
        <w:pStyle w:val="NoSpacing"/>
        <w:ind w:left="-284" w:right="-33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43DA6" w:rsidRDefault="00C43DA6" w:rsidP="003113A5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Easter Activities</w:t>
      </w:r>
    </w:p>
    <w:p w:rsidR="00C43DA6" w:rsidRPr="00C43DA6" w:rsidRDefault="00C43DA6" w:rsidP="00C43DA6">
      <w:pPr>
        <w:pStyle w:val="NoSpacing"/>
        <w:ind w:left="-284" w:right="-330"/>
        <w:rPr>
          <w:rFonts w:ascii="Arial" w:hAnsi="Arial" w:cs="Arial"/>
          <w:sz w:val="24"/>
          <w:szCs w:val="24"/>
        </w:rPr>
      </w:pPr>
      <w:r w:rsidRPr="00C43DA6">
        <w:rPr>
          <w:rFonts w:ascii="Arial" w:hAnsi="Arial" w:cs="Arial"/>
          <w:sz w:val="24"/>
          <w:szCs w:val="24"/>
          <w:lang w:val="en-US"/>
        </w:rPr>
        <w:t>There are some planned activities for children, taking place in the Easter Holidays. Go to the school website 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Pr="00C43DA6">
          <w:rPr>
            <w:rStyle w:val="Hyperlink"/>
            <w:rFonts w:ascii="Arial" w:hAnsi="Arial" w:cs="Arial"/>
            <w:sz w:val="24"/>
            <w:szCs w:val="24"/>
          </w:rPr>
          <w:t>Lowton West Primary School: Holiday Clubs and Out of School Activities</w:t>
        </w:r>
      </w:hyperlink>
    </w:p>
    <w:p w:rsidR="00C43DA6" w:rsidRPr="00C43DA6" w:rsidRDefault="00C43DA6" w:rsidP="00C43DA6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 details.</w:t>
      </w:r>
    </w:p>
    <w:p w:rsidR="007A7966" w:rsidRDefault="007A7966" w:rsidP="003113A5">
      <w:pPr>
        <w:pStyle w:val="NoSpacing"/>
        <w:ind w:left="-284" w:right="-33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A1C9A" w:rsidRDefault="003A1C9A" w:rsidP="003113A5">
      <w:pPr>
        <w:pStyle w:val="NoSpacing"/>
        <w:ind w:left="-284" w:right="-33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No Dogs</w:t>
      </w:r>
    </w:p>
    <w:p w:rsidR="003A1C9A" w:rsidRDefault="003A1C9A" w:rsidP="003A1C9A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Dogs are not allowed on the school premises – this includes the bottom of the main school path. Thank you.</w:t>
      </w:r>
    </w:p>
    <w:p w:rsidR="005C0DE9" w:rsidRPr="005C0DE9" w:rsidRDefault="005C0DE9" w:rsidP="003A1C9A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5C0DE9" w:rsidRPr="005C0DE9" w:rsidRDefault="005C0DE9" w:rsidP="003A1C9A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C0DE9">
        <w:rPr>
          <w:rFonts w:ascii="Arial" w:hAnsi="Arial" w:cs="Arial"/>
          <w:b/>
          <w:sz w:val="24"/>
          <w:szCs w:val="24"/>
          <w:u w:val="single"/>
          <w:lang w:val="en-US"/>
        </w:rPr>
        <w:t>Parking in the local area</w:t>
      </w:r>
    </w:p>
    <w:p w:rsidR="003A1C9A" w:rsidRDefault="005C0DE9" w:rsidP="003113A5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politely ask that parents park considerately in the local area. Thank you.</w:t>
      </w:r>
    </w:p>
    <w:p w:rsidR="005C0DE9" w:rsidRPr="005C0DE9" w:rsidRDefault="005C0DE9" w:rsidP="003113A5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</w:p>
    <w:p w:rsidR="003A1C9A" w:rsidRDefault="003113A5" w:rsidP="003A1C9A">
      <w:pPr>
        <w:pStyle w:val="NoSpacing"/>
        <w:ind w:left="-284" w:right="-33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7506C">
        <w:rPr>
          <w:rFonts w:ascii="Arial" w:hAnsi="Arial" w:cs="Arial"/>
          <w:b/>
          <w:color w:val="000000"/>
          <w:sz w:val="24"/>
          <w:szCs w:val="24"/>
          <w:u w:val="single"/>
        </w:rPr>
        <w:t>Red Nose Day</w:t>
      </w:r>
    </w:p>
    <w:p w:rsidR="003A1C9A" w:rsidRDefault="009C728A" w:rsidP="003A1C9A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Thank you to all who</w:t>
      </w:r>
      <w:r w:rsidR="003A1C9A">
        <w:rPr>
          <w:rFonts w:ascii="Arial" w:hAnsi="Arial" w:cs="Arial"/>
          <w:color w:val="000000"/>
          <w:sz w:val="24"/>
          <w:szCs w:val="24"/>
        </w:rPr>
        <w:t xml:space="preserve"> supported Red Nose Day by taking part in activities across school organised by the Lowton West School Council. </w:t>
      </w:r>
      <w:r>
        <w:rPr>
          <w:rFonts w:ascii="Arial" w:hAnsi="Arial" w:cs="Arial"/>
          <w:color w:val="000000"/>
          <w:sz w:val="24"/>
          <w:szCs w:val="24"/>
        </w:rPr>
        <w:t>The final total raised was £594.00.</w:t>
      </w:r>
    </w:p>
    <w:p w:rsidR="001D1962" w:rsidRDefault="001D1962" w:rsidP="003A1C9A">
      <w:pPr>
        <w:pStyle w:val="NoSpacing"/>
        <w:ind w:left="-284" w:right="-33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9104F" w:rsidRPr="00EA110E" w:rsidRDefault="0039104F" w:rsidP="0039104F">
      <w:pPr>
        <w:pStyle w:val="NoSpacing"/>
        <w:ind w:left="-284" w:right="-330"/>
        <w:rPr>
          <w:rFonts w:ascii="Arial" w:hAnsi="Arial" w:cs="Arial"/>
          <w:bCs/>
          <w:sz w:val="24"/>
          <w:szCs w:val="24"/>
        </w:rPr>
      </w:pPr>
      <w:r w:rsidRPr="00EA110E">
        <w:rPr>
          <w:rFonts w:ascii="Arial" w:hAnsi="Arial" w:cs="Arial"/>
          <w:b/>
          <w:color w:val="000000"/>
          <w:sz w:val="24"/>
          <w:szCs w:val="24"/>
          <w:u w:val="single"/>
        </w:rPr>
        <w:t>Out of School Achievements</w:t>
      </w:r>
    </w:p>
    <w:p w:rsidR="0039104F" w:rsidRDefault="0039104F" w:rsidP="0039104F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  <w:r w:rsidRPr="0039104F">
        <w:rPr>
          <w:rFonts w:ascii="Arial" w:hAnsi="Arial" w:cs="Arial"/>
          <w:sz w:val="24"/>
          <w:szCs w:val="24"/>
          <w:lang w:val="en-US"/>
        </w:rPr>
        <w:t>Georgia</w:t>
      </w:r>
      <w:r>
        <w:rPr>
          <w:rFonts w:ascii="Arial" w:hAnsi="Arial" w:cs="Arial"/>
          <w:sz w:val="24"/>
          <w:szCs w:val="24"/>
          <w:lang w:val="en-US"/>
        </w:rPr>
        <w:t xml:space="preserve">-Rose G in Class 11 </w:t>
      </w:r>
      <w:proofErr w:type="spellStart"/>
      <w:r w:rsidRPr="0039104F">
        <w:rPr>
          <w:rFonts w:ascii="Arial" w:hAnsi="Arial" w:cs="Arial"/>
          <w:sz w:val="24"/>
          <w:szCs w:val="24"/>
          <w:lang w:val="en-US"/>
        </w:rPr>
        <w:t>organised</w:t>
      </w:r>
      <w:proofErr w:type="spellEnd"/>
      <w:r w:rsidRPr="0039104F">
        <w:rPr>
          <w:rFonts w:ascii="Arial" w:hAnsi="Arial" w:cs="Arial"/>
          <w:sz w:val="24"/>
          <w:szCs w:val="24"/>
          <w:lang w:val="en-US"/>
        </w:rPr>
        <w:t xml:space="preserve"> a </w:t>
      </w:r>
      <w:r w:rsidR="005C0DE9">
        <w:rPr>
          <w:rFonts w:ascii="Arial" w:hAnsi="Arial" w:cs="Arial"/>
          <w:sz w:val="24"/>
          <w:szCs w:val="24"/>
          <w:lang w:val="en-US"/>
        </w:rPr>
        <w:t>‘</w:t>
      </w:r>
      <w:r w:rsidRPr="0039104F">
        <w:rPr>
          <w:rFonts w:ascii="Arial" w:hAnsi="Arial" w:cs="Arial"/>
          <w:sz w:val="24"/>
          <w:szCs w:val="24"/>
          <w:lang w:val="en-US"/>
        </w:rPr>
        <w:t>Red Nose Day</w:t>
      </w:r>
      <w:r w:rsidR="005C0DE9">
        <w:rPr>
          <w:rFonts w:ascii="Arial" w:hAnsi="Arial" w:cs="Arial"/>
          <w:sz w:val="24"/>
          <w:szCs w:val="24"/>
          <w:lang w:val="en-US"/>
        </w:rPr>
        <w:t>’</w:t>
      </w:r>
      <w:r w:rsidRPr="0039104F">
        <w:rPr>
          <w:rFonts w:ascii="Arial" w:hAnsi="Arial" w:cs="Arial"/>
          <w:sz w:val="24"/>
          <w:szCs w:val="24"/>
          <w:lang w:val="en-US"/>
        </w:rPr>
        <w:t xml:space="preserve"> Cake Sale </w:t>
      </w:r>
      <w:r>
        <w:rPr>
          <w:rFonts w:ascii="Arial" w:hAnsi="Arial" w:cs="Arial"/>
          <w:sz w:val="24"/>
          <w:szCs w:val="24"/>
          <w:lang w:val="en-US"/>
        </w:rPr>
        <w:t>last</w:t>
      </w:r>
      <w:r w:rsidRPr="0039104F">
        <w:rPr>
          <w:rFonts w:ascii="Arial" w:hAnsi="Arial" w:cs="Arial"/>
          <w:sz w:val="24"/>
          <w:szCs w:val="24"/>
          <w:lang w:val="en-US"/>
        </w:rPr>
        <w:t xml:space="preserve"> Friday and raised £34.85 for Comic Relief</w:t>
      </w:r>
      <w:r>
        <w:rPr>
          <w:rFonts w:ascii="Arial" w:hAnsi="Arial" w:cs="Arial"/>
          <w:sz w:val="24"/>
          <w:szCs w:val="24"/>
          <w:lang w:val="en-US"/>
        </w:rPr>
        <w:t xml:space="preserve">! </w:t>
      </w:r>
      <w:r w:rsidRPr="0039104F">
        <w:rPr>
          <w:rFonts w:ascii="Arial" w:hAnsi="Arial" w:cs="Arial"/>
          <w:sz w:val="24"/>
          <w:szCs w:val="24"/>
          <w:lang w:val="en-US"/>
        </w:rPr>
        <w:t>Well done Georgia.</w:t>
      </w:r>
    </w:p>
    <w:p w:rsidR="00903F97" w:rsidRDefault="00903F97" w:rsidP="0039104F">
      <w:pPr>
        <w:pStyle w:val="NoSpacing"/>
        <w:ind w:left="-284" w:right="-330"/>
        <w:rPr>
          <w:rFonts w:ascii="Arial" w:hAnsi="Arial" w:cs="Arial"/>
          <w:sz w:val="24"/>
          <w:szCs w:val="24"/>
          <w:lang w:val="en-US"/>
        </w:rPr>
      </w:pPr>
    </w:p>
    <w:p w:rsidR="00903F97" w:rsidRPr="00903F97" w:rsidRDefault="00903F97" w:rsidP="00903F97">
      <w:pPr>
        <w:pStyle w:val="NoSpacing"/>
        <w:ind w:left="-284" w:right="-330"/>
        <w:rPr>
          <w:rFonts w:ascii="Arial" w:hAnsi="Arial" w:cs="Arial"/>
          <w:sz w:val="24"/>
          <w:szCs w:val="24"/>
        </w:rPr>
      </w:pPr>
      <w:r w:rsidRPr="00903F97">
        <w:rPr>
          <w:rFonts w:ascii="Arial" w:hAnsi="Arial" w:cs="Arial"/>
          <w:sz w:val="24"/>
          <w:szCs w:val="24"/>
        </w:rPr>
        <w:t xml:space="preserve">Jake </w:t>
      </w:r>
      <w:r w:rsidR="00843F3C">
        <w:rPr>
          <w:rFonts w:ascii="Arial" w:hAnsi="Arial" w:cs="Arial"/>
          <w:sz w:val="24"/>
          <w:szCs w:val="24"/>
        </w:rPr>
        <w:t xml:space="preserve">W from Class 11 competed in his </w:t>
      </w:r>
      <w:r w:rsidRPr="00903F97">
        <w:rPr>
          <w:rFonts w:ascii="Arial" w:hAnsi="Arial" w:cs="Arial"/>
          <w:sz w:val="24"/>
          <w:szCs w:val="24"/>
        </w:rPr>
        <w:t xml:space="preserve">first major </w:t>
      </w:r>
      <w:r w:rsidR="00843F3C">
        <w:rPr>
          <w:rFonts w:ascii="Arial" w:hAnsi="Arial" w:cs="Arial"/>
          <w:sz w:val="24"/>
          <w:szCs w:val="24"/>
        </w:rPr>
        <w:t xml:space="preserve">sailing </w:t>
      </w:r>
      <w:r w:rsidRPr="00903F97">
        <w:rPr>
          <w:rFonts w:ascii="Arial" w:hAnsi="Arial" w:cs="Arial"/>
          <w:sz w:val="24"/>
          <w:szCs w:val="24"/>
        </w:rPr>
        <w:t xml:space="preserve">event </w:t>
      </w:r>
      <w:r w:rsidR="00843F3C">
        <w:rPr>
          <w:rFonts w:ascii="Arial" w:hAnsi="Arial" w:cs="Arial"/>
          <w:sz w:val="24"/>
          <w:szCs w:val="24"/>
        </w:rPr>
        <w:t>last weekend, being part of the RYA regional training group for the north. H</w:t>
      </w:r>
      <w:r w:rsidRPr="00903F97">
        <w:rPr>
          <w:rFonts w:ascii="Arial" w:hAnsi="Arial" w:cs="Arial"/>
          <w:sz w:val="24"/>
          <w:szCs w:val="24"/>
        </w:rPr>
        <w:t>e was one of the youngest entries</w:t>
      </w:r>
      <w:r w:rsidR="00843F3C">
        <w:rPr>
          <w:rFonts w:ascii="Arial" w:hAnsi="Arial" w:cs="Arial"/>
          <w:sz w:val="24"/>
          <w:szCs w:val="24"/>
        </w:rPr>
        <w:t>, completing nine races over the weekend</w:t>
      </w:r>
      <w:r w:rsidRPr="00903F97">
        <w:rPr>
          <w:rFonts w:ascii="Arial" w:hAnsi="Arial" w:cs="Arial"/>
          <w:sz w:val="24"/>
          <w:szCs w:val="24"/>
        </w:rPr>
        <w:t xml:space="preserve">. </w:t>
      </w:r>
      <w:r w:rsidR="00843F3C">
        <w:rPr>
          <w:rFonts w:ascii="Arial" w:hAnsi="Arial" w:cs="Arial"/>
          <w:sz w:val="24"/>
          <w:szCs w:val="24"/>
        </w:rPr>
        <w:t>Well done Jake</w:t>
      </w:r>
      <w:r w:rsidR="005C0DE9">
        <w:rPr>
          <w:rFonts w:ascii="Arial" w:hAnsi="Arial" w:cs="Arial"/>
          <w:sz w:val="24"/>
          <w:szCs w:val="24"/>
        </w:rPr>
        <w:t>!</w:t>
      </w:r>
    </w:p>
    <w:p w:rsidR="00AF2E21" w:rsidRDefault="00AF2E21" w:rsidP="003A1C9A">
      <w:pPr>
        <w:pStyle w:val="NoSpacing"/>
        <w:ind w:right="-330"/>
        <w:rPr>
          <w:rFonts w:ascii="Arial" w:hAnsi="Arial" w:cs="Arial"/>
          <w:color w:val="000000"/>
          <w:sz w:val="24"/>
          <w:szCs w:val="24"/>
        </w:rPr>
      </w:pPr>
    </w:p>
    <w:p w:rsidR="00EA110E" w:rsidRPr="00D81509" w:rsidRDefault="00EA110E" w:rsidP="00EA110E">
      <w:pPr>
        <w:pStyle w:val="NoSpacing"/>
        <w:ind w:left="-284" w:right="-33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81509">
        <w:rPr>
          <w:rFonts w:ascii="Arial" w:hAnsi="Arial" w:cs="Arial"/>
          <w:b/>
          <w:sz w:val="24"/>
          <w:szCs w:val="24"/>
          <w:u w:val="single"/>
          <w:lang w:val="en-US"/>
        </w:rPr>
        <w:t>School Dinners</w:t>
      </w:r>
    </w:p>
    <w:p w:rsidR="00EA110E" w:rsidRPr="00D81509" w:rsidRDefault="00783A69" w:rsidP="00EA110E">
      <w:pPr>
        <w:pStyle w:val="NoSpacing"/>
        <w:ind w:left="-284" w:right="-33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Next week </w:t>
      </w:r>
      <w:r w:rsidR="00EA110E" w:rsidRPr="00D81509">
        <w:rPr>
          <w:rFonts w:ascii="Arial" w:hAnsi="Arial" w:cs="Arial"/>
          <w:sz w:val="24"/>
          <w:szCs w:val="24"/>
          <w:lang w:val="en-US"/>
        </w:rPr>
        <w:t xml:space="preserve">(week commencing Monday </w:t>
      </w:r>
      <w:r w:rsidR="009C728A">
        <w:rPr>
          <w:rFonts w:ascii="Arial" w:hAnsi="Arial" w:cs="Arial"/>
          <w:sz w:val="24"/>
          <w:szCs w:val="24"/>
          <w:lang w:val="en-US"/>
        </w:rPr>
        <w:t>27</w:t>
      </w:r>
      <w:r w:rsidR="009C728A" w:rsidRPr="009C728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9C728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March</w:t>
      </w:r>
      <w:r w:rsidR="00EA110E" w:rsidRPr="00D81509">
        <w:rPr>
          <w:rFonts w:ascii="Arial" w:hAnsi="Arial" w:cs="Arial"/>
          <w:sz w:val="24"/>
          <w:szCs w:val="24"/>
          <w:lang w:val="en-US"/>
        </w:rPr>
        <w:t>) it will be ‘</w:t>
      </w:r>
      <w:r w:rsidR="00EA110E" w:rsidRPr="0097506C">
        <w:rPr>
          <w:rFonts w:ascii="Arial" w:hAnsi="Arial" w:cs="Arial"/>
          <w:b/>
          <w:sz w:val="24"/>
          <w:szCs w:val="24"/>
          <w:lang w:val="en-US"/>
        </w:rPr>
        <w:t xml:space="preserve">Week </w:t>
      </w:r>
      <w:r w:rsidR="009C728A">
        <w:rPr>
          <w:rFonts w:ascii="Arial" w:hAnsi="Arial" w:cs="Arial"/>
          <w:b/>
          <w:sz w:val="24"/>
          <w:szCs w:val="24"/>
          <w:lang w:val="en-US"/>
        </w:rPr>
        <w:t>1</w:t>
      </w:r>
      <w:r w:rsidR="00EA110E" w:rsidRPr="0097506C">
        <w:rPr>
          <w:rFonts w:ascii="Arial" w:hAnsi="Arial" w:cs="Arial"/>
          <w:b/>
          <w:sz w:val="24"/>
          <w:szCs w:val="24"/>
          <w:lang w:val="en-US"/>
        </w:rPr>
        <w:t>’</w:t>
      </w:r>
      <w:r w:rsidR="00EA110E" w:rsidRPr="00D81509">
        <w:rPr>
          <w:rFonts w:ascii="Arial" w:hAnsi="Arial" w:cs="Arial"/>
          <w:sz w:val="24"/>
          <w:szCs w:val="24"/>
          <w:lang w:val="en-US"/>
        </w:rPr>
        <w:t xml:space="preserve"> of the school dinner menu. A copy of the menu can be found on the school website. Please remember that your child must keep the same option for a full week, and school dinners should be paid for </w:t>
      </w:r>
      <w:r w:rsidR="00AD6970" w:rsidRPr="00D81509">
        <w:rPr>
          <w:rFonts w:ascii="Arial" w:hAnsi="Arial" w:cs="Arial"/>
          <w:sz w:val="24"/>
          <w:szCs w:val="24"/>
          <w:lang w:val="en-US"/>
        </w:rPr>
        <w:t>on SchoolMoney</w:t>
      </w:r>
      <w:r w:rsidR="00AD6970" w:rsidRPr="00D81509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EA110E" w:rsidRPr="00D81509">
        <w:rPr>
          <w:rFonts w:ascii="Arial" w:hAnsi="Arial" w:cs="Arial"/>
          <w:i/>
          <w:sz w:val="24"/>
          <w:szCs w:val="24"/>
          <w:lang w:val="en-US"/>
        </w:rPr>
        <w:t>in advance wherever possible</w:t>
      </w:r>
      <w:r w:rsidR="00EA110E" w:rsidRPr="00D81509">
        <w:rPr>
          <w:rFonts w:ascii="Arial" w:hAnsi="Arial" w:cs="Arial"/>
          <w:sz w:val="24"/>
          <w:szCs w:val="24"/>
          <w:lang w:val="en-US"/>
        </w:rPr>
        <w:t>.</w:t>
      </w:r>
    </w:p>
    <w:p w:rsidR="00EA110E" w:rsidRPr="00D81509" w:rsidRDefault="00EA110E" w:rsidP="00EA110E">
      <w:pPr>
        <w:pStyle w:val="NoSpacing"/>
        <w:ind w:left="-284" w:right="-330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77995" w:rsidRPr="00D81509" w:rsidRDefault="00B77995" w:rsidP="00B77995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  <w:bookmarkStart w:id="1" w:name="_Hlk129357835"/>
      <w:r w:rsidRPr="00D81509">
        <w:rPr>
          <w:rFonts w:ascii="Arial" w:hAnsi="Arial" w:cs="Arial"/>
          <w:b/>
          <w:color w:val="000000"/>
          <w:sz w:val="24"/>
          <w:szCs w:val="24"/>
          <w:u w:val="single"/>
        </w:rPr>
        <w:t>After/Before-School Clubs</w:t>
      </w:r>
    </w:p>
    <w:p w:rsidR="00B81751" w:rsidRDefault="00B81751" w:rsidP="007D578E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234"/>
        <w:gridCol w:w="2290"/>
        <w:gridCol w:w="1746"/>
        <w:gridCol w:w="1805"/>
      </w:tblGrid>
      <w:tr w:rsidR="00B7346C" w:rsidRPr="00B7346C" w:rsidTr="005421E9">
        <w:tc>
          <w:tcPr>
            <w:tcW w:w="1248" w:type="dxa"/>
            <w:shd w:val="clear" w:color="auto" w:fill="auto"/>
          </w:tcPr>
          <w:p w:rsidR="00B7346C" w:rsidRPr="00B7346C" w:rsidRDefault="00B7346C" w:rsidP="00E40E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7346C" w:rsidRPr="00B7346C" w:rsidRDefault="00B7346C" w:rsidP="00E40E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B7346C" w:rsidRPr="00B7346C" w:rsidRDefault="00B7346C" w:rsidP="00E40E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346C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2290" w:type="dxa"/>
            <w:shd w:val="clear" w:color="auto" w:fill="auto"/>
          </w:tcPr>
          <w:p w:rsidR="00B7346C" w:rsidRPr="00B7346C" w:rsidRDefault="00B7346C" w:rsidP="00E40E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346C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746" w:type="dxa"/>
            <w:shd w:val="clear" w:color="auto" w:fill="auto"/>
          </w:tcPr>
          <w:p w:rsidR="00B7346C" w:rsidRPr="00B7346C" w:rsidRDefault="00B7346C" w:rsidP="00E40E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346C">
              <w:rPr>
                <w:rFonts w:ascii="Arial" w:hAnsi="Arial" w:cs="Arial"/>
                <w:sz w:val="24"/>
                <w:szCs w:val="24"/>
              </w:rPr>
              <w:t>Collection time</w:t>
            </w:r>
          </w:p>
        </w:tc>
        <w:tc>
          <w:tcPr>
            <w:tcW w:w="1805" w:type="dxa"/>
            <w:shd w:val="clear" w:color="auto" w:fill="auto"/>
          </w:tcPr>
          <w:p w:rsidR="00B7346C" w:rsidRPr="00B7346C" w:rsidRDefault="00B7346C" w:rsidP="00E40E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346C">
              <w:rPr>
                <w:rFonts w:ascii="Arial" w:hAnsi="Arial" w:cs="Arial"/>
                <w:sz w:val="24"/>
                <w:szCs w:val="24"/>
              </w:rPr>
              <w:t>Collection point</w:t>
            </w:r>
          </w:p>
        </w:tc>
      </w:tr>
      <w:tr w:rsidR="004F36CA" w:rsidRPr="00B7346C" w:rsidTr="000117E2">
        <w:tc>
          <w:tcPr>
            <w:tcW w:w="1248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1</w:t>
            </w:r>
          </w:p>
        </w:tc>
        <w:tc>
          <w:tcPr>
            <w:tcW w:w="2234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 Skills Club</w:t>
            </w:r>
          </w:p>
        </w:tc>
        <w:tc>
          <w:tcPr>
            <w:tcW w:w="2290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260163">
              <w:rPr>
                <w:rFonts w:ascii="Arial" w:hAnsi="Arial" w:cs="Arial"/>
                <w:sz w:val="24"/>
                <w:szCs w:val="24"/>
              </w:rPr>
              <w:t>29</w:t>
            </w:r>
            <w:r w:rsidR="00260163" w:rsidRPr="0026016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601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746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at 4:15pm</w:t>
            </w:r>
          </w:p>
        </w:tc>
        <w:tc>
          <w:tcPr>
            <w:tcW w:w="1805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door</w:t>
            </w:r>
          </w:p>
        </w:tc>
      </w:tr>
      <w:tr w:rsidR="002D0259" w:rsidRPr="00B7346C" w:rsidTr="000117E2">
        <w:tc>
          <w:tcPr>
            <w:tcW w:w="1248" w:type="dxa"/>
            <w:shd w:val="clear" w:color="auto" w:fill="auto"/>
          </w:tcPr>
          <w:p w:rsidR="002D0259" w:rsidRDefault="002D0259" w:rsidP="002D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2</w:t>
            </w:r>
          </w:p>
        </w:tc>
        <w:tc>
          <w:tcPr>
            <w:tcW w:w="2234" w:type="dxa"/>
            <w:shd w:val="clear" w:color="auto" w:fill="auto"/>
          </w:tcPr>
          <w:p w:rsidR="002D0259" w:rsidRDefault="002D0259" w:rsidP="002D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 Skills Club</w:t>
            </w:r>
          </w:p>
        </w:tc>
        <w:tc>
          <w:tcPr>
            <w:tcW w:w="2290" w:type="dxa"/>
            <w:shd w:val="clear" w:color="auto" w:fill="auto"/>
          </w:tcPr>
          <w:p w:rsidR="002D0259" w:rsidRDefault="002D0259" w:rsidP="002D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r w:rsidR="00363A00">
              <w:rPr>
                <w:rFonts w:ascii="Arial" w:hAnsi="Arial" w:cs="Arial"/>
                <w:sz w:val="24"/>
                <w:szCs w:val="24"/>
              </w:rPr>
              <w:t>31</w:t>
            </w:r>
            <w:r w:rsidR="00363A00" w:rsidRPr="00363A0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63A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746" w:type="dxa"/>
            <w:shd w:val="clear" w:color="auto" w:fill="auto"/>
          </w:tcPr>
          <w:p w:rsidR="002D0259" w:rsidRDefault="002D0259" w:rsidP="002D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at 4:15pm</w:t>
            </w:r>
          </w:p>
        </w:tc>
        <w:tc>
          <w:tcPr>
            <w:tcW w:w="1805" w:type="dxa"/>
            <w:shd w:val="clear" w:color="auto" w:fill="auto"/>
          </w:tcPr>
          <w:p w:rsidR="002D0259" w:rsidRDefault="002D0259" w:rsidP="002D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door</w:t>
            </w:r>
          </w:p>
        </w:tc>
      </w:tr>
      <w:tr w:rsidR="004F36CA" w:rsidRPr="00B7346C" w:rsidTr="000117E2">
        <w:tc>
          <w:tcPr>
            <w:tcW w:w="1248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2234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Sewing Club </w:t>
            </w:r>
            <w:r w:rsidRPr="004F36CA">
              <w:rPr>
                <w:rFonts w:ascii="Arial" w:hAnsi="Arial" w:cs="Arial"/>
                <w:b/>
                <w:sz w:val="24"/>
                <w:szCs w:val="24"/>
              </w:rPr>
              <w:t>Group B</w:t>
            </w:r>
          </w:p>
        </w:tc>
        <w:tc>
          <w:tcPr>
            <w:tcW w:w="2290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 w:rsidR="00363A00">
              <w:rPr>
                <w:rFonts w:ascii="Arial" w:hAnsi="Arial" w:cs="Arial"/>
                <w:sz w:val="24"/>
                <w:szCs w:val="24"/>
              </w:rPr>
              <w:t>30</w:t>
            </w:r>
            <w:r w:rsidR="00363A00" w:rsidRPr="00363A0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63A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746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at 4:</w:t>
            </w:r>
            <w:r w:rsidR="00B26C4D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805" w:type="dxa"/>
            <w:shd w:val="clear" w:color="auto" w:fill="auto"/>
          </w:tcPr>
          <w:p w:rsidR="004F36CA" w:rsidRDefault="004F36CA" w:rsidP="0001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door</w:t>
            </w:r>
          </w:p>
        </w:tc>
      </w:tr>
      <w:tr w:rsidR="002A4286" w:rsidRPr="00B7346C" w:rsidTr="00150409">
        <w:tc>
          <w:tcPr>
            <w:tcW w:w="1248" w:type="dxa"/>
            <w:shd w:val="clear" w:color="auto" w:fill="auto"/>
            <w:vAlign w:val="center"/>
          </w:tcPr>
          <w:p w:rsidR="002A4286" w:rsidRDefault="002A4286" w:rsidP="002A4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2234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 Homework Club</w:t>
            </w:r>
          </w:p>
        </w:tc>
        <w:tc>
          <w:tcPr>
            <w:tcW w:w="2290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27</w:t>
            </w:r>
            <w:r w:rsidRPr="002A428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</w:tc>
        <w:tc>
          <w:tcPr>
            <w:tcW w:w="1746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at 4:00pm</w:t>
            </w:r>
          </w:p>
        </w:tc>
        <w:tc>
          <w:tcPr>
            <w:tcW w:w="1805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door</w:t>
            </w:r>
          </w:p>
        </w:tc>
      </w:tr>
      <w:tr w:rsidR="002A4286" w:rsidRPr="00B7346C" w:rsidTr="005421E9">
        <w:tc>
          <w:tcPr>
            <w:tcW w:w="1248" w:type="dxa"/>
            <w:shd w:val="clear" w:color="auto" w:fill="auto"/>
          </w:tcPr>
          <w:p w:rsidR="002A4286" w:rsidRDefault="002A4286" w:rsidP="002A4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Years 5 and 6</w:t>
            </w:r>
          </w:p>
        </w:tc>
        <w:tc>
          <w:tcPr>
            <w:tcW w:w="2234" w:type="dxa"/>
            <w:shd w:val="clear" w:color="auto" w:fill="auto"/>
          </w:tcPr>
          <w:p w:rsidR="002A4286" w:rsidRDefault="002A4286" w:rsidP="002A4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Football Squad</w:t>
            </w:r>
          </w:p>
        </w:tc>
        <w:tc>
          <w:tcPr>
            <w:tcW w:w="2290" w:type="dxa"/>
            <w:shd w:val="clear" w:color="auto" w:fill="auto"/>
          </w:tcPr>
          <w:p w:rsidR="002A4286" w:rsidRDefault="002A4286" w:rsidP="002A4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27</w:t>
            </w:r>
            <w:r w:rsidRPr="009C728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</w:tc>
        <w:tc>
          <w:tcPr>
            <w:tcW w:w="1746" w:type="dxa"/>
            <w:shd w:val="clear" w:color="auto" w:fill="auto"/>
          </w:tcPr>
          <w:p w:rsidR="002A4286" w:rsidRPr="00B7346C" w:rsidRDefault="002A4286" w:rsidP="002A4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Collect at </w:t>
            </w:r>
            <w:r w:rsidRPr="009E0ABE">
              <w:rPr>
                <w:rFonts w:ascii="Arial" w:hAnsi="Arial" w:cs="Arial"/>
                <w:sz w:val="24"/>
                <w:szCs w:val="24"/>
              </w:rPr>
              <w:t>4:30pm</w:t>
            </w:r>
          </w:p>
        </w:tc>
        <w:tc>
          <w:tcPr>
            <w:tcW w:w="1805" w:type="dxa"/>
            <w:shd w:val="clear" w:color="auto" w:fill="auto"/>
          </w:tcPr>
          <w:p w:rsidR="002A4286" w:rsidRPr="00B7346C" w:rsidRDefault="002A4286" w:rsidP="002A42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door</w:t>
            </w:r>
          </w:p>
        </w:tc>
      </w:tr>
      <w:tr w:rsidR="002A4286" w:rsidRPr="00B7346C" w:rsidTr="005421E9">
        <w:tc>
          <w:tcPr>
            <w:tcW w:w="1248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2234" w:type="dxa"/>
            <w:shd w:val="clear" w:color="auto" w:fill="auto"/>
          </w:tcPr>
          <w:p w:rsidR="002A4286" w:rsidRPr="00B7346C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 Revision Club</w:t>
            </w:r>
          </w:p>
        </w:tc>
        <w:tc>
          <w:tcPr>
            <w:tcW w:w="2290" w:type="dxa"/>
            <w:shd w:val="clear" w:color="auto" w:fill="auto"/>
          </w:tcPr>
          <w:p w:rsidR="002A4286" w:rsidRPr="00B7346C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28</w:t>
            </w:r>
            <w:r w:rsidRPr="0026016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</w:tc>
        <w:tc>
          <w:tcPr>
            <w:tcW w:w="1746" w:type="dxa"/>
            <w:shd w:val="clear" w:color="auto" w:fill="auto"/>
          </w:tcPr>
          <w:p w:rsidR="002A4286" w:rsidRPr="00B7346C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at 4:15pm</w:t>
            </w:r>
          </w:p>
        </w:tc>
        <w:tc>
          <w:tcPr>
            <w:tcW w:w="1805" w:type="dxa"/>
            <w:shd w:val="clear" w:color="auto" w:fill="auto"/>
          </w:tcPr>
          <w:p w:rsidR="002A4286" w:rsidRPr="00B7346C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doors</w:t>
            </w:r>
          </w:p>
        </w:tc>
      </w:tr>
      <w:tr w:rsidR="002A4286" w:rsidRPr="00B7346C" w:rsidTr="005421E9">
        <w:tc>
          <w:tcPr>
            <w:tcW w:w="1248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Stage 2</w:t>
            </w:r>
          </w:p>
        </w:tc>
        <w:tc>
          <w:tcPr>
            <w:tcW w:w="2234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 Club</w:t>
            </w:r>
          </w:p>
        </w:tc>
        <w:tc>
          <w:tcPr>
            <w:tcW w:w="2290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31</w:t>
            </w:r>
            <w:r w:rsidRPr="00363A0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</w:tc>
        <w:tc>
          <w:tcPr>
            <w:tcW w:w="1746" w:type="dxa"/>
            <w:shd w:val="clear" w:color="auto" w:fill="auto"/>
          </w:tcPr>
          <w:p w:rsidR="002A4286" w:rsidRDefault="002A4286" w:rsidP="002A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at 4:00pm</w:t>
            </w:r>
          </w:p>
        </w:tc>
        <w:tc>
          <w:tcPr>
            <w:tcW w:w="1805" w:type="dxa"/>
            <w:shd w:val="clear" w:color="auto" w:fill="auto"/>
          </w:tcPr>
          <w:p w:rsidR="002A4286" w:rsidRPr="00363A00" w:rsidRDefault="002A4286" w:rsidP="002A428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63A00">
              <w:rPr>
                <w:rFonts w:ascii="Arial" w:hAnsi="Arial" w:cs="Arial"/>
                <w:i/>
                <w:sz w:val="24"/>
                <w:szCs w:val="24"/>
              </w:rPr>
              <w:t>Front of school</w:t>
            </w:r>
          </w:p>
        </w:tc>
      </w:tr>
      <w:bookmarkEnd w:id="1"/>
    </w:tbl>
    <w:p w:rsidR="00B7346C" w:rsidRDefault="00B7346C" w:rsidP="007D578E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</w:p>
    <w:p w:rsidR="009607CC" w:rsidRDefault="009607CC" w:rsidP="007D578E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</w:p>
    <w:p w:rsidR="009607CC" w:rsidRDefault="009607CC" w:rsidP="007D578E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</w:p>
    <w:p w:rsidR="007D578E" w:rsidRPr="00D81509" w:rsidRDefault="007D578E" w:rsidP="007D578E">
      <w:pPr>
        <w:pStyle w:val="NoSpacing"/>
        <w:ind w:left="-284" w:right="-330"/>
        <w:rPr>
          <w:rFonts w:ascii="Arial" w:hAnsi="Arial" w:cs="Arial"/>
          <w:color w:val="000000"/>
          <w:sz w:val="24"/>
          <w:szCs w:val="24"/>
        </w:rPr>
      </w:pPr>
      <w:r w:rsidRPr="00D81509">
        <w:rPr>
          <w:rFonts w:ascii="Arial" w:hAnsi="Arial" w:cs="Arial"/>
          <w:color w:val="000000"/>
          <w:sz w:val="24"/>
          <w:szCs w:val="24"/>
        </w:rPr>
        <w:t>Best wishes,</w:t>
      </w:r>
    </w:p>
    <w:p w:rsidR="007D578E" w:rsidRPr="00D81509" w:rsidRDefault="007D578E" w:rsidP="007D578E">
      <w:pPr>
        <w:pStyle w:val="NormalWeb"/>
        <w:rPr>
          <w:rFonts w:ascii="Monotype Corsiva" w:hAnsi="Monotype Corsiva"/>
          <w:color w:val="000000"/>
        </w:rPr>
      </w:pPr>
      <w:r w:rsidRPr="00D81509">
        <w:rPr>
          <w:rFonts w:ascii="Monotype Corsiva" w:hAnsi="Monotype Corsiva"/>
          <w:color w:val="000000"/>
        </w:rPr>
        <w:t>Mrs J. Westhead</w:t>
      </w:r>
    </w:p>
    <w:p w:rsidR="00C043DC" w:rsidRPr="00D81509" w:rsidRDefault="007D578E" w:rsidP="00EC033E">
      <w:pPr>
        <w:pStyle w:val="NoSpacing"/>
        <w:ind w:left="-284" w:right="-330"/>
        <w:rPr>
          <w:rFonts w:ascii="Arial" w:hAnsi="Arial" w:cs="Arial"/>
          <w:sz w:val="24"/>
          <w:szCs w:val="24"/>
        </w:rPr>
      </w:pPr>
      <w:r w:rsidRPr="00D81509">
        <w:rPr>
          <w:rFonts w:ascii="Arial" w:hAnsi="Arial" w:cs="Arial"/>
          <w:color w:val="000000"/>
          <w:sz w:val="24"/>
          <w:szCs w:val="24"/>
        </w:rPr>
        <w:t>Headteacher</w:t>
      </w:r>
    </w:p>
    <w:sectPr w:rsidR="00C043DC" w:rsidRPr="00D81509" w:rsidSect="00BE0A7D">
      <w:pgSz w:w="11906" w:h="16838" w:code="9"/>
      <w:pgMar w:top="567" w:right="1133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CEC"/>
    <w:multiLevelType w:val="multilevel"/>
    <w:tmpl w:val="2BDA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31AD5"/>
    <w:multiLevelType w:val="multilevel"/>
    <w:tmpl w:val="3794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239DC"/>
    <w:multiLevelType w:val="hybridMultilevel"/>
    <w:tmpl w:val="C4B4C1E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9DB1BFC"/>
    <w:multiLevelType w:val="multilevel"/>
    <w:tmpl w:val="B7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E040C"/>
    <w:multiLevelType w:val="multilevel"/>
    <w:tmpl w:val="EA6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1717A"/>
    <w:multiLevelType w:val="multilevel"/>
    <w:tmpl w:val="301A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7858"/>
    <w:multiLevelType w:val="hybridMultilevel"/>
    <w:tmpl w:val="091CE106"/>
    <w:lvl w:ilvl="0" w:tplc="E43441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533"/>
    <w:multiLevelType w:val="multilevel"/>
    <w:tmpl w:val="1EE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B2427"/>
    <w:multiLevelType w:val="hybridMultilevel"/>
    <w:tmpl w:val="2A3A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450E"/>
    <w:multiLevelType w:val="hybridMultilevel"/>
    <w:tmpl w:val="6FD6D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5053"/>
    <w:multiLevelType w:val="hybridMultilevel"/>
    <w:tmpl w:val="8746FC1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50976793"/>
    <w:multiLevelType w:val="hybridMultilevel"/>
    <w:tmpl w:val="B4165B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CF152A5"/>
    <w:multiLevelType w:val="multilevel"/>
    <w:tmpl w:val="B75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6526E"/>
    <w:multiLevelType w:val="multilevel"/>
    <w:tmpl w:val="FB0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E4767"/>
    <w:multiLevelType w:val="multilevel"/>
    <w:tmpl w:val="11F8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4669D5"/>
    <w:multiLevelType w:val="multilevel"/>
    <w:tmpl w:val="C83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5"/>
  </w:num>
  <w:num w:numId="5">
    <w:abstractNumId w:val="4"/>
  </w:num>
  <w:num w:numId="6">
    <w:abstractNumId w:val="7"/>
  </w:num>
  <w:num w:numId="7">
    <w:abstractNumId w:val="12"/>
  </w:num>
  <w:num w:numId="8">
    <w:abstractNumId w:val="13"/>
  </w:num>
  <w:num w:numId="9">
    <w:abstractNumId w:val="5"/>
  </w:num>
  <w:num w:numId="10">
    <w:abstractNumId w:val="1"/>
  </w:num>
  <w:num w:numId="11">
    <w:abstractNumId w:val="14"/>
  </w:num>
  <w:num w:numId="12">
    <w:abstractNumId w:val="0"/>
  </w:num>
  <w:num w:numId="13">
    <w:abstractNumId w:val="3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53"/>
    <w:rsid w:val="0000104A"/>
    <w:rsid w:val="00003D96"/>
    <w:rsid w:val="00005460"/>
    <w:rsid w:val="00010C60"/>
    <w:rsid w:val="00010DC9"/>
    <w:rsid w:val="00010F79"/>
    <w:rsid w:val="0001125E"/>
    <w:rsid w:val="000120FA"/>
    <w:rsid w:val="000137E9"/>
    <w:rsid w:val="00013A56"/>
    <w:rsid w:val="00013A60"/>
    <w:rsid w:val="00014A46"/>
    <w:rsid w:val="00021BC7"/>
    <w:rsid w:val="0002361F"/>
    <w:rsid w:val="00023B33"/>
    <w:rsid w:val="00024097"/>
    <w:rsid w:val="00026175"/>
    <w:rsid w:val="00026BF1"/>
    <w:rsid w:val="0003198D"/>
    <w:rsid w:val="00032988"/>
    <w:rsid w:val="00032A07"/>
    <w:rsid w:val="00032D06"/>
    <w:rsid w:val="000337AB"/>
    <w:rsid w:val="000350ED"/>
    <w:rsid w:val="00035D8A"/>
    <w:rsid w:val="000370A0"/>
    <w:rsid w:val="00043A66"/>
    <w:rsid w:val="000459C3"/>
    <w:rsid w:val="00046E95"/>
    <w:rsid w:val="00051B65"/>
    <w:rsid w:val="000572C1"/>
    <w:rsid w:val="00057E27"/>
    <w:rsid w:val="00061011"/>
    <w:rsid w:val="00061150"/>
    <w:rsid w:val="00064023"/>
    <w:rsid w:val="0006799A"/>
    <w:rsid w:val="00067B78"/>
    <w:rsid w:val="00070050"/>
    <w:rsid w:val="000706CB"/>
    <w:rsid w:val="00071E23"/>
    <w:rsid w:val="00072CD2"/>
    <w:rsid w:val="00073087"/>
    <w:rsid w:val="000747BF"/>
    <w:rsid w:val="000747F2"/>
    <w:rsid w:val="000750F3"/>
    <w:rsid w:val="000753BD"/>
    <w:rsid w:val="00076E02"/>
    <w:rsid w:val="00077A2C"/>
    <w:rsid w:val="00077E62"/>
    <w:rsid w:val="00080564"/>
    <w:rsid w:val="00080C6C"/>
    <w:rsid w:val="00083C28"/>
    <w:rsid w:val="00084EED"/>
    <w:rsid w:val="000867AA"/>
    <w:rsid w:val="000869BB"/>
    <w:rsid w:val="00087815"/>
    <w:rsid w:val="000900E2"/>
    <w:rsid w:val="00091765"/>
    <w:rsid w:val="0009555B"/>
    <w:rsid w:val="00095D4B"/>
    <w:rsid w:val="0009653D"/>
    <w:rsid w:val="00097731"/>
    <w:rsid w:val="000977D4"/>
    <w:rsid w:val="000A034E"/>
    <w:rsid w:val="000A0667"/>
    <w:rsid w:val="000A1AA0"/>
    <w:rsid w:val="000A2851"/>
    <w:rsid w:val="000A3C4D"/>
    <w:rsid w:val="000A3F17"/>
    <w:rsid w:val="000A69B5"/>
    <w:rsid w:val="000B134A"/>
    <w:rsid w:val="000B4428"/>
    <w:rsid w:val="000B56CB"/>
    <w:rsid w:val="000B5C59"/>
    <w:rsid w:val="000B60B7"/>
    <w:rsid w:val="000B6ABC"/>
    <w:rsid w:val="000B6E50"/>
    <w:rsid w:val="000C758A"/>
    <w:rsid w:val="000C7714"/>
    <w:rsid w:val="000D2DC1"/>
    <w:rsid w:val="000D2F62"/>
    <w:rsid w:val="000D315B"/>
    <w:rsid w:val="000D57E9"/>
    <w:rsid w:val="000D5B94"/>
    <w:rsid w:val="000D6DB2"/>
    <w:rsid w:val="000D75CA"/>
    <w:rsid w:val="000D7A5E"/>
    <w:rsid w:val="000E0139"/>
    <w:rsid w:val="000E03CB"/>
    <w:rsid w:val="000E042F"/>
    <w:rsid w:val="000E0CD8"/>
    <w:rsid w:val="000E3DAC"/>
    <w:rsid w:val="000E44F5"/>
    <w:rsid w:val="000E4AC8"/>
    <w:rsid w:val="000E70F3"/>
    <w:rsid w:val="000F1794"/>
    <w:rsid w:val="000F1A57"/>
    <w:rsid w:val="000F29A8"/>
    <w:rsid w:val="000F390B"/>
    <w:rsid w:val="000F65F2"/>
    <w:rsid w:val="000F729C"/>
    <w:rsid w:val="001005A9"/>
    <w:rsid w:val="001032FC"/>
    <w:rsid w:val="00103DD1"/>
    <w:rsid w:val="0010719E"/>
    <w:rsid w:val="00107777"/>
    <w:rsid w:val="001077C3"/>
    <w:rsid w:val="00107FEC"/>
    <w:rsid w:val="001105F9"/>
    <w:rsid w:val="00110621"/>
    <w:rsid w:val="00110EDD"/>
    <w:rsid w:val="001133C4"/>
    <w:rsid w:val="00113952"/>
    <w:rsid w:val="0011475F"/>
    <w:rsid w:val="0011529A"/>
    <w:rsid w:val="00115D27"/>
    <w:rsid w:val="00116AE1"/>
    <w:rsid w:val="00116AE3"/>
    <w:rsid w:val="00121D1D"/>
    <w:rsid w:val="00124BEB"/>
    <w:rsid w:val="00125C5E"/>
    <w:rsid w:val="0012612B"/>
    <w:rsid w:val="0013655A"/>
    <w:rsid w:val="00136F5F"/>
    <w:rsid w:val="00137387"/>
    <w:rsid w:val="0013750C"/>
    <w:rsid w:val="00140560"/>
    <w:rsid w:val="00140787"/>
    <w:rsid w:val="00140C4D"/>
    <w:rsid w:val="00142EE3"/>
    <w:rsid w:val="00144C82"/>
    <w:rsid w:val="001504BB"/>
    <w:rsid w:val="00150CAE"/>
    <w:rsid w:val="0015107C"/>
    <w:rsid w:val="00152DE7"/>
    <w:rsid w:val="001532FC"/>
    <w:rsid w:val="001552B2"/>
    <w:rsid w:val="00156957"/>
    <w:rsid w:val="00157C5A"/>
    <w:rsid w:val="00160C20"/>
    <w:rsid w:val="001625DC"/>
    <w:rsid w:val="00163343"/>
    <w:rsid w:val="00165020"/>
    <w:rsid w:val="00165047"/>
    <w:rsid w:val="00166C5A"/>
    <w:rsid w:val="00170FC1"/>
    <w:rsid w:val="001769D0"/>
    <w:rsid w:val="001813AE"/>
    <w:rsid w:val="00181970"/>
    <w:rsid w:val="001827D5"/>
    <w:rsid w:val="001830B4"/>
    <w:rsid w:val="00183BB1"/>
    <w:rsid w:val="0018411A"/>
    <w:rsid w:val="00185A1D"/>
    <w:rsid w:val="00186378"/>
    <w:rsid w:val="001874C1"/>
    <w:rsid w:val="00187CD2"/>
    <w:rsid w:val="001904FA"/>
    <w:rsid w:val="00194671"/>
    <w:rsid w:val="00195DBD"/>
    <w:rsid w:val="00196BA4"/>
    <w:rsid w:val="00197CBB"/>
    <w:rsid w:val="001A015A"/>
    <w:rsid w:val="001A0467"/>
    <w:rsid w:val="001A1A9A"/>
    <w:rsid w:val="001A2D53"/>
    <w:rsid w:val="001A300F"/>
    <w:rsid w:val="001A3C88"/>
    <w:rsid w:val="001A3E10"/>
    <w:rsid w:val="001A6991"/>
    <w:rsid w:val="001A71CD"/>
    <w:rsid w:val="001A793A"/>
    <w:rsid w:val="001B1F00"/>
    <w:rsid w:val="001B39E5"/>
    <w:rsid w:val="001B4E74"/>
    <w:rsid w:val="001B5086"/>
    <w:rsid w:val="001B67B8"/>
    <w:rsid w:val="001B6D66"/>
    <w:rsid w:val="001C03ED"/>
    <w:rsid w:val="001C13A5"/>
    <w:rsid w:val="001C2363"/>
    <w:rsid w:val="001C30CF"/>
    <w:rsid w:val="001C36B8"/>
    <w:rsid w:val="001C581F"/>
    <w:rsid w:val="001C6E58"/>
    <w:rsid w:val="001C7A5B"/>
    <w:rsid w:val="001D0124"/>
    <w:rsid w:val="001D1693"/>
    <w:rsid w:val="001D1962"/>
    <w:rsid w:val="001D2A2B"/>
    <w:rsid w:val="001D2BA3"/>
    <w:rsid w:val="001D3D8A"/>
    <w:rsid w:val="001D3F44"/>
    <w:rsid w:val="001D4584"/>
    <w:rsid w:val="001D53ED"/>
    <w:rsid w:val="001D65DC"/>
    <w:rsid w:val="001D7C0F"/>
    <w:rsid w:val="001E3158"/>
    <w:rsid w:val="001E5F46"/>
    <w:rsid w:val="001E6DC9"/>
    <w:rsid w:val="001E6DFA"/>
    <w:rsid w:val="001E7267"/>
    <w:rsid w:val="001F0AEE"/>
    <w:rsid w:val="001F0DD3"/>
    <w:rsid w:val="001F1B53"/>
    <w:rsid w:val="001F2112"/>
    <w:rsid w:val="001F220F"/>
    <w:rsid w:val="001F2213"/>
    <w:rsid w:val="001F26F2"/>
    <w:rsid w:val="001F2ACC"/>
    <w:rsid w:val="001F2FDD"/>
    <w:rsid w:val="001F590B"/>
    <w:rsid w:val="001F5B17"/>
    <w:rsid w:val="001F622A"/>
    <w:rsid w:val="001F65D6"/>
    <w:rsid w:val="0020024C"/>
    <w:rsid w:val="0020025B"/>
    <w:rsid w:val="00200267"/>
    <w:rsid w:val="00201F9A"/>
    <w:rsid w:val="00202336"/>
    <w:rsid w:val="002026B7"/>
    <w:rsid w:val="002038A3"/>
    <w:rsid w:val="00205281"/>
    <w:rsid w:val="0020607E"/>
    <w:rsid w:val="0020701B"/>
    <w:rsid w:val="00207D59"/>
    <w:rsid w:val="0021032D"/>
    <w:rsid w:val="00210764"/>
    <w:rsid w:val="002123D6"/>
    <w:rsid w:val="00212C79"/>
    <w:rsid w:val="0021523E"/>
    <w:rsid w:val="00215E10"/>
    <w:rsid w:val="002163F6"/>
    <w:rsid w:val="00217915"/>
    <w:rsid w:val="00220815"/>
    <w:rsid w:val="002236AE"/>
    <w:rsid w:val="00223F8F"/>
    <w:rsid w:val="00227B4E"/>
    <w:rsid w:val="00227E5A"/>
    <w:rsid w:val="00230E11"/>
    <w:rsid w:val="00231031"/>
    <w:rsid w:val="00231C09"/>
    <w:rsid w:val="0023382F"/>
    <w:rsid w:val="00233A3B"/>
    <w:rsid w:val="00234D0B"/>
    <w:rsid w:val="00234EB6"/>
    <w:rsid w:val="00235D0D"/>
    <w:rsid w:val="002361F1"/>
    <w:rsid w:val="0023716F"/>
    <w:rsid w:val="00237588"/>
    <w:rsid w:val="00237E24"/>
    <w:rsid w:val="0024085F"/>
    <w:rsid w:val="00242A22"/>
    <w:rsid w:val="002433E3"/>
    <w:rsid w:val="00243D89"/>
    <w:rsid w:val="0024409B"/>
    <w:rsid w:val="002458D9"/>
    <w:rsid w:val="00247425"/>
    <w:rsid w:val="002507A3"/>
    <w:rsid w:val="0025159B"/>
    <w:rsid w:val="00252265"/>
    <w:rsid w:val="002545E5"/>
    <w:rsid w:val="0025510F"/>
    <w:rsid w:val="00256CF5"/>
    <w:rsid w:val="00256E5A"/>
    <w:rsid w:val="00257378"/>
    <w:rsid w:val="00260163"/>
    <w:rsid w:val="00262BCB"/>
    <w:rsid w:val="00262ECE"/>
    <w:rsid w:val="002653AB"/>
    <w:rsid w:val="0026608C"/>
    <w:rsid w:val="002661A6"/>
    <w:rsid w:val="00266789"/>
    <w:rsid w:val="002670E9"/>
    <w:rsid w:val="002747C2"/>
    <w:rsid w:val="0027574C"/>
    <w:rsid w:val="00276911"/>
    <w:rsid w:val="00277534"/>
    <w:rsid w:val="0028197D"/>
    <w:rsid w:val="002837CB"/>
    <w:rsid w:val="002854DF"/>
    <w:rsid w:val="002873A1"/>
    <w:rsid w:val="00287E19"/>
    <w:rsid w:val="00290123"/>
    <w:rsid w:val="00290C18"/>
    <w:rsid w:val="00291667"/>
    <w:rsid w:val="00293D01"/>
    <w:rsid w:val="002A2E28"/>
    <w:rsid w:val="002A35DB"/>
    <w:rsid w:val="002A4286"/>
    <w:rsid w:val="002A5008"/>
    <w:rsid w:val="002A5D7F"/>
    <w:rsid w:val="002A6134"/>
    <w:rsid w:val="002A6E01"/>
    <w:rsid w:val="002B2C85"/>
    <w:rsid w:val="002B33EF"/>
    <w:rsid w:val="002B3949"/>
    <w:rsid w:val="002B48F4"/>
    <w:rsid w:val="002B5BBE"/>
    <w:rsid w:val="002B62FF"/>
    <w:rsid w:val="002B698C"/>
    <w:rsid w:val="002C232E"/>
    <w:rsid w:val="002C250F"/>
    <w:rsid w:val="002C2D28"/>
    <w:rsid w:val="002C3782"/>
    <w:rsid w:val="002C4AA8"/>
    <w:rsid w:val="002C640A"/>
    <w:rsid w:val="002C66FE"/>
    <w:rsid w:val="002C687C"/>
    <w:rsid w:val="002D0259"/>
    <w:rsid w:val="002D09BC"/>
    <w:rsid w:val="002D1C7B"/>
    <w:rsid w:val="002D3768"/>
    <w:rsid w:val="002D6169"/>
    <w:rsid w:val="002D7EAC"/>
    <w:rsid w:val="002E0FFF"/>
    <w:rsid w:val="002E2D21"/>
    <w:rsid w:val="002E54E7"/>
    <w:rsid w:val="002E59AB"/>
    <w:rsid w:val="002E6E18"/>
    <w:rsid w:val="002F0FC8"/>
    <w:rsid w:val="002F138B"/>
    <w:rsid w:val="002F230E"/>
    <w:rsid w:val="002F5967"/>
    <w:rsid w:val="002F71D6"/>
    <w:rsid w:val="002F77DB"/>
    <w:rsid w:val="00300B87"/>
    <w:rsid w:val="0030122C"/>
    <w:rsid w:val="003015F6"/>
    <w:rsid w:val="00302DD1"/>
    <w:rsid w:val="0030462C"/>
    <w:rsid w:val="00304679"/>
    <w:rsid w:val="003048AC"/>
    <w:rsid w:val="00306180"/>
    <w:rsid w:val="0030692C"/>
    <w:rsid w:val="003070D9"/>
    <w:rsid w:val="0030755B"/>
    <w:rsid w:val="00307608"/>
    <w:rsid w:val="00310E4C"/>
    <w:rsid w:val="003113A5"/>
    <w:rsid w:val="00311E85"/>
    <w:rsid w:val="00312D91"/>
    <w:rsid w:val="00313470"/>
    <w:rsid w:val="00313D40"/>
    <w:rsid w:val="003140F0"/>
    <w:rsid w:val="0031452B"/>
    <w:rsid w:val="003171DA"/>
    <w:rsid w:val="00317B8B"/>
    <w:rsid w:val="00323E98"/>
    <w:rsid w:val="00325BB8"/>
    <w:rsid w:val="0032645F"/>
    <w:rsid w:val="0032712F"/>
    <w:rsid w:val="003277F8"/>
    <w:rsid w:val="00331BFD"/>
    <w:rsid w:val="00333C42"/>
    <w:rsid w:val="00334F9D"/>
    <w:rsid w:val="00336A58"/>
    <w:rsid w:val="00340B49"/>
    <w:rsid w:val="003433DD"/>
    <w:rsid w:val="0034628A"/>
    <w:rsid w:val="0035088C"/>
    <w:rsid w:val="00350B34"/>
    <w:rsid w:val="00351949"/>
    <w:rsid w:val="00351E77"/>
    <w:rsid w:val="00352CDE"/>
    <w:rsid w:val="00352EFC"/>
    <w:rsid w:val="003572C7"/>
    <w:rsid w:val="00357BB6"/>
    <w:rsid w:val="00360037"/>
    <w:rsid w:val="003607C2"/>
    <w:rsid w:val="0036164C"/>
    <w:rsid w:val="00361BAC"/>
    <w:rsid w:val="00363596"/>
    <w:rsid w:val="00363A00"/>
    <w:rsid w:val="0036550C"/>
    <w:rsid w:val="00370338"/>
    <w:rsid w:val="003705EC"/>
    <w:rsid w:val="00370E38"/>
    <w:rsid w:val="00371D20"/>
    <w:rsid w:val="0037220F"/>
    <w:rsid w:val="003723BD"/>
    <w:rsid w:val="00373BA3"/>
    <w:rsid w:val="00375209"/>
    <w:rsid w:val="00375DB4"/>
    <w:rsid w:val="00376EF3"/>
    <w:rsid w:val="00381253"/>
    <w:rsid w:val="003815A6"/>
    <w:rsid w:val="00382071"/>
    <w:rsid w:val="00382B9F"/>
    <w:rsid w:val="0038484C"/>
    <w:rsid w:val="00387DA4"/>
    <w:rsid w:val="0039104F"/>
    <w:rsid w:val="00392A2E"/>
    <w:rsid w:val="00392E0C"/>
    <w:rsid w:val="00392ECB"/>
    <w:rsid w:val="00393D49"/>
    <w:rsid w:val="003975D3"/>
    <w:rsid w:val="003976F5"/>
    <w:rsid w:val="003A1C9A"/>
    <w:rsid w:val="003A2C69"/>
    <w:rsid w:val="003A3A77"/>
    <w:rsid w:val="003A4F1E"/>
    <w:rsid w:val="003A6169"/>
    <w:rsid w:val="003B1FE5"/>
    <w:rsid w:val="003B2D24"/>
    <w:rsid w:val="003B3B42"/>
    <w:rsid w:val="003B44FA"/>
    <w:rsid w:val="003C0CF8"/>
    <w:rsid w:val="003C273F"/>
    <w:rsid w:val="003C2B9F"/>
    <w:rsid w:val="003C424E"/>
    <w:rsid w:val="003C48BA"/>
    <w:rsid w:val="003C512A"/>
    <w:rsid w:val="003C6EA2"/>
    <w:rsid w:val="003D0B99"/>
    <w:rsid w:val="003D0CE7"/>
    <w:rsid w:val="003D195C"/>
    <w:rsid w:val="003D2D9C"/>
    <w:rsid w:val="003D32C8"/>
    <w:rsid w:val="003D3BAF"/>
    <w:rsid w:val="003D6257"/>
    <w:rsid w:val="003E0B1F"/>
    <w:rsid w:val="003E235E"/>
    <w:rsid w:val="003E4903"/>
    <w:rsid w:val="003E4BC5"/>
    <w:rsid w:val="003E5D9A"/>
    <w:rsid w:val="003E7001"/>
    <w:rsid w:val="003F0FDD"/>
    <w:rsid w:val="003F15E7"/>
    <w:rsid w:val="003F5FE9"/>
    <w:rsid w:val="003F7108"/>
    <w:rsid w:val="003F738D"/>
    <w:rsid w:val="0040291C"/>
    <w:rsid w:val="0040298F"/>
    <w:rsid w:val="00403FAB"/>
    <w:rsid w:val="00404B21"/>
    <w:rsid w:val="00404E7C"/>
    <w:rsid w:val="00405198"/>
    <w:rsid w:val="00405988"/>
    <w:rsid w:val="00406C45"/>
    <w:rsid w:val="00412C2B"/>
    <w:rsid w:val="00414731"/>
    <w:rsid w:val="004166CF"/>
    <w:rsid w:val="0041751C"/>
    <w:rsid w:val="0041799B"/>
    <w:rsid w:val="00421356"/>
    <w:rsid w:val="00422BF0"/>
    <w:rsid w:val="00424D33"/>
    <w:rsid w:val="00425F15"/>
    <w:rsid w:val="00427B8F"/>
    <w:rsid w:val="00427D47"/>
    <w:rsid w:val="004310F1"/>
    <w:rsid w:val="00431CC9"/>
    <w:rsid w:val="00435C07"/>
    <w:rsid w:val="004362AD"/>
    <w:rsid w:val="00436D59"/>
    <w:rsid w:val="00440125"/>
    <w:rsid w:val="00440291"/>
    <w:rsid w:val="004407D8"/>
    <w:rsid w:val="00440D39"/>
    <w:rsid w:val="004419FF"/>
    <w:rsid w:val="004423C2"/>
    <w:rsid w:val="00444910"/>
    <w:rsid w:val="00444921"/>
    <w:rsid w:val="00444CC0"/>
    <w:rsid w:val="00445809"/>
    <w:rsid w:val="00445ADD"/>
    <w:rsid w:val="00445C92"/>
    <w:rsid w:val="004501B0"/>
    <w:rsid w:val="00450DD5"/>
    <w:rsid w:val="00454106"/>
    <w:rsid w:val="00454987"/>
    <w:rsid w:val="004549C4"/>
    <w:rsid w:val="00454ADF"/>
    <w:rsid w:val="00456276"/>
    <w:rsid w:val="004568B1"/>
    <w:rsid w:val="00456BDC"/>
    <w:rsid w:val="00456C6F"/>
    <w:rsid w:val="00463307"/>
    <w:rsid w:val="00466D2D"/>
    <w:rsid w:val="00470438"/>
    <w:rsid w:val="004706CE"/>
    <w:rsid w:val="00471240"/>
    <w:rsid w:val="00471416"/>
    <w:rsid w:val="00472042"/>
    <w:rsid w:val="00475B11"/>
    <w:rsid w:val="00477AA4"/>
    <w:rsid w:val="00481143"/>
    <w:rsid w:val="00482074"/>
    <w:rsid w:val="00483A6E"/>
    <w:rsid w:val="004840C8"/>
    <w:rsid w:val="0048503C"/>
    <w:rsid w:val="00485581"/>
    <w:rsid w:val="004861D0"/>
    <w:rsid w:val="00486205"/>
    <w:rsid w:val="00486F95"/>
    <w:rsid w:val="00487AA3"/>
    <w:rsid w:val="004904CF"/>
    <w:rsid w:val="0049102E"/>
    <w:rsid w:val="004916A3"/>
    <w:rsid w:val="00492CBF"/>
    <w:rsid w:val="004934BA"/>
    <w:rsid w:val="004948B2"/>
    <w:rsid w:val="004956EA"/>
    <w:rsid w:val="00496CBC"/>
    <w:rsid w:val="004973BF"/>
    <w:rsid w:val="004A336F"/>
    <w:rsid w:val="004A5BC1"/>
    <w:rsid w:val="004A69FE"/>
    <w:rsid w:val="004A6EB7"/>
    <w:rsid w:val="004A7360"/>
    <w:rsid w:val="004A7A99"/>
    <w:rsid w:val="004B0763"/>
    <w:rsid w:val="004B496F"/>
    <w:rsid w:val="004B579E"/>
    <w:rsid w:val="004B7331"/>
    <w:rsid w:val="004C0491"/>
    <w:rsid w:val="004C0AE4"/>
    <w:rsid w:val="004C2ED2"/>
    <w:rsid w:val="004C3B6A"/>
    <w:rsid w:val="004C4F71"/>
    <w:rsid w:val="004C5727"/>
    <w:rsid w:val="004C7B2F"/>
    <w:rsid w:val="004C7ED9"/>
    <w:rsid w:val="004D07D0"/>
    <w:rsid w:val="004D0EFB"/>
    <w:rsid w:val="004D22A6"/>
    <w:rsid w:val="004D3922"/>
    <w:rsid w:val="004D47FF"/>
    <w:rsid w:val="004E0784"/>
    <w:rsid w:val="004E0C6D"/>
    <w:rsid w:val="004E0E7A"/>
    <w:rsid w:val="004E1FEF"/>
    <w:rsid w:val="004E3231"/>
    <w:rsid w:val="004E3F94"/>
    <w:rsid w:val="004E48AD"/>
    <w:rsid w:val="004E6969"/>
    <w:rsid w:val="004E6CF8"/>
    <w:rsid w:val="004F0F4D"/>
    <w:rsid w:val="004F16AE"/>
    <w:rsid w:val="004F177D"/>
    <w:rsid w:val="004F1C9C"/>
    <w:rsid w:val="004F36CA"/>
    <w:rsid w:val="004F4968"/>
    <w:rsid w:val="004F6017"/>
    <w:rsid w:val="004F6C69"/>
    <w:rsid w:val="004F7A88"/>
    <w:rsid w:val="005006DF"/>
    <w:rsid w:val="00501701"/>
    <w:rsid w:val="00502DAF"/>
    <w:rsid w:val="00504619"/>
    <w:rsid w:val="00504C31"/>
    <w:rsid w:val="00505FAB"/>
    <w:rsid w:val="005104D7"/>
    <w:rsid w:val="00512ACE"/>
    <w:rsid w:val="00512FFE"/>
    <w:rsid w:val="00513E47"/>
    <w:rsid w:val="005149A2"/>
    <w:rsid w:val="005158FF"/>
    <w:rsid w:val="005212D0"/>
    <w:rsid w:val="00521CA8"/>
    <w:rsid w:val="0052325C"/>
    <w:rsid w:val="00523E49"/>
    <w:rsid w:val="005307B0"/>
    <w:rsid w:val="00531136"/>
    <w:rsid w:val="00531D2A"/>
    <w:rsid w:val="0053275F"/>
    <w:rsid w:val="00533F8D"/>
    <w:rsid w:val="005410DE"/>
    <w:rsid w:val="00541F41"/>
    <w:rsid w:val="005421E9"/>
    <w:rsid w:val="00543205"/>
    <w:rsid w:val="00543353"/>
    <w:rsid w:val="005453DE"/>
    <w:rsid w:val="0054552A"/>
    <w:rsid w:val="0054569F"/>
    <w:rsid w:val="00545F34"/>
    <w:rsid w:val="005522DE"/>
    <w:rsid w:val="005540F8"/>
    <w:rsid w:val="005543E3"/>
    <w:rsid w:val="0055460A"/>
    <w:rsid w:val="0055509E"/>
    <w:rsid w:val="00557DCA"/>
    <w:rsid w:val="00560829"/>
    <w:rsid w:val="00561C20"/>
    <w:rsid w:val="005634E3"/>
    <w:rsid w:val="0056484E"/>
    <w:rsid w:val="005661F2"/>
    <w:rsid w:val="005675A4"/>
    <w:rsid w:val="005679ED"/>
    <w:rsid w:val="0057255C"/>
    <w:rsid w:val="005725DE"/>
    <w:rsid w:val="005729FA"/>
    <w:rsid w:val="00573095"/>
    <w:rsid w:val="0057577D"/>
    <w:rsid w:val="00575A94"/>
    <w:rsid w:val="005762DF"/>
    <w:rsid w:val="00577CDF"/>
    <w:rsid w:val="005800F5"/>
    <w:rsid w:val="00581445"/>
    <w:rsid w:val="00584248"/>
    <w:rsid w:val="00586715"/>
    <w:rsid w:val="00587D84"/>
    <w:rsid w:val="005917A6"/>
    <w:rsid w:val="00591DCA"/>
    <w:rsid w:val="0059209C"/>
    <w:rsid w:val="00592409"/>
    <w:rsid w:val="00593343"/>
    <w:rsid w:val="005A059E"/>
    <w:rsid w:val="005A278E"/>
    <w:rsid w:val="005A3082"/>
    <w:rsid w:val="005A311A"/>
    <w:rsid w:val="005A40FF"/>
    <w:rsid w:val="005A411E"/>
    <w:rsid w:val="005A5A92"/>
    <w:rsid w:val="005A68F2"/>
    <w:rsid w:val="005B34E2"/>
    <w:rsid w:val="005B3F16"/>
    <w:rsid w:val="005B4C90"/>
    <w:rsid w:val="005B5B28"/>
    <w:rsid w:val="005B5C07"/>
    <w:rsid w:val="005C0DE9"/>
    <w:rsid w:val="005C2145"/>
    <w:rsid w:val="005C2177"/>
    <w:rsid w:val="005C2B9A"/>
    <w:rsid w:val="005C352D"/>
    <w:rsid w:val="005C3847"/>
    <w:rsid w:val="005C7492"/>
    <w:rsid w:val="005D1949"/>
    <w:rsid w:val="005D633E"/>
    <w:rsid w:val="005D7D77"/>
    <w:rsid w:val="005E0929"/>
    <w:rsid w:val="005E0958"/>
    <w:rsid w:val="005E0FA1"/>
    <w:rsid w:val="005E2075"/>
    <w:rsid w:val="005E3350"/>
    <w:rsid w:val="005E6440"/>
    <w:rsid w:val="005E739E"/>
    <w:rsid w:val="005F01B1"/>
    <w:rsid w:val="005F1C5F"/>
    <w:rsid w:val="005F400B"/>
    <w:rsid w:val="005F5EF0"/>
    <w:rsid w:val="005F62FE"/>
    <w:rsid w:val="005F6B84"/>
    <w:rsid w:val="005F7FDD"/>
    <w:rsid w:val="00600F54"/>
    <w:rsid w:val="006016C2"/>
    <w:rsid w:val="0060348B"/>
    <w:rsid w:val="0060469E"/>
    <w:rsid w:val="00606F3F"/>
    <w:rsid w:val="00611176"/>
    <w:rsid w:val="006124F7"/>
    <w:rsid w:val="00612A56"/>
    <w:rsid w:val="006130B9"/>
    <w:rsid w:val="006131CF"/>
    <w:rsid w:val="00614B4A"/>
    <w:rsid w:val="00616F51"/>
    <w:rsid w:val="00621C75"/>
    <w:rsid w:val="00622682"/>
    <w:rsid w:val="00622B98"/>
    <w:rsid w:val="00623195"/>
    <w:rsid w:val="006238D9"/>
    <w:rsid w:val="00623F79"/>
    <w:rsid w:val="00623FDB"/>
    <w:rsid w:val="00625AD5"/>
    <w:rsid w:val="00625FDE"/>
    <w:rsid w:val="00626084"/>
    <w:rsid w:val="006268C5"/>
    <w:rsid w:val="006304AC"/>
    <w:rsid w:val="00630DD2"/>
    <w:rsid w:val="006314DF"/>
    <w:rsid w:val="00633494"/>
    <w:rsid w:val="00633763"/>
    <w:rsid w:val="00634142"/>
    <w:rsid w:val="00635142"/>
    <w:rsid w:val="006366EB"/>
    <w:rsid w:val="00636A14"/>
    <w:rsid w:val="006373E6"/>
    <w:rsid w:val="00637CC0"/>
    <w:rsid w:val="00640309"/>
    <w:rsid w:val="00641E9E"/>
    <w:rsid w:val="00642245"/>
    <w:rsid w:val="00642C0A"/>
    <w:rsid w:val="006435E6"/>
    <w:rsid w:val="00646F8E"/>
    <w:rsid w:val="00647676"/>
    <w:rsid w:val="00652002"/>
    <w:rsid w:val="006551CA"/>
    <w:rsid w:val="00663C29"/>
    <w:rsid w:val="0067062B"/>
    <w:rsid w:val="00670BB8"/>
    <w:rsid w:val="00670DFB"/>
    <w:rsid w:val="00671C4C"/>
    <w:rsid w:val="00672807"/>
    <w:rsid w:val="00675216"/>
    <w:rsid w:val="006770D0"/>
    <w:rsid w:val="006800A0"/>
    <w:rsid w:val="006809EC"/>
    <w:rsid w:val="00681CDD"/>
    <w:rsid w:val="00684F8A"/>
    <w:rsid w:val="006905B4"/>
    <w:rsid w:val="0069118A"/>
    <w:rsid w:val="00691770"/>
    <w:rsid w:val="006918EC"/>
    <w:rsid w:val="00692294"/>
    <w:rsid w:val="006925CF"/>
    <w:rsid w:val="006929F6"/>
    <w:rsid w:val="00696099"/>
    <w:rsid w:val="006A3F82"/>
    <w:rsid w:val="006A4623"/>
    <w:rsid w:val="006A46CF"/>
    <w:rsid w:val="006B17C8"/>
    <w:rsid w:val="006B18C8"/>
    <w:rsid w:val="006B2BC3"/>
    <w:rsid w:val="006B5D40"/>
    <w:rsid w:val="006C1224"/>
    <w:rsid w:val="006C3A8D"/>
    <w:rsid w:val="006C49D6"/>
    <w:rsid w:val="006C5BD9"/>
    <w:rsid w:val="006C63E4"/>
    <w:rsid w:val="006C6763"/>
    <w:rsid w:val="006C7198"/>
    <w:rsid w:val="006D0A2D"/>
    <w:rsid w:val="006D0AEF"/>
    <w:rsid w:val="006D134F"/>
    <w:rsid w:val="006D1982"/>
    <w:rsid w:val="006D284A"/>
    <w:rsid w:val="006D34DF"/>
    <w:rsid w:val="006D44E0"/>
    <w:rsid w:val="006D5238"/>
    <w:rsid w:val="006D60CE"/>
    <w:rsid w:val="006D7C0E"/>
    <w:rsid w:val="006E039A"/>
    <w:rsid w:val="006E1D31"/>
    <w:rsid w:val="006E30B1"/>
    <w:rsid w:val="006E3304"/>
    <w:rsid w:val="006E33BF"/>
    <w:rsid w:val="006E3FFA"/>
    <w:rsid w:val="006E400A"/>
    <w:rsid w:val="006E5678"/>
    <w:rsid w:val="006E5F7F"/>
    <w:rsid w:val="006E7FF5"/>
    <w:rsid w:val="006F06E6"/>
    <w:rsid w:val="006F0902"/>
    <w:rsid w:val="006F0985"/>
    <w:rsid w:val="006F0A36"/>
    <w:rsid w:val="006F2049"/>
    <w:rsid w:val="006F471F"/>
    <w:rsid w:val="006F5542"/>
    <w:rsid w:val="006F55C0"/>
    <w:rsid w:val="006F757F"/>
    <w:rsid w:val="006F7A18"/>
    <w:rsid w:val="006F7B7A"/>
    <w:rsid w:val="0070060E"/>
    <w:rsid w:val="00703EB1"/>
    <w:rsid w:val="007054C9"/>
    <w:rsid w:val="00705CC3"/>
    <w:rsid w:val="00706573"/>
    <w:rsid w:val="007113BB"/>
    <w:rsid w:val="00711805"/>
    <w:rsid w:val="00711D54"/>
    <w:rsid w:val="0071676C"/>
    <w:rsid w:val="007175AF"/>
    <w:rsid w:val="0071776D"/>
    <w:rsid w:val="00717944"/>
    <w:rsid w:val="00720A40"/>
    <w:rsid w:val="00721366"/>
    <w:rsid w:val="00722DCA"/>
    <w:rsid w:val="007246B1"/>
    <w:rsid w:val="007248D3"/>
    <w:rsid w:val="00724F63"/>
    <w:rsid w:val="00726F4C"/>
    <w:rsid w:val="00730D8C"/>
    <w:rsid w:val="007319E7"/>
    <w:rsid w:val="00732833"/>
    <w:rsid w:val="0073318B"/>
    <w:rsid w:val="00737227"/>
    <w:rsid w:val="00744190"/>
    <w:rsid w:val="00747AA8"/>
    <w:rsid w:val="007513D3"/>
    <w:rsid w:val="00751C54"/>
    <w:rsid w:val="007521F6"/>
    <w:rsid w:val="0075265D"/>
    <w:rsid w:val="0075299B"/>
    <w:rsid w:val="00753615"/>
    <w:rsid w:val="00754753"/>
    <w:rsid w:val="00754D33"/>
    <w:rsid w:val="00756ACB"/>
    <w:rsid w:val="0076099E"/>
    <w:rsid w:val="00760DD0"/>
    <w:rsid w:val="00762B37"/>
    <w:rsid w:val="00764637"/>
    <w:rsid w:val="00764AD9"/>
    <w:rsid w:val="00765FEC"/>
    <w:rsid w:val="00770A5C"/>
    <w:rsid w:val="00771577"/>
    <w:rsid w:val="00772068"/>
    <w:rsid w:val="00774A63"/>
    <w:rsid w:val="00774E9E"/>
    <w:rsid w:val="007758AE"/>
    <w:rsid w:val="00775B21"/>
    <w:rsid w:val="00775E07"/>
    <w:rsid w:val="007764E8"/>
    <w:rsid w:val="00782FB9"/>
    <w:rsid w:val="00782FED"/>
    <w:rsid w:val="00783A69"/>
    <w:rsid w:val="00783E3A"/>
    <w:rsid w:val="00784072"/>
    <w:rsid w:val="0078671B"/>
    <w:rsid w:val="0079039F"/>
    <w:rsid w:val="007910D8"/>
    <w:rsid w:val="007917DB"/>
    <w:rsid w:val="00791CBA"/>
    <w:rsid w:val="00791EE2"/>
    <w:rsid w:val="007940BA"/>
    <w:rsid w:val="007966A4"/>
    <w:rsid w:val="007A1150"/>
    <w:rsid w:val="007A28A4"/>
    <w:rsid w:val="007A2CB5"/>
    <w:rsid w:val="007A4214"/>
    <w:rsid w:val="007A557A"/>
    <w:rsid w:val="007A5CD1"/>
    <w:rsid w:val="007A6432"/>
    <w:rsid w:val="007A7966"/>
    <w:rsid w:val="007B0B00"/>
    <w:rsid w:val="007B1288"/>
    <w:rsid w:val="007B1695"/>
    <w:rsid w:val="007B1736"/>
    <w:rsid w:val="007B1AD2"/>
    <w:rsid w:val="007B2A22"/>
    <w:rsid w:val="007B5220"/>
    <w:rsid w:val="007C12D7"/>
    <w:rsid w:val="007C20DC"/>
    <w:rsid w:val="007C2358"/>
    <w:rsid w:val="007C24E1"/>
    <w:rsid w:val="007C3447"/>
    <w:rsid w:val="007C4703"/>
    <w:rsid w:val="007C6484"/>
    <w:rsid w:val="007C68D6"/>
    <w:rsid w:val="007C7ABB"/>
    <w:rsid w:val="007C7E6C"/>
    <w:rsid w:val="007C7E9B"/>
    <w:rsid w:val="007D2D98"/>
    <w:rsid w:val="007D3875"/>
    <w:rsid w:val="007D423F"/>
    <w:rsid w:val="007D48C7"/>
    <w:rsid w:val="007D526B"/>
    <w:rsid w:val="007D578E"/>
    <w:rsid w:val="007D6837"/>
    <w:rsid w:val="007D7588"/>
    <w:rsid w:val="007E1537"/>
    <w:rsid w:val="007E43A6"/>
    <w:rsid w:val="007E7793"/>
    <w:rsid w:val="007F0641"/>
    <w:rsid w:val="007F1329"/>
    <w:rsid w:val="007F1F6F"/>
    <w:rsid w:val="007F22DD"/>
    <w:rsid w:val="007F2DA5"/>
    <w:rsid w:val="007F3F91"/>
    <w:rsid w:val="007F4745"/>
    <w:rsid w:val="00801299"/>
    <w:rsid w:val="0080129A"/>
    <w:rsid w:val="0080273F"/>
    <w:rsid w:val="008037FC"/>
    <w:rsid w:val="00805993"/>
    <w:rsid w:val="00806B32"/>
    <w:rsid w:val="00807B74"/>
    <w:rsid w:val="00807E22"/>
    <w:rsid w:val="008110EA"/>
    <w:rsid w:val="0081129C"/>
    <w:rsid w:val="008127BF"/>
    <w:rsid w:val="00812E94"/>
    <w:rsid w:val="0081330D"/>
    <w:rsid w:val="008136F8"/>
    <w:rsid w:val="00814EF2"/>
    <w:rsid w:val="00816746"/>
    <w:rsid w:val="008172B8"/>
    <w:rsid w:val="00821DD5"/>
    <w:rsid w:val="00823698"/>
    <w:rsid w:val="00824649"/>
    <w:rsid w:val="008258E6"/>
    <w:rsid w:val="008271BD"/>
    <w:rsid w:val="00827508"/>
    <w:rsid w:val="0082792D"/>
    <w:rsid w:val="008310A0"/>
    <w:rsid w:val="00832183"/>
    <w:rsid w:val="00832F82"/>
    <w:rsid w:val="00833020"/>
    <w:rsid w:val="00833B84"/>
    <w:rsid w:val="0083435B"/>
    <w:rsid w:val="00834C61"/>
    <w:rsid w:val="00834E3E"/>
    <w:rsid w:val="00835E94"/>
    <w:rsid w:val="00836E01"/>
    <w:rsid w:val="00836FFE"/>
    <w:rsid w:val="008371B7"/>
    <w:rsid w:val="00837704"/>
    <w:rsid w:val="00837B84"/>
    <w:rsid w:val="00840C91"/>
    <w:rsid w:val="00841BC2"/>
    <w:rsid w:val="008421D1"/>
    <w:rsid w:val="008423A0"/>
    <w:rsid w:val="00843D3C"/>
    <w:rsid w:val="00843D66"/>
    <w:rsid w:val="00843F3C"/>
    <w:rsid w:val="00844A99"/>
    <w:rsid w:val="00847E66"/>
    <w:rsid w:val="0085127C"/>
    <w:rsid w:val="00854319"/>
    <w:rsid w:val="00854F5C"/>
    <w:rsid w:val="00855F5A"/>
    <w:rsid w:val="008627E9"/>
    <w:rsid w:val="0086333E"/>
    <w:rsid w:val="0086364A"/>
    <w:rsid w:val="008645BD"/>
    <w:rsid w:val="00865867"/>
    <w:rsid w:val="00865A3A"/>
    <w:rsid w:val="00866389"/>
    <w:rsid w:val="00866412"/>
    <w:rsid w:val="00866BEF"/>
    <w:rsid w:val="00867401"/>
    <w:rsid w:val="00867A1D"/>
    <w:rsid w:val="00870300"/>
    <w:rsid w:val="00871839"/>
    <w:rsid w:val="0087203D"/>
    <w:rsid w:val="00872684"/>
    <w:rsid w:val="00873A2E"/>
    <w:rsid w:val="00874DC2"/>
    <w:rsid w:val="00877C4C"/>
    <w:rsid w:val="00877EC7"/>
    <w:rsid w:val="008802AA"/>
    <w:rsid w:val="0088046F"/>
    <w:rsid w:val="008807E2"/>
    <w:rsid w:val="00880DDE"/>
    <w:rsid w:val="00882AE6"/>
    <w:rsid w:val="00884FD2"/>
    <w:rsid w:val="00885053"/>
    <w:rsid w:val="008854D2"/>
    <w:rsid w:val="00885EC8"/>
    <w:rsid w:val="008868DD"/>
    <w:rsid w:val="00886A15"/>
    <w:rsid w:val="008870A9"/>
    <w:rsid w:val="00890045"/>
    <w:rsid w:val="0089091D"/>
    <w:rsid w:val="00891507"/>
    <w:rsid w:val="00893027"/>
    <w:rsid w:val="008931D6"/>
    <w:rsid w:val="00893671"/>
    <w:rsid w:val="00896124"/>
    <w:rsid w:val="008967FA"/>
    <w:rsid w:val="00896964"/>
    <w:rsid w:val="008A0D7B"/>
    <w:rsid w:val="008A190D"/>
    <w:rsid w:val="008A2F61"/>
    <w:rsid w:val="008A47ED"/>
    <w:rsid w:val="008A4A84"/>
    <w:rsid w:val="008A4B28"/>
    <w:rsid w:val="008A4C5D"/>
    <w:rsid w:val="008A4F55"/>
    <w:rsid w:val="008A5F03"/>
    <w:rsid w:val="008A7AF4"/>
    <w:rsid w:val="008B26DE"/>
    <w:rsid w:val="008B4383"/>
    <w:rsid w:val="008B63B4"/>
    <w:rsid w:val="008B652A"/>
    <w:rsid w:val="008C1D44"/>
    <w:rsid w:val="008C490F"/>
    <w:rsid w:val="008C4E58"/>
    <w:rsid w:val="008D0F47"/>
    <w:rsid w:val="008D11F4"/>
    <w:rsid w:val="008D2782"/>
    <w:rsid w:val="008D6942"/>
    <w:rsid w:val="008D771C"/>
    <w:rsid w:val="008D7B75"/>
    <w:rsid w:val="008E1ABC"/>
    <w:rsid w:val="008E1FA8"/>
    <w:rsid w:val="008E2C3A"/>
    <w:rsid w:val="008E4625"/>
    <w:rsid w:val="008E614F"/>
    <w:rsid w:val="008E75F0"/>
    <w:rsid w:val="008E79BE"/>
    <w:rsid w:val="008E7BFA"/>
    <w:rsid w:val="008F0301"/>
    <w:rsid w:val="008F1BF9"/>
    <w:rsid w:val="008F65DC"/>
    <w:rsid w:val="008F71FE"/>
    <w:rsid w:val="008F7C4D"/>
    <w:rsid w:val="00900120"/>
    <w:rsid w:val="00901177"/>
    <w:rsid w:val="009019C1"/>
    <w:rsid w:val="0090252E"/>
    <w:rsid w:val="00903A51"/>
    <w:rsid w:val="00903F97"/>
    <w:rsid w:val="00904993"/>
    <w:rsid w:val="009056C6"/>
    <w:rsid w:val="00907115"/>
    <w:rsid w:val="009079A7"/>
    <w:rsid w:val="00910425"/>
    <w:rsid w:val="00912348"/>
    <w:rsid w:val="00912CFA"/>
    <w:rsid w:val="009135CD"/>
    <w:rsid w:val="00913666"/>
    <w:rsid w:val="00915F99"/>
    <w:rsid w:val="009175FF"/>
    <w:rsid w:val="009179BE"/>
    <w:rsid w:val="00917F8C"/>
    <w:rsid w:val="009203C6"/>
    <w:rsid w:val="0092141A"/>
    <w:rsid w:val="00921936"/>
    <w:rsid w:val="00922D27"/>
    <w:rsid w:val="0092672C"/>
    <w:rsid w:val="00930472"/>
    <w:rsid w:val="009307D7"/>
    <w:rsid w:val="00931D12"/>
    <w:rsid w:val="00933034"/>
    <w:rsid w:val="00935019"/>
    <w:rsid w:val="00935BD2"/>
    <w:rsid w:val="00940347"/>
    <w:rsid w:val="009406E5"/>
    <w:rsid w:val="00941555"/>
    <w:rsid w:val="0094186E"/>
    <w:rsid w:val="00942494"/>
    <w:rsid w:val="0094253D"/>
    <w:rsid w:val="009431F6"/>
    <w:rsid w:val="00943BAA"/>
    <w:rsid w:val="009458E8"/>
    <w:rsid w:val="009462D7"/>
    <w:rsid w:val="009469AE"/>
    <w:rsid w:val="00946A52"/>
    <w:rsid w:val="009478F5"/>
    <w:rsid w:val="0095164E"/>
    <w:rsid w:val="009516F5"/>
    <w:rsid w:val="009528A2"/>
    <w:rsid w:val="00954875"/>
    <w:rsid w:val="009550D1"/>
    <w:rsid w:val="0095603D"/>
    <w:rsid w:val="00956637"/>
    <w:rsid w:val="00956F90"/>
    <w:rsid w:val="0095741E"/>
    <w:rsid w:val="00960453"/>
    <w:rsid w:val="00960782"/>
    <w:rsid w:val="009607CC"/>
    <w:rsid w:val="00963372"/>
    <w:rsid w:val="00963B29"/>
    <w:rsid w:val="00964095"/>
    <w:rsid w:val="009644DF"/>
    <w:rsid w:val="009653DA"/>
    <w:rsid w:val="00970F9B"/>
    <w:rsid w:val="00971FB9"/>
    <w:rsid w:val="0097353E"/>
    <w:rsid w:val="00973DE3"/>
    <w:rsid w:val="00974972"/>
    <w:rsid w:val="00974C23"/>
    <w:rsid w:val="00974D7F"/>
    <w:rsid w:val="0097506C"/>
    <w:rsid w:val="00975633"/>
    <w:rsid w:val="0097613F"/>
    <w:rsid w:val="00976206"/>
    <w:rsid w:val="00976E06"/>
    <w:rsid w:val="009811E3"/>
    <w:rsid w:val="009825F0"/>
    <w:rsid w:val="00982D28"/>
    <w:rsid w:val="00983012"/>
    <w:rsid w:val="00984CCD"/>
    <w:rsid w:val="0098500E"/>
    <w:rsid w:val="00986FC0"/>
    <w:rsid w:val="009873C5"/>
    <w:rsid w:val="00987E21"/>
    <w:rsid w:val="00990F65"/>
    <w:rsid w:val="0099186B"/>
    <w:rsid w:val="00992E36"/>
    <w:rsid w:val="00992F7D"/>
    <w:rsid w:val="009943EE"/>
    <w:rsid w:val="009A23F6"/>
    <w:rsid w:val="009A3D9B"/>
    <w:rsid w:val="009A3E1C"/>
    <w:rsid w:val="009A655F"/>
    <w:rsid w:val="009A6A74"/>
    <w:rsid w:val="009A77BD"/>
    <w:rsid w:val="009B0633"/>
    <w:rsid w:val="009B3167"/>
    <w:rsid w:val="009B52FE"/>
    <w:rsid w:val="009B6425"/>
    <w:rsid w:val="009B7F33"/>
    <w:rsid w:val="009C0213"/>
    <w:rsid w:val="009C10EB"/>
    <w:rsid w:val="009C38BC"/>
    <w:rsid w:val="009C450F"/>
    <w:rsid w:val="009C6C7E"/>
    <w:rsid w:val="009C728A"/>
    <w:rsid w:val="009C73BD"/>
    <w:rsid w:val="009C77C0"/>
    <w:rsid w:val="009C7E98"/>
    <w:rsid w:val="009D008C"/>
    <w:rsid w:val="009D028D"/>
    <w:rsid w:val="009D0594"/>
    <w:rsid w:val="009D0F82"/>
    <w:rsid w:val="009D1909"/>
    <w:rsid w:val="009D2D49"/>
    <w:rsid w:val="009D31C0"/>
    <w:rsid w:val="009D3462"/>
    <w:rsid w:val="009D59A3"/>
    <w:rsid w:val="009D631B"/>
    <w:rsid w:val="009D6680"/>
    <w:rsid w:val="009D6E90"/>
    <w:rsid w:val="009E062C"/>
    <w:rsid w:val="009E0ABE"/>
    <w:rsid w:val="009E1127"/>
    <w:rsid w:val="009E17D4"/>
    <w:rsid w:val="009E2497"/>
    <w:rsid w:val="009E43DB"/>
    <w:rsid w:val="009E4F8B"/>
    <w:rsid w:val="009E5157"/>
    <w:rsid w:val="009E52EE"/>
    <w:rsid w:val="009E5505"/>
    <w:rsid w:val="009E5BC4"/>
    <w:rsid w:val="009E60F7"/>
    <w:rsid w:val="009E7D58"/>
    <w:rsid w:val="009E7DFB"/>
    <w:rsid w:val="009F09A2"/>
    <w:rsid w:val="009F5F04"/>
    <w:rsid w:val="009F76C5"/>
    <w:rsid w:val="009F7816"/>
    <w:rsid w:val="00A00C62"/>
    <w:rsid w:val="00A02CD2"/>
    <w:rsid w:val="00A03549"/>
    <w:rsid w:val="00A04548"/>
    <w:rsid w:val="00A054F4"/>
    <w:rsid w:val="00A05618"/>
    <w:rsid w:val="00A057C6"/>
    <w:rsid w:val="00A05A2D"/>
    <w:rsid w:val="00A102D8"/>
    <w:rsid w:val="00A121D7"/>
    <w:rsid w:val="00A122F5"/>
    <w:rsid w:val="00A13962"/>
    <w:rsid w:val="00A15342"/>
    <w:rsid w:val="00A17D1D"/>
    <w:rsid w:val="00A21934"/>
    <w:rsid w:val="00A221A7"/>
    <w:rsid w:val="00A22970"/>
    <w:rsid w:val="00A235B6"/>
    <w:rsid w:val="00A30687"/>
    <w:rsid w:val="00A30F5A"/>
    <w:rsid w:val="00A316D0"/>
    <w:rsid w:val="00A3279B"/>
    <w:rsid w:val="00A330B2"/>
    <w:rsid w:val="00A337FB"/>
    <w:rsid w:val="00A33B2F"/>
    <w:rsid w:val="00A3400D"/>
    <w:rsid w:val="00A34FC5"/>
    <w:rsid w:val="00A358D1"/>
    <w:rsid w:val="00A36073"/>
    <w:rsid w:val="00A362BD"/>
    <w:rsid w:val="00A362EC"/>
    <w:rsid w:val="00A36EA1"/>
    <w:rsid w:val="00A375E2"/>
    <w:rsid w:val="00A37713"/>
    <w:rsid w:val="00A3795E"/>
    <w:rsid w:val="00A40753"/>
    <w:rsid w:val="00A42C48"/>
    <w:rsid w:val="00A457D7"/>
    <w:rsid w:val="00A4792D"/>
    <w:rsid w:val="00A47CE0"/>
    <w:rsid w:val="00A51303"/>
    <w:rsid w:val="00A5155F"/>
    <w:rsid w:val="00A528EE"/>
    <w:rsid w:val="00A55027"/>
    <w:rsid w:val="00A5582F"/>
    <w:rsid w:val="00A56A2C"/>
    <w:rsid w:val="00A60138"/>
    <w:rsid w:val="00A60DB2"/>
    <w:rsid w:val="00A60EF7"/>
    <w:rsid w:val="00A610DF"/>
    <w:rsid w:val="00A6262B"/>
    <w:rsid w:val="00A63C08"/>
    <w:rsid w:val="00A646E7"/>
    <w:rsid w:val="00A670DE"/>
    <w:rsid w:val="00A701D6"/>
    <w:rsid w:val="00A724F1"/>
    <w:rsid w:val="00A725C6"/>
    <w:rsid w:val="00A72F38"/>
    <w:rsid w:val="00A73B77"/>
    <w:rsid w:val="00A76148"/>
    <w:rsid w:val="00A77419"/>
    <w:rsid w:val="00A80705"/>
    <w:rsid w:val="00A83DAD"/>
    <w:rsid w:val="00A84275"/>
    <w:rsid w:val="00A84915"/>
    <w:rsid w:val="00A85046"/>
    <w:rsid w:val="00A85793"/>
    <w:rsid w:val="00A859C0"/>
    <w:rsid w:val="00A85C4A"/>
    <w:rsid w:val="00A862BB"/>
    <w:rsid w:val="00A90420"/>
    <w:rsid w:val="00A91192"/>
    <w:rsid w:val="00A9180E"/>
    <w:rsid w:val="00A91B48"/>
    <w:rsid w:val="00A928DF"/>
    <w:rsid w:val="00A9299D"/>
    <w:rsid w:val="00A954E9"/>
    <w:rsid w:val="00A9584F"/>
    <w:rsid w:val="00A9712A"/>
    <w:rsid w:val="00AA1D27"/>
    <w:rsid w:val="00AA1E69"/>
    <w:rsid w:val="00AA2E6C"/>
    <w:rsid w:val="00AA5F35"/>
    <w:rsid w:val="00AA7922"/>
    <w:rsid w:val="00AB1FE7"/>
    <w:rsid w:val="00AB2210"/>
    <w:rsid w:val="00AB27D9"/>
    <w:rsid w:val="00AB2DCA"/>
    <w:rsid w:val="00AB3BB6"/>
    <w:rsid w:val="00AB59D1"/>
    <w:rsid w:val="00AB59E2"/>
    <w:rsid w:val="00AB6AA6"/>
    <w:rsid w:val="00AC0E5F"/>
    <w:rsid w:val="00AC539E"/>
    <w:rsid w:val="00AC5939"/>
    <w:rsid w:val="00AC7443"/>
    <w:rsid w:val="00AD0C06"/>
    <w:rsid w:val="00AD0CA0"/>
    <w:rsid w:val="00AD12AA"/>
    <w:rsid w:val="00AD15F6"/>
    <w:rsid w:val="00AD284D"/>
    <w:rsid w:val="00AD360E"/>
    <w:rsid w:val="00AD3896"/>
    <w:rsid w:val="00AD6867"/>
    <w:rsid w:val="00AD6970"/>
    <w:rsid w:val="00AD7435"/>
    <w:rsid w:val="00AE0424"/>
    <w:rsid w:val="00AE0823"/>
    <w:rsid w:val="00AE096B"/>
    <w:rsid w:val="00AE0AB0"/>
    <w:rsid w:val="00AE0FCC"/>
    <w:rsid w:val="00AE292F"/>
    <w:rsid w:val="00AE3207"/>
    <w:rsid w:val="00AE37C5"/>
    <w:rsid w:val="00AE4EE4"/>
    <w:rsid w:val="00AE5EBB"/>
    <w:rsid w:val="00AE642B"/>
    <w:rsid w:val="00AF036D"/>
    <w:rsid w:val="00AF1483"/>
    <w:rsid w:val="00AF2D87"/>
    <w:rsid w:val="00AF2E21"/>
    <w:rsid w:val="00AF49F9"/>
    <w:rsid w:val="00B01453"/>
    <w:rsid w:val="00B03802"/>
    <w:rsid w:val="00B04BFC"/>
    <w:rsid w:val="00B04E75"/>
    <w:rsid w:val="00B05D27"/>
    <w:rsid w:val="00B061BF"/>
    <w:rsid w:val="00B06B6A"/>
    <w:rsid w:val="00B1025C"/>
    <w:rsid w:val="00B10475"/>
    <w:rsid w:val="00B1470C"/>
    <w:rsid w:val="00B165D5"/>
    <w:rsid w:val="00B166F8"/>
    <w:rsid w:val="00B1747B"/>
    <w:rsid w:val="00B22D0E"/>
    <w:rsid w:val="00B233C6"/>
    <w:rsid w:val="00B2356C"/>
    <w:rsid w:val="00B256FC"/>
    <w:rsid w:val="00B257C8"/>
    <w:rsid w:val="00B26C4D"/>
    <w:rsid w:val="00B27060"/>
    <w:rsid w:val="00B311CA"/>
    <w:rsid w:val="00B362EF"/>
    <w:rsid w:val="00B362F3"/>
    <w:rsid w:val="00B366F0"/>
    <w:rsid w:val="00B36B92"/>
    <w:rsid w:val="00B36D7F"/>
    <w:rsid w:val="00B40776"/>
    <w:rsid w:val="00B40BA7"/>
    <w:rsid w:val="00B4126F"/>
    <w:rsid w:val="00B41570"/>
    <w:rsid w:val="00B419F1"/>
    <w:rsid w:val="00B41FE7"/>
    <w:rsid w:val="00B45776"/>
    <w:rsid w:val="00B47138"/>
    <w:rsid w:val="00B50388"/>
    <w:rsid w:val="00B51049"/>
    <w:rsid w:val="00B51250"/>
    <w:rsid w:val="00B51E24"/>
    <w:rsid w:val="00B521FE"/>
    <w:rsid w:val="00B52206"/>
    <w:rsid w:val="00B53384"/>
    <w:rsid w:val="00B5516D"/>
    <w:rsid w:val="00B559B9"/>
    <w:rsid w:val="00B607A0"/>
    <w:rsid w:val="00B6291C"/>
    <w:rsid w:val="00B64DF0"/>
    <w:rsid w:val="00B653E6"/>
    <w:rsid w:val="00B66BF7"/>
    <w:rsid w:val="00B707D0"/>
    <w:rsid w:val="00B717AB"/>
    <w:rsid w:val="00B7240E"/>
    <w:rsid w:val="00B72867"/>
    <w:rsid w:val="00B72C81"/>
    <w:rsid w:val="00B7346C"/>
    <w:rsid w:val="00B756CE"/>
    <w:rsid w:val="00B75BB9"/>
    <w:rsid w:val="00B77995"/>
    <w:rsid w:val="00B801DC"/>
    <w:rsid w:val="00B80408"/>
    <w:rsid w:val="00B81394"/>
    <w:rsid w:val="00B81751"/>
    <w:rsid w:val="00B818BE"/>
    <w:rsid w:val="00B81A22"/>
    <w:rsid w:val="00B82CF5"/>
    <w:rsid w:val="00B83166"/>
    <w:rsid w:val="00B83A79"/>
    <w:rsid w:val="00B844D3"/>
    <w:rsid w:val="00B850B4"/>
    <w:rsid w:val="00B90387"/>
    <w:rsid w:val="00B903FE"/>
    <w:rsid w:val="00B90B87"/>
    <w:rsid w:val="00B92205"/>
    <w:rsid w:val="00B937FF"/>
    <w:rsid w:val="00B96101"/>
    <w:rsid w:val="00B96BF0"/>
    <w:rsid w:val="00BA0223"/>
    <w:rsid w:val="00BA069F"/>
    <w:rsid w:val="00BA0822"/>
    <w:rsid w:val="00BA0A37"/>
    <w:rsid w:val="00BA0EB2"/>
    <w:rsid w:val="00BA13FA"/>
    <w:rsid w:val="00BA156F"/>
    <w:rsid w:val="00BA23CC"/>
    <w:rsid w:val="00BA23DD"/>
    <w:rsid w:val="00BA26AE"/>
    <w:rsid w:val="00BA29BF"/>
    <w:rsid w:val="00BA3CD5"/>
    <w:rsid w:val="00BA4D76"/>
    <w:rsid w:val="00BB0D63"/>
    <w:rsid w:val="00BB14BA"/>
    <w:rsid w:val="00BB28D4"/>
    <w:rsid w:val="00BB2952"/>
    <w:rsid w:val="00BB314F"/>
    <w:rsid w:val="00BB38C5"/>
    <w:rsid w:val="00BB5BB3"/>
    <w:rsid w:val="00BB5C18"/>
    <w:rsid w:val="00BB672F"/>
    <w:rsid w:val="00BB7EFC"/>
    <w:rsid w:val="00BC2070"/>
    <w:rsid w:val="00BC2431"/>
    <w:rsid w:val="00BC2533"/>
    <w:rsid w:val="00BC2637"/>
    <w:rsid w:val="00BC34B1"/>
    <w:rsid w:val="00BC6AE9"/>
    <w:rsid w:val="00BC7F4B"/>
    <w:rsid w:val="00BD05CE"/>
    <w:rsid w:val="00BD4A9A"/>
    <w:rsid w:val="00BD4B3C"/>
    <w:rsid w:val="00BD4CF0"/>
    <w:rsid w:val="00BD5657"/>
    <w:rsid w:val="00BE0813"/>
    <w:rsid w:val="00BE0A7D"/>
    <w:rsid w:val="00BE2177"/>
    <w:rsid w:val="00BE2767"/>
    <w:rsid w:val="00BE56AE"/>
    <w:rsid w:val="00BE56F1"/>
    <w:rsid w:val="00BE694C"/>
    <w:rsid w:val="00BE7E6E"/>
    <w:rsid w:val="00BF1624"/>
    <w:rsid w:val="00BF3184"/>
    <w:rsid w:val="00BF3F55"/>
    <w:rsid w:val="00BF5189"/>
    <w:rsid w:val="00BF56D4"/>
    <w:rsid w:val="00BF58C8"/>
    <w:rsid w:val="00BF61B0"/>
    <w:rsid w:val="00BF6A7F"/>
    <w:rsid w:val="00BF6CE8"/>
    <w:rsid w:val="00BF7D80"/>
    <w:rsid w:val="00C007DE"/>
    <w:rsid w:val="00C00ADB"/>
    <w:rsid w:val="00C043DC"/>
    <w:rsid w:val="00C047E2"/>
    <w:rsid w:val="00C055CB"/>
    <w:rsid w:val="00C07671"/>
    <w:rsid w:val="00C10BE8"/>
    <w:rsid w:val="00C10E26"/>
    <w:rsid w:val="00C11A66"/>
    <w:rsid w:val="00C13712"/>
    <w:rsid w:val="00C154A2"/>
    <w:rsid w:val="00C162CE"/>
    <w:rsid w:val="00C1766B"/>
    <w:rsid w:val="00C2084E"/>
    <w:rsid w:val="00C21635"/>
    <w:rsid w:val="00C2204D"/>
    <w:rsid w:val="00C22363"/>
    <w:rsid w:val="00C22F29"/>
    <w:rsid w:val="00C24298"/>
    <w:rsid w:val="00C24ACB"/>
    <w:rsid w:val="00C266ED"/>
    <w:rsid w:val="00C30712"/>
    <w:rsid w:val="00C31495"/>
    <w:rsid w:val="00C340A2"/>
    <w:rsid w:val="00C34C6C"/>
    <w:rsid w:val="00C34E70"/>
    <w:rsid w:val="00C35940"/>
    <w:rsid w:val="00C37D23"/>
    <w:rsid w:val="00C40CFA"/>
    <w:rsid w:val="00C41017"/>
    <w:rsid w:val="00C41956"/>
    <w:rsid w:val="00C42380"/>
    <w:rsid w:val="00C428B6"/>
    <w:rsid w:val="00C4295D"/>
    <w:rsid w:val="00C43DA6"/>
    <w:rsid w:val="00C44260"/>
    <w:rsid w:val="00C4447B"/>
    <w:rsid w:val="00C45C82"/>
    <w:rsid w:val="00C4635F"/>
    <w:rsid w:val="00C46988"/>
    <w:rsid w:val="00C46D60"/>
    <w:rsid w:val="00C521BE"/>
    <w:rsid w:val="00C52790"/>
    <w:rsid w:val="00C52A56"/>
    <w:rsid w:val="00C535AA"/>
    <w:rsid w:val="00C53947"/>
    <w:rsid w:val="00C53CDD"/>
    <w:rsid w:val="00C60D50"/>
    <w:rsid w:val="00C648AF"/>
    <w:rsid w:val="00C668F5"/>
    <w:rsid w:val="00C66B0A"/>
    <w:rsid w:val="00C676D6"/>
    <w:rsid w:val="00C6783E"/>
    <w:rsid w:val="00C70674"/>
    <w:rsid w:val="00C731AA"/>
    <w:rsid w:val="00C73DAB"/>
    <w:rsid w:val="00C74799"/>
    <w:rsid w:val="00C7542B"/>
    <w:rsid w:val="00C755A3"/>
    <w:rsid w:val="00C762BA"/>
    <w:rsid w:val="00C765C7"/>
    <w:rsid w:val="00C77E3F"/>
    <w:rsid w:val="00C80502"/>
    <w:rsid w:val="00C81605"/>
    <w:rsid w:val="00C8397B"/>
    <w:rsid w:val="00C8411F"/>
    <w:rsid w:val="00C87340"/>
    <w:rsid w:val="00C9098A"/>
    <w:rsid w:val="00C9364D"/>
    <w:rsid w:val="00C960E8"/>
    <w:rsid w:val="00C9618A"/>
    <w:rsid w:val="00C97477"/>
    <w:rsid w:val="00C97DEA"/>
    <w:rsid w:val="00CA0B5C"/>
    <w:rsid w:val="00CA1043"/>
    <w:rsid w:val="00CA19C5"/>
    <w:rsid w:val="00CA1F01"/>
    <w:rsid w:val="00CA2957"/>
    <w:rsid w:val="00CA2E46"/>
    <w:rsid w:val="00CA3445"/>
    <w:rsid w:val="00CA403B"/>
    <w:rsid w:val="00CA45FE"/>
    <w:rsid w:val="00CA4C61"/>
    <w:rsid w:val="00CA4DEF"/>
    <w:rsid w:val="00CA51EC"/>
    <w:rsid w:val="00CA689C"/>
    <w:rsid w:val="00CA7661"/>
    <w:rsid w:val="00CB18AF"/>
    <w:rsid w:val="00CB256C"/>
    <w:rsid w:val="00CB32C0"/>
    <w:rsid w:val="00CB37C6"/>
    <w:rsid w:val="00CB3A01"/>
    <w:rsid w:val="00CB4C06"/>
    <w:rsid w:val="00CB7381"/>
    <w:rsid w:val="00CB7757"/>
    <w:rsid w:val="00CC1F9C"/>
    <w:rsid w:val="00CC26F9"/>
    <w:rsid w:val="00CC38ED"/>
    <w:rsid w:val="00CC4230"/>
    <w:rsid w:val="00CD088D"/>
    <w:rsid w:val="00CD3B74"/>
    <w:rsid w:val="00CD4308"/>
    <w:rsid w:val="00CD4741"/>
    <w:rsid w:val="00CD48C2"/>
    <w:rsid w:val="00CD6643"/>
    <w:rsid w:val="00CD7530"/>
    <w:rsid w:val="00CE0580"/>
    <w:rsid w:val="00CE1783"/>
    <w:rsid w:val="00CE218C"/>
    <w:rsid w:val="00CE24D2"/>
    <w:rsid w:val="00CE4AE7"/>
    <w:rsid w:val="00CE6187"/>
    <w:rsid w:val="00CE67F1"/>
    <w:rsid w:val="00CF1ACE"/>
    <w:rsid w:val="00CF202C"/>
    <w:rsid w:val="00CF222D"/>
    <w:rsid w:val="00CF2505"/>
    <w:rsid w:val="00CF2A23"/>
    <w:rsid w:val="00CF3189"/>
    <w:rsid w:val="00CF3544"/>
    <w:rsid w:val="00CF5DD0"/>
    <w:rsid w:val="00CF61A1"/>
    <w:rsid w:val="00CF7D0A"/>
    <w:rsid w:val="00D01664"/>
    <w:rsid w:val="00D03119"/>
    <w:rsid w:val="00D0373E"/>
    <w:rsid w:val="00D053C9"/>
    <w:rsid w:val="00D06BE4"/>
    <w:rsid w:val="00D10232"/>
    <w:rsid w:val="00D11DA3"/>
    <w:rsid w:val="00D12B9E"/>
    <w:rsid w:val="00D12E07"/>
    <w:rsid w:val="00D14192"/>
    <w:rsid w:val="00D145F5"/>
    <w:rsid w:val="00D15C47"/>
    <w:rsid w:val="00D17FEC"/>
    <w:rsid w:val="00D20964"/>
    <w:rsid w:val="00D20E8D"/>
    <w:rsid w:val="00D22216"/>
    <w:rsid w:val="00D22D19"/>
    <w:rsid w:val="00D23EEF"/>
    <w:rsid w:val="00D26137"/>
    <w:rsid w:val="00D27109"/>
    <w:rsid w:val="00D27C2D"/>
    <w:rsid w:val="00D31865"/>
    <w:rsid w:val="00D32013"/>
    <w:rsid w:val="00D33BA1"/>
    <w:rsid w:val="00D33CDC"/>
    <w:rsid w:val="00D36264"/>
    <w:rsid w:val="00D376D5"/>
    <w:rsid w:val="00D379A3"/>
    <w:rsid w:val="00D40E78"/>
    <w:rsid w:val="00D412F1"/>
    <w:rsid w:val="00D41424"/>
    <w:rsid w:val="00D41C2D"/>
    <w:rsid w:val="00D421AD"/>
    <w:rsid w:val="00D42E10"/>
    <w:rsid w:val="00D431F5"/>
    <w:rsid w:val="00D448EF"/>
    <w:rsid w:val="00D451BC"/>
    <w:rsid w:val="00D45892"/>
    <w:rsid w:val="00D46747"/>
    <w:rsid w:val="00D471BE"/>
    <w:rsid w:val="00D50DEA"/>
    <w:rsid w:val="00D52525"/>
    <w:rsid w:val="00D541D4"/>
    <w:rsid w:val="00D5473C"/>
    <w:rsid w:val="00D549B6"/>
    <w:rsid w:val="00D54ADD"/>
    <w:rsid w:val="00D63805"/>
    <w:rsid w:val="00D63CEE"/>
    <w:rsid w:val="00D63DF4"/>
    <w:rsid w:val="00D64811"/>
    <w:rsid w:val="00D65527"/>
    <w:rsid w:val="00D6593A"/>
    <w:rsid w:val="00D679ED"/>
    <w:rsid w:val="00D70B6B"/>
    <w:rsid w:val="00D71853"/>
    <w:rsid w:val="00D71CD6"/>
    <w:rsid w:val="00D72460"/>
    <w:rsid w:val="00D72A8E"/>
    <w:rsid w:val="00D73EF1"/>
    <w:rsid w:val="00D745A7"/>
    <w:rsid w:val="00D809D0"/>
    <w:rsid w:val="00D80FA0"/>
    <w:rsid w:val="00D81509"/>
    <w:rsid w:val="00D84347"/>
    <w:rsid w:val="00D85364"/>
    <w:rsid w:val="00D859BA"/>
    <w:rsid w:val="00D87848"/>
    <w:rsid w:val="00D91519"/>
    <w:rsid w:val="00D91F13"/>
    <w:rsid w:val="00D935A3"/>
    <w:rsid w:val="00D94992"/>
    <w:rsid w:val="00D975FB"/>
    <w:rsid w:val="00D9767C"/>
    <w:rsid w:val="00D977EA"/>
    <w:rsid w:val="00DA0AD9"/>
    <w:rsid w:val="00DA1E39"/>
    <w:rsid w:val="00DA254A"/>
    <w:rsid w:val="00DA329D"/>
    <w:rsid w:val="00DA5DD7"/>
    <w:rsid w:val="00DA6420"/>
    <w:rsid w:val="00DB0B9A"/>
    <w:rsid w:val="00DB1AF1"/>
    <w:rsid w:val="00DB2756"/>
    <w:rsid w:val="00DB50D6"/>
    <w:rsid w:val="00DB5343"/>
    <w:rsid w:val="00DB5FA7"/>
    <w:rsid w:val="00DC4799"/>
    <w:rsid w:val="00DC5FE4"/>
    <w:rsid w:val="00DC7682"/>
    <w:rsid w:val="00DC77E4"/>
    <w:rsid w:val="00DD1BDF"/>
    <w:rsid w:val="00DD4757"/>
    <w:rsid w:val="00DD5349"/>
    <w:rsid w:val="00DD5874"/>
    <w:rsid w:val="00DD5F43"/>
    <w:rsid w:val="00DD6183"/>
    <w:rsid w:val="00DE1560"/>
    <w:rsid w:val="00DE1AD4"/>
    <w:rsid w:val="00DE2190"/>
    <w:rsid w:val="00DE387A"/>
    <w:rsid w:val="00DE5286"/>
    <w:rsid w:val="00DE6FEF"/>
    <w:rsid w:val="00DF0E72"/>
    <w:rsid w:val="00DF0F10"/>
    <w:rsid w:val="00DF3436"/>
    <w:rsid w:val="00DF52C9"/>
    <w:rsid w:val="00DF60DB"/>
    <w:rsid w:val="00DF6936"/>
    <w:rsid w:val="00DF6A4E"/>
    <w:rsid w:val="00DF6E12"/>
    <w:rsid w:val="00DF7419"/>
    <w:rsid w:val="00E01CAB"/>
    <w:rsid w:val="00E020D8"/>
    <w:rsid w:val="00E03070"/>
    <w:rsid w:val="00E04928"/>
    <w:rsid w:val="00E0674F"/>
    <w:rsid w:val="00E0795B"/>
    <w:rsid w:val="00E10A31"/>
    <w:rsid w:val="00E11539"/>
    <w:rsid w:val="00E12D57"/>
    <w:rsid w:val="00E15FB4"/>
    <w:rsid w:val="00E16C1E"/>
    <w:rsid w:val="00E17036"/>
    <w:rsid w:val="00E203E8"/>
    <w:rsid w:val="00E20EFE"/>
    <w:rsid w:val="00E22B9C"/>
    <w:rsid w:val="00E22BDD"/>
    <w:rsid w:val="00E23309"/>
    <w:rsid w:val="00E24263"/>
    <w:rsid w:val="00E25C47"/>
    <w:rsid w:val="00E25CD9"/>
    <w:rsid w:val="00E2704B"/>
    <w:rsid w:val="00E2704F"/>
    <w:rsid w:val="00E30CC8"/>
    <w:rsid w:val="00E31136"/>
    <w:rsid w:val="00E31F03"/>
    <w:rsid w:val="00E35D30"/>
    <w:rsid w:val="00E3708F"/>
    <w:rsid w:val="00E40B80"/>
    <w:rsid w:val="00E4474D"/>
    <w:rsid w:val="00E4534F"/>
    <w:rsid w:val="00E458F5"/>
    <w:rsid w:val="00E475BE"/>
    <w:rsid w:val="00E50B71"/>
    <w:rsid w:val="00E5107B"/>
    <w:rsid w:val="00E51153"/>
    <w:rsid w:val="00E51812"/>
    <w:rsid w:val="00E52029"/>
    <w:rsid w:val="00E53DC5"/>
    <w:rsid w:val="00E56142"/>
    <w:rsid w:val="00E572BE"/>
    <w:rsid w:val="00E57C2E"/>
    <w:rsid w:val="00E602B1"/>
    <w:rsid w:val="00E613EB"/>
    <w:rsid w:val="00E613F9"/>
    <w:rsid w:val="00E61CBC"/>
    <w:rsid w:val="00E626E9"/>
    <w:rsid w:val="00E63FAE"/>
    <w:rsid w:val="00E65857"/>
    <w:rsid w:val="00E658A3"/>
    <w:rsid w:val="00E668FB"/>
    <w:rsid w:val="00E66D25"/>
    <w:rsid w:val="00E714BC"/>
    <w:rsid w:val="00E72190"/>
    <w:rsid w:val="00E724E9"/>
    <w:rsid w:val="00E73225"/>
    <w:rsid w:val="00E73332"/>
    <w:rsid w:val="00E741FF"/>
    <w:rsid w:val="00E81160"/>
    <w:rsid w:val="00E81495"/>
    <w:rsid w:val="00E81902"/>
    <w:rsid w:val="00E81B97"/>
    <w:rsid w:val="00E81CEC"/>
    <w:rsid w:val="00E83A8F"/>
    <w:rsid w:val="00E83B1B"/>
    <w:rsid w:val="00E85B57"/>
    <w:rsid w:val="00E85D2A"/>
    <w:rsid w:val="00E85E5A"/>
    <w:rsid w:val="00E87395"/>
    <w:rsid w:val="00E908EF"/>
    <w:rsid w:val="00E90E08"/>
    <w:rsid w:val="00E91013"/>
    <w:rsid w:val="00E92378"/>
    <w:rsid w:val="00E92697"/>
    <w:rsid w:val="00E933DA"/>
    <w:rsid w:val="00E9462F"/>
    <w:rsid w:val="00E951D5"/>
    <w:rsid w:val="00E962C0"/>
    <w:rsid w:val="00E97C2C"/>
    <w:rsid w:val="00E97FB1"/>
    <w:rsid w:val="00EA0505"/>
    <w:rsid w:val="00EA110E"/>
    <w:rsid w:val="00EA2A00"/>
    <w:rsid w:val="00EA3865"/>
    <w:rsid w:val="00EA3A6D"/>
    <w:rsid w:val="00EA4A84"/>
    <w:rsid w:val="00EA4BF0"/>
    <w:rsid w:val="00EA6089"/>
    <w:rsid w:val="00EA6533"/>
    <w:rsid w:val="00EA7A71"/>
    <w:rsid w:val="00EB0947"/>
    <w:rsid w:val="00EB2EB0"/>
    <w:rsid w:val="00EB3D6A"/>
    <w:rsid w:val="00EB4166"/>
    <w:rsid w:val="00EB4DD2"/>
    <w:rsid w:val="00EB4F23"/>
    <w:rsid w:val="00EB60ED"/>
    <w:rsid w:val="00EC033E"/>
    <w:rsid w:val="00EC15BC"/>
    <w:rsid w:val="00EC2B46"/>
    <w:rsid w:val="00EC51AA"/>
    <w:rsid w:val="00EC51CC"/>
    <w:rsid w:val="00EC569F"/>
    <w:rsid w:val="00EC5B3C"/>
    <w:rsid w:val="00EC5B67"/>
    <w:rsid w:val="00EC63F7"/>
    <w:rsid w:val="00EC67AA"/>
    <w:rsid w:val="00EC6E5C"/>
    <w:rsid w:val="00EC7379"/>
    <w:rsid w:val="00EC74C9"/>
    <w:rsid w:val="00ED29B5"/>
    <w:rsid w:val="00ED2A64"/>
    <w:rsid w:val="00ED2E6A"/>
    <w:rsid w:val="00ED7F9B"/>
    <w:rsid w:val="00EE276B"/>
    <w:rsid w:val="00EE3937"/>
    <w:rsid w:val="00EE3DA1"/>
    <w:rsid w:val="00EE44C5"/>
    <w:rsid w:val="00EE4CAE"/>
    <w:rsid w:val="00EE4ED6"/>
    <w:rsid w:val="00EE5FE4"/>
    <w:rsid w:val="00EE71D8"/>
    <w:rsid w:val="00EE7E2D"/>
    <w:rsid w:val="00EF03C5"/>
    <w:rsid w:val="00EF0A19"/>
    <w:rsid w:val="00EF0C90"/>
    <w:rsid w:val="00EF3A7B"/>
    <w:rsid w:val="00EF4D78"/>
    <w:rsid w:val="00EF5515"/>
    <w:rsid w:val="00EF60EE"/>
    <w:rsid w:val="00EF6F2C"/>
    <w:rsid w:val="00EF7B9D"/>
    <w:rsid w:val="00F01054"/>
    <w:rsid w:val="00F01066"/>
    <w:rsid w:val="00F012AC"/>
    <w:rsid w:val="00F05CBD"/>
    <w:rsid w:val="00F07759"/>
    <w:rsid w:val="00F1041C"/>
    <w:rsid w:val="00F11930"/>
    <w:rsid w:val="00F138B7"/>
    <w:rsid w:val="00F13DAC"/>
    <w:rsid w:val="00F14A22"/>
    <w:rsid w:val="00F14F1F"/>
    <w:rsid w:val="00F15A4D"/>
    <w:rsid w:val="00F169B5"/>
    <w:rsid w:val="00F16C32"/>
    <w:rsid w:val="00F174BE"/>
    <w:rsid w:val="00F1756C"/>
    <w:rsid w:val="00F17C2B"/>
    <w:rsid w:val="00F17C8D"/>
    <w:rsid w:val="00F202BA"/>
    <w:rsid w:val="00F213EF"/>
    <w:rsid w:val="00F21DB4"/>
    <w:rsid w:val="00F26DB3"/>
    <w:rsid w:val="00F27D62"/>
    <w:rsid w:val="00F307F8"/>
    <w:rsid w:val="00F30890"/>
    <w:rsid w:val="00F31114"/>
    <w:rsid w:val="00F31AA6"/>
    <w:rsid w:val="00F32B25"/>
    <w:rsid w:val="00F34047"/>
    <w:rsid w:val="00F349DA"/>
    <w:rsid w:val="00F366C2"/>
    <w:rsid w:val="00F37A7B"/>
    <w:rsid w:val="00F409C2"/>
    <w:rsid w:val="00F40CE4"/>
    <w:rsid w:val="00F43DC4"/>
    <w:rsid w:val="00F46170"/>
    <w:rsid w:val="00F47B99"/>
    <w:rsid w:val="00F50569"/>
    <w:rsid w:val="00F506B9"/>
    <w:rsid w:val="00F510B1"/>
    <w:rsid w:val="00F52540"/>
    <w:rsid w:val="00F55651"/>
    <w:rsid w:val="00F55DF4"/>
    <w:rsid w:val="00F56003"/>
    <w:rsid w:val="00F61037"/>
    <w:rsid w:val="00F62B17"/>
    <w:rsid w:val="00F657EF"/>
    <w:rsid w:val="00F66980"/>
    <w:rsid w:val="00F72208"/>
    <w:rsid w:val="00F75092"/>
    <w:rsid w:val="00F76993"/>
    <w:rsid w:val="00F77934"/>
    <w:rsid w:val="00F80FA6"/>
    <w:rsid w:val="00F8214C"/>
    <w:rsid w:val="00F82A90"/>
    <w:rsid w:val="00F83715"/>
    <w:rsid w:val="00F83C15"/>
    <w:rsid w:val="00F844A2"/>
    <w:rsid w:val="00F850C7"/>
    <w:rsid w:val="00F851E5"/>
    <w:rsid w:val="00F87474"/>
    <w:rsid w:val="00F87776"/>
    <w:rsid w:val="00F92341"/>
    <w:rsid w:val="00F93B1E"/>
    <w:rsid w:val="00F93D78"/>
    <w:rsid w:val="00F9411A"/>
    <w:rsid w:val="00F96019"/>
    <w:rsid w:val="00F9709C"/>
    <w:rsid w:val="00F973A8"/>
    <w:rsid w:val="00F97A79"/>
    <w:rsid w:val="00FA1281"/>
    <w:rsid w:val="00FA38B6"/>
    <w:rsid w:val="00FA5AAF"/>
    <w:rsid w:val="00FA6639"/>
    <w:rsid w:val="00FA7223"/>
    <w:rsid w:val="00FA723A"/>
    <w:rsid w:val="00FB0F8F"/>
    <w:rsid w:val="00FB1195"/>
    <w:rsid w:val="00FB1DAC"/>
    <w:rsid w:val="00FB28E2"/>
    <w:rsid w:val="00FB4E42"/>
    <w:rsid w:val="00FB5D1E"/>
    <w:rsid w:val="00FB7C36"/>
    <w:rsid w:val="00FC1621"/>
    <w:rsid w:val="00FC1631"/>
    <w:rsid w:val="00FC1819"/>
    <w:rsid w:val="00FC1AE0"/>
    <w:rsid w:val="00FC2184"/>
    <w:rsid w:val="00FC24C4"/>
    <w:rsid w:val="00FC3C51"/>
    <w:rsid w:val="00FC3ECA"/>
    <w:rsid w:val="00FC5BFE"/>
    <w:rsid w:val="00FC69CE"/>
    <w:rsid w:val="00FC7227"/>
    <w:rsid w:val="00FD1982"/>
    <w:rsid w:val="00FD271C"/>
    <w:rsid w:val="00FD2CC0"/>
    <w:rsid w:val="00FE2FB0"/>
    <w:rsid w:val="00FE39CE"/>
    <w:rsid w:val="00FE3DDB"/>
    <w:rsid w:val="00FE4867"/>
    <w:rsid w:val="00FE59F3"/>
    <w:rsid w:val="00FF127B"/>
    <w:rsid w:val="00FF2542"/>
    <w:rsid w:val="00FF2BBE"/>
    <w:rsid w:val="00FF2C8E"/>
    <w:rsid w:val="00FF3DEC"/>
    <w:rsid w:val="00FF5D25"/>
    <w:rsid w:val="00FF6159"/>
    <w:rsid w:val="0AA8DF52"/>
    <w:rsid w:val="11CE0EC9"/>
    <w:rsid w:val="129AC8DA"/>
    <w:rsid w:val="1436993B"/>
    <w:rsid w:val="144FC198"/>
    <w:rsid w:val="15B423D3"/>
    <w:rsid w:val="15EB91F9"/>
    <w:rsid w:val="1A66A8A8"/>
    <w:rsid w:val="25BCA882"/>
    <w:rsid w:val="2705849D"/>
    <w:rsid w:val="2C5FBC70"/>
    <w:rsid w:val="3E658481"/>
    <w:rsid w:val="46F75D16"/>
    <w:rsid w:val="49D68CFB"/>
    <w:rsid w:val="4BCACE39"/>
    <w:rsid w:val="5F0757EE"/>
    <w:rsid w:val="5F72243D"/>
    <w:rsid w:val="618EFDBC"/>
    <w:rsid w:val="632ACE1D"/>
    <w:rsid w:val="6A780436"/>
    <w:rsid w:val="73D6B6FE"/>
    <w:rsid w:val="76CD1508"/>
    <w:rsid w:val="7CF38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7E4DA-A03A-48EE-BA0D-0B0D66E9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53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AD2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D2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18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53"/>
    <w:rPr>
      <w:rFonts w:ascii="Calibri" w:eastAsia="Calibri" w:hAnsi="Calibri"/>
      <w:sz w:val="22"/>
      <w:szCs w:val="22"/>
      <w:lang w:val="en-GB" w:eastAsia="en-US"/>
    </w:rPr>
  </w:style>
  <w:style w:type="character" w:styleId="Hyperlink">
    <w:name w:val="Hyperlink"/>
    <w:rsid w:val="002661A6"/>
    <w:rPr>
      <w:color w:val="0000FF"/>
      <w:u w:val="single"/>
    </w:rPr>
  </w:style>
  <w:style w:type="character" w:customStyle="1" w:styleId="apple-converted-space">
    <w:name w:val="apple-converted-space"/>
    <w:rsid w:val="00BA0223"/>
  </w:style>
  <w:style w:type="paragraph" w:styleId="BalloonText">
    <w:name w:val="Balloon Text"/>
    <w:basedOn w:val="Normal"/>
    <w:link w:val="BalloonTextChar"/>
    <w:rsid w:val="0090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7115"/>
    <w:rPr>
      <w:rFonts w:ascii="Tahoma" w:eastAsia="Calibri" w:hAnsi="Tahoma" w:cs="Tahoma"/>
      <w:sz w:val="16"/>
      <w:szCs w:val="16"/>
      <w:lang w:eastAsia="en-US"/>
    </w:rPr>
  </w:style>
  <w:style w:type="character" w:styleId="FollowedHyperlink">
    <w:name w:val="FollowedHyperlink"/>
    <w:rsid w:val="00116AE1"/>
    <w:rPr>
      <w:color w:val="800080"/>
      <w:u w:val="single"/>
    </w:rPr>
  </w:style>
  <w:style w:type="table" w:styleId="TableGrid">
    <w:name w:val="Table Grid"/>
    <w:basedOn w:val="TableNormal"/>
    <w:rsid w:val="00F1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5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dent193814">
    <w:name w:val="ident_193_814"/>
    <w:rsid w:val="009528A2"/>
  </w:style>
  <w:style w:type="character" w:styleId="Strong">
    <w:name w:val="Strong"/>
    <w:uiPriority w:val="22"/>
    <w:qFormat/>
    <w:rsid w:val="002653AB"/>
    <w:rPr>
      <w:b/>
      <w:bCs/>
    </w:rPr>
  </w:style>
  <w:style w:type="character" w:customStyle="1" w:styleId="Heading1Char">
    <w:name w:val="Heading 1 Char"/>
    <w:link w:val="Heading1"/>
    <w:uiPriority w:val="9"/>
    <w:rsid w:val="00AD284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D284D"/>
    <w:rPr>
      <w:b/>
      <w:bCs/>
      <w:sz w:val="36"/>
      <w:szCs w:val="36"/>
    </w:rPr>
  </w:style>
  <w:style w:type="character" w:customStyle="1" w:styleId="xexternallinkhide">
    <w:name w:val="x_externallinkhide"/>
    <w:rsid w:val="00AD284D"/>
  </w:style>
  <w:style w:type="character" w:customStyle="1" w:styleId="Heading3Char">
    <w:name w:val="Heading 3 Char"/>
    <w:link w:val="Heading3"/>
    <w:semiHidden/>
    <w:rsid w:val="006918E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xmsonormal">
    <w:name w:val="x_msonormal"/>
    <w:basedOn w:val="Normal"/>
    <w:rsid w:val="00DA2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D935A3"/>
    <w:rPr>
      <w:i/>
      <w:iCs/>
    </w:rPr>
  </w:style>
  <w:style w:type="paragraph" w:styleId="ListParagraph">
    <w:name w:val="List Paragraph"/>
    <w:basedOn w:val="Normal"/>
    <w:uiPriority w:val="34"/>
    <w:qFormat/>
    <w:rsid w:val="004706C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33F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xmsonospacing">
    <w:name w:val="x_msonospacing"/>
    <w:basedOn w:val="Normal"/>
    <w:rsid w:val="00C428B6"/>
    <w:pPr>
      <w:spacing w:after="0" w:line="240" w:lineRule="auto"/>
    </w:pPr>
    <w:rPr>
      <w:rFonts w:cs="Calibri"/>
      <w:lang w:eastAsia="en-GB"/>
    </w:rPr>
  </w:style>
  <w:style w:type="character" w:customStyle="1" w:styleId="markwby17isks">
    <w:name w:val="markwby17isks"/>
    <w:rsid w:val="006C1224"/>
  </w:style>
  <w:style w:type="character" w:customStyle="1" w:styleId="UnresolvedMention1">
    <w:name w:val="Unresolved Mention1"/>
    <w:uiPriority w:val="99"/>
    <w:semiHidden/>
    <w:unhideWhenUsed/>
    <w:rsid w:val="009203C6"/>
    <w:rPr>
      <w:color w:val="605E5C"/>
      <w:shd w:val="clear" w:color="auto" w:fill="E1DFDD"/>
    </w:rPr>
  </w:style>
  <w:style w:type="paragraph" w:customStyle="1" w:styleId="xcontentpasted0">
    <w:name w:val="x_contentpasted0"/>
    <w:basedOn w:val="Normal"/>
    <w:rsid w:val="00E4534F"/>
    <w:pPr>
      <w:spacing w:before="100" w:beforeAutospacing="1" w:after="100" w:afterAutospacing="1" w:line="240" w:lineRule="auto"/>
    </w:pPr>
    <w:rPr>
      <w:rFonts w:cs="Calibri"/>
      <w:lang w:eastAsia="en-GB"/>
    </w:rPr>
  </w:style>
  <w:style w:type="paragraph" w:customStyle="1" w:styleId="xxmsonormal">
    <w:name w:val="x_x_msonormal"/>
    <w:basedOn w:val="Normal"/>
    <w:rsid w:val="00083C28"/>
    <w:pPr>
      <w:spacing w:after="0" w:line="240" w:lineRule="auto"/>
    </w:pPr>
    <w:rPr>
      <w:rFonts w:cs="Calibri"/>
      <w:lang w:eastAsia="en-GB"/>
    </w:rPr>
  </w:style>
  <w:style w:type="character" w:customStyle="1" w:styleId="xxcontentpasted0">
    <w:name w:val="x_x_contentpasted0"/>
    <w:rsid w:val="00083C28"/>
  </w:style>
  <w:style w:type="character" w:customStyle="1" w:styleId="DefaultFontHxMailStyle">
    <w:name w:val="Default Font HxMail Style"/>
    <w:rsid w:val="004F6C6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contentpasted0">
    <w:name w:val="contentpasted0"/>
    <w:rsid w:val="00B521FE"/>
  </w:style>
  <w:style w:type="character" w:customStyle="1" w:styleId="fluidplugincopy">
    <w:name w:val="fluidplugincopy"/>
    <w:rsid w:val="001769D0"/>
  </w:style>
  <w:style w:type="character" w:customStyle="1" w:styleId="markh0fwbkhmi">
    <w:name w:val="markh0fwbkhmi"/>
    <w:rsid w:val="006770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8BE"/>
    <w:rPr>
      <w:color w:val="605E5C"/>
      <w:shd w:val="clear" w:color="auto" w:fill="E1DFDD"/>
    </w:rPr>
  </w:style>
  <w:style w:type="paragraph" w:customStyle="1" w:styleId="xxmsonormal0">
    <w:name w:val="x_xmsonormal"/>
    <w:basedOn w:val="Normal"/>
    <w:rsid w:val="00B850B4"/>
    <w:pPr>
      <w:spacing w:after="0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4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00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70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5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79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9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83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736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15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04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43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576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3726">
                          <w:marLeft w:val="0"/>
                          <w:marRight w:val="45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1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4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9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49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2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47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92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7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539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06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30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49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735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0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8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04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2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17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52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2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4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1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1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82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2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5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65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014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40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21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9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253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3640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508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19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6340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7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8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7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0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41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06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82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0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08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705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2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6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6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57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34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35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708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257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315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53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664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205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33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5871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867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4622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7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83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70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2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1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1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wtonwest.wigan.sch.uk/page/holiday-clubs-and-out-of-school-activities/5544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igan.gov.uk/Resident/Benefit-Grants/Free-school-meal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3DC2-3E23-411A-B562-CE449073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D Willoughby</cp:lastModifiedBy>
  <cp:revision>2</cp:revision>
  <cp:lastPrinted>2023-03-24T10:50:00Z</cp:lastPrinted>
  <dcterms:created xsi:type="dcterms:W3CDTF">2023-03-25T10:14:00Z</dcterms:created>
  <dcterms:modified xsi:type="dcterms:W3CDTF">2023-03-25T10:14:00Z</dcterms:modified>
</cp:coreProperties>
</file>