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26"/>
        <w:gridCol w:w="5592"/>
        <w:gridCol w:w="8583"/>
      </w:tblGrid>
      <w:tr w:rsidR="00C97886" w14:paraId="5C41DEB1" w14:textId="77777777" w:rsidTr="00BA13F3">
        <w:trPr>
          <w:trHeight w:val="293"/>
        </w:trPr>
        <w:tc>
          <w:tcPr>
            <w:tcW w:w="1526" w:type="dxa"/>
            <w:shd w:val="clear" w:color="auto" w:fill="8DB3E2" w:themeFill="text2" w:themeFillTint="66"/>
          </w:tcPr>
          <w:p w14:paraId="08EC04B1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518CFA" wp14:editId="359A3D98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5" w:type="dxa"/>
            <w:gridSpan w:val="2"/>
            <w:shd w:val="clear" w:color="auto" w:fill="8DB3E2" w:themeFill="text2" w:themeFillTint="66"/>
            <w:vAlign w:val="center"/>
          </w:tcPr>
          <w:p w14:paraId="617CA05D" w14:textId="77777777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Summer term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Five </w:t>
            </w:r>
          </w:p>
          <w:p w14:paraId="0520F41E" w14:textId="77777777" w:rsidR="00C97886" w:rsidRDefault="003B41EA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Pentecost, what happened next? </w:t>
            </w:r>
          </w:p>
        </w:tc>
      </w:tr>
      <w:tr w:rsidR="006169DD" w14:paraId="6DC0C10F" w14:textId="77777777" w:rsidTr="00BA13F3">
        <w:trPr>
          <w:trHeight w:val="534"/>
        </w:trPr>
        <w:tc>
          <w:tcPr>
            <w:tcW w:w="1526" w:type="dxa"/>
            <w:shd w:val="clear" w:color="auto" w:fill="8DB3E2" w:themeFill="text2" w:themeFillTint="66"/>
          </w:tcPr>
          <w:p w14:paraId="66090431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02F2A81E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2" w:type="dxa"/>
            <w:shd w:val="clear" w:color="auto" w:fill="8DB3E2" w:themeFill="text2" w:themeFillTint="66"/>
          </w:tcPr>
          <w:p w14:paraId="322831F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125509" w14:textId="77777777" w:rsidR="006169DD" w:rsidRDefault="006169DD" w:rsidP="00850932">
            <w:pPr>
              <w:jc w:val="center"/>
            </w:pPr>
          </w:p>
          <w:p w14:paraId="19550580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BA13F3" w14:paraId="13ED5DBB" w14:textId="77777777" w:rsidTr="00BA13F3">
        <w:trPr>
          <w:trHeight w:val="293"/>
        </w:trPr>
        <w:tc>
          <w:tcPr>
            <w:tcW w:w="1526" w:type="dxa"/>
          </w:tcPr>
          <w:p w14:paraId="16BB5A2F" w14:textId="77777777" w:rsidR="00BA13F3" w:rsidRPr="00CB6703" w:rsidRDefault="00BA13F3" w:rsidP="00A545EF">
            <w:r>
              <w:t xml:space="preserve">Pentecost </w:t>
            </w:r>
          </w:p>
        </w:tc>
        <w:tc>
          <w:tcPr>
            <w:tcW w:w="5592" w:type="dxa"/>
            <w:shd w:val="clear" w:color="auto" w:fill="FFFFFF" w:themeFill="background1"/>
          </w:tcPr>
          <w:p w14:paraId="2C7F68C2" w14:textId="77777777" w:rsidR="00BA13F3" w:rsidRPr="00BA13F3" w:rsidRDefault="00BA13F3" w:rsidP="00CB6703">
            <w:pPr>
              <w:rPr>
                <w:rFonts w:asciiTheme="minorHAnsi"/>
                <w:sz w:val="24"/>
                <w:szCs w:val="24"/>
              </w:rPr>
            </w:pPr>
            <w:r w:rsidRPr="00BA13F3">
              <w:rPr>
                <w:rFonts w:asciiTheme="minorHAnsi"/>
                <w:sz w:val="24"/>
                <w:szCs w:val="24"/>
              </w:rPr>
              <w:t>Pentecost is a Christian festival that takes place on the seventh Sunday after Easter and celebrates the sending of the Holy Spirit to the first followers of Jesus.</w:t>
            </w: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2EE2B059" w14:textId="77777777" w:rsidR="00BA13F3" w:rsidRPr="00BA13F3" w:rsidRDefault="00BA13F3" w:rsidP="00BA13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13F3">
              <w:rPr>
                <w:sz w:val="24"/>
                <w:szCs w:val="24"/>
              </w:rPr>
              <w:t>the Book of Acts records the actions of what happened after Pentecost.</w:t>
            </w:r>
          </w:p>
          <w:p w14:paraId="4993FFF4" w14:textId="77777777" w:rsidR="00BA13F3" w:rsidRPr="00BA13F3" w:rsidRDefault="00BA13F3" w:rsidP="00BA13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A13F3">
              <w:rPr>
                <w:sz w:val="24"/>
                <w:szCs w:val="24"/>
              </w:rPr>
              <w:t>the early Christians were persecuted for over 300 years and had to show great courage and perseverance.</w:t>
            </w:r>
          </w:p>
          <w:p w14:paraId="4DCF0144" w14:textId="77777777" w:rsidR="00BA13F3" w:rsidRPr="00BA13F3" w:rsidRDefault="00E6556C" w:rsidP="00BA13F3">
            <w:pPr>
              <w:pStyle w:val="ListParagraph"/>
              <w:numPr>
                <w:ilvl w:val="0"/>
                <w:numId w:val="5"/>
              </w:numPr>
            </w:pPr>
            <w:r>
              <w:rPr>
                <w:sz w:val="24"/>
                <w:szCs w:val="24"/>
              </w:rPr>
              <w:t>St Paul is a significant person</w:t>
            </w:r>
            <w:r w:rsidR="00BA13F3" w:rsidRPr="00BA13F3">
              <w:rPr>
                <w:sz w:val="24"/>
                <w:szCs w:val="24"/>
              </w:rPr>
              <w:t xml:space="preserve"> in the history of Christianity and why.</w:t>
            </w:r>
          </w:p>
          <w:p w14:paraId="19706E70" w14:textId="77777777" w:rsidR="00BA13F3" w:rsidRDefault="00BA13F3" w:rsidP="00BA13F3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49536" behindDoc="0" locked="0" layoutInCell="1" allowOverlap="1" wp14:anchorId="7939C3D6" wp14:editId="381ADDDB">
                  <wp:simplePos x="0" y="0"/>
                  <wp:positionH relativeFrom="column">
                    <wp:posOffset>328162</wp:posOffset>
                  </wp:positionH>
                  <wp:positionV relativeFrom="paragraph">
                    <wp:posOffset>27526</wp:posOffset>
                  </wp:positionV>
                  <wp:extent cx="4554133" cy="3040868"/>
                  <wp:effectExtent l="0" t="0" r="0" b="7620"/>
                  <wp:wrapSquare wrapText="bothSides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133" cy="304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498546" w14:textId="77777777" w:rsidR="00BA13F3" w:rsidRDefault="00BA13F3" w:rsidP="00BA13F3"/>
          <w:p w14:paraId="648A85F3" w14:textId="77777777" w:rsidR="00BA13F3" w:rsidRDefault="00BA13F3" w:rsidP="00BA13F3"/>
          <w:p w14:paraId="3141ABF9" w14:textId="77777777" w:rsidR="00BA13F3" w:rsidRDefault="00BA13F3" w:rsidP="00BA13F3"/>
          <w:p w14:paraId="3F6F2A20" w14:textId="77777777" w:rsidR="00BA13F3" w:rsidRDefault="00BA13F3" w:rsidP="00BA13F3"/>
          <w:p w14:paraId="26AFF015" w14:textId="77777777" w:rsidR="00BA13F3" w:rsidRDefault="00BA13F3" w:rsidP="00BA13F3"/>
          <w:p w14:paraId="469A2308" w14:textId="77777777" w:rsidR="00BA13F3" w:rsidRDefault="00BA13F3" w:rsidP="00BA13F3"/>
          <w:p w14:paraId="223EB5BC" w14:textId="77777777" w:rsidR="00BA13F3" w:rsidRDefault="00BA13F3" w:rsidP="00BA13F3"/>
          <w:p w14:paraId="5ACEC03E" w14:textId="77777777" w:rsidR="00BA13F3" w:rsidRDefault="00BA13F3" w:rsidP="00BA13F3"/>
          <w:p w14:paraId="48B1E749" w14:textId="77777777" w:rsidR="00BA13F3" w:rsidRDefault="00BA13F3" w:rsidP="00BA13F3"/>
          <w:p w14:paraId="6C02B069" w14:textId="77777777" w:rsidR="00BA13F3" w:rsidRDefault="00BA13F3" w:rsidP="00BA13F3"/>
          <w:p w14:paraId="3E36A4A1" w14:textId="77777777" w:rsidR="00BA13F3" w:rsidRDefault="00BA13F3" w:rsidP="00BA13F3"/>
          <w:p w14:paraId="51569153" w14:textId="77777777" w:rsidR="00BA13F3" w:rsidRDefault="00BA13F3" w:rsidP="00BA13F3"/>
          <w:p w14:paraId="0111F905" w14:textId="77777777" w:rsidR="00BA13F3" w:rsidRDefault="00BA13F3" w:rsidP="00BA13F3"/>
          <w:p w14:paraId="298ADC75" w14:textId="77777777" w:rsidR="00BA13F3" w:rsidRDefault="00BA13F3" w:rsidP="00BA13F3"/>
          <w:p w14:paraId="4F382B5A" w14:textId="77777777" w:rsidR="00BA13F3" w:rsidRDefault="00BA13F3" w:rsidP="00BA13F3"/>
          <w:p w14:paraId="38E3FF8A" w14:textId="77777777" w:rsidR="00BA13F3" w:rsidRDefault="00BA13F3" w:rsidP="00BA13F3"/>
          <w:p w14:paraId="1DCF1937" w14:textId="77777777" w:rsidR="00BA13F3" w:rsidRDefault="00BA13F3" w:rsidP="00BA13F3"/>
          <w:p w14:paraId="2D0722C8" w14:textId="77777777" w:rsidR="00BA13F3" w:rsidRPr="00BA13F3" w:rsidRDefault="00BA13F3" w:rsidP="00BA13F3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2064" behindDoc="0" locked="0" layoutInCell="1" allowOverlap="1" wp14:anchorId="79BDF0CC" wp14:editId="06CBC4F0">
                  <wp:simplePos x="0" y="0"/>
                  <wp:positionH relativeFrom="column">
                    <wp:posOffset>-2734753</wp:posOffset>
                  </wp:positionH>
                  <wp:positionV relativeFrom="paragraph">
                    <wp:posOffset>22786</wp:posOffset>
                  </wp:positionV>
                  <wp:extent cx="873125" cy="1221105"/>
                  <wp:effectExtent l="0" t="0" r="3175" b="0"/>
                  <wp:wrapSquare wrapText="bothSides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524EE45B" wp14:editId="379B679A">
                  <wp:simplePos x="0" y="0"/>
                  <wp:positionH relativeFrom="column">
                    <wp:posOffset>-4315696</wp:posOffset>
                  </wp:positionH>
                  <wp:positionV relativeFrom="paragraph">
                    <wp:posOffset>43283</wp:posOffset>
                  </wp:positionV>
                  <wp:extent cx="818707" cy="1174363"/>
                  <wp:effectExtent l="0" t="0" r="635" b="6985"/>
                  <wp:wrapSquare wrapText="bothSides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707" cy="1174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CE174B" w14:textId="77777777" w:rsidR="00BA13F3" w:rsidRDefault="00E6556C" w:rsidP="00BA13F3"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0256" behindDoc="0" locked="0" layoutInCell="1" allowOverlap="1" wp14:anchorId="5FE2520A" wp14:editId="08723456">
                  <wp:simplePos x="0" y="0"/>
                  <wp:positionH relativeFrom="column">
                    <wp:posOffset>3706421</wp:posOffset>
                  </wp:positionH>
                  <wp:positionV relativeFrom="paragraph">
                    <wp:posOffset>75462</wp:posOffset>
                  </wp:positionV>
                  <wp:extent cx="1142365" cy="856615"/>
                  <wp:effectExtent l="0" t="0" r="635" b="635"/>
                  <wp:wrapSquare wrapText="bothSides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605A68" w14:textId="77777777" w:rsidR="00BA13F3" w:rsidRDefault="00BA13F3" w:rsidP="00BA13F3"/>
          <w:p w14:paraId="61793087" w14:textId="77777777" w:rsidR="00BA13F3" w:rsidRDefault="00BA13F3" w:rsidP="00BA13F3"/>
          <w:p w14:paraId="0147A8B4" w14:textId="77777777" w:rsidR="00E6556C" w:rsidRDefault="00E6556C" w:rsidP="00BA13F3"/>
          <w:p w14:paraId="351FA5F5" w14:textId="77777777" w:rsidR="00E6556C" w:rsidRDefault="00E6556C" w:rsidP="00BA13F3"/>
          <w:p w14:paraId="1A2E740F" w14:textId="77777777" w:rsidR="00E6556C" w:rsidRDefault="00E6556C" w:rsidP="00BA13F3"/>
          <w:p w14:paraId="03273071" w14:textId="77777777" w:rsidR="00E6556C" w:rsidRDefault="00E6556C" w:rsidP="00BA13F3"/>
          <w:p w14:paraId="117A17BD" w14:textId="77777777" w:rsidR="00E6556C" w:rsidRDefault="00E6556C" w:rsidP="00BA13F3">
            <w:r>
              <w:t xml:space="preserve">                       St. Columba                                St. Aidan                               St. Augustine </w:t>
            </w:r>
          </w:p>
        </w:tc>
      </w:tr>
      <w:tr w:rsidR="00BA13F3" w14:paraId="2C039832" w14:textId="77777777" w:rsidTr="00BA13F3">
        <w:trPr>
          <w:trHeight w:val="293"/>
        </w:trPr>
        <w:tc>
          <w:tcPr>
            <w:tcW w:w="1526" w:type="dxa"/>
          </w:tcPr>
          <w:p w14:paraId="14319A47" w14:textId="77777777" w:rsidR="00BA13F3" w:rsidRPr="00E13D89" w:rsidRDefault="00BA13F3" w:rsidP="00A545EF">
            <w:pPr>
              <w:rPr>
                <w:sz w:val="24"/>
                <w:szCs w:val="24"/>
              </w:rPr>
            </w:pPr>
            <w:r w:rsidRPr="00CB6703">
              <w:t>Saul</w:t>
            </w:r>
          </w:p>
        </w:tc>
        <w:tc>
          <w:tcPr>
            <w:tcW w:w="5592" w:type="dxa"/>
            <w:shd w:val="clear" w:color="auto" w:fill="FFFFFF" w:themeFill="background1"/>
          </w:tcPr>
          <w:p w14:paraId="4DF84EA0" w14:textId="77777777" w:rsidR="00BA13F3" w:rsidRPr="00BA13F3" w:rsidRDefault="00BA13F3">
            <w:pPr>
              <w:rPr>
                <w:rFonts w:asciiTheme="minorHAnsi"/>
                <w:sz w:val="24"/>
                <w:szCs w:val="24"/>
              </w:rPr>
            </w:pP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 xml:space="preserve">Saul changed his name to Paul. He was called to be an </w:t>
            </w:r>
            <w:r w:rsidRPr="00BA13F3">
              <w:rPr>
                <w:rFonts w:asciiTheme="minorHAnsi" w:cs="Arial"/>
                <w:bCs/>
                <w:sz w:val="24"/>
                <w:szCs w:val="24"/>
                <w:lang w:val="en"/>
              </w:rPr>
              <w:t>Apostle</w:t>
            </w: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>. He became a missionary for the Church. He wrote many letters. He went to many lands and taught the gospel.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49ED347E" w14:textId="77777777" w:rsidR="00BA13F3" w:rsidRDefault="00BA13F3" w:rsidP="00CB6703"/>
        </w:tc>
      </w:tr>
      <w:tr w:rsidR="00BA13F3" w14:paraId="6E6E7F57" w14:textId="77777777" w:rsidTr="00BA13F3">
        <w:trPr>
          <w:trHeight w:val="293"/>
        </w:trPr>
        <w:tc>
          <w:tcPr>
            <w:tcW w:w="1526" w:type="dxa"/>
          </w:tcPr>
          <w:p w14:paraId="20F28883" w14:textId="77777777" w:rsidR="00BA13F3" w:rsidRPr="00E13D89" w:rsidRDefault="00BA13F3">
            <w:pPr>
              <w:rPr>
                <w:sz w:val="24"/>
                <w:szCs w:val="24"/>
              </w:rPr>
            </w:pPr>
            <w:r>
              <w:t xml:space="preserve">gospel </w:t>
            </w:r>
          </w:p>
        </w:tc>
        <w:tc>
          <w:tcPr>
            <w:tcW w:w="5592" w:type="dxa"/>
            <w:shd w:val="clear" w:color="auto" w:fill="FFFFFF" w:themeFill="background1"/>
          </w:tcPr>
          <w:p w14:paraId="136BD4F9" w14:textId="77777777" w:rsidR="00BA13F3" w:rsidRPr="00BA13F3" w:rsidRDefault="00BA13F3">
            <w:pPr>
              <w:rPr>
                <w:rFonts w:asciiTheme="minorHAnsi"/>
                <w:sz w:val="24"/>
                <w:szCs w:val="24"/>
              </w:rPr>
            </w:pPr>
            <w:r w:rsidRPr="00BA13F3">
              <w:rPr>
                <w:rFonts w:asciiTheme="minorHAnsi"/>
                <w:sz w:val="24"/>
                <w:szCs w:val="24"/>
              </w:rPr>
              <w:t>the teachings of Jesus and the apostles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2AD5FD98" w14:textId="77777777" w:rsidR="00BA13F3" w:rsidRDefault="00BA13F3"/>
        </w:tc>
      </w:tr>
      <w:tr w:rsidR="00BA13F3" w14:paraId="2DED2A12" w14:textId="77777777" w:rsidTr="00BA13F3">
        <w:trPr>
          <w:trHeight w:val="293"/>
        </w:trPr>
        <w:tc>
          <w:tcPr>
            <w:tcW w:w="1526" w:type="dxa"/>
          </w:tcPr>
          <w:p w14:paraId="2018259E" w14:textId="77777777" w:rsidR="00BA13F3" w:rsidRDefault="00BA13F3">
            <w:r>
              <w:t>apostle</w:t>
            </w:r>
          </w:p>
        </w:tc>
        <w:tc>
          <w:tcPr>
            <w:tcW w:w="5592" w:type="dxa"/>
            <w:shd w:val="clear" w:color="auto" w:fill="FFFFFF" w:themeFill="background1"/>
          </w:tcPr>
          <w:p w14:paraId="5967DF5C" w14:textId="77777777" w:rsidR="00BA13F3" w:rsidRPr="00BA13F3" w:rsidRDefault="00BA13F3">
            <w:pPr>
              <w:rPr>
                <w:rFonts w:asciiTheme="minorHAnsi"/>
                <w:sz w:val="24"/>
                <w:szCs w:val="24"/>
              </w:rPr>
            </w:pP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 xml:space="preserve">any of the early followers of </w:t>
            </w:r>
            <w:r w:rsidRPr="00BA13F3">
              <w:rPr>
                <w:rFonts w:asciiTheme="minorHAnsi" w:cs="Arial"/>
                <w:bCs/>
                <w:sz w:val="24"/>
                <w:szCs w:val="24"/>
                <w:lang w:val="en"/>
              </w:rPr>
              <w:t>Jesus</w:t>
            </w: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 xml:space="preserve"> who carried the Christian message into the world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00F0B8C6" w14:textId="77777777" w:rsidR="00BA13F3" w:rsidRDefault="00BA13F3"/>
        </w:tc>
      </w:tr>
      <w:tr w:rsidR="00BA13F3" w14:paraId="74B070F1" w14:textId="77777777" w:rsidTr="00BA13F3">
        <w:trPr>
          <w:trHeight w:val="293"/>
        </w:trPr>
        <w:tc>
          <w:tcPr>
            <w:tcW w:w="1526" w:type="dxa"/>
          </w:tcPr>
          <w:p w14:paraId="7E73B979" w14:textId="77777777" w:rsidR="00BA13F3" w:rsidRPr="00E13D89" w:rsidRDefault="00BA13F3" w:rsidP="00A545EF">
            <w:pPr>
              <w:rPr>
                <w:bCs/>
                <w:sz w:val="24"/>
                <w:szCs w:val="24"/>
              </w:rPr>
            </w:pPr>
            <w:r w:rsidRPr="00CB6703">
              <w:t>New Testament</w:t>
            </w:r>
          </w:p>
        </w:tc>
        <w:tc>
          <w:tcPr>
            <w:tcW w:w="5592" w:type="dxa"/>
            <w:shd w:val="clear" w:color="auto" w:fill="FFFFFF" w:themeFill="background1"/>
          </w:tcPr>
          <w:p w14:paraId="389F407F" w14:textId="77777777" w:rsidR="00BA13F3" w:rsidRPr="00BA13F3" w:rsidRDefault="00BA13F3" w:rsidP="0064602B">
            <w:pPr>
              <w:rPr>
                <w:rFonts w:asciiTheme="minorHAnsi"/>
                <w:sz w:val="24"/>
                <w:szCs w:val="24"/>
              </w:rPr>
            </w:pP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 xml:space="preserve">The </w:t>
            </w:r>
            <w:r w:rsidRPr="00BA13F3">
              <w:rPr>
                <w:rFonts w:asciiTheme="minorHAnsi" w:cs="Arial"/>
                <w:bCs/>
                <w:sz w:val="24"/>
                <w:szCs w:val="24"/>
                <w:lang w:val="en"/>
              </w:rPr>
              <w:t>New Testament</w:t>
            </w: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 xml:space="preserve"> is the part of the </w:t>
            </w:r>
            <w:r w:rsidRPr="00BA13F3">
              <w:rPr>
                <w:rFonts w:asciiTheme="minorHAnsi" w:cs="Arial"/>
                <w:bCs/>
                <w:sz w:val="24"/>
                <w:szCs w:val="24"/>
                <w:lang w:val="en"/>
              </w:rPr>
              <w:t>Bible</w:t>
            </w: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 xml:space="preserve"> that deals with the life and teachings of Jesus Christ and with Christianity in the early Church.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507A08CD" w14:textId="77777777" w:rsidR="00BA13F3" w:rsidRDefault="00BA13F3"/>
        </w:tc>
      </w:tr>
      <w:tr w:rsidR="00BA13F3" w14:paraId="095B9AC8" w14:textId="77777777" w:rsidTr="00BA13F3">
        <w:trPr>
          <w:trHeight w:val="293"/>
        </w:trPr>
        <w:tc>
          <w:tcPr>
            <w:tcW w:w="1526" w:type="dxa"/>
          </w:tcPr>
          <w:p w14:paraId="2FE9D0E7" w14:textId="77777777" w:rsidR="00BA13F3" w:rsidRPr="00E13D89" w:rsidRDefault="00BA13F3">
            <w:pPr>
              <w:rPr>
                <w:sz w:val="24"/>
                <w:szCs w:val="24"/>
              </w:rPr>
            </w:pPr>
            <w:r w:rsidRPr="00CB6703">
              <w:t>Letter</w:t>
            </w:r>
          </w:p>
        </w:tc>
        <w:tc>
          <w:tcPr>
            <w:tcW w:w="5592" w:type="dxa"/>
            <w:shd w:val="clear" w:color="auto" w:fill="FFFFFF" w:themeFill="background1"/>
          </w:tcPr>
          <w:p w14:paraId="37FFF16E" w14:textId="77777777" w:rsidR="00BA13F3" w:rsidRPr="00BA13F3" w:rsidRDefault="00BA13F3" w:rsidP="00681C61">
            <w:pPr>
              <w:rPr>
                <w:rFonts w:asciiTheme="minorHAnsi"/>
                <w:sz w:val="24"/>
                <w:szCs w:val="24"/>
              </w:rPr>
            </w:pPr>
            <w:r w:rsidRPr="00BA13F3">
              <w:rPr>
                <w:rFonts w:asciiTheme="minorHAnsi"/>
                <w:sz w:val="24"/>
                <w:szCs w:val="24"/>
              </w:rPr>
              <w:t>a written message from one person to another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0DDD5AF" w14:textId="77777777" w:rsidR="00BA13F3" w:rsidRDefault="00BA13F3"/>
        </w:tc>
      </w:tr>
      <w:tr w:rsidR="00BA13F3" w14:paraId="07100C5F" w14:textId="77777777" w:rsidTr="00BA13F3">
        <w:trPr>
          <w:trHeight w:val="819"/>
        </w:trPr>
        <w:tc>
          <w:tcPr>
            <w:tcW w:w="1526" w:type="dxa"/>
          </w:tcPr>
          <w:p w14:paraId="1A4D960B" w14:textId="77777777" w:rsidR="00BA13F3" w:rsidRDefault="00BA13F3" w:rsidP="00C97886">
            <w:r w:rsidRPr="00CB6703">
              <w:t>Mission</w:t>
            </w:r>
          </w:p>
        </w:tc>
        <w:tc>
          <w:tcPr>
            <w:tcW w:w="5592" w:type="dxa"/>
            <w:shd w:val="clear" w:color="auto" w:fill="FFFFFF" w:themeFill="background1"/>
          </w:tcPr>
          <w:p w14:paraId="2D81DDFE" w14:textId="77777777" w:rsidR="00BA13F3" w:rsidRPr="00BA13F3" w:rsidRDefault="00BA13F3" w:rsidP="006169DD">
            <w:pPr>
              <w:rPr>
                <w:rFonts w:asciiTheme="minorHAnsi"/>
                <w:sz w:val="24"/>
                <w:szCs w:val="24"/>
              </w:rPr>
            </w:pPr>
            <w:r w:rsidRPr="00BA13F3">
              <w:rPr>
                <w:rFonts w:asciiTheme="minorHAnsi"/>
                <w:sz w:val="24"/>
                <w:szCs w:val="24"/>
              </w:rPr>
              <w:t>a specific task or duty assigned to a person or group of people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6A2E2360" w14:textId="77777777" w:rsidR="00BA13F3" w:rsidRDefault="00BA13F3"/>
        </w:tc>
      </w:tr>
      <w:tr w:rsidR="00BA13F3" w14:paraId="4E7DB080" w14:textId="77777777" w:rsidTr="00BA13F3">
        <w:trPr>
          <w:trHeight w:val="832"/>
        </w:trPr>
        <w:tc>
          <w:tcPr>
            <w:tcW w:w="1526" w:type="dxa"/>
          </w:tcPr>
          <w:p w14:paraId="0DB73A9C" w14:textId="77777777" w:rsidR="00BA13F3" w:rsidRPr="00E13D89" w:rsidRDefault="00BA13F3">
            <w:pPr>
              <w:rPr>
                <w:sz w:val="24"/>
                <w:szCs w:val="24"/>
              </w:rPr>
            </w:pPr>
            <w:r w:rsidRPr="00CB6703">
              <w:t>Columba</w:t>
            </w:r>
          </w:p>
        </w:tc>
        <w:tc>
          <w:tcPr>
            <w:tcW w:w="5592" w:type="dxa"/>
            <w:shd w:val="clear" w:color="auto" w:fill="FFFFFF" w:themeFill="background1"/>
          </w:tcPr>
          <w:p w14:paraId="49501896" w14:textId="77777777" w:rsidR="00BA13F3" w:rsidRPr="00BA13F3" w:rsidRDefault="00BA13F3" w:rsidP="006169DD">
            <w:pPr>
              <w:rPr>
                <w:rFonts w:asciiTheme="minorHAnsi"/>
                <w:sz w:val="24"/>
                <w:szCs w:val="24"/>
              </w:rPr>
            </w:pPr>
            <w:r w:rsidRPr="00BA13F3">
              <w:rPr>
                <w:rFonts w:asciiTheme="minorHAnsi"/>
                <w:sz w:val="24"/>
                <w:szCs w:val="24"/>
              </w:rPr>
              <w:t>Saint Columba ﻿ (7 December 521 – 9 June 597) was an Irish abbot and missionary credited with spreading Christianity in present-day Scotland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20CC08E3" w14:textId="77777777" w:rsidR="00BA13F3" w:rsidRDefault="00BA13F3"/>
        </w:tc>
      </w:tr>
      <w:tr w:rsidR="00BA13F3" w14:paraId="07B7C614" w14:textId="77777777" w:rsidTr="00BA13F3">
        <w:trPr>
          <w:trHeight w:val="832"/>
        </w:trPr>
        <w:tc>
          <w:tcPr>
            <w:tcW w:w="1526" w:type="dxa"/>
          </w:tcPr>
          <w:p w14:paraId="46E8F5A4" w14:textId="77777777" w:rsidR="00BA13F3" w:rsidRDefault="00BA13F3">
            <w:r w:rsidRPr="00CB6703">
              <w:t>Aidan</w:t>
            </w:r>
          </w:p>
        </w:tc>
        <w:tc>
          <w:tcPr>
            <w:tcW w:w="5592" w:type="dxa"/>
            <w:shd w:val="clear" w:color="auto" w:fill="FFFFFF" w:themeFill="background1"/>
          </w:tcPr>
          <w:p w14:paraId="722477EE" w14:textId="77777777" w:rsidR="00BA13F3" w:rsidRPr="00BA13F3" w:rsidRDefault="00BA13F3" w:rsidP="006169DD">
            <w:pPr>
              <w:rPr>
                <w:rFonts w:asciiTheme="minorHAnsi" w:cs="Arial"/>
                <w:sz w:val="24"/>
                <w:szCs w:val="24"/>
                <w:lang w:val="en"/>
              </w:rPr>
            </w:pP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 xml:space="preserve">In the seventh century, St. Aidan was the Bishop of </w:t>
            </w:r>
            <w:proofErr w:type="spellStart"/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>Lindesfarne</w:t>
            </w:r>
            <w:proofErr w:type="spellEnd"/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>, an island in the North Sea, where he converted the Celts living in England’s far north.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C19E01D" w14:textId="77777777" w:rsidR="00BA13F3" w:rsidRDefault="00BA13F3"/>
        </w:tc>
      </w:tr>
      <w:tr w:rsidR="00BA13F3" w14:paraId="25E83BE2" w14:textId="77777777" w:rsidTr="00BA13F3">
        <w:trPr>
          <w:trHeight w:val="832"/>
        </w:trPr>
        <w:tc>
          <w:tcPr>
            <w:tcW w:w="1526" w:type="dxa"/>
          </w:tcPr>
          <w:p w14:paraId="3036A563" w14:textId="77777777" w:rsidR="00BA13F3" w:rsidRPr="00CB6703" w:rsidRDefault="00BA13F3">
            <w:r>
              <w:t xml:space="preserve">Augustine </w:t>
            </w:r>
          </w:p>
        </w:tc>
        <w:tc>
          <w:tcPr>
            <w:tcW w:w="5592" w:type="dxa"/>
            <w:shd w:val="clear" w:color="auto" w:fill="FFFFFF" w:themeFill="background1"/>
          </w:tcPr>
          <w:p w14:paraId="3B73A2AD" w14:textId="77777777" w:rsidR="00BA13F3" w:rsidRPr="00BA13F3" w:rsidRDefault="00BA13F3" w:rsidP="006169DD">
            <w:pPr>
              <w:rPr>
                <w:rFonts w:asciiTheme="minorHAnsi" w:cs="Arial"/>
                <w:sz w:val="24"/>
                <w:szCs w:val="24"/>
                <w:lang w:val="en"/>
              </w:rPr>
            </w:pPr>
            <w:r w:rsidRPr="00BA13F3">
              <w:rPr>
                <w:rFonts w:asciiTheme="minorHAnsi" w:cs="Arial"/>
                <w:sz w:val="24"/>
                <w:szCs w:val="24"/>
                <w:lang w:val="en"/>
              </w:rPr>
              <w:t>In the late 6th century, a man was sent from Rome to England to bring Christianity to the Anglo-Saxons. He would ultimately become the first Archbishop of Canterbury, establish one of medieval England’s most important abbeys, and kickstart the country’s conversion to Christianity.</w:t>
            </w:r>
          </w:p>
        </w:tc>
        <w:tc>
          <w:tcPr>
            <w:tcW w:w="8583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14:paraId="5E34AD46" w14:textId="77777777" w:rsidR="00BA13F3" w:rsidRDefault="00BA13F3"/>
        </w:tc>
      </w:tr>
      <w:tr w:rsidR="0064602B" w14:paraId="25E2811B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4E24B1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Key skills</w:t>
            </w:r>
          </w:p>
        </w:tc>
      </w:tr>
      <w:tr w:rsidR="00C818BF" w14:paraId="1FDBD802" w14:textId="77777777" w:rsidTr="004F5952">
        <w:trPr>
          <w:trHeight w:val="855"/>
        </w:trPr>
        <w:tc>
          <w:tcPr>
            <w:tcW w:w="15701" w:type="dxa"/>
            <w:gridSpan w:val="3"/>
          </w:tcPr>
          <w:p w14:paraId="7D7FA460" w14:textId="77777777" w:rsidR="00C818BF" w:rsidRDefault="00C818BF" w:rsidP="00615BC9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2293D389" w14:textId="77777777" w:rsidR="00CB6703" w:rsidRPr="00615BC9" w:rsidRDefault="00CB6703" w:rsidP="00615BC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15BC9">
              <w:rPr>
                <w:sz w:val="28"/>
                <w:szCs w:val="28"/>
              </w:rPr>
              <w:t xml:space="preserve">retell the story of the conversion of St Paul. </w:t>
            </w:r>
          </w:p>
          <w:p w14:paraId="1B6BF4EE" w14:textId="77777777" w:rsidR="00CB6703" w:rsidRPr="00615BC9" w:rsidRDefault="00CB6703" w:rsidP="00615BC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15BC9">
              <w:rPr>
                <w:sz w:val="28"/>
                <w:szCs w:val="28"/>
              </w:rPr>
              <w:t>explain the impact of the conversion of St Paul then and now.</w:t>
            </w:r>
          </w:p>
          <w:p w14:paraId="74345ACA" w14:textId="77777777" w:rsidR="00CB6703" w:rsidRPr="00615BC9" w:rsidRDefault="00CB6703" w:rsidP="00615BC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15BC9">
              <w:rPr>
                <w:sz w:val="28"/>
                <w:szCs w:val="28"/>
              </w:rPr>
              <w:t>talk about the content and impact of the teaching of St Paul.</w:t>
            </w:r>
          </w:p>
          <w:p w14:paraId="70E518F5" w14:textId="77777777" w:rsidR="00CB6703" w:rsidRPr="00615BC9" w:rsidRDefault="00CB6703" w:rsidP="00615BC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15BC9">
              <w:rPr>
                <w:sz w:val="28"/>
                <w:szCs w:val="28"/>
              </w:rPr>
              <w:t>talk about what they have learnt and in what ways they have been inspired by their learning.</w:t>
            </w:r>
          </w:p>
          <w:p w14:paraId="089BDBF9" w14:textId="77777777" w:rsidR="00CB6703" w:rsidRPr="00615BC9" w:rsidRDefault="00CB6703" w:rsidP="00615BC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615BC9">
              <w:rPr>
                <w:sz w:val="28"/>
                <w:szCs w:val="28"/>
              </w:rPr>
              <w:t xml:space="preserve">interpret Paul’s teaching in 1 Corinthians 13 for people </w:t>
            </w:r>
            <w:proofErr w:type="gramStart"/>
            <w:r w:rsidRPr="00615BC9">
              <w:rPr>
                <w:sz w:val="28"/>
                <w:szCs w:val="28"/>
              </w:rPr>
              <w:t>in today’s society</w:t>
            </w:r>
            <w:proofErr w:type="gramEnd"/>
            <w:r w:rsidRPr="00615BC9">
              <w:rPr>
                <w:sz w:val="28"/>
                <w:szCs w:val="28"/>
              </w:rPr>
              <w:t>.</w:t>
            </w:r>
          </w:p>
          <w:p w14:paraId="5E528C43" w14:textId="77777777" w:rsidR="00C818BF" w:rsidRPr="0064602B" w:rsidRDefault="00C818BF" w:rsidP="00C818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FA8D42" w14:textId="77777777" w:rsidR="00C97886" w:rsidRDefault="00C97886" w:rsidP="00C97886"/>
    <w:p w14:paraId="5A09F038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2B7"/>
    <w:multiLevelType w:val="hybridMultilevel"/>
    <w:tmpl w:val="23CA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759"/>
    <w:multiLevelType w:val="hybridMultilevel"/>
    <w:tmpl w:val="C7D6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6585"/>
    <w:rsid w:val="000B6E14"/>
    <w:rsid w:val="001D134A"/>
    <w:rsid w:val="00206F30"/>
    <w:rsid w:val="00252ABA"/>
    <w:rsid w:val="003B41EA"/>
    <w:rsid w:val="00404F45"/>
    <w:rsid w:val="004366DE"/>
    <w:rsid w:val="00556237"/>
    <w:rsid w:val="00615BC9"/>
    <w:rsid w:val="006169DD"/>
    <w:rsid w:val="0064602B"/>
    <w:rsid w:val="00681C61"/>
    <w:rsid w:val="007272C2"/>
    <w:rsid w:val="007B7B55"/>
    <w:rsid w:val="00850932"/>
    <w:rsid w:val="00884DBF"/>
    <w:rsid w:val="008B7713"/>
    <w:rsid w:val="00946DDA"/>
    <w:rsid w:val="00A545EF"/>
    <w:rsid w:val="00AB1220"/>
    <w:rsid w:val="00B36312"/>
    <w:rsid w:val="00B414A1"/>
    <w:rsid w:val="00BA13F3"/>
    <w:rsid w:val="00BF7F7F"/>
    <w:rsid w:val="00C818BF"/>
    <w:rsid w:val="00C86563"/>
    <w:rsid w:val="00C97886"/>
    <w:rsid w:val="00CB6703"/>
    <w:rsid w:val="00E13D89"/>
    <w:rsid w:val="00E55763"/>
    <w:rsid w:val="00E6556C"/>
    <w:rsid w:val="00E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CD4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4</cp:revision>
  <dcterms:created xsi:type="dcterms:W3CDTF">2020-05-18T08:43:00Z</dcterms:created>
  <dcterms:modified xsi:type="dcterms:W3CDTF">2020-05-22T11:50:00Z</dcterms:modified>
</cp:coreProperties>
</file>