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1612"/>
        <w:gridCol w:w="6151"/>
        <w:gridCol w:w="7938"/>
      </w:tblGrid>
      <w:tr w:rsidR="00E44801" w:rsidTr="00E10B75">
        <w:trPr>
          <w:trHeight w:val="293"/>
        </w:trPr>
        <w:tc>
          <w:tcPr>
            <w:tcW w:w="1612" w:type="dxa"/>
            <w:shd w:val="clear" w:color="auto" w:fill="8DB3E2" w:themeFill="text2" w:themeFillTint="66"/>
          </w:tcPr>
          <w:p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EE78BEE" wp14:editId="2F8A3D51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9" w:type="dxa"/>
            <w:gridSpan w:val="2"/>
            <w:shd w:val="clear" w:color="auto" w:fill="8DB3E2" w:themeFill="text2" w:themeFillTint="66"/>
            <w:vAlign w:val="center"/>
          </w:tcPr>
          <w:p w:rsidR="00A545EF" w:rsidRDefault="00630B17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RE Autumn T</w:t>
            </w:r>
            <w:r w:rsidR="00552EF6">
              <w:rPr>
                <w:b/>
                <w:bCs/>
                <w:i/>
                <w:iCs/>
                <w:sz w:val="32"/>
                <w:szCs w:val="32"/>
              </w:rPr>
              <w:t>erm 2</w:t>
            </w:r>
            <w:r w:rsidR="00A545EF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AB1220">
              <w:rPr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6C4D6D">
              <w:rPr>
                <w:b/>
                <w:bCs/>
                <w:i/>
                <w:iCs/>
                <w:sz w:val="32"/>
                <w:szCs w:val="32"/>
              </w:rPr>
              <w:t>Three</w:t>
            </w:r>
          </w:p>
          <w:p w:rsidR="00C97886" w:rsidRDefault="00552EF6" w:rsidP="00035987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Called by God</w:t>
            </w:r>
            <w:r w:rsidR="006C4D6D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7D3DC3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905635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A545EF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252ABA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</w:p>
        </w:tc>
      </w:tr>
      <w:tr w:rsidR="00E46AB2" w:rsidTr="00E10B75">
        <w:trPr>
          <w:trHeight w:val="250"/>
        </w:trPr>
        <w:tc>
          <w:tcPr>
            <w:tcW w:w="1612" w:type="dxa"/>
            <w:shd w:val="clear" w:color="auto" w:fill="8DB3E2" w:themeFill="text2" w:themeFillTint="66"/>
          </w:tcPr>
          <w:p w:rsidR="006169DD" w:rsidRPr="00AF3700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</w:tc>
        <w:tc>
          <w:tcPr>
            <w:tcW w:w="6151" w:type="dxa"/>
            <w:shd w:val="clear" w:color="auto" w:fill="8DB3E2" w:themeFill="text2" w:themeFillTint="66"/>
          </w:tcPr>
          <w:p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169DD" w:rsidRPr="00035987" w:rsidRDefault="0064602B" w:rsidP="00035987">
            <w:pPr>
              <w:jc w:val="center"/>
            </w:pPr>
            <w:r w:rsidRPr="00035987">
              <w:t>Key Knowledge</w:t>
            </w:r>
          </w:p>
        </w:tc>
      </w:tr>
      <w:tr w:rsidR="00E10B75" w:rsidTr="00E10B75">
        <w:trPr>
          <w:trHeight w:val="293"/>
        </w:trPr>
        <w:tc>
          <w:tcPr>
            <w:tcW w:w="1612" w:type="dxa"/>
          </w:tcPr>
          <w:p w:rsidR="00E10B75" w:rsidRPr="00E13D89" w:rsidRDefault="00552EF6" w:rsidP="00DC4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Prophet</w:t>
            </w:r>
          </w:p>
        </w:tc>
        <w:tc>
          <w:tcPr>
            <w:tcW w:w="6151" w:type="dxa"/>
            <w:shd w:val="clear" w:color="auto" w:fill="FFFFFF" w:themeFill="background1"/>
          </w:tcPr>
          <w:p w:rsidR="00E10B75" w:rsidRDefault="002759F7">
            <w:pPr>
              <w:rPr>
                <w:rFonts w:asciiTheme="minorHAnsi"/>
                <w:sz w:val="24"/>
              </w:rPr>
            </w:pPr>
            <w:r>
              <w:rPr>
                <w:rFonts w:asciiTheme="minorHAnsi"/>
                <w:sz w:val="24"/>
              </w:rPr>
              <w:t>S</w:t>
            </w:r>
            <w:r w:rsidRPr="002759F7">
              <w:rPr>
                <w:rFonts w:asciiTheme="minorHAnsi"/>
                <w:sz w:val="24"/>
              </w:rPr>
              <w:t>omeone who declares publicly a message that he or she believes has come from God or a god</w:t>
            </w:r>
            <w:r>
              <w:rPr>
                <w:rFonts w:asciiTheme="minorHAnsi"/>
                <w:sz w:val="24"/>
              </w:rPr>
              <w:t>.</w:t>
            </w:r>
          </w:p>
          <w:p w:rsidR="002759F7" w:rsidRPr="006B48C5" w:rsidRDefault="002759F7">
            <w:pPr>
              <w:rPr>
                <w:rFonts w:asciiTheme="minorHAnsi"/>
                <w:sz w:val="24"/>
              </w:rPr>
            </w:pPr>
          </w:p>
        </w:tc>
        <w:tc>
          <w:tcPr>
            <w:tcW w:w="7938" w:type="dxa"/>
            <w:vMerge w:val="restart"/>
            <w:shd w:val="clear" w:color="auto" w:fill="FFFFFF" w:themeFill="background1"/>
          </w:tcPr>
          <w:p w:rsidR="006B48C5" w:rsidRDefault="006B48C5" w:rsidP="006B48C5">
            <w:pPr>
              <w:pStyle w:val="ListParagraph"/>
              <w:ind w:left="768"/>
            </w:pPr>
          </w:p>
          <w:p w:rsidR="00552EF6" w:rsidRPr="002759F7" w:rsidRDefault="00552EF6" w:rsidP="00552EF6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 w:rsidRPr="002759F7">
              <w:rPr>
                <w:sz w:val="24"/>
              </w:rPr>
              <w:t xml:space="preserve">God often asked people who felt they were not capable of the task to do things for him. </w:t>
            </w:r>
          </w:p>
          <w:p w:rsidR="00552EF6" w:rsidRPr="002759F7" w:rsidRDefault="00552EF6" w:rsidP="00552EF6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 w:rsidRPr="002759F7">
              <w:rPr>
                <w:sz w:val="24"/>
              </w:rPr>
              <w:t>The Prophets in the Old Testament were called by God.</w:t>
            </w:r>
          </w:p>
          <w:p w:rsidR="00552EF6" w:rsidRPr="002759F7" w:rsidRDefault="00552EF6" w:rsidP="00552EF6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 w:rsidRPr="002759F7">
              <w:rPr>
                <w:sz w:val="24"/>
              </w:rPr>
              <w:t xml:space="preserve">Some of the prophets were: </w:t>
            </w:r>
            <w:r w:rsidRPr="002759F7">
              <w:rPr>
                <w:sz w:val="24"/>
              </w:rPr>
              <w:t>Moses, Abraham, Jona</w:t>
            </w:r>
            <w:r w:rsidRPr="002759F7">
              <w:rPr>
                <w:sz w:val="24"/>
              </w:rPr>
              <w:t xml:space="preserve">h, Isaiah, Jeremiah, Samuel and </w:t>
            </w:r>
            <w:r w:rsidRPr="002759F7">
              <w:rPr>
                <w:sz w:val="24"/>
              </w:rPr>
              <w:t>Elijah.</w:t>
            </w:r>
          </w:p>
          <w:p w:rsidR="00552EF6" w:rsidRPr="002759F7" w:rsidRDefault="00552EF6" w:rsidP="00552EF6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 w:rsidRPr="002759F7">
              <w:rPr>
                <w:sz w:val="24"/>
              </w:rPr>
              <w:t>The prophets were given the task of telling the people to change their lives and rebuild their relationship with God.</w:t>
            </w:r>
            <w:r w:rsidR="002759F7">
              <w:t xml:space="preserve"> </w:t>
            </w:r>
            <w:r w:rsidR="002759F7">
              <w:t>This is part of God’s salvation plan following the Fall. God is trying to restore creation and speak to his people.</w:t>
            </w:r>
          </w:p>
          <w:p w:rsidR="002759F7" w:rsidRDefault="002759F7" w:rsidP="002759F7">
            <w:pPr>
              <w:rPr>
                <w:sz w:val="24"/>
              </w:rPr>
            </w:pPr>
          </w:p>
          <w:p w:rsidR="002759F7" w:rsidRDefault="002759F7" w:rsidP="002759F7">
            <w:pPr>
              <w:rPr>
                <w:sz w:val="24"/>
              </w:rPr>
            </w:pPr>
          </w:p>
          <w:p w:rsidR="002759F7" w:rsidRPr="002759F7" w:rsidRDefault="002759F7" w:rsidP="002759F7">
            <w:pPr>
              <w:rPr>
                <w:sz w:val="24"/>
              </w:rPr>
            </w:pPr>
          </w:p>
          <w:p w:rsidR="006B48C5" w:rsidRDefault="006B48C5" w:rsidP="006B48C5"/>
          <w:p w:rsidR="006B48C5" w:rsidRDefault="006B48C5" w:rsidP="006B48C5"/>
        </w:tc>
      </w:tr>
      <w:tr w:rsidR="00E10B75" w:rsidTr="00E10B75">
        <w:trPr>
          <w:trHeight w:val="293"/>
        </w:trPr>
        <w:tc>
          <w:tcPr>
            <w:tcW w:w="1612" w:type="dxa"/>
          </w:tcPr>
          <w:p w:rsidR="00E10B75" w:rsidRPr="00A545EF" w:rsidRDefault="00552EF6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</w:t>
            </w:r>
          </w:p>
        </w:tc>
        <w:tc>
          <w:tcPr>
            <w:tcW w:w="6151" w:type="dxa"/>
            <w:shd w:val="clear" w:color="auto" w:fill="FFFFFF" w:themeFill="background1"/>
          </w:tcPr>
          <w:p w:rsidR="00E10B75" w:rsidRDefault="002759F7">
            <w:pPr>
              <w:rPr>
                <w:rFonts w:asciiTheme="minorHAnsi" w:cs="Arial"/>
                <w:sz w:val="24"/>
                <w:lang w:val="en"/>
              </w:rPr>
            </w:pPr>
            <w:r>
              <w:rPr>
                <w:rFonts w:asciiTheme="minorHAnsi" w:cs="Arial"/>
                <w:sz w:val="24"/>
                <w:lang w:val="en"/>
              </w:rPr>
              <w:t>A</w:t>
            </w:r>
            <w:r w:rsidRPr="002759F7">
              <w:rPr>
                <w:rFonts w:asciiTheme="minorHAnsi" w:cs="Arial"/>
                <w:sz w:val="24"/>
                <w:lang w:val="en"/>
              </w:rPr>
              <w:t xml:space="preserve"> spirit or being believed to control some part of the universe or life and often worshipped for doing so</w:t>
            </w:r>
            <w:r>
              <w:rPr>
                <w:rFonts w:asciiTheme="minorHAnsi" w:cs="Arial"/>
                <w:sz w:val="24"/>
                <w:lang w:val="en"/>
              </w:rPr>
              <w:t>.</w:t>
            </w:r>
          </w:p>
          <w:p w:rsidR="002759F7" w:rsidRPr="006B48C5" w:rsidRDefault="002759F7">
            <w:pPr>
              <w:rPr>
                <w:rFonts w:asciiTheme="minorHAnsi" w:cs="Arial"/>
                <w:sz w:val="24"/>
                <w:lang w:val="en"/>
              </w:rPr>
            </w:pPr>
          </w:p>
        </w:tc>
        <w:tc>
          <w:tcPr>
            <w:tcW w:w="7938" w:type="dxa"/>
            <w:vMerge/>
            <w:shd w:val="clear" w:color="auto" w:fill="FFFFFF" w:themeFill="background1"/>
          </w:tcPr>
          <w:p w:rsidR="00E10B75" w:rsidRPr="00905635" w:rsidRDefault="00E10B75" w:rsidP="0064602B">
            <w:pPr>
              <w:rPr>
                <w:sz w:val="28"/>
                <w:szCs w:val="28"/>
              </w:rPr>
            </w:pPr>
          </w:p>
        </w:tc>
      </w:tr>
      <w:tr w:rsidR="00E10B75" w:rsidTr="00E10B75">
        <w:trPr>
          <w:trHeight w:val="293"/>
        </w:trPr>
        <w:tc>
          <w:tcPr>
            <w:tcW w:w="1612" w:type="dxa"/>
          </w:tcPr>
          <w:p w:rsidR="00552EF6" w:rsidRDefault="00552EF6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</w:t>
            </w:r>
          </w:p>
        </w:tc>
        <w:tc>
          <w:tcPr>
            <w:tcW w:w="6151" w:type="dxa"/>
            <w:shd w:val="clear" w:color="auto" w:fill="FFFFFF" w:themeFill="background1"/>
          </w:tcPr>
          <w:p w:rsidR="00E10B75" w:rsidRDefault="002759F7" w:rsidP="005D653E">
            <w:pPr>
              <w:rPr>
                <w:rFonts w:asciiTheme="minorHAnsi" w:cs="Arial"/>
                <w:sz w:val="24"/>
                <w:lang w:val="en"/>
              </w:rPr>
            </w:pPr>
            <w:r>
              <w:rPr>
                <w:rFonts w:asciiTheme="minorHAnsi" w:cs="Arial"/>
                <w:sz w:val="24"/>
                <w:lang w:val="en"/>
              </w:rPr>
              <w:t>To think deeply and carefully about something.</w:t>
            </w:r>
          </w:p>
          <w:p w:rsidR="002759F7" w:rsidRPr="006B48C5" w:rsidRDefault="002759F7" w:rsidP="005D653E">
            <w:pPr>
              <w:rPr>
                <w:rFonts w:asciiTheme="minorHAnsi" w:cs="Arial"/>
                <w:sz w:val="24"/>
                <w:lang w:val="en"/>
              </w:rPr>
            </w:pPr>
          </w:p>
        </w:tc>
        <w:tc>
          <w:tcPr>
            <w:tcW w:w="7938" w:type="dxa"/>
            <w:vMerge/>
            <w:shd w:val="clear" w:color="auto" w:fill="FFFFFF" w:themeFill="background1"/>
          </w:tcPr>
          <w:p w:rsidR="00E10B75" w:rsidRPr="00905635" w:rsidRDefault="00E10B75" w:rsidP="0064602B">
            <w:pPr>
              <w:rPr>
                <w:sz w:val="28"/>
                <w:szCs w:val="28"/>
              </w:rPr>
            </w:pPr>
          </w:p>
        </w:tc>
      </w:tr>
      <w:tr w:rsidR="00E10B75" w:rsidTr="00E10B75">
        <w:trPr>
          <w:trHeight w:val="293"/>
        </w:trPr>
        <w:tc>
          <w:tcPr>
            <w:tcW w:w="1612" w:type="dxa"/>
          </w:tcPr>
          <w:p w:rsidR="00E10B75" w:rsidRDefault="002759F7" w:rsidP="00DC4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Trust</w:t>
            </w:r>
          </w:p>
        </w:tc>
        <w:tc>
          <w:tcPr>
            <w:tcW w:w="6151" w:type="dxa"/>
            <w:shd w:val="clear" w:color="auto" w:fill="FFFFFF" w:themeFill="background1"/>
          </w:tcPr>
          <w:p w:rsidR="00E10B75" w:rsidRDefault="002759F7">
            <w:pPr>
              <w:rPr>
                <w:rFonts w:asciiTheme="minorHAnsi" w:cs="Arial"/>
                <w:sz w:val="24"/>
                <w:lang w:val="en"/>
              </w:rPr>
            </w:pPr>
            <w:r>
              <w:rPr>
                <w:rFonts w:asciiTheme="minorHAnsi" w:cs="Arial"/>
                <w:sz w:val="24"/>
                <w:lang w:val="en"/>
              </w:rPr>
              <w:t>F</w:t>
            </w:r>
            <w:r w:rsidRPr="002759F7">
              <w:rPr>
                <w:rFonts w:asciiTheme="minorHAnsi" w:cs="Arial"/>
                <w:sz w:val="24"/>
                <w:lang w:val="en"/>
              </w:rPr>
              <w:t>irm belief in the character, strength, or truth of someone or something</w:t>
            </w:r>
            <w:r>
              <w:rPr>
                <w:rFonts w:asciiTheme="minorHAnsi" w:cs="Arial"/>
                <w:sz w:val="24"/>
                <w:lang w:val="en"/>
              </w:rPr>
              <w:t>. You believe they will do what they have said they will do.</w:t>
            </w:r>
          </w:p>
          <w:p w:rsidR="002759F7" w:rsidRPr="006B48C5" w:rsidRDefault="002759F7">
            <w:pPr>
              <w:rPr>
                <w:rFonts w:asciiTheme="minorHAnsi" w:cs="Arial"/>
                <w:sz w:val="24"/>
                <w:lang w:val="en"/>
              </w:rPr>
            </w:pPr>
          </w:p>
        </w:tc>
        <w:tc>
          <w:tcPr>
            <w:tcW w:w="7938" w:type="dxa"/>
            <w:vMerge/>
            <w:shd w:val="clear" w:color="auto" w:fill="FFFFFF" w:themeFill="background1"/>
          </w:tcPr>
          <w:p w:rsidR="00E10B75" w:rsidRPr="00905635" w:rsidRDefault="00E10B75" w:rsidP="0064602B">
            <w:pPr>
              <w:rPr>
                <w:sz w:val="28"/>
                <w:szCs w:val="28"/>
              </w:rPr>
            </w:pPr>
          </w:p>
        </w:tc>
      </w:tr>
      <w:tr w:rsidR="0064602B" w:rsidTr="00C818BF">
        <w:trPr>
          <w:trHeight w:val="524"/>
        </w:trPr>
        <w:tc>
          <w:tcPr>
            <w:tcW w:w="15701" w:type="dxa"/>
            <w:gridSpan w:val="3"/>
            <w:shd w:val="clear" w:color="auto" w:fill="8DB3E2" w:themeFill="text2" w:themeFillTint="66"/>
          </w:tcPr>
          <w:p w:rsidR="0064602B" w:rsidRPr="00C818BF" w:rsidRDefault="00C818BF" w:rsidP="00C818BF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Key skills</w:t>
            </w:r>
          </w:p>
        </w:tc>
      </w:tr>
      <w:tr w:rsidR="00C818BF" w:rsidRPr="00DC4934" w:rsidTr="00DB4CE2">
        <w:trPr>
          <w:trHeight w:val="2760"/>
        </w:trPr>
        <w:tc>
          <w:tcPr>
            <w:tcW w:w="15701" w:type="dxa"/>
            <w:gridSpan w:val="3"/>
          </w:tcPr>
          <w:p w:rsidR="00DC4934" w:rsidRPr="00DC4934" w:rsidRDefault="00552EF6" w:rsidP="00DC4934">
            <w:pPr>
              <w:rPr>
                <w:szCs w:val="28"/>
              </w:rPr>
            </w:pPr>
            <w:r w:rsidRPr="00DC4934">
              <w:rPr>
                <w:noProof/>
                <w:szCs w:val="2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1471230" wp14:editId="6E9170E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33655</wp:posOffset>
                      </wp:positionV>
                      <wp:extent cx="4716780" cy="2072640"/>
                      <wp:effectExtent l="0" t="0" r="26670" b="2286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6780" cy="2072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4934" w:rsidRPr="00DB4CE2" w:rsidRDefault="00DC4934" w:rsidP="00DC4934">
                                  <w:pPr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  <w:r w:rsidRPr="00DB4CE2">
                                    <w:rPr>
                                      <w:sz w:val="24"/>
                                      <w:u w:val="single"/>
                                    </w:rPr>
                                    <w:t>By the end of the unit pupils will know that:</w:t>
                                  </w:r>
                                </w:p>
                                <w:p w:rsidR="00552EF6" w:rsidRDefault="00552EF6" w:rsidP="00552EF6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</w:pPr>
                                  <w:r>
                                    <w:t>the Old Testament Prophets were called by God to give his message to the people.</w:t>
                                  </w:r>
                                </w:p>
                                <w:p w:rsidR="00552EF6" w:rsidRDefault="00552EF6" w:rsidP="00552EF6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</w:pPr>
                                  <w:r>
                                    <w:t xml:space="preserve">the Prophets were telling the people to turn back to God and mend their relationship with him. This is the beginning of God’s salvation plan. </w:t>
                                  </w:r>
                                </w:p>
                                <w:p w:rsidR="00DC4934" w:rsidRDefault="00552EF6" w:rsidP="00552EF6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</w:pPr>
                                  <w:r>
                                    <w:t>people’s lives are changed as they are called by God today and respond in a variety of ways e.g. ordination, ministry in the local church and missionary work abroad etc.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4712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25pt;margin-top:2.65pt;width:371.4pt;height:16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SmJAIAAEcEAAAOAAAAZHJzL2Uyb0RvYy54bWysU9uO2yAQfa/Uf0C8N46t3NaKs9pmm6rS&#10;9iLt9gMwxjEqMBRI7PTrO+BsGm3bl6o8IIYZDjPnzKxvB63IUTgvwVQ0n0wpEYZDI82+ol+fdm9W&#10;lPjATMMUGFHRk/D0dvP61bq3pSigA9UIRxDE+LK3Fe1CsGWWed4JzfwErDDobMFpFtB0+6xxrEd0&#10;rbJiOl1kPbjGOuDCe7y9H510k/DbVvDwuW29CERVFHMLaXdpr+Oebdas3DtmO8nPabB/yEIzafDT&#10;C9Q9C4wcnPwNSkvuwEMbJhx0Bm0ruUg1YDX59EU1jx2zItWC5Hh7ocn/P1j+6fjFEdlUtMiXlBim&#10;UaQnMQTyFgZSRH5660sMe7QYGAa8Rp1Trd4+AP/miYFtx8xe3DkHfSdYg/nl8WV29XTE8RGk7j9C&#10;g9+wQ4AENLROR/KQDoLoqNPpok1MhePlbJkvlit0cfQV02WxmCX1MlY+P7fOh/cCNImHijoUP8Gz&#10;44MPMR1WPofE3zwo2eykUslw+3qrHDkybJRdWqmCF2HKkL6iN/NiPjLwV4hpWn+C0DJgxyupK7q6&#10;BLEy8vbONKkfA5NqPGPKypyJjNyNLIahHs7C1NCckFIHY2fjJOKhA/eDkh67uqL++4E5QYn6YFCW&#10;m3yGtJGQjNl8WaDhrj31tYcZjlAVDZSMx21IoxMJM3CH8rUyERt1HjM554rdmvg+T1Ych2s7Rf2a&#10;/81PAAAA//8DAFBLAwQUAAYACAAAACEAbETsTN4AAAAHAQAADwAAAGRycy9kb3ducmV2LnhtbEyO&#10;wU7DMBBE70j8g7VIXFDrtGmbEuJUCAkENyhVubrxNomw1yF20/D3LCe4zWhGM6/YjM6KAfvQelIw&#10;myYgkCpvWqoV7N4fJ2sQIWoy2npCBd8YYFNeXhQ6N/5MbzhsYy14hEKuFTQxdrmUoWrQ6TD1HRJn&#10;R987Hdn2tTS9PvO4s3KeJCvpdEv80OgOHxqsPrcnp2C9eB4+wkv6uq9WR3sbb7Lh6atX6vpqvL8D&#10;EXGMf2X4xWd0KJnp4E9kgrAKJksuKlimIDjNFnMWBwVpOstAloX8z1/+AAAA//8DAFBLAQItABQA&#10;BgAIAAAAIQC2gziS/gAAAOEBAAATAAAAAAAAAAAAAAAAAAAAAABbQ29udGVudF9UeXBlc10ueG1s&#10;UEsBAi0AFAAGAAgAAAAhADj9If/WAAAAlAEAAAsAAAAAAAAAAAAAAAAALwEAAF9yZWxzLy5yZWxz&#10;UEsBAi0AFAAGAAgAAAAhAGW2VKYkAgAARwQAAA4AAAAAAAAAAAAAAAAALgIAAGRycy9lMm9Eb2Mu&#10;eG1sUEsBAi0AFAAGAAgAAAAhAGxE7EzeAAAABwEAAA8AAAAAAAAAAAAAAAAAfgQAAGRycy9kb3du&#10;cmV2LnhtbFBLBQYAAAAABAAEAPMAAACJBQAAAAA=&#10;">
                      <v:textbox>
                        <w:txbxContent>
                          <w:p w:rsidR="00DC4934" w:rsidRPr="00DB4CE2" w:rsidRDefault="00DC4934" w:rsidP="00DC4934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DB4CE2">
                              <w:rPr>
                                <w:sz w:val="24"/>
                                <w:u w:val="single"/>
                              </w:rPr>
                              <w:t>By the end of the unit pupils will know that:</w:t>
                            </w:r>
                          </w:p>
                          <w:p w:rsidR="00552EF6" w:rsidRDefault="00552EF6" w:rsidP="00552EF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the Old Testament Prophets were called by God to give his message to the people.</w:t>
                            </w:r>
                          </w:p>
                          <w:p w:rsidR="00552EF6" w:rsidRDefault="00552EF6" w:rsidP="00552EF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the Prophets were telling the people to turn back to God and mend their relationship with him. This is the beginning of God’s salvation plan. </w:t>
                            </w:r>
                          </w:p>
                          <w:p w:rsidR="00DC4934" w:rsidRDefault="00552EF6" w:rsidP="00552EF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people’s lives are changed as they are called by God today and respond in a variety of ways e.g. ordination, ministry in the local church and missionary work abroad etc.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C4934">
              <w:rPr>
                <w:noProof/>
                <w:szCs w:val="2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12B19F1" wp14:editId="4D8F106F">
                      <wp:simplePos x="0" y="0"/>
                      <wp:positionH relativeFrom="column">
                        <wp:posOffset>4766945</wp:posOffset>
                      </wp:positionH>
                      <wp:positionV relativeFrom="paragraph">
                        <wp:posOffset>41275</wp:posOffset>
                      </wp:positionV>
                      <wp:extent cx="5082540" cy="2057400"/>
                      <wp:effectExtent l="0" t="0" r="22860" b="190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2540" cy="2057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4934" w:rsidRDefault="00DC4934" w:rsidP="00DC4934">
                                  <w:pPr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  <w:r w:rsidRPr="00DB4CE2">
                                    <w:rPr>
                                      <w:sz w:val="24"/>
                                      <w:u w:val="single"/>
                                    </w:rPr>
                                    <w:t>By the end of the unit pupils will be able to:</w:t>
                                  </w:r>
                                </w:p>
                                <w:p w:rsidR="00552EF6" w:rsidRPr="00552EF6" w:rsidRDefault="00552EF6" w:rsidP="00552EF6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</w:pPr>
                                  <w:r w:rsidRPr="00552EF6">
                                    <w:t xml:space="preserve">talk about in detail the Bible stories you have discussed. </w:t>
                                  </w:r>
                                </w:p>
                                <w:p w:rsidR="00552EF6" w:rsidRPr="00552EF6" w:rsidRDefault="00552EF6" w:rsidP="00552EF6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</w:pPr>
                                  <w:r w:rsidRPr="00552EF6">
                                    <w:t>ask important questions about religion and beliefs.</w:t>
                                  </w:r>
                                </w:p>
                                <w:p w:rsidR="00552EF6" w:rsidRPr="00552EF6" w:rsidRDefault="00552EF6" w:rsidP="00552EF6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</w:pPr>
                                  <w:r w:rsidRPr="00552EF6">
                                    <w:t>interpret the stories and identify Christian beliefs.</w:t>
                                  </w:r>
                                </w:p>
                                <w:p w:rsidR="00552EF6" w:rsidRPr="00552EF6" w:rsidRDefault="00552EF6" w:rsidP="00552EF6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</w:pPr>
                                  <w:r w:rsidRPr="00552EF6">
                                    <w:t xml:space="preserve">use developing religious vocabulary to show that they understand the Christian beliefs. </w:t>
                                  </w:r>
                                </w:p>
                                <w:p w:rsidR="00552EF6" w:rsidRPr="00552EF6" w:rsidRDefault="00552EF6" w:rsidP="00552EF6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</w:pPr>
                                  <w:r w:rsidRPr="00552EF6">
                                    <w:t xml:space="preserve">describe the impact of responding to God’s call on a person’s life.  </w:t>
                                  </w:r>
                                </w:p>
                                <w:p w:rsidR="00552EF6" w:rsidRPr="00552EF6" w:rsidRDefault="00552EF6" w:rsidP="00552EF6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</w:pPr>
                                  <w:r w:rsidRPr="00552EF6">
                                    <w:t>tell you what they think God would be asking prophets to speak out against today.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B19F1" id="_x0000_s1027" type="#_x0000_t202" style="position:absolute;margin-left:375.35pt;margin-top:3.25pt;width:400.2pt;height:16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QfJgIAAEwEAAAOAAAAZHJzL2Uyb0RvYy54bWysVNFu2yAUfZ+0f0C8L3asZG2tOFWXLtOk&#10;rpvU7gMwxjEacBmQ2NnX74LdzNr2NM0PCLiXw7nnXLy5HbQiJ+G8BFPR5SKnRBgOjTSHin593r+5&#10;psQHZhqmwIiKnoWnt9vXrza9LUUBHahGOIIgxpe9rWgXgi2zzPNOaOYXYIXBYAtOs4BLd8gax3pE&#10;1yor8vxt1oNrrAMuvMfd+zFItwm/bQUPn9vWi0BURZFbSKNLYx3HbLth5cEx20k+0WD/wEIzafDS&#10;C9Q9C4wcnfwDSkvuwEMbFhx0Bm0ruUg1YDXL/LdqnjpmRaoFxfH2IpP/f7D88fTFEdmgd5QYptGi&#10;ZzEE8g4GUkR1eutLTHqymBYG3I6ZsVJvH4B/88TArmPmIO6cg74TrEF2y3gymx0dcXwEqftP0OA1&#10;7BggAQ2t0xEQxSCIji6dL85EKhw31/l1sV5hiGOsyNdXqzx5l7Hy5bh1PnwQoEmcVNSh9QmenR58&#10;iHRY+ZKS6IOSzV4qlRbuUO+UIyeGbbJPX6oAq5ynKUP6it6si/WowDzm5xB5+v4GoWXAfldSV/T6&#10;ksTKqNt706RuDEyqcY6UlZmEjNqNKoahHibHJn9qaM6orIOxvfE54qQD94OSHlu7ov77kTlBifpo&#10;0J2b5SpKGdJitb4qcOHmkXoeYYYjVEUDJeN0F9L7iboZuEMXW5n0jXaPTCbK2LJJ9ul5xTcxX6es&#10;Xz+B7U8AAAD//wMAUEsDBBQABgAIAAAAIQBOj8Rt4AAAAAoBAAAPAAAAZHJzL2Rvd25yZXYueG1s&#10;TI8xT8MwFIR3JP6D9ZBYELVDcFJCnAohgWCDtoLVjd0kwn4OtpuGf487wXi609139Wq2hkzah8Gh&#10;gGzBgGhsnRqwE7DdPF0vgYQoUUnjUAv40QFWzflZLSvljviup3XsSCrBUEkBfYxjRWloe21lWLhR&#10;Y/L2zlsZk/QdVV4eU7k19Iaxglo5YFro5agfe91+rQ9WwPL2ZfoMr/nbR1vszV28Kqfnby/E5cX8&#10;cA8k6jn+heGEn9ChSUw7d0AViBFQclamqICCAzn5nGcZkJ2APGccaFPT/xeaXwAAAP//AwBQSwEC&#10;LQAUAAYACAAAACEAtoM4kv4AAADhAQAAEwAAAAAAAAAAAAAAAAAAAAAAW0NvbnRlbnRfVHlwZXNd&#10;LnhtbFBLAQItABQABgAIAAAAIQA4/SH/1gAAAJQBAAALAAAAAAAAAAAAAAAAAC8BAABfcmVscy8u&#10;cmVsc1BLAQItABQABgAIAAAAIQBWgdQfJgIAAEwEAAAOAAAAAAAAAAAAAAAAAC4CAABkcnMvZTJv&#10;RG9jLnhtbFBLAQItABQABgAIAAAAIQBOj8Rt4AAAAAoBAAAPAAAAAAAAAAAAAAAAAIAEAABkcnMv&#10;ZG93bnJldi54bWxQSwUGAAAAAAQABADzAAAAjQUAAAAA&#10;">
                      <v:textbox>
                        <w:txbxContent>
                          <w:p w:rsidR="00DC4934" w:rsidRDefault="00DC4934" w:rsidP="00DC4934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DB4CE2">
                              <w:rPr>
                                <w:sz w:val="24"/>
                                <w:u w:val="single"/>
                              </w:rPr>
                              <w:t>By the end of the unit pupils will be able to:</w:t>
                            </w:r>
                          </w:p>
                          <w:p w:rsidR="00552EF6" w:rsidRPr="00552EF6" w:rsidRDefault="00552EF6" w:rsidP="00552EF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 w:rsidRPr="00552EF6">
                              <w:t xml:space="preserve">talk about in detail the Bible stories you have discussed. </w:t>
                            </w:r>
                          </w:p>
                          <w:p w:rsidR="00552EF6" w:rsidRPr="00552EF6" w:rsidRDefault="00552EF6" w:rsidP="00552EF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 w:rsidRPr="00552EF6">
                              <w:t>ask important questions about religion and beliefs.</w:t>
                            </w:r>
                          </w:p>
                          <w:p w:rsidR="00552EF6" w:rsidRPr="00552EF6" w:rsidRDefault="00552EF6" w:rsidP="00552EF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 w:rsidRPr="00552EF6">
                              <w:t>interpret the stories and identify Christian beliefs.</w:t>
                            </w:r>
                          </w:p>
                          <w:p w:rsidR="00552EF6" w:rsidRPr="00552EF6" w:rsidRDefault="00552EF6" w:rsidP="00552EF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 w:rsidRPr="00552EF6">
                              <w:t xml:space="preserve">use developing religious vocabulary to show that they understand the Christian beliefs. </w:t>
                            </w:r>
                          </w:p>
                          <w:p w:rsidR="00552EF6" w:rsidRPr="00552EF6" w:rsidRDefault="00552EF6" w:rsidP="00552EF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 w:rsidRPr="00552EF6">
                              <w:t xml:space="preserve">describe the impact of responding to God’s call on a person’s life.  </w:t>
                            </w:r>
                          </w:p>
                          <w:p w:rsidR="00552EF6" w:rsidRPr="00552EF6" w:rsidRDefault="00552EF6" w:rsidP="00552EF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 w:rsidRPr="00552EF6">
                              <w:t>tell you what they think God would be asking prophets to speak out against today.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97886" w:rsidRPr="00DC4934" w:rsidRDefault="00C97886" w:rsidP="00DC4934">
      <w:pPr>
        <w:rPr>
          <w:sz w:val="18"/>
        </w:rPr>
      </w:pPr>
    </w:p>
    <w:p w:rsidR="00BA1681" w:rsidRDefault="00BA1681"/>
    <w:sectPr w:rsidR="00BA1681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57F5A"/>
    <w:multiLevelType w:val="hybridMultilevel"/>
    <w:tmpl w:val="ED8A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E0F90"/>
    <w:multiLevelType w:val="hybridMultilevel"/>
    <w:tmpl w:val="51ACB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3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A650BD"/>
    <w:multiLevelType w:val="hybridMultilevel"/>
    <w:tmpl w:val="C84A4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D7DA3"/>
    <w:multiLevelType w:val="hybridMultilevel"/>
    <w:tmpl w:val="41EC67E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94052F"/>
    <w:multiLevelType w:val="hybridMultilevel"/>
    <w:tmpl w:val="01DE1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abstractNum w:abstractNumId="9" w15:restartNumberingAfterBreak="0">
    <w:nsid w:val="7F443A06"/>
    <w:multiLevelType w:val="hybridMultilevel"/>
    <w:tmpl w:val="E4A63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DA"/>
    <w:rsid w:val="00030DF6"/>
    <w:rsid w:val="00035987"/>
    <w:rsid w:val="00036585"/>
    <w:rsid w:val="000B6E14"/>
    <w:rsid w:val="0017055B"/>
    <w:rsid w:val="001D134A"/>
    <w:rsid w:val="001F008D"/>
    <w:rsid w:val="00206F30"/>
    <w:rsid w:val="00252ABA"/>
    <w:rsid w:val="002759F7"/>
    <w:rsid w:val="00404F45"/>
    <w:rsid w:val="004366DE"/>
    <w:rsid w:val="00451F38"/>
    <w:rsid w:val="004830CD"/>
    <w:rsid w:val="00552EF6"/>
    <w:rsid w:val="00596CB6"/>
    <w:rsid w:val="005D653E"/>
    <w:rsid w:val="006169DD"/>
    <w:rsid w:val="00630B17"/>
    <w:rsid w:val="00644EA9"/>
    <w:rsid w:val="0064602B"/>
    <w:rsid w:val="00681C61"/>
    <w:rsid w:val="006B48C5"/>
    <w:rsid w:val="006C4D6D"/>
    <w:rsid w:val="007272C2"/>
    <w:rsid w:val="007B7B55"/>
    <w:rsid w:val="007D3DC3"/>
    <w:rsid w:val="00850932"/>
    <w:rsid w:val="00884DBF"/>
    <w:rsid w:val="008A67DE"/>
    <w:rsid w:val="008B7713"/>
    <w:rsid w:val="008F42AC"/>
    <w:rsid w:val="00905635"/>
    <w:rsid w:val="00946DDA"/>
    <w:rsid w:val="00A545EF"/>
    <w:rsid w:val="00AB1220"/>
    <w:rsid w:val="00AC380E"/>
    <w:rsid w:val="00B36312"/>
    <w:rsid w:val="00B414A1"/>
    <w:rsid w:val="00BA1681"/>
    <w:rsid w:val="00C12427"/>
    <w:rsid w:val="00C818BF"/>
    <w:rsid w:val="00C86563"/>
    <w:rsid w:val="00C97886"/>
    <w:rsid w:val="00CD5500"/>
    <w:rsid w:val="00CE077F"/>
    <w:rsid w:val="00DB4CE2"/>
    <w:rsid w:val="00DC4934"/>
    <w:rsid w:val="00E10B75"/>
    <w:rsid w:val="00E13D89"/>
    <w:rsid w:val="00E44801"/>
    <w:rsid w:val="00E46AB2"/>
    <w:rsid w:val="00E55763"/>
    <w:rsid w:val="00E97326"/>
    <w:rsid w:val="00F2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01137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17055B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552EF6"/>
    <w:pPr>
      <w:tabs>
        <w:tab w:val="center" w:pos="4513"/>
        <w:tab w:val="right" w:pos="9026"/>
      </w:tabs>
      <w:spacing w:after="0" w:line="240" w:lineRule="auto"/>
    </w:pPr>
    <w:rPr>
      <w:rFonts w:asciiTheme="minorHAnsi"/>
    </w:rPr>
  </w:style>
  <w:style w:type="character" w:customStyle="1" w:styleId="HeaderChar">
    <w:name w:val="Header Char"/>
    <w:basedOn w:val="DefaultParagraphFont"/>
    <w:link w:val="Header"/>
    <w:semiHidden/>
    <w:rsid w:val="00552EF6"/>
    <w:rPr>
      <w:rFonts w:asci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Chloe Evans</cp:lastModifiedBy>
  <cp:revision>3</cp:revision>
  <dcterms:created xsi:type="dcterms:W3CDTF">2020-05-07T14:09:00Z</dcterms:created>
  <dcterms:modified xsi:type="dcterms:W3CDTF">2020-05-07T14:35:00Z</dcterms:modified>
</cp:coreProperties>
</file>