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38" w:rsidRDefault="00BE1538"/>
    <w:p w:rsidR="005F2654" w:rsidRDefault="005F2654">
      <w:pPr>
        <w:spacing w:after="160" w:line="259" w:lineRule="auto"/>
      </w:pPr>
      <w:r>
        <w:br w:type="page"/>
      </w:r>
    </w:p>
    <w:p w:rsidR="005F2654" w:rsidRDefault="005F2654" w:rsidP="005F2654"/>
    <w:tbl>
      <w:tblPr>
        <w:tblStyle w:val="TableGrid"/>
        <w:tblpPr w:leftFromText="180" w:rightFromText="180" w:vertAnchor="page" w:horzAnchor="margin" w:tblpXSpec="center" w:tblpY="1801"/>
        <w:tblW w:w="14141" w:type="dxa"/>
        <w:tblLayout w:type="fixed"/>
        <w:tblLook w:val="04A0" w:firstRow="1" w:lastRow="0" w:firstColumn="1" w:lastColumn="0" w:noHBand="0" w:noVBand="1"/>
      </w:tblPr>
      <w:tblGrid>
        <w:gridCol w:w="530"/>
        <w:gridCol w:w="1879"/>
        <w:gridCol w:w="5857"/>
        <w:gridCol w:w="914"/>
        <w:gridCol w:w="993"/>
        <w:gridCol w:w="992"/>
        <w:gridCol w:w="992"/>
        <w:gridCol w:w="992"/>
        <w:gridCol w:w="992"/>
      </w:tblGrid>
      <w:tr w:rsidR="00377E38" w:rsidRPr="0093729D" w:rsidTr="00377E38">
        <w:trPr>
          <w:trHeight w:val="337"/>
        </w:trPr>
        <w:tc>
          <w:tcPr>
            <w:tcW w:w="826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Year 1 Writing Assessment</w:t>
            </w:r>
          </w:p>
        </w:tc>
        <w:tc>
          <w:tcPr>
            <w:tcW w:w="5875" w:type="dxa"/>
            <w:gridSpan w:val="6"/>
            <w:shd w:val="clear" w:color="auto" w:fill="D9D9D9" w:themeFill="background1" w:themeFillShade="D9"/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Evidence </w:t>
            </w:r>
          </w:p>
        </w:tc>
      </w:tr>
      <w:tr w:rsidR="00377E38" w:rsidRPr="0093729D" w:rsidTr="00377E38">
        <w:trPr>
          <w:trHeight w:val="353"/>
        </w:trPr>
        <w:tc>
          <w:tcPr>
            <w:tcW w:w="8266" w:type="dxa"/>
            <w:gridSpan w:val="3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Autumn</w:t>
            </w: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Autumn 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Spring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Spring 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</w:tr>
      <w:tr w:rsidR="00377E38" w:rsidRPr="0093729D" w:rsidTr="00377E38">
        <w:trPr>
          <w:trHeight w:val="274"/>
        </w:trPr>
        <w:tc>
          <w:tcPr>
            <w:tcW w:w="8266" w:type="dxa"/>
            <w:gridSpan w:val="3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</w:tr>
      <w:tr w:rsidR="00377E38" w:rsidRPr="0093729D" w:rsidTr="00377E38">
        <w:trPr>
          <w:trHeight w:val="154"/>
        </w:trPr>
        <w:tc>
          <w:tcPr>
            <w:tcW w:w="530" w:type="dxa"/>
            <w:vMerge w:val="restart"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 xml:space="preserve">Working Towards the Expected Standard </w:t>
            </w: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WT1. To use their own simple story ideas or retell a familiar story using short, simplistic sentences.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3"/>
        </w:trPr>
        <w:tc>
          <w:tcPr>
            <w:tcW w:w="530" w:type="dxa"/>
            <w:vMerge/>
            <w:shd w:val="clear" w:color="auto" w:fill="FF4747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WT2. To reread their writing aloud to check that it makes sense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3"/>
        </w:trPr>
        <w:tc>
          <w:tcPr>
            <w:tcW w:w="530" w:type="dxa"/>
            <w:vMerge/>
            <w:shd w:val="clear" w:color="auto" w:fill="FF4747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WT4. To use simple sentence structures (which may often be repetitive).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13"/>
        </w:trPr>
        <w:tc>
          <w:tcPr>
            <w:tcW w:w="530" w:type="dxa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WT5. Capital letters for names, places, the days of the week and the personal pronoun ‘I’.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145"/>
        </w:trPr>
        <w:tc>
          <w:tcPr>
            <w:tcW w:w="530" w:type="dxa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WT6. Finger spaces.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29"/>
        </w:trPr>
        <w:tc>
          <w:tcPr>
            <w:tcW w:w="530" w:type="dxa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WT7. Full stops to end sentences.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WT8. To spell some words containing previously taught phonemes and GPCs accurately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WT9. To spell some Y1 common exception words accurately (from English Appendix 1).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244"/>
        </w:trPr>
        <w:tc>
          <w:tcPr>
            <w:tcW w:w="530" w:type="dxa"/>
            <w:vMerge/>
            <w:shd w:val="clear" w:color="auto" w:fill="FF4747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WT10. To write lower case letters in the correct direction, starting and finishing in the right place.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 w:val="restart"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 xml:space="preserve">Working at the expected Standard </w:t>
            </w: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EX1. To write sentences in order to create short narratives and non-fiction texts.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EX2. To use some features of different text types (although these may not be consistent).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96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EX3. To reread their writing to check that it makes sense and make suggested changes.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220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EX4. To use adjectives to describe.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EX5. To use simple sentence structures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EX6. To use the joining word (conjunction) ‘and’ to link ideas and sentences.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95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EX7. </w:t>
            </w: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Beginning to attempt to punctuate with either</w:t>
            </w: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 a</w:t>
            </w: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Exclamation marks.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Question marks.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126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EX 8. To spell most words containing previously taught phonemes and GPCs accurately.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EX9. To Spell most common exception words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1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EX10. To use -s and -</w:t>
            </w:r>
            <w:proofErr w:type="spellStart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es</w:t>
            </w:r>
            <w:proofErr w:type="spellEnd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 to form regular plurals correctly.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128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EX11. To use the prefix ‘un’.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1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EX12. To add the suffixes –ing, -</w:t>
            </w:r>
            <w:proofErr w:type="spellStart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ed</w:t>
            </w:r>
            <w:proofErr w:type="spellEnd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, -</w:t>
            </w:r>
            <w:proofErr w:type="spellStart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er</w:t>
            </w:r>
            <w:proofErr w:type="spellEnd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 and –</w:t>
            </w:r>
            <w:proofErr w:type="spellStart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est</w:t>
            </w:r>
            <w:proofErr w:type="spellEnd"/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 to root words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77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EX13. To write lower case and capital letters in the correct direction, starting and finishing in the right place.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244"/>
        </w:trPr>
        <w:tc>
          <w:tcPr>
            <w:tcW w:w="530" w:type="dxa"/>
            <w:vMerge/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EX14. To write lower case and capital letters in the correct direction, starting and finishing in the right place with a good level of consistency.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244"/>
        </w:trPr>
        <w:tc>
          <w:tcPr>
            <w:tcW w:w="530" w:type="dxa"/>
            <w:vMerge w:val="restart"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>Working greater depth</w:t>
            </w: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GD1. To write sentences in order to create short narratives and non-fiction texts that are consistent in their features and purpose.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244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GD2. To use a number of features of different text types and make appropriate topic/ subject matter vocabulary choices.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GD3. To reread their writing to check that it makes sense and independently make changes.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GD4. To use adjectives to describe (sometimes ambitious beyond the year group).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7736" w:type="dxa"/>
            <w:gridSpan w:val="2"/>
            <w:vAlign w:val="center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GD5. To use simple and compound sentence structures.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7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Consistently use correctly </w:t>
            </w: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GD6. Question marks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GD7. Exclamation marks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244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GD8. Capital letters for names, places, the days of the week and the personal pronoun ‘I’.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GD9. Finger spaces.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67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GD10. Full stops to end sentences. 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cantSplit/>
          <w:trHeight w:val="92"/>
        </w:trPr>
        <w:tc>
          <w:tcPr>
            <w:tcW w:w="530" w:type="dxa"/>
            <w:vMerge/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879" w:type="dxa"/>
            <w:vMerge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5857" w:type="dxa"/>
            <w:vAlign w:val="center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GD11. To write lower case and capital letters in the correct direction, starting and finishing in the right place with a good level of consistency</w:t>
            </w:r>
          </w:p>
        </w:tc>
        <w:tc>
          <w:tcPr>
            <w:tcW w:w="914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</w:p>
        </w:tc>
      </w:tr>
    </w:tbl>
    <w:p w:rsidR="005F2654" w:rsidRDefault="005F2654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Y="2259"/>
        <w:tblW w:w="5000" w:type="pct"/>
        <w:tblLook w:val="04A0" w:firstRow="1" w:lastRow="0" w:firstColumn="1" w:lastColumn="0" w:noHBand="0" w:noVBand="1"/>
      </w:tblPr>
      <w:tblGrid>
        <w:gridCol w:w="798"/>
        <w:gridCol w:w="3629"/>
        <w:gridCol w:w="3473"/>
        <w:gridCol w:w="1293"/>
        <w:gridCol w:w="1290"/>
        <w:gridCol w:w="1290"/>
        <w:gridCol w:w="1290"/>
        <w:gridCol w:w="1277"/>
        <w:gridCol w:w="1274"/>
      </w:tblGrid>
      <w:tr w:rsidR="005F2654" w:rsidRPr="0093729D" w:rsidTr="005F2654">
        <w:trPr>
          <w:trHeight w:val="260"/>
        </w:trPr>
        <w:tc>
          <w:tcPr>
            <w:tcW w:w="25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F2654" w:rsidRPr="0093729D" w:rsidRDefault="005F2654" w:rsidP="005F2654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lastRenderedPageBreak/>
              <w:t>Year 2-  End of Key Stage 1 Statutory Assessment</w:t>
            </w:r>
          </w:p>
        </w:tc>
        <w:tc>
          <w:tcPr>
            <w:tcW w:w="2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654" w:rsidRPr="0093729D" w:rsidRDefault="005F2654" w:rsidP="005F2654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Evidence </w:t>
            </w:r>
          </w:p>
        </w:tc>
      </w:tr>
      <w:tr w:rsidR="00377E38" w:rsidRPr="0093729D" w:rsidTr="005F2654">
        <w:trPr>
          <w:trHeight w:val="77"/>
        </w:trPr>
        <w:tc>
          <w:tcPr>
            <w:tcW w:w="25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Autumn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Autumn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Spring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Spring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</w:tr>
      <w:tr w:rsidR="00377E38" w:rsidRPr="0093729D" w:rsidTr="005F2654">
        <w:trPr>
          <w:trHeight w:val="77"/>
        </w:trPr>
        <w:tc>
          <w:tcPr>
            <w:tcW w:w="25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</w:tr>
      <w:tr w:rsidR="00377E38" w:rsidRPr="0093729D" w:rsidTr="005F2654">
        <w:trPr>
          <w:trHeight w:val="77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 xml:space="preserve">Working towards the expected standard 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WT1. Write sentences that are sequenced to form short narratives (real or fictional)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64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Some use of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WT2. Capital letters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WT3. Full stops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WT4. Segment spoken words into phonemes and represent graphemes, spelling some words correctly and making phonetically plausible attempts at others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WT5. Spell some common exception words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WT6. Form lower case letters in the correct direction, starting and finishing in the right place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26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WT7. Form lower case letters of the correct size relative to one another in some of their writing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WT8. Use spacing between words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15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360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>Wor</w:t>
            </w: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  <w:shd w:val="clear" w:color="auto" w:fill="FFC000"/>
              </w:rPr>
              <w:t>king at the expected standard</w:t>
            </w: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EX1. Write simple and coherent narratives about personal experience and those of others (real or fictional)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95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EX2. Write about real events recording these simply and clearly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EX3. Use present and past tense correctly and consistently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EX4. Use coordination ( and/ but/ or) and subordination (when/ if/ that/ because</w:t>
            </w:r>
            <w:r>
              <w:rPr>
                <w:rFonts w:ascii="Century Gothic" w:hAnsi="Century Gothic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EX5. Segment spoken words into phonemes and represent these by graphemes, spelling many of these words correctly  and making phonetically plausible attempts at others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EX6. Spell many common exception words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8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ind w:left="36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Demarcate most sentences with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EX7. Capital letters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284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EX8. Full stops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202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EX9. Question marks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3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EX10. Form capital letters and digits of the correct size, orientation and relationship to one another and to lower case letters 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53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EX11. Use spacing between words that reflect the size of the letters 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03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ind w:left="360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 xml:space="preserve">Working greater depth </w:t>
            </w:r>
          </w:p>
        </w:tc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GD1. Write effectively and coherently for different purposes drawing on their reading to inform the vocabulary and grammar of their writing 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03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GD2. Make simple additions, revision and proof-reading corrections to their own writing 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03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GD3. Use punctuation taught at KS1 mostly correctly 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03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GD4. Spell most common exception words 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03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GD5. Add suffixes to most words correctly in withier writing ( -</w:t>
            </w:r>
            <w:proofErr w:type="spellStart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ment</w:t>
            </w:r>
            <w:proofErr w:type="spellEnd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, -</w:t>
            </w:r>
            <w:proofErr w:type="spellStart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ful</w:t>
            </w:r>
            <w:proofErr w:type="spellEnd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, -ness, -</w:t>
            </w:r>
            <w:proofErr w:type="spellStart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ly</w:t>
            </w:r>
            <w:proofErr w:type="spellEnd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, -less)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5F2654">
        <w:trPr>
          <w:trHeight w:val="103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GD6. Use diagonal and horizontal strokes needed to join some letters 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</w:tbl>
    <w:p w:rsidR="005F2654" w:rsidRDefault="005F2654" w:rsidP="005F2654"/>
    <w:p w:rsidR="00C914DB" w:rsidRDefault="005F2654">
      <w:pPr>
        <w:spacing w:after="160" w:line="259" w:lineRule="auto"/>
      </w:pPr>
      <w:r>
        <w:br w:type="page"/>
      </w:r>
    </w:p>
    <w:p w:rsidR="00C914DB" w:rsidRDefault="00C914DB">
      <w:pPr>
        <w:spacing w:after="160" w:line="259" w:lineRule="auto"/>
      </w:pPr>
    </w:p>
    <w:tbl>
      <w:tblPr>
        <w:tblStyle w:val="TableGrid"/>
        <w:tblpPr w:leftFromText="180" w:rightFromText="180" w:vertAnchor="text" w:horzAnchor="margin" w:tblpY="217"/>
        <w:tblW w:w="5000" w:type="pct"/>
        <w:tblLook w:val="04A0" w:firstRow="1" w:lastRow="0" w:firstColumn="1" w:lastColumn="0" w:noHBand="0" w:noVBand="1"/>
      </w:tblPr>
      <w:tblGrid>
        <w:gridCol w:w="773"/>
        <w:gridCol w:w="3554"/>
        <w:gridCol w:w="3707"/>
        <w:gridCol w:w="1265"/>
        <w:gridCol w:w="1265"/>
        <w:gridCol w:w="1265"/>
        <w:gridCol w:w="1265"/>
        <w:gridCol w:w="1265"/>
        <w:gridCol w:w="1255"/>
      </w:tblGrid>
      <w:tr w:rsidR="00C914DB" w:rsidRPr="0093729D" w:rsidTr="00C914DB">
        <w:trPr>
          <w:trHeight w:val="290"/>
        </w:trPr>
        <w:tc>
          <w:tcPr>
            <w:tcW w:w="257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4DB" w:rsidRPr="0093729D" w:rsidRDefault="00C914DB" w:rsidP="00C914DB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Year 3 Writing Assessment</w:t>
            </w:r>
          </w:p>
        </w:tc>
        <w:tc>
          <w:tcPr>
            <w:tcW w:w="24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14DB" w:rsidRPr="0093729D" w:rsidRDefault="00C914DB" w:rsidP="00C914DB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Evidence </w:t>
            </w:r>
          </w:p>
        </w:tc>
      </w:tr>
      <w:tr w:rsidR="00377E38" w:rsidRPr="0093729D" w:rsidTr="00377E38">
        <w:trPr>
          <w:trHeight w:val="176"/>
        </w:trPr>
        <w:tc>
          <w:tcPr>
            <w:tcW w:w="25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Autumn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Autumn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Spring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Spring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</w:tr>
      <w:tr w:rsidR="00377E38" w:rsidRPr="0093729D" w:rsidTr="00377E38">
        <w:trPr>
          <w:trHeight w:val="176"/>
        </w:trPr>
        <w:tc>
          <w:tcPr>
            <w:tcW w:w="2573" w:type="pct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</w:tr>
      <w:tr w:rsidR="00377E38" w:rsidRPr="0093729D" w:rsidTr="00377E38">
        <w:trPr>
          <w:trHeight w:val="176"/>
        </w:trPr>
        <w:tc>
          <w:tcPr>
            <w:tcW w:w="24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>Working towards the expected standard</w:t>
            </w: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WT1. To orally rehearse their ideas for writing and record their ideas using a modelled planning format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EF4F89">
        <w:trPr>
          <w:trHeight w:val="114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WT2. To demonstrate some understanding of purpose and audience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4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 WT3. To use simple structure of a wide range of text types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WT4. To proof read their work for errors and make simple improvements with support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4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WT5. To make more ambitions words choices (may reflected modelled language from teacher)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4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WT6. Usually maintain the correct tense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33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Use full range of punctuation form other year groups including: </w:t>
            </w: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WT7. Full stops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95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WT8. Capital letters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93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WT9. Exclamation marks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4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WT10. Questions marks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69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WT11. Commas in a list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55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WT12. Apostrophes for possession and contractions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58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WT13. Inverted commas for direct speech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93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WT14. To use a range of conjunctions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201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WT15. To spell some words with prefixes – </w:t>
            </w:r>
            <w:proofErr w:type="spellStart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ir</w:t>
            </w:r>
            <w:proofErr w:type="spellEnd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 –auto –in – dis- super – anti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32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WT16. To spell some words with suffixes –</w:t>
            </w:r>
            <w:proofErr w:type="spellStart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ly</w:t>
            </w:r>
            <w:proofErr w:type="spellEnd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 –</w:t>
            </w:r>
            <w:proofErr w:type="spellStart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ous</w:t>
            </w:r>
            <w:proofErr w:type="spellEnd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 – </w:t>
            </w:r>
            <w:proofErr w:type="spellStart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ation</w:t>
            </w:r>
            <w:proofErr w:type="spellEnd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18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WT17. To spell some year 3 common exception words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93"/>
        </w:trPr>
        <w:tc>
          <w:tcPr>
            <w:tcW w:w="24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WT18. To use joined cursive writing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08"/>
        </w:trPr>
        <w:tc>
          <w:tcPr>
            <w:tcW w:w="248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>Wor</w:t>
            </w: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  <w:shd w:val="clear" w:color="auto" w:fill="FFC000"/>
              </w:rPr>
              <w:t>king at the expected standard</w:t>
            </w:r>
          </w:p>
        </w:tc>
        <w:tc>
          <w:tcPr>
            <w:tcW w:w="2325" w:type="pct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EX1. To begin to plan their own writing 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95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EX2To demonstrate an increase understanding of purpose and audience 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88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EX3. To use the structure of a wide range of text types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86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EX4. Proof read theirs and others’ work to check for errors and make improvements 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88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EX5. To make ambitious word choices </w:t>
            </w: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76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EX6. To create setting, character and plot 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7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EX7. To organise paragraphs into themes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8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right="113" w:hanging="142"/>
              <w:jc w:val="center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EX8. To use subordinate clauses 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right="113" w:hanging="142"/>
              <w:jc w:val="center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EX9. To begin to use adverbs, prepositions to show time, place and cause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right="113" w:hanging="142"/>
              <w:jc w:val="center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EX10. Use ‘a’ or ‘an’ correctly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right="113" w:hanging="142"/>
              <w:jc w:val="center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EX11. To begin to spell homophones correctly – which witch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>Working greater depth</w:t>
            </w: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GD1. To plan and write with an understanding of purpose and audience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88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GD2. To make deliberate and ambitious words choices to add detail, effect and engage the reader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GD3. To maintain the correct tense (including present perfect)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88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GD4. To punctuate direct speech accurately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GD5. To use subordinate clauses sometimes changing the position of the subordinate clause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GD6. To use a range of coordinating and subordinating conjunctions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GD7. To spell many of the Year 3 common exception words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3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GD8. To use joined cursive handwriting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</w:tbl>
    <w:p w:rsidR="005F2654" w:rsidRDefault="005F2654">
      <w:pPr>
        <w:spacing w:after="160" w:line="259" w:lineRule="auto"/>
      </w:pPr>
      <w:bookmarkStart w:id="0" w:name="_GoBack"/>
      <w:r>
        <w:br w:type="page"/>
      </w:r>
    </w:p>
    <w:bookmarkEnd w:id="0"/>
    <w:p w:rsidR="005F2654" w:rsidRDefault="005F2654">
      <w:pPr>
        <w:spacing w:after="160" w:line="259" w:lineRule="auto"/>
      </w:pPr>
    </w:p>
    <w:tbl>
      <w:tblPr>
        <w:tblStyle w:val="TableGrid"/>
        <w:tblpPr w:leftFromText="180" w:rightFromText="180" w:vertAnchor="text" w:horzAnchor="margin" w:tblpY="351"/>
        <w:tblW w:w="5000" w:type="pct"/>
        <w:tblLook w:val="04A0" w:firstRow="1" w:lastRow="0" w:firstColumn="1" w:lastColumn="0" w:noHBand="0" w:noVBand="1"/>
      </w:tblPr>
      <w:tblGrid>
        <w:gridCol w:w="1156"/>
        <w:gridCol w:w="7132"/>
        <w:gridCol w:w="1221"/>
        <w:gridCol w:w="1221"/>
        <w:gridCol w:w="1221"/>
        <w:gridCol w:w="1221"/>
        <w:gridCol w:w="1221"/>
        <w:gridCol w:w="1221"/>
      </w:tblGrid>
      <w:tr w:rsidR="005F2654" w:rsidRPr="0093729D" w:rsidTr="00C914DB">
        <w:trPr>
          <w:trHeight w:val="253"/>
        </w:trPr>
        <w:tc>
          <w:tcPr>
            <w:tcW w:w="2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654" w:rsidRPr="0093729D" w:rsidRDefault="005F2654" w:rsidP="005F265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Year 4 Writing Assessment</w:t>
            </w:r>
          </w:p>
        </w:tc>
        <w:tc>
          <w:tcPr>
            <w:tcW w:w="23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654" w:rsidRPr="0093729D" w:rsidRDefault="005F2654" w:rsidP="005F2654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Evidence </w:t>
            </w:r>
          </w:p>
        </w:tc>
      </w:tr>
      <w:tr w:rsidR="00377E38" w:rsidRPr="0093729D" w:rsidTr="00C914DB">
        <w:trPr>
          <w:trHeight w:val="57"/>
        </w:trPr>
        <w:tc>
          <w:tcPr>
            <w:tcW w:w="26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Autumn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Autumn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Spring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Spring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</w:tr>
      <w:tr w:rsidR="00377E38" w:rsidRPr="0093729D" w:rsidTr="00C914DB">
        <w:trPr>
          <w:trHeight w:val="57"/>
        </w:trPr>
        <w:tc>
          <w:tcPr>
            <w:tcW w:w="265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  <w:t>Working towards the expected standard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WT1. To use a consistent and appropriate structure in fiction and non- fiction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WT2. To write narratives with a clear beginning, middle and end with a clear plot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9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WT3. To proof read their own and others writing with growing confidence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WT4. To create more detailed settings, characters and plot,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64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WT5. To organise paragraphs around a theme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WT6. To maintain tense throughout a piece of writing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209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WT7. Use standard English forms for verb inflections instead of local spoken forms e.g. we were instead of we was, or I did instead of I done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WT8. Use fronted adverbials e.g. Later that day, I heard the bad news.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66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WT9. Make the appropriate choice of pronoun or noun within and across sentences to aid cohesion and avoid repetition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19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WT10. Use inverted commas and other punctuation to indicate direct speech e.g. The conductor shouted, "Sit down!" - a comma after the reporting clause; end punctuation within inverted commas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WT11. Apostrophes for singular possession and plural possession 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WT12. Expanded noun phrases – modifying adjectives, and prepositions, 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8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WT13. To use pronouns to aid cohesions and avoid repetition 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5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WT14. To spell most words with prefixes/suffixes correctly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WT15. To spell most homophones correctly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90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WT16. To spell many common exception words 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WT17. To use neat joined cursive handwriting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  <w:t>Working at the expected standard</w:t>
            </w:r>
          </w:p>
        </w:tc>
        <w:tc>
          <w:tcPr>
            <w:tcW w:w="22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EX1. To write a range of narratives and non-fiction using a consistent and appropriate structure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EX2. To proof rather own and others’ work making clear and accurate amendments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36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EX3. To create a more detailed setting, characters and plot to fully engage the reader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EX3. To consistently organise paragraphs around a theme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2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EX4. To maintain tense throughout a piece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9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EX5. To use all necessary punctuation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0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EX6. To use all punctuation from preceding year groups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63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EX7. To use singular possession and plural possession apostrophes with accuracy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65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EX8. To demarcate fronted adverbials with commas consistently.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EX9. To use nouns and pronouns effectively to aid cohesion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EX10. To spell all words with prefixes/suffixes correctly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EX11. To spell all homophones correctly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  <w:t xml:space="preserve">Working at Greater Depth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GD1. To write narratives that well </w:t>
            </w:r>
            <w:proofErr w:type="spellStart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well structured</w:t>
            </w:r>
            <w:proofErr w:type="spellEnd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 and </w:t>
            </w:r>
            <w:proofErr w:type="spellStart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well paced</w:t>
            </w:r>
            <w:proofErr w:type="spellEnd"/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GD2. To proof own and others’ work making clear and accurate amendments consistently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GD3. To create a more detailed setting, characters and plot to fully engage the reader consistently 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GD4. To consistently organise paragraphs around a theme and aid cohesion within paragraphs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GD5. Always maintain tense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68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GD6. Always use standard verb inflections accurately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57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GD7. To use all punctuation consistently and accurately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C914DB">
        <w:trPr>
          <w:trHeight w:val="191"/>
        </w:trPr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GD8. To use their knowledge of word families to aid spelling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</w:tbl>
    <w:p w:rsidR="005F2654" w:rsidRDefault="005F2654" w:rsidP="005F2654">
      <w:pPr>
        <w:spacing w:after="160" w:line="259" w:lineRule="auto"/>
      </w:pPr>
      <w:r>
        <w:br w:type="page"/>
      </w:r>
    </w:p>
    <w:tbl>
      <w:tblPr>
        <w:tblStyle w:val="TableGrid"/>
        <w:tblpPr w:leftFromText="180" w:rightFromText="180" w:vertAnchor="text" w:horzAnchor="page" w:tblpX="850" w:tblpY="546"/>
        <w:tblW w:w="4971" w:type="pct"/>
        <w:tblLayout w:type="fixed"/>
        <w:tblLook w:val="04A0" w:firstRow="1" w:lastRow="0" w:firstColumn="1" w:lastColumn="0" w:noHBand="0" w:noVBand="1"/>
      </w:tblPr>
      <w:tblGrid>
        <w:gridCol w:w="1077"/>
        <w:gridCol w:w="4048"/>
        <w:gridCol w:w="3111"/>
        <w:gridCol w:w="959"/>
        <w:gridCol w:w="1267"/>
        <w:gridCol w:w="1267"/>
        <w:gridCol w:w="1267"/>
        <w:gridCol w:w="1267"/>
        <w:gridCol w:w="1260"/>
      </w:tblGrid>
      <w:tr w:rsidR="005F2654" w:rsidRPr="0093729D" w:rsidTr="00C914DB">
        <w:trPr>
          <w:trHeight w:val="414"/>
        </w:trPr>
        <w:tc>
          <w:tcPr>
            <w:tcW w:w="26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F2654" w:rsidRPr="0093729D" w:rsidRDefault="005F2654" w:rsidP="005F265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lastRenderedPageBreak/>
              <w:t>Year 5 Writing Assessment</w:t>
            </w:r>
          </w:p>
        </w:tc>
        <w:tc>
          <w:tcPr>
            <w:tcW w:w="23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2654" w:rsidRPr="0093729D" w:rsidRDefault="005F2654" w:rsidP="005F2654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Evidence </w:t>
            </w:r>
          </w:p>
        </w:tc>
      </w:tr>
      <w:tr w:rsidR="00377E38" w:rsidRPr="0093729D" w:rsidTr="00377E38">
        <w:trPr>
          <w:trHeight w:val="79"/>
        </w:trPr>
        <w:tc>
          <w:tcPr>
            <w:tcW w:w="26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Autumn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Autumn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Spring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Spring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</w:tr>
      <w:tr w:rsidR="00377E38" w:rsidRPr="0093729D" w:rsidTr="00377E38">
        <w:trPr>
          <w:trHeight w:val="79"/>
        </w:trPr>
        <w:tc>
          <w:tcPr>
            <w:tcW w:w="265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</w:tr>
      <w:tr w:rsidR="00377E38" w:rsidRPr="0093729D" w:rsidTr="00377E38">
        <w:trPr>
          <w:trHeight w:val="79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  <w:t>Working towards the expected standard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WT1. To write for a range of purposes and audiences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35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WT2. To select appropriate grammar and vocabulary to match the purpose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5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WT3. To describe the setting, characters and atmosphere with and awareness of the reader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0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WT4. To begin to use dialogue to convey character and action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WT5. Organisational and presentational devices to structure text and to guide the reader e.g. Headings, bullet points, underlining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84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55" w:right="113" w:hanging="142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WT6. To create paragraphs that are usually suitably linked (this may not be accurate)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0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WT7. To proof read their work and others to assess and make necessary corrections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3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WT8. Use the full range of punctuation from preceding year groups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WT9. Being to use commas to clarify meaning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3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WT10. Use devices to build cohesion within a paragraph e.g. then, after that, this, firstly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24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WT11. Begin to experiment with relative clauses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8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WT12. Indicate degrees of possibility using adverbs e.g. perhaps, surely or modal verbs e.g. might, should, will, must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WT13. Convert nouns or adjectives into verbs using suffixes e.g. -ate; -</w:t>
            </w:r>
            <w:proofErr w:type="spellStart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ise</w:t>
            </w:r>
            <w:proofErr w:type="spellEnd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; -</w:t>
            </w:r>
            <w:proofErr w:type="spellStart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ify</w:t>
            </w:r>
            <w:proofErr w:type="spellEnd"/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8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WT14. To spell some words from Y5/6 word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9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  <w:vAlign w:val="center"/>
          </w:tcPr>
          <w:p w:rsidR="00377E38" w:rsidRPr="0093729D" w:rsidRDefault="00377E38" w:rsidP="00377E38">
            <w:pPr>
              <w:ind w:left="142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WT15. To spell some complex homophones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57"/>
        </w:trPr>
        <w:tc>
          <w:tcPr>
            <w:tcW w:w="3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  <w:t>Working at the expected standard</w:t>
            </w: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EX1. To write for a range of purposes and audiences confidently select appropriate grammar and vocabulary to match the purpose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5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EX2. Select vocabulary and grammatical structures that reflect what the writing requires, doing this mostly appropriately (contracted forms, modal verbs, passive voice)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50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EX3. To describe the setting, characters and atmosphere to consistently engage the reader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EX4. To begin to use dialogue to convey character and action with increasing confidence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45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EX5. To begin to proof read to precise longer passages by removing unwanted repetition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37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EX6. To use commas to clarify meaning with increasing accuracy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EX7. Use devices to build cohesion within a paragraph consistently and accurately e.g. then, after that, this, firstly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33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EX8. To use relative clauses with relative pronoun 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jc w:val="center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Parenthesis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EX9. Brackets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2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EX10. Dashes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3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EX11. Commas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3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EX12. To spell many words from Y5/6 word</w:t>
            </w:r>
          </w:p>
        </w:tc>
        <w:tc>
          <w:tcPr>
            <w:tcW w:w="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EX13. To spell many complex homophones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EX14. To use consistently joined handwriting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  <w:vAlign w:val="cente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  <w:t xml:space="preserve">Working at Greater Depth </w:t>
            </w: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GD1. To consistently produce stained and accurate writing from different narrative and nonfiction genres with appropriate structure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GD2. To describe characters, setting, and atmosphere with carefully chosen vocabulary to enhance the mood and clarify meaning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GD3. To regularly use integrated dialogue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 xml:space="preserve">GD4. Consistently link ideas with and across paragraphs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GD5. To use commas to clarify meaning and avoid ambiguity consistently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GD6. To use a wide range of words/phrases to link paragraphs with and across to aid cohesion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2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GD7. Wide range of adverbs and modal verbs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377E38">
        <w:trPr>
          <w:trHeight w:val="16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377E38" w:rsidRPr="0093729D" w:rsidRDefault="00377E38" w:rsidP="00377E38">
            <w:pPr>
              <w:pStyle w:val="ListParagraph"/>
              <w:numPr>
                <w:ilvl w:val="0"/>
                <w:numId w:val="1"/>
              </w:numPr>
              <w:ind w:left="284" w:hanging="142"/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  <w:t>GD8. Spell most common exception words correctly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 w:cs="Arial"/>
                <w:color w:val="000000" w:themeColor="text1"/>
                <w:sz w:val="14"/>
                <w:szCs w:val="14"/>
              </w:rPr>
            </w:pPr>
          </w:p>
        </w:tc>
      </w:tr>
    </w:tbl>
    <w:p w:rsidR="005F2654" w:rsidRDefault="005F2654" w:rsidP="005F2654"/>
    <w:p w:rsidR="005F2654" w:rsidRDefault="005F2654">
      <w:pPr>
        <w:spacing w:after="160" w:line="259" w:lineRule="auto"/>
      </w:pPr>
      <w:r>
        <w:br w:type="page"/>
      </w:r>
    </w:p>
    <w:p w:rsidR="005F2654" w:rsidRDefault="005F2654" w:rsidP="005F2654"/>
    <w:tbl>
      <w:tblPr>
        <w:tblStyle w:val="TableGrid"/>
        <w:tblpPr w:leftFromText="180" w:rightFromText="180" w:vertAnchor="page" w:horzAnchor="margin" w:tblpY="1834"/>
        <w:tblW w:w="5000" w:type="pct"/>
        <w:tblLook w:val="04A0" w:firstRow="1" w:lastRow="0" w:firstColumn="1" w:lastColumn="0" w:noHBand="0" w:noVBand="1"/>
      </w:tblPr>
      <w:tblGrid>
        <w:gridCol w:w="972"/>
        <w:gridCol w:w="3226"/>
        <w:gridCol w:w="3997"/>
        <w:gridCol w:w="1149"/>
        <w:gridCol w:w="1174"/>
        <w:gridCol w:w="1277"/>
        <w:gridCol w:w="1277"/>
        <w:gridCol w:w="1277"/>
        <w:gridCol w:w="1265"/>
      </w:tblGrid>
      <w:tr w:rsidR="00C914DB" w:rsidRPr="0093729D" w:rsidTr="00F64CA6">
        <w:trPr>
          <w:trHeight w:val="157"/>
        </w:trPr>
        <w:tc>
          <w:tcPr>
            <w:tcW w:w="26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14DB" w:rsidRPr="0093729D" w:rsidRDefault="00C914DB" w:rsidP="00C914DB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Year 6- End of Key Stage 2 Statutory Assessment</w:t>
            </w:r>
          </w:p>
        </w:tc>
        <w:tc>
          <w:tcPr>
            <w:tcW w:w="23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14DB" w:rsidRPr="0093729D" w:rsidRDefault="00C914DB" w:rsidP="00C914DB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 xml:space="preserve">Evidence </w:t>
            </w:r>
          </w:p>
        </w:tc>
      </w:tr>
      <w:tr w:rsidR="00377E38" w:rsidRPr="0093729D" w:rsidTr="00F64CA6">
        <w:trPr>
          <w:trHeight w:val="137"/>
        </w:trPr>
        <w:tc>
          <w:tcPr>
            <w:tcW w:w="26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Autumn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Autumn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Spring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 xml:space="preserve">Spring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Summer</w:t>
            </w:r>
          </w:p>
        </w:tc>
      </w:tr>
      <w:tr w:rsidR="00377E38" w:rsidRPr="0093729D" w:rsidTr="00B95A0C">
        <w:trPr>
          <w:trHeight w:val="65"/>
        </w:trPr>
        <w:tc>
          <w:tcPr>
            <w:tcW w:w="26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pStyle w:val="Pa5"/>
              <w:spacing w:line="240" w:lineRule="auto"/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</w:pPr>
            <w:r>
              <w:rPr>
                <w:rFonts w:ascii="Century Gothic" w:hAnsi="Century Gothic" w:cs="Twinkl"/>
                <w:color w:val="000000" w:themeColor="text1"/>
                <w:sz w:val="14"/>
                <w:szCs w:val="14"/>
              </w:rPr>
              <w:t>2</w:t>
            </w:r>
          </w:p>
        </w:tc>
      </w:tr>
      <w:tr w:rsidR="00377E38" w:rsidRPr="0093729D" w:rsidTr="00F64CA6">
        <w:trPr>
          <w:trHeight w:val="137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5F4E"/>
            <w:textDirection w:val="btLr"/>
          </w:tcPr>
          <w:p w:rsidR="00377E38" w:rsidRPr="0093729D" w:rsidRDefault="00377E38" w:rsidP="00377E3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 xml:space="preserve">Working towards the expected standard </w:t>
            </w: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WT1. Write for a range of purposes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61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WT2. Use paragraphs to organise ideas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129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WT3. In narratives, describe settings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WT4. In narratives describe characters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WT5. In </w:t>
            </w:r>
            <w:proofErr w:type="spellStart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non narrative</w:t>
            </w:r>
            <w:proofErr w:type="spellEnd"/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use simple devices to support the reader (Heading, subheading, bullet points)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11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Using mostly correctly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WT6. Capital letters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WT7. Full stops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WT8. Question marks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WT9. Exclamation marks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69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WT10. Commas for lists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WT11. Apostrophes for contraction/possession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WT12. Spelling most words correctly (year 3 and 4)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118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WT13. Spelling some words correctly (year 5 and 6)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5F4E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WT14. Producing legible joined handwriting (at this standard there is no need for writing to be joined) 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61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377E38" w:rsidRPr="0093729D" w:rsidRDefault="00377E38" w:rsidP="00377E38">
            <w:pPr>
              <w:ind w:left="360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 w:cs="Arial"/>
                <w:b/>
                <w:color w:val="000000" w:themeColor="text1"/>
                <w:sz w:val="14"/>
                <w:szCs w:val="14"/>
              </w:rPr>
              <w:t>Working at the expected standard</w:t>
            </w: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EX1. Write effectively for a range of audiences and purpose, selecting the language that sows awareness of reader (1</w:t>
            </w: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  <w:vertAlign w:val="superscript"/>
              </w:rPr>
              <w:t>st</w:t>
            </w: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person diary, direst address in persuasive writing)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EX2. In narratives, describe settings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EX3. In narratives describe characters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EX4. In narratives, describe atmosphere 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EX5. Integrate dialogue in narratives to convey character and advance the action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ind w:left="36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ind w:left="36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Using mostly correctly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EX6. Inverted commas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EX7. commas for clarity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EX8. punctuation for parentheses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EX9. Contracted forms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EX10. Passive verbs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EX11. Modal verbs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Use a range of devices to build cohesion 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EX11. Conjunctions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EX12. Fronted adverbials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EX13. Pronouns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EX14. Synonyms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ind w:left="360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EX15. Spelling most words correctly (year 5 and 6)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EX16. Use verb tenses consistently and correctly throughout their writing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52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EX17. Maintaining legibility, fluency and speed in handwriting when writing at speed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98"/>
        </w:trPr>
        <w:tc>
          <w:tcPr>
            <w:tcW w:w="31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377E38" w:rsidRPr="0093729D" w:rsidRDefault="00377E38" w:rsidP="00377E38">
            <w:pPr>
              <w:ind w:left="360" w:right="113"/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b/>
                <w:color w:val="000000" w:themeColor="text1"/>
                <w:sz w:val="14"/>
                <w:szCs w:val="14"/>
              </w:rPr>
              <w:t xml:space="preserve">Working greater depth </w:t>
            </w:r>
          </w:p>
        </w:tc>
        <w:tc>
          <w:tcPr>
            <w:tcW w:w="23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GD1. Write effectively for a range of purposes and audiences selecting the appropriate form and drawing independently on what they have read as models for their own writing (literary language, characterisation, structure)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98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GD2. Distinguish between the language of speech and writing and choose the appropriate structure.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98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23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GD3. Exercise and assured and conscious control over levels of formality particularly through manipulating grammar and vocabulary to achieve this 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98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Use range of punctuation taught at KS2 correctly ( when necessary use punctuation precisely to enhance meaning and avoid ambiguity) </w:t>
            </w:r>
          </w:p>
        </w:tc>
        <w:tc>
          <w:tcPr>
            <w:tcW w:w="12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GD4. Semi- colons </w:t>
            </w:r>
          </w:p>
        </w:tc>
        <w:tc>
          <w:tcPr>
            <w:tcW w:w="368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98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GD5. Colons</w:t>
            </w:r>
          </w:p>
        </w:tc>
        <w:tc>
          <w:tcPr>
            <w:tcW w:w="368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48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GD6. Hyphens </w:t>
            </w:r>
          </w:p>
        </w:tc>
        <w:tc>
          <w:tcPr>
            <w:tcW w:w="368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  <w:tr w:rsidR="00377E38" w:rsidRPr="0093729D" w:rsidTr="00F64CA6">
        <w:trPr>
          <w:trHeight w:val="98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1280" w:type="pc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377E38" w:rsidRPr="0093729D" w:rsidRDefault="00377E38" w:rsidP="00377E38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93729D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GD7. Dashes</w:t>
            </w:r>
          </w:p>
        </w:tc>
        <w:tc>
          <w:tcPr>
            <w:tcW w:w="368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376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9" w:type="pct"/>
            <w:tcBorders>
              <w:left w:val="single" w:sz="2" w:space="0" w:color="auto"/>
              <w:right w:val="single" w:sz="2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  <w:tc>
          <w:tcPr>
            <w:tcW w:w="405" w:type="pct"/>
            <w:tcBorders>
              <w:left w:val="single" w:sz="2" w:space="0" w:color="auto"/>
              <w:right w:val="single" w:sz="4" w:space="0" w:color="auto"/>
            </w:tcBorders>
          </w:tcPr>
          <w:p w:rsidR="00377E38" w:rsidRPr="0093729D" w:rsidRDefault="00377E38" w:rsidP="00377E38">
            <w:pPr>
              <w:jc w:val="center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</w:p>
        </w:tc>
      </w:tr>
    </w:tbl>
    <w:p w:rsidR="005F2654" w:rsidRDefault="005F2654" w:rsidP="005F2654"/>
    <w:sectPr w:rsidR="005F2654" w:rsidSect="005F2654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C4" w:rsidRDefault="005B55C4" w:rsidP="005F2654">
      <w:r>
        <w:separator/>
      </w:r>
    </w:p>
  </w:endnote>
  <w:endnote w:type="continuationSeparator" w:id="0">
    <w:p w:rsidR="005B55C4" w:rsidRDefault="005B55C4" w:rsidP="005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C4" w:rsidRDefault="005B55C4" w:rsidP="005F2654">
      <w:r>
        <w:separator/>
      </w:r>
    </w:p>
  </w:footnote>
  <w:footnote w:type="continuationSeparator" w:id="0">
    <w:p w:rsidR="005B55C4" w:rsidRDefault="005B55C4" w:rsidP="005F2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40" w:rsidRPr="005F2654" w:rsidRDefault="00C91640" w:rsidP="005F2654">
    <w:pPr>
      <w:pStyle w:val="Header"/>
      <w:tabs>
        <w:tab w:val="clear" w:pos="4513"/>
        <w:tab w:val="clear" w:pos="9026"/>
        <w:tab w:val="left" w:pos="14322"/>
      </w:tabs>
      <w:jc w:val="center"/>
      <w:rPr>
        <w:rFonts w:ascii="Comic Sans MS" w:hAnsi="Comic Sans MS"/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330B65" wp14:editId="6649227E">
          <wp:simplePos x="0" y="0"/>
          <wp:positionH relativeFrom="column">
            <wp:posOffset>243840</wp:posOffset>
          </wp:positionH>
          <wp:positionV relativeFrom="paragraph">
            <wp:posOffset>-449580</wp:posOffset>
          </wp:positionV>
          <wp:extent cx="767715" cy="767715"/>
          <wp:effectExtent l="0" t="0" r="0" b="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6" name="Picture 6" descr="Horwich Parish CE Primary Final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rwich Parish CE Primary Final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654">
      <w:rPr>
        <w:rFonts w:ascii="Comic Sans MS" w:hAnsi="Comic Sans MS"/>
        <w:b/>
        <w:sz w:val="32"/>
        <w:szCs w:val="32"/>
      </w:rPr>
      <w:t>Writing Assessment Grids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6CD9"/>
    <w:multiLevelType w:val="hybridMultilevel"/>
    <w:tmpl w:val="AAC83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54"/>
    <w:rsid w:val="000C337F"/>
    <w:rsid w:val="000D23F3"/>
    <w:rsid w:val="00194356"/>
    <w:rsid w:val="0025607D"/>
    <w:rsid w:val="003166AC"/>
    <w:rsid w:val="00377E38"/>
    <w:rsid w:val="005B55C4"/>
    <w:rsid w:val="005F2654"/>
    <w:rsid w:val="0077308D"/>
    <w:rsid w:val="00B95A0C"/>
    <w:rsid w:val="00BE1538"/>
    <w:rsid w:val="00BE709D"/>
    <w:rsid w:val="00C914DB"/>
    <w:rsid w:val="00C91640"/>
    <w:rsid w:val="00D11002"/>
    <w:rsid w:val="00EA4A49"/>
    <w:rsid w:val="00EF4F89"/>
    <w:rsid w:val="00F6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5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5F2654"/>
    <w:pPr>
      <w:autoSpaceDE w:val="0"/>
      <w:autoSpaceDN w:val="0"/>
      <w:adjustRightInd w:val="0"/>
      <w:spacing w:line="261" w:lineRule="atLeast"/>
    </w:pPr>
    <w:rPr>
      <w:rFonts w:ascii="Twinkl" w:hAnsi="Twinkl"/>
    </w:rPr>
  </w:style>
  <w:style w:type="paragraph" w:customStyle="1" w:styleId="Pa7">
    <w:name w:val="Pa7"/>
    <w:basedOn w:val="Normal"/>
    <w:next w:val="Normal"/>
    <w:uiPriority w:val="99"/>
    <w:rsid w:val="005F2654"/>
    <w:pPr>
      <w:autoSpaceDE w:val="0"/>
      <w:autoSpaceDN w:val="0"/>
      <w:adjustRightInd w:val="0"/>
      <w:spacing w:line="261" w:lineRule="atLeast"/>
    </w:pPr>
    <w:rPr>
      <w:rFonts w:ascii="Twinkl" w:hAnsi="Twinkl"/>
    </w:rPr>
  </w:style>
  <w:style w:type="paragraph" w:styleId="Header">
    <w:name w:val="header"/>
    <w:basedOn w:val="Normal"/>
    <w:link w:val="HeaderChar"/>
    <w:uiPriority w:val="99"/>
    <w:unhideWhenUsed/>
    <w:rsid w:val="005F2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6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2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6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2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65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5F2654"/>
    <w:pPr>
      <w:autoSpaceDE w:val="0"/>
      <w:autoSpaceDN w:val="0"/>
      <w:adjustRightInd w:val="0"/>
      <w:spacing w:line="261" w:lineRule="atLeast"/>
    </w:pPr>
    <w:rPr>
      <w:rFonts w:ascii="Twinkl" w:hAnsi="Twinkl"/>
    </w:rPr>
  </w:style>
  <w:style w:type="paragraph" w:customStyle="1" w:styleId="Pa7">
    <w:name w:val="Pa7"/>
    <w:basedOn w:val="Normal"/>
    <w:next w:val="Normal"/>
    <w:uiPriority w:val="99"/>
    <w:rsid w:val="005F2654"/>
    <w:pPr>
      <w:autoSpaceDE w:val="0"/>
      <w:autoSpaceDN w:val="0"/>
      <w:adjustRightInd w:val="0"/>
      <w:spacing w:line="261" w:lineRule="atLeast"/>
    </w:pPr>
    <w:rPr>
      <w:rFonts w:ascii="Twinkl" w:hAnsi="Twinkl"/>
    </w:rPr>
  </w:style>
  <w:style w:type="paragraph" w:styleId="Header">
    <w:name w:val="header"/>
    <w:basedOn w:val="Normal"/>
    <w:link w:val="HeaderChar"/>
    <w:uiPriority w:val="99"/>
    <w:unhideWhenUsed/>
    <w:rsid w:val="005F2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65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2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65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2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088B-4815-4DEB-B028-CBE4E45D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2518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Kiara Laughlin</dc:creator>
  <cp:lastModifiedBy>User</cp:lastModifiedBy>
  <cp:revision>2</cp:revision>
  <dcterms:created xsi:type="dcterms:W3CDTF">2019-12-04T17:46:00Z</dcterms:created>
  <dcterms:modified xsi:type="dcterms:W3CDTF">2019-12-04T17:46:00Z</dcterms:modified>
</cp:coreProperties>
</file>