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945" w:rsidRPr="00F1263F" w:rsidRDefault="00AE103E">
      <w:pPr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78CC6696" wp14:editId="5488804D">
                <wp:simplePos x="0" y="0"/>
                <wp:positionH relativeFrom="column">
                  <wp:posOffset>4508500</wp:posOffset>
                </wp:positionH>
                <wp:positionV relativeFrom="paragraph">
                  <wp:posOffset>304800</wp:posOffset>
                </wp:positionV>
                <wp:extent cx="2597150" cy="154305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47" y="21600"/>
                    <wp:lineTo x="21547" y="0"/>
                    <wp:lineTo x="0" y="0"/>
                  </wp:wrapPolygon>
                </wp:wrapTight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Default="00DC598D" w:rsidP="00BF0BB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7030A0"/>
                              </w:rPr>
                              <w:t>Science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 – </w:t>
                            </w:r>
                            <w:r w:rsidR="00AE103E">
                              <w:rPr>
                                <w:rFonts w:ascii="Arial" w:hAnsi="Arial" w:cs="Arial"/>
                                <w:color w:val="7030A0"/>
                              </w:rPr>
                              <w:t>Light and Shadows</w:t>
                            </w:r>
                          </w:p>
                          <w:p w:rsidR="00990A53" w:rsidRPr="00697958" w:rsidRDefault="00990A53" w:rsidP="00BF0BBE">
                            <w:pPr>
                              <w:spacing w:after="0"/>
                              <w:rPr>
                                <w:rFonts w:eastAsia="Times New Roman" w:cstheme="minorHAnsi"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697958" w:rsidRDefault="00A25AC3" w:rsidP="00804BE8">
                            <w:pPr>
                              <w:spacing w:after="0"/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697958">
                              <w:rPr>
                                <w:rFonts w:eastAsia="Times New Roman" w:cstheme="minorHAnsi"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  <w:t xml:space="preserve">We will </w:t>
                            </w:r>
                            <w:r w:rsidR="00804BE8" w:rsidRPr="00697958">
                              <w:rPr>
                                <w:rFonts w:eastAsia="Times New Roman" w:cstheme="minorHAnsi"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  <w:t xml:space="preserve">be </w:t>
                            </w:r>
                            <w:r w:rsidR="00804BE8" w:rsidRPr="00697958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GB"/>
                              </w:rPr>
                              <w:t>exploring</w:t>
                            </w:r>
                            <w:r w:rsidR="00697958" w:rsidRPr="00697958"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AE103E"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the link between light and darkness, observing reflections and investigating different factors that affect shadows.</w:t>
                            </w:r>
                          </w:p>
                          <w:p w:rsidR="00AE103E" w:rsidRDefault="00AE103E" w:rsidP="00AE103E">
                            <w:pPr>
                              <w:spacing w:after="0"/>
                              <w:jc w:val="center"/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9A9081" wp14:editId="0162A953">
                                  <wp:extent cx="482163" cy="43942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7470" cy="444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7958" w:rsidRPr="00697958" w:rsidRDefault="00697958" w:rsidP="00804BE8">
                            <w:pPr>
                              <w:spacing w:after="0"/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697958" w:rsidRPr="00697958" w:rsidRDefault="00697958" w:rsidP="00697958">
                            <w:pPr>
                              <w:spacing w:after="0"/>
                              <w:jc w:val="center"/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DC598D" w:rsidRDefault="00DC598D" w:rsidP="00804BE8">
                            <w:pPr>
                              <w:spacing w:after="0"/>
                              <w:jc w:val="center"/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DC598D" w:rsidRDefault="00DC598D" w:rsidP="00F1263F"/>
                          <w:p w:rsidR="00DC598D" w:rsidRDefault="00DC598D" w:rsidP="00F1263F"/>
                          <w:p w:rsidR="00DC598D" w:rsidRDefault="00AE103E" w:rsidP="00F1263F">
                            <w:r>
                              <w:t xml:space="preserve"> That affect shadows.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C6696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55pt;margin-top:24pt;width:204.5pt;height:121.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">
                <v:textbox>
                  <w:txbxContent>
                    <w:p w:rsidR="00DC598D" w:rsidRDefault="00DC598D" w:rsidP="00BF0BBE">
                      <w:pPr>
                        <w:spacing w:after="0"/>
                        <w:rPr>
                          <w:rFonts w:ascii="Arial" w:hAnsi="Arial" w:cs="Arial"/>
                          <w:color w:val="7030A0"/>
                        </w:rPr>
                      </w:pPr>
                      <w:r w:rsidRPr="009F5051">
                        <w:rPr>
                          <w:rFonts w:ascii="Arial" w:hAnsi="Arial" w:cs="Arial"/>
                          <w:color w:val="7030A0"/>
                        </w:rPr>
                        <w:t>Science</w:t>
                      </w:r>
                      <w:r>
                        <w:rPr>
                          <w:rFonts w:ascii="Arial" w:hAnsi="Arial" w:cs="Arial"/>
                          <w:color w:val="7030A0"/>
                        </w:rPr>
                        <w:t xml:space="preserve"> – </w:t>
                      </w:r>
                      <w:r w:rsidR="00AE103E">
                        <w:rPr>
                          <w:rFonts w:ascii="Arial" w:hAnsi="Arial" w:cs="Arial"/>
                          <w:color w:val="7030A0"/>
                        </w:rPr>
                        <w:t>Light and Shadows</w:t>
                      </w:r>
                    </w:p>
                    <w:p w:rsidR="00990A53" w:rsidRPr="00697958" w:rsidRDefault="00990A53" w:rsidP="00BF0BBE">
                      <w:pPr>
                        <w:spacing w:after="0"/>
                        <w:rPr>
                          <w:rFonts w:eastAsia="Times New Roman" w:cstheme="minorHAnsi"/>
                          <w:color w:val="222222"/>
                          <w:sz w:val="20"/>
                          <w:szCs w:val="20"/>
                          <w:lang w:eastAsia="en-GB"/>
                        </w:rPr>
                      </w:pPr>
                    </w:p>
                    <w:p w:rsidR="00697958" w:rsidRDefault="00A25AC3" w:rsidP="00804BE8">
                      <w:pPr>
                        <w:spacing w:after="0"/>
                        <w:rPr>
                          <w:noProof/>
                          <w:sz w:val="20"/>
                          <w:szCs w:val="20"/>
                          <w:lang w:eastAsia="en-GB"/>
                        </w:rPr>
                      </w:pPr>
                      <w:r w:rsidRPr="00697958">
                        <w:rPr>
                          <w:rFonts w:eastAsia="Times New Roman" w:cstheme="minorHAnsi"/>
                          <w:color w:val="222222"/>
                          <w:sz w:val="20"/>
                          <w:szCs w:val="20"/>
                          <w:lang w:eastAsia="en-GB"/>
                        </w:rPr>
                        <w:t xml:space="preserve">We will </w:t>
                      </w:r>
                      <w:r w:rsidR="00804BE8" w:rsidRPr="00697958">
                        <w:rPr>
                          <w:rFonts w:eastAsia="Times New Roman" w:cstheme="minorHAnsi"/>
                          <w:color w:val="222222"/>
                          <w:sz w:val="20"/>
                          <w:szCs w:val="20"/>
                          <w:lang w:eastAsia="en-GB"/>
                        </w:rPr>
                        <w:t xml:space="preserve">be </w:t>
                      </w:r>
                      <w:r w:rsidR="00804BE8" w:rsidRPr="00697958">
                        <w:rPr>
                          <w:rFonts w:eastAsia="Times New Roman" w:cstheme="minorHAnsi"/>
                          <w:sz w:val="20"/>
                          <w:szCs w:val="20"/>
                          <w:lang w:eastAsia="en-GB"/>
                        </w:rPr>
                        <w:t>exploring</w:t>
                      </w:r>
                      <w:r w:rsidR="00697958" w:rsidRPr="00697958"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AE103E"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t>the link between light and darkness, observing reflections and investigating different factors that affect shadows.</w:t>
                      </w:r>
                    </w:p>
                    <w:p w:rsidR="00AE103E" w:rsidRDefault="00AE103E" w:rsidP="00AE103E">
                      <w:pPr>
                        <w:spacing w:after="0"/>
                        <w:jc w:val="center"/>
                        <w:rPr>
                          <w:noProof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B9A9081" wp14:editId="0162A953">
                            <wp:extent cx="482163" cy="43942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7470" cy="4442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7958" w:rsidRPr="00697958" w:rsidRDefault="00697958" w:rsidP="00804BE8">
                      <w:pPr>
                        <w:spacing w:after="0"/>
                        <w:rPr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:rsidR="00697958" w:rsidRPr="00697958" w:rsidRDefault="00697958" w:rsidP="00697958">
                      <w:pPr>
                        <w:spacing w:after="0"/>
                        <w:jc w:val="center"/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</w:pPr>
                    </w:p>
                    <w:p w:rsidR="00DC598D" w:rsidRDefault="00DC598D" w:rsidP="00804BE8">
                      <w:pPr>
                        <w:spacing w:after="0"/>
                        <w:jc w:val="center"/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</w:pPr>
                    </w:p>
                    <w:p w:rsidR="00DC598D" w:rsidRDefault="00DC598D" w:rsidP="00F1263F"/>
                    <w:p w:rsidR="00DC598D" w:rsidRDefault="00DC598D" w:rsidP="00F1263F"/>
                    <w:p w:rsidR="00DC598D" w:rsidRDefault="00AE103E" w:rsidP="00F1263F">
                      <w:r>
                        <w:t xml:space="preserve"> That affect shadows.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11306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47FAB85B" wp14:editId="787F4C81">
                <wp:simplePos x="0" y="0"/>
                <wp:positionH relativeFrom="margin">
                  <wp:posOffset>0</wp:posOffset>
                </wp:positionH>
                <wp:positionV relativeFrom="paragraph">
                  <wp:posOffset>317500</wp:posOffset>
                </wp:positionV>
                <wp:extent cx="2165350" cy="1982470"/>
                <wp:effectExtent l="0" t="0" r="25400" b="17780"/>
                <wp:wrapTight wrapText="bothSides">
                  <wp:wrapPolygon edited="0">
                    <wp:start x="0" y="0"/>
                    <wp:lineTo x="0" y="21586"/>
                    <wp:lineTo x="21663" y="21586"/>
                    <wp:lineTo x="21663" y="0"/>
                    <wp:lineTo x="0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198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5C26" w:rsidRPr="00E85C26" w:rsidRDefault="00DC598D" w:rsidP="00E85C26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094383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Maths</w:t>
                            </w: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 xml:space="preserve"> </w:t>
                            </w:r>
                            <w:r w:rsidR="00AC0137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 xml:space="preserve">– </w:t>
                            </w:r>
                            <w:r w:rsidR="00A11306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Fractions, Mass and Capacity</w:t>
                            </w:r>
                          </w:p>
                          <w:p w:rsidR="00DC598D" w:rsidRDefault="00AC0137" w:rsidP="00AC013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We will learn to:</w:t>
                            </w:r>
                          </w:p>
                          <w:p w:rsidR="00A11306" w:rsidRDefault="00A11306" w:rsidP="00A11306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rPr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A11306">
                              <w:rPr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Understand and compare unit and non-unit fractions</w:t>
                            </w:r>
                          </w:p>
                          <w:p w:rsidR="00A11306" w:rsidRDefault="00A11306" w:rsidP="00AD5C81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rPr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A11306">
                              <w:rPr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Count in fractions in a number line</w:t>
                            </w:r>
                          </w:p>
                          <w:p w:rsidR="00A11306" w:rsidRDefault="00A11306" w:rsidP="00B22D10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rPr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A11306">
                              <w:rPr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Measure in grams and Kilograms</w:t>
                            </w:r>
                          </w:p>
                          <w:p w:rsidR="00A11306" w:rsidRPr="00A11306" w:rsidRDefault="00A11306" w:rsidP="00B22D10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rPr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A11306">
                              <w:rPr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Measure in millilitres and litres</w:t>
                            </w:r>
                          </w:p>
                          <w:p w:rsidR="00A11306" w:rsidRPr="00A11306" w:rsidRDefault="00A11306" w:rsidP="00A11306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BAD1DA" wp14:editId="6AA11151">
                                  <wp:extent cx="590550" cy="390575"/>
                                  <wp:effectExtent l="0" t="0" r="0" b="952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7048" cy="408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58E74CB" wp14:editId="34D186A1">
                                  <wp:extent cx="418383" cy="370673"/>
                                  <wp:effectExtent l="0" t="0" r="127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4278" cy="375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E562BB" wp14:editId="266E65A9">
                                  <wp:extent cx="431800" cy="413294"/>
                                  <wp:effectExtent l="0" t="0" r="6350" b="635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6765" cy="4276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29F3" w:rsidRPr="007F29F3" w:rsidRDefault="007F29F3" w:rsidP="007F29F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F29F3" w:rsidRDefault="007F29F3" w:rsidP="007F29F3">
                            <w:pPr>
                              <w:pStyle w:val="List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F29F3" w:rsidRPr="007F29F3" w:rsidRDefault="007F29F3" w:rsidP="007F29F3">
                            <w:pPr>
                              <w:pStyle w:val="List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B85B" id="Text Box 12" o:spid="_x0000_s1027" type="#_x0000_t202" style="position:absolute;margin-left:0;margin-top:25pt;width:170.5pt;height:156.1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">
                <v:textbox>
                  <w:txbxContent>
                    <w:p w:rsidR="00E85C26" w:rsidRPr="00E85C26" w:rsidRDefault="00DC598D" w:rsidP="00E85C26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094383">
                        <w:rPr>
                          <w:rFonts w:ascii="Arial" w:hAnsi="Arial" w:cs="Arial"/>
                          <w:color w:val="1F4E79" w:themeColor="accent1" w:themeShade="80"/>
                        </w:rPr>
                        <w:t>Maths</w:t>
                      </w:r>
                      <w:r>
                        <w:rPr>
                          <w:rFonts w:ascii="Arial" w:hAnsi="Arial" w:cs="Arial"/>
                          <w:color w:val="1F4E79" w:themeColor="accent1" w:themeShade="80"/>
                        </w:rPr>
                        <w:t xml:space="preserve"> </w:t>
                      </w:r>
                      <w:r w:rsidR="00AC0137">
                        <w:rPr>
                          <w:rFonts w:ascii="Arial" w:hAnsi="Arial" w:cs="Arial"/>
                          <w:color w:val="1F4E79" w:themeColor="accent1" w:themeShade="80"/>
                        </w:rPr>
                        <w:t xml:space="preserve">– </w:t>
                      </w:r>
                      <w:r w:rsidR="00A11306">
                        <w:rPr>
                          <w:rFonts w:ascii="Arial" w:hAnsi="Arial" w:cs="Arial"/>
                          <w:color w:val="1F4E79" w:themeColor="accent1" w:themeShade="80"/>
                        </w:rPr>
                        <w:t>Fractions, Mass and Capacity</w:t>
                      </w:r>
                    </w:p>
                    <w:p w:rsidR="00DC598D" w:rsidRDefault="00AC0137" w:rsidP="00AC013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We will learn to:</w:t>
                      </w:r>
                    </w:p>
                    <w:p w:rsidR="00A11306" w:rsidRDefault="00A11306" w:rsidP="00A11306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line="240" w:lineRule="auto"/>
                        <w:rPr>
                          <w:noProof/>
                          <w:sz w:val="18"/>
                          <w:szCs w:val="18"/>
                          <w:lang w:eastAsia="en-GB"/>
                        </w:rPr>
                      </w:pPr>
                      <w:r w:rsidRPr="00A11306">
                        <w:rPr>
                          <w:noProof/>
                          <w:sz w:val="18"/>
                          <w:szCs w:val="18"/>
                          <w:lang w:eastAsia="en-GB"/>
                        </w:rPr>
                        <w:t>Understan</w:t>
                      </w:r>
                      <w:bookmarkStart w:id="1" w:name="_GoBack"/>
                      <w:bookmarkEnd w:id="1"/>
                      <w:r w:rsidRPr="00A11306">
                        <w:rPr>
                          <w:noProof/>
                          <w:sz w:val="18"/>
                          <w:szCs w:val="18"/>
                          <w:lang w:eastAsia="en-GB"/>
                        </w:rPr>
                        <w:t>d and compare unit and non-unit fractions</w:t>
                      </w:r>
                    </w:p>
                    <w:p w:rsidR="00A11306" w:rsidRDefault="00A11306" w:rsidP="00AD5C81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line="240" w:lineRule="auto"/>
                        <w:rPr>
                          <w:noProof/>
                          <w:sz w:val="18"/>
                          <w:szCs w:val="18"/>
                          <w:lang w:eastAsia="en-GB"/>
                        </w:rPr>
                      </w:pPr>
                      <w:r w:rsidRPr="00A11306">
                        <w:rPr>
                          <w:noProof/>
                          <w:sz w:val="18"/>
                          <w:szCs w:val="18"/>
                          <w:lang w:eastAsia="en-GB"/>
                        </w:rPr>
                        <w:t>Count in fractions in a number line</w:t>
                      </w:r>
                    </w:p>
                    <w:p w:rsidR="00A11306" w:rsidRDefault="00A11306" w:rsidP="00B22D10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line="240" w:lineRule="auto"/>
                        <w:rPr>
                          <w:noProof/>
                          <w:sz w:val="18"/>
                          <w:szCs w:val="18"/>
                          <w:lang w:eastAsia="en-GB"/>
                        </w:rPr>
                      </w:pPr>
                      <w:r w:rsidRPr="00A11306">
                        <w:rPr>
                          <w:noProof/>
                          <w:sz w:val="18"/>
                          <w:szCs w:val="18"/>
                          <w:lang w:eastAsia="en-GB"/>
                        </w:rPr>
                        <w:t>Measure in grams and Kilograms</w:t>
                      </w:r>
                    </w:p>
                    <w:p w:rsidR="00A11306" w:rsidRPr="00A11306" w:rsidRDefault="00A11306" w:rsidP="00B22D10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line="240" w:lineRule="auto"/>
                        <w:rPr>
                          <w:noProof/>
                          <w:sz w:val="18"/>
                          <w:szCs w:val="18"/>
                          <w:lang w:eastAsia="en-GB"/>
                        </w:rPr>
                      </w:pPr>
                      <w:r w:rsidRPr="00A11306">
                        <w:rPr>
                          <w:noProof/>
                          <w:sz w:val="18"/>
                          <w:szCs w:val="18"/>
                          <w:lang w:eastAsia="en-GB"/>
                        </w:rPr>
                        <w:t>Measure in millilitres and litres</w:t>
                      </w:r>
                    </w:p>
                    <w:p w:rsidR="00A11306" w:rsidRPr="00A11306" w:rsidRDefault="00A11306" w:rsidP="00A11306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BAD1DA" wp14:editId="6AA11151">
                            <wp:extent cx="590550" cy="390575"/>
                            <wp:effectExtent l="0" t="0" r="0" b="952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7048" cy="408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8"/>
                          <w:szCs w:val="18"/>
                        </w:rPr>
                        <w:t xml:space="preserve">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58E74CB" wp14:editId="34D186A1">
                            <wp:extent cx="418383" cy="370673"/>
                            <wp:effectExtent l="0" t="0" r="127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4278" cy="375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8"/>
                          <w:szCs w:val="18"/>
                        </w:rPr>
                        <w:t xml:space="preserve">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6E562BB" wp14:editId="266E65A9">
                            <wp:extent cx="431800" cy="413294"/>
                            <wp:effectExtent l="0" t="0" r="6350" b="635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6765" cy="4276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29F3" w:rsidRPr="007F29F3" w:rsidRDefault="007F29F3" w:rsidP="007F29F3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7F29F3" w:rsidRDefault="007F29F3" w:rsidP="007F29F3">
                      <w:pPr>
                        <w:pStyle w:val="ListParagraph"/>
                        <w:rPr>
                          <w:sz w:val="18"/>
                          <w:szCs w:val="18"/>
                        </w:rPr>
                      </w:pPr>
                    </w:p>
                    <w:p w:rsidR="007F29F3" w:rsidRPr="007F29F3" w:rsidRDefault="007F29F3" w:rsidP="007F29F3">
                      <w:pPr>
                        <w:pStyle w:val="ListParagraph"/>
                        <w:rPr>
                          <w:sz w:val="18"/>
                          <w:szCs w:val="18"/>
                        </w:rPr>
                      </w:pPr>
                    </w:p>
                    <w:p w:rsidR="00DC598D" w:rsidRDefault="00DC598D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13226C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EE1B263" wp14:editId="038541AE">
                <wp:simplePos x="0" y="0"/>
                <wp:positionH relativeFrom="column">
                  <wp:posOffset>3479800</wp:posOffset>
                </wp:positionH>
                <wp:positionV relativeFrom="paragraph">
                  <wp:posOffset>2000250</wp:posOffset>
                </wp:positionV>
                <wp:extent cx="2527300" cy="2171700"/>
                <wp:effectExtent l="0" t="0" r="254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Default="00DC598D" w:rsidP="00F1263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00162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766C07" wp14:editId="701B0588">
                                  <wp:extent cx="1162050" cy="11049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3226C" w:rsidRDefault="00AC0137" w:rsidP="005D6EA7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</w:t>
                            </w:r>
                            <w:r w:rsidR="00DC598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  <w:p w:rsidR="00DC598D" w:rsidRPr="00F1263F" w:rsidRDefault="00AE103E" w:rsidP="005D6EA7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Spring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1B263" id="Text Box 2" o:spid="_x0000_s1028" type="#_x0000_t202" style="position:absolute;margin-left:274pt;margin-top:157.5pt;width:199pt;height:17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">
                <v:textbox>
                  <w:txbxContent>
                    <w:p w:rsidR="00DC598D" w:rsidRDefault="00DC598D" w:rsidP="00F1263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00162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E766C07" wp14:editId="701B0588">
                            <wp:extent cx="1162050" cy="11049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3226C" w:rsidRDefault="00AC0137" w:rsidP="005D6EA7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3</w:t>
                      </w:r>
                      <w:r w:rsidR="00DC598D">
                        <w:rPr>
                          <w:rFonts w:ascii="Arial" w:hAnsi="Arial" w:cs="Arial"/>
                          <w:sz w:val="40"/>
                          <w:szCs w:val="40"/>
                        </w:rPr>
                        <w:t>B</w:t>
                      </w:r>
                    </w:p>
                    <w:p w:rsidR="00DC598D" w:rsidRPr="00F1263F" w:rsidRDefault="00AE103E" w:rsidP="005D6EA7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Spring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7958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A356F27" wp14:editId="5EF5F4D2">
                <wp:simplePos x="0" y="0"/>
                <wp:positionH relativeFrom="margin">
                  <wp:posOffset>7486650</wp:posOffset>
                </wp:positionH>
                <wp:positionV relativeFrom="paragraph">
                  <wp:posOffset>279400</wp:posOffset>
                </wp:positionV>
                <wp:extent cx="2275840" cy="2089150"/>
                <wp:effectExtent l="0" t="0" r="10160" b="25400"/>
                <wp:wrapTight wrapText="bothSides">
                  <wp:wrapPolygon edited="0">
                    <wp:start x="0" y="0"/>
                    <wp:lineTo x="0" y="21666"/>
                    <wp:lineTo x="21516" y="21666"/>
                    <wp:lineTo x="21516" y="0"/>
                    <wp:lineTo x="0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208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Pr="00BF0BBE" w:rsidRDefault="00AE103E" w:rsidP="00234501">
                            <w:pPr>
                              <w:rPr>
                                <w:rFonts w:cstheme="minorHAnsi"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>History – Why did the Romans invade and settle in Britain?</w:t>
                            </w:r>
                          </w:p>
                          <w:p w:rsidR="00835B1D" w:rsidRDefault="00233A43" w:rsidP="00835B1D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9795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We will</w:t>
                            </w:r>
                            <w:r w:rsidR="00DC598D" w:rsidRPr="0069795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103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be investigating why the Romans invaded, how the Celts reacted and how the Romans changed life in Britain.</w:t>
                            </w:r>
                          </w:p>
                          <w:p w:rsidR="00AE103E" w:rsidRPr="00697958" w:rsidRDefault="00AE103E" w:rsidP="00AE103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3002FE" wp14:editId="255A9F86">
                                  <wp:extent cx="864414" cy="852170"/>
                                  <wp:effectExtent l="0" t="0" r="0" b="508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9429" cy="8571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35B1D" w:rsidRPr="00835B1D" w:rsidRDefault="00835B1D" w:rsidP="00BF3181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DC598D" w:rsidRPr="008149FA" w:rsidRDefault="008149FA" w:rsidP="008149FA">
                            <w:pPr>
                              <w:pStyle w:val="ListParagraph"/>
                              <w:spacing w:after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</w:t>
                            </w:r>
                          </w:p>
                          <w:p w:rsidR="00DC598D" w:rsidRDefault="00DC598D" w:rsidP="00F1263F"/>
                          <w:p w:rsidR="00DC598D" w:rsidRDefault="00DC598D" w:rsidP="00F1263F"/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56F27" id="Text Box 9" o:spid="_x0000_s1029" type="#_x0000_t202" style="position:absolute;margin-left:589.5pt;margin-top:22pt;width:179.2pt;height:164.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">
                <v:textbox>
                  <w:txbxContent>
                    <w:p w:rsidR="00DC598D" w:rsidRPr="00BF0BBE" w:rsidRDefault="00AE103E" w:rsidP="00234501">
                      <w:pPr>
                        <w:rPr>
                          <w:rFonts w:cstheme="minorHAnsi"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</w:rPr>
                        <w:t>History – Why did the Romans invade and settle in Britain?</w:t>
                      </w:r>
                    </w:p>
                    <w:p w:rsidR="00835B1D" w:rsidRDefault="00233A43" w:rsidP="00835B1D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97958">
                        <w:rPr>
                          <w:rFonts w:cstheme="minorHAnsi"/>
                          <w:sz w:val="20"/>
                          <w:szCs w:val="20"/>
                        </w:rPr>
                        <w:t>We will</w:t>
                      </w:r>
                      <w:r w:rsidR="00DC598D" w:rsidRPr="00697958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AE103E">
                        <w:rPr>
                          <w:rFonts w:cstheme="minorHAnsi"/>
                          <w:sz w:val="20"/>
                          <w:szCs w:val="20"/>
                        </w:rPr>
                        <w:t>be investigating why the Romans invaded, how the Celts reacted and how the Romans changed life in Britain.</w:t>
                      </w:r>
                    </w:p>
                    <w:p w:rsidR="00AE103E" w:rsidRPr="00697958" w:rsidRDefault="00AE103E" w:rsidP="00AE103E">
                      <w:pPr>
                        <w:spacing w:after="0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3002FE" wp14:editId="255A9F86">
                            <wp:extent cx="864414" cy="852170"/>
                            <wp:effectExtent l="0" t="0" r="0" b="508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9429" cy="8571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5B1D" w:rsidRPr="00835B1D" w:rsidRDefault="00835B1D" w:rsidP="00BF3181">
                      <w:pPr>
                        <w:spacing w:after="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DC598D" w:rsidRPr="008149FA" w:rsidRDefault="008149FA" w:rsidP="008149FA">
                      <w:pPr>
                        <w:pStyle w:val="ListParagraph"/>
                        <w:spacing w:after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</w:t>
                      </w:r>
                    </w:p>
                    <w:p w:rsidR="00DC598D" w:rsidRDefault="00DC598D" w:rsidP="00F1263F"/>
                    <w:p w:rsidR="00DC598D" w:rsidRDefault="00DC598D" w:rsidP="00F1263F"/>
                    <w:p w:rsidR="00DC598D" w:rsidRDefault="00DC598D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BE3B8A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75E6D9E5" wp14:editId="344219E2">
                <wp:simplePos x="0" y="0"/>
                <wp:positionH relativeFrom="column">
                  <wp:posOffset>4895850</wp:posOffset>
                </wp:positionH>
                <wp:positionV relativeFrom="paragraph">
                  <wp:posOffset>4415155</wp:posOffset>
                </wp:positionV>
                <wp:extent cx="2308860" cy="1597025"/>
                <wp:effectExtent l="0" t="0" r="15240" b="22225"/>
                <wp:wrapTight wrapText="bothSides">
                  <wp:wrapPolygon edited="0">
                    <wp:start x="0" y="0"/>
                    <wp:lineTo x="0" y="21643"/>
                    <wp:lineTo x="21564" y="21643"/>
                    <wp:lineTo x="21564" y="0"/>
                    <wp:lineTo x="0" y="0"/>
                  </wp:wrapPolygon>
                </wp:wrapTight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59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Pr="009F5051" w:rsidRDefault="00DC598D" w:rsidP="007A69ED">
                            <w:pPr>
                              <w:spacing w:after="0"/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990000"/>
                              </w:rPr>
                              <w:t>Music</w:t>
                            </w:r>
                            <w:r>
                              <w:rPr>
                                <w:rFonts w:ascii="Arial" w:hAnsi="Arial" w:cs="Arial"/>
                                <w:color w:val="990000"/>
                              </w:rPr>
                              <w:t xml:space="preserve"> – </w:t>
                            </w:r>
                            <w:r w:rsidR="00DC6FDB">
                              <w:rPr>
                                <w:rFonts w:ascii="Arial" w:hAnsi="Arial" w:cs="Arial"/>
                                <w:color w:val="990000"/>
                              </w:rPr>
                              <w:t>Pentatonic Melodies</w:t>
                            </w:r>
                          </w:p>
                          <w:p w:rsidR="00D004A8" w:rsidRDefault="00D004A8" w:rsidP="007A69E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BE3B8A" w:rsidRDefault="00D004A8" w:rsidP="0014257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46AF4">
                              <w:rPr>
                                <w:sz w:val="20"/>
                                <w:szCs w:val="20"/>
                              </w:rPr>
                              <w:t xml:space="preserve">We will be </w:t>
                            </w:r>
                            <w:r w:rsidR="00F60690" w:rsidRPr="00F46AF4">
                              <w:rPr>
                                <w:sz w:val="20"/>
                                <w:szCs w:val="20"/>
                              </w:rPr>
                              <w:t xml:space="preserve">learning </w:t>
                            </w:r>
                            <w:r w:rsidR="00230CEF">
                              <w:rPr>
                                <w:sz w:val="20"/>
                                <w:szCs w:val="20"/>
                              </w:rPr>
                              <w:t>about the music used to celebrate the Chinese New Year festival. We will be writing pentatonic melodies and performing as a group.</w:t>
                            </w:r>
                          </w:p>
                          <w:p w:rsidR="00230CEF" w:rsidRDefault="00230CEF" w:rsidP="00230CEF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66DC15" wp14:editId="5603FAE1">
                                  <wp:extent cx="520700" cy="470226"/>
                                  <wp:effectExtent l="0" t="0" r="0" b="635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9548" cy="4782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89E28B" wp14:editId="79D08AC5">
                                  <wp:extent cx="466457" cy="49974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615" cy="517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6AF4" w:rsidRPr="00F46AF4" w:rsidRDefault="00F46AF4" w:rsidP="00F46AF4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7A69ED" w:rsidRPr="007A69ED" w:rsidRDefault="007A69ED" w:rsidP="007A69ED">
                            <w:pPr>
                              <w:pStyle w:val="ListParagraph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</w:t>
                            </w:r>
                          </w:p>
                          <w:p w:rsidR="00DC598D" w:rsidRDefault="00DC598D" w:rsidP="007F24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6D9E5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0" type="#_x0000_t202" style="position:absolute;margin-left:385.5pt;margin-top:347.65pt;width:181.8pt;height:125.7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">
                <v:textbox>
                  <w:txbxContent>
                    <w:p w:rsidR="00DC598D" w:rsidRPr="009F5051" w:rsidRDefault="00DC598D" w:rsidP="007A69ED">
                      <w:pPr>
                        <w:spacing w:after="0"/>
                        <w:rPr>
                          <w:rFonts w:ascii="Arial" w:hAnsi="Arial" w:cs="Arial"/>
                          <w:color w:val="990000"/>
                        </w:rPr>
                      </w:pPr>
                      <w:r w:rsidRPr="009F5051">
                        <w:rPr>
                          <w:rFonts w:ascii="Arial" w:hAnsi="Arial" w:cs="Arial"/>
                          <w:color w:val="990000"/>
                        </w:rPr>
                        <w:t>Music</w:t>
                      </w:r>
                      <w:r>
                        <w:rPr>
                          <w:rFonts w:ascii="Arial" w:hAnsi="Arial" w:cs="Arial"/>
                          <w:color w:val="990000"/>
                        </w:rPr>
                        <w:t xml:space="preserve"> – </w:t>
                      </w:r>
                      <w:r w:rsidR="00DC6FDB">
                        <w:rPr>
                          <w:rFonts w:ascii="Arial" w:hAnsi="Arial" w:cs="Arial"/>
                          <w:color w:val="990000"/>
                        </w:rPr>
                        <w:t>Pentatonic Melodies</w:t>
                      </w:r>
                    </w:p>
                    <w:p w:rsidR="00D004A8" w:rsidRDefault="00D004A8" w:rsidP="007A69E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BE3B8A" w:rsidRDefault="00D004A8" w:rsidP="0014257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46AF4">
                        <w:rPr>
                          <w:sz w:val="20"/>
                          <w:szCs w:val="20"/>
                        </w:rPr>
                        <w:t xml:space="preserve">We will be </w:t>
                      </w:r>
                      <w:r w:rsidR="00F60690" w:rsidRPr="00F46AF4">
                        <w:rPr>
                          <w:sz w:val="20"/>
                          <w:szCs w:val="20"/>
                        </w:rPr>
                        <w:t xml:space="preserve">learning </w:t>
                      </w:r>
                      <w:r w:rsidR="00230CEF">
                        <w:rPr>
                          <w:sz w:val="20"/>
                          <w:szCs w:val="20"/>
                        </w:rPr>
                        <w:t>about the music used to celebrate the Chinese New Year festival. We will be writing pentatonic melodies and performing as a group.</w:t>
                      </w:r>
                    </w:p>
                    <w:p w:rsidR="00230CEF" w:rsidRDefault="00230CEF" w:rsidP="00230CEF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66DC15" wp14:editId="5603FAE1">
                            <wp:extent cx="520700" cy="470226"/>
                            <wp:effectExtent l="0" t="0" r="0" b="635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9548" cy="4782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D89E28B" wp14:editId="79D08AC5">
                            <wp:extent cx="466457" cy="49974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615" cy="5170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6AF4" w:rsidRPr="00F46AF4" w:rsidRDefault="00F46AF4" w:rsidP="00F46AF4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</w:p>
                    <w:p w:rsidR="007A69ED" w:rsidRPr="007A69ED" w:rsidRDefault="007A69ED" w:rsidP="007A69ED">
                      <w:pPr>
                        <w:pStyle w:val="ListParagraph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</w:t>
                      </w:r>
                    </w:p>
                    <w:p w:rsidR="00DC598D" w:rsidRDefault="00DC598D" w:rsidP="007F24CB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76EF6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6E7B7F5" wp14:editId="62892F6F">
                <wp:simplePos x="0" y="0"/>
                <wp:positionH relativeFrom="margin">
                  <wp:posOffset>0</wp:posOffset>
                </wp:positionH>
                <wp:positionV relativeFrom="paragraph">
                  <wp:posOffset>2407285</wp:posOffset>
                </wp:positionV>
                <wp:extent cx="2004060" cy="1799590"/>
                <wp:effectExtent l="0" t="0" r="15240" b="10160"/>
                <wp:wrapTight wrapText="bothSides">
                  <wp:wrapPolygon edited="0">
                    <wp:start x="0" y="0"/>
                    <wp:lineTo x="0" y="21493"/>
                    <wp:lineTo x="21559" y="21493"/>
                    <wp:lineTo x="21559" y="0"/>
                    <wp:lineTo x="0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5D8" w:rsidRDefault="00DC598D" w:rsidP="005175D8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33CC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FF33CC"/>
                              </w:rPr>
                              <w:t xml:space="preserve"> </w:t>
                            </w:r>
                            <w:r w:rsidR="00A65AB8">
                              <w:rPr>
                                <w:rFonts w:ascii="Arial" w:hAnsi="Arial" w:cs="Arial"/>
                                <w:color w:val="FF33CC"/>
                              </w:rPr>
                              <w:t>–</w:t>
                            </w:r>
                            <w:r w:rsidR="00A6337F">
                              <w:rPr>
                                <w:rFonts w:ascii="Arial" w:hAnsi="Arial" w:cs="Arial"/>
                                <w:color w:val="FF33CC"/>
                              </w:rPr>
                              <w:t xml:space="preserve"> How do festivals and family life show what matters to Jewish people?</w:t>
                            </w:r>
                            <w:r>
                              <w:rPr>
                                <w:rFonts w:ascii="Arial" w:hAnsi="Arial" w:cs="Arial"/>
                                <w:color w:val="FF33CC"/>
                              </w:rPr>
                              <w:t xml:space="preserve"> </w:t>
                            </w:r>
                          </w:p>
                          <w:p w:rsidR="000714AD" w:rsidRDefault="005175D8" w:rsidP="000714A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714AD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We will be learning about</w:t>
                            </w:r>
                            <w:r w:rsidR="00CA191D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Jewish worldviews and way of life. </w:t>
                            </w:r>
                            <w:r w:rsidR="00CA191D" w:rsidRPr="00CA191D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We will </w:t>
                            </w:r>
                            <w:r w:rsidR="00CA191D" w:rsidRPr="00CA191D">
                              <w:rPr>
                                <w:sz w:val="18"/>
                                <w:szCs w:val="18"/>
                              </w:rPr>
                              <w:t>build up our</w:t>
                            </w:r>
                            <w:r w:rsidR="00CA191D">
                              <w:rPr>
                                <w:sz w:val="18"/>
                                <w:szCs w:val="18"/>
                              </w:rPr>
                              <w:t xml:space="preserve"> understanding of festivals.</w:t>
                            </w:r>
                          </w:p>
                          <w:p w:rsidR="00DC598D" w:rsidRDefault="00CA191D" w:rsidP="00CA191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AC2FA89" wp14:editId="56C0B87A">
                                  <wp:extent cx="425450" cy="376852"/>
                                  <wp:effectExtent l="0" t="0" r="0" b="444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9761" cy="3983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7B7F5" id="Text Box 11" o:spid="_x0000_s1031" type="#_x0000_t202" style="position:absolute;margin-left:0;margin-top:189.55pt;width:157.8pt;height:141.7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">
                <v:textbox>
                  <w:txbxContent>
                    <w:p w:rsidR="005175D8" w:rsidRDefault="00DC598D" w:rsidP="005175D8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 w:rsidRPr="009F5051">
                        <w:rPr>
                          <w:rFonts w:ascii="Arial" w:hAnsi="Arial" w:cs="Arial"/>
                          <w:color w:val="FF33CC"/>
                        </w:rPr>
                        <w:t>RE</w:t>
                      </w:r>
                      <w:r>
                        <w:rPr>
                          <w:rFonts w:ascii="Arial" w:hAnsi="Arial" w:cs="Arial"/>
                          <w:color w:val="FF33CC"/>
                        </w:rPr>
                        <w:t xml:space="preserve"> </w:t>
                      </w:r>
                      <w:r w:rsidR="00A65AB8">
                        <w:rPr>
                          <w:rFonts w:ascii="Arial" w:hAnsi="Arial" w:cs="Arial"/>
                          <w:color w:val="FF33CC"/>
                        </w:rPr>
                        <w:t>–</w:t>
                      </w:r>
                      <w:r w:rsidR="00A6337F">
                        <w:rPr>
                          <w:rFonts w:ascii="Arial" w:hAnsi="Arial" w:cs="Arial"/>
                          <w:color w:val="FF33CC"/>
                        </w:rPr>
                        <w:t xml:space="preserve"> How do festivals and family life show what matters to Jewish people?</w:t>
                      </w:r>
                      <w:r>
                        <w:rPr>
                          <w:rFonts w:ascii="Arial" w:hAnsi="Arial" w:cs="Arial"/>
                          <w:color w:val="FF33CC"/>
                        </w:rPr>
                        <w:t xml:space="preserve"> </w:t>
                      </w:r>
                    </w:p>
                    <w:p w:rsidR="000714AD" w:rsidRDefault="005175D8" w:rsidP="000714A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714AD">
                        <w:rPr>
                          <w:rFonts w:cstheme="minorHAnsi"/>
                          <w:sz w:val="18"/>
                          <w:szCs w:val="18"/>
                        </w:rPr>
                        <w:t>We will be learning about</w:t>
                      </w:r>
                      <w:r w:rsidR="00CA191D">
                        <w:rPr>
                          <w:rFonts w:cstheme="minorHAnsi"/>
                          <w:sz w:val="18"/>
                          <w:szCs w:val="18"/>
                        </w:rPr>
                        <w:t xml:space="preserve"> Jewish worldviews and way of life. </w:t>
                      </w:r>
                      <w:r w:rsidR="00CA191D" w:rsidRPr="00CA191D">
                        <w:rPr>
                          <w:rFonts w:cstheme="minorHAnsi"/>
                          <w:sz w:val="18"/>
                          <w:szCs w:val="18"/>
                        </w:rPr>
                        <w:t xml:space="preserve">We will </w:t>
                      </w:r>
                      <w:r w:rsidR="00CA191D" w:rsidRPr="00CA191D">
                        <w:rPr>
                          <w:sz w:val="18"/>
                          <w:szCs w:val="18"/>
                        </w:rPr>
                        <w:t xml:space="preserve">build up </w:t>
                      </w:r>
                      <w:r w:rsidR="00CA191D" w:rsidRPr="00CA191D">
                        <w:rPr>
                          <w:sz w:val="18"/>
                          <w:szCs w:val="18"/>
                        </w:rPr>
                        <w:t>our</w:t>
                      </w:r>
                      <w:r w:rsidR="00CA191D">
                        <w:rPr>
                          <w:sz w:val="18"/>
                          <w:szCs w:val="18"/>
                        </w:rPr>
                        <w:t xml:space="preserve"> understanding of festivals.</w:t>
                      </w:r>
                    </w:p>
                    <w:p w:rsidR="00DC598D" w:rsidRDefault="00CA191D" w:rsidP="00CA191D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AC2FA89" wp14:editId="56C0B87A">
                            <wp:extent cx="425450" cy="376852"/>
                            <wp:effectExtent l="0" t="0" r="0" b="444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9761" cy="3983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F29F3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880025A" wp14:editId="01E6EA8D">
                <wp:simplePos x="0" y="0"/>
                <wp:positionH relativeFrom="column">
                  <wp:posOffset>2260600</wp:posOffset>
                </wp:positionH>
                <wp:positionV relativeFrom="paragraph">
                  <wp:posOffset>317500</wp:posOffset>
                </wp:positionV>
                <wp:extent cx="2004060" cy="1504950"/>
                <wp:effectExtent l="0" t="0" r="15240" b="19050"/>
                <wp:wrapTight wrapText="bothSides">
                  <wp:wrapPolygon edited="0">
                    <wp:start x="0" y="0"/>
                    <wp:lineTo x="0" y="21600"/>
                    <wp:lineTo x="21559" y="21600"/>
                    <wp:lineTo x="21559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9F3" w:rsidRDefault="00DC598D" w:rsidP="00A25AC3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0000"/>
                              </w:rPr>
                              <w:t>English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  <w:r w:rsidR="00A25AC3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– </w:t>
                            </w:r>
                            <w:r w:rsidR="00A11306">
                              <w:rPr>
                                <w:rFonts w:ascii="Arial" w:hAnsi="Arial" w:cs="Arial"/>
                                <w:color w:val="FF0000"/>
                              </w:rPr>
                              <w:t>The Silence Seeker by Ben Morley</w:t>
                            </w:r>
                          </w:p>
                          <w:p w:rsidR="00AE103E" w:rsidRDefault="00A25AC3" w:rsidP="007F29F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We will be </w:t>
                            </w:r>
                            <w:r w:rsidR="00AE103E">
                              <w:rPr>
                                <w:sz w:val="18"/>
                                <w:szCs w:val="18"/>
                              </w:rPr>
                              <w:t>writing</w:t>
                            </w:r>
                            <w:r w:rsidRPr="00A25AC3">
                              <w:rPr>
                                <w:sz w:val="18"/>
                                <w:szCs w:val="18"/>
                              </w:rPr>
                              <w:t xml:space="preserve"> a </w:t>
                            </w:r>
                            <w:r w:rsidR="00A11306">
                              <w:rPr>
                                <w:sz w:val="18"/>
                                <w:szCs w:val="18"/>
                              </w:rPr>
                              <w:t>narrative of The Silence Seeker</w:t>
                            </w:r>
                            <w:r w:rsidR="00A11306" w:rsidRPr="00A11306">
                              <w:rPr>
                                <w:sz w:val="18"/>
                                <w:szCs w:val="18"/>
                              </w:rPr>
                              <w:t xml:space="preserve"> including details of the setting and some dialogue.</w:t>
                            </w:r>
                          </w:p>
                          <w:p w:rsidR="00AE103E" w:rsidRDefault="00AE103E" w:rsidP="007F29F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24C233" wp14:editId="158D4E4A">
                                  <wp:extent cx="495300" cy="407481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1195" cy="4370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25AC3" w:rsidRDefault="00A25AC3" w:rsidP="00A25A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25AC3" w:rsidRDefault="00A25AC3" w:rsidP="00A25A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0025A" id="_x0000_s1032" type="#_x0000_t202" style="position:absolute;margin-left:178pt;margin-top:25pt;width:157.8pt;height:118.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">
                <v:textbox>
                  <w:txbxContent>
                    <w:p w:rsidR="007F29F3" w:rsidRDefault="00DC598D" w:rsidP="00A25AC3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9F5051">
                        <w:rPr>
                          <w:rFonts w:ascii="Arial" w:hAnsi="Arial" w:cs="Arial"/>
                          <w:color w:val="FF0000"/>
                        </w:rPr>
                        <w:t>English</w:t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  <w:r w:rsidR="00A25AC3">
                        <w:rPr>
                          <w:rFonts w:ascii="Arial" w:hAnsi="Arial" w:cs="Arial"/>
                          <w:color w:val="FF0000"/>
                        </w:rPr>
                        <w:t xml:space="preserve">– </w:t>
                      </w:r>
                      <w:r w:rsidR="00A11306">
                        <w:rPr>
                          <w:rFonts w:ascii="Arial" w:hAnsi="Arial" w:cs="Arial"/>
                          <w:color w:val="FF0000"/>
                        </w:rPr>
                        <w:t>The Silence Seeker by Ben Morley</w:t>
                      </w:r>
                    </w:p>
                    <w:p w:rsidR="00AE103E" w:rsidRDefault="00A25AC3" w:rsidP="007F29F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We will be </w:t>
                      </w:r>
                      <w:r w:rsidR="00AE103E">
                        <w:rPr>
                          <w:sz w:val="18"/>
                          <w:szCs w:val="18"/>
                        </w:rPr>
                        <w:t>writing</w:t>
                      </w:r>
                      <w:r w:rsidRPr="00A25AC3">
                        <w:rPr>
                          <w:sz w:val="18"/>
                          <w:szCs w:val="18"/>
                        </w:rPr>
                        <w:t xml:space="preserve"> a </w:t>
                      </w:r>
                      <w:r w:rsidR="00A11306">
                        <w:rPr>
                          <w:sz w:val="18"/>
                          <w:szCs w:val="18"/>
                        </w:rPr>
                        <w:t>narrative of The Silence Seeker</w:t>
                      </w:r>
                      <w:r w:rsidR="00A11306" w:rsidRPr="00A11306">
                        <w:rPr>
                          <w:sz w:val="18"/>
                          <w:szCs w:val="18"/>
                        </w:rPr>
                        <w:t xml:space="preserve"> including details of the setting and some dialogue.</w:t>
                      </w:r>
                    </w:p>
                    <w:p w:rsidR="00AE103E" w:rsidRDefault="00AE103E" w:rsidP="007F29F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E24C233" wp14:editId="158D4E4A">
                            <wp:extent cx="495300" cy="407481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1195" cy="4370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25AC3" w:rsidRDefault="00A25AC3" w:rsidP="00A25AC3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A25AC3" w:rsidRDefault="00A25AC3" w:rsidP="00A25AC3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1225A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46A6DBB6" wp14:editId="0A47AFDC">
                <wp:simplePos x="0" y="0"/>
                <wp:positionH relativeFrom="margin">
                  <wp:posOffset>7543800</wp:posOffset>
                </wp:positionH>
                <wp:positionV relativeFrom="paragraph">
                  <wp:posOffset>2660650</wp:posOffset>
                </wp:positionV>
                <wp:extent cx="2218690" cy="1225550"/>
                <wp:effectExtent l="0" t="0" r="10160" b="12700"/>
                <wp:wrapTight wrapText="bothSides">
                  <wp:wrapPolygon edited="0">
                    <wp:start x="0" y="0"/>
                    <wp:lineTo x="0" y="21488"/>
                    <wp:lineTo x="21513" y="21488"/>
                    <wp:lineTo x="21513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690" cy="122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Default="00DC598D" w:rsidP="00F1263F">
                            <w:pPr>
                              <w:rPr>
                                <w:rFonts w:cstheme="minorHAnsi"/>
                                <w:color w:val="FF9900"/>
                                <w:sz w:val="24"/>
                                <w:szCs w:val="24"/>
                              </w:rPr>
                            </w:pPr>
                            <w:r w:rsidRPr="003139A9">
                              <w:rPr>
                                <w:rFonts w:cstheme="minorHAnsi"/>
                                <w:color w:val="FF9900"/>
                                <w:sz w:val="24"/>
                                <w:szCs w:val="24"/>
                              </w:rPr>
                              <w:t>PE</w:t>
                            </w:r>
                            <w:r w:rsidR="003139A9" w:rsidRPr="003139A9">
                              <w:rPr>
                                <w:rFonts w:cstheme="minorHAnsi"/>
                                <w:color w:val="FF99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3226C" w:rsidRDefault="0061225A" w:rsidP="0061225A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46A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Mondays –</w:t>
                            </w:r>
                            <w:r w:rsidR="00B76EF6" w:rsidRPr="00F46A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F33A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Attacking and defending </w:t>
                            </w:r>
                          </w:p>
                          <w:p w:rsidR="0061225A" w:rsidRDefault="0013226C" w:rsidP="0061225A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Thur</w:t>
                            </w:r>
                            <w:r w:rsidR="0061225A" w:rsidRPr="00F46A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sdays –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Dance</w:t>
                            </w:r>
                          </w:p>
                          <w:p w:rsidR="0013226C" w:rsidRDefault="0013226C" w:rsidP="0013226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81050" cy="500485"/>
                                  <wp:effectExtent l="0" t="0" r="0" b="0"/>
                                  <wp:docPr id="8" name="Picture 8" descr="https://www.newhorizonacademy.net/wp-content/uploads/2023/06/Children-dancing-outsid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newhorizonacademy.net/wp-content/uploads/2023/06/Children-dancing-outsid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718" cy="511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3226C" w:rsidRPr="00F46AF4" w:rsidRDefault="0013226C" w:rsidP="0061225A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BF3181" w:rsidRPr="00BF3181" w:rsidRDefault="00B76EF6" w:rsidP="00BF3181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</w:p>
                          <w:p w:rsidR="0061225A" w:rsidRDefault="00B76EF6" w:rsidP="0061225A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61225A" w:rsidRDefault="0061225A" w:rsidP="0061225A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61225A" w:rsidRPr="0061225A" w:rsidRDefault="0061225A" w:rsidP="00F1263F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DC598D" w:rsidRDefault="00DC598D" w:rsidP="00234501">
                            <w:pPr>
                              <w:jc w:val="center"/>
                            </w:pPr>
                          </w:p>
                          <w:p w:rsidR="00DC598D" w:rsidRDefault="00DC598D" w:rsidP="00F1263F"/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A6DBB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3" type="#_x0000_t202" style="position:absolute;margin-left:594pt;margin-top:209.5pt;width:174.7pt;height:96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">
                <v:textbox>
                  <w:txbxContent>
                    <w:p w:rsidR="00DC598D" w:rsidRDefault="00DC598D" w:rsidP="00F1263F">
                      <w:pPr>
                        <w:rPr>
                          <w:rFonts w:cstheme="minorHAnsi"/>
                          <w:color w:val="FF9900"/>
                          <w:sz w:val="24"/>
                          <w:szCs w:val="24"/>
                        </w:rPr>
                      </w:pPr>
                      <w:r w:rsidRPr="003139A9">
                        <w:rPr>
                          <w:rFonts w:cstheme="minorHAnsi"/>
                          <w:color w:val="FF9900"/>
                          <w:sz w:val="24"/>
                          <w:szCs w:val="24"/>
                        </w:rPr>
                        <w:t>PE</w:t>
                      </w:r>
                      <w:r w:rsidR="003139A9" w:rsidRPr="003139A9">
                        <w:rPr>
                          <w:rFonts w:cstheme="minorHAnsi"/>
                          <w:color w:val="FF99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3226C" w:rsidRDefault="0061225A" w:rsidP="0061225A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46AF4">
                        <w:rPr>
                          <w:rFonts w:cstheme="minorHAnsi"/>
                          <w:sz w:val="20"/>
                          <w:szCs w:val="20"/>
                        </w:rPr>
                        <w:t>Mondays –</w:t>
                      </w:r>
                      <w:r w:rsidR="00B76EF6" w:rsidRPr="00F46AF4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FF33A6">
                        <w:rPr>
                          <w:rFonts w:cstheme="minorHAnsi"/>
                          <w:sz w:val="20"/>
                          <w:szCs w:val="20"/>
                        </w:rPr>
                        <w:t xml:space="preserve">Attacking and defending </w:t>
                      </w:r>
                    </w:p>
                    <w:p w:rsidR="0061225A" w:rsidRDefault="0013226C" w:rsidP="0061225A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Thur</w:t>
                      </w:r>
                      <w:r w:rsidR="0061225A" w:rsidRPr="00F46AF4">
                        <w:rPr>
                          <w:rFonts w:cstheme="minorHAnsi"/>
                          <w:sz w:val="20"/>
                          <w:szCs w:val="20"/>
                        </w:rPr>
                        <w:t xml:space="preserve">sdays –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Dance</w:t>
                      </w:r>
                    </w:p>
                    <w:p w:rsidR="0013226C" w:rsidRDefault="0013226C" w:rsidP="0013226C">
                      <w:pPr>
                        <w:spacing w:after="0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81050" cy="500485"/>
                            <wp:effectExtent l="0" t="0" r="0" b="0"/>
                            <wp:docPr id="8" name="Picture 8" descr="https://www.newhorizonacademy.net/wp-content/uploads/2023/06/Children-dancing-outsid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newhorizonacademy.net/wp-content/uploads/2023/06/Children-dancing-outsid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718" cy="511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3226C" w:rsidRPr="00F46AF4" w:rsidRDefault="0013226C" w:rsidP="0061225A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:rsidR="00BF3181" w:rsidRPr="00BF3181" w:rsidRDefault="00B76EF6" w:rsidP="00BF3181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t xml:space="preserve">    </w:t>
                      </w:r>
                    </w:p>
                    <w:p w:rsidR="0061225A" w:rsidRDefault="00B76EF6" w:rsidP="0061225A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</w:p>
                    <w:p w:rsidR="0061225A" w:rsidRDefault="0061225A" w:rsidP="0061225A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</w:p>
                    <w:p w:rsidR="0061225A" w:rsidRPr="0061225A" w:rsidRDefault="0061225A" w:rsidP="00F1263F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DC598D" w:rsidRDefault="00DC598D" w:rsidP="00234501">
                      <w:pPr>
                        <w:jc w:val="center"/>
                      </w:pPr>
                    </w:p>
                    <w:p w:rsidR="00DC598D" w:rsidRDefault="00DC598D" w:rsidP="00F1263F"/>
                    <w:p w:rsidR="00DC598D" w:rsidRDefault="00DC598D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8F4305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B323D1F" wp14:editId="515FC2ED">
                <wp:simplePos x="0" y="0"/>
                <wp:positionH relativeFrom="column">
                  <wp:posOffset>0</wp:posOffset>
                </wp:positionH>
                <wp:positionV relativeFrom="paragraph">
                  <wp:posOffset>4318000</wp:posOffset>
                </wp:positionV>
                <wp:extent cx="2004060" cy="1771650"/>
                <wp:effectExtent l="0" t="0" r="1524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4AD" w:rsidRDefault="00DC598D" w:rsidP="000714AD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714AD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Computing </w:t>
                            </w:r>
                            <w:r w:rsidR="009D29E1" w:rsidRPr="000714AD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– </w:t>
                            </w:r>
                            <w:r w:rsidR="00CA191D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Systems and Networks: Emailing</w:t>
                            </w:r>
                          </w:p>
                          <w:p w:rsidR="000A2E6B" w:rsidRDefault="00CA191D" w:rsidP="000A2E6B">
                            <w:pPr>
                              <w:pStyle w:val="NormalWeb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We wil</w:t>
                            </w:r>
                            <w:r w:rsidR="000A2E6B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l be learning how to send emails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="000A2E6B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attachments and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A2E6B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how to be a responsible digital citizen by thinking about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the content of what we send.</w:t>
                            </w:r>
                            <w:r w:rsidR="000A2E6B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F70B8" w:rsidRDefault="000A2E6B" w:rsidP="000A2E6B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5F0D52" wp14:editId="648EC121">
                                  <wp:extent cx="361950" cy="296510"/>
                                  <wp:effectExtent l="0" t="0" r="0" b="889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868" cy="3218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23D1F" id="_x0000_s1034" type="#_x0000_t202" style="position:absolute;margin-left:0;margin-top:340pt;width:157.8pt;height:139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">
                <v:textbox>
                  <w:txbxContent>
                    <w:p w:rsidR="000714AD" w:rsidRDefault="00DC598D" w:rsidP="000714AD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714AD">
                        <w:rPr>
                          <w:rFonts w:ascii="Arial" w:hAnsi="Arial" w:cs="Arial"/>
                          <w:color w:val="000000"/>
                        </w:rPr>
                        <w:t xml:space="preserve">Computing </w:t>
                      </w:r>
                      <w:r w:rsidR="009D29E1" w:rsidRPr="000714AD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– </w:t>
                      </w:r>
                      <w:r w:rsidR="00CA191D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Systems and Networks: Emailing</w:t>
                      </w:r>
                    </w:p>
                    <w:p w:rsidR="000A2E6B" w:rsidRDefault="00CA191D" w:rsidP="000A2E6B">
                      <w:pPr>
                        <w:pStyle w:val="NormalWeb"/>
                        <w:rPr>
                          <w:noProof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We wil</w:t>
                      </w:r>
                      <w:r w:rsidR="000A2E6B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 xml:space="preserve">l be learning how to send emails 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 xml:space="preserve">with </w:t>
                      </w:r>
                      <w:r w:rsidR="000A2E6B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attachments and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0A2E6B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 xml:space="preserve">how to be a responsible digital citizen by thinking about 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the content of what we send.</w:t>
                      </w:r>
                      <w:r w:rsidR="000A2E6B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2F70B8" w:rsidRDefault="000A2E6B" w:rsidP="000A2E6B">
                      <w:pPr>
                        <w:pStyle w:val="NormalWeb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5F0D52" wp14:editId="648EC121">
                            <wp:extent cx="361950" cy="296510"/>
                            <wp:effectExtent l="0" t="0" r="0" b="889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868" cy="3218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39A9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1C5D0E4" wp14:editId="7CEBB003">
                <wp:simplePos x="0" y="0"/>
                <wp:positionH relativeFrom="margin">
                  <wp:posOffset>7543800</wp:posOffset>
                </wp:positionH>
                <wp:positionV relativeFrom="paragraph">
                  <wp:posOffset>4079875</wp:posOffset>
                </wp:positionV>
                <wp:extent cx="2277110" cy="1930400"/>
                <wp:effectExtent l="0" t="0" r="27940" b="12700"/>
                <wp:wrapTight wrapText="bothSides">
                  <wp:wrapPolygon edited="0">
                    <wp:start x="0" y="0"/>
                    <wp:lineTo x="0" y="21529"/>
                    <wp:lineTo x="21684" y="21529"/>
                    <wp:lineTo x="21684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193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Default="00DC598D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</w:rPr>
                              <w:t>PSHE</w:t>
                            </w:r>
                            <w:r w:rsidR="008149FA">
                              <w:rPr>
                                <w:rFonts w:ascii="Arial" w:hAnsi="Arial" w:cs="Arial"/>
                                <w:color w:val="0000CC"/>
                              </w:rPr>
                              <w:t xml:space="preserve"> </w:t>
                            </w:r>
                            <w:r w:rsidR="000255B6">
                              <w:rPr>
                                <w:rFonts w:ascii="Arial" w:hAnsi="Arial" w:cs="Arial"/>
                                <w:color w:val="0000CC"/>
                              </w:rPr>
                              <w:t>–</w:t>
                            </w:r>
                            <w:r w:rsidR="008149FA">
                              <w:rPr>
                                <w:rFonts w:ascii="Arial" w:hAnsi="Arial" w:cs="Arial"/>
                                <w:color w:val="0000CC"/>
                              </w:rPr>
                              <w:t xml:space="preserve"> </w:t>
                            </w:r>
                            <w:r w:rsidR="00230CEF">
                              <w:rPr>
                                <w:rFonts w:ascii="Arial" w:hAnsi="Arial" w:cs="Arial"/>
                                <w:color w:val="0000CC"/>
                              </w:rPr>
                              <w:t>Citizenship</w:t>
                            </w:r>
                          </w:p>
                          <w:p w:rsidR="00230CEF" w:rsidRDefault="00230CEF" w:rsidP="00F1263F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2D219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We will learn about</w:t>
                            </w:r>
                            <w:r w:rsidR="002D2191" w:rsidRPr="002D219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2D2191" w:rsidRDefault="002D2191" w:rsidP="002D2191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Children’s rights and rules</w:t>
                            </w:r>
                          </w:p>
                          <w:p w:rsidR="002D2191" w:rsidRDefault="002D2191" w:rsidP="002D2191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Recycling</w:t>
                            </w:r>
                          </w:p>
                          <w:p w:rsidR="002D2191" w:rsidRDefault="002D2191" w:rsidP="002D2191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Charity</w:t>
                            </w:r>
                          </w:p>
                          <w:p w:rsidR="002D2191" w:rsidRDefault="002D2191" w:rsidP="002D2191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Local community groups and democracy</w:t>
                            </w:r>
                          </w:p>
                          <w:p w:rsidR="002D2191" w:rsidRPr="002D2191" w:rsidRDefault="002D2191" w:rsidP="002D2191">
                            <w:pPr>
                              <w:pStyle w:val="ListParagrap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F07272" wp14:editId="5E6B91F6">
                                  <wp:extent cx="665059" cy="473075"/>
                                  <wp:effectExtent l="0" t="0" r="1905" b="317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6207" cy="5094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2191" w:rsidRDefault="002D2191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</w:p>
                          <w:p w:rsidR="00DC598D" w:rsidRPr="008D4920" w:rsidRDefault="00926087" w:rsidP="0092608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2505E8">
                              <w:rPr>
                                <w:noProof/>
                                <w:lang w:eastAsia="en-GB"/>
                              </w:rPr>
                              <w:t xml:space="preserve">          </w:t>
                            </w:r>
                          </w:p>
                          <w:p w:rsidR="00DC598D" w:rsidRDefault="00DC598D" w:rsidP="00F1263F"/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5D0E4" id="_x0000_s1035" type="#_x0000_t202" style="position:absolute;margin-left:594pt;margin-top:321.25pt;width:179.3pt;height:152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">
                <v:textbox>
                  <w:txbxContent>
                    <w:p w:rsidR="00DC598D" w:rsidRDefault="00DC598D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  <w:r>
                        <w:rPr>
                          <w:rFonts w:ascii="Arial" w:hAnsi="Arial" w:cs="Arial"/>
                          <w:color w:val="0000CC"/>
                        </w:rPr>
                        <w:t>PSHE</w:t>
                      </w:r>
                      <w:r w:rsidR="008149FA">
                        <w:rPr>
                          <w:rFonts w:ascii="Arial" w:hAnsi="Arial" w:cs="Arial"/>
                          <w:color w:val="0000CC"/>
                        </w:rPr>
                        <w:t xml:space="preserve"> </w:t>
                      </w:r>
                      <w:r w:rsidR="000255B6">
                        <w:rPr>
                          <w:rFonts w:ascii="Arial" w:hAnsi="Arial" w:cs="Arial"/>
                          <w:color w:val="0000CC"/>
                        </w:rPr>
                        <w:t>–</w:t>
                      </w:r>
                      <w:r w:rsidR="008149FA">
                        <w:rPr>
                          <w:rFonts w:ascii="Arial" w:hAnsi="Arial" w:cs="Arial"/>
                          <w:color w:val="0000CC"/>
                        </w:rPr>
                        <w:t xml:space="preserve"> </w:t>
                      </w:r>
                      <w:r w:rsidR="00230CEF">
                        <w:rPr>
                          <w:rFonts w:ascii="Arial" w:hAnsi="Arial" w:cs="Arial"/>
                          <w:color w:val="0000CC"/>
                        </w:rPr>
                        <w:t>Citizenship</w:t>
                      </w:r>
                    </w:p>
                    <w:p w:rsidR="00230CEF" w:rsidRDefault="00230CEF" w:rsidP="00F1263F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2D2191">
                        <w:rPr>
                          <w:rFonts w:cstheme="minorHAnsi"/>
                          <w:sz w:val="20"/>
                          <w:szCs w:val="20"/>
                        </w:rPr>
                        <w:t>We will learn about</w:t>
                      </w:r>
                      <w:r w:rsidR="002D2191" w:rsidRPr="002D2191">
                        <w:rPr>
                          <w:rFonts w:cstheme="minorHAnsi"/>
                          <w:sz w:val="20"/>
                          <w:szCs w:val="20"/>
                        </w:rPr>
                        <w:t>:</w:t>
                      </w:r>
                    </w:p>
                    <w:p w:rsidR="002D2191" w:rsidRDefault="002D2191" w:rsidP="002D2191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Children’s rights and rules</w:t>
                      </w:r>
                    </w:p>
                    <w:p w:rsidR="002D2191" w:rsidRDefault="002D2191" w:rsidP="002D2191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Recycling</w:t>
                      </w:r>
                    </w:p>
                    <w:p w:rsidR="002D2191" w:rsidRDefault="002D2191" w:rsidP="002D2191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Charity</w:t>
                      </w:r>
                    </w:p>
                    <w:p w:rsidR="002D2191" w:rsidRDefault="002D2191" w:rsidP="002D2191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Local community groups and democracy</w:t>
                      </w:r>
                    </w:p>
                    <w:p w:rsidR="002D2191" w:rsidRPr="002D2191" w:rsidRDefault="002D2191" w:rsidP="002D2191">
                      <w:pPr>
                        <w:pStyle w:val="ListParagraph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5F07272" wp14:editId="5E6B91F6">
                            <wp:extent cx="665059" cy="473075"/>
                            <wp:effectExtent l="0" t="0" r="1905" b="317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6207" cy="5094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2191" w:rsidRDefault="002D2191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</w:p>
                    <w:p w:rsidR="00DC598D" w:rsidRPr="008D4920" w:rsidRDefault="00926087" w:rsidP="00926087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 </w:t>
                      </w:r>
                      <w:r w:rsidR="002505E8">
                        <w:rPr>
                          <w:noProof/>
                          <w:lang w:eastAsia="en-GB"/>
                        </w:rPr>
                        <w:t xml:space="preserve">          </w:t>
                      </w:r>
                    </w:p>
                    <w:p w:rsidR="00DC598D" w:rsidRDefault="00DC598D" w:rsidP="00F1263F"/>
                    <w:p w:rsidR="00DC598D" w:rsidRDefault="00DC598D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9D29E1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F994E4B" wp14:editId="175D6B37">
                <wp:simplePos x="0" y="0"/>
                <wp:positionH relativeFrom="margin">
                  <wp:posOffset>2413000</wp:posOffset>
                </wp:positionH>
                <wp:positionV relativeFrom="paragraph">
                  <wp:posOffset>4413250</wp:posOffset>
                </wp:positionV>
                <wp:extent cx="2152650" cy="1597025"/>
                <wp:effectExtent l="0" t="0" r="19050" b="22225"/>
                <wp:wrapTight wrapText="bothSides">
                  <wp:wrapPolygon edited="0">
                    <wp:start x="0" y="0"/>
                    <wp:lineTo x="0" y="21643"/>
                    <wp:lineTo x="21600" y="21643"/>
                    <wp:lineTo x="21600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59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0B8" w:rsidRDefault="00DC6FDB" w:rsidP="00DC6FDB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6699"/>
                              </w:rPr>
                              <w:t>Art – Developing drawing skills</w:t>
                            </w:r>
                          </w:p>
                          <w:p w:rsidR="002F70B8" w:rsidRDefault="002F70B8" w:rsidP="009D29E1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</w:p>
                          <w:p w:rsidR="00F46AF4" w:rsidRDefault="00DC6FDB" w:rsidP="009D29E1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We will be developing shading skills and drawing techniques to create botanical-inspired drawings.</w:t>
                            </w:r>
                          </w:p>
                          <w:p w:rsidR="00DC6FDB" w:rsidRPr="002F70B8" w:rsidRDefault="00DC6FDB" w:rsidP="00DC6FD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27B074A" wp14:editId="797B57D1">
                                  <wp:extent cx="876300" cy="733466"/>
                                  <wp:effectExtent l="0" t="0" r="0" b="9525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686" cy="7429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4B86" w:rsidRPr="009D29E1" w:rsidRDefault="001E4B86" w:rsidP="001E4B8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</w:pPr>
                          </w:p>
                          <w:p w:rsidR="009D29E1" w:rsidRPr="009D29E1" w:rsidRDefault="009D29E1" w:rsidP="009D29E1">
                            <w:pPr>
                              <w:pStyle w:val="ListParagraph"/>
                              <w:widowControl w:val="0"/>
                              <w:spacing w:after="0" w:line="240" w:lineRule="auto"/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 w:rsidRPr="009D29E1"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D29E1" w:rsidRDefault="009D29E1" w:rsidP="009D29E1"/>
                          <w:p w:rsidR="00DC598D" w:rsidRDefault="00DC598D"/>
                          <w:p w:rsidR="00DC598D" w:rsidRDefault="00DC59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94E4B" id="_x0000_s1036" type="#_x0000_t202" style="position:absolute;margin-left:190pt;margin-top:347.5pt;width:169.5pt;height:125.7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">
                <v:textbox>
                  <w:txbxContent>
                    <w:p w:rsidR="002F70B8" w:rsidRDefault="00DC6FDB" w:rsidP="00DC6FDB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color w:val="FF6699"/>
                        </w:rPr>
                      </w:pPr>
                      <w:r>
                        <w:rPr>
                          <w:rFonts w:ascii="Arial" w:hAnsi="Arial" w:cs="Arial"/>
                          <w:color w:val="FF6699"/>
                        </w:rPr>
                        <w:t>Art – Developing drawing skills</w:t>
                      </w:r>
                    </w:p>
                    <w:p w:rsidR="002F70B8" w:rsidRDefault="002F70B8" w:rsidP="009D29E1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color w:val="FF6699"/>
                        </w:rPr>
                      </w:pPr>
                    </w:p>
                    <w:p w:rsidR="00F46AF4" w:rsidRDefault="00DC6FDB" w:rsidP="009D29E1">
                      <w:pPr>
                        <w:widowControl w:val="0"/>
                        <w:spacing w:after="0" w:line="240" w:lineRule="auto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We will be developing shading skills and drawing techniques to create botanical-inspired drawings.</w:t>
                      </w:r>
                    </w:p>
                    <w:p w:rsidR="00DC6FDB" w:rsidRPr="002F70B8" w:rsidRDefault="00DC6FDB" w:rsidP="00DC6FDB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27B074A" wp14:editId="797B57D1">
                            <wp:extent cx="876300" cy="733466"/>
                            <wp:effectExtent l="0" t="0" r="0" b="952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686" cy="7429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4B86" w:rsidRPr="009D29E1" w:rsidRDefault="001E4B86" w:rsidP="001E4B8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</w:pPr>
                    </w:p>
                    <w:p w:rsidR="009D29E1" w:rsidRPr="009D29E1" w:rsidRDefault="009D29E1" w:rsidP="009D29E1">
                      <w:pPr>
                        <w:pStyle w:val="ListParagraph"/>
                        <w:widowControl w:val="0"/>
                        <w:spacing w:after="0" w:line="240" w:lineRule="auto"/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</w:pPr>
                      <w:r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  <w:t xml:space="preserve">           </w:t>
                      </w:r>
                      <w:r w:rsidRPr="009D29E1"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  <w:t>.</w:t>
                      </w:r>
                    </w:p>
                    <w:p w:rsidR="009D29E1" w:rsidRDefault="009D29E1" w:rsidP="009D29E1"/>
                    <w:p w:rsidR="00DC598D" w:rsidRDefault="00DC598D"/>
                    <w:p w:rsidR="00DC598D" w:rsidRDefault="00DC598D"/>
                  </w:txbxContent>
                </v:textbox>
                <w10:wrap type="tight" anchorx="margin"/>
              </v:shape>
            </w:pict>
          </mc:Fallback>
        </mc:AlternateContent>
      </w:r>
      <w:r w:rsidR="009D29E1">
        <w:rPr>
          <w:rFonts w:ascii="Arial" w:hAnsi="Arial" w:cs="Arial"/>
        </w:rPr>
        <w:t xml:space="preserve"> </w:t>
      </w:r>
      <w:r w:rsidR="00E85C26">
        <w:rPr>
          <w:rFonts w:ascii="Arial" w:hAnsi="Arial" w:cs="Arial"/>
        </w:rPr>
        <w:t xml:space="preserve"> </w:t>
      </w:r>
      <w:bookmarkStart w:id="0" w:name="_GoBack"/>
      <w:bookmarkEnd w:id="0"/>
    </w:p>
    <w:sectPr w:rsidR="00E47945" w:rsidRPr="00F1263F" w:rsidSect="00F126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23179"/>
    <w:multiLevelType w:val="hybridMultilevel"/>
    <w:tmpl w:val="7B6A0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F77CA"/>
    <w:multiLevelType w:val="hybridMultilevel"/>
    <w:tmpl w:val="9ECA48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62E54"/>
    <w:multiLevelType w:val="hybridMultilevel"/>
    <w:tmpl w:val="FAB6A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D3BD9"/>
    <w:multiLevelType w:val="multilevel"/>
    <w:tmpl w:val="7C229F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ADC0E9C"/>
    <w:multiLevelType w:val="hybridMultilevel"/>
    <w:tmpl w:val="3FB45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F216A"/>
    <w:multiLevelType w:val="hybridMultilevel"/>
    <w:tmpl w:val="2CAC4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F722F8"/>
    <w:multiLevelType w:val="hybridMultilevel"/>
    <w:tmpl w:val="66CC2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F8382B"/>
    <w:multiLevelType w:val="hybridMultilevel"/>
    <w:tmpl w:val="74488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547D0"/>
    <w:multiLevelType w:val="hybridMultilevel"/>
    <w:tmpl w:val="7D6E6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B6394"/>
    <w:multiLevelType w:val="hybridMultilevel"/>
    <w:tmpl w:val="05F02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114B2E"/>
    <w:multiLevelType w:val="hybridMultilevel"/>
    <w:tmpl w:val="EC565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B1759"/>
    <w:multiLevelType w:val="multilevel"/>
    <w:tmpl w:val="D44866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971636E"/>
    <w:multiLevelType w:val="hybridMultilevel"/>
    <w:tmpl w:val="8878F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2D575A"/>
    <w:multiLevelType w:val="hybridMultilevel"/>
    <w:tmpl w:val="E30A8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A5636D"/>
    <w:multiLevelType w:val="hybridMultilevel"/>
    <w:tmpl w:val="4ECEA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A76A8E"/>
    <w:multiLevelType w:val="hybridMultilevel"/>
    <w:tmpl w:val="2C8A2E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25294D"/>
    <w:multiLevelType w:val="multilevel"/>
    <w:tmpl w:val="6A34C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1C2EDA"/>
    <w:multiLevelType w:val="hybridMultilevel"/>
    <w:tmpl w:val="1A5A6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4C16B8"/>
    <w:multiLevelType w:val="hybridMultilevel"/>
    <w:tmpl w:val="A094F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751DFB"/>
    <w:multiLevelType w:val="hybridMultilevel"/>
    <w:tmpl w:val="CD049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0A3D91"/>
    <w:multiLevelType w:val="hybridMultilevel"/>
    <w:tmpl w:val="47528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507407"/>
    <w:multiLevelType w:val="hybridMultilevel"/>
    <w:tmpl w:val="13CE1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1B57D5"/>
    <w:multiLevelType w:val="hybridMultilevel"/>
    <w:tmpl w:val="9348B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F42BCC"/>
    <w:multiLevelType w:val="hybridMultilevel"/>
    <w:tmpl w:val="EC541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2B2C23"/>
    <w:multiLevelType w:val="hybridMultilevel"/>
    <w:tmpl w:val="CB90D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8B1BA7"/>
    <w:multiLevelType w:val="multilevel"/>
    <w:tmpl w:val="1BD66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B6B12A2"/>
    <w:multiLevelType w:val="hybridMultilevel"/>
    <w:tmpl w:val="D6D661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5"/>
  </w:num>
  <w:num w:numId="4">
    <w:abstractNumId w:val="19"/>
  </w:num>
  <w:num w:numId="5">
    <w:abstractNumId w:val="18"/>
  </w:num>
  <w:num w:numId="6">
    <w:abstractNumId w:val="11"/>
  </w:num>
  <w:num w:numId="7">
    <w:abstractNumId w:val="3"/>
  </w:num>
  <w:num w:numId="8">
    <w:abstractNumId w:val="14"/>
  </w:num>
  <w:num w:numId="9">
    <w:abstractNumId w:val="9"/>
  </w:num>
  <w:num w:numId="10">
    <w:abstractNumId w:val="1"/>
  </w:num>
  <w:num w:numId="11">
    <w:abstractNumId w:val="15"/>
  </w:num>
  <w:num w:numId="12">
    <w:abstractNumId w:val="16"/>
  </w:num>
  <w:num w:numId="13">
    <w:abstractNumId w:val="21"/>
  </w:num>
  <w:num w:numId="14">
    <w:abstractNumId w:val="0"/>
  </w:num>
  <w:num w:numId="15">
    <w:abstractNumId w:val="22"/>
  </w:num>
  <w:num w:numId="16">
    <w:abstractNumId w:val="26"/>
  </w:num>
  <w:num w:numId="17">
    <w:abstractNumId w:val="20"/>
  </w:num>
  <w:num w:numId="18">
    <w:abstractNumId w:val="24"/>
  </w:num>
  <w:num w:numId="19">
    <w:abstractNumId w:val="13"/>
  </w:num>
  <w:num w:numId="20">
    <w:abstractNumId w:val="12"/>
  </w:num>
  <w:num w:numId="21">
    <w:abstractNumId w:val="6"/>
  </w:num>
  <w:num w:numId="22">
    <w:abstractNumId w:val="10"/>
  </w:num>
  <w:num w:numId="23">
    <w:abstractNumId w:val="2"/>
  </w:num>
  <w:num w:numId="24">
    <w:abstractNumId w:val="5"/>
  </w:num>
  <w:num w:numId="25">
    <w:abstractNumId w:val="23"/>
  </w:num>
  <w:num w:numId="26">
    <w:abstractNumId w:val="17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63F"/>
    <w:rsid w:val="000255B6"/>
    <w:rsid w:val="000714AD"/>
    <w:rsid w:val="00081C51"/>
    <w:rsid w:val="00094383"/>
    <w:rsid w:val="000970BC"/>
    <w:rsid w:val="000A2E6B"/>
    <w:rsid w:val="000F1DEA"/>
    <w:rsid w:val="00116E65"/>
    <w:rsid w:val="0013226C"/>
    <w:rsid w:val="00142578"/>
    <w:rsid w:val="001D113F"/>
    <w:rsid w:val="001E4B86"/>
    <w:rsid w:val="00212010"/>
    <w:rsid w:val="00230CEF"/>
    <w:rsid w:val="00233A43"/>
    <w:rsid w:val="00234501"/>
    <w:rsid w:val="002505E8"/>
    <w:rsid w:val="00273272"/>
    <w:rsid w:val="002D2191"/>
    <w:rsid w:val="002F70B8"/>
    <w:rsid w:val="003139A9"/>
    <w:rsid w:val="003A14BB"/>
    <w:rsid w:val="003C2837"/>
    <w:rsid w:val="004C2E72"/>
    <w:rsid w:val="005175D8"/>
    <w:rsid w:val="005A5697"/>
    <w:rsid w:val="005D1404"/>
    <w:rsid w:val="005D6EA7"/>
    <w:rsid w:val="006046B0"/>
    <w:rsid w:val="0061225A"/>
    <w:rsid w:val="00697958"/>
    <w:rsid w:val="00780F13"/>
    <w:rsid w:val="007A69ED"/>
    <w:rsid w:val="007F24CB"/>
    <w:rsid w:val="007F29F3"/>
    <w:rsid w:val="00804BE8"/>
    <w:rsid w:val="008149FA"/>
    <w:rsid w:val="00835B1D"/>
    <w:rsid w:val="00862FC3"/>
    <w:rsid w:val="008D4920"/>
    <w:rsid w:val="008F4305"/>
    <w:rsid w:val="00926087"/>
    <w:rsid w:val="00955EC7"/>
    <w:rsid w:val="00990A53"/>
    <w:rsid w:val="009C5142"/>
    <w:rsid w:val="009D29E1"/>
    <w:rsid w:val="009F5051"/>
    <w:rsid w:val="00A11306"/>
    <w:rsid w:val="00A25AC3"/>
    <w:rsid w:val="00A6337F"/>
    <w:rsid w:val="00A65AB8"/>
    <w:rsid w:val="00AC0137"/>
    <w:rsid w:val="00AE103E"/>
    <w:rsid w:val="00AE1782"/>
    <w:rsid w:val="00AF309D"/>
    <w:rsid w:val="00B5638C"/>
    <w:rsid w:val="00B76EF6"/>
    <w:rsid w:val="00BE3B8A"/>
    <w:rsid w:val="00BF0BBE"/>
    <w:rsid w:val="00BF3181"/>
    <w:rsid w:val="00C862D7"/>
    <w:rsid w:val="00CA191D"/>
    <w:rsid w:val="00D004A8"/>
    <w:rsid w:val="00D07AED"/>
    <w:rsid w:val="00D57805"/>
    <w:rsid w:val="00DC598D"/>
    <w:rsid w:val="00DC6FDB"/>
    <w:rsid w:val="00E02256"/>
    <w:rsid w:val="00E31E0D"/>
    <w:rsid w:val="00E44AE8"/>
    <w:rsid w:val="00E47945"/>
    <w:rsid w:val="00E562C4"/>
    <w:rsid w:val="00E6667B"/>
    <w:rsid w:val="00E85C26"/>
    <w:rsid w:val="00EC4C4B"/>
    <w:rsid w:val="00F1263F"/>
    <w:rsid w:val="00F46AF4"/>
    <w:rsid w:val="00F60690"/>
    <w:rsid w:val="00FF3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241E6"/>
  <w15:chartTrackingRefBased/>
  <w15:docId w15:val="{F325975B-0F90-4778-8B1A-3F82C3B17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6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38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71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4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image" Target="media/image80.png"/><Relationship Id="rId29" Type="http://schemas.openxmlformats.org/officeDocument/2006/relationships/image" Target="media/image130.png"/><Relationship Id="rId1" Type="http://schemas.openxmlformats.org/officeDocument/2006/relationships/numbering" Target="numbering.xml"/><Relationship Id="rId6" Type="http://schemas.openxmlformats.org/officeDocument/2006/relationships/image" Target="media/image15.png"/><Relationship Id="rId11" Type="http://schemas.openxmlformats.org/officeDocument/2006/relationships/image" Target="media/image30.png"/><Relationship Id="rId24" Type="http://schemas.openxmlformats.org/officeDocument/2006/relationships/image" Target="media/image7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image" Target="media/image20.png"/><Relationship Id="rId19" Type="http://schemas.openxmlformats.org/officeDocument/2006/relationships/image" Target="media/image71.png"/><Relationship Id="rId31" Type="http://schemas.openxmlformats.org/officeDocument/2006/relationships/image" Target="media/image12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50.png"/><Relationship Id="rId22" Type="http://schemas.openxmlformats.org/officeDocument/2006/relationships/image" Target="media/image90.png"/><Relationship Id="rId27" Type="http://schemas.openxmlformats.org/officeDocument/2006/relationships/image" Target="media/image121.png"/><Relationship Id="rId30" Type="http://schemas.openxmlformats.org/officeDocument/2006/relationships/image" Target="media/image1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Holland</dc:creator>
  <cp:keywords/>
  <dc:description/>
  <cp:lastModifiedBy>Sharon Barber</cp:lastModifiedBy>
  <cp:revision>2</cp:revision>
  <dcterms:created xsi:type="dcterms:W3CDTF">2026-02-10T19:43:00Z</dcterms:created>
  <dcterms:modified xsi:type="dcterms:W3CDTF">2026-02-10T19:43:00Z</dcterms:modified>
</cp:coreProperties>
</file>