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B5834" w:rsidRDefault="009E0FA8" w:rsidP="002B5834">
      <w:pPr>
        <w:rPr>
          <w:rFonts w:ascii="Arial" w:hAnsi="Arial" w:cs="Arial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2608" behindDoc="1" locked="0" layoutInCell="1" allowOverlap="1" wp14:anchorId="22DEC2BB" wp14:editId="56E153C7">
                <wp:simplePos x="0" y="0"/>
                <wp:positionH relativeFrom="margin">
                  <wp:posOffset>7338695</wp:posOffset>
                </wp:positionH>
                <wp:positionV relativeFrom="paragraph">
                  <wp:posOffset>281305</wp:posOffset>
                </wp:positionV>
                <wp:extent cx="2275840" cy="1751330"/>
                <wp:effectExtent l="0" t="0" r="10160" b="20320"/>
                <wp:wrapTight wrapText="bothSides">
                  <wp:wrapPolygon edited="0">
                    <wp:start x="0" y="0"/>
                    <wp:lineTo x="0" y="21616"/>
                    <wp:lineTo x="21516" y="21616"/>
                    <wp:lineTo x="21516" y="0"/>
                    <wp:lineTo x="0" y="0"/>
                  </wp:wrapPolygon>
                </wp:wrapTight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5840" cy="1751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00B05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B050"/>
                              </w:rPr>
                              <w:t xml:space="preserve">History / Geography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E4B6800" wp14:editId="2DE1CA27">
                                  <wp:extent cx="430230" cy="285750"/>
                                  <wp:effectExtent l="0" t="0" r="8255" b="0"/>
                                  <wp:docPr id="26" name="Picture 26" descr="The Amazon Rainfores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The Amazon Rainfores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1334" cy="286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This term we will be focusing on Geography- Why are rainforests important to us?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We will be learning: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Describing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a biome and give an example.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Stating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the location and some key features of the Amazon rainforest.</w:t>
                            </w:r>
                          </w:p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DEC2BB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577.85pt;margin-top:22.15pt;width:179.2pt;height:137.9pt;z-index:-251663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00B050"/>
                        </w:rPr>
                      </w:pPr>
                      <w:r>
                        <w:rPr>
                          <w:rFonts w:ascii="Arial" w:hAnsi="Arial" w:cs="Arial"/>
                          <w:color w:val="00B050"/>
                        </w:rPr>
                        <w:t xml:space="preserve">History / Geography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E4B6800" wp14:editId="2DE1CA27">
                            <wp:extent cx="430230" cy="285750"/>
                            <wp:effectExtent l="0" t="0" r="8255" b="0"/>
                            <wp:docPr id="26" name="Picture 26" descr="The Amazon Rainfores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The Amazon Rainfores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1334" cy="2864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This term we will be focusing on Geography- Why are rainforests important to us?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We will be learning: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11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Describing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a biome and give an example.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11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Stating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the location and some key features of the Amazon rainforest.</w:t>
                      </w:r>
                    </w:p>
                    <w:p w:rsidR="002B5834" w:rsidRDefault="002B5834" w:rsidP="002B5834"/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7728" behindDoc="1" locked="0" layoutInCell="1" allowOverlap="1" wp14:anchorId="2822C33C" wp14:editId="58A8AE43">
                <wp:simplePos x="0" y="0"/>
                <wp:positionH relativeFrom="column">
                  <wp:posOffset>4508500</wp:posOffset>
                </wp:positionH>
                <wp:positionV relativeFrom="paragraph">
                  <wp:posOffset>309245</wp:posOffset>
                </wp:positionV>
                <wp:extent cx="2597150" cy="1346835"/>
                <wp:effectExtent l="0" t="0" r="12700" b="24765"/>
                <wp:wrapTight wrapText="bothSides">
                  <wp:wrapPolygon edited="0">
                    <wp:start x="0" y="0"/>
                    <wp:lineTo x="0" y="21692"/>
                    <wp:lineTo x="21547" y="21692"/>
                    <wp:lineTo x="21547" y="0"/>
                    <wp:lineTo x="0" y="0"/>
                  </wp:wrapPolygon>
                </wp:wrapTight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7150" cy="1346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7030A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030A0"/>
                              </w:rPr>
                              <w:t xml:space="preserve">Science                                 </w:t>
                            </w:r>
                            <w:r w:rsidR="004211F8">
                              <w:rPr>
                                <w:rFonts w:ascii="Arial" w:hAnsi="Arial" w:cs="Arial"/>
                                <w:noProof/>
                                <w:color w:val="7030A0"/>
                                <w:lang w:eastAsia="en-GB"/>
                              </w:rPr>
                              <w:drawing>
                                <wp:inline distT="0" distB="0" distL="0" distR="0" wp14:anchorId="0F4904CD" wp14:editId="7F49EFE8">
                                  <wp:extent cx="429500" cy="292100"/>
                                  <wp:effectExtent l="0" t="0" r="8890" b="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BACD61F.tmp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241" cy="3082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7030A0"/>
                              </w:rPr>
                              <w:t xml:space="preserve">          </w:t>
                            </w:r>
                            <w:r w:rsidR="004211F8">
                              <w:rPr>
                                <w:rFonts w:ascii="Arial" w:hAnsi="Arial" w:cs="Arial"/>
                                <w:color w:val="7030A0"/>
                              </w:rPr>
                              <w:t xml:space="preserve"> 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We are going to be learning about Rocks and Soil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The children will learn about: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9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>Defining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 xml:space="preserve"> the term 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>rock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>.</w:t>
                            </w:r>
                          </w:p>
                          <w:p w:rsidR="002B5834" w:rsidRPr="009E0FA8" w:rsidRDefault="009E0FA8" w:rsidP="009E0FA8">
                            <w:pPr>
                              <w:numPr>
                                <w:ilvl w:val="0"/>
                                <w:numId w:val="9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 xml:space="preserve">Describing 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>the appearance of different rocks, identifying both crystals and grains.</w:t>
                            </w:r>
                          </w:p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2C33C" id="Text Box 13" o:spid="_x0000_s1027" type="#_x0000_t202" style="position:absolute;margin-left:355pt;margin-top:24.35pt;width:204.5pt;height:106.05pt;z-index:-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7030A0"/>
                        </w:rPr>
                      </w:pPr>
                      <w:r>
                        <w:rPr>
                          <w:rFonts w:ascii="Arial" w:hAnsi="Arial" w:cs="Arial"/>
                          <w:color w:val="7030A0"/>
                        </w:rPr>
                        <w:t xml:space="preserve">Science                                 </w:t>
                      </w:r>
                      <w:r w:rsidR="004211F8">
                        <w:rPr>
                          <w:rFonts w:ascii="Arial" w:hAnsi="Arial" w:cs="Arial"/>
                          <w:noProof/>
                          <w:color w:val="7030A0"/>
                          <w:lang w:eastAsia="en-GB"/>
                        </w:rPr>
                        <w:drawing>
                          <wp:inline distT="0" distB="0" distL="0" distR="0" wp14:anchorId="0F4904CD" wp14:editId="7F49EFE8">
                            <wp:extent cx="429500" cy="292100"/>
                            <wp:effectExtent l="0" t="0" r="8890" b="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BACD61F.tmp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3241" cy="3082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7030A0"/>
                        </w:rPr>
                        <w:t xml:space="preserve">          </w:t>
                      </w:r>
                      <w:r w:rsidR="004211F8">
                        <w:rPr>
                          <w:rFonts w:ascii="Arial" w:hAnsi="Arial" w:cs="Arial"/>
                          <w:color w:val="7030A0"/>
                        </w:rPr>
                        <w:t xml:space="preserve"> 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We are going to be learning about Rocks and Soil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The children will learn about: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9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  <w:t>Defining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  <w:t xml:space="preserve"> the term </w:t>
                      </w:r>
                      <w:r w:rsidRPr="009E0FA8">
                        <w:rPr>
                          <w:rFonts w:ascii="Arial" w:eastAsia="Times New Roman" w:hAnsi="Arial" w:cs="Arial"/>
                          <w:b/>
                          <w:bCs/>
                          <w:color w:val="222222"/>
                          <w:sz w:val="10"/>
                          <w:szCs w:val="10"/>
                          <w:lang w:eastAsia="en-GB"/>
                        </w:rPr>
                        <w:t>rock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  <w:t>.</w:t>
                      </w:r>
                    </w:p>
                    <w:p w:rsidR="002B5834" w:rsidRPr="009E0FA8" w:rsidRDefault="009E0FA8" w:rsidP="009E0FA8">
                      <w:pPr>
                        <w:numPr>
                          <w:ilvl w:val="0"/>
                          <w:numId w:val="9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  <w:t xml:space="preserve">Describing 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  <w:t>the appearance of different rocks, identifying both crystals and grains.</w:t>
                      </w:r>
                    </w:p>
                    <w:p w:rsidR="002B5834" w:rsidRDefault="002B5834" w:rsidP="002B5834"/>
                  </w:txbxContent>
                </v:textbox>
                <w10:wrap type="tight"/>
              </v:shape>
            </w:pict>
          </mc:Fallback>
        </mc:AlternateContent>
      </w:r>
      <w:r w:rsidR="002B583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2848" behindDoc="0" locked="0" layoutInCell="1" allowOverlap="1" wp14:anchorId="5A321588" wp14:editId="4E70F067">
                <wp:simplePos x="0" y="0"/>
                <wp:positionH relativeFrom="column">
                  <wp:posOffset>3479800</wp:posOffset>
                </wp:positionH>
                <wp:positionV relativeFrom="paragraph">
                  <wp:posOffset>1739900</wp:posOffset>
                </wp:positionV>
                <wp:extent cx="2583180" cy="2190750"/>
                <wp:effectExtent l="0" t="0" r="26670" b="19050"/>
                <wp:wrapSquare wrapText="bothSides"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3180" cy="2190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2B5834" w:rsidRDefault="002B583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0C230F3F" wp14:editId="380CACDE">
                                  <wp:extent cx="1117563" cy="933450"/>
                                  <wp:effectExtent l="0" t="0" r="6985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2074" cy="9372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4E458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3/4L</w:t>
                            </w:r>
                          </w:p>
                          <w:p w:rsidR="002B5834" w:rsidRDefault="002B583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Spring 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21588" id="Text Box 217" o:spid="_x0000_s1028" type="#_x0000_t202" style="position:absolute;margin-left:274pt;margin-top:137pt;width:203.4pt;height:172.5pt;z-index:25166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">
                <v:textbox>
                  <w:txbxContent>
                    <w:p w:rsidR="002B5834" w:rsidRDefault="002B5834" w:rsidP="002B5834">
                      <w:pPr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2B5834" w:rsidRDefault="002B5834" w:rsidP="002B5834">
                      <w:pPr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0C230F3F" wp14:editId="380CACDE">
                            <wp:extent cx="1117563" cy="933450"/>
                            <wp:effectExtent l="0" t="0" r="6985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2074" cy="9372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4E4584" w:rsidP="002B5834">
                      <w:pPr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3/4L</w:t>
                      </w:r>
                      <w:bookmarkStart w:id="1" w:name="_GoBack"/>
                      <w:bookmarkEnd w:id="1"/>
                    </w:p>
                    <w:p w:rsidR="002B5834" w:rsidRDefault="002B5834" w:rsidP="002B5834">
                      <w:pPr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Spring one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583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3632" behindDoc="1" locked="0" layoutInCell="1" allowOverlap="1" wp14:anchorId="13251B53" wp14:editId="1195FE05">
                <wp:simplePos x="0" y="0"/>
                <wp:positionH relativeFrom="column">
                  <wp:posOffset>2260600</wp:posOffset>
                </wp:positionH>
                <wp:positionV relativeFrom="paragraph">
                  <wp:posOffset>317500</wp:posOffset>
                </wp:positionV>
                <wp:extent cx="2004060" cy="1339850"/>
                <wp:effectExtent l="0" t="0" r="15240" b="12700"/>
                <wp:wrapTight wrapText="bothSides">
                  <wp:wrapPolygon edited="0">
                    <wp:start x="0" y="0"/>
                    <wp:lineTo x="0" y="21498"/>
                    <wp:lineTo x="21559" y="21498"/>
                    <wp:lineTo x="21559" y="0"/>
                    <wp:lineTo x="0" y="0"/>
                  </wp:wrapPolygon>
                </wp:wrapTight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4060" cy="1339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</w:rPr>
                              <w:t xml:space="preserve">English                       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29E237" wp14:editId="2CD82D40">
                                  <wp:extent cx="247650" cy="250257"/>
                                  <wp:effectExtent l="0" t="0" r="0" b="0"/>
                                  <wp:docPr id="22" name="Picture 22" descr="Escape from Pompeii, Paperback / softback Boo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Escape from Pompeii, Paperback / softback Boo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547" cy="2622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351A" w:rsidRDefault="002B5834" w:rsidP="002B5834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 w:rsidRPr="0015351A">
                              <w:rPr>
                                <w:rFonts w:ascii="Arial" w:hAnsi="Arial" w:cs="Arial"/>
                                <w:sz w:val="16"/>
                              </w:rPr>
                              <w:t xml:space="preserve">This term we will be reading Escape </w:t>
                            </w:r>
                            <w:r w:rsidR="0015351A" w:rsidRPr="0015351A">
                              <w:rPr>
                                <w:rFonts w:ascii="Arial" w:hAnsi="Arial" w:cs="Arial"/>
                                <w:sz w:val="16"/>
                              </w:rPr>
                              <w:t>from</w:t>
                            </w:r>
                            <w:r w:rsidRPr="0015351A">
                              <w:rPr>
                                <w:rFonts w:ascii="Arial" w:hAnsi="Arial" w:cs="Arial"/>
                                <w:sz w:val="16"/>
                              </w:rPr>
                              <w:t xml:space="preserve"> Pompeii</w:t>
                            </w:r>
                            <w:r w:rsidR="0015351A" w:rsidRPr="0015351A">
                              <w:rPr>
                                <w:rFonts w:ascii="Arial" w:hAnsi="Arial" w:cs="Arial"/>
                                <w:sz w:val="16"/>
                              </w:rPr>
                              <w:t xml:space="preserve">. </w:t>
                            </w:r>
                          </w:p>
                          <w:p w:rsidR="002B5834" w:rsidRPr="0015351A" w:rsidRDefault="0015351A" w:rsidP="002B5834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bookmarkStart w:id="0" w:name="_GoBack"/>
                            <w:bookmarkEnd w:id="0"/>
                            <w:r w:rsidRPr="0015351A">
                              <w:rPr>
                                <w:rFonts w:ascii="Arial" w:hAnsi="Arial" w:cs="Arial"/>
                                <w:sz w:val="16"/>
                              </w:rPr>
                              <w:t>T</w:t>
                            </w:r>
                            <w:r w:rsidR="002B5834" w:rsidRPr="0015351A">
                              <w:rPr>
                                <w:rFonts w:ascii="Arial" w:hAnsi="Arial" w:cs="Arial"/>
                                <w:sz w:val="16"/>
                              </w:rPr>
                              <w:t>he children will write a story some a point of view of a character.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251B53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9" type="#_x0000_t202" style="position:absolute;margin-left:178pt;margin-top:25pt;width:157.8pt;height:105.5pt;z-index:-25166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</w:rPr>
                        <w:t xml:space="preserve">English                       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729E237" wp14:editId="2CD82D40">
                            <wp:extent cx="247650" cy="250257"/>
                            <wp:effectExtent l="0" t="0" r="0" b="0"/>
                            <wp:docPr id="22" name="Picture 22" descr="Escape from Pompeii, Paperback / softback Boo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Escape from Pompeii, Paperback / softback Boo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547" cy="2622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351A" w:rsidRDefault="002B5834" w:rsidP="002B5834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 w:rsidRPr="0015351A">
                        <w:rPr>
                          <w:rFonts w:ascii="Arial" w:hAnsi="Arial" w:cs="Arial"/>
                          <w:sz w:val="16"/>
                        </w:rPr>
                        <w:t xml:space="preserve">This term we will be reading Escape </w:t>
                      </w:r>
                      <w:r w:rsidR="0015351A" w:rsidRPr="0015351A">
                        <w:rPr>
                          <w:rFonts w:ascii="Arial" w:hAnsi="Arial" w:cs="Arial"/>
                          <w:sz w:val="16"/>
                        </w:rPr>
                        <w:t>from</w:t>
                      </w:r>
                      <w:r w:rsidRPr="0015351A">
                        <w:rPr>
                          <w:rFonts w:ascii="Arial" w:hAnsi="Arial" w:cs="Arial"/>
                          <w:sz w:val="16"/>
                        </w:rPr>
                        <w:t xml:space="preserve"> Pompeii</w:t>
                      </w:r>
                      <w:r w:rsidR="0015351A" w:rsidRPr="0015351A">
                        <w:rPr>
                          <w:rFonts w:ascii="Arial" w:hAnsi="Arial" w:cs="Arial"/>
                          <w:sz w:val="16"/>
                        </w:rPr>
                        <w:t xml:space="preserve">. </w:t>
                      </w:r>
                    </w:p>
                    <w:p w:rsidR="002B5834" w:rsidRPr="0015351A" w:rsidRDefault="0015351A" w:rsidP="002B5834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bookmarkStart w:id="1" w:name="_GoBack"/>
                      <w:bookmarkEnd w:id="1"/>
                      <w:r w:rsidRPr="0015351A">
                        <w:rPr>
                          <w:rFonts w:ascii="Arial" w:hAnsi="Arial" w:cs="Arial"/>
                          <w:sz w:val="16"/>
                        </w:rPr>
                        <w:t>T</w:t>
                      </w:r>
                      <w:r w:rsidR="002B5834" w:rsidRPr="0015351A">
                        <w:rPr>
                          <w:rFonts w:ascii="Arial" w:hAnsi="Arial" w:cs="Arial"/>
                          <w:sz w:val="16"/>
                        </w:rPr>
                        <w:t>he children will write a story some a point of view of a character.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B583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6704" behindDoc="1" locked="0" layoutInCell="1" allowOverlap="1" wp14:anchorId="43953720" wp14:editId="4E70A82E">
                <wp:simplePos x="0" y="0"/>
                <wp:positionH relativeFrom="margin">
                  <wp:posOffset>7442200</wp:posOffset>
                </wp:positionH>
                <wp:positionV relativeFrom="paragraph">
                  <wp:posOffset>2435860</wp:posOffset>
                </wp:positionV>
                <wp:extent cx="2004060" cy="1041400"/>
                <wp:effectExtent l="0" t="0" r="15240" b="25400"/>
                <wp:wrapTight wrapText="bothSides">
                  <wp:wrapPolygon edited="0">
                    <wp:start x="0" y="0"/>
                    <wp:lineTo x="0" y="21732"/>
                    <wp:lineTo x="21559" y="21732"/>
                    <wp:lineTo x="21559" y="0"/>
                    <wp:lineTo x="0" y="0"/>
                  </wp:wrapPolygon>
                </wp:wrapTight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4060" cy="104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99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9900"/>
                              </w:rPr>
                              <w:t xml:space="preserve">PE 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9B7C878" wp14:editId="3A925C77">
                                  <wp:extent cx="635000" cy="406897"/>
                                  <wp:effectExtent l="0" t="0" r="0" b="0"/>
                                  <wp:docPr id="27" name="Picture 27" descr="6 Fun Dance Games for Kids (and the Whole Family) - New Horizon Academ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6 Fun Dance Games for Kids (and the Whole Family) - New Horizon Academ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7766" cy="427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This term we will be focusing on dance.</w:t>
                            </w:r>
                          </w:p>
                          <w:p w:rsidR="002B5834" w:rsidRDefault="002B5834" w:rsidP="002B5834"/>
                          <w:p w:rsidR="002B5834" w:rsidRDefault="002B5834" w:rsidP="002B5834"/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53720" id="Text Box 10" o:spid="_x0000_s1030" type="#_x0000_t202" style="position:absolute;margin-left:586pt;margin-top:191.8pt;width:157.8pt;height:82pt;z-index:-251659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9900"/>
                        </w:rPr>
                      </w:pPr>
                      <w:r>
                        <w:rPr>
                          <w:rFonts w:ascii="Arial" w:hAnsi="Arial" w:cs="Arial"/>
                          <w:color w:val="FF9900"/>
                        </w:rPr>
                        <w:t xml:space="preserve">PE 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9B7C878" wp14:editId="3A925C77">
                            <wp:extent cx="635000" cy="406897"/>
                            <wp:effectExtent l="0" t="0" r="0" b="0"/>
                            <wp:docPr id="27" name="Picture 27" descr="6 Fun Dance Games for Kids (and the Whole Family) - New Horizon Academ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6 Fun Dance Games for Kids (and the Whole Family) - New Horizon Academ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7766" cy="4278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This term we will be focusing on dance.</w:t>
                      </w:r>
                    </w:p>
                    <w:p w:rsidR="002B5834" w:rsidRDefault="002B5834" w:rsidP="002B5834"/>
                    <w:p w:rsidR="002B5834" w:rsidRDefault="002B5834" w:rsidP="002B5834"/>
                    <w:p w:rsidR="002B5834" w:rsidRDefault="002B5834" w:rsidP="002B5834"/>
                  </w:txbxContent>
                </v:textbox>
                <w10:wrap type="tight" anchorx="margin"/>
              </v:shape>
            </w:pict>
          </mc:Fallback>
        </mc:AlternateContent>
      </w:r>
      <w:r w:rsidR="002B583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8752" behindDoc="1" locked="0" layoutInCell="1" allowOverlap="1" wp14:anchorId="52F0D995" wp14:editId="7CD8000B">
                <wp:simplePos x="0" y="0"/>
                <wp:positionH relativeFrom="margin">
                  <wp:align>left</wp:align>
                </wp:positionH>
                <wp:positionV relativeFrom="paragraph">
                  <wp:posOffset>317500</wp:posOffset>
                </wp:positionV>
                <wp:extent cx="2004060" cy="1555750"/>
                <wp:effectExtent l="0" t="0" r="15240" b="25400"/>
                <wp:wrapTight wrapText="bothSides">
                  <wp:wrapPolygon edited="0">
                    <wp:start x="0" y="0"/>
                    <wp:lineTo x="0" y="21688"/>
                    <wp:lineTo x="21559" y="21688"/>
                    <wp:lineTo x="21559" y="0"/>
                    <wp:lineTo x="0" y="0"/>
                  </wp:wrapPolygon>
                </wp:wrapTight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4060" cy="155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</w:rPr>
                              <w:t xml:space="preserve">Maths          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027B7DCD" wp14:editId="5695C80F">
                                  <wp:extent cx="542925" cy="235585"/>
                                  <wp:effectExtent l="0" t="0" r="9525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2925" cy="235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</w:rPr>
                              <w:t xml:space="preserve">             </w:t>
                            </w:r>
                          </w:p>
                          <w:p w:rsidR="0015351A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 xml:space="preserve">Multiplication and </w:t>
                            </w:r>
                            <w:r w:rsidR="0015351A">
                              <w:rPr>
                                <w:rFonts w:ascii="Arial" w:hAnsi="Arial" w:cs="Arial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 xml:space="preserve">ngth 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>Children will learn how to:</w:t>
                            </w:r>
                          </w:p>
                          <w:p w:rsidR="002B5834" w:rsidRDefault="002B5834" w:rsidP="002B583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>Their times tables.</w:t>
                            </w:r>
                          </w:p>
                          <w:p w:rsidR="002B5834" w:rsidRDefault="002B5834" w:rsidP="002B583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>Multiples and divisions for 3, 6, 9, 7, 11 and 12.</w:t>
                            </w:r>
                          </w:p>
                          <w:p w:rsidR="002B5834" w:rsidRDefault="0015351A" w:rsidP="002B583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>Length and Perimeter</w:t>
                            </w:r>
                          </w:p>
                          <w:p w:rsidR="002B5834" w:rsidRDefault="002B5834" w:rsidP="002B5834"/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0D995" id="Text Box 12" o:spid="_x0000_s1031" type="#_x0000_t202" style="position:absolute;margin-left:0;margin-top:25pt;width:157.8pt;height:122.5pt;z-index:-25165772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1F4E79" w:themeColor="accent1" w:themeShade="80"/>
                        </w:rPr>
                      </w:pPr>
                      <w:r>
                        <w:rPr>
                          <w:rFonts w:ascii="Arial" w:hAnsi="Arial" w:cs="Arial"/>
                          <w:color w:val="1F4E79" w:themeColor="accent1" w:themeShade="80"/>
                        </w:rPr>
                        <w:t xml:space="preserve">Maths          </w:t>
                      </w: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027B7DCD" wp14:editId="5695C80F">
                            <wp:extent cx="542925" cy="235585"/>
                            <wp:effectExtent l="0" t="0" r="9525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2925" cy="235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1F4E79" w:themeColor="accent1" w:themeShade="80"/>
                        </w:rPr>
                        <w:t xml:space="preserve">             </w:t>
                      </w:r>
                    </w:p>
                    <w:p w:rsidR="0015351A" w:rsidRDefault="002B5834" w:rsidP="002B5834">
                      <w:pPr>
                        <w:rPr>
                          <w:rFonts w:ascii="Arial" w:hAnsi="Arial" w:cs="Arial"/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</w:rPr>
                        <w:t xml:space="preserve">Multiplication and </w:t>
                      </w:r>
                      <w:r w:rsidR="0015351A">
                        <w:rPr>
                          <w:rFonts w:ascii="Arial" w:hAnsi="Arial" w:cs="Arial"/>
                          <w:sz w:val="14"/>
                        </w:rPr>
                        <w:t>Le</w:t>
                      </w:r>
                      <w:r>
                        <w:rPr>
                          <w:rFonts w:ascii="Arial" w:hAnsi="Arial" w:cs="Arial"/>
                          <w:sz w:val="14"/>
                        </w:rPr>
                        <w:t xml:space="preserve">ngth 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</w:rPr>
                        <w:t>Children will learn how to:</w:t>
                      </w:r>
                    </w:p>
                    <w:p w:rsidR="002B5834" w:rsidRDefault="002B5834" w:rsidP="002B583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</w:rPr>
                        <w:t>Their times tables.</w:t>
                      </w:r>
                    </w:p>
                    <w:p w:rsidR="002B5834" w:rsidRDefault="002B5834" w:rsidP="002B583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</w:rPr>
                        <w:t>Multiples and divisions for 3, 6, 9, 7, 11 and 12.</w:t>
                      </w:r>
                    </w:p>
                    <w:p w:rsidR="002B5834" w:rsidRDefault="0015351A" w:rsidP="002B583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</w:rPr>
                        <w:t>Length and Perimeter</w:t>
                      </w:r>
                    </w:p>
                    <w:p w:rsidR="002B5834" w:rsidRDefault="002B5834" w:rsidP="002B5834"/>
                    <w:p w:rsidR="002B5834" w:rsidRDefault="002B5834" w:rsidP="002B5834"/>
                  </w:txbxContent>
                </v:textbox>
                <w10:wrap type="tight" anchorx="margin"/>
              </v:shape>
            </w:pict>
          </mc:Fallback>
        </mc:AlternateContent>
      </w:r>
    </w:p>
    <w:p w:rsidR="009A5DB8" w:rsidRDefault="0015351A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0800" behindDoc="1" locked="0" layoutInCell="1" allowOverlap="1" wp14:anchorId="52F86F70" wp14:editId="1FD7EE8F">
                <wp:simplePos x="0" y="0"/>
                <wp:positionH relativeFrom="column">
                  <wp:posOffset>4968240</wp:posOffset>
                </wp:positionH>
                <wp:positionV relativeFrom="paragraph">
                  <wp:posOffset>4230370</wp:posOffset>
                </wp:positionV>
                <wp:extent cx="2354580" cy="1022350"/>
                <wp:effectExtent l="0" t="0" r="26670" b="25400"/>
                <wp:wrapTight wrapText="bothSides">
                  <wp:wrapPolygon edited="0">
                    <wp:start x="0" y="0"/>
                    <wp:lineTo x="0" y="21734"/>
                    <wp:lineTo x="21670" y="21734"/>
                    <wp:lineTo x="21670" y="0"/>
                    <wp:lineTo x="0" y="0"/>
                  </wp:wrapPolygon>
                </wp:wrapTight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4580" cy="1022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99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990000"/>
                              </w:rPr>
                              <w:t xml:space="preserve">Music                         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30029344" wp14:editId="6DD85C7C">
                                  <wp:extent cx="344170" cy="380365"/>
                                  <wp:effectExtent l="0" t="0" r="0" b="635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170" cy="380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990000"/>
                              </w:rPr>
                              <w:t xml:space="preserve"> </w:t>
                            </w:r>
                          </w:p>
                          <w:p w:rsidR="002B5834" w:rsidRPr="0015351A" w:rsidRDefault="0015351A" w:rsidP="002B5834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 w:rsidRPr="0015351A">
                              <w:rPr>
                                <w:rFonts w:ascii="Arial" w:hAnsi="Arial" w:cs="Arial"/>
                                <w:sz w:val="16"/>
                              </w:rPr>
                              <w:t>We will be exploring Caribbean instrumental music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86F70" id="Text Box 19" o:spid="_x0000_s1032" type="#_x0000_t202" style="position:absolute;margin-left:391.2pt;margin-top:333.1pt;width:185.4pt;height:80.5pt;z-index:-25165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990000"/>
                        </w:rPr>
                      </w:pPr>
                      <w:r>
                        <w:rPr>
                          <w:rFonts w:ascii="Arial" w:hAnsi="Arial" w:cs="Arial"/>
                          <w:color w:val="990000"/>
                        </w:rPr>
                        <w:t xml:space="preserve">Music                         </w:t>
                      </w: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30029344" wp14:editId="6DD85C7C">
                            <wp:extent cx="344170" cy="380365"/>
                            <wp:effectExtent l="0" t="0" r="0" b="635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170" cy="3803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990000"/>
                        </w:rPr>
                        <w:t xml:space="preserve"> </w:t>
                      </w:r>
                    </w:p>
                    <w:p w:rsidR="002B5834" w:rsidRPr="0015351A" w:rsidRDefault="0015351A" w:rsidP="002B5834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 w:rsidRPr="0015351A">
                        <w:rPr>
                          <w:rFonts w:ascii="Arial" w:hAnsi="Arial" w:cs="Arial"/>
                          <w:sz w:val="16"/>
                        </w:rPr>
                        <w:t>We will be exploring Caribbean instrumental music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4E458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5680" behindDoc="1" locked="0" layoutInCell="1" allowOverlap="1" wp14:anchorId="5555FD91" wp14:editId="5EED841B">
                <wp:simplePos x="0" y="0"/>
                <wp:positionH relativeFrom="margin">
                  <wp:posOffset>2209800</wp:posOffset>
                </wp:positionH>
                <wp:positionV relativeFrom="paragraph">
                  <wp:posOffset>3681730</wp:posOffset>
                </wp:positionV>
                <wp:extent cx="2573020" cy="1753870"/>
                <wp:effectExtent l="0" t="0" r="17780" b="17780"/>
                <wp:wrapTight wrapText="bothSides">
                  <wp:wrapPolygon edited="0">
                    <wp:start x="0" y="0"/>
                    <wp:lineTo x="0" y="21584"/>
                    <wp:lineTo x="21589" y="21584"/>
                    <wp:lineTo x="21589" y="0"/>
                    <wp:lineTo x="0" y="0"/>
                  </wp:wrapPolygon>
                </wp:wrapTight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3020" cy="1753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6699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6699"/>
                              </w:rPr>
                              <w:t xml:space="preserve">Art / DT  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90990C" wp14:editId="414C2A0A">
                                  <wp:extent cx="736600" cy="441960"/>
                                  <wp:effectExtent l="0" t="0" r="6350" b="0"/>
                                  <wp:docPr id="24" name="Picture 24" descr="10 Plant Forward Cookbooks that Make Greener Eating Easier – Food Tan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10 Plant Forward Cookbooks that Make Greener Eating Easier – Food Tan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6775" cy="442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widowControl w:val="0"/>
                              <w:spacing w:line="240" w:lineRule="auto"/>
                              <w:jc w:val="center"/>
                              <w:rPr>
                                <w:rFonts w:ascii="Arial" w:eastAsia="Comic Sans MS" w:hAnsi="Arial" w:cs="Arial"/>
                                <w:b/>
                                <w:color w:val="222222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b/>
                                <w:color w:val="222222"/>
                                <w:sz w:val="14"/>
                                <w:szCs w:val="14"/>
                              </w:rPr>
                              <w:t xml:space="preserve">We are doing DT this term and we will be doing Cooking and nutrition: adapting a recipe </w:t>
                            </w:r>
                          </w:p>
                          <w:p w:rsidR="002B5834" w:rsidRDefault="002B5834" w:rsidP="002B5834">
                            <w:pPr>
                              <w:widowControl w:val="0"/>
                              <w:spacing w:line="240" w:lineRule="auto"/>
                              <w:rPr>
                                <w:rFonts w:ascii="Arial" w:eastAsia="Comic Sans MS" w:hAnsi="Arial" w:cs="Arial"/>
                                <w:color w:val="222222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color w:val="222222"/>
                                <w:sz w:val="14"/>
                                <w:szCs w:val="14"/>
                              </w:rPr>
                              <w:t>We will be: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13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Describing 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features of biscuits using taste, texture and appearance.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13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27"/>
                                <w:szCs w:val="27"/>
                                <w:lang w:eastAsia="en-GB"/>
                              </w:rPr>
                            </w:pP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Explain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why some biscuits might be made for children, adults or special occasions.</w:t>
                            </w:r>
                          </w:p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5FD91" id="Text Box 6" o:spid="_x0000_s1032" type="#_x0000_t202" style="position:absolute;margin-left:174pt;margin-top:289.9pt;width:202.6pt;height:138.1pt;z-index:-251660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6699"/>
                        </w:rPr>
                      </w:pPr>
                      <w:r>
                        <w:rPr>
                          <w:rFonts w:ascii="Arial" w:hAnsi="Arial" w:cs="Arial"/>
                          <w:color w:val="FF6699"/>
                        </w:rPr>
                        <w:t xml:space="preserve">Art / DT  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790990C" wp14:editId="414C2A0A">
                            <wp:extent cx="736600" cy="441960"/>
                            <wp:effectExtent l="0" t="0" r="6350" b="0"/>
                            <wp:docPr id="24" name="Picture 24" descr="10 Plant Forward Cookbooks that Make Greener Eating Easier – Food Tan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6" descr="10 Plant Forward Cookbooks that Make Greener Eating Easier – Food Tan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6775" cy="442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widowControl w:val="0"/>
                        <w:spacing w:line="240" w:lineRule="auto"/>
                        <w:jc w:val="center"/>
                        <w:rPr>
                          <w:rFonts w:ascii="Arial" w:eastAsia="Comic Sans MS" w:hAnsi="Arial" w:cs="Arial"/>
                          <w:b/>
                          <w:color w:val="222222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Comic Sans MS" w:hAnsi="Arial" w:cs="Arial"/>
                          <w:b/>
                          <w:color w:val="222222"/>
                          <w:sz w:val="14"/>
                          <w:szCs w:val="14"/>
                        </w:rPr>
                        <w:t xml:space="preserve">We are doing DT this term and we will be doing Cooking and nutrition: adapting a recipe </w:t>
                      </w:r>
                    </w:p>
                    <w:p w:rsidR="002B5834" w:rsidRDefault="002B5834" w:rsidP="002B5834">
                      <w:pPr>
                        <w:widowControl w:val="0"/>
                        <w:spacing w:line="240" w:lineRule="auto"/>
                        <w:rPr>
                          <w:rFonts w:ascii="Arial" w:eastAsia="Comic Sans MS" w:hAnsi="Arial" w:cs="Arial"/>
                          <w:color w:val="222222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Comic Sans MS" w:hAnsi="Arial" w:cs="Arial"/>
                          <w:color w:val="222222"/>
                          <w:sz w:val="14"/>
                          <w:szCs w:val="14"/>
                        </w:rPr>
                        <w:t>We will be: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13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Describing 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features of biscuits using taste, texture and appearance.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13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27"/>
                          <w:szCs w:val="27"/>
                          <w:lang w:eastAsia="en-GB"/>
                        </w:rPr>
                      </w:pP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Explain</w:t>
                      </w: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why some biscuits might be made for children, adults or special occasions.</w:t>
                      </w:r>
                    </w:p>
                    <w:p w:rsidR="002B5834" w:rsidRDefault="002B5834" w:rsidP="002B5834"/>
                  </w:txbxContent>
                </v:textbox>
                <w10:wrap type="tight" anchorx="margin"/>
              </v:shape>
            </w:pict>
          </mc:Fallback>
        </mc:AlternateContent>
      </w:r>
      <w:r w:rsidR="004E458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824" behindDoc="1" locked="0" layoutInCell="1" allowOverlap="1" wp14:anchorId="58F1F73E" wp14:editId="55A6F3E4">
                <wp:simplePos x="0" y="0"/>
                <wp:positionH relativeFrom="margin">
                  <wp:posOffset>7421880</wp:posOffset>
                </wp:positionH>
                <wp:positionV relativeFrom="paragraph">
                  <wp:posOffset>3512185</wp:posOffset>
                </wp:positionV>
                <wp:extent cx="2192020" cy="1927225"/>
                <wp:effectExtent l="0" t="0" r="17780" b="15875"/>
                <wp:wrapTight wrapText="bothSides">
                  <wp:wrapPolygon edited="0">
                    <wp:start x="0" y="0"/>
                    <wp:lineTo x="0" y="21564"/>
                    <wp:lineTo x="21587" y="21564"/>
                    <wp:lineTo x="21587" y="0"/>
                    <wp:lineTo x="0" y="0"/>
                  </wp:wrapPolygon>
                </wp:wrapTight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2020" cy="192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0000CC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CC"/>
                              </w:rPr>
                              <w:t xml:space="preserve">PSHE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F2F611" wp14:editId="35D6E1B0">
                                  <wp:extent cx="381000" cy="381000"/>
                                  <wp:effectExtent l="0" t="0" r="0" b="0"/>
                                  <wp:docPr id="31" name="Picture 31" descr="4,600+ Safety First Stock Illustrations, Royalty-Free Vector Graphics &amp;  Clip Art - iStock | Safety, Health and safety, Safety ico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4,600+ Safety First Stock Illustrations, Royalty-Free Vector Graphics &amp;  Clip Art - iStock | Safety, Health and safety, Safety ico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100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This term the children will be learning about Safety and the changing body.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We will be learning about: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12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Understand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the reasons for legal age restrictions.</w:t>
                            </w:r>
                          </w:p>
                          <w:p w:rsidR="002B5834" w:rsidRPr="009E0FA8" w:rsidRDefault="009E0FA8" w:rsidP="009E0FA8">
                            <w:pPr>
                              <w:numPr>
                                <w:ilvl w:val="0"/>
                                <w:numId w:val="12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Understand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how quickly information can spread on the internet and some of the risks associated with that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1F73E" id="Text Box 17" o:spid="_x0000_s1034" type="#_x0000_t202" style="position:absolute;margin-left:584.4pt;margin-top:276.55pt;width:172.6pt;height:151.75pt;z-index:-251654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0000CC"/>
                        </w:rPr>
                      </w:pPr>
                      <w:r>
                        <w:rPr>
                          <w:rFonts w:ascii="Arial" w:hAnsi="Arial" w:cs="Arial"/>
                          <w:color w:val="0000CC"/>
                        </w:rPr>
                        <w:t xml:space="preserve">PSHE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F2F611" wp14:editId="35D6E1B0">
                            <wp:extent cx="381000" cy="381000"/>
                            <wp:effectExtent l="0" t="0" r="0" b="0"/>
                            <wp:docPr id="31" name="Picture 31" descr="4,600+ Safety First Stock Illustrations, Royalty-Free Vector Graphics &amp;  Clip Art - iStock | Safety, Health and safety, Safety ico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4,600+ Safety First Stock Illustrations, Royalty-Free Vector Graphics &amp;  Clip Art - iStock | Safety, Health and safety, Safety ico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1000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This term the children will be learning about Safety and the changing body.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We will be learning about: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12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Understand</w:t>
                      </w: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the reasons for legal age restrictions.</w:t>
                      </w:r>
                    </w:p>
                    <w:p w:rsidR="002B5834" w:rsidRPr="009E0FA8" w:rsidRDefault="009E0FA8" w:rsidP="009E0FA8">
                      <w:pPr>
                        <w:numPr>
                          <w:ilvl w:val="0"/>
                          <w:numId w:val="12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Understand</w:t>
                      </w: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how quickly information can spread on the internet and some of the risks associated with that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9E0FA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9776" behindDoc="1" locked="0" layoutInCell="1" allowOverlap="1" wp14:anchorId="07E1E290" wp14:editId="7FBD538C">
                <wp:simplePos x="0" y="0"/>
                <wp:positionH relativeFrom="margin">
                  <wp:align>left</wp:align>
                </wp:positionH>
                <wp:positionV relativeFrom="paragraph">
                  <wp:posOffset>1977390</wp:posOffset>
                </wp:positionV>
                <wp:extent cx="2114550" cy="1518920"/>
                <wp:effectExtent l="0" t="0" r="19050" b="24130"/>
                <wp:wrapTight wrapText="bothSides">
                  <wp:wrapPolygon edited="0">
                    <wp:start x="0" y="0"/>
                    <wp:lineTo x="0" y="21672"/>
                    <wp:lineTo x="21600" y="21672"/>
                    <wp:lineTo x="21600" y="0"/>
                    <wp:lineTo x="0" y="0"/>
                  </wp:wrapPolygon>
                </wp:wrapTight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1518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33CC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33CC"/>
                              </w:rPr>
                              <w:t xml:space="preserve">RE                </w:t>
                            </w:r>
                            <w:r w:rsidR="004211F8">
                              <w:rPr>
                                <w:rFonts w:ascii="Arial" w:hAnsi="Arial" w:cs="Arial"/>
                                <w:noProof/>
                                <w:color w:val="FF33CC"/>
                                <w:lang w:eastAsia="en-GB"/>
                              </w:rPr>
                              <w:drawing>
                                <wp:inline distT="0" distB="0" distL="0" distR="0" wp14:anchorId="0F56740A" wp14:editId="02AE4A4D">
                                  <wp:extent cx="565411" cy="412750"/>
                                  <wp:effectExtent l="0" t="0" r="6350" b="635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BACE062.tmp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5385" cy="4200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We will be learning about: What is it like for some to follow God?</w:t>
                            </w:r>
                          </w:p>
                          <w:p w:rsidR="009E0FA8" w:rsidRDefault="002B5834" w:rsidP="009E0FA8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We will be learning about:</w:t>
                            </w:r>
                          </w:p>
                          <w:p w:rsidR="002B5834" w:rsidRPr="009E0FA8" w:rsidRDefault="009E0FA8" w:rsidP="009E0FA8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God and the people who follow him, we will interview people from Church.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1E290" id="Text Box 21" o:spid="_x0000_s1032" type="#_x0000_t202" style="position:absolute;margin-left:0;margin-top:155.7pt;width:166.5pt;height:119.6pt;z-index:-2516567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33CC"/>
                        </w:rPr>
                      </w:pPr>
                      <w:r>
                        <w:rPr>
                          <w:rFonts w:ascii="Arial" w:hAnsi="Arial" w:cs="Arial"/>
                          <w:color w:val="FF33CC"/>
                        </w:rPr>
                        <w:t xml:space="preserve">RE                </w:t>
                      </w:r>
                      <w:r w:rsidR="004211F8">
                        <w:rPr>
                          <w:rFonts w:ascii="Arial" w:hAnsi="Arial" w:cs="Arial"/>
                          <w:noProof/>
                          <w:color w:val="FF33CC"/>
                          <w:lang w:eastAsia="en-GB"/>
                        </w:rPr>
                        <w:drawing>
                          <wp:inline distT="0" distB="0" distL="0" distR="0" wp14:anchorId="0F56740A" wp14:editId="02AE4A4D">
                            <wp:extent cx="565411" cy="412750"/>
                            <wp:effectExtent l="0" t="0" r="6350" b="635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BACE062.tmp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5385" cy="4200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We will be learning about: What is it like for some to follow God?</w:t>
                      </w:r>
                    </w:p>
                    <w:p w:rsidR="009E0FA8" w:rsidRDefault="002B5834" w:rsidP="009E0FA8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We will be learning about:</w:t>
                      </w:r>
                    </w:p>
                    <w:p w:rsidR="002B5834" w:rsidRPr="009E0FA8" w:rsidRDefault="009E0FA8" w:rsidP="009E0FA8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God and the people who follow him, we will interview people from Church.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9E0FA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4656" behindDoc="0" locked="0" layoutInCell="1" allowOverlap="1" wp14:anchorId="478AB6E4" wp14:editId="2F972AE9">
                <wp:simplePos x="0" y="0"/>
                <wp:positionH relativeFrom="column">
                  <wp:posOffset>-21102</wp:posOffset>
                </wp:positionH>
                <wp:positionV relativeFrom="paragraph">
                  <wp:posOffset>3722321</wp:posOffset>
                </wp:positionV>
                <wp:extent cx="2145030" cy="1716259"/>
                <wp:effectExtent l="0" t="0" r="26670" b="17780"/>
                <wp:wrapSquare wrapText="bothSides"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7162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Computing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41B687A" wp14:editId="0A84048A">
                                  <wp:extent cx="604811" cy="368935"/>
                                  <wp:effectExtent l="0" t="0" r="5080" b="0"/>
                                  <wp:docPr id="23" name="Picture 23" descr="Web Programing Languages | Singularity Websi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Web Programing Languages | Singularity Websit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5752" cy="3756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  <w:p w:rsidR="002B5834" w:rsidRDefault="002B5834" w:rsidP="002B5834">
                            <w:pPr>
                              <w:widowControl w:val="0"/>
                              <w:spacing w:line="240" w:lineRule="auto"/>
                              <w:rPr>
                                <w:rFonts w:ascii="Arial" w:eastAsia="Comic Sans MS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sz w:val="16"/>
                                <w:szCs w:val="16"/>
                              </w:rPr>
                              <w:t xml:space="preserve">Programing: scratch </w:t>
                            </w:r>
                          </w:p>
                          <w:p w:rsidR="002B5834" w:rsidRDefault="002B5834" w:rsidP="002B5834">
                            <w:pPr>
                              <w:widowControl w:val="0"/>
                              <w:spacing w:line="240" w:lineRule="auto"/>
                              <w:rPr>
                                <w:rFonts w:ascii="Arial" w:eastAsia="Comic Sans MS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sz w:val="14"/>
                                <w:szCs w:val="14"/>
                              </w:rPr>
                              <w:t>We will be learning about: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4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Identify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Scratch as a coding application and explore its different code blocks.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4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Making 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predictions about what code blocks will do and test these ideas.</w:t>
                            </w:r>
                          </w:p>
                          <w:p w:rsidR="002B5834" w:rsidRPr="009E0FA8" w:rsidRDefault="002B5834" w:rsidP="009E0FA8">
                            <w:pPr>
                              <w:widowControl w:val="0"/>
                              <w:spacing w:after="0" w:line="240" w:lineRule="auto"/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AB6E4" id="Text Box 8" o:spid="_x0000_s1036" type="#_x0000_t202" style="position:absolute;margin-left:-1.65pt;margin-top:293.1pt;width:168.9pt;height:135.15pt;z-index:25165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Computing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41B687A" wp14:editId="0A84048A">
                            <wp:extent cx="604811" cy="368935"/>
                            <wp:effectExtent l="0" t="0" r="5080" b="0"/>
                            <wp:docPr id="23" name="Picture 23" descr="Web Programing Languages | Singularity Websi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Web Programing Languages | Singularity Websit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5752" cy="3756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  <w:p w:rsidR="002B5834" w:rsidRDefault="002B5834" w:rsidP="002B5834">
                      <w:pPr>
                        <w:widowControl w:val="0"/>
                        <w:spacing w:line="240" w:lineRule="auto"/>
                        <w:rPr>
                          <w:rFonts w:ascii="Arial" w:eastAsia="Comic Sans MS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Comic Sans MS" w:hAnsi="Arial" w:cs="Arial"/>
                          <w:sz w:val="16"/>
                          <w:szCs w:val="16"/>
                        </w:rPr>
                        <w:t xml:space="preserve">Programing: scratch </w:t>
                      </w:r>
                    </w:p>
                    <w:p w:rsidR="002B5834" w:rsidRDefault="002B5834" w:rsidP="002B5834">
                      <w:pPr>
                        <w:widowControl w:val="0"/>
                        <w:spacing w:line="240" w:lineRule="auto"/>
                        <w:rPr>
                          <w:rFonts w:ascii="Arial" w:eastAsia="Comic Sans MS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Comic Sans MS" w:hAnsi="Arial" w:cs="Arial"/>
                          <w:sz w:val="14"/>
                          <w:szCs w:val="14"/>
                        </w:rPr>
                        <w:t>We will be learning about: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4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Identify</w:t>
                      </w: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Scratch as a coding application and explore its different code blocks.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4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Making 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predictions about what code blocks will do and test these ideas.</w:t>
                      </w:r>
                    </w:p>
                    <w:p w:rsidR="002B5834" w:rsidRPr="009E0FA8" w:rsidRDefault="002B5834" w:rsidP="009E0FA8">
                      <w:pPr>
                        <w:widowControl w:val="0"/>
                        <w:spacing w:after="0" w:line="240" w:lineRule="auto"/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9A5DB8" w:rsidSect="002B5834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F251FB"/>
    <w:multiLevelType w:val="multilevel"/>
    <w:tmpl w:val="C23AAA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286D86"/>
    <w:multiLevelType w:val="multilevel"/>
    <w:tmpl w:val="15BE97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F3F1371"/>
    <w:multiLevelType w:val="hybridMultilevel"/>
    <w:tmpl w:val="2C8442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5C3CFD"/>
    <w:multiLevelType w:val="hybridMultilevel"/>
    <w:tmpl w:val="F58A33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1A3597"/>
    <w:multiLevelType w:val="hybridMultilevel"/>
    <w:tmpl w:val="37366B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637DAB"/>
    <w:multiLevelType w:val="multilevel"/>
    <w:tmpl w:val="D00ACB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F3547D0"/>
    <w:multiLevelType w:val="hybridMultilevel"/>
    <w:tmpl w:val="7D6E68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65789D"/>
    <w:multiLevelType w:val="hybridMultilevel"/>
    <w:tmpl w:val="CC928D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6B1759"/>
    <w:multiLevelType w:val="multilevel"/>
    <w:tmpl w:val="D4486620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9" w15:restartNumberingAfterBreak="0">
    <w:nsid w:val="56751DFB"/>
    <w:multiLevelType w:val="hybridMultilevel"/>
    <w:tmpl w:val="CD0496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67260E"/>
    <w:multiLevelType w:val="multilevel"/>
    <w:tmpl w:val="3FF2AD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57225FD"/>
    <w:multiLevelType w:val="hybridMultilevel"/>
    <w:tmpl w:val="3D289E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4873627"/>
    <w:multiLevelType w:val="multilevel"/>
    <w:tmpl w:val="52749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3"/>
  </w:num>
  <w:num w:numId="3">
    <w:abstractNumId w:val="9"/>
  </w:num>
  <w:num w:numId="4">
    <w:abstractNumId w:val="8"/>
  </w:num>
  <w:num w:numId="5">
    <w:abstractNumId w:val="4"/>
  </w:num>
  <w:num w:numId="6">
    <w:abstractNumId w:val="2"/>
  </w:num>
  <w:num w:numId="7">
    <w:abstractNumId w:val="6"/>
  </w:num>
  <w:num w:numId="8">
    <w:abstractNumId w:val="2"/>
  </w:num>
  <w:num w:numId="9">
    <w:abstractNumId w:val="7"/>
  </w:num>
  <w:num w:numId="10">
    <w:abstractNumId w:val="10"/>
  </w:num>
  <w:num w:numId="11">
    <w:abstractNumId w:val="1"/>
  </w:num>
  <w:num w:numId="12">
    <w:abstractNumId w:val="12"/>
  </w:num>
  <w:num w:numId="13">
    <w:abstractNumId w:val="5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B5834"/>
    <w:rsid w:val="0015351A"/>
    <w:rsid w:val="002B5834"/>
    <w:rsid w:val="004211F8"/>
    <w:rsid w:val="004E4584"/>
    <w:rsid w:val="009A5DB8"/>
    <w:rsid w:val="009E0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9E541A"/>
  <w15:chartTrackingRefBased/>
  <w15:docId w15:val="{C57A7189-CD43-4801-BBB4-56942A569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B5834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B5834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9E0FA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13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4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5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9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4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tmp"/><Relationship Id="rId13" Type="http://schemas.openxmlformats.org/officeDocument/2006/relationships/image" Target="media/image50.png"/><Relationship Id="rId18" Type="http://schemas.openxmlformats.org/officeDocument/2006/relationships/image" Target="media/image9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tmp"/><Relationship Id="rId12" Type="http://schemas.openxmlformats.org/officeDocument/2006/relationships/image" Target="media/image5.png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7.tmp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30.png"/><Relationship Id="rId19" Type="http://schemas.openxmlformats.org/officeDocument/2006/relationships/image" Target="media/image10.tm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Stacey Hargreaves</dc:creator>
  <cp:keywords/>
  <dc:description/>
  <cp:lastModifiedBy>Amisha Ladav</cp:lastModifiedBy>
  <cp:revision>2</cp:revision>
  <dcterms:created xsi:type="dcterms:W3CDTF">2025-12-12T11:04:00Z</dcterms:created>
  <dcterms:modified xsi:type="dcterms:W3CDTF">2025-12-12T11:04:00Z</dcterms:modified>
</cp:coreProperties>
</file>