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034322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1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eek </w:t>
            </w:r>
            <w:r w:rsidR="00397B8C"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="000F75D7">
              <w:rPr>
                <w:rFonts w:ascii="Century Gothic" w:hAnsi="Century Gothic"/>
                <w:sz w:val="28"/>
                <w:szCs w:val="32"/>
              </w:rPr>
              <w:t>– CVCC</w:t>
            </w:r>
            <w:r w:rsidR="001C2B7E">
              <w:rPr>
                <w:rFonts w:ascii="Century Gothic" w:hAnsi="Century Gothic"/>
                <w:sz w:val="28"/>
                <w:szCs w:val="32"/>
              </w:rPr>
              <w:t xml:space="preserve"> and </w:t>
            </w:r>
            <w:r w:rsidR="001F3F9E">
              <w:rPr>
                <w:rFonts w:ascii="Century Gothic" w:hAnsi="Century Gothic"/>
                <w:sz w:val="28"/>
                <w:szCs w:val="32"/>
              </w:rPr>
              <w:t>CCVC</w:t>
            </w:r>
            <w:r w:rsidR="000F75D7">
              <w:rPr>
                <w:rFonts w:ascii="Century Gothic" w:hAnsi="Century Gothic"/>
                <w:sz w:val="28"/>
                <w:szCs w:val="32"/>
              </w:rPr>
              <w:t xml:space="preserve"> words 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Pr="009B74C7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0F75D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CVCC</w:t>
            </w:r>
            <w:r w:rsidR="0028067B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and CCVC</w:t>
            </w:r>
            <w:r w:rsidR="000F75D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words</w:t>
            </w:r>
          </w:p>
          <w:p w:rsidR="00A5291D" w:rsidRPr="006C68B4" w:rsidRDefault="00397B8C" w:rsidP="00D17010">
            <w:pPr>
              <w:spacing w:line="360" w:lineRule="auto"/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champ     chimp     chest     punch      bench    munch     shift     shelf     hunt   cost     melt   milk    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shrink</w:t>
            </w:r>
            <w:proofErr w:type="gramEnd"/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crack     smash     frog     smell   swim   drum   dress   plug   drink   bring   truck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397B8C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some       come        love       do</w:t>
            </w:r>
            <w:r w:rsidR="00D1701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</w:p>
        </w:tc>
      </w:tr>
    </w:tbl>
    <w:p w:rsidR="00D17010" w:rsidRPr="00D17010" w:rsidRDefault="00D17010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17010" w:rsidTr="00D17010">
        <w:trPr>
          <w:trHeight w:val="1131"/>
        </w:trPr>
        <w:tc>
          <w:tcPr>
            <w:tcW w:w="10627" w:type="dxa"/>
          </w:tcPr>
          <w:p w:rsidR="00D17010" w:rsidRDefault="00D17010" w:rsidP="00D17010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Can you match the words and pictures?</w:t>
            </w:r>
          </w:p>
          <w:p w:rsidR="00D17010" w:rsidRDefault="00D17010" w:rsidP="00D17010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="00397B8C">
              <w:rPr>
                <w:noProof/>
              </w:rPr>
              <w:t xml:space="preserve">      </w:t>
            </w:r>
            <w:r w:rsidR="00397B8C">
              <w:rPr>
                <w:noProof/>
              </w:rPr>
              <w:drawing>
                <wp:inline distT="0" distB="0" distL="0" distR="0" wp14:anchorId="40B2CA3F" wp14:editId="0139E102">
                  <wp:extent cx="1057275" cy="12477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7B8C">
              <w:rPr>
                <w:noProof/>
              </w:rPr>
              <w:t xml:space="preserve">            </w:t>
            </w:r>
            <w:r w:rsidR="00397B8C">
              <w:rPr>
                <w:noProof/>
              </w:rPr>
              <w:drawing>
                <wp:inline distT="0" distB="0" distL="0" distR="0" wp14:anchorId="6113B72A" wp14:editId="1A91144E">
                  <wp:extent cx="1238250" cy="990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7B8C">
              <w:rPr>
                <w:noProof/>
              </w:rPr>
              <w:t xml:space="preserve">           </w:t>
            </w:r>
            <w:r w:rsidR="00397B8C">
              <w:rPr>
                <w:noProof/>
              </w:rPr>
              <w:drawing>
                <wp:inline distT="0" distB="0" distL="0" distR="0" wp14:anchorId="57D007A4" wp14:editId="347D57E0">
                  <wp:extent cx="1219200" cy="1014689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113" cy="102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7B8C">
              <w:rPr>
                <w:noProof/>
              </w:rPr>
              <w:t xml:space="preserve">         </w:t>
            </w:r>
            <w:r w:rsidR="00397B8C">
              <w:rPr>
                <w:noProof/>
              </w:rPr>
              <w:drawing>
                <wp:inline distT="0" distB="0" distL="0" distR="0" wp14:anchorId="2FA78332" wp14:editId="54D71381">
                  <wp:extent cx="1352550" cy="12096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0" w:rsidRDefault="00D17010" w:rsidP="00D17010">
            <w:pPr>
              <w:rPr>
                <w:noProof/>
              </w:rPr>
            </w:pPr>
          </w:p>
          <w:p w:rsidR="00D17010" w:rsidRPr="003F2ACB" w:rsidRDefault="00D17010" w:rsidP="00D17010">
            <w:pPr>
              <w:rPr>
                <w:noProof/>
              </w:rPr>
            </w:pPr>
          </w:p>
          <w:p w:rsidR="00D17010" w:rsidRPr="001C523D" w:rsidRDefault="00397B8C" w:rsidP="00D1701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frog          drum         dress          milk</w:t>
            </w:r>
          </w:p>
        </w:tc>
      </w:tr>
    </w:tbl>
    <w:p w:rsidR="00D61128" w:rsidRDefault="00D61128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61128" w:rsidRPr="009257EA" w:rsidTr="00D61128">
        <w:trPr>
          <w:trHeight w:val="1758"/>
        </w:trPr>
        <w:tc>
          <w:tcPr>
            <w:tcW w:w="10627" w:type="dxa"/>
          </w:tcPr>
          <w:p w:rsidR="00D61128" w:rsidRDefault="00D61128" w:rsidP="000F5E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D61128" w:rsidRDefault="00D61128" w:rsidP="000F5E3C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chimp sits on the bench to munch a carrot.</w:t>
            </w:r>
          </w:p>
          <w:p w:rsidR="00D61128" w:rsidRDefault="00D61128" w:rsidP="000F5E3C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foxes hunt at night in the dark.</w:t>
            </w:r>
          </w:p>
          <w:p w:rsidR="00D61128" w:rsidRPr="00D47117" w:rsidRDefault="00D61128" w:rsidP="000F5E3C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I cannot swim in the pond with the frogs.</w:t>
            </w:r>
          </w:p>
        </w:tc>
      </w:tr>
    </w:tbl>
    <w:p w:rsidR="0072721B" w:rsidRPr="00D61128" w:rsidRDefault="0072721B" w:rsidP="005C5D19">
      <w:pPr>
        <w:tabs>
          <w:tab w:val="left" w:pos="8952"/>
        </w:tabs>
        <w:rPr>
          <w:rFonts w:ascii="Century Gothic" w:hAnsi="Century Gothic"/>
          <w:sz w:val="16"/>
          <w:szCs w:val="32"/>
        </w:rPr>
      </w:pPr>
    </w:p>
    <w:sectPr w:rsidR="0072721B" w:rsidRPr="00D61128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042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4322"/>
    <w:rsid w:val="00046635"/>
    <w:rsid w:val="000823E1"/>
    <w:rsid w:val="00085C90"/>
    <w:rsid w:val="000E4988"/>
    <w:rsid w:val="000F75D7"/>
    <w:rsid w:val="001050B7"/>
    <w:rsid w:val="00123DD9"/>
    <w:rsid w:val="00142400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8067B"/>
    <w:rsid w:val="002B29B5"/>
    <w:rsid w:val="002C5486"/>
    <w:rsid w:val="00346DD4"/>
    <w:rsid w:val="00397B8C"/>
    <w:rsid w:val="003F2ACB"/>
    <w:rsid w:val="004275FC"/>
    <w:rsid w:val="00433604"/>
    <w:rsid w:val="00474DA5"/>
    <w:rsid w:val="005049C9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8B3D88"/>
    <w:rsid w:val="00922622"/>
    <w:rsid w:val="009257EA"/>
    <w:rsid w:val="009A630A"/>
    <w:rsid w:val="009B74C7"/>
    <w:rsid w:val="00A5291D"/>
    <w:rsid w:val="00B47302"/>
    <w:rsid w:val="00C262C6"/>
    <w:rsid w:val="00C4751E"/>
    <w:rsid w:val="00C9130F"/>
    <w:rsid w:val="00CB0FFB"/>
    <w:rsid w:val="00CB4A1D"/>
    <w:rsid w:val="00CD6E4D"/>
    <w:rsid w:val="00D17010"/>
    <w:rsid w:val="00D47117"/>
    <w:rsid w:val="00D61128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6</cp:revision>
  <dcterms:created xsi:type="dcterms:W3CDTF">2022-04-08T19:20:00Z</dcterms:created>
  <dcterms:modified xsi:type="dcterms:W3CDTF">2023-04-16T11:40:00Z</dcterms:modified>
</cp:coreProperties>
</file>