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26884" w14:textId="5DA6D0F1" w:rsidR="00230482" w:rsidRDefault="00B8746F" w:rsidP="00230482">
      <w:pPr>
        <w:spacing w:after="0"/>
        <w:rPr>
          <w:b/>
          <w:bCs/>
          <w:color w:val="2F5496" w:themeColor="accent1" w:themeShade="BF"/>
          <w:u w:val="none"/>
        </w:rPr>
      </w:pPr>
      <w:r>
        <w:rPr>
          <w:noProof/>
        </w:rPr>
        <w:drawing>
          <wp:anchor distT="0" distB="0" distL="114300" distR="114300" simplePos="0" relativeHeight="251659264" behindDoc="0" locked="0" layoutInCell="1" allowOverlap="1" wp14:anchorId="2F53F702" wp14:editId="2D0BBB80">
            <wp:simplePos x="0" y="0"/>
            <wp:positionH relativeFrom="margin">
              <wp:posOffset>7820025</wp:posOffset>
            </wp:positionH>
            <wp:positionV relativeFrom="margin">
              <wp:posOffset>-219710</wp:posOffset>
            </wp:positionV>
            <wp:extent cx="1083310" cy="101854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S.jpg"/>
                    <pic:cNvPicPr/>
                  </pic:nvPicPr>
                  <pic:blipFill rotWithShape="1">
                    <a:blip r:embed="rId7" cstate="print">
                      <a:extLst>
                        <a:ext uri="{28A0092B-C50C-407E-A947-70E740481C1C}">
                          <a14:useLocalDpi xmlns:a14="http://schemas.microsoft.com/office/drawing/2010/main" val="0"/>
                        </a:ext>
                      </a:extLst>
                    </a:blip>
                    <a:srcRect l="12612" r="12165"/>
                    <a:stretch/>
                  </pic:blipFill>
                  <pic:spPr bwMode="auto">
                    <a:xfrm>
                      <a:off x="0" y="0"/>
                      <a:ext cx="108331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3A6B141" wp14:editId="7CEAC5BA">
            <wp:extent cx="2694631"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image.jpg"/>
                    <pic:cNvPicPr/>
                  </pic:nvPicPr>
                  <pic:blipFill rotWithShape="1">
                    <a:blip r:embed="rId8" cstate="print">
                      <a:extLst>
                        <a:ext uri="{28A0092B-C50C-407E-A947-70E740481C1C}">
                          <a14:useLocalDpi xmlns:a14="http://schemas.microsoft.com/office/drawing/2010/main" val="0"/>
                        </a:ext>
                      </a:extLst>
                    </a:blip>
                    <a:srcRect l="5548"/>
                    <a:stretch/>
                  </pic:blipFill>
                  <pic:spPr bwMode="auto">
                    <a:xfrm>
                      <a:off x="0" y="0"/>
                      <a:ext cx="2730727" cy="781860"/>
                    </a:xfrm>
                    <a:prstGeom prst="rect">
                      <a:avLst/>
                    </a:prstGeom>
                    <a:ln>
                      <a:noFill/>
                    </a:ln>
                    <a:extLst>
                      <a:ext uri="{53640926-AAD7-44D8-BBD7-CCE9431645EC}">
                        <a14:shadowObscured xmlns:a14="http://schemas.microsoft.com/office/drawing/2010/main"/>
                      </a:ext>
                    </a:extLst>
                  </pic:spPr>
                </pic:pic>
              </a:graphicData>
            </a:graphic>
          </wp:inline>
        </w:drawing>
      </w:r>
    </w:p>
    <w:p w14:paraId="26BE874C" w14:textId="4217D7B4" w:rsidR="00B8746F" w:rsidRDefault="00B8746F" w:rsidP="00230482">
      <w:pPr>
        <w:spacing w:after="0"/>
        <w:rPr>
          <w:b/>
          <w:bCs/>
          <w:color w:val="2F5496" w:themeColor="accent1" w:themeShade="BF"/>
          <w:u w:val="none"/>
        </w:rPr>
      </w:pPr>
    </w:p>
    <w:p w14:paraId="594BC050" w14:textId="4A1D9780" w:rsidR="00B8746F" w:rsidRDefault="00B8746F" w:rsidP="00230482">
      <w:pPr>
        <w:spacing w:after="0"/>
        <w:rPr>
          <w:b/>
          <w:bCs/>
          <w:color w:val="2F5496" w:themeColor="accent1" w:themeShade="BF"/>
          <w:u w:val="none"/>
        </w:rPr>
      </w:pPr>
    </w:p>
    <w:tbl>
      <w:tblPr>
        <w:tblStyle w:val="TableGrid0"/>
        <w:tblW w:w="14312" w:type="dxa"/>
        <w:tblLook w:val="04A0" w:firstRow="1" w:lastRow="0" w:firstColumn="1" w:lastColumn="0" w:noHBand="0" w:noVBand="1"/>
      </w:tblPr>
      <w:tblGrid>
        <w:gridCol w:w="14312"/>
      </w:tblGrid>
      <w:tr w:rsidR="00B8746F" w14:paraId="4FE81262" w14:textId="77777777" w:rsidTr="00B8746F">
        <w:trPr>
          <w:trHeight w:val="628"/>
        </w:trPr>
        <w:tc>
          <w:tcPr>
            <w:tcW w:w="14312" w:type="dxa"/>
            <w:shd w:val="clear" w:color="auto" w:fill="E2EFD9" w:themeFill="accent6" w:themeFillTint="33"/>
          </w:tcPr>
          <w:p w14:paraId="6B7DB079" w14:textId="468D3211" w:rsidR="00B8746F" w:rsidRDefault="00B8746F" w:rsidP="00B8746F">
            <w:pPr>
              <w:spacing w:after="0"/>
              <w:jc w:val="center"/>
              <w:rPr>
                <w:b/>
                <w:bCs/>
                <w:color w:val="2F5496" w:themeColor="accent1" w:themeShade="BF"/>
                <w:u w:val="none"/>
              </w:rPr>
            </w:pPr>
            <w:r w:rsidRPr="00671876">
              <w:rPr>
                <w:b/>
                <w:sz w:val="32"/>
              </w:rPr>
              <w:t xml:space="preserve">Tarporley C of E Primary School Progression Document for </w:t>
            </w:r>
            <w:r>
              <w:rPr>
                <w:b/>
                <w:sz w:val="32"/>
              </w:rPr>
              <w:t>Design &amp; Technology</w:t>
            </w:r>
          </w:p>
        </w:tc>
      </w:tr>
      <w:tr w:rsidR="00B8746F" w14:paraId="0CE3117B" w14:textId="77777777" w:rsidTr="00B8746F">
        <w:tc>
          <w:tcPr>
            <w:tcW w:w="14312" w:type="dxa"/>
          </w:tcPr>
          <w:p w14:paraId="58D133D1" w14:textId="2144771B" w:rsidR="00B8746F" w:rsidRDefault="00B8746F" w:rsidP="00B8746F">
            <w:pPr>
              <w:pStyle w:val="NoSpacing"/>
              <w:rPr>
                <w:rFonts w:asciiTheme="minorHAnsi" w:hAnsiTheme="minorHAnsi" w:cstheme="minorHAnsi"/>
                <w:sz w:val="24"/>
                <w:szCs w:val="24"/>
                <w:u w:val="none"/>
              </w:rPr>
            </w:pPr>
            <w:r w:rsidRPr="00B8746F">
              <w:rPr>
                <w:rFonts w:asciiTheme="minorHAnsi" w:hAnsiTheme="minorHAnsi" w:cstheme="minorHAnsi"/>
                <w:sz w:val="24"/>
                <w:szCs w:val="24"/>
                <w:u w:val="none"/>
              </w:rPr>
              <w:t>At Tarporley CE Primary School we use the National Curriculum for Design and Technology and our scheme 'Projects on a Page', the development of Design and Technology proficiency at Tarporley Primary is achieved through opportunities and experiences across a broad curriculum. Our curriculum enables pupils to take part in a wide range of practical activities directly concerned with:</w:t>
            </w:r>
          </w:p>
          <w:p w14:paraId="5A9A1C3A" w14:textId="77777777" w:rsidR="002618F2" w:rsidRPr="00B8746F" w:rsidRDefault="002618F2" w:rsidP="00B8746F">
            <w:pPr>
              <w:pStyle w:val="NoSpacing"/>
              <w:rPr>
                <w:rFonts w:asciiTheme="minorHAnsi" w:eastAsia="Times New Roman" w:hAnsiTheme="minorHAnsi" w:cstheme="minorHAnsi"/>
                <w:sz w:val="24"/>
                <w:szCs w:val="24"/>
                <w:u w:val="none"/>
              </w:rPr>
            </w:pPr>
          </w:p>
          <w:p w14:paraId="6CBDB5E9" w14:textId="77777777" w:rsidR="00B8746F" w:rsidRPr="00B8746F" w:rsidRDefault="00B8746F" w:rsidP="00B8746F">
            <w:pPr>
              <w:pStyle w:val="NoSpacing"/>
              <w:numPr>
                <w:ilvl w:val="0"/>
                <w:numId w:val="37"/>
              </w:numPr>
              <w:rPr>
                <w:rFonts w:asciiTheme="minorHAnsi" w:hAnsiTheme="minorHAnsi" w:cstheme="minorHAnsi"/>
                <w:sz w:val="24"/>
                <w:szCs w:val="24"/>
                <w:u w:val="none"/>
              </w:rPr>
            </w:pPr>
            <w:r w:rsidRPr="00B8746F">
              <w:rPr>
                <w:rFonts w:asciiTheme="minorHAnsi" w:hAnsiTheme="minorHAnsi" w:cstheme="minorHAnsi"/>
                <w:sz w:val="24"/>
                <w:szCs w:val="24"/>
                <w:u w:val="none"/>
              </w:rPr>
              <w:t>identifying needs</w:t>
            </w:r>
          </w:p>
          <w:p w14:paraId="44F89571" w14:textId="77777777" w:rsidR="00B8746F" w:rsidRPr="00B8746F" w:rsidRDefault="00B8746F" w:rsidP="00B8746F">
            <w:pPr>
              <w:pStyle w:val="NoSpacing"/>
              <w:numPr>
                <w:ilvl w:val="0"/>
                <w:numId w:val="37"/>
              </w:numPr>
              <w:rPr>
                <w:rFonts w:asciiTheme="minorHAnsi" w:hAnsiTheme="minorHAnsi" w:cstheme="minorHAnsi"/>
                <w:sz w:val="24"/>
                <w:szCs w:val="24"/>
                <w:u w:val="none"/>
              </w:rPr>
            </w:pPr>
            <w:r w:rsidRPr="00B8746F">
              <w:rPr>
                <w:rFonts w:asciiTheme="minorHAnsi" w:hAnsiTheme="minorHAnsi" w:cstheme="minorHAnsi"/>
                <w:sz w:val="24"/>
                <w:szCs w:val="24"/>
                <w:u w:val="none"/>
              </w:rPr>
              <w:t>generating ideas</w:t>
            </w:r>
          </w:p>
          <w:p w14:paraId="0F89FC2D" w14:textId="77777777" w:rsidR="00B8746F" w:rsidRPr="00B8746F" w:rsidRDefault="00B8746F" w:rsidP="00B8746F">
            <w:pPr>
              <w:pStyle w:val="NoSpacing"/>
              <w:numPr>
                <w:ilvl w:val="0"/>
                <w:numId w:val="37"/>
              </w:numPr>
              <w:rPr>
                <w:rFonts w:asciiTheme="minorHAnsi" w:hAnsiTheme="minorHAnsi" w:cstheme="minorHAnsi"/>
                <w:sz w:val="24"/>
                <w:szCs w:val="24"/>
                <w:u w:val="none"/>
              </w:rPr>
            </w:pPr>
            <w:r w:rsidRPr="00B8746F">
              <w:rPr>
                <w:rFonts w:asciiTheme="minorHAnsi" w:hAnsiTheme="minorHAnsi" w:cstheme="minorHAnsi"/>
                <w:sz w:val="24"/>
                <w:szCs w:val="24"/>
                <w:u w:val="none"/>
              </w:rPr>
              <w:t>planning and designing</w:t>
            </w:r>
          </w:p>
          <w:p w14:paraId="3B9C01F2" w14:textId="77777777" w:rsidR="00B8746F" w:rsidRPr="00B8746F" w:rsidRDefault="00B8746F" w:rsidP="00B8746F">
            <w:pPr>
              <w:pStyle w:val="NoSpacing"/>
              <w:numPr>
                <w:ilvl w:val="0"/>
                <w:numId w:val="37"/>
              </w:numPr>
              <w:rPr>
                <w:rFonts w:asciiTheme="minorHAnsi" w:hAnsiTheme="minorHAnsi" w:cstheme="minorHAnsi"/>
                <w:sz w:val="24"/>
                <w:szCs w:val="24"/>
                <w:u w:val="none"/>
              </w:rPr>
            </w:pPr>
            <w:r w:rsidRPr="00B8746F">
              <w:rPr>
                <w:rFonts w:asciiTheme="minorHAnsi" w:hAnsiTheme="minorHAnsi" w:cstheme="minorHAnsi"/>
                <w:sz w:val="24"/>
                <w:szCs w:val="24"/>
                <w:u w:val="none"/>
              </w:rPr>
              <w:t>making and testing</w:t>
            </w:r>
          </w:p>
          <w:p w14:paraId="6B037235" w14:textId="68DCC755" w:rsidR="00B8746F" w:rsidRPr="00B8746F" w:rsidRDefault="00B8746F" w:rsidP="00B8746F">
            <w:pPr>
              <w:pStyle w:val="NoSpacing"/>
              <w:numPr>
                <w:ilvl w:val="0"/>
                <w:numId w:val="37"/>
              </w:numPr>
              <w:rPr>
                <w:rFonts w:asciiTheme="minorHAnsi" w:hAnsiTheme="minorHAnsi" w:cstheme="minorHAnsi"/>
                <w:sz w:val="24"/>
                <w:szCs w:val="24"/>
                <w:u w:val="none"/>
              </w:rPr>
            </w:pPr>
            <w:r w:rsidRPr="00B8746F">
              <w:rPr>
                <w:rFonts w:asciiTheme="minorHAnsi" w:hAnsiTheme="minorHAnsi" w:cstheme="minorHAnsi"/>
                <w:sz w:val="24"/>
                <w:szCs w:val="24"/>
                <w:u w:val="none"/>
              </w:rPr>
              <w:t>evaluating and reflecting</w:t>
            </w:r>
          </w:p>
          <w:p w14:paraId="78D80502" w14:textId="77777777" w:rsidR="00B8746F" w:rsidRPr="00B8746F" w:rsidRDefault="00B8746F" w:rsidP="00B8746F">
            <w:pPr>
              <w:pStyle w:val="NoSpacing"/>
              <w:rPr>
                <w:rFonts w:asciiTheme="minorHAnsi" w:hAnsiTheme="minorHAnsi" w:cstheme="minorHAnsi"/>
                <w:sz w:val="24"/>
                <w:szCs w:val="24"/>
                <w:u w:val="none"/>
              </w:rPr>
            </w:pPr>
          </w:p>
          <w:p w14:paraId="7E415E86" w14:textId="77777777" w:rsidR="00B8746F" w:rsidRPr="00B8746F" w:rsidRDefault="00B8746F" w:rsidP="00B8746F">
            <w:pPr>
              <w:pStyle w:val="NoSpacing"/>
              <w:rPr>
                <w:rFonts w:asciiTheme="minorHAnsi" w:hAnsiTheme="minorHAnsi" w:cstheme="minorHAnsi"/>
                <w:sz w:val="24"/>
                <w:szCs w:val="24"/>
                <w:u w:val="none"/>
              </w:rPr>
            </w:pPr>
            <w:r w:rsidRPr="00B8746F">
              <w:rPr>
                <w:rFonts w:asciiTheme="minorHAnsi" w:hAnsiTheme="minorHAnsi" w:cstheme="minorHAnsi"/>
                <w:sz w:val="24"/>
                <w:szCs w:val="24"/>
                <w:u w:val="none"/>
              </w:rPr>
              <w:t>All of these key disciplinary skills are realised through design projects which explore and use of a variety of mediums and materials such as textiles, construction, sheet materials, mechanisms, computer-aided design (CAD) and cooking and nutrition. </w:t>
            </w:r>
          </w:p>
          <w:p w14:paraId="2CD443E0" w14:textId="77777777" w:rsidR="00B8746F" w:rsidRPr="00B8746F" w:rsidRDefault="00B8746F" w:rsidP="00B8746F">
            <w:pPr>
              <w:pStyle w:val="NoSpacing"/>
              <w:rPr>
                <w:rFonts w:asciiTheme="minorHAnsi" w:hAnsiTheme="minorHAnsi" w:cstheme="minorHAnsi"/>
                <w:sz w:val="24"/>
                <w:szCs w:val="24"/>
                <w:u w:val="none"/>
              </w:rPr>
            </w:pPr>
            <w:r w:rsidRPr="00B8746F">
              <w:rPr>
                <w:rFonts w:asciiTheme="minorHAnsi" w:hAnsiTheme="minorHAnsi" w:cstheme="minorHAnsi"/>
                <w:sz w:val="24"/>
                <w:szCs w:val="24"/>
                <w:u w:val="none"/>
              </w:rPr>
              <w:t>Following an iterative design process is key to enabling children to evaluate and adjust their designs and products. We achieve this through various approaches such as: the use of handling displays for children to explore existing designs and products; well-structured lessons allowing time for exploration, discussion, practice and research; designing a product for a specific audience or 'client' in mind; cross-curricular links that allow children to make connections between subjects and with real-life situations and problems that may need a design solution; whole school Design and Technology afternoons aimed to support children working collaboratively.</w:t>
            </w:r>
          </w:p>
          <w:p w14:paraId="15162055" w14:textId="74C82CE7" w:rsidR="00B8746F" w:rsidRPr="002618F2" w:rsidRDefault="00B8746F" w:rsidP="00B8746F">
            <w:pPr>
              <w:pStyle w:val="NoSpacing"/>
              <w:rPr>
                <w:rFonts w:asciiTheme="minorHAnsi" w:hAnsiTheme="minorHAnsi" w:cstheme="minorHAnsi"/>
                <w:sz w:val="24"/>
                <w:szCs w:val="24"/>
                <w:u w:val="none"/>
              </w:rPr>
            </w:pPr>
            <w:r w:rsidRPr="00B8746F">
              <w:rPr>
                <w:rFonts w:asciiTheme="minorHAnsi" w:hAnsiTheme="minorHAnsi" w:cstheme="minorHAnsi"/>
                <w:sz w:val="24"/>
                <w:szCs w:val="24"/>
                <w:u w:val="none"/>
              </w:rPr>
              <w:t>Our Design and Technology curriculum is continually being developed, improved and reviewed to ensure we can offer the most up to date, exciting and challenging lessons for all pupils. All Tarporley CE teachers are now members of the Design &amp; Technology Association (DATA) and have access to design industry professionals, experienced design educators and a wealth of design and technology training that can be disseminated throughout the teaching staff. Through a considered curriculum, teachers can ensure that children at Tarporley CE build upon the skills and knowledge acquired in KS1, gaining confidence and a deeper understanding as they progress through KS2 equipping them with the vital skills they will need going into KS3 and beyond</w:t>
            </w:r>
            <w:r w:rsidR="002618F2">
              <w:rPr>
                <w:rFonts w:asciiTheme="minorHAnsi" w:hAnsiTheme="minorHAnsi" w:cstheme="minorHAnsi"/>
                <w:sz w:val="24"/>
                <w:szCs w:val="24"/>
                <w:u w:val="none"/>
              </w:rPr>
              <w:t>.</w:t>
            </w:r>
            <w:bookmarkStart w:id="0" w:name="_GoBack"/>
            <w:bookmarkEnd w:id="0"/>
          </w:p>
        </w:tc>
      </w:tr>
    </w:tbl>
    <w:p w14:paraId="2729279D" w14:textId="77777777" w:rsidR="00B8746F" w:rsidRPr="00230482" w:rsidRDefault="00B8746F" w:rsidP="00230482">
      <w:pPr>
        <w:spacing w:after="0"/>
        <w:rPr>
          <w:b/>
          <w:bCs/>
          <w:color w:val="2F5496" w:themeColor="accent1" w:themeShade="BF"/>
          <w:u w:val="none"/>
        </w:rPr>
      </w:pPr>
    </w:p>
    <w:tbl>
      <w:tblPr>
        <w:tblStyle w:val="TableGrid"/>
        <w:tblW w:w="15139" w:type="dxa"/>
        <w:tblInd w:w="-565" w:type="dxa"/>
        <w:tblCellMar>
          <w:top w:w="35" w:type="dxa"/>
          <w:left w:w="107" w:type="dxa"/>
          <w:right w:w="115" w:type="dxa"/>
        </w:tblCellMar>
        <w:tblLook w:val="04A0" w:firstRow="1" w:lastRow="0" w:firstColumn="1" w:lastColumn="0" w:noHBand="0" w:noVBand="1"/>
      </w:tblPr>
      <w:tblGrid>
        <w:gridCol w:w="2584"/>
        <w:gridCol w:w="6288"/>
        <w:gridCol w:w="6267"/>
      </w:tblGrid>
      <w:tr w:rsidR="00BC109A" w14:paraId="7721B4B2" w14:textId="77777777" w:rsidTr="00064B18">
        <w:trPr>
          <w:trHeight w:val="253"/>
        </w:trPr>
        <w:tc>
          <w:tcPr>
            <w:tcW w:w="2584" w:type="dxa"/>
            <w:tcBorders>
              <w:top w:val="single" w:sz="4" w:space="0" w:color="000000"/>
              <w:left w:val="single" w:sz="4" w:space="0" w:color="000000"/>
              <w:bottom w:val="single" w:sz="4" w:space="0" w:color="000000"/>
              <w:right w:val="single" w:sz="4" w:space="0" w:color="000000"/>
            </w:tcBorders>
            <w:shd w:val="clear" w:color="auto" w:fill="00B0F0"/>
          </w:tcPr>
          <w:p w14:paraId="0425566B" w14:textId="77777777" w:rsidR="00BC109A" w:rsidRPr="00064B18" w:rsidRDefault="002618F2">
            <w:pPr>
              <w:spacing w:after="0"/>
              <w:ind w:left="3"/>
              <w:jc w:val="center"/>
              <w:rPr>
                <w:color w:val="auto"/>
                <w:sz w:val="24"/>
                <w:szCs w:val="24"/>
                <w:u w:val="none"/>
              </w:rPr>
            </w:pPr>
            <w:r w:rsidRPr="00064B18">
              <w:rPr>
                <w:color w:val="auto"/>
                <w:sz w:val="24"/>
                <w:szCs w:val="24"/>
                <w:u w:val="none"/>
              </w:rPr>
              <w:t xml:space="preserve">EYFS </w:t>
            </w:r>
          </w:p>
        </w:tc>
        <w:tc>
          <w:tcPr>
            <w:tcW w:w="6288" w:type="dxa"/>
            <w:tcBorders>
              <w:top w:val="single" w:sz="4" w:space="0" w:color="000000"/>
              <w:left w:val="single" w:sz="4" w:space="0" w:color="000000"/>
              <w:bottom w:val="single" w:sz="4" w:space="0" w:color="000000"/>
              <w:right w:val="single" w:sz="4" w:space="0" w:color="000000"/>
            </w:tcBorders>
            <w:shd w:val="clear" w:color="auto" w:fill="00B0F0"/>
          </w:tcPr>
          <w:p w14:paraId="2770EEBC" w14:textId="77777777" w:rsidR="00BC109A" w:rsidRPr="00064B18" w:rsidRDefault="002618F2">
            <w:pPr>
              <w:spacing w:after="0"/>
              <w:ind w:left="8"/>
              <w:jc w:val="center"/>
              <w:rPr>
                <w:color w:val="auto"/>
                <w:sz w:val="24"/>
                <w:szCs w:val="24"/>
              </w:rPr>
            </w:pPr>
            <w:r w:rsidRPr="00064B18">
              <w:rPr>
                <w:color w:val="auto"/>
                <w:sz w:val="24"/>
                <w:szCs w:val="24"/>
                <w:u w:val="none"/>
              </w:rPr>
              <w:t xml:space="preserve">Characteristics of effective learning </w:t>
            </w:r>
          </w:p>
        </w:tc>
        <w:tc>
          <w:tcPr>
            <w:tcW w:w="6267" w:type="dxa"/>
            <w:tcBorders>
              <w:top w:val="single" w:sz="4" w:space="0" w:color="000000"/>
              <w:left w:val="single" w:sz="4" w:space="0" w:color="000000"/>
              <w:bottom w:val="single" w:sz="4" w:space="0" w:color="000000"/>
              <w:right w:val="single" w:sz="4" w:space="0" w:color="000000"/>
            </w:tcBorders>
            <w:shd w:val="clear" w:color="auto" w:fill="00B0F0"/>
          </w:tcPr>
          <w:p w14:paraId="32836E0D" w14:textId="77777777" w:rsidR="00BC109A" w:rsidRPr="00064B18" w:rsidRDefault="002618F2">
            <w:pPr>
              <w:spacing w:after="0"/>
              <w:ind w:left="6"/>
              <w:jc w:val="center"/>
              <w:rPr>
                <w:color w:val="auto"/>
                <w:sz w:val="24"/>
                <w:szCs w:val="24"/>
              </w:rPr>
            </w:pPr>
            <w:r w:rsidRPr="00064B18">
              <w:rPr>
                <w:color w:val="auto"/>
                <w:sz w:val="24"/>
                <w:szCs w:val="24"/>
                <w:u w:val="none"/>
              </w:rPr>
              <w:t xml:space="preserve">Early Learning Goals </w:t>
            </w:r>
          </w:p>
        </w:tc>
      </w:tr>
      <w:tr w:rsidR="00BC109A" w14:paraId="1B17DA7B" w14:textId="77777777" w:rsidTr="00064B18">
        <w:trPr>
          <w:trHeight w:val="2354"/>
        </w:trPr>
        <w:tc>
          <w:tcPr>
            <w:tcW w:w="2584" w:type="dxa"/>
            <w:tcBorders>
              <w:top w:val="single" w:sz="4" w:space="0" w:color="000000"/>
              <w:left w:val="single" w:sz="4" w:space="0" w:color="000000"/>
              <w:bottom w:val="single" w:sz="4" w:space="0" w:color="000000"/>
              <w:right w:val="single" w:sz="4" w:space="0" w:color="000000"/>
            </w:tcBorders>
            <w:shd w:val="clear" w:color="auto" w:fill="00B0F0"/>
          </w:tcPr>
          <w:p w14:paraId="631E17E8" w14:textId="77777777" w:rsidR="00BC109A" w:rsidRDefault="002618F2">
            <w:pPr>
              <w:spacing w:after="0"/>
            </w:pPr>
            <w:r>
              <w:rPr>
                <w:color w:val="FFFFFF"/>
                <w:sz w:val="20"/>
                <w:u w:val="none"/>
              </w:rPr>
              <w:t xml:space="preserve"> </w:t>
            </w:r>
          </w:p>
        </w:tc>
        <w:tc>
          <w:tcPr>
            <w:tcW w:w="6288" w:type="dxa"/>
            <w:tcBorders>
              <w:top w:val="single" w:sz="4" w:space="0" w:color="000000"/>
              <w:left w:val="single" w:sz="4" w:space="0" w:color="000000"/>
              <w:bottom w:val="single" w:sz="4" w:space="0" w:color="000000"/>
              <w:right w:val="single" w:sz="4" w:space="0" w:color="000000"/>
            </w:tcBorders>
          </w:tcPr>
          <w:p w14:paraId="14881A3E" w14:textId="77777777" w:rsidR="00BC109A" w:rsidRDefault="002618F2">
            <w:pPr>
              <w:spacing w:after="0"/>
              <w:ind w:left="1"/>
            </w:pPr>
            <w:r>
              <w:rPr>
                <w:sz w:val="16"/>
                <w:u w:val="none"/>
              </w:rPr>
              <w:t xml:space="preserve">Show curiosity about objects, events and people  </w:t>
            </w:r>
          </w:p>
          <w:p w14:paraId="446372C6" w14:textId="77777777" w:rsidR="00BC109A" w:rsidRDefault="002618F2">
            <w:pPr>
              <w:spacing w:after="0"/>
              <w:ind w:left="1"/>
            </w:pPr>
            <w:r>
              <w:rPr>
                <w:sz w:val="16"/>
                <w:u w:val="none"/>
              </w:rPr>
              <w:t xml:space="preserve">Questions why things happen  </w:t>
            </w:r>
          </w:p>
          <w:p w14:paraId="3636DCE3" w14:textId="77777777" w:rsidR="00BC109A" w:rsidRDefault="002618F2">
            <w:pPr>
              <w:spacing w:after="0"/>
              <w:ind w:left="1"/>
            </w:pPr>
            <w:r>
              <w:rPr>
                <w:sz w:val="16"/>
                <w:u w:val="none"/>
              </w:rPr>
              <w:t xml:space="preserve">Engage in open-ended activity  </w:t>
            </w:r>
          </w:p>
          <w:p w14:paraId="71C4CAD3" w14:textId="77777777" w:rsidR="00BC109A" w:rsidRDefault="002618F2">
            <w:pPr>
              <w:spacing w:after="0"/>
              <w:ind w:left="1"/>
            </w:pPr>
            <w:r>
              <w:rPr>
                <w:sz w:val="16"/>
                <w:u w:val="none"/>
              </w:rPr>
              <w:t xml:space="preserve">Thinking of ideas </w:t>
            </w:r>
          </w:p>
          <w:p w14:paraId="25A6031B" w14:textId="77777777" w:rsidR="00BC109A" w:rsidRDefault="002618F2">
            <w:pPr>
              <w:spacing w:after="0"/>
              <w:ind w:left="1"/>
            </w:pPr>
            <w:r>
              <w:rPr>
                <w:sz w:val="16"/>
                <w:u w:val="none"/>
              </w:rPr>
              <w:t xml:space="preserve">Find ways to solve problems / find new ways to do things / test their ideas </w:t>
            </w:r>
          </w:p>
          <w:p w14:paraId="6CD1DF6C" w14:textId="77777777" w:rsidR="00BC109A" w:rsidRDefault="002618F2">
            <w:pPr>
              <w:spacing w:after="0"/>
              <w:ind w:left="1"/>
            </w:pPr>
            <w:r>
              <w:rPr>
                <w:sz w:val="16"/>
                <w:u w:val="none"/>
              </w:rPr>
              <w:t xml:space="preserve">Use senses to explore the world around them </w:t>
            </w:r>
          </w:p>
          <w:p w14:paraId="4A75306A" w14:textId="77777777" w:rsidR="00BC109A" w:rsidRDefault="002618F2">
            <w:pPr>
              <w:spacing w:after="0"/>
              <w:ind w:left="1"/>
            </w:pPr>
            <w:r>
              <w:rPr>
                <w:sz w:val="16"/>
                <w:u w:val="none"/>
              </w:rPr>
              <w:t>Create simple representations of events, people and o</w:t>
            </w:r>
            <w:r>
              <w:rPr>
                <w:sz w:val="16"/>
                <w:u w:val="none"/>
              </w:rPr>
              <w:t xml:space="preserve">bjects </w:t>
            </w:r>
          </w:p>
          <w:p w14:paraId="0CCF27DB" w14:textId="77777777" w:rsidR="00BC109A" w:rsidRDefault="002618F2">
            <w:pPr>
              <w:spacing w:after="0" w:line="238" w:lineRule="auto"/>
              <w:ind w:left="1"/>
            </w:pPr>
            <w:r>
              <w:rPr>
                <w:sz w:val="16"/>
                <w:u w:val="none"/>
              </w:rPr>
              <w:t xml:space="preserve">Planning, making decisions about how to approach a task, solve a problem and reach a goal Checking how well their activities are going  </w:t>
            </w:r>
          </w:p>
          <w:p w14:paraId="0238ABC4" w14:textId="77777777" w:rsidR="00BC109A" w:rsidRDefault="002618F2">
            <w:pPr>
              <w:spacing w:after="0"/>
              <w:ind w:left="1"/>
            </w:pPr>
            <w:r>
              <w:rPr>
                <w:sz w:val="16"/>
                <w:u w:val="none"/>
              </w:rPr>
              <w:t xml:space="preserve">Changing strategy as needed  </w:t>
            </w:r>
          </w:p>
          <w:p w14:paraId="53224250" w14:textId="77777777" w:rsidR="00BC109A" w:rsidRDefault="002618F2">
            <w:pPr>
              <w:spacing w:after="0"/>
              <w:ind w:left="1"/>
            </w:pPr>
            <w:r>
              <w:rPr>
                <w:sz w:val="16"/>
                <w:u w:val="none"/>
              </w:rPr>
              <w:t xml:space="preserve">Reviewing how well the approach worked </w:t>
            </w:r>
          </w:p>
          <w:p w14:paraId="6456D52C" w14:textId="77777777" w:rsidR="00BC109A" w:rsidRDefault="002618F2">
            <w:pPr>
              <w:spacing w:after="0"/>
              <w:ind w:left="1"/>
            </w:pPr>
            <w:r>
              <w:rPr>
                <w:sz w:val="16"/>
                <w:u w:val="none"/>
              </w:rPr>
              <w:t xml:space="preserve"> </w:t>
            </w:r>
          </w:p>
        </w:tc>
        <w:tc>
          <w:tcPr>
            <w:tcW w:w="6267" w:type="dxa"/>
            <w:tcBorders>
              <w:top w:val="single" w:sz="4" w:space="0" w:color="000000"/>
              <w:left w:val="single" w:sz="4" w:space="0" w:color="000000"/>
              <w:bottom w:val="single" w:sz="4" w:space="0" w:color="000000"/>
              <w:right w:val="single" w:sz="4" w:space="0" w:color="000000"/>
            </w:tcBorders>
          </w:tcPr>
          <w:p w14:paraId="723CEF38" w14:textId="77777777" w:rsidR="00BC109A" w:rsidRDefault="002618F2">
            <w:pPr>
              <w:spacing w:after="0"/>
            </w:pPr>
            <w:r>
              <w:rPr>
                <w:sz w:val="16"/>
                <w:u w:val="none"/>
              </w:rPr>
              <w:t xml:space="preserve">Choose the resources they need for their chosen activities  </w:t>
            </w:r>
          </w:p>
          <w:p w14:paraId="26B22950" w14:textId="77777777" w:rsidR="00BC109A" w:rsidRDefault="002618F2">
            <w:pPr>
              <w:spacing w:after="0"/>
            </w:pPr>
            <w:r>
              <w:rPr>
                <w:sz w:val="16"/>
                <w:u w:val="none"/>
              </w:rPr>
              <w:t xml:space="preserve">Handle equipment and tools effectively  </w:t>
            </w:r>
          </w:p>
          <w:p w14:paraId="1BE7A02E" w14:textId="77777777" w:rsidR="00BC109A" w:rsidRDefault="002618F2">
            <w:pPr>
              <w:spacing w:after="0"/>
            </w:pPr>
            <w:r>
              <w:rPr>
                <w:sz w:val="16"/>
                <w:u w:val="none"/>
              </w:rPr>
              <w:t xml:space="preserve">Children know the importance for good health of a healthy diet </w:t>
            </w:r>
          </w:p>
          <w:p w14:paraId="1FF8CE71" w14:textId="77777777" w:rsidR="00BC109A" w:rsidRDefault="002618F2">
            <w:pPr>
              <w:spacing w:after="0" w:line="241" w:lineRule="auto"/>
            </w:pPr>
            <w:r>
              <w:rPr>
                <w:sz w:val="16"/>
                <w:u w:val="none"/>
              </w:rPr>
              <w:t>They safely use and explore a variety of materials, tools and techniques, experimenting wi</w:t>
            </w:r>
            <w:r>
              <w:rPr>
                <w:sz w:val="16"/>
                <w:u w:val="none"/>
              </w:rPr>
              <w:t xml:space="preserve">th colour, design, texture, form and function. </w:t>
            </w:r>
          </w:p>
          <w:p w14:paraId="271494B4" w14:textId="77777777" w:rsidR="00BC109A" w:rsidRDefault="002618F2">
            <w:pPr>
              <w:spacing w:after="2" w:line="238" w:lineRule="auto"/>
            </w:pPr>
            <w:r>
              <w:rPr>
                <w:sz w:val="16"/>
                <w:u w:val="none"/>
              </w:rPr>
              <w:t xml:space="preserve">Children use what they have learnt about media and materials in original ways, thinking about uses and purposes.  </w:t>
            </w:r>
          </w:p>
          <w:p w14:paraId="5B997416" w14:textId="77777777" w:rsidR="00BC109A" w:rsidRDefault="002618F2">
            <w:pPr>
              <w:spacing w:after="98"/>
            </w:pPr>
            <w:r>
              <w:rPr>
                <w:sz w:val="16"/>
                <w:u w:val="none"/>
              </w:rPr>
              <w:t xml:space="preserve">They represent their own ideas, thoughts and feelings through design and technology </w:t>
            </w:r>
          </w:p>
          <w:p w14:paraId="290760C3" w14:textId="77777777" w:rsidR="00BC109A" w:rsidRDefault="002618F2">
            <w:pPr>
              <w:spacing w:after="0"/>
            </w:pPr>
            <w:r>
              <w:rPr>
                <w:u w:val="none"/>
              </w:rPr>
              <w:t xml:space="preserve"> </w:t>
            </w:r>
          </w:p>
        </w:tc>
      </w:tr>
    </w:tbl>
    <w:p w14:paraId="7D2558A7" w14:textId="77777777" w:rsidR="00BC109A" w:rsidRDefault="002618F2">
      <w:pPr>
        <w:spacing w:after="0"/>
      </w:pPr>
      <w:r>
        <w:rPr>
          <w:u w:val="none"/>
        </w:rPr>
        <w:t xml:space="preserve"> </w:t>
      </w:r>
    </w:p>
    <w:tbl>
      <w:tblPr>
        <w:tblStyle w:val="TableGrid"/>
        <w:tblW w:w="15025" w:type="dxa"/>
        <w:tblInd w:w="-565" w:type="dxa"/>
        <w:tblCellMar>
          <w:top w:w="35" w:type="dxa"/>
          <w:left w:w="107" w:type="dxa"/>
          <w:right w:w="71" w:type="dxa"/>
        </w:tblCellMar>
        <w:tblLook w:val="04A0" w:firstRow="1" w:lastRow="0" w:firstColumn="1" w:lastColumn="0" w:noHBand="0" w:noVBand="1"/>
      </w:tblPr>
      <w:tblGrid>
        <w:gridCol w:w="1985"/>
        <w:gridCol w:w="2172"/>
        <w:gridCol w:w="2174"/>
        <w:gridCol w:w="2174"/>
        <w:gridCol w:w="2174"/>
        <w:gridCol w:w="2174"/>
        <w:gridCol w:w="2172"/>
      </w:tblGrid>
      <w:tr w:rsidR="00BC109A" w14:paraId="25F1948B" w14:textId="77777777" w:rsidTr="00064B18">
        <w:trPr>
          <w:trHeight w:val="302"/>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1CC6F2CF" w14:textId="77777777" w:rsidR="00BC109A" w:rsidRPr="00064B18" w:rsidRDefault="002618F2">
            <w:pPr>
              <w:spacing w:after="0"/>
              <w:rPr>
                <w:color w:val="auto"/>
              </w:rPr>
            </w:pPr>
            <w:r w:rsidRPr="00DC3364">
              <w:rPr>
                <w:color w:val="auto"/>
                <w:sz w:val="24"/>
                <w:u w:color="FFFFFF"/>
              </w:rPr>
              <w:t>Skills</w:t>
            </w:r>
            <w:r w:rsidRPr="00DC3364">
              <w:rPr>
                <w:color w:val="auto"/>
                <w:sz w:val="24"/>
                <w:u w:val="none"/>
              </w:rPr>
              <w:t xml:space="preserve"> </w:t>
            </w:r>
          </w:p>
        </w:tc>
        <w:tc>
          <w:tcPr>
            <w:tcW w:w="2172" w:type="dxa"/>
            <w:tcBorders>
              <w:top w:val="single" w:sz="4" w:space="0" w:color="000000"/>
              <w:left w:val="single" w:sz="4" w:space="0" w:color="000000"/>
              <w:bottom w:val="single" w:sz="4" w:space="0" w:color="000000"/>
              <w:right w:val="single" w:sz="4" w:space="0" w:color="000000"/>
            </w:tcBorders>
            <w:shd w:val="clear" w:color="auto" w:fill="00B0F0"/>
          </w:tcPr>
          <w:p w14:paraId="175DB7A8" w14:textId="77777777" w:rsidR="00BC109A" w:rsidRPr="00064B18" w:rsidRDefault="002618F2">
            <w:pPr>
              <w:spacing w:after="0"/>
              <w:ind w:left="1"/>
              <w:rPr>
                <w:b/>
                <w:bCs/>
                <w:color w:val="auto"/>
              </w:rPr>
            </w:pPr>
            <w:r w:rsidRPr="00064B18">
              <w:rPr>
                <w:b/>
                <w:bCs/>
                <w:color w:val="auto"/>
                <w:sz w:val="24"/>
                <w:u w:val="none"/>
              </w:rPr>
              <w:t xml:space="preserve">Year 1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015B7450" w14:textId="77777777" w:rsidR="00BC109A" w:rsidRPr="00064B18" w:rsidRDefault="002618F2">
            <w:pPr>
              <w:spacing w:after="0"/>
              <w:ind w:left="1"/>
              <w:rPr>
                <w:b/>
                <w:bCs/>
                <w:color w:val="auto"/>
              </w:rPr>
            </w:pPr>
            <w:r w:rsidRPr="00064B18">
              <w:rPr>
                <w:b/>
                <w:bCs/>
                <w:color w:val="auto"/>
                <w:sz w:val="24"/>
                <w:u w:val="none"/>
              </w:rPr>
              <w:t xml:space="preserve">Year 2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2C89D118" w14:textId="77777777" w:rsidR="00BC109A" w:rsidRPr="00064B18" w:rsidRDefault="002618F2">
            <w:pPr>
              <w:spacing w:after="0"/>
              <w:ind w:left="1"/>
              <w:rPr>
                <w:b/>
                <w:bCs/>
                <w:color w:val="auto"/>
              </w:rPr>
            </w:pPr>
            <w:r w:rsidRPr="00064B18">
              <w:rPr>
                <w:b/>
                <w:bCs/>
                <w:color w:val="auto"/>
                <w:sz w:val="24"/>
                <w:u w:val="none"/>
              </w:rPr>
              <w:t xml:space="preserve">Year 3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3E2749C1" w14:textId="77777777" w:rsidR="00BC109A" w:rsidRPr="00064B18" w:rsidRDefault="002618F2">
            <w:pPr>
              <w:spacing w:after="0"/>
              <w:rPr>
                <w:b/>
                <w:bCs/>
                <w:color w:val="auto"/>
              </w:rPr>
            </w:pPr>
            <w:r w:rsidRPr="00064B18">
              <w:rPr>
                <w:b/>
                <w:bCs/>
                <w:color w:val="auto"/>
                <w:sz w:val="24"/>
                <w:u w:val="none"/>
              </w:rPr>
              <w:t xml:space="preserve">Year 4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044553C3" w14:textId="77777777" w:rsidR="00BC109A" w:rsidRPr="00064B18" w:rsidRDefault="002618F2">
            <w:pPr>
              <w:spacing w:after="0"/>
              <w:ind w:left="1"/>
              <w:rPr>
                <w:b/>
                <w:bCs/>
                <w:color w:val="auto"/>
              </w:rPr>
            </w:pPr>
            <w:r w:rsidRPr="00064B18">
              <w:rPr>
                <w:b/>
                <w:bCs/>
                <w:color w:val="auto"/>
                <w:sz w:val="24"/>
                <w:u w:val="none"/>
              </w:rPr>
              <w:t xml:space="preserve">Year 5 </w:t>
            </w:r>
          </w:p>
        </w:tc>
        <w:tc>
          <w:tcPr>
            <w:tcW w:w="2172" w:type="dxa"/>
            <w:tcBorders>
              <w:top w:val="single" w:sz="4" w:space="0" w:color="000000"/>
              <w:left w:val="single" w:sz="4" w:space="0" w:color="000000"/>
              <w:bottom w:val="single" w:sz="4" w:space="0" w:color="000000"/>
              <w:right w:val="single" w:sz="4" w:space="0" w:color="000000"/>
            </w:tcBorders>
            <w:shd w:val="clear" w:color="auto" w:fill="00B0F0"/>
          </w:tcPr>
          <w:p w14:paraId="72AB0527" w14:textId="77777777" w:rsidR="00BC109A" w:rsidRPr="00064B18" w:rsidRDefault="002618F2">
            <w:pPr>
              <w:spacing w:after="0"/>
              <w:ind w:left="1"/>
              <w:rPr>
                <w:b/>
                <w:bCs/>
                <w:color w:val="auto"/>
              </w:rPr>
            </w:pPr>
            <w:r w:rsidRPr="00064B18">
              <w:rPr>
                <w:b/>
                <w:bCs/>
                <w:color w:val="auto"/>
                <w:sz w:val="24"/>
                <w:u w:val="none"/>
              </w:rPr>
              <w:t xml:space="preserve">Year 6 </w:t>
            </w:r>
          </w:p>
        </w:tc>
      </w:tr>
      <w:tr w:rsidR="00BC109A" w14:paraId="4BD45F8D" w14:textId="77777777" w:rsidTr="00064B18">
        <w:trPr>
          <w:trHeight w:val="4308"/>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3FDC5736" w14:textId="77777777" w:rsidR="00BC109A" w:rsidRPr="00064B18" w:rsidRDefault="002618F2">
            <w:pPr>
              <w:spacing w:after="0"/>
              <w:ind w:right="26"/>
              <w:rPr>
                <w:color w:val="auto"/>
              </w:rPr>
            </w:pPr>
            <w:r w:rsidRPr="00064B18">
              <w:rPr>
                <w:color w:val="auto"/>
                <w:sz w:val="24"/>
                <w:u w:val="none"/>
              </w:rPr>
              <w:t xml:space="preserve">Generating ideas - designing </w:t>
            </w:r>
          </w:p>
        </w:tc>
        <w:tc>
          <w:tcPr>
            <w:tcW w:w="2172" w:type="dxa"/>
            <w:tcBorders>
              <w:top w:val="single" w:sz="4" w:space="0" w:color="000000"/>
              <w:left w:val="single" w:sz="4" w:space="0" w:color="000000"/>
              <w:bottom w:val="single" w:sz="4" w:space="0" w:color="000000"/>
              <w:right w:val="single" w:sz="4" w:space="0" w:color="000000"/>
            </w:tcBorders>
          </w:tcPr>
          <w:p w14:paraId="030A8DBC" w14:textId="77777777" w:rsidR="00BC109A" w:rsidRDefault="002618F2">
            <w:pPr>
              <w:numPr>
                <w:ilvl w:val="0"/>
                <w:numId w:val="1"/>
              </w:numPr>
              <w:spacing w:after="2" w:line="238" w:lineRule="auto"/>
            </w:pPr>
            <w:r>
              <w:rPr>
                <w:sz w:val="16"/>
                <w:u w:val="none"/>
              </w:rPr>
              <w:t xml:space="preserve">Design appealing products for a particular user based on simple design criteria. </w:t>
            </w:r>
          </w:p>
          <w:p w14:paraId="46EC13FA" w14:textId="77777777" w:rsidR="00BC109A" w:rsidRDefault="002618F2">
            <w:pPr>
              <w:numPr>
                <w:ilvl w:val="0"/>
                <w:numId w:val="1"/>
              </w:numPr>
              <w:spacing w:after="3" w:line="238" w:lineRule="auto"/>
            </w:pPr>
            <w:r>
              <w:rPr>
                <w:sz w:val="16"/>
                <w:u w:val="none"/>
              </w:rPr>
              <w:t xml:space="preserve">Generate initial ideas and design criteria through own experiences. </w:t>
            </w:r>
          </w:p>
          <w:p w14:paraId="69C73DE1" w14:textId="77777777" w:rsidR="00BC109A" w:rsidRDefault="002618F2">
            <w:pPr>
              <w:numPr>
                <w:ilvl w:val="0"/>
                <w:numId w:val="1"/>
              </w:numPr>
              <w:spacing w:after="0" w:line="239" w:lineRule="auto"/>
            </w:pPr>
            <w:r>
              <w:rPr>
                <w:sz w:val="16"/>
                <w:u w:val="none"/>
              </w:rPr>
              <w:t xml:space="preserve">Develop and communicate these ideas through talk and drawings and mock ups where relevant. </w:t>
            </w:r>
          </w:p>
          <w:p w14:paraId="1B9DCC56"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FB4D2CA" w14:textId="77777777" w:rsidR="00BC109A" w:rsidRDefault="002618F2">
            <w:pPr>
              <w:numPr>
                <w:ilvl w:val="0"/>
                <w:numId w:val="2"/>
              </w:numPr>
              <w:spacing w:after="0" w:line="238" w:lineRule="auto"/>
              <w:ind w:right="6"/>
            </w:pPr>
            <w:r>
              <w:rPr>
                <w:sz w:val="16"/>
                <w:u w:val="none"/>
              </w:rPr>
              <w:t xml:space="preserve">Generate ideas based on simple design criteria and their own experiences, explaining what they could make. </w:t>
            </w:r>
          </w:p>
          <w:p w14:paraId="2707572A" w14:textId="77777777" w:rsidR="00BC109A" w:rsidRDefault="002618F2">
            <w:pPr>
              <w:numPr>
                <w:ilvl w:val="0"/>
                <w:numId w:val="2"/>
              </w:numPr>
              <w:spacing w:after="9"/>
              <w:ind w:right="6"/>
            </w:pPr>
            <w:r>
              <w:rPr>
                <w:sz w:val="16"/>
                <w:u w:val="none"/>
              </w:rPr>
              <w:t>Develop, model and communicate their ideas through tal</w:t>
            </w:r>
            <w:r>
              <w:rPr>
                <w:sz w:val="16"/>
                <w:u w:val="none"/>
              </w:rPr>
              <w:t xml:space="preserve">king, mock-ups and drawings.  </w:t>
            </w:r>
          </w:p>
          <w:p w14:paraId="5FA7C08B" w14:textId="77777777" w:rsidR="00BC109A" w:rsidRDefault="002618F2">
            <w:pPr>
              <w:spacing w:after="0"/>
              <w:ind w:left="1"/>
            </w:pPr>
            <w:r>
              <w:rPr>
                <w:sz w:val="16"/>
                <w:u w:val="none"/>
              </w:rPr>
              <w:t xml:space="preserve"> </w:t>
            </w:r>
            <w:r>
              <w:rPr>
                <w:sz w:val="16"/>
                <w:u w:val="none"/>
              </w:rPr>
              <w:tab/>
              <w:t xml:space="preserve"> </w:t>
            </w:r>
          </w:p>
        </w:tc>
        <w:tc>
          <w:tcPr>
            <w:tcW w:w="2174" w:type="dxa"/>
            <w:tcBorders>
              <w:top w:val="single" w:sz="4" w:space="0" w:color="000000"/>
              <w:left w:val="single" w:sz="4" w:space="0" w:color="000000"/>
              <w:bottom w:val="single" w:sz="4" w:space="0" w:color="000000"/>
              <w:right w:val="single" w:sz="4" w:space="0" w:color="000000"/>
            </w:tcBorders>
          </w:tcPr>
          <w:p w14:paraId="41928FFA" w14:textId="77777777" w:rsidR="00BC109A" w:rsidRDefault="002618F2">
            <w:pPr>
              <w:numPr>
                <w:ilvl w:val="0"/>
                <w:numId w:val="3"/>
              </w:numPr>
              <w:spacing w:after="2" w:line="238" w:lineRule="auto"/>
              <w:ind w:right="17"/>
            </w:pPr>
            <w:r>
              <w:rPr>
                <w:sz w:val="16"/>
                <w:u w:val="none"/>
              </w:rPr>
              <w:t xml:space="preserve">Generate realistic ideas through discussion and design criteria for an appealing, functional product fit for purpose and specific user/s. </w:t>
            </w:r>
          </w:p>
          <w:p w14:paraId="2EAA50D9" w14:textId="77777777" w:rsidR="00BC109A" w:rsidRDefault="002618F2">
            <w:pPr>
              <w:numPr>
                <w:ilvl w:val="0"/>
                <w:numId w:val="3"/>
              </w:numPr>
              <w:spacing w:after="0" w:line="239" w:lineRule="auto"/>
              <w:ind w:right="17"/>
            </w:pPr>
            <w:r>
              <w:rPr>
                <w:sz w:val="16"/>
                <w:u w:val="none"/>
              </w:rPr>
              <w:t>Use annotated sketches, prototypes, final product sketches and pattern pieces; com</w:t>
            </w:r>
            <w:r>
              <w:rPr>
                <w:sz w:val="16"/>
                <w:u w:val="none"/>
              </w:rPr>
              <w:t xml:space="preserve">munication technology, such as web-based recipes, to develop and communicate ideas. </w:t>
            </w:r>
          </w:p>
          <w:p w14:paraId="56EC654E"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45F73E52" w14:textId="77777777" w:rsidR="00BC109A" w:rsidRDefault="002618F2">
            <w:pPr>
              <w:numPr>
                <w:ilvl w:val="0"/>
                <w:numId w:val="4"/>
              </w:numPr>
              <w:spacing w:after="0" w:line="239" w:lineRule="auto"/>
            </w:pPr>
            <w:r>
              <w:rPr>
                <w:sz w:val="16"/>
                <w:u w:val="none"/>
              </w:rPr>
              <w:t xml:space="preserve">Generate and clarify ideas through discussion with peers to develop design criteria to inform the design of products that are fit for purpose, aimed at particular </w:t>
            </w:r>
            <w:r>
              <w:rPr>
                <w:sz w:val="16"/>
                <w:u w:val="none"/>
              </w:rPr>
              <w:t xml:space="preserve">individuals or groups. </w:t>
            </w:r>
          </w:p>
          <w:p w14:paraId="391EB997" w14:textId="77777777" w:rsidR="00BC109A" w:rsidRDefault="002618F2">
            <w:pPr>
              <w:numPr>
                <w:ilvl w:val="0"/>
                <w:numId w:val="4"/>
              </w:numPr>
              <w:spacing w:after="0" w:line="239" w:lineRule="auto"/>
            </w:pPr>
            <w:r>
              <w:rPr>
                <w:sz w:val="16"/>
                <w:u w:val="none"/>
              </w:rPr>
              <w:t xml:space="preserve">Use annotated sketches and appropriate information and communication technology, such as web-based recipes, to develop and communicate ideas. </w:t>
            </w:r>
          </w:p>
          <w:p w14:paraId="6AC29B9D" w14:textId="77777777" w:rsidR="00BC109A" w:rsidRDefault="002618F2">
            <w:pPr>
              <w:numPr>
                <w:ilvl w:val="0"/>
                <w:numId w:val="4"/>
              </w:numPr>
              <w:spacing w:after="1" w:line="239" w:lineRule="auto"/>
            </w:pPr>
            <w:r>
              <w:rPr>
                <w:sz w:val="16"/>
                <w:u w:val="none"/>
              </w:rPr>
              <w:t>Generate, develop, model and communicate realistic ideas through discussion and, as appro</w:t>
            </w:r>
            <w:r>
              <w:rPr>
                <w:sz w:val="16"/>
                <w:u w:val="none"/>
              </w:rPr>
              <w:t xml:space="preserve">priate, annotated sketches, cross-sectional and exploded diagrams.  </w:t>
            </w:r>
          </w:p>
          <w:p w14:paraId="46D8B3FF" w14:textId="77777777" w:rsidR="00BC109A" w:rsidRDefault="002618F2">
            <w:pPr>
              <w:spacing w:after="0"/>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27E0EF0" w14:textId="77777777" w:rsidR="00BC109A" w:rsidRDefault="002618F2">
            <w:pPr>
              <w:numPr>
                <w:ilvl w:val="0"/>
                <w:numId w:val="5"/>
              </w:numPr>
              <w:spacing w:after="0" w:line="239" w:lineRule="auto"/>
              <w:ind w:right="32"/>
            </w:pPr>
            <w:r>
              <w:rPr>
                <w:sz w:val="16"/>
                <w:u w:val="none"/>
              </w:rPr>
              <w:t>Generate innovative ideas through research including surveys, interviews and questionnaires.</w:t>
            </w:r>
            <w:r w:rsidR="00064B18">
              <w:rPr>
                <w:sz w:val="16"/>
                <w:u w:val="none"/>
              </w:rPr>
              <w:t xml:space="preserve"> </w:t>
            </w:r>
            <w:r>
              <w:rPr>
                <w:sz w:val="16"/>
                <w:u w:val="none"/>
              </w:rPr>
              <w:t>and discussion with peers to develop a design brief and criteria for a design specification.</w:t>
            </w:r>
            <w:r>
              <w:rPr>
                <w:sz w:val="16"/>
                <w:u w:val="none"/>
              </w:rPr>
              <w:t xml:space="preserve">  • Design purposeful, functional, appealing products for the intended user that are fit for purpose based on a simple design specification. </w:t>
            </w:r>
          </w:p>
          <w:p w14:paraId="390FC3BC" w14:textId="77777777" w:rsidR="00BC109A" w:rsidRDefault="002618F2">
            <w:pPr>
              <w:numPr>
                <w:ilvl w:val="0"/>
                <w:numId w:val="5"/>
              </w:numPr>
              <w:spacing w:after="1" w:line="239" w:lineRule="auto"/>
              <w:ind w:right="32"/>
            </w:pPr>
            <w:r>
              <w:rPr>
                <w:sz w:val="16"/>
                <w:u w:val="none"/>
              </w:rPr>
              <w:t>Develop and communicate ideas through discussion, annotated drawings, exploded drawings and drawings from differen</w:t>
            </w:r>
            <w:r>
              <w:rPr>
                <w:sz w:val="16"/>
                <w:u w:val="none"/>
              </w:rPr>
              <w:t xml:space="preserve">t views. and, where appropriate, computer-aided design </w:t>
            </w:r>
          </w:p>
          <w:p w14:paraId="2CD4E622" w14:textId="77777777" w:rsidR="00BC109A" w:rsidRDefault="002618F2">
            <w:pPr>
              <w:spacing w:after="0"/>
              <w:ind w:left="1"/>
            </w:pPr>
            <w:r>
              <w:rPr>
                <w:sz w:val="16"/>
                <w:u w:val="non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E8D60DE" w14:textId="77777777" w:rsidR="00BC109A" w:rsidRDefault="002618F2">
            <w:pPr>
              <w:numPr>
                <w:ilvl w:val="0"/>
                <w:numId w:val="6"/>
              </w:numPr>
              <w:spacing w:after="2" w:line="238" w:lineRule="auto"/>
            </w:pPr>
            <w:r>
              <w:rPr>
                <w:sz w:val="16"/>
                <w:u w:val="none"/>
              </w:rPr>
              <w:t xml:space="preserve">Use research using surveys, interviews, questionnaires and web-based resources. to develop a design specification for a range of functional products.  </w:t>
            </w:r>
          </w:p>
          <w:p w14:paraId="10CA1F89" w14:textId="77777777" w:rsidR="00BC109A" w:rsidRDefault="002618F2">
            <w:pPr>
              <w:numPr>
                <w:ilvl w:val="0"/>
                <w:numId w:val="6"/>
              </w:numPr>
              <w:spacing w:after="0" w:line="239" w:lineRule="auto"/>
            </w:pPr>
            <w:r>
              <w:rPr>
                <w:sz w:val="16"/>
                <w:u w:val="none"/>
              </w:rPr>
              <w:t>Develop a simple design specification to guide</w:t>
            </w:r>
            <w:r>
              <w:rPr>
                <w:sz w:val="16"/>
                <w:u w:val="none"/>
              </w:rPr>
              <w:t xml:space="preserve"> the development of their ideas and products, taking account of constraints including time, resources and cost. </w:t>
            </w:r>
          </w:p>
          <w:p w14:paraId="35287A0D" w14:textId="77777777" w:rsidR="00BC109A" w:rsidRDefault="002618F2">
            <w:pPr>
              <w:numPr>
                <w:ilvl w:val="0"/>
                <w:numId w:val="6"/>
              </w:numPr>
              <w:spacing w:after="2" w:line="239" w:lineRule="auto"/>
            </w:pPr>
            <w:r>
              <w:rPr>
                <w:sz w:val="16"/>
                <w:u w:val="none"/>
              </w:rPr>
              <w:t xml:space="preserve">Generate and develop innovative ideas and share and clarify these through discussion.  </w:t>
            </w:r>
          </w:p>
          <w:p w14:paraId="6CDF0FCC" w14:textId="77777777" w:rsidR="00BC109A" w:rsidRDefault="002618F2">
            <w:pPr>
              <w:numPr>
                <w:ilvl w:val="0"/>
                <w:numId w:val="6"/>
              </w:numPr>
              <w:spacing w:after="0" w:line="239" w:lineRule="auto"/>
            </w:pPr>
            <w:r>
              <w:rPr>
                <w:sz w:val="16"/>
                <w:u w:val="none"/>
              </w:rPr>
              <w:t xml:space="preserve">Communicate ideas through annotated sketches, pictorial representations of electrical circuits or circuit diagrams.   </w:t>
            </w:r>
          </w:p>
          <w:p w14:paraId="446E0576" w14:textId="77777777" w:rsidR="00BC109A" w:rsidRDefault="002618F2">
            <w:pPr>
              <w:spacing w:after="0"/>
              <w:ind w:left="1"/>
            </w:pPr>
            <w:r>
              <w:rPr>
                <w:sz w:val="16"/>
                <w:u w:val="none"/>
              </w:rPr>
              <w:t xml:space="preserve"> </w:t>
            </w:r>
          </w:p>
        </w:tc>
      </w:tr>
      <w:tr w:rsidR="00BC109A" w14:paraId="210775F9" w14:textId="77777777" w:rsidTr="00064B18">
        <w:trPr>
          <w:trHeight w:val="985"/>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2D627C57" w14:textId="77777777" w:rsidR="00BC109A" w:rsidRDefault="002618F2">
            <w:pPr>
              <w:spacing w:after="0"/>
            </w:pPr>
            <w:r w:rsidRPr="00064B18">
              <w:rPr>
                <w:color w:val="auto"/>
                <w:sz w:val="24"/>
                <w:u w:val="none"/>
              </w:rPr>
              <w:lastRenderedPageBreak/>
              <w:t xml:space="preserve">Making </w:t>
            </w:r>
          </w:p>
        </w:tc>
        <w:tc>
          <w:tcPr>
            <w:tcW w:w="2172" w:type="dxa"/>
            <w:tcBorders>
              <w:top w:val="single" w:sz="4" w:space="0" w:color="000000"/>
              <w:left w:val="single" w:sz="4" w:space="0" w:color="000000"/>
              <w:bottom w:val="single" w:sz="4" w:space="0" w:color="000000"/>
              <w:right w:val="single" w:sz="4" w:space="0" w:color="000000"/>
            </w:tcBorders>
          </w:tcPr>
          <w:p w14:paraId="3648E076" w14:textId="77777777" w:rsidR="00BC109A" w:rsidRDefault="002618F2">
            <w:pPr>
              <w:spacing w:after="0"/>
              <w:ind w:left="1" w:right="19"/>
            </w:pPr>
            <w:r>
              <w:rPr>
                <w:sz w:val="16"/>
                <w:u w:val="none"/>
              </w:rPr>
              <w:t xml:space="preserve">• Select and use simple utensils, tools and equipment to perform a job e.g. peel, cut, slice, squeeze, grate and chop safely; </w:t>
            </w:r>
            <w:r>
              <w:rPr>
                <w:sz w:val="16"/>
                <w:u w:val="none"/>
              </w:rPr>
              <w:t xml:space="preserve">marking out, </w:t>
            </w:r>
          </w:p>
        </w:tc>
        <w:tc>
          <w:tcPr>
            <w:tcW w:w="2174" w:type="dxa"/>
            <w:tcBorders>
              <w:top w:val="single" w:sz="4" w:space="0" w:color="000000"/>
              <w:left w:val="single" w:sz="4" w:space="0" w:color="000000"/>
              <w:bottom w:val="single" w:sz="4" w:space="0" w:color="000000"/>
              <w:right w:val="single" w:sz="4" w:space="0" w:color="000000"/>
            </w:tcBorders>
          </w:tcPr>
          <w:p w14:paraId="24D7D3F4" w14:textId="77777777" w:rsidR="00BC109A" w:rsidRDefault="002618F2">
            <w:pPr>
              <w:numPr>
                <w:ilvl w:val="0"/>
                <w:numId w:val="7"/>
              </w:numPr>
              <w:spacing w:after="2" w:line="238" w:lineRule="auto"/>
            </w:pPr>
            <w:r>
              <w:rPr>
                <w:sz w:val="16"/>
                <w:u w:val="none"/>
              </w:rPr>
              <w:t xml:space="preserve">Plan by suggesting what to do next. </w:t>
            </w:r>
          </w:p>
          <w:p w14:paraId="06EAFD41" w14:textId="77777777" w:rsidR="00BC109A" w:rsidRDefault="002618F2">
            <w:pPr>
              <w:numPr>
                <w:ilvl w:val="0"/>
                <w:numId w:val="7"/>
              </w:numPr>
              <w:spacing w:after="0"/>
            </w:pPr>
            <w:r>
              <w:rPr>
                <w:sz w:val="16"/>
                <w:u w:val="none"/>
              </w:rPr>
              <w:t xml:space="preserve">Select and use tools, equipment, skills and techniques to perform </w:t>
            </w:r>
          </w:p>
        </w:tc>
        <w:tc>
          <w:tcPr>
            <w:tcW w:w="2174" w:type="dxa"/>
            <w:tcBorders>
              <w:top w:val="single" w:sz="4" w:space="0" w:color="000000"/>
              <w:left w:val="single" w:sz="4" w:space="0" w:color="000000"/>
              <w:bottom w:val="single" w:sz="4" w:space="0" w:color="000000"/>
              <w:right w:val="single" w:sz="4" w:space="0" w:color="000000"/>
            </w:tcBorders>
          </w:tcPr>
          <w:p w14:paraId="00025047" w14:textId="77777777" w:rsidR="00BC109A" w:rsidRDefault="002618F2">
            <w:pPr>
              <w:numPr>
                <w:ilvl w:val="0"/>
                <w:numId w:val="8"/>
              </w:numPr>
              <w:spacing w:after="2" w:line="238" w:lineRule="auto"/>
            </w:pPr>
            <w:r>
              <w:rPr>
                <w:sz w:val="16"/>
                <w:u w:val="none"/>
              </w:rPr>
              <w:t xml:space="preserve">Plan the main stages of making. </w:t>
            </w:r>
          </w:p>
          <w:p w14:paraId="73CE66F7" w14:textId="77777777" w:rsidR="00BC109A" w:rsidRDefault="002618F2">
            <w:pPr>
              <w:numPr>
                <w:ilvl w:val="0"/>
                <w:numId w:val="8"/>
              </w:numPr>
              <w:spacing w:after="0"/>
            </w:pPr>
            <w:r>
              <w:rPr>
                <w:sz w:val="16"/>
                <w:u w:val="none"/>
              </w:rPr>
              <w:t xml:space="preserve">Select from and use a range of appropriate utensils, tools and equipment with some </w:t>
            </w:r>
          </w:p>
        </w:tc>
        <w:tc>
          <w:tcPr>
            <w:tcW w:w="2174" w:type="dxa"/>
            <w:tcBorders>
              <w:top w:val="single" w:sz="4" w:space="0" w:color="000000"/>
              <w:left w:val="single" w:sz="4" w:space="0" w:color="000000"/>
              <w:bottom w:val="single" w:sz="4" w:space="0" w:color="000000"/>
              <w:right w:val="single" w:sz="4" w:space="0" w:color="000000"/>
            </w:tcBorders>
          </w:tcPr>
          <w:p w14:paraId="50511442" w14:textId="77777777" w:rsidR="00BC109A" w:rsidRDefault="002618F2">
            <w:pPr>
              <w:numPr>
                <w:ilvl w:val="0"/>
                <w:numId w:val="9"/>
              </w:numPr>
              <w:spacing w:after="2" w:line="238" w:lineRule="auto"/>
            </w:pPr>
            <w:r>
              <w:rPr>
                <w:sz w:val="16"/>
                <w:u w:val="none"/>
              </w:rPr>
              <w:t xml:space="preserve">Order the main stages of making. </w:t>
            </w:r>
          </w:p>
          <w:p w14:paraId="5182F96C" w14:textId="77777777" w:rsidR="00BC109A" w:rsidRDefault="002618F2">
            <w:pPr>
              <w:numPr>
                <w:ilvl w:val="0"/>
                <w:numId w:val="9"/>
              </w:numPr>
              <w:spacing w:after="0"/>
            </w:pPr>
            <w:r>
              <w:rPr>
                <w:sz w:val="16"/>
                <w:u w:val="none"/>
              </w:rPr>
              <w:t xml:space="preserve">Select and use appropriate tools to measure, mark out, cut, score, shape and </w:t>
            </w:r>
          </w:p>
        </w:tc>
        <w:tc>
          <w:tcPr>
            <w:tcW w:w="2174" w:type="dxa"/>
            <w:tcBorders>
              <w:top w:val="single" w:sz="4" w:space="0" w:color="000000"/>
              <w:left w:val="single" w:sz="4" w:space="0" w:color="000000"/>
              <w:bottom w:val="single" w:sz="4" w:space="0" w:color="000000"/>
              <w:right w:val="single" w:sz="4" w:space="0" w:color="000000"/>
            </w:tcBorders>
          </w:tcPr>
          <w:p w14:paraId="28A78F15" w14:textId="77777777" w:rsidR="00BC109A" w:rsidRDefault="002618F2">
            <w:pPr>
              <w:spacing w:after="0"/>
              <w:ind w:left="1"/>
            </w:pPr>
            <w:r>
              <w:rPr>
                <w:sz w:val="16"/>
                <w:u w:val="none"/>
              </w:rPr>
              <w:t xml:space="preserve">• Produce detailed lists of equipment and fabrics relevant to their tasks </w:t>
            </w:r>
          </w:p>
        </w:tc>
        <w:tc>
          <w:tcPr>
            <w:tcW w:w="2172" w:type="dxa"/>
            <w:tcBorders>
              <w:top w:val="single" w:sz="4" w:space="0" w:color="000000"/>
              <w:left w:val="single" w:sz="4" w:space="0" w:color="000000"/>
              <w:bottom w:val="single" w:sz="4" w:space="0" w:color="000000"/>
              <w:right w:val="single" w:sz="4" w:space="0" w:color="000000"/>
            </w:tcBorders>
          </w:tcPr>
          <w:p w14:paraId="3F28F338" w14:textId="77777777" w:rsidR="00BC109A" w:rsidRDefault="002618F2">
            <w:pPr>
              <w:spacing w:after="0"/>
              <w:ind w:left="143" w:right="31" w:hanging="142"/>
            </w:pPr>
            <w:r>
              <w:rPr>
                <w:sz w:val="16"/>
                <w:u w:val="none"/>
              </w:rPr>
              <w:t>• Formulate a step-by-step plan to guide making, listing tools, equip</w:t>
            </w:r>
            <w:r>
              <w:rPr>
                <w:sz w:val="16"/>
                <w:u w:val="none"/>
              </w:rPr>
              <w:t xml:space="preserve">ment, materials and components.  </w:t>
            </w:r>
          </w:p>
        </w:tc>
      </w:tr>
    </w:tbl>
    <w:p w14:paraId="3645A800" w14:textId="77777777" w:rsidR="00BC109A" w:rsidRDefault="00BC109A">
      <w:pPr>
        <w:spacing w:after="0"/>
        <w:ind w:left="-1440" w:right="7228"/>
      </w:pPr>
    </w:p>
    <w:tbl>
      <w:tblPr>
        <w:tblStyle w:val="TableGrid"/>
        <w:tblW w:w="15025" w:type="dxa"/>
        <w:tblInd w:w="-565" w:type="dxa"/>
        <w:tblCellMar>
          <w:top w:w="35" w:type="dxa"/>
          <w:left w:w="107" w:type="dxa"/>
          <w:right w:w="76" w:type="dxa"/>
        </w:tblCellMar>
        <w:tblLook w:val="04A0" w:firstRow="1" w:lastRow="0" w:firstColumn="1" w:lastColumn="0" w:noHBand="0" w:noVBand="1"/>
      </w:tblPr>
      <w:tblGrid>
        <w:gridCol w:w="1985"/>
        <w:gridCol w:w="2172"/>
        <w:gridCol w:w="2174"/>
        <w:gridCol w:w="2174"/>
        <w:gridCol w:w="2174"/>
        <w:gridCol w:w="2174"/>
        <w:gridCol w:w="2172"/>
      </w:tblGrid>
      <w:tr w:rsidR="00BC109A" w14:paraId="395AFB3E" w14:textId="77777777" w:rsidTr="00064B18">
        <w:trPr>
          <w:trHeight w:val="2979"/>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294AD9F9" w14:textId="77777777" w:rsidR="00BC109A" w:rsidRPr="00064B18" w:rsidRDefault="00BC109A">
            <w:pPr>
              <w:spacing w:after="160"/>
              <w:rPr>
                <w:color w:val="auto"/>
              </w:rPr>
            </w:pPr>
          </w:p>
        </w:tc>
        <w:tc>
          <w:tcPr>
            <w:tcW w:w="2172" w:type="dxa"/>
            <w:tcBorders>
              <w:top w:val="single" w:sz="4" w:space="0" w:color="000000"/>
              <w:left w:val="single" w:sz="4" w:space="0" w:color="000000"/>
              <w:bottom w:val="single" w:sz="4" w:space="0" w:color="000000"/>
              <w:right w:val="single" w:sz="4" w:space="0" w:color="000000"/>
            </w:tcBorders>
          </w:tcPr>
          <w:p w14:paraId="3798F45B" w14:textId="77777777" w:rsidR="00BC109A" w:rsidRDefault="002618F2">
            <w:pPr>
              <w:spacing w:after="2" w:line="238" w:lineRule="auto"/>
              <w:ind w:left="1"/>
            </w:pPr>
            <w:r>
              <w:rPr>
                <w:sz w:val="16"/>
                <w:u w:val="none"/>
              </w:rPr>
              <w:t xml:space="preserve">cutting, joining and finishing; cut, shape and join paper and card. </w:t>
            </w:r>
          </w:p>
          <w:p w14:paraId="01E32B2B" w14:textId="77777777" w:rsidR="00BC109A" w:rsidRDefault="002618F2">
            <w:pPr>
              <w:spacing w:after="2" w:line="238" w:lineRule="auto"/>
              <w:ind w:left="1"/>
            </w:pPr>
            <w:r>
              <w:rPr>
                <w:sz w:val="16"/>
                <w:u w:val="none"/>
              </w:rPr>
              <w:t xml:space="preserve">• Select from a range of ingredients and materials according to their characteristics to create a chosen product. </w:t>
            </w:r>
          </w:p>
          <w:p w14:paraId="02FBB783"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DBBDA7D" w14:textId="77777777" w:rsidR="00BC109A" w:rsidRDefault="002618F2">
            <w:pPr>
              <w:spacing w:after="0" w:line="238" w:lineRule="auto"/>
              <w:ind w:left="1"/>
              <w:jc w:val="both"/>
            </w:pPr>
            <w:r>
              <w:rPr>
                <w:sz w:val="16"/>
                <w:u w:val="none"/>
              </w:rPr>
              <w:t xml:space="preserve">practical tasks, explaining their choices. </w:t>
            </w:r>
          </w:p>
          <w:p w14:paraId="7AB992DE" w14:textId="77777777" w:rsidR="00BC109A" w:rsidRDefault="002618F2">
            <w:pPr>
              <w:numPr>
                <w:ilvl w:val="0"/>
                <w:numId w:val="10"/>
              </w:numPr>
              <w:spacing w:after="0" w:line="239" w:lineRule="auto"/>
            </w:pPr>
            <w:r>
              <w:rPr>
                <w:sz w:val="16"/>
                <w:u w:val="none"/>
              </w:rPr>
              <w:t xml:space="preserve">Select new and materials, components, reclaimed materials and construction kits to build and create their products. </w:t>
            </w:r>
          </w:p>
          <w:p w14:paraId="3C444055" w14:textId="77777777" w:rsidR="00BC109A" w:rsidRDefault="002618F2">
            <w:pPr>
              <w:numPr>
                <w:ilvl w:val="0"/>
                <w:numId w:val="10"/>
              </w:numPr>
              <w:spacing w:after="0"/>
            </w:pPr>
            <w:r>
              <w:rPr>
                <w:sz w:val="16"/>
                <w:u w:val="none"/>
              </w:rPr>
              <w:t xml:space="preserve">Use simple finishing techniques suitable for the products they are creating. </w:t>
            </w:r>
          </w:p>
        </w:tc>
        <w:tc>
          <w:tcPr>
            <w:tcW w:w="2174" w:type="dxa"/>
            <w:tcBorders>
              <w:top w:val="single" w:sz="4" w:space="0" w:color="000000"/>
              <w:left w:val="single" w:sz="4" w:space="0" w:color="000000"/>
              <w:bottom w:val="single" w:sz="4" w:space="0" w:color="000000"/>
              <w:right w:val="single" w:sz="4" w:space="0" w:color="000000"/>
            </w:tcBorders>
          </w:tcPr>
          <w:p w14:paraId="2164E40F" w14:textId="77777777" w:rsidR="00BC109A" w:rsidRDefault="002618F2">
            <w:pPr>
              <w:spacing w:after="0" w:line="238" w:lineRule="auto"/>
              <w:ind w:left="1"/>
            </w:pPr>
            <w:r>
              <w:rPr>
                <w:sz w:val="16"/>
                <w:u w:val="none"/>
              </w:rPr>
              <w:t xml:space="preserve">accuracy related to their product. </w:t>
            </w:r>
          </w:p>
          <w:p w14:paraId="368DCB7F" w14:textId="77777777" w:rsidR="00BC109A" w:rsidRDefault="002618F2">
            <w:pPr>
              <w:spacing w:after="0"/>
              <w:ind w:left="1" w:right="5"/>
            </w:pPr>
            <w:r>
              <w:rPr>
                <w:sz w:val="16"/>
                <w:u w:val="none"/>
              </w:rPr>
              <w:t xml:space="preserve">• Select from and use finishing techniques suitable for the product they are creating. </w:t>
            </w:r>
          </w:p>
        </w:tc>
        <w:tc>
          <w:tcPr>
            <w:tcW w:w="2174" w:type="dxa"/>
            <w:tcBorders>
              <w:top w:val="single" w:sz="4" w:space="0" w:color="000000"/>
              <w:left w:val="single" w:sz="4" w:space="0" w:color="000000"/>
              <w:bottom w:val="single" w:sz="4" w:space="0" w:color="000000"/>
              <w:right w:val="single" w:sz="4" w:space="0" w:color="000000"/>
            </w:tcBorders>
          </w:tcPr>
          <w:p w14:paraId="78C49BE1" w14:textId="77777777" w:rsidR="00BC109A" w:rsidRDefault="002618F2">
            <w:pPr>
              <w:spacing w:after="2" w:line="238" w:lineRule="auto"/>
              <w:ind w:right="108"/>
            </w:pPr>
            <w:r>
              <w:rPr>
                <w:sz w:val="16"/>
                <w:u w:val="none"/>
              </w:rPr>
              <w:t>combine with some accuracy related to their products. • Explain their choice of materials according to functional properties and aes</w:t>
            </w:r>
            <w:r>
              <w:rPr>
                <w:sz w:val="16"/>
                <w:u w:val="none"/>
              </w:rPr>
              <w:t xml:space="preserve">thetic qualities. </w:t>
            </w:r>
          </w:p>
          <w:p w14:paraId="299CF14A" w14:textId="77777777" w:rsidR="00BC109A" w:rsidRDefault="002618F2">
            <w:pPr>
              <w:spacing w:after="0" w:line="239" w:lineRule="auto"/>
            </w:pPr>
            <w:r>
              <w:rPr>
                <w:sz w:val="16"/>
                <w:u w:val="none"/>
              </w:rPr>
              <w:t xml:space="preserve">• Select from and use materials and components, including ingredients, construction and electrical components according to their function and properties. </w:t>
            </w:r>
          </w:p>
          <w:p w14:paraId="04E162C0" w14:textId="77777777" w:rsidR="00BC109A" w:rsidRDefault="002618F2">
            <w:pPr>
              <w:spacing w:after="0"/>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5596226F" w14:textId="77777777" w:rsidR="00BC109A" w:rsidRDefault="002618F2">
            <w:pPr>
              <w:spacing w:after="2" w:line="238" w:lineRule="auto"/>
              <w:ind w:left="1"/>
            </w:pPr>
            <w:proofErr w:type="gramStart"/>
            <w:r>
              <w:rPr>
                <w:sz w:val="16"/>
                <w:u w:val="none"/>
              </w:rPr>
              <w:t>.•</w:t>
            </w:r>
            <w:proofErr w:type="gramEnd"/>
            <w:r>
              <w:rPr>
                <w:sz w:val="16"/>
                <w:u w:val="none"/>
              </w:rPr>
              <w:t xml:space="preserve"> Write a step-by-step plan, including a list of resources required. </w:t>
            </w:r>
          </w:p>
          <w:p w14:paraId="7BB3EF7C" w14:textId="77777777" w:rsidR="00BC109A" w:rsidRDefault="002618F2">
            <w:pPr>
              <w:spacing w:after="0" w:line="239" w:lineRule="auto"/>
              <w:ind w:left="1" w:right="26"/>
            </w:pPr>
            <w:r>
              <w:rPr>
                <w:sz w:val="16"/>
                <w:u w:val="none"/>
              </w:rPr>
              <w:t xml:space="preserve">• Select </w:t>
            </w:r>
            <w:r>
              <w:rPr>
                <w:sz w:val="16"/>
                <w:u w:val="none"/>
              </w:rPr>
              <w:t xml:space="preserve">from and use, a range of appropriate utensils, tools and equipment accurately to measure and combine appropriate ingredients, materials and resources. </w:t>
            </w:r>
          </w:p>
          <w:p w14:paraId="40F76F38" w14:textId="77777777" w:rsidR="00BC109A" w:rsidRDefault="002618F2">
            <w:pPr>
              <w:spacing w:after="0"/>
              <w:ind w:left="1"/>
            </w:pPr>
            <w:r>
              <w:rPr>
                <w:sz w:val="16"/>
                <w:u w:val="non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6F7284E4" w14:textId="77777777" w:rsidR="00BC109A" w:rsidRDefault="002618F2">
            <w:pPr>
              <w:numPr>
                <w:ilvl w:val="0"/>
                <w:numId w:val="11"/>
              </w:numPr>
              <w:spacing w:after="0" w:line="239" w:lineRule="auto"/>
              <w:ind w:right="1" w:hanging="116"/>
            </w:pPr>
            <w:r>
              <w:rPr>
                <w:sz w:val="16"/>
                <w:u w:val="none"/>
              </w:rPr>
              <w:t xml:space="preserve">Competently select from and use appropriate tools to accurately measure, mark, cut and assemble materials, and securely </w:t>
            </w:r>
          </w:p>
          <w:p w14:paraId="17611EF5" w14:textId="77777777" w:rsidR="00BC109A" w:rsidRDefault="002618F2">
            <w:pPr>
              <w:spacing w:after="0"/>
              <w:ind w:left="143"/>
            </w:pPr>
            <w:r>
              <w:rPr>
                <w:sz w:val="16"/>
                <w:u w:val="none"/>
              </w:rPr>
              <w:t xml:space="preserve">connect electrical </w:t>
            </w:r>
          </w:p>
          <w:p w14:paraId="03ED67DC" w14:textId="77777777" w:rsidR="00BC109A" w:rsidRDefault="002618F2">
            <w:pPr>
              <w:spacing w:after="40" w:line="239" w:lineRule="auto"/>
              <w:ind w:left="143" w:right="286"/>
              <w:jc w:val="both"/>
            </w:pPr>
            <w:r>
              <w:rPr>
                <w:sz w:val="16"/>
                <w:u w:val="none"/>
              </w:rPr>
              <w:t xml:space="preserve">components to produce reliable, functional products. </w:t>
            </w:r>
          </w:p>
          <w:p w14:paraId="45B62801" w14:textId="77777777" w:rsidR="00BC109A" w:rsidRDefault="002618F2">
            <w:pPr>
              <w:numPr>
                <w:ilvl w:val="0"/>
                <w:numId w:val="11"/>
              </w:numPr>
              <w:spacing w:after="0" w:line="239" w:lineRule="auto"/>
              <w:ind w:right="1" w:hanging="116"/>
            </w:pPr>
            <w:r>
              <w:rPr>
                <w:sz w:val="16"/>
                <w:u w:val="none"/>
              </w:rPr>
              <w:t>Use finishing and decorative techniques suitable for the prod</w:t>
            </w:r>
            <w:r>
              <w:rPr>
                <w:sz w:val="16"/>
                <w:u w:val="none"/>
              </w:rPr>
              <w:t xml:space="preserve">uct they are designing and making. </w:t>
            </w:r>
          </w:p>
          <w:p w14:paraId="78299A55" w14:textId="77777777" w:rsidR="00BC109A" w:rsidRDefault="002618F2">
            <w:pPr>
              <w:spacing w:after="0"/>
              <w:ind w:left="1"/>
            </w:pPr>
            <w:r>
              <w:rPr>
                <w:sz w:val="16"/>
                <w:u w:val="none"/>
              </w:rPr>
              <w:t xml:space="preserve"> </w:t>
            </w:r>
          </w:p>
          <w:p w14:paraId="6F12A543" w14:textId="77777777" w:rsidR="00BC109A" w:rsidRDefault="002618F2">
            <w:pPr>
              <w:spacing w:after="0"/>
              <w:ind w:left="1"/>
            </w:pPr>
            <w:r>
              <w:rPr>
                <w:sz w:val="16"/>
                <w:u w:val="none"/>
              </w:rPr>
              <w:t xml:space="preserve"> </w:t>
            </w:r>
          </w:p>
        </w:tc>
      </w:tr>
      <w:tr w:rsidR="00BC109A" w14:paraId="19363600" w14:textId="77777777" w:rsidTr="00064B18">
        <w:trPr>
          <w:trHeight w:val="3606"/>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726555C2" w14:textId="77777777" w:rsidR="00BC109A" w:rsidRPr="00064B18" w:rsidRDefault="002618F2">
            <w:pPr>
              <w:spacing w:after="0"/>
              <w:rPr>
                <w:color w:val="auto"/>
              </w:rPr>
            </w:pPr>
            <w:r w:rsidRPr="00064B18">
              <w:rPr>
                <w:color w:val="auto"/>
                <w:sz w:val="24"/>
                <w:u w:val="none"/>
              </w:rPr>
              <w:t xml:space="preserve">Evaluating </w:t>
            </w:r>
          </w:p>
        </w:tc>
        <w:tc>
          <w:tcPr>
            <w:tcW w:w="2172" w:type="dxa"/>
            <w:tcBorders>
              <w:top w:val="single" w:sz="4" w:space="0" w:color="000000"/>
              <w:left w:val="single" w:sz="4" w:space="0" w:color="000000"/>
              <w:bottom w:val="single" w:sz="4" w:space="0" w:color="000000"/>
              <w:right w:val="single" w:sz="4" w:space="0" w:color="000000"/>
            </w:tcBorders>
          </w:tcPr>
          <w:p w14:paraId="3497E452" w14:textId="77777777" w:rsidR="00BC109A" w:rsidRDefault="002618F2">
            <w:pPr>
              <w:numPr>
                <w:ilvl w:val="0"/>
                <w:numId w:val="12"/>
              </w:numPr>
              <w:spacing w:after="0" w:line="239" w:lineRule="auto"/>
              <w:ind w:right="6"/>
            </w:pPr>
            <w:r>
              <w:rPr>
                <w:sz w:val="16"/>
                <w:u w:val="none"/>
              </w:rPr>
              <w:t xml:space="preserve">Taste, explore and evaluate a range of products to determine the intended user’s preferences for the product </w:t>
            </w:r>
          </w:p>
          <w:p w14:paraId="421EE68B" w14:textId="77777777" w:rsidR="00BC109A" w:rsidRDefault="002618F2">
            <w:pPr>
              <w:numPr>
                <w:ilvl w:val="0"/>
                <w:numId w:val="12"/>
              </w:numPr>
              <w:spacing w:after="0" w:line="239" w:lineRule="auto"/>
              <w:ind w:right="6"/>
            </w:pPr>
            <w:r>
              <w:rPr>
                <w:sz w:val="16"/>
                <w:u w:val="none"/>
              </w:rPr>
              <w:t xml:space="preserve">Evaluate their ideas throughout and finished products against design criteria, including intended user and purpose. </w:t>
            </w:r>
          </w:p>
          <w:p w14:paraId="367F4AA6"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4C5F8836" w14:textId="77777777" w:rsidR="00BC109A" w:rsidRDefault="002618F2">
            <w:pPr>
              <w:numPr>
                <w:ilvl w:val="0"/>
                <w:numId w:val="13"/>
              </w:numPr>
              <w:spacing w:after="0" w:line="239" w:lineRule="auto"/>
              <w:ind w:right="11"/>
            </w:pPr>
            <w:r>
              <w:rPr>
                <w:sz w:val="16"/>
                <w:u w:val="none"/>
              </w:rPr>
              <w:t xml:space="preserve">Explore a range of existing products related to their design criteria. </w:t>
            </w:r>
          </w:p>
          <w:p w14:paraId="07F96B85" w14:textId="77777777" w:rsidR="00BC109A" w:rsidRDefault="002618F2">
            <w:pPr>
              <w:numPr>
                <w:ilvl w:val="0"/>
                <w:numId w:val="13"/>
              </w:numPr>
              <w:spacing w:after="0" w:line="239" w:lineRule="auto"/>
              <w:ind w:right="11"/>
            </w:pPr>
            <w:r>
              <w:rPr>
                <w:sz w:val="16"/>
                <w:u w:val="none"/>
              </w:rPr>
              <w:t>Evaluate their product by discussing how well it works in relatio</w:t>
            </w:r>
            <w:r>
              <w:rPr>
                <w:sz w:val="16"/>
                <w:u w:val="none"/>
              </w:rPr>
              <w:t xml:space="preserve">n to the purpose, the user and whether it meets the original design criteria. </w:t>
            </w:r>
          </w:p>
          <w:p w14:paraId="069E7003"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073BDA64" w14:textId="77777777" w:rsidR="00BC109A" w:rsidRDefault="002618F2">
            <w:pPr>
              <w:numPr>
                <w:ilvl w:val="0"/>
                <w:numId w:val="14"/>
              </w:numPr>
              <w:spacing w:after="0" w:line="239" w:lineRule="auto"/>
            </w:pPr>
            <w:r>
              <w:rPr>
                <w:sz w:val="16"/>
                <w:u w:val="none"/>
              </w:rPr>
              <w:t xml:space="preserve">Investigate a range of 3-D textile products, ingredients and lever and linkage products relevant to their project. </w:t>
            </w:r>
          </w:p>
          <w:p w14:paraId="1E35E3C1" w14:textId="77777777" w:rsidR="00BC109A" w:rsidRDefault="002618F2">
            <w:pPr>
              <w:numPr>
                <w:ilvl w:val="0"/>
                <w:numId w:val="14"/>
              </w:numPr>
              <w:spacing w:after="0" w:line="239" w:lineRule="auto"/>
            </w:pPr>
            <w:r>
              <w:rPr>
                <w:sz w:val="16"/>
                <w:u w:val="none"/>
              </w:rPr>
              <w:t>Test their product against the original design criteria and</w:t>
            </w:r>
            <w:r>
              <w:rPr>
                <w:sz w:val="16"/>
                <w:u w:val="none"/>
              </w:rPr>
              <w:t xml:space="preserve"> with the intended user. </w:t>
            </w:r>
          </w:p>
          <w:p w14:paraId="146F2A26" w14:textId="77777777" w:rsidR="00BC109A" w:rsidRDefault="002618F2">
            <w:pPr>
              <w:numPr>
                <w:ilvl w:val="0"/>
                <w:numId w:val="14"/>
              </w:numPr>
              <w:spacing w:after="0" w:line="239" w:lineRule="auto"/>
            </w:pPr>
            <w:r>
              <w:rPr>
                <w:sz w:val="16"/>
                <w:u w:val="none"/>
              </w:rPr>
              <w:t xml:space="preserve">Evaluate the ongoing work and the final product with reference to the design criteria and the views of others. </w:t>
            </w:r>
          </w:p>
          <w:p w14:paraId="07B0AEC7"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202DB9E6" w14:textId="77777777" w:rsidR="00BC109A" w:rsidRDefault="002618F2">
            <w:pPr>
              <w:numPr>
                <w:ilvl w:val="0"/>
                <w:numId w:val="15"/>
              </w:numPr>
              <w:spacing w:after="0" w:line="239" w:lineRule="auto"/>
            </w:pPr>
            <w:r>
              <w:rPr>
                <w:sz w:val="16"/>
                <w:u w:val="none"/>
              </w:rPr>
              <w:t>Investigate and evaluate a range of products including the ingredients, materials, components</w:t>
            </w:r>
            <w:r>
              <w:rPr>
                <w:sz w:val="16"/>
                <w:u w:val="none"/>
              </w:rPr>
              <w:t xml:space="preserve"> and techniques that are used. </w:t>
            </w:r>
          </w:p>
          <w:p w14:paraId="15416979" w14:textId="77777777" w:rsidR="00BC109A" w:rsidRDefault="002618F2">
            <w:pPr>
              <w:numPr>
                <w:ilvl w:val="0"/>
                <w:numId w:val="15"/>
              </w:numPr>
              <w:spacing w:after="2" w:line="239" w:lineRule="auto"/>
            </w:pPr>
            <w:r>
              <w:rPr>
                <w:sz w:val="16"/>
                <w:u w:val="none"/>
              </w:rPr>
              <w:t xml:space="preserve">Test and evaluate their own products against design criteria and the intended user and purpose. </w:t>
            </w:r>
          </w:p>
          <w:p w14:paraId="09781449" w14:textId="77777777" w:rsidR="00BC109A" w:rsidRDefault="002618F2">
            <w:pPr>
              <w:numPr>
                <w:ilvl w:val="0"/>
                <w:numId w:val="15"/>
              </w:numPr>
              <w:spacing w:after="0" w:line="239" w:lineRule="auto"/>
            </w:pPr>
            <w:r>
              <w:rPr>
                <w:sz w:val="16"/>
                <w:u w:val="none"/>
              </w:rPr>
              <w:t xml:space="preserve">Evaluate their ideas and products against their own design criteria and identify the strengths and areas for improvement in their work. </w:t>
            </w:r>
          </w:p>
          <w:p w14:paraId="5EAEF961" w14:textId="77777777" w:rsidR="00BC109A" w:rsidRDefault="002618F2">
            <w:pPr>
              <w:spacing w:after="0"/>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79A1D54D" w14:textId="77777777" w:rsidR="00BC109A" w:rsidRDefault="002618F2">
            <w:pPr>
              <w:numPr>
                <w:ilvl w:val="0"/>
                <w:numId w:val="16"/>
              </w:numPr>
              <w:spacing w:after="0" w:line="239" w:lineRule="auto"/>
            </w:pPr>
            <w:r>
              <w:rPr>
                <w:sz w:val="16"/>
                <w:u w:val="none"/>
              </w:rPr>
              <w:t xml:space="preserve">Investigate and analyse products linked to their final product. </w:t>
            </w:r>
          </w:p>
          <w:p w14:paraId="5080EDB9" w14:textId="77777777" w:rsidR="00BC109A" w:rsidRDefault="002618F2">
            <w:pPr>
              <w:numPr>
                <w:ilvl w:val="0"/>
                <w:numId w:val="16"/>
              </w:numPr>
              <w:spacing w:after="2" w:line="239" w:lineRule="auto"/>
            </w:pPr>
            <w:r>
              <w:rPr>
                <w:sz w:val="16"/>
                <w:u w:val="none"/>
              </w:rPr>
              <w:t>Compare the final product to the original design spe</w:t>
            </w:r>
            <w:r>
              <w:rPr>
                <w:sz w:val="16"/>
                <w:u w:val="none"/>
              </w:rPr>
              <w:t xml:space="preserve">cification and record the evaluations. </w:t>
            </w:r>
          </w:p>
          <w:p w14:paraId="7D2CAAB2" w14:textId="77777777" w:rsidR="00BC109A" w:rsidRDefault="002618F2">
            <w:pPr>
              <w:numPr>
                <w:ilvl w:val="0"/>
                <w:numId w:val="16"/>
              </w:numPr>
              <w:spacing w:after="0" w:line="239" w:lineRule="auto"/>
            </w:pPr>
            <w:r>
              <w:rPr>
                <w:sz w:val="16"/>
                <w:u w:val="none"/>
              </w:rPr>
              <w:t xml:space="preserve">Test products with intended user and critically evaluate the quality of the design, manufacture, functionality and fitness for purpose. • Consider the views of </w:t>
            </w:r>
          </w:p>
          <w:p w14:paraId="359D5C5C" w14:textId="77777777" w:rsidR="00BC109A" w:rsidRDefault="002618F2">
            <w:pPr>
              <w:spacing w:after="0"/>
              <w:ind w:left="1"/>
            </w:pPr>
            <w:r>
              <w:rPr>
                <w:sz w:val="16"/>
                <w:u w:val="none"/>
              </w:rPr>
              <w:t xml:space="preserve">others to improve their work </w:t>
            </w:r>
          </w:p>
          <w:p w14:paraId="70ED0C43" w14:textId="77777777" w:rsidR="00BC109A" w:rsidRDefault="002618F2">
            <w:pPr>
              <w:spacing w:after="0"/>
              <w:ind w:left="1"/>
            </w:pPr>
            <w:r>
              <w:rPr>
                <w:sz w:val="16"/>
                <w:u w:val="non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0FC542F" w14:textId="77777777" w:rsidR="00BC109A" w:rsidRDefault="002618F2">
            <w:pPr>
              <w:numPr>
                <w:ilvl w:val="0"/>
                <w:numId w:val="17"/>
              </w:numPr>
              <w:spacing w:after="43" w:line="238" w:lineRule="auto"/>
              <w:ind w:hanging="116"/>
            </w:pPr>
            <w:r>
              <w:rPr>
                <w:sz w:val="16"/>
                <w:u w:val="none"/>
              </w:rPr>
              <w:t>Continually evaluate a</w:t>
            </w:r>
            <w:r>
              <w:rPr>
                <w:sz w:val="16"/>
                <w:u w:val="none"/>
              </w:rPr>
              <w:t xml:space="preserve">nd modify the working features of the product to match the initial design specification.  </w:t>
            </w:r>
          </w:p>
          <w:p w14:paraId="7B367400" w14:textId="77777777" w:rsidR="00BC109A" w:rsidRDefault="002618F2">
            <w:pPr>
              <w:numPr>
                <w:ilvl w:val="0"/>
                <w:numId w:val="17"/>
              </w:numPr>
              <w:spacing w:after="0" w:line="239" w:lineRule="auto"/>
              <w:ind w:hanging="116"/>
            </w:pPr>
            <w:r>
              <w:rPr>
                <w:sz w:val="16"/>
                <w:u w:val="none"/>
              </w:rPr>
              <w:t>Critically evaluate their products against their design specification, intended user and purpose, identifying strengths and areas for development, and carrying out a</w:t>
            </w:r>
            <w:r>
              <w:rPr>
                <w:sz w:val="16"/>
                <w:u w:val="none"/>
              </w:rPr>
              <w:t xml:space="preserve">ppropriate tests. </w:t>
            </w:r>
          </w:p>
          <w:p w14:paraId="730D1789" w14:textId="77777777" w:rsidR="00BC109A" w:rsidRDefault="002618F2">
            <w:pPr>
              <w:numPr>
                <w:ilvl w:val="0"/>
                <w:numId w:val="17"/>
              </w:numPr>
              <w:spacing w:after="0"/>
              <w:ind w:hanging="116"/>
            </w:pPr>
            <w:r>
              <w:rPr>
                <w:sz w:val="16"/>
                <w:u w:val="none"/>
              </w:rPr>
              <w:t xml:space="preserve">Test the system to demonstrate its effectiveness for the intended user and purpose. </w:t>
            </w:r>
          </w:p>
          <w:p w14:paraId="584CE691" w14:textId="77777777" w:rsidR="00BC109A" w:rsidRDefault="002618F2">
            <w:pPr>
              <w:spacing w:after="0"/>
              <w:ind w:left="1"/>
            </w:pPr>
            <w:r>
              <w:rPr>
                <w:sz w:val="16"/>
                <w:u w:val="none"/>
              </w:rPr>
              <w:t xml:space="preserve"> </w:t>
            </w:r>
          </w:p>
        </w:tc>
      </w:tr>
      <w:tr w:rsidR="00BC109A" w14:paraId="70F35593" w14:textId="77777777" w:rsidTr="00064B18">
        <w:trPr>
          <w:trHeight w:val="1769"/>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4FC25200" w14:textId="77777777" w:rsidR="00BC109A" w:rsidRPr="00064B18" w:rsidRDefault="002618F2">
            <w:pPr>
              <w:spacing w:after="0"/>
              <w:rPr>
                <w:color w:val="auto"/>
              </w:rPr>
            </w:pPr>
            <w:r w:rsidRPr="00064B18">
              <w:rPr>
                <w:color w:val="auto"/>
                <w:sz w:val="24"/>
                <w:u w:val="none"/>
              </w:rPr>
              <w:lastRenderedPageBreak/>
              <w:t xml:space="preserve">Vocabulary </w:t>
            </w:r>
          </w:p>
        </w:tc>
        <w:tc>
          <w:tcPr>
            <w:tcW w:w="2172" w:type="dxa"/>
            <w:tcBorders>
              <w:top w:val="single" w:sz="4" w:space="0" w:color="000000"/>
              <w:left w:val="single" w:sz="4" w:space="0" w:color="000000"/>
              <w:bottom w:val="single" w:sz="4" w:space="0" w:color="000000"/>
              <w:right w:val="single" w:sz="4" w:space="0" w:color="000000"/>
            </w:tcBorders>
          </w:tcPr>
          <w:p w14:paraId="6CD0A616" w14:textId="77777777" w:rsidR="00064B18" w:rsidRDefault="002618F2">
            <w:pPr>
              <w:spacing w:after="1" w:line="239" w:lineRule="auto"/>
              <w:ind w:left="1" w:right="100"/>
              <w:jc w:val="both"/>
              <w:rPr>
                <w:sz w:val="16"/>
                <w:u w:val="none"/>
              </w:rPr>
            </w:pPr>
            <w:r>
              <w:rPr>
                <w:sz w:val="16"/>
                <w:u w:val="none"/>
              </w:rPr>
              <w:t xml:space="preserve">planning,     </w:t>
            </w:r>
          </w:p>
          <w:p w14:paraId="1B807CE6" w14:textId="77777777" w:rsidR="00BC109A" w:rsidRDefault="002618F2">
            <w:pPr>
              <w:spacing w:after="1" w:line="239" w:lineRule="auto"/>
              <w:ind w:left="1" w:right="100"/>
              <w:jc w:val="both"/>
            </w:pPr>
            <w:r>
              <w:rPr>
                <w:sz w:val="16"/>
                <w:u w:val="none"/>
              </w:rPr>
              <w:t xml:space="preserve"> investigating design, evaluate, make, user, purpose, ideas, product,       </w:t>
            </w:r>
          </w:p>
          <w:p w14:paraId="2B445467"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7766CCE1" w14:textId="77777777" w:rsidR="00BC109A" w:rsidRDefault="002618F2">
            <w:pPr>
              <w:spacing w:after="1" w:line="239" w:lineRule="auto"/>
              <w:ind w:left="1" w:right="111"/>
              <w:jc w:val="both"/>
            </w:pPr>
            <w:r>
              <w:rPr>
                <w:sz w:val="16"/>
                <w:u w:val="none"/>
              </w:rPr>
              <w:t xml:space="preserve">investigating, planning, </w:t>
            </w:r>
            <w:proofErr w:type="gramStart"/>
            <w:r>
              <w:rPr>
                <w:sz w:val="16"/>
                <w:u w:val="none"/>
              </w:rPr>
              <w:t>design,  make</w:t>
            </w:r>
            <w:proofErr w:type="gramEnd"/>
            <w:r>
              <w:rPr>
                <w:sz w:val="16"/>
                <w:u w:val="none"/>
              </w:rPr>
              <w:t xml:space="preserve">,  evaluate, user,  purpose,  ideas, design </w:t>
            </w:r>
          </w:p>
          <w:p w14:paraId="3DCECF4C" w14:textId="77777777" w:rsidR="00BC109A" w:rsidRDefault="002618F2">
            <w:pPr>
              <w:spacing w:after="0"/>
              <w:ind w:left="1"/>
            </w:pPr>
            <w:proofErr w:type="gramStart"/>
            <w:r>
              <w:rPr>
                <w:sz w:val="16"/>
                <w:u w:val="none"/>
              </w:rPr>
              <w:t>criteria,  product</w:t>
            </w:r>
            <w:proofErr w:type="gramEnd"/>
            <w:r>
              <w:rPr>
                <w:sz w:val="16"/>
                <w:u w:val="none"/>
              </w:rPr>
              <w:t xml:space="preserve">, function  </w:t>
            </w:r>
          </w:p>
          <w:p w14:paraId="41F35E51"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30761CBF" w14:textId="77777777" w:rsidR="00BC109A" w:rsidRDefault="002618F2">
            <w:pPr>
              <w:spacing w:after="0" w:line="239" w:lineRule="auto"/>
              <w:ind w:left="1" w:right="67"/>
              <w:jc w:val="both"/>
            </w:pPr>
            <w:r>
              <w:rPr>
                <w:sz w:val="16"/>
                <w:u w:val="none"/>
              </w:rPr>
              <w:t xml:space="preserve">user, </w:t>
            </w:r>
            <w:proofErr w:type="gramStart"/>
            <w:r>
              <w:rPr>
                <w:sz w:val="16"/>
                <w:u w:val="none"/>
              </w:rPr>
              <w:t xml:space="preserve">purpose,   </w:t>
            </w:r>
            <w:proofErr w:type="gramEnd"/>
            <w:r>
              <w:rPr>
                <w:sz w:val="16"/>
                <w:u w:val="none"/>
              </w:rPr>
              <w:t xml:space="preserve">    design, model,    evaluate, prototype, annotated sketch, functional, innovative, investigate, label, drawing, function, planning, design criteria, annotated sketch, appealing </w:t>
            </w:r>
          </w:p>
          <w:p w14:paraId="3E39A4A0" w14:textId="77777777" w:rsidR="00BC109A" w:rsidRDefault="002618F2">
            <w:pPr>
              <w:spacing w:after="0"/>
              <w:ind w:left="1"/>
            </w:pPr>
            <w:r>
              <w:rPr>
                <w:sz w:val="16"/>
                <w:u w:val="none"/>
              </w:rPr>
              <w:t xml:space="preserve"> </w:t>
            </w:r>
          </w:p>
          <w:p w14:paraId="446D74C7" w14:textId="77777777" w:rsidR="00BC109A" w:rsidRDefault="002618F2">
            <w:pPr>
              <w:spacing w:after="0"/>
              <w:ind w:left="1"/>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3625CA4A" w14:textId="77777777" w:rsidR="00BC109A" w:rsidRDefault="002618F2">
            <w:pPr>
              <w:spacing w:after="0"/>
              <w:ind w:right="20"/>
            </w:pPr>
            <w:r>
              <w:rPr>
                <w:sz w:val="16"/>
                <w:u w:val="none"/>
              </w:rPr>
              <w:t>evaluating, design brief design criteria, innovative, prototype, user, p</w:t>
            </w:r>
            <w:r>
              <w:rPr>
                <w:sz w:val="16"/>
                <w:u w:val="none"/>
              </w:rPr>
              <w:t xml:space="preserve">urpose, function, prototype, design </w:t>
            </w:r>
          </w:p>
          <w:p w14:paraId="62CE441C" w14:textId="77777777" w:rsidR="00BC109A" w:rsidRDefault="002618F2">
            <w:pPr>
              <w:spacing w:after="2" w:line="239" w:lineRule="auto"/>
            </w:pPr>
            <w:r>
              <w:rPr>
                <w:sz w:val="16"/>
                <w:u w:val="none"/>
              </w:rPr>
              <w:t xml:space="preserve">criteria, </w:t>
            </w:r>
            <w:proofErr w:type="gramStart"/>
            <w:r>
              <w:rPr>
                <w:sz w:val="16"/>
                <w:u w:val="none"/>
              </w:rPr>
              <w:t>innovative,  appealing</w:t>
            </w:r>
            <w:proofErr w:type="gramEnd"/>
            <w:r>
              <w:rPr>
                <w:sz w:val="16"/>
                <w:u w:val="none"/>
              </w:rPr>
              <w:t xml:space="preserve">, design brief, planning, annotated sketch, sensory evaluations </w:t>
            </w:r>
          </w:p>
          <w:p w14:paraId="1E17CE1A" w14:textId="77777777" w:rsidR="00BC109A" w:rsidRDefault="002618F2">
            <w:pPr>
              <w:spacing w:after="0"/>
            </w:pPr>
            <w:r>
              <w:rPr>
                <w:sz w:val="16"/>
                <w:u w:val="none"/>
              </w:rPr>
              <w:t xml:space="preserve"> </w:t>
            </w:r>
          </w:p>
        </w:tc>
        <w:tc>
          <w:tcPr>
            <w:tcW w:w="2174" w:type="dxa"/>
            <w:tcBorders>
              <w:top w:val="single" w:sz="4" w:space="0" w:color="000000"/>
              <w:left w:val="single" w:sz="4" w:space="0" w:color="000000"/>
              <w:bottom w:val="single" w:sz="4" w:space="0" w:color="000000"/>
              <w:right w:val="single" w:sz="4" w:space="0" w:color="000000"/>
            </w:tcBorders>
          </w:tcPr>
          <w:p w14:paraId="124A6C74" w14:textId="77777777" w:rsidR="00BC109A" w:rsidRDefault="002618F2">
            <w:pPr>
              <w:spacing w:after="1" w:line="239" w:lineRule="auto"/>
              <w:ind w:left="1" w:right="63"/>
            </w:pPr>
            <w:r>
              <w:rPr>
                <w:sz w:val="16"/>
                <w:u w:val="none"/>
              </w:rPr>
              <w:t xml:space="preserve">design decisions, functionality, authentic, user, purpose, design specification, design brief, innovative, research, </w:t>
            </w:r>
            <w:proofErr w:type="gramStart"/>
            <w:r>
              <w:rPr>
                <w:sz w:val="16"/>
                <w:u w:val="none"/>
              </w:rPr>
              <w:t>eva</w:t>
            </w:r>
            <w:r>
              <w:rPr>
                <w:sz w:val="16"/>
                <w:u w:val="none"/>
              </w:rPr>
              <w:t>luate,  design</w:t>
            </w:r>
            <w:proofErr w:type="gramEnd"/>
            <w:r>
              <w:rPr>
                <w:sz w:val="16"/>
                <w:u w:val="none"/>
              </w:rPr>
              <w:t xml:space="preserve"> criteria, annotate, </w:t>
            </w:r>
          </w:p>
          <w:p w14:paraId="4C2F49AC" w14:textId="77777777" w:rsidR="00BC109A" w:rsidRDefault="002618F2">
            <w:pPr>
              <w:spacing w:after="0"/>
              <w:ind w:left="1"/>
            </w:pPr>
            <w:r>
              <w:rPr>
                <w:sz w:val="16"/>
                <w:u w:val="none"/>
              </w:rPr>
              <w:t xml:space="preserve">evaluate, mock-up, prototype </w:t>
            </w:r>
          </w:p>
          <w:p w14:paraId="4D2A39C7" w14:textId="77777777" w:rsidR="00BC109A" w:rsidRDefault="002618F2">
            <w:pPr>
              <w:spacing w:after="0"/>
              <w:ind w:left="1"/>
            </w:pPr>
            <w:r>
              <w:rPr>
                <w:sz w:val="16"/>
                <w:u w:val="non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67F76F84" w14:textId="77777777" w:rsidR="00BC109A" w:rsidRDefault="002618F2">
            <w:pPr>
              <w:spacing w:after="0" w:line="241" w:lineRule="auto"/>
              <w:ind w:left="1"/>
              <w:jc w:val="both"/>
            </w:pPr>
            <w:r>
              <w:rPr>
                <w:sz w:val="16"/>
                <w:u w:val="none"/>
              </w:rPr>
              <w:t xml:space="preserve">function, </w:t>
            </w:r>
            <w:proofErr w:type="gramStart"/>
            <w:r>
              <w:rPr>
                <w:sz w:val="16"/>
                <w:u w:val="none"/>
              </w:rPr>
              <w:t>innovative,  design</w:t>
            </w:r>
            <w:proofErr w:type="gramEnd"/>
            <w:r>
              <w:rPr>
                <w:sz w:val="16"/>
                <w:u w:val="none"/>
              </w:rPr>
              <w:t xml:space="preserve"> specification, design brief, </w:t>
            </w:r>
          </w:p>
          <w:p w14:paraId="1A7E0E32" w14:textId="77777777" w:rsidR="00BC109A" w:rsidRDefault="002618F2">
            <w:pPr>
              <w:spacing w:after="0"/>
              <w:ind w:left="1" w:right="205"/>
            </w:pPr>
            <w:r>
              <w:rPr>
                <w:sz w:val="16"/>
                <w:u w:val="none"/>
              </w:rPr>
              <w:t xml:space="preserve">user, </w:t>
            </w:r>
            <w:proofErr w:type="gramStart"/>
            <w:r>
              <w:rPr>
                <w:sz w:val="16"/>
                <w:u w:val="none"/>
              </w:rPr>
              <w:t>purpose  design</w:t>
            </w:r>
            <w:proofErr w:type="gramEnd"/>
            <w:r>
              <w:rPr>
                <w:sz w:val="16"/>
                <w:u w:val="none"/>
              </w:rPr>
              <w:t xml:space="preserve"> brief, design specification, prototype, annotated sketch, purpose, user, innovation, research, functional,</w:t>
            </w:r>
            <w:r>
              <w:rPr>
                <w:sz w:val="16"/>
                <w:u w:val="none"/>
              </w:rPr>
              <w:t xml:space="preserve"> mock-up, prototype </w:t>
            </w:r>
          </w:p>
        </w:tc>
      </w:tr>
      <w:tr w:rsidR="00BC109A" w14:paraId="330028F6" w14:textId="77777777" w:rsidTr="00064B18">
        <w:trPr>
          <w:trHeight w:val="302"/>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4226D832" w14:textId="77777777" w:rsidR="00BC109A" w:rsidRPr="00064B18" w:rsidRDefault="002618F2">
            <w:pPr>
              <w:spacing w:after="0"/>
              <w:rPr>
                <w:color w:val="auto"/>
              </w:rPr>
            </w:pPr>
            <w:r w:rsidRPr="00064B18">
              <w:rPr>
                <w:color w:val="auto"/>
                <w:sz w:val="24"/>
                <w:u w:color="FFFFFF"/>
              </w:rPr>
              <w:t>Knowledge</w:t>
            </w:r>
            <w:r w:rsidRPr="00064B18">
              <w:rPr>
                <w:color w:val="auto"/>
                <w:sz w:val="24"/>
                <w:u w:val="none"/>
              </w:rPr>
              <w:t xml:space="preserve"> </w:t>
            </w:r>
          </w:p>
        </w:tc>
        <w:tc>
          <w:tcPr>
            <w:tcW w:w="2172" w:type="dxa"/>
            <w:tcBorders>
              <w:top w:val="single" w:sz="4" w:space="0" w:color="000000"/>
              <w:left w:val="single" w:sz="4" w:space="0" w:color="000000"/>
              <w:bottom w:val="single" w:sz="4" w:space="0" w:color="000000"/>
              <w:right w:val="single" w:sz="4" w:space="0" w:color="000000"/>
            </w:tcBorders>
            <w:shd w:val="clear" w:color="auto" w:fill="00B0F0"/>
          </w:tcPr>
          <w:p w14:paraId="6740D04D" w14:textId="77777777" w:rsidR="00BC109A" w:rsidRPr="00064B18" w:rsidRDefault="002618F2">
            <w:pPr>
              <w:spacing w:after="0"/>
              <w:ind w:left="1"/>
              <w:rPr>
                <w:b/>
                <w:bCs/>
                <w:color w:val="auto"/>
                <w:sz w:val="24"/>
                <w:szCs w:val="24"/>
              </w:rPr>
            </w:pPr>
            <w:r w:rsidRPr="00064B18">
              <w:rPr>
                <w:b/>
                <w:bCs/>
                <w:color w:val="auto"/>
                <w:sz w:val="24"/>
                <w:szCs w:val="24"/>
                <w:u w:val="none"/>
              </w:rPr>
              <w:t xml:space="preserve">Year 1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3C840785" w14:textId="77777777" w:rsidR="00BC109A" w:rsidRPr="00064B18" w:rsidRDefault="002618F2">
            <w:pPr>
              <w:spacing w:after="0"/>
              <w:ind w:left="1"/>
              <w:rPr>
                <w:b/>
                <w:bCs/>
                <w:color w:val="auto"/>
                <w:sz w:val="24"/>
                <w:szCs w:val="24"/>
              </w:rPr>
            </w:pPr>
            <w:r w:rsidRPr="00064B18">
              <w:rPr>
                <w:b/>
                <w:bCs/>
                <w:color w:val="auto"/>
                <w:sz w:val="24"/>
                <w:szCs w:val="24"/>
                <w:u w:val="none"/>
              </w:rPr>
              <w:t xml:space="preserve">Year 2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30214239" w14:textId="77777777" w:rsidR="00BC109A" w:rsidRPr="00064B18" w:rsidRDefault="002618F2">
            <w:pPr>
              <w:spacing w:after="0"/>
              <w:ind w:left="1"/>
              <w:rPr>
                <w:b/>
                <w:bCs/>
                <w:color w:val="auto"/>
                <w:sz w:val="24"/>
                <w:szCs w:val="24"/>
              </w:rPr>
            </w:pPr>
            <w:r w:rsidRPr="00064B18">
              <w:rPr>
                <w:b/>
                <w:bCs/>
                <w:color w:val="auto"/>
                <w:sz w:val="24"/>
                <w:szCs w:val="24"/>
                <w:u w:val="none"/>
              </w:rPr>
              <w:t xml:space="preserve">Year 3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06F6546F" w14:textId="77777777" w:rsidR="00BC109A" w:rsidRPr="00064B18" w:rsidRDefault="002618F2">
            <w:pPr>
              <w:spacing w:after="0"/>
              <w:rPr>
                <w:b/>
                <w:bCs/>
                <w:color w:val="auto"/>
                <w:sz w:val="24"/>
                <w:szCs w:val="24"/>
              </w:rPr>
            </w:pPr>
            <w:r w:rsidRPr="00064B18">
              <w:rPr>
                <w:b/>
                <w:bCs/>
                <w:color w:val="auto"/>
                <w:sz w:val="24"/>
                <w:szCs w:val="24"/>
                <w:u w:val="none"/>
              </w:rPr>
              <w:t xml:space="preserve">Year 4 </w:t>
            </w:r>
          </w:p>
        </w:tc>
        <w:tc>
          <w:tcPr>
            <w:tcW w:w="2174" w:type="dxa"/>
            <w:tcBorders>
              <w:top w:val="single" w:sz="4" w:space="0" w:color="000000"/>
              <w:left w:val="single" w:sz="4" w:space="0" w:color="000000"/>
              <w:bottom w:val="single" w:sz="4" w:space="0" w:color="000000"/>
              <w:right w:val="single" w:sz="4" w:space="0" w:color="000000"/>
            </w:tcBorders>
            <w:shd w:val="clear" w:color="auto" w:fill="00B0F0"/>
          </w:tcPr>
          <w:p w14:paraId="3311E3FE" w14:textId="77777777" w:rsidR="00BC109A" w:rsidRPr="00064B18" w:rsidRDefault="002618F2">
            <w:pPr>
              <w:spacing w:after="0"/>
              <w:ind w:left="1"/>
              <w:rPr>
                <w:b/>
                <w:bCs/>
                <w:color w:val="auto"/>
                <w:sz w:val="24"/>
                <w:szCs w:val="24"/>
              </w:rPr>
            </w:pPr>
            <w:r w:rsidRPr="00064B18">
              <w:rPr>
                <w:b/>
                <w:bCs/>
                <w:color w:val="auto"/>
                <w:sz w:val="24"/>
                <w:szCs w:val="24"/>
                <w:u w:val="none"/>
              </w:rPr>
              <w:t xml:space="preserve">Year 5 </w:t>
            </w:r>
          </w:p>
        </w:tc>
        <w:tc>
          <w:tcPr>
            <w:tcW w:w="2172" w:type="dxa"/>
            <w:tcBorders>
              <w:top w:val="single" w:sz="4" w:space="0" w:color="000000"/>
              <w:left w:val="single" w:sz="4" w:space="0" w:color="000000"/>
              <w:bottom w:val="single" w:sz="4" w:space="0" w:color="000000"/>
              <w:right w:val="single" w:sz="4" w:space="0" w:color="000000"/>
            </w:tcBorders>
            <w:shd w:val="clear" w:color="auto" w:fill="00B0F0"/>
          </w:tcPr>
          <w:p w14:paraId="50644D8E" w14:textId="77777777" w:rsidR="00BC109A" w:rsidRPr="00064B18" w:rsidRDefault="002618F2">
            <w:pPr>
              <w:spacing w:after="0"/>
              <w:ind w:left="1"/>
              <w:rPr>
                <w:b/>
                <w:bCs/>
                <w:color w:val="auto"/>
                <w:sz w:val="24"/>
                <w:szCs w:val="24"/>
              </w:rPr>
            </w:pPr>
            <w:r w:rsidRPr="00064B18">
              <w:rPr>
                <w:b/>
                <w:bCs/>
                <w:color w:val="auto"/>
                <w:sz w:val="24"/>
                <w:szCs w:val="24"/>
                <w:u w:val="none"/>
              </w:rPr>
              <w:t xml:space="preserve">Year 6 </w:t>
            </w:r>
          </w:p>
        </w:tc>
      </w:tr>
      <w:tr w:rsidR="00BC109A" w14:paraId="70B27FC0" w14:textId="77777777" w:rsidTr="00064B18">
        <w:trPr>
          <w:trHeight w:val="791"/>
        </w:trPr>
        <w:tc>
          <w:tcPr>
            <w:tcW w:w="1984" w:type="dxa"/>
            <w:tcBorders>
              <w:top w:val="single" w:sz="4" w:space="0" w:color="000000"/>
              <w:left w:val="single" w:sz="4" w:space="0" w:color="000000"/>
              <w:bottom w:val="single" w:sz="4" w:space="0" w:color="000000"/>
              <w:right w:val="single" w:sz="4" w:space="0" w:color="000000"/>
            </w:tcBorders>
            <w:shd w:val="clear" w:color="auto" w:fill="00B0F0"/>
          </w:tcPr>
          <w:p w14:paraId="2830402F" w14:textId="77777777" w:rsidR="00BC109A" w:rsidRPr="00064B18" w:rsidRDefault="002618F2">
            <w:pPr>
              <w:spacing w:after="0"/>
              <w:rPr>
                <w:color w:val="auto"/>
              </w:rPr>
            </w:pPr>
            <w:r w:rsidRPr="00064B18">
              <w:rPr>
                <w:color w:val="auto"/>
                <w:sz w:val="24"/>
                <w:u w:val="none"/>
              </w:rPr>
              <w:t xml:space="preserve">Food </w:t>
            </w:r>
          </w:p>
        </w:tc>
        <w:tc>
          <w:tcPr>
            <w:tcW w:w="2172" w:type="dxa"/>
            <w:tcBorders>
              <w:top w:val="single" w:sz="4" w:space="0" w:color="000000"/>
              <w:left w:val="single" w:sz="4" w:space="0" w:color="000000"/>
              <w:bottom w:val="single" w:sz="4" w:space="0" w:color="000000"/>
              <w:right w:val="single" w:sz="4" w:space="0" w:color="000000"/>
            </w:tcBorders>
          </w:tcPr>
          <w:p w14:paraId="5E1B043E" w14:textId="77777777" w:rsidR="00BC109A" w:rsidRDefault="002618F2">
            <w:pPr>
              <w:spacing w:after="0"/>
              <w:ind w:left="1"/>
            </w:pPr>
            <w:r>
              <w:rPr>
                <w:sz w:val="16"/>
                <w:u w:val="none"/>
              </w:rPr>
              <w:t xml:space="preserve">• Understand where a range of fruit and vegetables come from e.g. farmed or grown at home. </w:t>
            </w:r>
          </w:p>
        </w:tc>
        <w:tc>
          <w:tcPr>
            <w:tcW w:w="2174" w:type="dxa"/>
            <w:tcBorders>
              <w:top w:val="single" w:sz="4" w:space="0" w:color="000000"/>
              <w:left w:val="single" w:sz="4" w:space="0" w:color="000000"/>
              <w:bottom w:val="single" w:sz="4" w:space="0" w:color="000000"/>
              <w:right w:val="single" w:sz="4" w:space="0" w:color="000000"/>
            </w:tcBorders>
          </w:tcPr>
          <w:p w14:paraId="4D7EAF11" w14:textId="77777777" w:rsidR="00BC109A" w:rsidRDefault="002618F2">
            <w:pPr>
              <w:spacing w:after="0"/>
              <w:ind w:left="1"/>
            </w:pPr>
            <w:r>
              <w:rPr>
                <w:sz w:val="16"/>
                <w:u w:val="none"/>
              </w:rPr>
              <w:t xml:space="preserve">Understand where a range of fruit and vegetables come from e.g. farmed or grown at home. </w:t>
            </w:r>
          </w:p>
        </w:tc>
        <w:tc>
          <w:tcPr>
            <w:tcW w:w="2174" w:type="dxa"/>
            <w:tcBorders>
              <w:top w:val="single" w:sz="4" w:space="0" w:color="000000"/>
              <w:left w:val="single" w:sz="4" w:space="0" w:color="000000"/>
              <w:bottom w:val="single" w:sz="4" w:space="0" w:color="000000"/>
              <w:right w:val="single" w:sz="4" w:space="0" w:color="000000"/>
            </w:tcBorders>
          </w:tcPr>
          <w:p w14:paraId="100EF246" w14:textId="77777777" w:rsidR="00BC109A" w:rsidRDefault="002618F2">
            <w:pPr>
              <w:spacing w:after="0"/>
              <w:ind w:left="1"/>
            </w:pPr>
            <w:r>
              <w:rPr>
                <w:sz w:val="16"/>
                <w:u w:val="none"/>
              </w:rPr>
              <w:t xml:space="preserve">• Know how to use appropriate equipment and utensils to prepare and combine food. </w:t>
            </w:r>
          </w:p>
        </w:tc>
        <w:tc>
          <w:tcPr>
            <w:tcW w:w="2174" w:type="dxa"/>
            <w:tcBorders>
              <w:top w:val="single" w:sz="4" w:space="0" w:color="000000"/>
              <w:left w:val="single" w:sz="4" w:space="0" w:color="000000"/>
              <w:bottom w:val="single" w:sz="4" w:space="0" w:color="000000"/>
              <w:right w:val="single" w:sz="4" w:space="0" w:color="000000"/>
            </w:tcBorders>
          </w:tcPr>
          <w:p w14:paraId="28712BC4" w14:textId="77777777" w:rsidR="00BC109A" w:rsidRDefault="002618F2">
            <w:pPr>
              <w:spacing w:after="0"/>
            </w:pPr>
            <w:r>
              <w:rPr>
                <w:sz w:val="16"/>
                <w:u w:val="none"/>
              </w:rPr>
              <w:t xml:space="preserve">• Know how to use appropriate equipment and utensils to prepare and combine food. </w:t>
            </w:r>
          </w:p>
        </w:tc>
        <w:tc>
          <w:tcPr>
            <w:tcW w:w="2174" w:type="dxa"/>
            <w:tcBorders>
              <w:top w:val="single" w:sz="4" w:space="0" w:color="000000"/>
              <w:left w:val="single" w:sz="4" w:space="0" w:color="000000"/>
              <w:bottom w:val="single" w:sz="4" w:space="0" w:color="000000"/>
              <w:right w:val="single" w:sz="4" w:space="0" w:color="000000"/>
            </w:tcBorders>
          </w:tcPr>
          <w:p w14:paraId="18A8CADC" w14:textId="77777777" w:rsidR="00BC109A" w:rsidRDefault="002618F2">
            <w:pPr>
              <w:spacing w:after="0"/>
              <w:ind w:left="1"/>
            </w:pPr>
            <w:r>
              <w:rPr>
                <w:sz w:val="16"/>
                <w:u w:val="none"/>
              </w:rPr>
              <w:t xml:space="preserve">• Know how to use utensils and equipment including heat sources to prepare and cook food. </w:t>
            </w:r>
          </w:p>
        </w:tc>
        <w:tc>
          <w:tcPr>
            <w:tcW w:w="2172" w:type="dxa"/>
            <w:tcBorders>
              <w:top w:val="single" w:sz="4" w:space="0" w:color="000000"/>
              <w:left w:val="single" w:sz="4" w:space="0" w:color="000000"/>
              <w:bottom w:val="single" w:sz="4" w:space="0" w:color="000000"/>
              <w:right w:val="single" w:sz="4" w:space="0" w:color="000000"/>
            </w:tcBorders>
          </w:tcPr>
          <w:p w14:paraId="1E7B066F" w14:textId="77777777" w:rsidR="00BC109A" w:rsidRDefault="002618F2">
            <w:pPr>
              <w:spacing w:after="0"/>
              <w:ind w:left="1"/>
            </w:pPr>
            <w:r>
              <w:rPr>
                <w:sz w:val="16"/>
                <w:u w:val="none"/>
              </w:rPr>
              <w:t xml:space="preserve">• Know how to use utensils and equipment including heat sources to prepare and cook food. </w:t>
            </w:r>
          </w:p>
        </w:tc>
      </w:tr>
    </w:tbl>
    <w:p w14:paraId="0ADBE822" w14:textId="77777777" w:rsidR="00BC109A" w:rsidRDefault="00BC109A">
      <w:pPr>
        <w:spacing w:after="0"/>
        <w:ind w:left="-1440" w:right="7228"/>
      </w:pPr>
    </w:p>
    <w:tbl>
      <w:tblPr>
        <w:tblStyle w:val="TableGrid"/>
        <w:tblW w:w="15028" w:type="dxa"/>
        <w:tblInd w:w="-565" w:type="dxa"/>
        <w:tblCellMar>
          <w:top w:w="35" w:type="dxa"/>
          <w:left w:w="95" w:type="dxa"/>
        </w:tblCellMar>
        <w:tblLook w:val="04A0" w:firstRow="1" w:lastRow="0" w:firstColumn="1" w:lastColumn="0" w:noHBand="0" w:noVBand="1"/>
      </w:tblPr>
      <w:tblGrid>
        <w:gridCol w:w="1982"/>
        <w:gridCol w:w="1134"/>
        <w:gridCol w:w="1040"/>
        <w:gridCol w:w="734"/>
        <w:gridCol w:w="27"/>
        <w:gridCol w:w="1414"/>
        <w:gridCol w:w="1181"/>
        <w:gridCol w:w="22"/>
        <w:gridCol w:w="972"/>
        <w:gridCol w:w="965"/>
        <w:gridCol w:w="1208"/>
        <w:gridCol w:w="1087"/>
        <w:gridCol w:w="109"/>
        <w:gridCol w:w="978"/>
        <w:gridCol w:w="842"/>
        <w:gridCol w:w="42"/>
        <w:gridCol w:w="1291"/>
      </w:tblGrid>
      <w:tr w:rsidR="00BC109A" w14:paraId="6E3BA48E" w14:textId="77777777" w:rsidTr="00064B18">
        <w:trPr>
          <w:trHeight w:val="1963"/>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31650BBC" w14:textId="77777777" w:rsidR="00BC109A" w:rsidRPr="00064B18" w:rsidRDefault="00BC109A">
            <w:pPr>
              <w:spacing w:after="160"/>
              <w:rPr>
                <w:color w:val="auto"/>
              </w:rPr>
            </w:pPr>
          </w:p>
        </w:tc>
        <w:tc>
          <w:tcPr>
            <w:tcW w:w="2174" w:type="dxa"/>
            <w:gridSpan w:val="2"/>
            <w:tcBorders>
              <w:top w:val="single" w:sz="4" w:space="0" w:color="000000"/>
              <w:left w:val="single" w:sz="4" w:space="0" w:color="000000"/>
              <w:bottom w:val="single" w:sz="4" w:space="0" w:color="000000"/>
              <w:right w:val="single" w:sz="4" w:space="0" w:color="000000"/>
            </w:tcBorders>
          </w:tcPr>
          <w:p w14:paraId="0C800BA8" w14:textId="77777777" w:rsidR="00BC109A" w:rsidRDefault="002618F2">
            <w:pPr>
              <w:numPr>
                <w:ilvl w:val="0"/>
                <w:numId w:val="18"/>
              </w:numPr>
              <w:spacing w:after="2" w:line="238" w:lineRule="auto"/>
              <w:ind w:right="35"/>
            </w:pPr>
            <w:r>
              <w:rPr>
                <w:sz w:val="16"/>
                <w:u w:val="none"/>
              </w:rPr>
              <w:t>Understand and</w:t>
            </w:r>
            <w:r>
              <w:rPr>
                <w:b/>
                <w:sz w:val="16"/>
                <w:u w:val="none"/>
              </w:rPr>
              <w:t xml:space="preserve"> </w:t>
            </w:r>
            <w:r>
              <w:rPr>
                <w:sz w:val="16"/>
                <w:u w:val="none"/>
              </w:rPr>
              <w:t xml:space="preserve">use basic principles of a healthy and varied diet to prepare dishes, including how fruit and vegetables are part of </w:t>
            </w:r>
            <w:proofErr w:type="gramStart"/>
            <w:r>
              <w:rPr>
                <w:i/>
                <w:sz w:val="16"/>
                <w:u w:val="none"/>
              </w:rPr>
              <w:t>The</w:t>
            </w:r>
            <w:proofErr w:type="gramEnd"/>
            <w:r>
              <w:rPr>
                <w:i/>
                <w:sz w:val="16"/>
                <w:u w:val="none"/>
              </w:rPr>
              <w:t xml:space="preserve"> </w:t>
            </w:r>
            <w:proofErr w:type="spellStart"/>
            <w:r>
              <w:rPr>
                <w:i/>
                <w:sz w:val="16"/>
                <w:u w:val="none"/>
              </w:rPr>
              <w:t>eatwell</w:t>
            </w:r>
            <w:proofErr w:type="spellEnd"/>
            <w:r>
              <w:rPr>
                <w:i/>
                <w:sz w:val="16"/>
                <w:u w:val="none"/>
              </w:rPr>
              <w:t xml:space="preserve"> plate</w:t>
            </w:r>
            <w:r>
              <w:rPr>
                <w:sz w:val="16"/>
                <w:u w:val="none"/>
              </w:rPr>
              <w:t xml:space="preserve">. </w:t>
            </w:r>
          </w:p>
          <w:p w14:paraId="274BF623" w14:textId="77777777" w:rsidR="00BC109A" w:rsidRDefault="002618F2">
            <w:pPr>
              <w:numPr>
                <w:ilvl w:val="0"/>
                <w:numId w:val="18"/>
              </w:numPr>
              <w:spacing w:after="0"/>
              <w:ind w:right="35"/>
            </w:pPr>
            <w:r>
              <w:rPr>
                <w:sz w:val="16"/>
                <w:u w:val="none"/>
              </w:rPr>
              <w:t xml:space="preserve">Know and use technical and sensory vocabulary relevant to the project. </w:t>
            </w:r>
          </w:p>
        </w:tc>
        <w:tc>
          <w:tcPr>
            <w:tcW w:w="2174" w:type="dxa"/>
            <w:gridSpan w:val="3"/>
            <w:tcBorders>
              <w:top w:val="single" w:sz="4" w:space="0" w:color="000000"/>
              <w:left w:val="single" w:sz="4" w:space="0" w:color="000000"/>
              <w:bottom w:val="single" w:sz="4" w:space="0" w:color="000000"/>
              <w:right w:val="single" w:sz="4" w:space="0" w:color="000000"/>
            </w:tcBorders>
          </w:tcPr>
          <w:p w14:paraId="282E68D8" w14:textId="77777777" w:rsidR="00BC109A" w:rsidRDefault="002618F2">
            <w:pPr>
              <w:numPr>
                <w:ilvl w:val="0"/>
                <w:numId w:val="19"/>
              </w:numPr>
              <w:spacing w:after="2" w:line="238" w:lineRule="auto"/>
              <w:ind w:right="36"/>
            </w:pPr>
            <w:r>
              <w:rPr>
                <w:sz w:val="16"/>
                <w:u w:val="none"/>
              </w:rPr>
              <w:t>Understand and</w:t>
            </w:r>
            <w:r>
              <w:rPr>
                <w:b/>
                <w:sz w:val="16"/>
                <w:u w:val="none"/>
              </w:rPr>
              <w:t xml:space="preserve"> </w:t>
            </w:r>
            <w:r>
              <w:rPr>
                <w:sz w:val="16"/>
                <w:u w:val="none"/>
              </w:rPr>
              <w:t>use basic principles of a healthy</w:t>
            </w:r>
            <w:r>
              <w:rPr>
                <w:sz w:val="16"/>
                <w:u w:val="none"/>
              </w:rPr>
              <w:t xml:space="preserve"> and varied diet to prepare dishes, including how fruit and vegetables are part of </w:t>
            </w:r>
            <w:proofErr w:type="gramStart"/>
            <w:r>
              <w:rPr>
                <w:i/>
                <w:sz w:val="16"/>
                <w:u w:val="none"/>
              </w:rPr>
              <w:t>The</w:t>
            </w:r>
            <w:proofErr w:type="gramEnd"/>
            <w:r>
              <w:rPr>
                <w:i/>
                <w:sz w:val="16"/>
                <w:u w:val="none"/>
              </w:rPr>
              <w:t xml:space="preserve"> </w:t>
            </w:r>
            <w:proofErr w:type="spellStart"/>
            <w:r>
              <w:rPr>
                <w:i/>
                <w:sz w:val="16"/>
                <w:u w:val="none"/>
              </w:rPr>
              <w:t>eatwell</w:t>
            </w:r>
            <w:proofErr w:type="spellEnd"/>
            <w:r>
              <w:rPr>
                <w:i/>
                <w:sz w:val="16"/>
                <w:u w:val="none"/>
              </w:rPr>
              <w:t xml:space="preserve"> plate</w:t>
            </w:r>
            <w:r>
              <w:rPr>
                <w:sz w:val="16"/>
                <w:u w:val="none"/>
              </w:rPr>
              <w:t xml:space="preserve">. </w:t>
            </w:r>
          </w:p>
          <w:p w14:paraId="1778EEED" w14:textId="77777777" w:rsidR="00BC109A" w:rsidRDefault="002618F2">
            <w:pPr>
              <w:numPr>
                <w:ilvl w:val="0"/>
                <w:numId w:val="19"/>
              </w:numPr>
              <w:spacing w:after="0" w:line="239" w:lineRule="auto"/>
              <w:ind w:right="36"/>
            </w:pPr>
            <w:r>
              <w:rPr>
                <w:sz w:val="16"/>
                <w:u w:val="none"/>
              </w:rPr>
              <w:t xml:space="preserve">Know and use technical and sensory vocabulary relevant to the project. </w:t>
            </w:r>
          </w:p>
          <w:p w14:paraId="1572C661" w14:textId="77777777" w:rsidR="00BC109A" w:rsidRDefault="002618F2">
            <w:pPr>
              <w:spacing w:after="0"/>
              <w:ind w:left="2"/>
            </w:pPr>
            <w:r>
              <w:rPr>
                <w:sz w:val="16"/>
                <w:u w:val="none"/>
              </w:rPr>
              <w:t xml:space="preserve"> </w:t>
            </w:r>
          </w:p>
        </w:tc>
        <w:tc>
          <w:tcPr>
            <w:tcW w:w="2175" w:type="dxa"/>
            <w:gridSpan w:val="3"/>
            <w:tcBorders>
              <w:top w:val="single" w:sz="4" w:space="0" w:color="000000"/>
              <w:left w:val="single" w:sz="4" w:space="0" w:color="000000"/>
              <w:bottom w:val="single" w:sz="4" w:space="0" w:color="000000"/>
              <w:right w:val="single" w:sz="4" w:space="0" w:color="000000"/>
            </w:tcBorders>
          </w:tcPr>
          <w:p w14:paraId="6F312744" w14:textId="77777777" w:rsidR="00BC109A" w:rsidRDefault="002618F2">
            <w:pPr>
              <w:numPr>
                <w:ilvl w:val="0"/>
                <w:numId w:val="20"/>
              </w:numPr>
              <w:spacing w:after="2" w:line="238" w:lineRule="auto"/>
              <w:ind w:right="56"/>
            </w:pPr>
            <w:r>
              <w:rPr>
                <w:sz w:val="16"/>
                <w:u w:val="none"/>
              </w:rPr>
              <w:t xml:space="preserve">Know about a range of fresh and processed ingredients appropriate for their product, and whether they are grown, reared or caught. </w:t>
            </w:r>
          </w:p>
          <w:p w14:paraId="4BBC461A" w14:textId="77777777" w:rsidR="00BC109A" w:rsidRDefault="002618F2">
            <w:pPr>
              <w:numPr>
                <w:ilvl w:val="0"/>
                <w:numId w:val="20"/>
              </w:numPr>
              <w:spacing w:after="0" w:line="239" w:lineRule="auto"/>
              <w:ind w:right="56"/>
            </w:pPr>
            <w:r>
              <w:rPr>
                <w:sz w:val="16"/>
                <w:u w:val="none"/>
              </w:rPr>
              <w:t xml:space="preserve">Know and use relevant technical and sensory vocabulary appropriately. </w:t>
            </w:r>
          </w:p>
          <w:p w14:paraId="10DA2A97" w14:textId="77777777" w:rsidR="00BC109A" w:rsidRDefault="002618F2">
            <w:pPr>
              <w:spacing w:after="0"/>
              <w:ind w:left="2"/>
            </w:pPr>
            <w:r>
              <w:rPr>
                <w:sz w:val="16"/>
                <w:u w:val="none"/>
              </w:rPr>
              <w:t xml:space="preserve"> </w:t>
            </w:r>
          </w:p>
        </w:tc>
        <w:tc>
          <w:tcPr>
            <w:tcW w:w="2173" w:type="dxa"/>
            <w:gridSpan w:val="2"/>
            <w:tcBorders>
              <w:top w:val="single" w:sz="4" w:space="0" w:color="000000"/>
              <w:left w:val="single" w:sz="4" w:space="0" w:color="000000"/>
              <w:bottom w:val="single" w:sz="4" w:space="0" w:color="000000"/>
              <w:right w:val="single" w:sz="4" w:space="0" w:color="000000"/>
            </w:tcBorders>
          </w:tcPr>
          <w:p w14:paraId="1CA09FD9" w14:textId="77777777" w:rsidR="00BC109A" w:rsidRDefault="002618F2">
            <w:pPr>
              <w:numPr>
                <w:ilvl w:val="0"/>
                <w:numId w:val="21"/>
              </w:numPr>
              <w:spacing w:after="0" w:line="239" w:lineRule="auto"/>
            </w:pPr>
            <w:r>
              <w:rPr>
                <w:sz w:val="16"/>
                <w:u w:val="none"/>
              </w:rPr>
              <w:t>Know about a range of fresh and processed ingredien</w:t>
            </w:r>
            <w:r>
              <w:rPr>
                <w:sz w:val="16"/>
                <w:u w:val="none"/>
              </w:rPr>
              <w:t xml:space="preserve">ts appropriate for their product, and whether they are grown, reared or caught. </w:t>
            </w:r>
          </w:p>
          <w:p w14:paraId="59211C20" w14:textId="77777777" w:rsidR="00BC109A" w:rsidRDefault="002618F2">
            <w:pPr>
              <w:numPr>
                <w:ilvl w:val="0"/>
                <w:numId w:val="21"/>
              </w:numPr>
              <w:spacing w:after="1" w:line="239" w:lineRule="auto"/>
            </w:pPr>
            <w:r>
              <w:rPr>
                <w:sz w:val="16"/>
                <w:u w:val="none"/>
              </w:rPr>
              <w:t xml:space="preserve">Know and use relevant technical and sensory vocabulary appropriately. </w:t>
            </w:r>
          </w:p>
          <w:p w14:paraId="6640DEB9" w14:textId="77777777" w:rsidR="00BC109A" w:rsidRDefault="002618F2">
            <w:pPr>
              <w:spacing w:after="0"/>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61AD5D03" w14:textId="77777777" w:rsidR="00BC109A" w:rsidRDefault="002618F2">
            <w:pPr>
              <w:numPr>
                <w:ilvl w:val="0"/>
                <w:numId w:val="22"/>
              </w:numPr>
              <w:spacing w:after="0" w:line="239" w:lineRule="auto"/>
              <w:ind w:right="3"/>
            </w:pPr>
            <w:r>
              <w:rPr>
                <w:sz w:val="16"/>
                <w:u w:val="none"/>
              </w:rPr>
              <w:t xml:space="preserve">Understand about seasonality in relation to food products and the source of different food products. </w:t>
            </w:r>
          </w:p>
          <w:p w14:paraId="52D614F4" w14:textId="77777777" w:rsidR="00BC109A" w:rsidRDefault="002618F2">
            <w:pPr>
              <w:numPr>
                <w:ilvl w:val="0"/>
                <w:numId w:val="22"/>
              </w:numPr>
              <w:spacing w:after="0" w:line="239" w:lineRule="auto"/>
              <w:ind w:right="3"/>
            </w:pPr>
            <w:r>
              <w:rPr>
                <w:sz w:val="16"/>
                <w:u w:val="none"/>
              </w:rPr>
              <w:t xml:space="preserve">Know and use relevant technical and sensory vocabulary. </w:t>
            </w:r>
          </w:p>
          <w:p w14:paraId="79EEBED0" w14:textId="77777777" w:rsidR="00BC109A" w:rsidRDefault="002618F2">
            <w:pPr>
              <w:spacing w:after="0"/>
              <w:ind w:left="2"/>
            </w:pPr>
            <w:r>
              <w:rPr>
                <w:sz w:val="16"/>
                <w:u w:val="none"/>
              </w:rPr>
              <w:t xml:space="preserve"> </w:t>
            </w:r>
          </w:p>
        </w:tc>
        <w:tc>
          <w:tcPr>
            <w:tcW w:w="2175" w:type="dxa"/>
            <w:gridSpan w:val="3"/>
            <w:tcBorders>
              <w:top w:val="single" w:sz="4" w:space="0" w:color="000000"/>
              <w:left w:val="single" w:sz="4" w:space="0" w:color="000000"/>
              <w:bottom w:val="single" w:sz="4" w:space="0" w:color="000000"/>
              <w:right w:val="single" w:sz="4" w:space="0" w:color="000000"/>
            </w:tcBorders>
          </w:tcPr>
          <w:p w14:paraId="571B1A29" w14:textId="77777777" w:rsidR="00BC109A" w:rsidRDefault="002618F2">
            <w:pPr>
              <w:numPr>
                <w:ilvl w:val="0"/>
                <w:numId w:val="23"/>
              </w:numPr>
              <w:spacing w:after="0" w:line="239" w:lineRule="auto"/>
              <w:ind w:right="3"/>
            </w:pPr>
            <w:r>
              <w:rPr>
                <w:sz w:val="16"/>
                <w:u w:val="none"/>
              </w:rPr>
              <w:t xml:space="preserve">Understand about seasonality in relation to food products and the source of different food products. </w:t>
            </w:r>
          </w:p>
          <w:p w14:paraId="45C7869D" w14:textId="77777777" w:rsidR="00BC109A" w:rsidRDefault="002618F2">
            <w:pPr>
              <w:numPr>
                <w:ilvl w:val="0"/>
                <w:numId w:val="23"/>
              </w:numPr>
              <w:spacing w:after="0" w:line="239" w:lineRule="auto"/>
              <w:ind w:right="3"/>
            </w:pPr>
            <w:r>
              <w:rPr>
                <w:sz w:val="16"/>
                <w:u w:val="none"/>
              </w:rPr>
              <w:t xml:space="preserve">Know and use relevant technical and sensory vocabulary. </w:t>
            </w:r>
          </w:p>
          <w:p w14:paraId="12840835" w14:textId="77777777" w:rsidR="00BC109A" w:rsidRDefault="002618F2">
            <w:pPr>
              <w:spacing w:after="0"/>
              <w:ind w:left="2"/>
            </w:pPr>
            <w:r>
              <w:rPr>
                <w:sz w:val="16"/>
                <w:u w:val="none"/>
              </w:rPr>
              <w:t xml:space="preserve"> </w:t>
            </w:r>
          </w:p>
        </w:tc>
      </w:tr>
      <w:tr w:rsidR="00BC109A" w14:paraId="7C38F07D" w14:textId="77777777" w:rsidTr="00064B18">
        <w:trPr>
          <w:trHeight w:val="2745"/>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0124CA7C" w14:textId="77777777" w:rsidR="00BC109A" w:rsidRPr="00064B18" w:rsidRDefault="002618F2">
            <w:pPr>
              <w:spacing w:after="0"/>
              <w:ind w:left="1"/>
              <w:rPr>
                <w:color w:val="auto"/>
              </w:rPr>
            </w:pPr>
            <w:r w:rsidRPr="00064B18">
              <w:rPr>
                <w:color w:val="auto"/>
                <w:sz w:val="24"/>
                <w:u w:val="none"/>
              </w:rPr>
              <w:t xml:space="preserve">Vocabulary </w:t>
            </w:r>
          </w:p>
        </w:tc>
        <w:tc>
          <w:tcPr>
            <w:tcW w:w="2174" w:type="dxa"/>
            <w:gridSpan w:val="2"/>
            <w:tcBorders>
              <w:top w:val="single" w:sz="4" w:space="0" w:color="000000"/>
              <w:left w:val="single" w:sz="4" w:space="0" w:color="000000"/>
              <w:bottom w:val="single" w:sz="4" w:space="0" w:color="000000"/>
              <w:right w:val="single" w:sz="4" w:space="0" w:color="000000"/>
            </w:tcBorders>
          </w:tcPr>
          <w:p w14:paraId="7B78A3ED" w14:textId="77777777" w:rsidR="00BC109A" w:rsidRDefault="002618F2">
            <w:pPr>
              <w:spacing w:after="0"/>
              <w:ind w:left="4"/>
            </w:pPr>
            <w:r>
              <w:rPr>
                <w:sz w:val="16"/>
                <w:u w:val="none"/>
              </w:rPr>
              <w:t xml:space="preserve">fruit and vegetable names, </w:t>
            </w:r>
          </w:p>
          <w:p w14:paraId="5E35B3BB" w14:textId="77777777" w:rsidR="00BC109A" w:rsidRDefault="002618F2">
            <w:pPr>
              <w:spacing w:after="0"/>
              <w:ind w:left="4"/>
            </w:pPr>
            <w:r>
              <w:rPr>
                <w:sz w:val="16"/>
                <w:u w:val="none"/>
              </w:rPr>
              <w:t xml:space="preserve">names of equipment and </w:t>
            </w:r>
          </w:p>
          <w:p w14:paraId="4D3D033F" w14:textId="77777777" w:rsidR="00BC109A" w:rsidRDefault="002618F2">
            <w:pPr>
              <w:spacing w:after="0" w:line="239" w:lineRule="auto"/>
              <w:ind w:left="4" w:right="191"/>
            </w:pPr>
            <w:proofErr w:type="gramStart"/>
            <w:r>
              <w:rPr>
                <w:sz w:val="16"/>
                <w:u w:val="none"/>
              </w:rPr>
              <w:t>utensils  sensory</w:t>
            </w:r>
            <w:proofErr w:type="gramEnd"/>
            <w:r>
              <w:rPr>
                <w:sz w:val="16"/>
                <w:u w:val="none"/>
              </w:rPr>
              <w:t xml:space="preserve"> vocabulary e.g.</w:t>
            </w:r>
            <w:r>
              <w:rPr>
                <w:i/>
                <w:sz w:val="16"/>
                <w:u w:val="none"/>
              </w:rPr>
              <w:t xml:space="preserve"> </w:t>
            </w:r>
            <w:r>
              <w:rPr>
                <w:sz w:val="16"/>
                <w:u w:val="none"/>
              </w:rPr>
              <w:t>soft, juicy, crunchy, sweet,  sticky, smooth, sharp,  crisp, sour, hard</w:t>
            </w:r>
            <w:r>
              <w:rPr>
                <w:i/>
                <w:sz w:val="16"/>
                <w:u w:val="none"/>
              </w:rPr>
              <w:t xml:space="preserve"> </w:t>
            </w:r>
          </w:p>
          <w:p w14:paraId="38B25A75" w14:textId="77777777" w:rsidR="00BC109A" w:rsidRDefault="002618F2">
            <w:pPr>
              <w:spacing w:after="2" w:line="239" w:lineRule="auto"/>
              <w:ind w:left="4"/>
            </w:pPr>
            <w:r>
              <w:rPr>
                <w:sz w:val="16"/>
                <w:u w:val="none"/>
              </w:rPr>
              <w:t xml:space="preserve">flesh, skin, seed, </w:t>
            </w:r>
            <w:proofErr w:type="gramStart"/>
            <w:r>
              <w:rPr>
                <w:sz w:val="16"/>
                <w:u w:val="none"/>
              </w:rPr>
              <w:t xml:space="preserve">pip,   </w:t>
            </w:r>
            <w:proofErr w:type="gramEnd"/>
            <w:r>
              <w:rPr>
                <w:sz w:val="16"/>
                <w:u w:val="none"/>
              </w:rPr>
              <w:t xml:space="preserve">  core, slicing, peeling,      cutting, squeezing,  healthy diet, choosing,      ingredients,  </w:t>
            </w:r>
          </w:p>
          <w:p w14:paraId="2D451ACA" w14:textId="77777777" w:rsidR="00BC109A" w:rsidRDefault="002618F2">
            <w:pPr>
              <w:spacing w:after="0"/>
              <w:ind w:left="4"/>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4F217A85" w14:textId="77777777" w:rsidR="00BC109A" w:rsidRDefault="002618F2">
            <w:pPr>
              <w:spacing w:after="0"/>
              <w:ind w:left="2"/>
            </w:pPr>
            <w:r>
              <w:rPr>
                <w:sz w:val="16"/>
                <w:u w:val="none"/>
              </w:rPr>
              <w:t xml:space="preserve">fruit and vegetable names, </w:t>
            </w:r>
          </w:p>
          <w:p w14:paraId="52661090" w14:textId="77777777" w:rsidR="00BC109A" w:rsidRDefault="002618F2">
            <w:pPr>
              <w:spacing w:after="0"/>
              <w:ind w:left="2"/>
            </w:pPr>
            <w:r>
              <w:rPr>
                <w:sz w:val="16"/>
                <w:u w:val="none"/>
              </w:rPr>
              <w:t xml:space="preserve">names of equipment and </w:t>
            </w:r>
          </w:p>
          <w:p w14:paraId="309652C2" w14:textId="77777777" w:rsidR="00BC109A" w:rsidRDefault="002618F2">
            <w:pPr>
              <w:spacing w:after="0" w:line="239" w:lineRule="auto"/>
              <w:ind w:left="2" w:right="193"/>
            </w:pPr>
            <w:proofErr w:type="gramStart"/>
            <w:r>
              <w:rPr>
                <w:sz w:val="16"/>
                <w:u w:val="none"/>
              </w:rPr>
              <w:t>utensils  sensory</w:t>
            </w:r>
            <w:proofErr w:type="gramEnd"/>
            <w:r>
              <w:rPr>
                <w:sz w:val="16"/>
                <w:u w:val="none"/>
              </w:rPr>
              <w:t xml:space="preserve"> vocabulary e.g.</w:t>
            </w:r>
            <w:r>
              <w:rPr>
                <w:i/>
                <w:sz w:val="16"/>
                <w:u w:val="none"/>
              </w:rPr>
              <w:t xml:space="preserve"> </w:t>
            </w:r>
            <w:r>
              <w:rPr>
                <w:sz w:val="16"/>
                <w:u w:val="none"/>
              </w:rPr>
              <w:t>soft, juicy, crunchy, sweet,  sticky, smooth, sharp,  crisp, sour, hard</w:t>
            </w:r>
            <w:r>
              <w:rPr>
                <w:i/>
                <w:sz w:val="16"/>
                <w:u w:val="none"/>
              </w:rPr>
              <w:t xml:space="preserve"> </w:t>
            </w:r>
          </w:p>
          <w:p w14:paraId="11F1AC47" w14:textId="77777777" w:rsidR="00BC109A" w:rsidRDefault="002618F2">
            <w:pPr>
              <w:spacing w:after="0"/>
              <w:ind w:left="2"/>
            </w:pPr>
            <w:r>
              <w:rPr>
                <w:sz w:val="16"/>
                <w:u w:val="none"/>
              </w:rPr>
              <w:t xml:space="preserve">flesh, skin, seed, </w:t>
            </w:r>
            <w:proofErr w:type="gramStart"/>
            <w:r>
              <w:rPr>
                <w:sz w:val="16"/>
                <w:u w:val="none"/>
              </w:rPr>
              <w:t xml:space="preserve">pip,   </w:t>
            </w:r>
            <w:proofErr w:type="gramEnd"/>
            <w:r>
              <w:rPr>
                <w:sz w:val="16"/>
                <w:u w:val="none"/>
              </w:rPr>
              <w:t xml:space="preserve">  core, slicing, peeling,      cutting, squeezing,  healthy diet, choosing,      ingredients </w:t>
            </w:r>
          </w:p>
        </w:tc>
        <w:tc>
          <w:tcPr>
            <w:tcW w:w="2175" w:type="dxa"/>
            <w:gridSpan w:val="3"/>
            <w:tcBorders>
              <w:top w:val="single" w:sz="4" w:space="0" w:color="000000"/>
              <w:left w:val="single" w:sz="4" w:space="0" w:color="000000"/>
              <w:bottom w:val="single" w:sz="4" w:space="0" w:color="000000"/>
              <w:right w:val="single" w:sz="4" w:space="0" w:color="000000"/>
            </w:tcBorders>
          </w:tcPr>
          <w:p w14:paraId="7F6AE46C" w14:textId="77777777" w:rsidR="00BC109A" w:rsidRDefault="002618F2">
            <w:pPr>
              <w:spacing w:after="0" w:line="239" w:lineRule="auto"/>
              <w:ind w:left="2" w:right="116"/>
              <w:jc w:val="both"/>
            </w:pPr>
            <w:r>
              <w:rPr>
                <w:sz w:val="16"/>
                <w:u w:val="none"/>
              </w:rPr>
              <w:t xml:space="preserve">name of products, names of equipment, utensils, techniques and </w:t>
            </w:r>
            <w:proofErr w:type="gramStart"/>
            <w:r>
              <w:rPr>
                <w:sz w:val="16"/>
                <w:u w:val="none"/>
              </w:rPr>
              <w:t>ingredients  texture</w:t>
            </w:r>
            <w:proofErr w:type="gramEnd"/>
            <w:r>
              <w:rPr>
                <w:sz w:val="16"/>
                <w:u w:val="none"/>
              </w:rPr>
              <w:t>,  taste, sweet, sour, hot, spicy, appearance, smell</w:t>
            </w:r>
            <w:r>
              <w:rPr>
                <w:sz w:val="16"/>
                <w:u w:val="none"/>
              </w:rPr>
              <w:t xml:space="preserve">, preference, greasy, moist, cook, fresh, savoury, hygienic, edible, grown, reared,  caught,  frozen, tinned, processed, seasonal, </w:t>
            </w:r>
          </w:p>
          <w:p w14:paraId="42CA121F" w14:textId="77777777" w:rsidR="00BC109A" w:rsidRDefault="002618F2">
            <w:pPr>
              <w:spacing w:after="0"/>
              <w:ind w:left="2"/>
            </w:pPr>
            <w:r>
              <w:rPr>
                <w:sz w:val="16"/>
                <w:u w:val="none"/>
              </w:rPr>
              <w:t xml:space="preserve">harvested healthy/varied diet </w:t>
            </w:r>
          </w:p>
          <w:p w14:paraId="5D261816" w14:textId="77777777" w:rsidR="00BC109A" w:rsidRDefault="002618F2">
            <w:pPr>
              <w:spacing w:after="0"/>
              <w:ind w:left="2"/>
            </w:pPr>
            <w:r>
              <w:rPr>
                <w:sz w:val="16"/>
                <w:u w:val="none"/>
              </w:rPr>
              <w:t xml:space="preserve"> </w:t>
            </w:r>
          </w:p>
        </w:tc>
        <w:tc>
          <w:tcPr>
            <w:tcW w:w="2173" w:type="dxa"/>
            <w:gridSpan w:val="2"/>
            <w:tcBorders>
              <w:top w:val="single" w:sz="4" w:space="0" w:color="000000"/>
              <w:left w:val="single" w:sz="4" w:space="0" w:color="000000"/>
              <w:bottom w:val="single" w:sz="4" w:space="0" w:color="000000"/>
              <w:right w:val="single" w:sz="4" w:space="0" w:color="000000"/>
            </w:tcBorders>
          </w:tcPr>
          <w:p w14:paraId="1976E241" w14:textId="77777777" w:rsidR="00BC109A" w:rsidRDefault="002618F2">
            <w:pPr>
              <w:spacing w:after="0" w:line="239" w:lineRule="auto"/>
              <w:ind w:right="116"/>
              <w:jc w:val="both"/>
            </w:pPr>
            <w:r>
              <w:rPr>
                <w:sz w:val="16"/>
                <w:u w:val="none"/>
              </w:rPr>
              <w:t xml:space="preserve">name of products, names of equipment, utensils, techniques and </w:t>
            </w:r>
            <w:proofErr w:type="gramStart"/>
            <w:r>
              <w:rPr>
                <w:sz w:val="16"/>
                <w:u w:val="none"/>
              </w:rPr>
              <w:t>ingredients  texture</w:t>
            </w:r>
            <w:proofErr w:type="gramEnd"/>
            <w:r>
              <w:rPr>
                <w:sz w:val="16"/>
                <w:u w:val="none"/>
              </w:rPr>
              <w:t>, taste,</w:t>
            </w:r>
            <w:r>
              <w:rPr>
                <w:sz w:val="16"/>
                <w:u w:val="none"/>
              </w:rPr>
              <w:t xml:space="preserve"> sweet, sour, hot, spicy, appearance, smell, preference, greasy, moist, cook, fresh, savoury, hygienic, edible, grown, reared,  caught,  frozen, tinned, processed, seasonal, </w:t>
            </w:r>
          </w:p>
          <w:p w14:paraId="00D29E6D" w14:textId="77777777" w:rsidR="00BC109A" w:rsidRDefault="002618F2">
            <w:pPr>
              <w:spacing w:after="0"/>
            </w:pPr>
            <w:r>
              <w:rPr>
                <w:sz w:val="16"/>
                <w:u w:val="none"/>
              </w:rPr>
              <w:t xml:space="preserve">harvested healthy/varied diet </w:t>
            </w:r>
          </w:p>
          <w:p w14:paraId="2B1461AA" w14:textId="77777777" w:rsidR="00BC109A" w:rsidRDefault="002618F2">
            <w:pPr>
              <w:spacing w:after="0"/>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47F374B9" w14:textId="77777777" w:rsidR="00BC109A" w:rsidRDefault="002618F2">
            <w:pPr>
              <w:spacing w:after="0" w:line="239" w:lineRule="auto"/>
              <w:ind w:left="2" w:right="195"/>
            </w:pPr>
            <w:r>
              <w:rPr>
                <w:sz w:val="16"/>
                <w:u w:val="none"/>
              </w:rPr>
              <w:t xml:space="preserve">ingredients, yeast, dough, bran, flour, wholemeal, unleavened, baking soda, spice, </w:t>
            </w:r>
            <w:proofErr w:type="gramStart"/>
            <w:r>
              <w:rPr>
                <w:sz w:val="16"/>
                <w:u w:val="none"/>
              </w:rPr>
              <w:t>herbs  fat</w:t>
            </w:r>
            <w:proofErr w:type="gramEnd"/>
            <w:r>
              <w:rPr>
                <w:sz w:val="16"/>
                <w:u w:val="none"/>
              </w:rPr>
              <w:t xml:space="preserve">, sugar, carbohydrate, protein, vitamins, nutrients, nutrition, healthy, varied, gluten, dairy, allergy, intolerance, savoury, source, seasonality </w:t>
            </w:r>
          </w:p>
          <w:p w14:paraId="61D1CADD" w14:textId="77777777" w:rsidR="00BC109A" w:rsidRDefault="002618F2">
            <w:pPr>
              <w:spacing w:after="0"/>
              <w:ind w:left="2" w:right="111"/>
              <w:jc w:val="both"/>
            </w:pPr>
            <w:r>
              <w:rPr>
                <w:sz w:val="16"/>
                <w:u w:val="none"/>
              </w:rPr>
              <w:t>utensils, combi</w:t>
            </w:r>
            <w:r>
              <w:rPr>
                <w:sz w:val="16"/>
                <w:u w:val="none"/>
              </w:rPr>
              <w:t xml:space="preserve">ne, fold, knead, stir, pour, mix, rubbing in, whisk, beat, roll out, shape, </w:t>
            </w:r>
            <w:proofErr w:type="gramStart"/>
            <w:r>
              <w:rPr>
                <w:sz w:val="16"/>
                <w:u w:val="none"/>
              </w:rPr>
              <w:t xml:space="preserve">sprinkle,   </w:t>
            </w:r>
            <w:proofErr w:type="gramEnd"/>
            <w:r>
              <w:rPr>
                <w:sz w:val="16"/>
                <w:u w:val="none"/>
              </w:rPr>
              <w:t xml:space="preserve">crumble  </w:t>
            </w:r>
          </w:p>
        </w:tc>
        <w:tc>
          <w:tcPr>
            <w:tcW w:w="2175" w:type="dxa"/>
            <w:gridSpan w:val="3"/>
            <w:tcBorders>
              <w:top w:val="single" w:sz="4" w:space="0" w:color="000000"/>
              <w:left w:val="single" w:sz="4" w:space="0" w:color="000000"/>
              <w:bottom w:val="single" w:sz="4" w:space="0" w:color="000000"/>
              <w:right w:val="single" w:sz="4" w:space="0" w:color="000000"/>
            </w:tcBorders>
          </w:tcPr>
          <w:p w14:paraId="486066C9" w14:textId="77777777" w:rsidR="00BC109A" w:rsidRDefault="002618F2">
            <w:pPr>
              <w:spacing w:after="0" w:line="239" w:lineRule="auto"/>
              <w:ind w:left="2" w:right="253"/>
            </w:pPr>
            <w:r>
              <w:rPr>
                <w:sz w:val="16"/>
                <w:u w:val="none"/>
              </w:rPr>
              <w:t xml:space="preserve">ingredients, yeast, dough, bran, flour, wholemeal, unleavened, baking soda, spice, </w:t>
            </w:r>
            <w:proofErr w:type="gramStart"/>
            <w:r>
              <w:rPr>
                <w:sz w:val="16"/>
                <w:u w:val="none"/>
              </w:rPr>
              <w:t>herbs  fat</w:t>
            </w:r>
            <w:proofErr w:type="gramEnd"/>
            <w:r>
              <w:rPr>
                <w:sz w:val="16"/>
                <w:u w:val="none"/>
              </w:rPr>
              <w:t>, sugar, carbohydrate, protein, vitamins, nutrients, nutrition, h</w:t>
            </w:r>
            <w:r>
              <w:rPr>
                <w:sz w:val="16"/>
                <w:u w:val="none"/>
              </w:rPr>
              <w:t xml:space="preserve">ealthy, varied, </w:t>
            </w:r>
          </w:p>
          <w:p w14:paraId="35541971" w14:textId="77777777" w:rsidR="00BC109A" w:rsidRDefault="002618F2">
            <w:pPr>
              <w:spacing w:after="0" w:line="239" w:lineRule="auto"/>
              <w:ind w:left="2"/>
            </w:pPr>
            <w:r>
              <w:rPr>
                <w:sz w:val="16"/>
                <w:u w:val="none"/>
              </w:rPr>
              <w:t xml:space="preserve">gluten, dairy, </w:t>
            </w:r>
            <w:proofErr w:type="gramStart"/>
            <w:r>
              <w:rPr>
                <w:sz w:val="16"/>
                <w:u w:val="none"/>
              </w:rPr>
              <w:t xml:space="preserve">allergy,   </w:t>
            </w:r>
            <w:proofErr w:type="gramEnd"/>
            <w:r>
              <w:rPr>
                <w:sz w:val="16"/>
                <w:u w:val="none"/>
              </w:rPr>
              <w:t xml:space="preserve">   intolerance, savoury, source, seasonality </w:t>
            </w:r>
          </w:p>
          <w:p w14:paraId="7660D785" w14:textId="77777777" w:rsidR="00BC109A" w:rsidRDefault="002618F2">
            <w:pPr>
              <w:spacing w:after="0"/>
              <w:ind w:left="2" w:right="112"/>
              <w:jc w:val="both"/>
            </w:pPr>
            <w:r>
              <w:rPr>
                <w:sz w:val="16"/>
                <w:u w:val="none"/>
              </w:rPr>
              <w:t xml:space="preserve">utensils, combine, fold, knead, stir, pour, mix, rubbing in, whisk, beat, roll out, shape, </w:t>
            </w:r>
            <w:proofErr w:type="gramStart"/>
            <w:r>
              <w:rPr>
                <w:sz w:val="16"/>
                <w:u w:val="none"/>
              </w:rPr>
              <w:t xml:space="preserve">sprinkle,   </w:t>
            </w:r>
            <w:proofErr w:type="gramEnd"/>
            <w:r>
              <w:rPr>
                <w:sz w:val="16"/>
                <w:u w:val="none"/>
              </w:rPr>
              <w:t xml:space="preserve">crumble  </w:t>
            </w:r>
          </w:p>
        </w:tc>
      </w:tr>
      <w:tr w:rsidR="00BC109A" w14:paraId="17EF8783" w14:textId="77777777" w:rsidTr="00064B18">
        <w:trPr>
          <w:trHeight w:val="1378"/>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2F6EF042" w14:textId="77777777" w:rsidR="00BC109A" w:rsidRPr="00064B18" w:rsidRDefault="002618F2">
            <w:pPr>
              <w:spacing w:after="0"/>
              <w:ind w:left="1"/>
              <w:rPr>
                <w:color w:val="auto"/>
              </w:rPr>
            </w:pPr>
            <w:r w:rsidRPr="00064B18">
              <w:rPr>
                <w:color w:val="auto"/>
                <w:sz w:val="24"/>
                <w:u w:val="none"/>
              </w:rPr>
              <w:lastRenderedPageBreak/>
              <w:t xml:space="preserve">Structures </w:t>
            </w:r>
          </w:p>
        </w:tc>
        <w:tc>
          <w:tcPr>
            <w:tcW w:w="1134" w:type="dxa"/>
            <w:tcBorders>
              <w:top w:val="single" w:sz="4" w:space="0" w:color="000000"/>
              <w:left w:val="single" w:sz="4" w:space="0" w:color="000000"/>
              <w:bottom w:val="single" w:sz="4" w:space="0" w:color="000000"/>
              <w:right w:val="single" w:sz="4" w:space="0" w:color="000000"/>
            </w:tcBorders>
          </w:tcPr>
          <w:p w14:paraId="4E03EFC3" w14:textId="77777777" w:rsidR="00BC109A" w:rsidRDefault="002618F2">
            <w:pPr>
              <w:spacing w:after="0"/>
              <w:ind w:left="4"/>
            </w:pPr>
            <w:r>
              <w:rPr>
                <w:sz w:val="16"/>
                <w:u w:val="none"/>
              </w:rPr>
              <w:t xml:space="preserve"> </w:t>
            </w:r>
          </w:p>
        </w:tc>
        <w:tc>
          <w:tcPr>
            <w:tcW w:w="3214" w:type="dxa"/>
            <w:gridSpan w:val="4"/>
            <w:tcBorders>
              <w:top w:val="single" w:sz="4" w:space="0" w:color="000000"/>
              <w:left w:val="single" w:sz="4" w:space="0" w:color="000000"/>
              <w:bottom w:val="single" w:sz="4" w:space="0" w:color="000000"/>
              <w:right w:val="single" w:sz="4" w:space="0" w:color="000000"/>
            </w:tcBorders>
          </w:tcPr>
          <w:p w14:paraId="0811F93D" w14:textId="77777777" w:rsidR="00BC109A" w:rsidRDefault="002618F2">
            <w:pPr>
              <w:numPr>
                <w:ilvl w:val="0"/>
                <w:numId w:val="24"/>
              </w:numPr>
              <w:spacing w:after="2" w:line="238" w:lineRule="auto"/>
            </w:pPr>
            <w:r>
              <w:rPr>
                <w:sz w:val="16"/>
                <w:u w:val="none"/>
              </w:rPr>
              <w:t xml:space="preserve">Know how to make freestanding structures stronger, stiffer and more stable. </w:t>
            </w:r>
          </w:p>
          <w:p w14:paraId="34935421" w14:textId="77777777" w:rsidR="00BC109A" w:rsidRDefault="002618F2">
            <w:pPr>
              <w:numPr>
                <w:ilvl w:val="0"/>
                <w:numId w:val="24"/>
              </w:numPr>
              <w:spacing w:after="2" w:line="238" w:lineRule="auto"/>
            </w:pPr>
            <w:r>
              <w:rPr>
                <w:sz w:val="16"/>
                <w:u w:val="none"/>
              </w:rPr>
              <w:t xml:space="preserve">Know and use technical vocabulary relevant to the project. </w:t>
            </w:r>
          </w:p>
          <w:p w14:paraId="130F4DF5" w14:textId="77777777" w:rsidR="00BC109A" w:rsidRDefault="002618F2">
            <w:pPr>
              <w:spacing w:after="0"/>
              <w:ind w:left="2"/>
            </w:pPr>
            <w:r>
              <w:rPr>
                <w:sz w:val="16"/>
                <w:u w:val="none"/>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4D2E6CEC" w14:textId="77777777" w:rsidR="00BC109A" w:rsidRDefault="002618F2">
            <w:pPr>
              <w:spacing w:after="0"/>
              <w:ind w:left="2"/>
            </w:pPr>
            <w:r>
              <w:rPr>
                <w:sz w:val="16"/>
                <w:u w:val="none"/>
              </w:rPr>
              <w:t xml:space="preserve"> </w:t>
            </w:r>
          </w:p>
        </w:tc>
        <w:tc>
          <w:tcPr>
            <w:tcW w:w="3166" w:type="dxa"/>
            <w:gridSpan w:val="4"/>
            <w:tcBorders>
              <w:top w:val="single" w:sz="4" w:space="0" w:color="000000"/>
              <w:left w:val="single" w:sz="4" w:space="0" w:color="000000"/>
              <w:bottom w:val="single" w:sz="4" w:space="0" w:color="000000"/>
              <w:right w:val="single" w:sz="4" w:space="0" w:color="000000"/>
            </w:tcBorders>
          </w:tcPr>
          <w:p w14:paraId="09156710" w14:textId="77777777" w:rsidR="00BC109A" w:rsidRDefault="002618F2">
            <w:pPr>
              <w:numPr>
                <w:ilvl w:val="0"/>
                <w:numId w:val="25"/>
              </w:numPr>
              <w:spacing w:after="2" w:line="238" w:lineRule="auto"/>
              <w:ind w:right="50"/>
            </w:pPr>
            <w:r>
              <w:rPr>
                <w:sz w:val="16"/>
                <w:u w:val="none"/>
              </w:rPr>
              <w:t xml:space="preserve">Develop and use knowledge of how to construct strong, stiff shell structures. </w:t>
            </w:r>
          </w:p>
          <w:p w14:paraId="151F95AD" w14:textId="77777777" w:rsidR="00BC109A" w:rsidRDefault="002618F2">
            <w:pPr>
              <w:numPr>
                <w:ilvl w:val="0"/>
                <w:numId w:val="25"/>
              </w:numPr>
              <w:spacing w:after="0" w:line="239" w:lineRule="auto"/>
              <w:ind w:right="50"/>
            </w:pPr>
            <w:r>
              <w:rPr>
                <w:sz w:val="16"/>
                <w:u w:val="none"/>
              </w:rPr>
              <w:t xml:space="preserve">Develop and use knowledge of nets of cubes and cuboids and, where appropriate, more complex 3D shapes. </w:t>
            </w:r>
          </w:p>
          <w:p w14:paraId="77BDBE8C" w14:textId="77777777" w:rsidR="00BC109A" w:rsidRDefault="002618F2">
            <w:pPr>
              <w:numPr>
                <w:ilvl w:val="0"/>
                <w:numId w:val="25"/>
              </w:numPr>
              <w:spacing w:after="0"/>
              <w:ind w:right="50"/>
            </w:pPr>
            <w:r>
              <w:rPr>
                <w:sz w:val="16"/>
                <w:u w:val="none"/>
              </w:rPr>
              <w:t xml:space="preserve">Know and use technical vocabulary relevant to the project. </w:t>
            </w:r>
          </w:p>
        </w:tc>
        <w:tc>
          <w:tcPr>
            <w:tcW w:w="1087" w:type="dxa"/>
            <w:tcBorders>
              <w:top w:val="single" w:sz="4" w:space="0" w:color="000000"/>
              <w:left w:val="single" w:sz="4" w:space="0" w:color="000000"/>
              <w:bottom w:val="single" w:sz="4" w:space="0" w:color="000000"/>
              <w:right w:val="single" w:sz="4" w:space="0" w:color="000000"/>
            </w:tcBorders>
          </w:tcPr>
          <w:p w14:paraId="4544039C" w14:textId="77777777" w:rsidR="00BC109A" w:rsidRDefault="002618F2">
            <w:pPr>
              <w:spacing w:after="0"/>
              <w:ind w:left="2"/>
            </w:pPr>
            <w:r>
              <w:rPr>
                <w:sz w:val="16"/>
                <w:u w:val="none"/>
              </w:rPr>
              <w:t xml:space="preserve"> </w:t>
            </w:r>
          </w:p>
        </w:tc>
        <w:tc>
          <w:tcPr>
            <w:tcW w:w="3262" w:type="dxa"/>
            <w:gridSpan w:val="5"/>
            <w:tcBorders>
              <w:top w:val="single" w:sz="4" w:space="0" w:color="000000"/>
              <w:left w:val="single" w:sz="4" w:space="0" w:color="000000"/>
              <w:bottom w:val="single" w:sz="4" w:space="0" w:color="000000"/>
              <w:right w:val="single" w:sz="4" w:space="0" w:color="000000"/>
            </w:tcBorders>
          </w:tcPr>
          <w:p w14:paraId="5D4B5029" w14:textId="77777777" w:rsidR="00BC109A" w:rsidRDefault="002618F2">
            <w:pPr>
              <w:numPr>
                <w:ilvl w:val="0"/>
                <w:numId w:val="26"/>
              </w:numPr>
              <w:spacing w:after="2" w:line="238" w:lineRule="auto"/>
              <w:ind w:right="7"/>
            </w:pPr>
            <w:r>
              <w:rPr>
                <w:sz w:val="16"/>
                <w:u w:val="none"/>
              </w:rPr>
              <w:t xml:space="preserve">Understand how to strengthen, stiffen and reinforce 3-D frameworks. </w:t>
            </w:r>
          </w:p>
          <w:p w14:paraId="2D4F2297" w14:textId="77777777" w:rsidR="00BC109A" w:rsidRDefault="002618F2">
            <w:pPr>
              <w:numPr>
                <w:ilvl w:val="0"/>
                <w:numId w:val="26"/>
              </w:numPr>
              <w:spacing w:after="2" w:line="238" w:lineRule="auto"/>
              <w:ind w:right="7"/>
            </w:pPr>
            <w:r>
              <w:rPr>
                <w:sz w:val="16"/>
                <w:u w:val="none"/>
              </w:rPr>
              <w:t>Know and use technica</w:t>
            </w:r>
            <w:r>
              <w:rPr>
                <w:sz w:val="16"/>
                <w:u w:val="none"/>
              </w:rPr>
              <w:t xml:space="preserve">l vocabulary relevant to the project. </w:t>
            </w:r>
          </w:p>
          <w:p w14:paraId="4FEED1B2" w14:textId="77777777" w:rsidR="00BC109A" w:rsidRDefault="002618F2">
            <w:pPr>
              <w:spacing w:after="0"/>
              <w:ind w:left="2"/>
            </w:pPr>
            <w:r>
              <w:rPr>
                <w:sz w:val="16"/>
                <w:u w:val="none"/>
              </w:rPr>
              <w:t xml:space="preserve"> </w:t>
            </w:r>
          </w:p>
        </w:tc>
      </w:tr>
      <w:tr w:rsidR="00BC109A" w14:paraId="543997B4" w14:textId="77777777" w:rsidTr="00064B18">
        <w:trPr>
          <w:trHeight w:val="1572"/>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5B2E6B01" w14:textId="77777777" w:rsidR="00BC109A" w:rsidRPr="00064B18" w:rsidRDefault="002618F2">
            <w:pPr>
              <w:spacing w:after="0"/>
              <w:ind w:left="1"/>
              <w:rPr>
                <w:color w:val="auto"/>
              </w:rPr>
            </w:pPr>
            <w:r w:rsidRPr="00064B18">
              <w:rPr>
                <w:color w:val="auto"/>
                <w:sz w:val="24"/>
                <w:u w:val="none"/>
              </w:rPr>
              <w:t xml:space="preserve">Vocabulary </w:t>
            </w:r>
          </w:p>
        </w:tc>
        <w:tc>
          <w:tcPr>
            <w:tcW w:w="1134" w:type="dxa"/>
            <w:tcBorders>
              <w:top w:val="single" w:sz="4" w:space="0" w:color="000000"/>
              <w:left w:val="single" w:sz="4" w:space="0" w:color="000000"/>
              <w:bottom w:val="single" w:sz="4" w:space="0" w:color="000000"/>
              <w:right w:val="single" w:sz="4" w:space="0" w:color="000000"/>
            </w:tcBorders>
          </w:tcPr>
          <w:p w14:paraId="1ECBEAF8" w14:textId="77777777" w:rsidR="00BC109A" w:rsidRDefault="002618F2">
            <w:pPr>
              <w:spacing w:after="0"/>
              <w:ind w:left="4"/>
            </w:pPr>
            <w:r>
              <w:rPr>
                <w:sz w:val="16"/>
                <w:u w:val="none"/>
              </w:rPr>
              <w:t xml:space="preserve"> </w:t>
            </w:r>
          </w:p>
        </w:tc>
        <w:tc>
          <w:tcPr>
            <w:tcW w:w="3214" w:type="dxa"/>
            <w:gridSpan w:val="4"/>
            <w:tcBorders>
              <w:top w:val="single" w:sz="4" w:space="0" w:color="000000"/>
              <w:left w:val="single" w:sz="4" w:space="0" w:color="000000"/>
              <w:bottom w:val="single" w:sz="4" w:space="0" w:color="000000"/>
              <w:right w:val="single" w:sz="4" w:space="0" w:color="000000"/>
            </w:tcBorders>
          </w:tcPr>
          <w:p w14:paraId="1001EB43" w14:textId="77777777" w:rsidR="00BC109A" w:rsidRDefault="002618F2">
            <w:pPr>
              <w:spacing w:after="0"/>
              <w:ind w:left="2"/>
            </w:pPr>
            <w:r>
              <w:rPr>
                <w:sz w:val="16"/>
                <w:u w:val="none"/>
              </w:rPr>
              <w:t xml:space="preserve">cut, fold, join, fix </w:t>
            </w:r>
          </w:p>
          <w:p w14:paraId="34AB2189" w14:textId="77777777" w:rsidR="00BC109A" w:rsidRDefault="002618F2">
            <w:pPr>
              <w:spacing w:after="1" w:line="239" w:lineRule="auto"/>
              <w:ind w:left="2" w:right="353"/>
              <w:jc w:val="both"/>
            </w:pPr>
            <w:r>
              <w:rPr>
                <w:sz w:val="16"/>
                <w:u w:val="none"/>
              </w:rPr>
              <w:t xml:space="preserve">structure, </w:t>
            </w:r>
            <w:proofErr w:type="gramStart"/>
            <w:r>
              <w:rPr>
                <w:sz w:val="16"/>
                <w:u w:val="none"/>
              </w:rPr>
              <w:t>wall,  tower</w:t>
            </w:r>
            <w:proofErr w:type="gramEnd"/>
            <w:r>
              <w:rPr>
                <w:sz w:val="16"/>
                <w:u w:val="none"/>
              </w:rPr>
              <w:t xml:space="preserve">, framework,  weak, strong, base,  top, underneath, side, edge,  surface, thinner,  thicker, corner, point, straight,  curved, metal, wood,  plastic  circle, triangle,  square, rectangle,  cuboid, cube, cylinder </w:t>
            </w:r>
          </w:p>
          <w:p w14:paraId="24326774" w14:textId="77777777" w:rsidR="00BC109A" w:rsidRDefault="002618F2">
            <w:pPr>
              <w:spacing w:after="0"/>
              <w:ind w:left="2"/>
            </w:pPr>
            <w:r>
              <w:rPr>
                <w:sz w:val="16"/>
                <w:u w:val="none"/>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3CB78915" w14:textId="77777777" w:rsidR="00BC109A" w:rsidRDefault="002618F2">
            <w:pPr>
              <w:spacing w:after="0"/>
              <w:ind w:left="2"/>
            </w:pPr>
            <w:r>
              <w:rPr>
                <w:sz w:val="16"/>
                <w:u w:val="none"/>
              </w:rPr>
              <w:t xml:space="preserve"> </w:t>
            </w:r>
          </w:p>
        </w:tc>
        <w:tc>
          <w:tcPr>
            <w:tcW w:w="3166" w:type="dxa"/>
            <w:gridSpan w:val="4"/>
            <w:tcBorders>
              <w:top w:val="single" w:sz="4" w:space="0" w:color="000000"/>
              <w:left w:val="single" w:sz="4" w:space="0" w:color="000000"/>
              <w:bottom w:val="single" w:sz="4" w:space="0" w:color="000000"/>
              <w:right w:val="single" w:sz="4" w:space="0" w:color="000000"/>
            </w:tcBorders>
          </w:tcPr>
          <w:p w14:paraId="6812D074" w14:textId="77777777" w:rsidR="00BC109A" w:rsidRDefault="002618F2">
            <w:pPr>
              <w:spacing w:after="0"/>
              <w:ind w:left="2" w:right="42"/>
            </w:pPr>
            <w:r>
              <w:rPr>
                <w:sz w:val="16"/>
                <w:u w:val="none"/>
              </w:rPr>
              <w:t xml:space="preserve">shell structure, three-dimensional (3-D) shape, net, cube, cuboid, prism, </w:t>
            </w:r>
            <w:proofErr w:type="gramStart"/>
            <w:r>
              <w:rPr>
                <w:sz w:val="16"/>
                <w:u w:val="none"/>
              </w:rPr>
              <w:t xml:space="preserve">vertex,   </w:t>
            </w:r>
            <w:proofErr w:type="gramEnd"/>
            <w:r>
              <w:rPr>
                <w:sz w:val="16"/>
                <w:u w:val="none"/>
              </w:rPr>
              <w:t xml:space="preserve">   edge, face, length, width, breadth, capacity, marking out, scoring, shaping, tabs, adhesives, joining, assemble, accuracy, material, stiff, strong, reduce, reuse, recycl</w:t>
            </w:r>
            <w:r>
              <w:rPr>
                <w:sz w:val="16"/>
                <w:u w:val="none"/>
              </w:rPr>
              <w:t xml:space="preserve">e, corrugating, ribbing, laminating, font, lettering, text, graphics, decision,       </w:t>
            </w:r>
          </w:p>
        </w:tc>
        <w:tc>
          <w:tcPr>
            <w:tcW w:w="1087" w:type="dxa"/>
            <w:tcBorders>
              <w:top w:val="single" w:sz="4" w:space="0" w:color="000000"/>
              <w:left w:val="single" w:sz="4" w:space="0" w:color="000000"/>
              <w:bottom w:val="single" w:sz="4" w:space="0" w:color="000000"/>
              <w:right w:val="single" w:sz="4" w:space="0" w:color="000000"/>
            </w:tcBorders>
          </w:tcPr>
          <w:p w14:paraId="34D3EC93" w14:textId="77777777" w:rsidR="00BC109A" w:rsidRDefault="002618F2">
            <w:pPr>
              <w:spacing w:after="0"/>
              <w:ind w:left="2"/>
            </w:pPr>
            <w:r>
              <w:rPr>
                <w:sz w:val="16"/>
                <w:u w:val="none"/>
              </w:rPr>
              <w:t xml:space="preserve"> </w:t>
            </w:r>
          </w:p>
        </w:tc>
        <w:tc>
          <w:tcPr>
            <w:tcW w:w="3262" w:type="dxa"/>
            <w:gridSpan w:val="5"/>
            <w:tcBorders>
              <w:top w:val="single" w:sz="4" w:space="0" w:color="000000"/>
              <w:left w:val="single" w:sz="4" w:space="0" w:color="000000"/>
              <w:bottom w:val="single" w:sz="4" w:space="0" w:color="000000"/>
              <w:right w:val="single" w:sz="4" w:space="0" w:color="000000"/>
            </w:tcBorders>
          </w:tcPr>
          <w:p w14:paraId="41279599" w14:textId="77777777" w:rsidR="00BC109A" w:rsidRDefault="002618F2">
            <w:pPr>
              <w:spacing w:after="0" w:line="239" w:lineRule="auto"/>
              <w:ind w:left="2"/>
            </w:pPr>
            <w:r>
              <w:rPr>
                <w:sz w:val="16"/>
                <w:u w:val="none"/>
              </w:rPr>
              <w:t xml:space="preserve">frame structure, stiffen, strengthen, reinforce, triangulation, stability, shape, join, </w:t>
            </w:r>
            <w:proofErr w:type="gramStart"/>
            <w:r>
              <w:rPr>
                <w:sz w:val="16"/>
                <w:u w:val="none"/>
              </w:rPr>
              <w:t xml:space="preserve">temporary,   </w:t>
            </w:r>
            <w:proofErr w:type="gramEnd"/>
            <w:r>
              <w:rPr>
                <w:sz w:val="16"/>
                <w:u w:val="none"/>
              </w:rPr>
              <w:t xml:space="preserve"> permanent  </w:t>
            </w:r>
          </w:p>
          <w:p w14:paraId="26A2F263" w14:textId="77777777" w:rsidR="00BC109A" w:rsidRDefault="002618F2">
            <w:pPr>
              <w:spacing w:after="0"/>
              <w:ind w:left="2"/>
            </w:pPr>
            <w:r>
              <w:rPr>
                <w:sz w:val="16"/>
                <w:u w:val="none"/>
              </w:rPr>
              <w:t xml:space="preserve"> </w:t>
            </w:r>
          </w:p>
        </w:tc>
      </w:tr>
      <w:tr w:rsidR="00BC109A" w14:paraId="149CDA7F" w14:textId="77777777" w:rsidTr="00064B18">
        <w:trPr>
          <w:trHeight w:val="1962"/>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407DC921" w14:textId="77777777" w:rsidR="00BC109A" w:rsidRPr="00064B18" w:rsidRDefault="002618F2">
            <w:pPr>
              <w:spacing w:after="0"/>
              <w:ind w:left="1"/>
              <w:rPr>
                <w:color w:val="auto"/>
              </w:rPr>
            </w:pPr>
            <w:r w:rsidRPr="00064B18">
              <w:rPr>
                <w:color w:val="auto"/>
                <w:sz w:val="24"/>
                <w:u w:val="none"/>
              </w:rPr>
              <w:t xml:space="preserve">Textiles </w:t>
            </w:r>
          </w:p>
        </w:tc>
        <w:tc>
          <w:tcPr>
            <w:tcW w:w="2935" w:type="dxa"/>
            <w:gridSpan w:val="4"/>
            <w:tcBorders>
              <w:top w:val="single" w:sz="4" w:space="0" w:color="000000"/>
              <w:left w:val="single" w:sz="4" w:space="0" w:color="000000"/>
              <w:bottom w:val="single" w:sz="4" w:space="0" w:color="000000"/>
              <w:right w:val="single" w:sz="4" w:space="0" w:color="000000"/>
            </w:tcBorders>
          </w:tcPr>
          <w:p w14:paraId="3499D0AE" w14:textId="77777777" w:rsidR="00BC109A" w:rsidRDefault="002618F2">
            <w:pPr>
              <w:numPr>
                <w:ilvl w:val="0"/>
                <w:numId w:val="27"/>
              </w:numPr>
              <w:spacing w:after="0" w:line="239" w:lineRule="auto"/>
            </w:pPr>
            <w:r>
              <w:rPr>
                <w:sz w:val="16"/>
                <w:u w:val="none"/>
              </w:rPr>
              <w:t xml:space="preserve">Understand how simple 3-D textile products are made, using a template to create two identical shapes. </w:t>
            </w:r>
          </w:p>
          <w:p w14:paraId="0BE766F3" w14:textId="77777777" w:rsidR="00BC109A" w:rsidRDefault="002618F2">
            <w:pPr>
              <w:numPr>
                <w:ilvl w:val="0"/>
                <w:numId w:val="27"/>
              </w:numPr>
              <w:spacing w:after="0" w:line="239" w:lineRule="auto"/>
            </w:pPr>
            <w:r>
              <w:rPr>
                <w:sz w:val="16"/>
                <w:u w:val="none"/>
              </w:rPr>
              <w:t xml:space="preserve">Understand how to join fabrics using different techniques e.g. running stitch, glue, over stitch, stapling. </w:t>
            </w:r>
          </w:p>
          <w:p w14:paraId="4765338C" w14:textId="77777777" w:rsidR="00BC109A" w:rsidRDefault="002618F2">
            <w:pPr>
              <w:numPr>
                <w:ilvl w:val="0"/>
                <w:numId w:val="27"/>
              </w:numPr>
              <w:spacing w:after="0" w:line="239" w:lineRule="auto"/>
            </w:pPr>
            <w:r>
              <w:rPr>
                <w:sz w:val="16"/>
                <w:u w:val="none"/>
              </w:rPr>
              <w:t xml:space="preserve">Explore different finishing </w:t>
            </w:r>
            <w:proofErr w:type="gramStart"/>
            <w:r>
              <w:rPr>
                <w:sz w:val="16"/>
                <w:u w:val="none"/>
              </w:rPr>
              <w:t>techniques  •</w:t>
            </w:r>
            <w:proofErr w:type="gramEnd"/>
            <w:r>
              <w:rPr>
                <w:sz w:val="16"/>
                <w:u w:val="none"/>
              </w:rPr>
              <w:t xml:space="preserve"> Kn</w:t>
            </w:r>
            <w:r>
              <w:rPr>
                <w:sz w:val="16"/>
                <w:u w:val="none"/>
              </w:rPr>
              <w:t xml:space="preserve">ow and use technical vocabulary relevant to the project. </w:t>
            </w:r>
          </w:p>
          <w:p w14:paraId="10774F57" w14:textId="77777777" w:rsidR="00BC109A" w:rsidRDefault="002618F2">
            <w:pPr>
              <w:spacing w:after="0"/>
              <w:ind w:left="4"/>
            </w:pPr>
            <w:r>
              <w:rPr>
                <w:sz w:val="16"/>
                <w:u w:val="none"/>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4C2B690A" w14:textId="77777777" w:rsidR="00BC109A" w:rsidRDefault="002618F2">
            <w:pPr>
              <w:spacing w:after="0"/>
              <w:ind w:left="2"/>
            </w:pPr>
            <w:r>
              <w:rPr>
                <w:sz w:val="16"/>
                <w:u w:val="none"/>
              </w:rPr>
              <w:t xml:space="preserve"> </w:t>
            </w:r>
          </w:p>
        </w:tc>
        <w:tc>
          <w:tcPr>
            <w:tcW w:w="3140" w:type="dxa"/>
            <w:gridSpan w:val="4"/>
            <w:tcBorders>
              <w:top w:val="single" w:sz="4" w:space="0" w:color="000000"/>
              <w:left w:val="single" w:sz="4" w:space="0" w:color="000000"/>
              <w:bottom w:val="single" w:sz="4" w:space="0" w:color="000000"/>
              <w:right w:val="single" w:sz="4" w:space="0" w:color="000000"/>
            </w:tcBorders>
          </w:tcPr>
          <w:p w14:paraId="38697375" w14:textId="77777777" w:rsidR="00BC109A" w:rsidRDefault="002618F2">
            <w:pPr>
              <w:numPr>
                <w:ilvl w:val="0"/>
                <w:numId w:val="28"/>
              </w:numPr>
              <w:spacing w:after="2" w:line="238" w:lineRule="auto"/>
              <w:ind w:right="62"/>
            </w:pPr>
            <w:r>
              <w:rPr>
                <w:sz w:val="16"/>
                <w:u w:val="none"/>
              </w:rPr>
              <w:t xml:space="preserve">Know how to strengthen, stiffen and reinforce existing fabrics. </w:t>
            </w:r>
          </w:p>
          <w:p w14:paraId="407F2CA4" w14:textId="77777777" w:rsidR="00BC109A" w:rsidRDefault="002618F2">
            <w:pPr>
              <w:numPr>
                <w:ilvl w:val="0"/>
                <w:numId w:val="28"/>
              </w:numPr>
              <w:spacing w:after="2" w:line="238" w:lineRule="auto"/>
              <w:ind w:right="62"/>
            </w:pPr>
            <w:r>
              <w:rPr>
                <w:sz w:val="16"/>
                <w:u w:val="none"/>
              </w:rPr>
              <w:t xml:space="preserve">Understand how to securely join two pieces of fabric together. </w:t>
            </w:r>
          </w:p>
          <w:p w14:paraId="69E060F3" w14:textId="77777777" w:rsidR="00BC109A" w:rsidRDefault="002618F2">
            <w:pPr>
              <w:numPr>
                <w:ilvl w:val="0"/>
                <w:numId w:val="28"/>
              </w:numPr>
              <w:spacing w:after="0" w:line="238" w:lineRule="auto"/>
              <w:ind w:right="62"/>
            </w:pPr>
            <w:r>
              <w:rPr>
                <w:sz w:val="16"/>
                <w:u w:val="none"/>
              </w:rPr>
              <w:t xml:space="preserve">Understand the need for patterns and seam allowances. </w:t>
            </w:r>
          </w:p>
          <w:p w14:paraId="5FF42E28" w14:textId="77777777" w:rsidR="00BC109A" w:rsidRDefault="002618F2">
            <w:pPr>
              <w:numPr>
                <w:ilvl w:val="0"/>
                <w:numId w:val="28"/>
              </w:numPr>
              <w:spacing w:after="0" w:line="241" w:lineRule="auto"/>
              <w:ind w:right="62"/>
            </w:pPr>
            <w:r>
              <w:rPr>
                <w:sz w:val="16"/>
                <w:u w:val="none"/>
              </w:rPr>
              <w:t>Know and u</w:t>
            </w:r>
            <w:r>
              <w:rPr>
                <w:sz w:val="16"/>
                <w:u w:val="none"/>
              </w:rPr>
              <w:t xml:space="preserve">se technical vocabulary relevant to the project. </w:t>
            </w:r>
          </w:p>
          <w:p w14:paraId="359B933E" w14:textId="77777777" w:rsidR="00BC109A" w:rsidRDefault="002618F2">
            <w:pPr>
              <w:spacing w:after="0"/>
              <w:ind w:left="2"/>
            </w:pPr>
            <w:r>
              <w:rPr>
                <w:sz w:val="16"/>
                <w:u w:val="none"/>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2C6C7BC7" w14:textId="77777777" w:rsidR="00BC109A" w:rsidRDefault="002618F2">
            <w:pPr>
              <w:spacing w:after="0"/>
              <w:ind w:left="2"/>
            </w:pPr>
            <w:r>
              <w:rPr>
                <w:sz w:val="16"/>
                <w:u w:val="none"/>
              </w:rPr>
              <w:t xml:space="preserve"> </w:t>
            </w:r>
          </w:p>
        </w:tc>
        <w:tc>
          <w:tcPr>
            <w:tcW w:w="3058" w:type="dxa"/>
            <w:gridSpan w:val="5"/>
            <w:tcBorders>
              <w:top w:val="single" w:sz="4" w:space="0" w:color="000000"/>
              <w:left w:val="single" w:sz="4" w:space="0" w:color="000000"/>
              <w:bottom w:val="single" w:sz="4" w:space="0" w:color="000000"/>
              <w:right w:val="single" w:sz="4" w:space="0" w:color="000000"/>
            </w:tcBorders>
          </w:tcPr>
          <w:p w14:paraId="58D55B5B" w14:textId="77777777" w:rsidR="00BC109A" w:rsidRDefault="002618F2">
            <w:pPr>
              <w:numPr>
                <w:ilvl w:val="0"/>
                <w:numId w:val="29"/>
              </w:numPr>
              <w:spacing w:after="0" w:line="239" w:lineRule="auto"/>
            </w:pPr>
            <w:r>
              <w:rPr>
                <w:sz w:val="16"/>
                <w:u w:val="none"/>
              </w:rPr>
              <w:t xml:space="preserve">Produce a 3-D textile product from a combination of accurately made pattern pieces, fabric shapes and different fabrics. </w:t>
            </w:r>
          </w:p>
          <w:p w14:paraId="0C1E98A4" w14:textId="77777777" w:rsidR="00BC109A" w:rsidRDefault="002618F2">
            <w:pPr>
              <w:numPr>
                <w:ilvl w:val="0"/>
                <w:numId w:val="29"/>
              </w:numPr>
              <w:spacing w:after="0" w:line="239" w:lineRule="auto"/>
            </w:pPr>
            <w:r>
              <w:rPr>
                <w:sz w:val="16"/>
                <w:u w:val="none"/>
              </w:rPr>
              <w:t>Understand how fabrics can be strengthened, stiffened</w:t>
            </w:r>
            <w:r>
              <w:rPr>
                <w:sz w:val="16"/>
                <w:u w:val="none"/>
              </w:rPr>
              <w:t xml:space="preserve"> and reinforced where appropriate. </w:t>
            </w:r>
          </w:p>
          <w:p w14:paraId="0CD2723F" w14:textId="77777777" w:rsidR="00BC109A" w:rsidRDefault="002618F2">
            <w:pPr>
              <w:numPr>
                <w:ilvl w:val="0"/>
                <w:numId w:val="29"/>
              </w:numPr>
              <w:spacing w:after="0" w:line="241" w:lineRule="auto"/>
            </w:pPr>
            <w:r>
              <w:rPr>
                <w:sz w:val="16"/>
                <w:u w:val="none"/>
              </w:rPr>
              <w:t xml:space="preserve">Know and use technical vocabulary relevant to the project. </w:t>
            </w:r>
          </w:p>
          <w:p w14:paraId="007583E0" w14:textId="77777777" w:rsidR="00BC109A" w:rsidRDefault="002618F2">
            <w:pPr>
              <w:spacing w:after="0"/>
              <w:ind w:left="2"/>
            </w:pPr>
            <w:r>
              <w:rPr>
                <w:sz w:val="16"/>
                <w:u w:val="none"/>
              </w:rPr>
              <w:t xml:space="preserve"> </w:t>
            </w:r>
          </w:p>
          <w:p w14:paraId="3750E990" w14:textId="77777777" w:rsidR="00BC109A" w:rsidRDefault="002618F2">
            <w:pPr>
              <w:spacing w:after="0"/>
              <w:ind w:left="2"/>
            </w:pPr>
            <w:r>
              <w:rPr>
                <w:sz w:val="16"/>
                <w:u w:val="none"/>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361D1434" w14:textId="77777777" w:rsidR="00BC109A" w:rsidRDefault="002618F2">
            <w:pPr>
              <w:spacing w:after="0"/>
              <w:ind w:left="2"/>
            </w:pPr>
            <w:r>
              <w:rPr>
                <w:sz w:val="16"/>
                <w:u w:val="none"/>
              </w:rPr>
              <w:t xml:space="preserve"> </w:t>
            </w:r>
          </w:p>
        </w:tc>
      </w:tr>
      <w:tr w:rsidR="00BC109A" w14:paraId="4E403404" w14:textId="77777777" w:rsidTr="00064B18">
        <w:trPr>
          <w:trHeight w:val="1181"/>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6076F82D" w14:textId="77777777" w:rsidR="00BC109A" w:rsidRPr="00064B18" w:rsidRDefault="002618F2">
            <w:pPr>
              <w:spacing w:after="0"/>
              <w:ind w:left="12"/>
              <w:rPr>
                <w:color w:val="auto"/>
              </w:rPr>
            </w:pPr>
            <w:r w:rsidRPr="00064B18">
              <w:rPr>
                <w:color w:val="auto"/>
                <w:sz w:val="24"/>
                <w:u w:val="none"/>
              </w:rPr>
              <w:t xml:space="preserve">Vocabulary </w:t>
            </w:r>
          </w:p>
        </w:tc>
        <w:tc>
          <w:tcPr>
            <w:tcW w:w="2908" w:type="dxa"/>
            <w:gridSpan w:val="3"/>
            <w:tcBorders>
              <w:top w:val="single" w:sz="4" w:space="0" w:color="000000"/>
              <w:left w:val="single" w:sz="4" w:space="0" w:color="000000"/>
              <w:bottom w:val="single" w:sz="4" w:space="0" w:color="000000"/>
              <w:right w:val="single" w:sz="4" w:space="0" w:color="000000"/>
            </w:tcBorders>
          </w:tcPr>
          <w:p w14:paraId="4F1BBF79" w14:textId="77777777" w:rsidR="00BC109A" w:rsidRDefault="002618F2">
            <w:pPr>
              <w:spacing w:after="0" w:line="239" w:lineRule="auto"/>
              <w:ind w:left="14" w:right="30"/>
            </w:pPr>
            <w:r>
              <w:rPr>
                <w:sz w:val="16"/>
                <w:u w:val="none"/>
              </w:rPr>
              <w:t xml:space="preserve">joining and finishing </w:t>
            </w:r>
            <w:proofErr w:type="gramStart"/>
            <w:r>
              <w:rPr>
                <w:sz w:val="16"/>
                <w:u w:val="none"/>
              </w:rPr>
              <w:t xml:space="preserve">techniques,   </w:t>
            </w:r>
            <w:proofErr w:type="gramEnd"/>
            <w:r>
              <w:rPr>
                <w:sz w:val="16"/>
                <w:u w:val="none"/>
              </w:rPr>
              <w:t xml:space="preserve">    tools, fabrics and components, template,  pattern pieces, mark out, join, decorate, finish </w:t>
            </w:r>
          </w:p>
          <w:p w14:paraId="768D58B9" w14:textId="77777777" w:rsidR="00BC109A" w:rsidRDefault="002618F2">
            <w:pPr>
              <w:spacing w:after="0"/>
              <w:ind w:left="14"/>
            </w:pPr>
            <w:r>
              <w:rPr>
                <w:sz w:val="16"/>
                <w:u w:val="none"/>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Pr>
          <w:p w14:paraId="2791B442" w14:textId="77777777" w:rsidR="00BC109A" w:rsidRDefault="002618F2">
            <w:pPr>
              <w:spacing w:after="0"/>
              <w:ind w:left="13"/>
            </w:pPr>
            <w:r>
              <w:rPr>
                <w:sz w:val="16"/>
                <w:u w:val="none"/>
              </w:rPr>
              <w:t xml:space="preserve"> </w:t>
            </w:r>
          </w:p>
        </w:tc>
        <w:tc>
          <w:tcPr>
            <w:tcW w:w="3140" w:type="dxa"/>
            <w:gridSpan w:val="4"/>
            <w:tcBorders>
              <w:top w:val="single" w:sz="4" w:space="0" w:color="000000"/>
              <w:left w:val="single" w:sz="4" w:space="0" w:color="000000"/>
              <w:bottom w:val="single" w:sz="4" w:space="0" w:color="000000"/>
              <w:right w:val="single" w:sz="4" w:space="0" w:color="000000"/>
            </w:tcBorders>
          </w:tcPr>
          <w:p w14:paraId="1BBD15FB" w14:textId="77777777" w:rsidR="00BC109A" w:rsidRDefault="002618F2">
            <w:pPr>
              <w:spacing w:after="0" w:line="239" w:lineRule="auto"/>
              <w:ind w:left="13"/>
            </w:pPr>
            <w:r>
              <w:rPr>
                <w:sz w:val="16"/>
                <w:u w:val="none"/>
              </w:rPr>
              <w:t xml:space="preserve">fabric, names of fabrics, fastening, compartment, zip, button, </w:t>
            </w:r>
            <w:proofErr w:type="gramStart"/>
            <w:r>
              <w:rPr>
                <w:sz w:val="16"/>
                <w:u w:val="none"/>
              </w:rPr>
              <w:t xml:space="preserve">structure,   </w:t>
            </w:r>
            <w:proofErr w:type="gramEnd"/>
            <w:r>
              <w:rPr>
                <w:sz w:val="16"/>
                <w:u w:val="none"/>
              </w:rPr>
              <w:t xml:space="preserve">     finishing technique,      strength, weakness, stiffening, templates, stitch, seam, seam allowance </w:t>
            </w:r>
          </w:p>
          <w:p w14:paraId="4000F508" w14:textId="77777777" w:rsidR="00BC109A" w:rsidRDefault="002618F2">
            <w:pPr>
              <w:spacing w:after="0"/>
              <w:ind w:left="13"/>
            </w:pPr>
            <w:r>
              <w:rPr>
                <w:sz w:val="16"/>
                <w:u w:val="none"/>
              </w:rPr>
              <w:t xml:space="preserve"> </w:t>
            </w:r>
          </w:p>
        </w:tc>
        <w:tc>
          <w:tcPr>
            <w:tcW w:w="1208" w:type="dxa"/>
            <w:tcBorders>
              <w:top w:val="single" w:sz="4" w:space="0" w:color="000000"/>
              <w:left w:val="single" w:sz="4" w:space="0" w:color="000000"/>
              <w:bottom w:val="single" w:sz="4" w:space="0" w:color="000000"/>
              <w:right w:val="single" w:sz="4" w:space="0" w:color="000000"/>
            </w:tcBorders>
          </w:tcPr>
          <w:p w14:paraId="7FC50C3E" w14:textId="77777777" w:rsidR="00BC109A" w:rsidRDefault="002618F2">
            <w:pPr>
              <w:spacing w:after="0"/>
              <w:ind w:left="13"/>
            </w:pPr>
            <w:r>
              <w:rPr>
                <w:sz w:val="16"/>
                <w:u w:val="none"/>
              </w:rP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Pr>
          <w:p w14:paraId="4573ACA5" w14:textId="77777777" w:rsidR="00BC109A" w:rsidRDefault="002618F2">
            <w:pPr>
              <w:spacing w:after="0"/>
              <w:ind w:left="13"/>
            </w:pPr>
            <w:r>
              <w:rPr>
                <w:sz w:val="16"/>
                <w:u w:val="none"/>
              </w:rPr>
              <w:t>seam, seam allowance, wadding, reinforce, right side, wrong side, hem, t</w:t>
            </w:r>
            <w:r>
              <w:rPr>
                <w:sz w:val="16"/>
                <w:u w:val="none"/>
              </w:rPr>
              <w:t xml:space="preserve">emplate, pattern pieces, name of textiles and fastenings used, pins, needles, thread, pinking shears, fastenings, </w:t>
            </w:r>
          </w:p>
        </w:tc>
        <w:tc>
          <w:tcPr>
            <w:tcW w:w="1333" w:type="dxa"/>
            <w:gridSpan w:val="2"/>
            <w:tcBorders>
              <w:top w:val="single" w:sz="4" w:space="0" w:color="000000"/>
              <w:left w:val="single" w:sz="4" w:space="0" w:color="000000"/>
              <w:bottom w:val="single" w:sz="4" w:space="0" w:color="000000"/>
              <w:right w:val="single" w:sz="4" w:space="0" w:color="000000"/>
            </w:tcBorders>
          </w:tcPr>
          <w:p w14:paraId="01B3152E" w14:textId="77777777" w:rsidR="00BC109A" w:rsidRDefault="002618F2">
            <w:pPr>
              <w:spacing w:after="0"/>
              <w:ind w:left="26"/>
            </w:pPr>
            <w:r>
              <w:rPr>
                <w:sz w:val="16"/>
                <w:u w:val="none"/>
              </w:rPr>
              <w:t xml:space="preserve"> </w:t>
            </w:r>
          </w:p>
        </w:tc>
      </w:tr>
      <w:tr w:rsidR="00BC109A" w14:paraId="6A38C11E" w14:textId="77777777" w:rsidTr="00064B18">
        <w:trPr>
          <w:trHeight w:val="1768"/>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1018610A" w14:textId="77777777" w:rsidR="00BC109A" w:rsidRPr="00064B18" w:rsidRDefault="002618F2">
            <w:pPr>
              <w:spacing w:after="0"/>
              <w:ind w:left="12"/>
              <w:rPr>
                <w:color w:val="auto"/>
              </w:rPr>
            </w:pPr>
            <w:r w:rsidRPr="00064B18">
              <w:rPr>
                <w:color w:val="auto"/>
                <w:sz w:val="24"/>
                <w:u w:val="none"/>
              </w:rPr>
              <w:t>Mechanisms</w:t>
            </w:r>
            <w:r w:rsidR="000B2950">
              <w:rPr>
                <w:color w:val="auto"/>
                <w:sz w:val="24"/>
                <w:u w:val="none"/>
              </w:rPr>
              <w:t xml:space="preserve"> &amp; </w:t>
            </w:r>
            <w:r w:rsidRPr="00064B18">
              <w:rPr>
                <w:color w:val="auto"/>
                <w:sz w:val="24"/>
                <w:u w:val="none"/>
              </w:rPr>
              <w:t>mechanical</w:t>
            </w:r>
            <w:r w:rsidR="000B2950">
              <w:rPr>
                <w:color w:val="auto"/>
                <w:sz w:val="24"/>
                <w:u w:val="none"/>
              </w:rPr>
              <w:t xml:space="preserve"> </w:t>
            </w:r>
            <w:r w:rsidRPr="00064B18">
              <w:rPr>
                <w:color w:val="auto"/>
                <w:sz w:val="24"/>
                <w:u w:val="none"/>
              </w:rPr>
              <w:t xml:space="preserve">systems </w:t>
            </w:r>
          </w:p>
        </w:tc>
        <w:tc>
          <w:tcPr>
            <w:tcW w:w="2174" w:type="dxa"/>
            <w:gridSpan w:val="2"/>
            <w:tcBorders>
              <w:top w:val="single" w:sz="4" w:space="0" w:color="000000"/>
              <w:left w:val="single" w:sz="4" w:space="0" w:color="000000"/>
              <w:bottom w:val="single" w:sz="4" w:space="0" w:color="000000"/>
              <w:right w:val="single" w:sz="4" w:space="0" w:color="000000"/>
            </w:tcBorders>
          </w:tcPr>
          <w:p w14:paraId="124F701D" w14:textId="77777777" w:rsidR="00BC109A" w:rsidRDefault="002618F2">
            <w:pPr>
              <w:numPr>
                <w:ilvl w:val="0"/>
                <w:numId w:val="30"/>
              </w:numPr>
              <w:spacing w:after="2" w:line="238" w:lineRule="auto"/>
              <w:ind w:right="7"/>
            </w:pPr>
            <w:r>
              <w:rPr>
                <w:sz w:val="16"/>
                <w:u w:val="none"/>
              </w:rPr>
              <w:t xml:space="preserve">Explore and use sliders and levers. </w:t>
            </w:r>
          </w:p>
          <w:p w14:paraId="0C8CB3D9" w14:textId="77777777" w:rsidR="00BC109A" w:rsidRDefault="002618F2">
            <w:pPr>
              <w:numPr>
                <w:ilvl w:val="0"/>
                <w:numId w:val="30"/>
              </w:numPr>
              <w:spacing w:after="0" w:line="239" w:lineRule="auto"/>
              <w:ind w:right="7"/>
            </w:pPr>
            <w:r>
              <w:rPr>
                <w:sz w:val="16"/>
                <w:u w:val="none"/>
              </w:rPr>
              <w:t xml:space="preserve">Understand that different mechanisms produce different types of movement. • Know and use technical vocabulary relevant to the project. </w:t>
            </w:r>
          </w:p>
          <w:p w14:paraId="0CDC3EDD" w14:textId="77777777" w:rsidR="00BC109A" w:rsidRDefault="002618F2">
            <w:pPr>
              <w:spacing w:after="0"/>
              <w:ind w:left="14"/>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78644C25" w14:textId="77777777" w:rsidR="00BC109A" w:rsidRDefault="002618F2">
            <w:pPr>
              <w:numPr>
                <w:ilvl w:val="0"/>
                <w:numId w:val="31"/>
              </w:numPr>
              <w:spacing w:after="2" w:line="238" w:lineRule="auto"/>
            </w:pPr>
            <w:r>
              <w:rPr>
                <w:sz w:val="16"/>
                <w:u w:val="none"/>
              </w:rPr>
              <w:t xml:space="preserve">Explore and use wheels, axles and axle holders. </w:t>
            </w:r>
          </w:p>
          <w:p w14:paraId="3ACA198F" w14:textId="77777777" w:rsidR="00BC109A" w:rsidRDefault="002618F2">
            <w:pPr>
              <w:numPr>
                <w:ilvl w:val="0"/>
                <w:numId w:val="31"/>
              </w:numPr>
              <w:spacing w:after="2" w:line="238" w:lineRule="auto"/>
            </w:pPr>
            <w:r>
              <w:rPr>
                <w:sz w:val="16"/>
                <w:u w:val="none"/>
              </w:rPr>
              <w:t xml:space="preserve">Distinguish between fixed and freely moving axles. </w:t>
            </w:r>
          </w:p>
          <w:p w14:paraId="76434F00" w14:textId="77777777" w:rsidR="00BC109A" w:rsidRDefault="002618F2">
            <w:pPr>
              <w:numPr>
                <w:ilvl w:val="0"/>
                <w:numId w:val="31"/>
              </w:numPr>
              <w:spacing w:after="2" w:line="238" w:lineRule="auto"/>
            </w:pPr>
            <w:r>
              <w:rPr>
                <w:sz w:val="16"/>
                <w:u w:val="none"/>
              </w:rPr>
              <w:t xml:space="preserve">Know and use technical vocabulary relevant to the project. </w:t>
            </w:r>
          </w:p>
          <w:p w14:paraId="0F3A9ADB" w14:textId="77777777" w:rsidR="00BC109A" w:rsidRDefault="002618F2">
            <w:pPr>
              <w:spacing w:after="0"/>
              <w:ind w:left="13"/>
            </w:pPr>
            <w:r>
              <w:rPr>
                <w:sz w:val="16"/>
                <w:u w:val="none"/>
              </w:rPr>
              <w:t xml:space="preserve"> </w:t>
            </w:r>
          </w:p>
        </w:tc>
        <w:tc>
          <w:tcPr>
            <w:tcW w:w="2175" w:type="dxa"/>
            <w:gridSpan w:val="3"/>
            <w:tcBorders>
              <w:top w:val="single" w:sz="4" w:space="0" w:color="000000"/>
              <w:left w:val="single" w:sz="4" w:space="0" w:color="000000"/>
              <w:bottom w:val="single" w:sz="4" w:space="0" w:color="000000"/>
              <w:right w:val="single" w:sz="4" w:space="0" w:color="000000"/>
            </w:tcBorders>
          </w:tcPr>
          <w:p w14:paraId="56536DBE" w14:textId="77777777" w:rsidR="00BC109A" w:rsidRDefault="002618F2">
            <w:pPr>
              <w:numPr>
                <w:ilvl w:val="0"/>
                <w:numId w:val="32"/>
              </w:numPr>
              <w:spacing w:after="2" w:line="238" w:lineRule="auto"/>
            </w:pPr>
            <w:r>
              <w:rPr>
                <w:sz w:val="16"/>
                <w:u w:val="none"/>
              </w:rPr>
              <w:t xml:space="preserve">Understand and use lever and linkage mechanisms. </w:t>
            </w:r>
          </w:p>
          <w:p w14:paraId="59A5F5FA" w14:textId="77777777" w:rsidR="00BC109A" w:rsidRDefault="002618F2">
            <w:pPr>
              <w:numPr>
                <w:ilvl w:val="0"/>
                <w:numId w:val="32"/>
              </w:numPr>
              <w:spacing w:after="2" w:line="238" w:lineRule="auto"/>
            </w:pPr>
            <w:r>
              <w:rPr>
                <w:sz w:val="16"/>
                <w:u w:val="none"/>
              </w:rPr>
              <w:t xml:space="preserve">Distinguish between fixed and loose pivots. </w:t>
            </w:r>
          </w:p>
          <w:p w14:paraId="4EDA5D7F" w14:textId="77777777" w:rsidR="00BC109A" w:rsidRDefault="002618F2">
            <w:pPr>
              <w:numPr>
                <w:ilvl w:val="0"/>
                <w:numId w:val="32"/>
              </w:numPr>
              <w:spacing w:after="2" w:line="238" w:lineRule="auto"/>
            </w:pPr>
            <w:r>
              <w:rPr>
                <w:sz w:val="16"/>
                <w:u w:val="none"/>
              </w:rPr>
              <w:t xml:space="preserve">Know and use technical vocabulary relevant to the project. </w:t>
            </w:r>
          </w:p>
          <w:p w14:paraId="2A41BDA2" w14:textId="77777777" w:rsidR="00BC109A" w:rsidRDefault="002618F2">
            <w:pPr>
              <w:spacing w:after="0"/>
              <w:ind w:left="13"/>
            </w:pPr>
            <w:r>
              <w:rPr>
                <w:sz w:val="16"/>
                <w:u w:val="none"/>
              </w:rPr>
              <w:t xml:space="preserve"> </w:t>
            </w:r>
          </w:p>
        </w:tc>
        <w:tc>
          <w:tcPr>
            <w:tcW w:w="2173" w:type="dxa"/>
            <w:gridSpan w:val="2"/>
            <w:tcBorders>
              <w:top w:val="single" w:sz="4" w:space="0" w:color="000000"/>
              <w:left w:val="single" w:sz="4" w:space="0" w:color="000000"/>
              <w:bottom w:val="single" w:sz="4" w:space="0" w:color="000000"/>
              <w:right w:val="single" w:sz="4" w:space="0" w:color="000000"/>
            </w:tcBorders>
          </w:tcPr>
          <w:p w14:paraId="3714CA4A" w14:textId="77777777" w:rsidR="00BC109A" w:rsidRDefault="002618F2">
            <w:pPr>
              <w:spacing w:after="0"/>
              <w:ind w:left="11"/>
            </w:pPr>
            <w:r>
              <w:rPr>
                <w:sz w:val="16"/>
                <w:u w:val="none"/>
              </w:rP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Pr>
          <w:p w14:paraId="33A15BF0" w14:textId="77777777" w:rsidR="00BC109A" w:rsidRDefault="002618F2">
            <w:pPr>
              <w:numPr>
                <w:ilvl w:val="0"/>
                <w:numId w:val="33"/>
              </w:numPr>
              <w:spacing w:after="0" w:line="239" w:lineRule="auto"/>
              <w:ind w:right="38"/>
            </w:pPr>
            <w:r>
              <w:rPr>
                <w:sz w:val="16"/>
                <w:u w:val="none"/>
              </w:rPr>
              <w:t>Understand that mechanical and elec</w:t>
            </w:r>
            <w:r>
              <w:rPr>
                <w:sz w:val="16"/>
                <w:u w:val="none"/>
              </w:rPr>
              <w:t xml:space="preserve">trical systems have an input, process and an output. </w:t>
            </w:r>
          </w:p>
          <w:p w14:paraId="5050E4F9" w14:textId="77777777" w:rsidR="00BC109A" w:rsidRDefault="002618F2">
            <w:pPr>
              <w:numPr>
                <w:ilvl w:val="0"/>
                <w:numId w:val="33"/>
              </w:numPr>
              <w:spacing w:after="0" w:line="239" w:lineRule="auto"/>
              <w:ind w:right="38"/>
            </w:pPr>
            <w:r>
              <w:rPr>
                <w:sz w:val="16"/>
                <w:u w:val="none"/>
              </w:rPr>
              <w:t xml:space="preserve">Understand how gears and pulleys can be used to speed up, slow down or change the direction of movement. Know and use technical vocabulary relevant to the project. </w:t>
            </w:r>
          </w:p>
          <w:p w14:paraId="4A6CF5AE" w14:textId="77777777" w:rsidR="00BC109A" w:rsidRDefault="002618F2">
            <w:pPr>
              <w:spacing w:after="0"/>
              <w:ind w:left="13"/>
            </w:pPr>
            <w:r>
              <w:rPr>
                <w:sz w:val="16"/>
                <w:u w:val="none"/>
              </w:rPr>
              <w:t xml:space="preserve"> </w:t>
            </w:r>
          </w:p>
        </w:tc>
        <w:tc>
          <w:tcPr>
            <w:tcW w:w="1333" w:type="dxa"/>
            <w:gridSpan w:val="2"/>
            <w:tcBorders>
              <w:top w:val="single" w:sz="4" w:space="0" w:color="000000"/>
              <w:left w:val="single" w:sz="4" w:space="0" w:color="000000"/>
              <w:bottom w:val="single" w:sz="4" w:space="0" w:color="000000"/>
              <w:right w:val="single" w:sz="4" w:space="0" w:color="000000"/>
            </w:tcBorders>
          </w:tcPr>
          <w:p w14:paraId="5119EA27" w14:textId="77777777" w:rsidR="00BC109A" w:rsidRDefault="002618F2">
            <w:pPr>
              <w:spacing w:after="0"/>
            </w:pPr>
            <w:r>
              <w:rPr>
                <w:sz w:val="16"/>
                <w:u w:val="none"/>
              </w:rPr>
              <w:t xml:space="preserve"> </w:t>
            </w:r>
          </w:p>
        </w:tc>
      </w:tr>
      <w:tr w:rsidR="00BC109A" w14:paraId="5953BB37" w14:textId="77777777" w:rsidTr="00064B18">
        <w:trPr>
          <w:trHeight w:val="1964"/>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1E558BC5" w14:textId="77777777" w:rsidR="00BC109A" w:rsidRPr="00064B18" w:rsidRDefault="002618F2">
            <w:pPr>
              <w:spacing w:after="0"/>
              <w:ind w:left="12"/>
              <w:rPr>
                <w:color w:val="auto"/>
              </w:rPr>
            </w:pPr>
            <w:r w:rsidRPr="00064B18">
              <w:rPr>
                <w:color w:val="auto"/>
                <w:sz w:val="24"/>
                <w:u w:val="none"/>
              </w:rPr>
              <w:lastRenderedPageBreak/>
              <w:t xml:space="preserve">Vocabulary </w:t>
            </w:r>
          </w:p>
        </w:tc>
        <w:tc>
          <w:tcPr>
            <w:tcW w:w="2174" w:type="dxa"/>
            <w:gridSpan w:val="2"/>
            <w:tcBorders>
              <w:top w:val="single" w:sz="4" w:space="0" w:color="000000"/>
              <w:left w:val="single" w:sz="4" w:space="0" w:color="000000"/>
              <w:bottom w:val="single" w:sz="4" w:space="0" w:color="000000"/>
              <w:right w:val="single" w:sz="4" w:space="0" w:color="000000"/>
            </w:tcBorders>
          </w:tcPr>
          <w:p w14:paraId="52DFBF4F" w14:textId="77777777" w:rsidR="00BC109A" w:rsidRDefault="002618F2">
            <w:pPr>
              <w:spacing w:after="2" w:line="238" w:lineRule="auto"/>
              <w:ind w:left="14"/>
            </w:pPr>
            <w:r>
              <w:rPr>
                <w:sz w:val="16"/>
                <w:u w:val="none"/>
              </w:rPr>
              <w:t xml:space="preserve">slider, lever, pivot, slot, bridge/guide, card, masking </w:t>
            </w:r>
            <w:proofErr w:type="gramStart"/>
            <w:r>
              <w:rPr>
                <w:sz w:val="16"/>
                <w:u w:val="none"/>
              </w:rPr>
              <w:t xml:space="preserve">tape,   </w:t>
            </w:r>
            <w:proofErr w:type="gramEnd"/>
            <w:r>
              <w:rPr>
                <w:sz w:val="16"/>
                <w:u w:val="none"/>
              </w:rPr>
              <w:t xml:space="preserve">   paper fastener, join, pull, push, up, down, straight, curve, forwards, backwards </w:t>
            </w:r>
          </w:p>
          <w:p w14:paraId="6CBB231F" w14:textId="77777777" w:rsidR="00BC109A" w:rsidRDefault="002618F2">
            <w:pPr>
              <w:spacing w:after="0"/>
              <w:ind w:left="14"/>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623F4BE7" w14:textId="77777777" w:rsidR="00BC109A" w:rsidRDefault="002618F2">
            <w:pPr>
              <w:spacing w:after="2" w:line="238" w:lineRule="auto"/>
              <w:ind w:left="13" w:right="158"/>
              <w:jc w:val="both"/>
            </w:pPr>
            <w:r>
              <w:rPr>
                <w:sz w:val="16"/>
                <w:u w:val="none"/>
              </w:rPr>
              <w:t xml:space="preserve">vehicle, wheel, </w:t>
            </w:r>
            <w:proofErr w:type="gramStart"/>
            <w:r>
              <w:rPr>
                <w:sz w:val="16"/>
                <w:u w:val="none"/>
              </w:rPr>
              <w:t xml:space="preserve">axle,   </w:t>
            </w:r>
            <w:proofErr w:type="gramEnd"/>
            <w:r>
              <w:rPr>
                <w:sz w:val="16"/>
                <w:u w:val="none"/>
              </w:rPr>
              <w:t xml:space="preserve">   axle holder, chassis, body, cab assembling,  cutting, joining, </w:t>
            </w:r>
          </w:p>
          <w:p w14:paraId="314FCFA2" w14:textId="77777777" w:rsidR="00BC109A" w:rsidRDefault="002618F2">
            <w:pPr>
              <w:spacing w:after="2" w:line="238" w:lineRule="auto"/>
              <w:ind w:left="13"/>
              <w:jc w:val="both"/>
            </w:pPr>
            <w:r>
              <w:rPr>
                <w:sz w:val="16"/>
                <w:u w:val="none"/>
              </w:rPr>
              <w:t xml:space="preserve">shaping, </w:t>
            </w:r>
            <w:proofErr w:type="gramStart"/>
            <w:r>
              <w:rPr>
                <w:sz w:val="16"/>
                <w:u w:val="none"/>
              </w:rPr>
              <w:t>finis</w:t>
            </w:r>
            <w:r>
              <w:rPr>
                <w:sz w:val="16"/>
                <w:u w:val="none"/>
              </w:rPr>
              <w:t>hing,  fixed</w:t>
            </w:r>
            <w:proofErr w:type="gramEnd"/>
            <w:r>
              <w:rPr>
                <w:sz w:val="16"/>
                <w:u w:val="none"/>
              </w:rPr>
              <w:t xml:space="preserve">, free, moving, mechanism names of </w:t>
            </w:r>
          </w:p>
          <w:p w14:paraId="5DDD5736" w14:textId="77777777" w:rsidR="00BC109A" w:rsidRDefault="002618F2">
            <w:pPr>
              <w:spacing w:after="0"/>
              <w:ind w:left="13"/>
            </w:pPr>
            <w:r>
              <w:rPr>
                <w:sz w:val="16"/>
                <w:u w:val="none"/>
              </w:rPr>
              <w:t xml:space="preserve">tools, equipment and </w:t>
            </w:r>
          </w:p>
          <w:p w14:paraId="0F6798E6" w14:textId="77777777" w:rsidR="00BC109A" w:rsidRDefault="002618F2">
            <w:pPr>
              <w:spacing w:after="0"/>
              <w:ind w:left="13"/>
            </w:pPr>
            <w:r>
              <w:rPr>
                <w:sz w:val="16"/>
                <w:u w:val="none"/>
              </w:rPr>
              <w:t xml:space="preserve">materials used  </w:t>
            </w:r>
          </w:p>
          <w:p w14:paraId="146160B6" w14:textId="77777777" w:rsidR="00BC109A" w:rsidRDefault="002618F2">
            <w:pPr>
              <w:spacing w:after="0"/>
              <w:ind w:left="13"/>
            </w:pPr>
            <w:r>
              <w:rPr>
                <w:sz w:val="16"/>
                <w:u w:val="none"/>
              </w:rPr>
              <w:t xml:space="preserve"> </w:t>
            </w:r>
          </w:p>
          <w:p w14:paraId="76C7DF96" w14:textId="77777777" w:rsidR="00BC109A" w:rsidRDefault="002618F2">
            <w:pPr>
              <w:spacing w:after="0"/>
              <w:ind w:left="13"/>
            </w:pPr>
            <w:r>
              <w:rPr>
                <w:sz w:val="16"/>
                <w:u w:val="none"/>
              </w:rPr>
              <w:t xml:space="preserve"> </w:t>
            </w:r>
          </w:p>
          <w:p w14:paraId="6CD9638B" w14:textId="77777777" w:rsidR="00BC109A" w:rsidRDefault="002618F2">
            <w:pPr>
              <w:spacing w:after="0"/>
              <w:ind w:left="13"/>
            </w:pPr>
            <w:r>
              <w:rPr>
                <w:sz w:val="16"/>
                <w:u w:val="none"/>
              </w:rPr>
              <w:t xml:space="preserve"> </w:t>
            </w:r>
          </w:p>
        </w:tc>
        <w:tc>
          <w:tcPr>
            <w:tcW w:w="2175" w:type="dxa"/>
            <w:gridSpan w:val="3"/>
            <w:tcBorders>
              <w:top w:val="single" w:sz="4" w:space="0" w:color="000000"/>
              <w:left w:val="single" w:sz="4" w:space="0" w:color="000000"/>
              <w:bottom w:val="single" w:sz="4" w:space="0" w:color="000000"/>
              <w:right w:val="single" w:sz="4" w:space="0" w:color="000000"/>
            </w:tcBorders>
          </w:tcPr>
          <w:p w14:paraId="6ACCB49E" w14:textId="77777777" w:rsidR="00BC109A" w:rsidRDefault="002618F2">
            <w:pPr>
              <w:spacing w:after="0" w:line="239" w:lineRule="auto"/>
              <w:ind w:left="13" w:right="41"/>
            </w:pPr>
            <w:r>
              <w:rPr>
                <w:sz w:val="16"/>
                <w:u w:val="none"/>
              </w:rPr>
              <w:t xml:space="preserve">mechanism, lever, linkage, pivot, slot, bridge, guide system, input, process, output </w:t>
            </w:r>
          </w:p>
          <w:p w14:paraId="4A3A0B9B" w14:textId="77777777" w:rsidR="00BC109A" w:rsidRDefault="002618F2">
            <w:pPr>
              <w:spacing w:after="0"/>
              <w:ind w:left="13"/>
            </w:pPr>
            <w:r>
              <w:rPr>
                <w:sz w:val="16"/>
                <w:u w:val="none"/>
              </w:rPr>
              <w:t xml:space="preserve">linear, rotary, oscillating, </w:t>
            </w:r>
          </w:p>
          <w:p w14:paraId="2FDC1D0A" w14:textId="77777777" w:rsidR="00BC109A" w:rsidRDefault="002618F2">
            <w:pPr>
              <w:spacing w:after="0"/>
              <w:ind w:left="13"/>
            </w:pPr>
            <w:r>
              <w:rPr>
                <w:sz w:val="16"/>
                <w:u w:val="none"/>
              </w:rPr>
              <w:t xml:space="preserve">reciprocating </w:t>
            </w:r>
          </w:p>
          <w:p w14:paraId="2A52D968" w14:textId="77777777" w:rsidR="00BC109A" w:rsidRDefault="002618F2">
            <w:pPr>
              <w:spacing w:after="0"/>
              <w:ind w:left="13"/>
            </w:pPr>
            <w:r>
              <w:rPr>
                <w:sz w:val="16"/>
                <w:u w:val="none"/>
              </w:rPr>
              <w:t xml:space="preserve"> </w:t>
            </w:r>
          </w:p>
        </w:tc>
        <w:tc>
          <w:tcPr>
            <w:tcW w:w="2173" w:type="dxa"/>
            <w:gridSpan w:val="2"/>
            <w:tcBorders>
              <w:top w:val="single" w:sz="4" w:space="0" w:color="000000"/>
              <w:left w:val="single" w:sz="4" w:space="0" w:color="000000"/>
              <w:bottom w:val="single" w:sz="4" w:space="0" w:color="000000"/>
              <w:right w:val="single" w:sz="4" w:space="0" w:color="000000"/>
            </w:tcBorders>
          </w:tcPr>
          <w:p w14:paraId="476B3D47" w14:textId="77777777" w:rsidR="00BC109A" w:rsidRDefault="002618F2">
            <w:pPr>
              <w:spacing w:after="0"/>
              <w:ind w:left="11"/>
            </w:pPr>
            <w:r>
              <w:rPr>
                <w:sz w:val="16"/>
                <w:u w:val="none"/>
              </w:rPr>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Pr>
          <w:p w14:paraId="781AA61B" w14:textId="77777777" w:rsidR="00BC109A" w:rsidRDefault="002618F2">
            <w:pPr>
              <w:spacing w:after="0" w:line="239" w:lineRule="auto"/>
              <w:ind w:left="13"/>
            </w:pPr>
            <w:r>
              <w:rPr>
                <w:sz w:val="16"/>
                <w:u w:val="none"/>
              </w:rPr>
              <w:t xml:space="preserve">pulley, drive belt, gear, rotation, spindle, driver, follower, ratio, transmit, axle, motor, circuit, switch, circuit diagram, annotated drawings, exploded diagrams, mechanical system, electrical system, input, process, output  </w:t>
            </w:r>
          </w:p>
          <w:p w14:paraId="3163476E" w14:textId="77777777" w:rsidR="00BC109A" w:rsidRDefault="002618F2">
            <w:pPr>
              <w:spacing w:after="0"/>
              <w:ind w:left="13"/>
            </w:pPr>
            <w:r>
              <w:rPr>
                <w:sz w:val="16"/>
                <w:u w:val="none"/>
              </w:rPr>
              <w:t xml:space="preserve"> </w:t>
            </w:r>
          </w:p>
        </w:tc>
        <w:tc>
          <w:tcPr>
            <w:tcW w:w="1333" w:type="dxa"/>
            <w:gridSpan w:val="2"/>
            <w:tcBorders>
              <w:top w:val="single" w:sz="4" w:space="0" w:color="000000"/>
              <w:left w:val="single" w:sz="4" w:space="0" w:color="000000"/>
              <w:bottom w:val="single" w:sz="4" w:space="0" w:color="000000"/>
              <w:right w:val="single" w:sz="4" w:space="0" w:color="000000"/>
            </w:tcBorders>
          </w:tcPr>
          <w:p w14:paraId="48B816E9" w14:textId="77777777" w:rsidR="00BC109A" w:rsidRDefault="002618F2">
            <w:pPr>
              <w:spacing w:after="0"/>
            </w:pPr>
            <w:r>
              <w:rPr>
                <w:sz w:val="16"/>
                <w:u w:val="none"/>
              </w:rPr>
              <w:t xml:space="preserve"> </w:t>
            </w:r>
          </w:p>
        </w:tc>
      </w:tr>
      <w:tr w:rsidR="00BC109A" w14:paraId="25C7653C" w14:textId="77777777" w:rsidTr="00064B18">
        <w:trPr>
          <w:trHeight w:val="1377"/>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7C420D43" w14:textId="77777777" w:rsidR="00BC109A" w:rsidRPr="00064B18" w:rsidRDefault="002618F2">
            <w:pPr>
              <w:spacing w:after="0"/>
              <w:ind w:left="12"/>
              <w:rPr>
                <w:color w:val="auto"/>
              </w:rPr>
            </w:pPr>
            <w:r w:rsidRPr="00064B18">
              <w:rPr>
                <w:color w:val="auto"/>
                <w:sz w:val="24"/>
                <w:u w:val="none"/>
              </w:rPr>
              <w:t xml:space="preserve">Electrical systems </w:t>
            </w:r>
          </w:p>
        </w:tc>
        <w:tc>
          <w:tcPr>
            <w:tcW w:w="2174" w:type="dxa"/>
            <w:gridSpan w:val="2"/>
            <w:tcBorders>
              <w:top w:val="single" w:sz="4" w:space="0" w:color="000000"/>
              <w:left w:val="single" w:sz="4" w:space="0" w:color="000000"/>
              <w:bottom w:val="single" w:sz="4" w:space="0" w:color="000000"/>
              <w:right w:val="single" w:sz="4" w:space="0" w:color="000000"/>
            </w:tcBorders>
          </w:tcPr>
          <w:p w14:paraId="0D03ACD8" w14:textId="77777777" w:rsidR="00BC109A" w:rsidRDefault="002618F2">
            <w:pPr>
              <w:spacing w:after="0"/>
              <w:ind w:left="14"/>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610A845A" w14:textId="77777777" w:rsidR="00BC109A" w:rsidRDefault="002618F2">
            <w:pPr>
              <w:spacing w:after="0"/>
              <w:ind w:left="13"/>
            </w:pPr>
            <w:r>
              <w:rPr>
                <w:sz w:val="16"/>
                <w:u w:val="none"/>
              </w:rPr>
              <w:t xml:space="preserve"> </w:t>
            </w:r>
          </w:p>
        </w:tc>
        <w:tc>
          <w:tcPr>
            <w:tcW w:w="1203" w:type="dxa"/>
            <w:gridSpan w:val="2"/>
            <w:tcBorders>
              <w:top w:val="single" w:sz="4" w:space="0" w:color="000000"/>
              <w:left w:val="single" w:sz="4" w:space="0" w:color="000000"/>
              <w:bottom w:val="single" w:sz="4" w:space="0" w:color="000000"/>
              <w:right w:val="single" w:sz="4" w:space="0" w:color="000000"/>
            </w:tcBorders>
          </w:tcPr>
          <w:p w14:paraId="6B845F23" w14:textId="77777777" w:rsidR="00BC109A" w:rsidRDefault="002618F2">
            <w:pPr>
              <w:spacing w:after="0"/>
              <w:ind w:left="13"/>
            </w:pPr>
            <w:r>
              <w:rPr>
                <w:sz w:val="16"/>
                <w:u w:val="none"/>
              </w:rPr>
              <w:t xml:space="preserve"> </w:t>
            </w:r>
          </w:p>
        </w:tc>
        <w:tc>
          <w:tcPr>
            <w:tcW w:w="3145" w:type="dxa"/>
            <w:gridSpan w:val="3"/>
            <w:tcBorders>
              <w:top w:val="single" w:sz="4" w:space="0" w:color="000000"/>
              <w:left w:val="single" w:sz="4" w:space="0" w:color="000000"/>
              <w:bottom w:val="single" w:sz="4" w:space="0" w:color="000000"/>
              <w:right w:val="single" w:sz="4" w:space="0" w:color="000000"/>
            </w:tcBorders>
          </w:tcPr>
          <w:p w14:paraId="5042B7E0" w14:textId="77777777" w:rsidR="00BC109A" w:rsidRDefault="002618F2">
            <w:pPr>
              <w:numPr>
                <w:ilvl w:val="0"/>
                <w:numId w:val="34"/>
              </w:numPr>
              <w:spacing w:after="0" w:line="238" w:lineRule="auto"/>
            </w:pPr>
            <w:r>
              <w:rPr>
                <w:sz w:val="16"/>
                <w:u w:val="none"/>
              </w:rPr>
              <w:t xml:space="preserve">Understand and use electrical systems in their products linked to science coverage. </w:t>
            </w:r>
          </w:p>
          <w:p w14:paraId="2A94F773" w14:textId="77777777" w:rsidR="00BC109A" w:rsidRDefault="002618F2">
            <w:pPr>
              <w:numPr>
                <w:ilvl w:val="0"/>
                <w:numId w:val="34"/>
              </w:numPr>
              <w:spacing w:after="0" w:line="241" w:lineRule="auto"/>
            </w:pPr>
            <w:r>
              <w:rPr>
                <w:sz w:val="16"/>
                <w:u w:val="none"/>
              </w:rPr>
              <w:t xml:space="preserve">Apply their understanding of computing to program and control their products. </w:t>
            </w:r>
          </w:p>
          <w:p w14:paraId="2FE5BFE9" w14:textId="77777777" w:rsidR="00BC109A" w:rsidRDefault="002618F2">
            <w:pPr>
              <w:numPr>
                <w:ilvl w:val="0"/>
                <w:numId w:val="34"/>
              </w:numPr>
              <w:spacing w:after="2" w:line="238" w:lineRule="auto"/>
            </w:pPr>
            <w:r>
              <w:rPr>
                <w:sz w:val="16"/>
                <w:u w:val="none"/>
              </w:rPr>
              <w:t xml:space="preserve">Know and use technical vocabulary relevant to the project. </w:t>
            </w:r>
          </w:p>
          <w:p w14:paraId="1C000BEA" w14:textId="77777777" w:rsidR="00BC109A" w:rsidRDefault="002618F2">
            <w:pPr>
              <w:spacing w:after="0"/>
              <w:ind w:left="20"/>
            </w:pPr>
            <w:r>
              <w:rPr>
                <w:sz w:val="16"/>
                <w:u w:val="none"/>
              </w:rPr>
              <w:t xml:space="preserve"> </w:t>
            </w:r>
          </w:p>
        </w:tc>
        <w:tc>
          <w:tcPr>
            <w:tcW w:w="1196" w:type="dxa"/>
            <w:gridSpan w:val="2"/>
            <w:tcBorders>
              <w:top w:val="single" w:sz="4" w:space="0" w:color="000000"/>
              <w:left w:val="single" w:sz="4" w:space="0" w:color="000000"/>
              <w:bottom w:val="single" w:sz="4" w:space="0" w:color="000000"/>
              <w:right w:val="single" w:sz="4" w:space="0" w:color="000000"/>
            </w:tcBorders>
          </w:tcPr>
          <w:p w14:paraId="48D5C14F" w14:textId="77777777" w:rsidR="00BC109A" w:rsidRDefault="002618F2">
            <w:pPr>
              <w:spacing w:after="0"/>
              <w:ind w:left="13"/>
            </w:pPr>
            <w:r>
              <w:rPr>
                <w:sz w:val="16"/>
                <w:u w:val="none"/>
              </w:rPr>
              <w:t xml:space="preserve"> </w:t>
            </w:r>
          </w:p>
        </w:tc>
        <w:tc>
          <w:tcPr>
            <w:tcW w:w="3153" w:type="dxa"/>
            <w:gridSpan w:val="4"/>
            <w:tcBorders>
              <w:top w:val="single" w:sz="4" w:space="0" w:color="000000"/>
              <w:left w:val="single" w:sz="4" w:space="0" w:color="000000"/>
              <w:bottom w:val="single" w:sz="4" w:space="0" w:color="000000"/>
              <w:right w:val="single" w:sz="4" w:space="0" w:color="000000"/>
            </w:tcBorders>
          </w:tcPr>
          <w:p w14:paraId="4B65E178" w14:textId="77777777" w:rsidR="00BC109A" w:rsidRDefault="002618F2">
            <w:pPr>
              <w:numPr>
                <w:ilvl w:val="0"/>
                <w:numId w:val="35"/>
              </w:numPr>
              <w:spacing w:after="0" w:line="238" w:lineRule="auto"/>
              <w:ind w:right="7"/>
            </w:pPr>
            <w:r>
              <w:rPr>
                <w:sz w:val="16"/>
                <w:u w:val="none"/>
              </w:rPr>
              <w:t xml:space="preserve">Understand and use electrical systems in their products linked to science coverage. </w:t>
            </w:r>
          </w:p>
          <w:p w14:paraId="1E879668" w14:textId="77777777" w:rsidR="00BC109A" w:rsidRDefault="002618F2">
            <w:pPr>
              <w:numPr>
                <w:ilvl w:val="0"/>
                <w:numId w:val="35"/>
              </w:numPr>
              <w:spacing w:after="0" w:line="239" w:lineRule="auto"/>
              <w:ind w:right="7"/>
            </w:pPr>
            <w:r>
              <w:rPr>
                <w:sz w:val="16"/>
                <w:u w:val="none"/>
              </w:rPr>
              <w:t xml:space="preserve">Apply their understanding of computing to program, monitor and control their products. </w:t>
            </w:r>
          </w:p>
          <w:p w14:paraId="52A1D724" w14:textId="77777777" w:rsidR="00BC109A" w:rsidRDefault="002618F2">
            <w:pPr>
              <w:numPr>
                <w:ilvl w:val="0"/>
                <w:numId w:val="35"/>
              </w:numPr>
              <w:spacing w:after="0"/>
              <w:ind w:right="7"/>
            </w:pPr>
            <w:r>
              <w:rPr>
                <w:sz w:val="16"/>
                <w:u w:val="none"/>
              </w:rPr>
              <w:t xml:space="preserve">Know and use technical vocabulary relevant to the project. </w:t>
            </w:r>
          </w:p>
        </w:tc>
      </w:tr>
      <w:tr w:rsidR="00BC109A" w14:paraId="44D76035" w14:textId="77777777" w:rsidTr="00064B18">
        <w:trPr>
          <w:trHeight w:val="1572"/>
        </w:trPr>
        <w:tc>
          <w:tcPr>
            <w:tcW w:w="1983" w:type="dxa"/>
            <w:tcBorders>
              <w:top w:val="single" w:sz="4" w:space="0" w:color="000000"/>
              <w:left w:val="single" w:sz="4" w:space="0" w:color="000000"/>
              <w:bottom w:val="single" w:sz="4" w:space="0" w:color="000000"/>
              <w:right w:val="single" w:sz="4" w:space="0" w:color="000000"/>
            </w:tcBorders>
            <w:shd w:val="clear" w:color="auto" w:fill="00B0F0"/>
          </w:tcPr>
          <w:p w14:paraId="6D836A83" w14:textId="77777777" w:rsidR="00BC109A" w:rsidRPr="00064B18" w:rsidRDefault="002618F2">
            <w:pPr>
              <w:spacing w:after="0"/>
              <w:ind w:left="12"/>
              <w:rPr>
                <w:color w:val="auto"/>
              </w:rPr>
            </w:pPr>
            <w:r w:rsidRPr="00064B18">
              <w:rPr>
                <w:color w:val="auto"/>
                <w:sz w:val="24"/>
                <w:u w:val="none"/>
              </w:rPr>
              <w:t xml:space="preserve">Vocabulary </w:t>
            </w:r>
          </w:p>
        </w:tc>
        <w:tc>
          <w:tcPr>
            <w:tcW w:w="2174" w:type="dxa"/>
            <w:gridSpan w:val="2"/>
            <w:tcBorders>
              <w:top w:val="single" w:sz="4" w:space="0" w:color="000000"/>
              <w:left w:val="single" w:sz="4" w:space="0" w:color="000000"/>
              <w:bottom w:val="single" w:sz="4" w:space="0" w:color="000000"/>
              <w:right w:val="single" w:sz="4" w:space="0" w:color="000000"/>
            </w:tcBorders>
          </w:tcPr>
          <w:p w14:paraId="659A1AE0" w14:textId="77777777" w:rsidR="00BC109A" w:rsidRDefault="002618F2">
            <w:pPr>
              <w:spacing w:after="0"/>
              <w:ind w:left="14"/>
            </w:pPr>
            <w:r>
              <w:rPr>
                <w:sz w:val="16"/>
                <w:u w:val="none"/>
              </w:rPr>
              <w:t xml:space="preserve"> </w:t>
            </w:r>
          </w:p>
        </w:tc>
        <w:tc>
          <w:tcPr>
            <w:tcW w:w="2174" w:type="dxa"/>
            <w:gridSpan w:val="3"/>
            <w:tcBorders>
              <w:top w:val="single" w:sz="4" w:space="0" w:color="000000"/>
              <w:left w:val="single" w:sz="4" w:space="0" w:color="000000"/>
              <w:bottom w:val="single" w:sz="4" w:space="0" w:color="000000"/>
              <w:right w:val="single" w:sz="4" w:space="0" w:color="000000"/>
            </w:tcBorders>
          </w:tcPr>
          <w:p w14:paraId="6405E3CE" w14:textId="77777777" w:rsidR="00BC109A" w:rsidRDefault="002618F2">
            <w:pPr>
              <w:spacing w:after="0"/>
              <w:ind w:left="13"/>
            </w:pPr>
            <w:r>
              <w:rPr>
                <w:sz w:val="16"/>
                <w:u w:val="none"/>
              </w:rPr>
              <w:t xml:space="preserve"> </w:t>
            </w:r>
          </w:p>
        </w:tc>
        <w:tc>
          <w:tcPr>
            <w:tcW w:w="1203" w:type="dxa"/>
            <w:gridSpan w:val="2"/>
            <w:tcBorders>
              <w:top w:val="single" w:sz="4" w:space="0" w:color="000000"/>
              <w:left w:val="single" w:sz="4" w:space="0" w:color="000000"/>
              <w:bottom w:val="single" w:sz="4" w:space="0" w:color="000000"/>
              <w:right w:val="single" w:sz="4" w:space="0" w:color="000000"/>
            </w:tcBorders>
          </w:tcPr>
          <w:p w14:paraId="51014D45" w14:textId="77777777" w:rsidR="00BC109A" w:rsidRDefault="002618F2">
            <w:pPr>
              <w:spacing w:after="0"/>
              <w:ind w:left="13"/>
            </w:pPr>
            <w:r>
              <w:rPr>
                <w:sz w:val="16"/>
                <w:u w:val="none"/>
              </w:rPr>
              <w:t xml:space="preserve"> </w:t>
            </w:r>
          </w:p>
        </w:tc>
        <w:tc>
          <w:tcPr>
            <w:tcW w:w="3145" w:type="dxa"/>
            <w:gridSpan w:val="3"/>
            <w:tcBorders>
              <w:top w:val="single" w:sz="4" w:space="0" w:color="000000"/>
              <w:left w:val="single" w:sz="4" w:space="0" w:color="000000"/>
              <w:bottom w:val="single" w:sz="4" w:space="0" w:color="000000"/>
              <w:right w:val="single" w:sz="4" w:space="0" w:color="000000"/>
            </w:tcBorders>
          </w:tcPr>
          <w:p w14:paraId="39FE3E70" w14:textId="77777777" w:rsidR="00BC109A" w:rsidRDefault="002618F2">
            <w:pPr>
              <w:spacing w:after="1" w:line="239" w:lineRule="auto"/>
              <w:ind w:left="6" w:right="57"/>
              <w:jc w:val="both"/>
            </w:pPr>
            <w:r>
              <w:rPr>
                <w:sz w:val="16"/>
                <w:u w:val="none"/>
              </w:rPr>
              <w:t xml:space="preserve">series </w:t>
            </w:r>
            <w:proofErr w:type="gramStart"/>
            <w:r>
              <w:rPr>
                <w:sz w:val="16"/>
                <w:u w:val="none"/>
              </w:rPr>
              <w:t xml:space="preserve">circuit,   </w:t>
            </w:r>
            <w:proofErr w:type="gramEnd"/>
            <w:r>
              <w:rPr>
                <w:sz w:val="16"/>
                <w:u w:val="none"/>
              </w:rPr>
              <w:t xml:space="preserve">fault, connection,   toggle switch,   push-to-make switch, push-to-break switch,   battery, battery holder, bulb, bulb holder, wire,   insulator, conductor,    crocodile clip, control, program, system, input device, output device  </w:t>
            </w:r>
          </w:p>
          <w:p w14:paraId="69AE1784" w14:textId="77777777" w:rsidR="00BC109A" w:rsidRDefault="002618F2">
            <w:pPr>
              <w:spacing w:after="0"/>
              <w:ind w:left="6"/>
            </w:pPr>
            <w:r>
              <w:rPr>
                <w:sz w:val="16"/>
                <w:u w:val="none"/>
              </w:rPr>
              <w:t xml:space="preserve"> </w:t>
            </w:r>
          </w:p>
        </w:tc>
        <w:tc>
          <w:tcPr>
            <w:tcW w:w="1196" w:type="dxa"/>
            <w:gridSpan w:val="2"/>
            <w:tcBorders>
              <w:top w:val="single" w:sz="4" w:space="0" w:color="000000"/>
              <w:left w:val="single" w:sz="4" w:space="0" w:color="000000"/>
              <w:bottom w:val="single" w:sz="4" w:space="0" w:color="000000"/>
              <w:right w:val="single" w:sz="4" w:space="0" w:color="000000"/>
            </w:tcBorders>
          </w:tcPr>
          <w:p w14:paraId="56C91212" w14:textId="77777777" w:rsidR="00BC109A" w:rsidRDefault="002618F2">
            <w:pPr>
              <w:spacing w:after="0"/>
              <w:ind w:left="13"/>
            </w:pPr>
            <w:r>
              <w:rPr>
                <w:sz w:val="16"/>
                <w:u w:val="none"/>
              </w:rPr>
              <w:t xml:space="preserve">  </w:t>
            </w:r>
          </w:p>
        </w:tc>
        <w:tc>
          <w:tcPr>
            <w:tcW w:w="3153" w:type="dxa"/>
            <w:gridSpan w:val="4"/>
            <w:tcBorders>
              <w:top w:val="single" w:sz="4" w:space="0" w:color="000000"/>
              <w:left w:val="single" w:sz="4" w:space="0" w:color="000000"/>
              <w:bottom w:val="single" w:sz="4" w:space="0" w:color="000000"/>
              <w:right w:val="single" w:sz="4" w:space="0" w:color="000000"/>
            </w:tcBorders>
          </w:tcPr>
          <w:p w14:paraId="7AC724B0" w14:textId="77777777" w:rsidR="00BC109A" w:rsidRDefault="002618F2">
            <w:pPr>
              <w:spacing w:after="0"/>
              <w:ind w:right="27"/>
            </w:pPr>
            <w:r>
              <w:rPr>
                <w:sz w:val="16"/>
                <w:u w:val="none"/>
              </w:rPr>
              <w:t xml:space="preserve">reed switch, toggle switch, push-to-make switch, push-to-break switch, light dependent resistor (LDR), tilt switch, light emitting diode (LED), bulb, bulb holder, battery, battery </w:t>
            </w:r>
            <w:proofErr w:type="gramStart"/>
            <w:r>
              <w:rPr>
                <w:sz w:val="16"/>
                <w:u w:val="none"/>
              </w:rPr>
              <w:t xml:space="preserve">holder,   </w:t>
            </w:r>
            <w:proofErr w:type="gramEnd"/>
            <w:r>
              <w:rPr>
                <w:sz w:val="16"/>
                <w:u w:val="none"/>
              </w:rPr>
              <w:t>USB cable, wire,     insulator, conductor,      crocodile clip con</w:t>
            </w:r>
            <w:r>
              <w:rPr>
                <w:sz w:val="16"/>
                <w:u w:val="none"/>
              </w:rPr>
              <w:t xml:space="preserve">trol, program, system, input device, output device, series circuit, parallel circuit </w:t>
            </w:r>
          </w:p>
        </w:tc>
      </w:tr>
    </w:tbl>
    <w:p w14:paraId="1592BD3A" w14:textId="77777777" w:rsidR="00BC109A" w:rsidRDefault="002618F2">
      <w:pPr>
        <w:spacing w:after="0"/>
        <w:jc w:val="both"/>
      </w:pPr>
      <w:r>
        <w:rPr>
          <w:u w:val="none"/>
        </w:rPr>
        <w:t xml:space="preserve"> </w:t>
      </w:r>
    </w:p>
    <w:sectPr w:rsidR="00BC109A" w:rsidSect="00230482">
      <w:pgSz w:w="16838" w:h="11906" w:orient="landscape"/>
      <w:pgMar w:top="714" w:right="9611" w:bottom="15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9F917" w14:textId="77777777" w:rsidR="00765DA6" w:rsidRDefault="00765DA6" w:rsidP="00230482">
      <w:pPr>
        <w:spacing w:after="0" w:line="240" w:lineRule="auto"/>
      </w:pPr>
      <w:r>
        <w:separator/>
      </w:r>
    </w:p>
  </w:endnote>
  <w:endnote w:type="continuationSeparator" w:id="0">
    <w:p w14:paraId="5A7A294D" w14:textId="77777777" w:rsidR="00765DA6" w:rsidRDefault="00765DA6" w:rsidP="0023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ED217" w14:textId="77777777" w:rsidR="00765DA6" w:rsidRDefault="00765DA6" w:rsidP="00230482">
      <w:pPr>
        <w:spacing w:after="0" w:line="240" w:lineRule="auto"/>
      </w:pPr>
      <w:r>
        <w:separator/>
      </w:r>
    </w:p>
  </w:footnote>
  <w:footnote w:type="continuationSeparator" w:id="0">
    <w:p w14:paraId="2E63675B" w14:textId="77777777" w:rsidR="00765DA6" w:rsidRDefault="00765DA6" w:rsidP="00230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2176A"/>
    <w:multiLevelType w:val="hybridMultilevel"/>
    <w:tmpl w:val="D74E74A4"/>
    <w:lvl w:ilvl="0" w:tplc="1C2E8CFE">
      <w:start w:val="1"/>
      <w:numFmt w:val="bullet"/>
      <w:lvlText w:val="•"/>
      <w:lvlJc w:val="left"/>
      <w:pPr>
        <w:ind w:left="1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82E337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DFA33B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E5AC96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8ACBCEA">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2D26550">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4946BF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FD8BAEE">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C8475F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89E15D9"/>
    <w:multiLevelType w:val="hybridMultilevel"/>
    <w:tmpl w:val="D78A6D02"/>
    <w:lvl w:ilvl="0" w:tplc="5A6A03C4">
      <w:start w:val="1"/>
      <w:numFmt w:val="bullet"/>
      <w:lvlText w:val="•"/>
      <w:lvlJc w:val="left"/>
      <w:pPr>
        <w:ind w:left="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958C756">
      <w:start w:val="1"/>
      <w:numFmt w:val="bullet"/>
      <w:lvlText w:val="o"/>
      <w:lvlJc w:val="left"/>
      <w:pPr>
        <w:ind w:left="11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B907884">
      <w:start w:val="1"/>
      <w:numFmt w:val="bullet"/>
      <w:lvlText w:val="▪"/>
      <w:lvlJc w:val="left"/>
      <w:pPr>
        <w:ind w:left="19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3DEC6B2">
      <w:start w:val="1"/>
      <w:numFmt w:val="bullet"/>
      <w:lvlText w:val="•"/>
      <w:lvlJc w:val="left"/>
      <w:pPr>
        <w:ind w:left="26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180BFA">
      <w:start w:val="1"/>
      <w:numFmt w:val="bullet"/>
      <w:lvlText w:val="o"/>
      <w:lvlJc w:val="left"/>
      <w:pPr>
        <w:ind w:left="33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E0A0CC4">
      <w:start w:val="1"/>
      <w:numFmt w:val="bullet"/>
      <w:lvlText w:val="▪"/>
      <w:lvlJc w:val="left"/>
      <w:pPr>
        <w:ind w:left="40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438CF56">
      <w:start w:val="1"/>
      <w:numFmt w:val="bullet"/>
      <w:lvlText w:val="•"/>
      <w:lvlJc w:val="left"/>
      <w:pPr>
        <w:ind w:left="47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DB6693C">
      <w:start w:val="1"/>
      <w:numFmt w:val="bullet"/>
      <w:lvlText w:val="o"/>
      <w:lvlJc w:val="left"/>
      <w:pPr>
        <w:ind w:left="55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EEE94EA">
      <w:start w:val="1"/>
      <w:numFmt w:val="bullet"/>
      <w:lvlText w:val="▪"/>
      <w:lvlJc w:val="left"/>
      <w:pPr>
        <w:ind w:left="62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B9A2848"/>
    <w:multiLevelType w:val="hybridMultilevel"/>
    <w:tmpl w:val="27D0E0D8"/>
    <w:lvl w:ilvl="0" w:tplc="6A362EFE">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D8CFB72">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C0C0D84">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72C391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C66E9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8B8978C">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C416C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D92AE4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C641A30">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3702813"/>
    <w:multiLevelType w:val="multilevel"/>
    <w:tmpl w:val="4BD2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0651B"/>
    <w:multiLevelType w:val="hybridMultilevel"/>
    <w:tmpl w:val="2F96DABC"/>
    <w:lvl w:ilvl="0" w:tplc="DF56880A">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C76FC8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F3A2C1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AFE9D9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9906CA8">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F47E7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BD4CE72">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7544DB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E24CC7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8451DE1"/>
    <w:multiLevelType w:val="hybridMultilevel"/>
    <w:tmpl w:val="F8D00276"/>
    <w:lvl w:ilvl="0" w:tplc="D68E8CF4">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A026A0">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162948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97AF82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2D8ACA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0F86AF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8B457A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9DA786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F623F6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2D2113C9"/>
    <w:multiLevelType w:val="hybridMultilevel"/>
    <w:tmpl w:val="50485658"/>
    <w:lvl w:ilvl="0" w:tplc="BFA83FFA">
      <w:start w:val="1"/>
      <w:numFmt w:val="bullet"/>
      <w:lvlText w:val="•"/>
      <w:lvlJc w:val="left"/>
      <w:pPr>
        <w:ind w:left="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6D81B3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422E436">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FDC3DA2">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69E57F4">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786F15C">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906DE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F6EF17A">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4EBC4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2D426CA6"/>
    <w:multiLevelType w:val="hybridMultilevel"/>
    <w:tmpl w:val="E998111E"/>
    <w:lvl w:ilvl="0" w:tplc="F09AC462">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DD61B7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AD8668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C3670D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8DAC8B4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640CC5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3F42624">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DB623B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92A2B7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33417C2B"/>
    <w:multiLevelType w:val="hybridMultilevel"/>
    <w:tmpl w:val="95661516"/>
    <w:lvl w:ilvl="0" w:tplc="4C2A7AB8">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DD06296">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250C5CA">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51ADC80">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688AA12">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EE66A22">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D924D32">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DA8487E">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C124F56">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3ED50EE"/>
    <w:multiLevelType w:val="hybridMultilevel"/>
    <w:tmpl w:val="F29E55CA"/>
    <w:lvl w:ilvl="0" w:tplc="84D20966">
      <w:start w:val="1"/>
      <w:numFmt w:val="bullet"/>
      <w:lvlText w:val="•"/>
      <w:lvlJc w:val="left"/>
      <w:pPr>
        <w:ind w:left="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91C8C7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72E39F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2DAAD8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0DEDB0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EF2319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0B8E22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6E60368">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D7C252E">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46138C2"/>
    <w:multiLevelType w:val="hybridMultilevel"/>
    <w:tmpl w:val="750E2C82"/>
    <w:lvl w:ilvl="0" w:tplc="D2442944">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A465690">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762B7B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48C04C4">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F847C2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9984AA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1586C2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5A86DF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9E1650">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6175B46"/>
    <w:multiLevelType w:val="hybridMultilevel"/>
    <w:tmpl w:val="A4723CF8"/>
    <w:lvl w:ilvl="0" w:tplc="5F941E90">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2BAD8F2">
      <w:start w:val="1"/>
      <w:numFmt w:val="bullet"/>
      <w:lvlText w:val="o"/>
      <w:lvlJc w:val="left"/>
      <w:pPr>
        <w:ind w:left="11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6D8A3A4">
      <w:start w:val="1"/>
      <w:numFmt w:val="bullet"/>
      <w:lvlText w:val="▪"/>
      <w:lvlJc w:val="left"/>
      <w:pPr>
        <w:ind w:left="19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B1213D0">
      <w:start w:val="1"/>
      <w:numFmt w:val="bullet"/>
      <w:lvlText w:val="•"/>
      <w:lvlJc w:val="left"/>
      <w:pPr>
        <w:ind w:left="26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C121B28">
      <w:start w:val="1"/>
      <w:numFmt w:val="bullet"/>
      <w:lvlText w:val="o"/>
      <w:lvlJc w:val="left"/>
      <w:pPr>
        <w:ind w:left="33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2B68C3A">
      <w:start w:val="1"/>
      <w:numFmt w:val="bullet"/>
      <w:lvlText w:val="▪"/>
      <w:lvlJc w:val="left"/>
      <w:pPr>
        <w:ind w:left="40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680878">
      <w:start w:val="1"/>
      <w:numFmt w:val="bullet"/>
      <w:lvlText w:val="•"/>
      <w:lvlJc w:val="left"/>
      <w:pPr>
        <w:ind w:left="47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26CBCAE">
      <w:start w:val="1"/>
      <w:numFmt w:val="bullet"/>
      <w:lvlText w:val="o"/>
      <w:lvlJc w:val="left"/>
      <w:pPr>
        <w:ind w:left="55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0CC61EC">
      <w:start w:val="1"/>
      <w:numFmt w:val="bullet"/>
      <w:lvlText w:val="▪"/>
      <w:lvlJc w:val="left"/>
      <w:pPr>
        <w:ind w:left="62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7A2091A"/>
    <w:multiLevelType w:val="hybridMultilevel"/>
    <w:tmpl w:val="C1A21FF2"/>
    <w:lvl w:ilvl="0" w:tplc="EBFCDFB4">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39AE2B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C58445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4BCBD2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22AE2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F62C3D2">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854E53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4FE7BE8">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63888E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A214B01"/>
    <w:multiLevelType w:val="hybridMultilevel"/>
    <w:tmpl w:val="65F03570"/>
    <w:lvl w:ilvl="0" w:tplc="7EC4C25C">
      <w:start w:val="1"/>
      <w:numFmt w:val="bullet"/>
      <w:lvlText w:val="•"/>
      <w:lvlJc w:val="left"/>
      <w:pPr>
        <w:ind w:left="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69C0236">
      <w:start w:val="1"/>
      <w:numFmt w:val="bullet"/>
      <w:lvlText w:val="o"/>
      <w:lvlJc w:val="left"/>
      <w:pPr>
        <w:ind w:left="11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61E8450">
      <w:start w:val="1"/>
      <w:numFmt w:val="bullet"/>
      <w:lvlText w:val="▪"/>
      <w:lvlJc w:val="left"/>
      <w:pPr>
        <w:ind w:left="19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F52CD3C">
      <w:start w:val="1"/>
      <w:numFmt w:val="bullet"/>
      <w:lvlText w:val="•"/>
      <w:lvlJc w:val="left"/>
      <w:pPr>
        <w:ind w:left="26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D78B560">
      <w:start w:val="1"/>
      <w:numFmt w:val="bullet"/>
      <w:lvlText w:val="o"/>
      <w:lvlJc w:val="left"/>
      <w:pPr>
        <w:ind w:left="33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F4201B8">
      <w:start w:val="1"/>
      <w:numFmt w:val="bullet"/>
      <w:lvlText w:val="▪"/>
      <w:lvlJc w:val="left"/>
      <w:pPr>
        <w:ind w:left="40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F047A80">
      <w:start w:val="1"/>
      <w:numFmt w:val="bullet"/>
      <w:lvlText w:val="•"/>
      <w:lvlJc w:val="left"/>
      <w:pPr>
        <w:ind w:left="47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8920C8C">
      <w:start w:val="1"/>
      <w:numFmt w:val="bullet"/>
      <w:lvlText w:val="o"/>
      <w:lvlJc w:val="left"/>
      <w:pPr>
        <w:ind w:left="55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8364AFA">
      <w:start w:val="1"/>
      <w:numFmt w:val="bullet"/>
      <w:lvlText w:val="▪"/>
      <w:lvlJc w:val="left"/>
      <w:pPr>
        <w:ind w:left="62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AD8223D"/>
    <w:multiLevelType w:val="hybridMultilevel"/>
    <w:tmpl w:val="6D360F1E"/>
    <w:lvl w:ilvl="0" w:tplc="42087886">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1C4D88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DA25C0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CDF2596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2D6DBE0">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AF2969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A2E7D9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E5A05EA">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D7A229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D2F680B"/>
    <w:multiLevelType w:val="hybridMultilevel"/>
    <w:tmpl w:val="64F46770"/>
    <w:lvl w:ilvl="0" w:tplc="8EB403BE">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0725080">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D02C3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B140CC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33E970A">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CB0EB88">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244113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B04549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CE7BB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2FC7D81"/>
    <w:multiLevelType w:val="hybridMultilevel"/>
    <w:tmpl w:val="1BCA72CA"/>
    <w:lvl w:ilvl="0" w:tplc="3E42FC96">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CDCC432">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F788A9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43EDB5C">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2C51EE">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4C6B110">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5904FEA">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D1A421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2AE85D6">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44897E07"/>
    <w:multiLevelType w:val="hybridMultilevel"/>
    <w:tmpl w:val="5A222260"/>
    <w:lvl w:ilvl="0" w:tplc="0842443C">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F3AFD90">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276416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63634E2">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D58ABF4">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7E6BDB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44A9E1A">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ED4CDD0">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20468B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BAC41F9"/>
    <w:multiLevelType w:val="hybridMultilevel"/>
    <w:tmpl w:val="54E419F2"/>
    <w:lvl w:ilvl="0" w:tplc="A01CFB44">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C94F10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EEAF616">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920A6DE">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DB84E8E">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E2AA13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C6201F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441546">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72744C6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BCD38D5"/>
    <w:multiLevelType w:val="hybridMultilevel"/>
    <w:tmpl w:val="03985280"/>
    <w:lvl w:ilvl="0" w:tplc="6C28DC84">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94C1D2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9EEFD26">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FCE23DA">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724C36">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DD6517C">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69471B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A86BA06">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2598867A">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D2B1EDB"/>
    <w:multiLevelType w:val="hybridMultilevel"/>
    <w:tmpl w:val="C70252FE"/>
    <w:lvl w:ilvl="0" w:tplc="6B7864F6">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994356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04E775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10A4DB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9296A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5C41270">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33A139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9FC6B6C">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116379A">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4FED7961"/>
    <w:multiLevelType w:val="hybridMultilevel"/>
    <w:tmpl w:val="A26466B0"/>
    <w:lvl w:ilvl="0" w:tplc="F1B42B1A">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AE2938E">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92ED05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FF81B5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3E8D18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33AC808">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84243D4">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232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75E4D66">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0E368D9"/>
    <w:multiLevelType w:val="hybridMultilevel"/>
    <w:tmpl w:val="10D4EEDC"/>
    <w:lvl w:ilvl="0" w:tplc="F800D7D0">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3005306">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24C9424">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1B4F200">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8DA7698">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DA600DC">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423E960E">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FDE8C6C">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6DE6958">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28D7D09"/>
    <w:multiLevelType w:val="hybridMultilevel"/>
    <w:tmpl w:val="288249CE"/>
    <w:lvl w:ilvl="0" w:tplc="D8DC31E4">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1BA757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06929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0DEE38E">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F4431B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6EA8CC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27606A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DD0F5F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98820E8">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717278E"/>
    <w:multiLevelType w:val="hybridMultilevel"/>
    <w:tmpl w:val="3F4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23969"/>
    <w:multiLevelType w:val="hybridMultilevel"/>
    <w:tmpl w:val="49968692"/>
    <w:lvl w:ilvl="0" w:tplc="211A2A04">
      <w:start w:val="1"/>
      <w:numFmt w:val="bullet"/>
      <w:lvlText w:val="•"/>
      <w:lvlJc w:val="left"/>
      <w:pPr>
        <w:ind w:left="11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6F6EF54">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85CBFA6">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68A01E6">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3C8F6A2">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8D455D6">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00A94D6">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9B02A00">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C6A3D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A047503"/>
    <w:multiLevelType w:val="hybridMultilevel"/>
    <w:tmpl w:val="732484D6"/>
    <w:lvl w:ilvl="0" w:tplc="A148F55E">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71A433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BF684FE">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192794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8A627B8">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B2A95A0">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8E48EF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850B1C8">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056FDB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B13124C"/>
    <w:multiLevelType w:val="hybridMultilevel"/>
    <w:tmpl w:val="33C0C3F2"/>
    <w:lvl w:ilvl="0" w:tplc="98E875B6">
      <w:start w:val="1"/>
      <w:numFmt w:val="bullet"/>
      <w:lvlText w:val="•"/>
      <w:lvlJc w:val="left"/>
      <w:pPr>
        <w:ind w:left="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2C2DD50">
      <w:start w:val="1"/>
      <w:numFmt w:val="bullet"/>
      <w:lvlText w:val="o"/>
      <w:lvlJc w:val="left"/>
      <w:pPr>
        <w:ind w:left="11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984CA22">
      <w:start w:val="1"/>
      <w:numFmt w:val="bullet"/>
      <w:lvlText w:val="▪"/>
      <w:lvlJc w:val="left"/>
      <w:pPr>
        <w:ind w:left="19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814086A">
      <w:start w:val="1"/>
      <w:numFmt w:val="bullet"/>
      <w:lvlText w:val="•"/>
      <w:lvlJc w:val="left"/>
      <w:pPr>
        <w:ind w:left="26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C1EA78C">
      <w:start w:val="1"/>
      <w:numFmt w:val="bullet"/>
      <w:lvlText w:val="o"/>
      <w:lvlJc w:val="left"/>
      <w:pPr>
        <w:ind w:left="33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5CE9A42">
      <w:start w:val="1"/>
      <w:numFmt w:val="bullet"/>
      <w:lvlText w:val="▪"/>
      <w:lvlJc w:val="left"/>
      <w:pPr>
        <w:ind w:left="40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2C0B910">
      <w:start w:val="1"/>
      <w:numFmt w:val="bullet"/>
      <w:lvlText w:val="•"/>
      <w:lvlJc w:val="left"/>
      <w:pPr>
        <w:ind w:left="47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AAE8554">
      <w:start w:val="1"/>
      <w:numFmt w:val="bullet"/>
      <w:lvlText w:val="o"/>
      <w:lvlJc w:val="left"/>
      <w:pPr>
        <w:ind w:left="55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EF22E04">
      <w:start w:val="1"/>
      <w:numFmt w:val="bullet"/>
      <w:lvlText w:val="▪"/>
      <w:lvlJc w:val="left"/>
      <w:pPr>
        <w:ind w:left="62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C942EAF"/>
    <w:multiLevelType w:val="hybridMultilevel"/>
    <w:tmpl w:val="65144454"/>
    <w:lvl w:ilvl="0" w:tplc="BC602606">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E547E00">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F4EC594">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C8CEAF4">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606DA5C">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18E2E1A">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5E2F16E">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9F440D2">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16DC750A">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6DE961AB"/>
    <w:multiLevelType w:val="hybridMultilevel"/>
    <w:tmpl w:val="439401E2"/>
    <w:lvl w:ilvl="0" w:tplc="AB9872C4">
      <w:start w:val="1"/>
      <w:numFmt w:val="bullet"/>
      <w:lvlText w:val="•"/>
      <w:lvlJc w:val="left"/>
      <w:pPr>
        <w:ind w:left="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EEA1706">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27026A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8064CC2">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B0CBA26">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63EDF74">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4D06888">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42E4D86">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0F05B58">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E366C71"/>
    <w:multiLevelType w:val="hybridMultilevel"/>
    <w:tmpl w:val="F490EACC"/>
    <w:lvl w:ilvl="0" w:tplc="3AF4FF8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CA6785E">
      <w:start w:val="1"/>
      <w:numFmt w:val="bullet"/>
      <w:lvlText w:val="o"/>
      <w:lvlJc w:val="left"/>
      <w:pPr>
        <w:ind w:left="11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9B48F5C">
      <w:start w:val="1"/>
      <w:numFmt w:val="bullet"/>
      <w:lvlText w:val="▪"/>
      <w:lvlJc w:val="left"/>
      <w:pPr>
        <w:ind w:left="19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F6A4116">
      <w:start w:val="1"/>
      <w:numFmt w:val="bullet"/>
      <w:lvlText w:val="•"/>
      <w:lvlJc w:val="left"/>
      <w:pPr>
        <w:ind w:left="26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CE8D55E">
      <w:start w:val="1"/>
      <w:numFmt w:val="bullet"/>
      <w:lvlText w:val="o"/>
      <w:lvlJc w:val="left"/>
      <w:pPr>
        <w:ind w:left="33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6CCC868">
      <w:start w:val="1"/>
      <w:numFmt w:val="bullet"/>
      <w:lvlText w:val="▪"/>
      <w:lvlJc w:val="left"/>
      <w:pPr>
        <w:ind w:left="40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30EB014">
      <w:start w:val="1"/>
      <w:numFmt w:val="bullet"/>
      <w:lvlText w:val="•"/>
      <w:lvlJc w:val="left"/>
      <w:pPr>
        <w:ind w:left="47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A708386">
      <w:start w:val="1"/>
      <w:numFmt w:val="bullet"/>
      <w:lvlText w:val="o"/>
      <w:lvlJc w:val="left"/>
      <w:pPr>
        <w:ind w:left="55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38269DA">
      <w:start w:val="1"/>
      <w:numFmt w:val="bullet"/>
      <w:lvlText w:val="▪"/>
      <w:lvlJc w:val="left"/>
      <w:pPr>
        <w:ind w:left="62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E701C30"/>
    <w:multiLevelType w:val="hybridMultilevel"/>
    <w:tmpl w:val="15B2975C"/>
    <w:lvl w:ilvl="0" w:tplc="4D24B00A">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EA0F01C">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B10B9D8">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286C448">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1D4D1D8">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576EB4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7FEF95E">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77E3F98">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6D259D4">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878768C"/>
    <w:multiLevelType w:val="hybridMultilevel"/>
    <w:tmpl w:val="525ABBC4"/>
    <w:lvl w:ilvl="0" w:tplc="D2E41068">
      <w:start w:val="1"/>
      <w:numFmt w:val="bullet"/>
      <w:lvlText w:val="•"/>
      <w:lvlJc w:val="left"/>
      <w:pPr>
        <w:ind w:left="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8C88CA2">
      <w:start w:val="1"/>
      <w:numFmt w:val="bullet"/>
      <w:lvlText w:val="o"/>
      <w:lvlJc w:val="left"/>
      <w:pPr>
        <w:ind w:left="12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73E3E08">
      <w:start w:val="1"/>
      <w:numFmt w:val="bullet"/>
      <w:lvlText w:val="▪"/>
      <w:lvlJc w:val="left"/>
      <w:pPr>
        <w:ind w:left="19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52016FE">
      <w:start w:val="1"/>
      <w:numFmt w:val="bullet"/>
      <w:lvlText w:val="•"/>
      <w:lvlJc w:val="left"/>
      <w:pPr>
        <w:ind w:left="26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6F6294E">
      <w:start w:val="1"/>
      <w:numFmt w:val="bullet"/>
      <w:lvlText w:val="o"/>
      <w:lvlJc w:val="left"/>
      <w:pPr>
        <w:ind w:left="33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EC2620C">
      <w:start w:val="1"/>
      <w:numFmt w:val="bullet"/>
      <w:lvlText w:val="▪"/>
      <w:lvlJc w:val="left"/>
      <w:pPr>
        <w:ind w:left="40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CB493C8">
      <w:start w:val="1"/>
      <w:numFmt w:val="bullet"/>
      <w:lvlText w:val="•"/>
      <w:lvlJc w:val="left"/>
      <w:pPr>
        <w:ind w:left="48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630C192">
      <w:start w:val="1"/>
      <w:numFmt w:val="bullet"/>
      <w:lvlText w:val="o"/>
      <w:lvlJc w:val="left"/>
      <w:pPr>
        <w:ind w:left="55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682A650">
      <w:start w:val="1"/>
      <w:numFmt w:val="bullet"/>
      <w:lvlText w:val="▪"/>
      <w:lvlJc w:val="left"/>
      <w:pPr>
        <w:ind w:left="62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789C3B61"/>
    <w:multiLevelType w:val="hybridMultilevel"/>
    <w:tmpl w:val="63508F34"/>
    <w:lvl w:ilvl="0" w:tplc="3D0C689A">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8264058">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336FADC">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9CCEA24">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AEAC8D6">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283DB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5E0D8A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AA0B6B2">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CEEA61E">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78B86F26"/>
    <w:multiLevelType w:val="hybridMultilevel"/>
    <w:tmpl w:val="97AE534E"/>
    <w:lvl w:ilvl="0" w:tplc="3B5E057E">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DE8995A">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C88DE62">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7522754">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DE1094">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BCE54FE">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B4CB5B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E83FDA">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820CF4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E277AF2"/>
    <w:multiLevelType w:val="hybridMultilevel"/>
    <w:tmpl w:val="C3FE950A"/>
    <w:lvl w:ilvl="0" w:tplc="481E15EC">
      <w:start w:val="1"/>
      <w:numFmt w:val="bullet"/>
      <w:lvlText w:val="•"/>
      <w:lvlJc w:val="left"/>
      <w:pPr>
        <w:ind w:left="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EB6197A">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464AFEA">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D8A403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254856C">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D90C67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DED6550A">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0C20A74">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256295C">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7E7E01FE"/>
    <w:multiLevelType w:val="hybridMultilevel"/>
    <w:tmpl w:val="1332A3C4"/>
    <w:lvl w:ilvl="0" w:tplc="2BFA88B8">
      <w:start w:val="1"/>
      <w:numFmt w:val="bullet"/>
      <w:lvlText w:val="•"/>
      <w:lvlJc w:val="left"/>
      <w:pPr>
        <w:ind w:left="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EB0906A">
      <w:start w:val="1"/>
      <w:numFmt w:val="bullet"/>
      <w:lvlText w:val="o"/>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96CBE80">
      <w:start w:val="1"/>
      <w:numFmt w:val="bullet"/>
      <w:lvlText w:val="▪"/>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BF43330">
      <w:start w:val="1"/>
      <w:numFmt w:val="bullet"/>
      <w:lvlText w:val="•"/>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E9CC78A">
      <w:start w:val="1"/>
      <w:numFmt w:val="bullet"/>
      <w:lvlText w:val="o"/>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FA4165A">
      <w:start w:val="1"/>
      <w:numFmt w:val="bullet"/>
      <w:lvlText w:val="▪"/>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8C8A820">
      <w:start w:val="1"/>
      <w:numFmt w:val="bullet"/>
      <w:lvlText w:val="•"/>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4A6DB76">
      <w:start w:val="1"/>
      <w:numFmt w:val="bullet"/>
      <w:lvlText w:val="o"/>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DBDC0CA2">
      <w:start w:val="1"/>
      <w:numFmt w:val="bullet"/>
      <w:lvlText w:val="▪"/>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7"/>
  </w:num>
  <w:num w:numId="2">
    <w:abstractNumId w:val="18"/>
  </w:num>
  <w:num w:numId="3">
    <w:abstractNumId w:val="26"/>
  </w:num>
  <w:num w:numId="4">
    <w:abstractNumId w:val="8"/>
  </w:num>
  <w:num w:numId="5">
    <w:abstractNumId w:val="33"/>
  </w:num>
  <w:num w:numId="6">
    <w:abstractNumId w:val="12"/>
  </w:num>
  <w:num w:numId="7">
    <w:abstractNumId w:val="2"/>
  </w:num>
  <w:num w:numId="8">
    <w:abstractNumId w:val="10"/>
  </w:num>
  <w:num w:numId="9">
    <w:abstractNumId w:val="22"/>
  </w:num>
  <w:num w:numId="10">
    <w:abstractNumId w:val="34"/>
  </w:num>
  <w:num w:numId="11">
    <w:abstractNumId w:val="25"/>
  </w:num>
  <w:num w:numId="12">
    <w:abstractNumId w:val="17"/>
  </w:num>
  <w:num w:numId="13">
    <w:abstractNumId w:val="31"/>
  </w:num>
  <w:num w:numId="14">
    <w:abstractNumId w:val="4"/>
  </w:num>
  <w:num w:numId="15">
    <w:abstractNumId w:val="28"/>
  </w:num>
  <w:num w:numId="16">
    <w:abstractNumId w:val="35"/>
  </w:num>
  <w:num w:numId="17">
    <w:abstractNumId w:val="0"/>
  </w:num>
  <w:num w:numId="18">
    <w:abstractNumId w:val="11"/>
  </w:num>
  <w:num w:numId="19">
    <w:abstractNumId w:val="23"/>
  </w:num>
  <w:num w:numId="20">
    <w:abstractNumId w:val="16"/>
  </w:num>
  <w:num w:numId="21">
    <w:abstractNumId w:val="30"/>
  </w:num>
  <w:num w:numId="22">
    <w:abstractNumId w:val="21"/>
  </w:num>
  <w:num w:numId="23">
    <w:abstractNumId w:val="36"/>
  </w:num>
  <w:num w:numId="24">
    <w:abstractNumId w:val="14"/>
  </w:num>
  <w:num w:numId="25">
    <w:abstractNumId w:val="20"/>
  </w:num>
  <w:num w:numId="26">
    <w:abstractNumId w:val="5"/>
  </w:num>
  <w:num w:numId="27">
    <w:abstractNumId w:val="27"/>
  </w:num>
  <w:num w:numId="28">
    <w:abstractNumId w:val="15"/>
  </w:num>
  <w:num w:numId="29">
    <w:abstractNumId w:val="19"/>
  </w:num>
  <w:num w:numId="30">
    <w:abstractNumId w:val="13"/>
  </w:num>
  <w:num w:numId="31">
    <w:abstractNumId w:val="9"/>
  </w:num>
  <w:num w:numId="32">
    <w:abstractNumId w:val="29"/>
  </w:num>
  <w:num w:numId="33">
    <w:abstractNumId w:val="6"/>
  </w:num>
  <w:num w:numId="34">
    <w:abstractNumId w:val="1"/>
  </w:num>
  <w:num w:numId="35">
    <w:abstractNumId w:val="32"/>
  </w:num>
  <w:num w:numId="36">
    <w:abstractNumId w:val="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9A"/>
    <w:rsid w:val="00064B18"/>
    <w:rsid w:val="000B2950"/>
    <w:rsid w:val="00230482"/>
    <w:rsid w:val="002618F2"/>
    <w:rsid w:val="00765DA6"/>
    <w:rsid w:val="00954F41"/>
    <w:rsid w:val="00B61BFE"/>
    <w:rsid w:val="00B8746F"/>
    <w:rsid w:val="00BC109A"/>
    <w:rsid w:val="00DC3364"/>
    <w:rsid w:val="00F8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5B441"/>
  <w15:docId w15:val="{C7F7CE5B-83CC-4131-BA46-1AE89892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4"/>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0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82"/>
    <w:rPr>
      <w:rFonts w:ascii="Calibri" w:eastAsia="Calibri" w:hAnsi="Calibri" w:cs="Calibri"/>
      <w:color w:val="000000"/>
      <w:sz w:val="28"/>
      <w:u w:val="single" w:color="000000"/>
    </w:rPr>
  </w:style>
  <w:style w:type="paragraph" w:styleId="Footer">
    <w:name w:val="footer"/>
    <w:basedOn w:val="Normal"/>
    <w:link w:val="FooterChar"/>
    <w:uiPriority w:val="99"/>
    <w:unhideWhenUsed/>
    <w:rsid w:val="00230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82"/>
    <w:rPr>
      <w:rFonts w:ascii="Calibri" w:eastAsia="Calibri" w:hAnsi="Calibri" w:cs="Calibri"/>
      <w:color w:val="000000"/>
      <w:sz w:val="28"/>
      <w:u w:val="single" w:color="000000"/>
    </w:rPr>
  </w:style>
  <w:style w:type="table" w:styleId="TableGrid0">
    <w:name w:val="Table Grid"/>
    <w:basedOn w:val="TableNormal"/>
    <w:uiPriority w:val="39"/>
    <w:rsid w:val="00B8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46F"/>
    <w:pPr>
      <w:spacing w:before="100" w:beforeAutospacing="1" w:after="100" w:afterAutospacing="1" w:line="240" w:lineRule="auto"/>
    </w:pPr>
    <w:rPr>
      <w:rFonts w:ascii="Times New Roman" w:eastAsia="Times New Roman" w:hAnsi="Times New Roman" w:cs="Times New Roman"/>
      <w:color w:val="auto"/>
      <w:kern w:val="0"/>
      <w:sz w:val="24"/>
      <w:szCs w:val="24"/>
      <w:u w:val="none"/>
      <w14:ligatures w14:val="none"/>
    </w:rPr>
  </w:style>
  <w:style w:type="paragraph" w:styleId="NoSpacing">
    <w:name w:val="No Spacing"/>
    <w:uiPriority w:val="1"/>
    <w:qFormat/>
    <w:rsid w:val="00B8746F"/>
    <w:pPr>
      <w:spacing w:after="0" w:line="240" w:lineRule="auto"/>
    </w:pPr>
    <w:rPr>
      <w:rFonts w:ascii="Calibri" w:eastAsia="Calibri" w:hAnsi="Calibri" w:cs="Calibri"/>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69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Mccann</dc:creator>
  <cp:keywords/>
  <cp:lastModifiedBy>Scott Lawrence</cp:lastModifiedBy>
  <cp:revision>2</cp:revision>
  <dcterms:created xsi:type="dcterms:W3CDTF">2024-04-22T15:32:00Z</dcterms:created>
  <dcterms:modified xsi:type="dcterms:W3CDTF">2024-04-22T15:32:00Z</dcterms:modified>
</cp:coreProperties>
</file>