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E7C1" w14:textId="77777777" w:rsidR="00DC6C9E" w:rsidRDefault="00DC6C9E">
      <w:pPr>
        <w:pStyle w:val="BodyText"/>
        <w:spacing w:before="0"/>
        <w:ind w:left="0"/>
        <w:rPr>
          <w:rFonts w:ascii="Times New Roman"/>
        </w:rPr>
      </w:pPr>
    </w:p>
    <w:p w14:paraId="222CAFAE" w14:textId="77777777" w:rsidR="00DC6C9E" w:rsidRDefault="00DC6C9E">
      <w:pPr>
        <w:pStyle w:val="BodyText"/>
        <w:spacing w:before="3"/>
        <w:ind w:left="0"/>
        <w:rPr>
          <w:rFonts w:ascii="Times New Roman"/>
          <w:sz w:val="23"/>
        </w:rPr>
      </w:pPr>
    </w:p>
    <w:p w14:paraId="275C7483" w14:textId="77777777" w:rsidR="00DC6C9E" w:rsidRDefault="006C7694">
      <w:pPr>
        <w:pStyle w:val="Heading1"/>
        <w:spacing w:before="0"/>
        <w:ind w:left="98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B087ECF" wp14:editId="0FF5C4D0">
            <wp:simplePos x="0" y="0"/>
            <wp:positionH relativeFrom="page">
              <wp:posOffset>9096843</wp:posOffset>
            </wp:positionH>
            <wp:positionV relativeFrom="paragraph">
              <wp:posOffset>-320346</wp:posOffset>
            </wp:positionV>
            <wp:extent cx="1595540" cy="1589777"/>
            <wp:effectExtent l="0" t="0" r="0" b="0"/>
            <wp:wrapNone/>
            <wp:docPr id="1" name="image1.png" descr="Macintosh HD:Users:KieronParadine:Desktop: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540" cy="1589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8BB8"/>
        </w:rPr>
        <w:t>Where</w:t>
      </w:r>
      <w:r>
        <w:rPr>
          <w:color w:val="008BB8"/>
          <w:spacing w:val="-5"/>
        </w:rPr>
        <w:t xml:space="preserve"> </w:t>
      </w:r>
      <w:r>
        <w:rPr>
          <w:color w:val="008BB8"/>
        </w:rPr>
        <w:t>to</w:t>
      </w:r>
      <w:r>
        <w:rPr>
          <w:color w:val="008BB8"/>
          <w:spacing w:val="-2"/>
        </w:rPr>
        <w:t xml:space="preserve"> </w:t>
      </w:r>
      <w:r>
        <w:rPr>
          <w:color w:val="008BB8"/>
        </w:rPr>
        <w:t>go</w:t>
      </w:r>
      <w:r>
        <w:rPr>
          <w:color w:val="008BB8"/>
          <w:spacing w:val="-3"/>
        </w:rPr>
        <w:t xml:space="preserve"> </w:t>
      </w:r>
      <w:r>
        <w:rPr>
          <w:color w:val="008BB8"/>
        </w:rPr>
        <w:t>for</w:t>
      </w:r>
      <w:r>
        <w:rPr>
          <w:color w:val="008BB8"/>
          <w:spacing w:val="-2"/>
        </w:rPr>
        <w:t xml:space="preserve"> </w:t>
      </w:r>
      <w:r>
        <w:rPr>
          <w:color w:val="008BB8"/>
        </w:rPr>
        <w:t>more</w:t>
      </w:r>
      <w:r>
        <w:rPr>
          <w:color w:val="008BB8"/>
          <w:spacing w:val="-4"/>
        </w:rPr>
        <w:t xml:space="preserve"> </w:t>
      </w:r>
      <w:r>
        <w:rPr>
          <w:color w:val="008BB8"/>
          <w:spacing w:val="-2"/>
        </w:rPr>
        <w:t>information</w:t>
      </w:r>
    </w:p>
    <w:p w14:paraId="20EE9850" w14:textId="77777777" w:rsidR="00DC6C9E" w:rsidRDefault="006C7694">
      <w:pPr>
        <w:pStyle w:val="Heading2"/>
        <w:spacing w:before="182"/>
      </w:pP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school</w:t>
      </w:r>
      <w:proofErr w:type="gramEnd"/>
    </w:p>
    <w:p w14:paraId="7C55FCEA" w14:textId="77777777" w:rsidR="00DC6C9E" w:rsidRDefault="006C7694">
      <w:pPr>
        <w:pStyle w:val="BodyText"/>
        <w:spacing w:before="181" w:line="259" w:lineRule="auto"/>
        <w:ind w:left="984" w:right="10967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 xml:space="preserve">the Prevent strategy and what it means for your child, please do not hesitate to contact the </w:t>
      </w:r>
      <w:r>
        <w:rPr>
          <w:spacing w:val="-2"/>
        </w:rPr>
        <w:t>school.</w:t>
      </w:r>
    </w:p>
    <w:p w14:paraId="09D4A4A2" w14:textId="77777777" w:rsidR="00DC6C9E" w:rsidRDefault="00DC6C9E">
      <w:pPr>
        <w:pStyle w:val="BodyText"/>
        <w:spacing w:before="0"/>
        <w:ind w:left="0"/>
        <w:rPr>
          <w:sz w:val="22"/>
        </w:rPr>
      </w:pPr>
    </w:p>
    <w:p w14:paraId="3DBC85A3" w14:textId="77777777" w:rsidR="00DC6C9E" w:rsidRDefault="00DC6C9E">
      <w:pPr>
        <w:pStyle w:val="BodyText"/>
        <w:spacing w:before="0"/>
        <w:ind w:left="0"/>
        <w:rPr>
          <w:sz w:val="27"/>
        </w:rPr>
      </w:pPr>
    </w:p>
    <w:p w14:paraId="045F8D31" w14:textId="06AE6BCF" w:rsidR="00DC6C9E" w:rsidRDefault="002A7AFB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28C0B8B" wp14:editId="5B266876">
                <wp:simplePos x="0" y="0"/>
                <wp:positionH relativeFrom="page">
                  <wp:posOffset>3853180</wp:posOffset>
                </wp:positionH>
                <wp:positionV relativeFrom="paragraph">
                  <wp:posOffset>202565</wp:posOffset>
                </wp:positionV>
                <wp:extent cx="6833235" cy="1971675"/>
                <wp:effectExtent l="0" t="0" r="5715" b="9525"/>
                <wp:wrapNone/>
                <wp:docPr id="36991428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971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FC4BEF7" w14:textId="77777777" w:rsidR="00DC6C9E" w:rsidRDefault="00DC6C9E">
                            <w:pPr>
                              <w:pStyle w:val="BodyText"/>
                              <w:spacing w:before="0"/>
                              <w:ind w:left="0"/>
                              <w:rPr>
                                <w:color w:val="000000"/>
                                <w:sz w:val="40"/>
                              </w:rPr>
                            </w:pPr>
                          </w:p>
                          <w:p w14:paraId="29DECA9F" w14:textId="464FA1D1" w:rsidR="00DC6C9E" w:rsidRDefault="006C7694">
                            <w:pPr>
                              <w:spacing w:before="346" w:line="360" w:lineRule="auto"/>
                              <w:ind w:left="5671" w:firstLine="451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The Prevent Strategy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 Abbey Village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C0B8B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03.4pt;margin-top:15.95pt;width:538.05pt;height:155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" fillcolor="#c6d9f1 [671]" stroked="f">
                <v:textbox inset="0,0,0,0">
                  <w:txbxContent>
                    <w:p w14:paraId="2FC4BEF7" w14:textId="77777777" w:rsidR="00DC6C9E" w:rsidRDefault="00DC6C9E">
                      <w:pPr>
                        <w:pStyle w:val="BodyText"/>
                        <w:spacing w:before="0"/>
                        <w:ind w:left="0"/>
                        <w:rPr>
                          <w:color w:val="000000"/>
                          <w:sz w:val="40"/>
                        </w:rPr>
                      </w:pPr>
                    </w:p>
                    <w:p w14:paraId="29DECA9F" w14:textId="464FA1D1" w:rsidR="00DC6C9E" w:rsidRDefault="006C7694">
                      <w:pPr>
                        <w:spacing w:before="346" w:line="360" w:lineRule="auto"/>
                        <w:ind w:left="5671" w:firstLine="451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The Prevent Strategy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 xml:space="preserve"> Abbey Village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t>School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694">
        <w:t>See</w:t>
      </w:r>
      <w:r w:rsidR="006C7694">
        <w:rPr>
          <w:spacing w:val="-4"/>
        </w:rPr>
        <w:t xml:space="preserve"> </w:t>
      </w:r>
      <w:r w:rsidR="006C7694">
        <w:t>our</w:t>
      </w:r>
      <w:r w:rsidR="006C7694">
        <w:rPr>
          <w:spacing w:val="-3"/>
        </w:rPr>
        <w:t xml:space="preserve"> </w:t>
      </w:r>
      <w:proofErr w:type="gramStart"/>
      <w:r w:rsidR="006C7694">
        <w:rPr>
          <w:spacing w:val="-2"/>
        </w:rPr>
        <w:t>policies</w:t>
      </w:r>
      <w:proofErr w:type="gramEnd"/>
    </w:p>
    <w:p w14:paraId="60B85582" w14:textId="77777777" w:rsidR="00DC6C9E" w:rsidRDefault="006C7694">
      <w:pPr>
        <w:pStyle w:val="BodyText"/>
        <w:spacing w:before="181" w:line="259" w:lineRule="auto"/>
        <w:ind w:left="984" w:right="10967"/>
      </w:pP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find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details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proofErr w:type="spellStart"/>
      <w:r>
        <w:t>radicalisation</w:t>
      </w:r>
      <w:proofErr w:type="spellEnd"/>
      <w:r>
        <w:rPr>
          <w:spacing w:val="-7"/>
        </w:rPr>
        <w:t xml:space="preserve"> </w:t>
      </w:r>
      <w:r>
        <w:t xml:space="preserve">in our safeguarding </w:t>
      </w:r>
      <w:proofErr w:type="gramStart"/>
      <w:r>
        <w:t>policy,</w:t>
      </w:r>
      <w:proofErr w:type="gramEnd"/>
      <w:r>
        <w:t xml:space="preserve"> available on our </w:t>
      </w:r>
      <w:r>
        <w:rPr>
          <w:spacing w:val="-2"/>
        </w:rPr>
        <w:t>website.</w:t>
      </w:r>
    </w:p>
    <w:p w14:paraId="1AB54BB9" w14:textId="77777777" w:rsidR="00DC6C9E" w:rsidRDefault="006C7694">
      <w:pPr>
        <w:pStyle w:val="BodyText"/>
        <w:spacing w:line="259" w:lineRule="auto"/>
        <w:ind w:left="984" w:right="10967"/>
      </w:pPr>
      <w:r>
        <w:t>We</w:t>
      </w:r>
      <w:r>
        <w:rPr>
          <w:spacing w:val="-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spiritual,</w:t>
      </w:r>
      <w:r>
        <w:rPr>
          <w:spacing w:val="-7"/>
        </w:rPr>
        <w:t xml:space="preserve"> </w:t>
      </w:r>
      <w:r>
        <w:t xml:space="preserve">moral, </w:t>
      </w:r>
      <w:proofErr w:type="gramStart"/>
      <w:r>
        <w:t>social</w:t>
      </w:r>
      <w:proofErr w:type="gramEnd"/>
      <w:r>
        <w:t xml:space="preserve"> and cultural development and British values in our PSHE policy.</w:t>
      </w:r>
    </w:p>
    <w:p w14:paraId="3826B679" w14:textId="77777777" w:rsidR="00DC6C9E" w:rsidRDefault="00DC6C9E">
      <w:pPr>
        <w:pStyle w:val="BodyText"/>
        <w:spacing w:before="0"/>
        <w:ind w:left="0"/>
        <w:rPr>
          <w:sz w:val="22"/>
        </w:rPr>
      </w:pPr>
    </w:p>
    <w:p w14:paraId="403317A0" w14:textId="77777777" w:rsidR="00DC6C9E" w:rsidRDefault="00DC6C9E">
      <w:pPr>
        <w:pStyle w:val="BodyText"/>
        <w:spacing w:before="2"/>
        <w:ind w:left="0"/>
        <w:rPr>
          <w:sz w:val="27"/>
        </w:rPr>
      </w:pPr>
    </w:p>
    <w:p w14:paraId="031E1C89" w14:textId="77777777" w:rsidR="00DC6C9E" w:rsidRDefault="006C7694">
      <w:pPr>
        <w:pStyle w:val="Heading2"/>
      </w:pPr>
      <w:r>
        <w:t>External</w:t>
      </w:r>
      <w:r>
        <w:rPr>
          <w:spacing w:val="-8"/>
        </w:rPr>
        <w:t xml:space="preserve"> </w:t>
      </w:r>
      <w:r>
        <w:rPr>
          <w:spacing w:val="-2"/>
        </w:rPr>
        <w:t>sources</w:t>
      </w:r>
    </w:p>
    <w:p w14:paraId="35396B38" w14:textId="77777777" w:rsidR="00DC6C9E" w:rsidRDefault="006C7694">
      <w:pPr>
        <w:pStyle w:val="BodyText"/>
        <w:spacing w:before="180" w:line="261" w:lineRule="auto"/>
        <w:ind w:left="984" w:right="10967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for further informatio</w:t>
      </w:r>
      <w:r>
        <w:t>n:</w:t>
      </w:r>
    </w:p>
    <w:p w14:paraId="76D306B4" w14:textId="77777777" w:rsidR="00DC6C9E" w:rsidRDefault="006C7694">
      <w:pPr>
        <w:spacing w:before="159" w:line="259" w:lineRule="auto"/>
        <w:ind w:left="984" w:right="10967"/>
        <w:rPr>
          <w:sz w:val="18"/>
        </w:rPr>
      </w:pPr>
      <w:r>
        <w:rPr>
          <w:sz w:val="18"/>
        </w:rPr>
        <w:t xml:space="preserve">Prevent duty guidance: for England and Wales, HM </w:t>
      </w:r>
      <w:r>
        <w:rPr>
          <w:spacing w:val="-2"/>
          <w:sz w:val="18"/>
        </w:rPr>
        <w:t xml:space="preserve">Government </w:t>
      </w:r>
      <w:hyperlink r:id="rId6">
        <w:r>
          <w:rPr>
            <w:color w:val="0462C1"/>
            <w:spacing w:val="-2"/>
            <w:sz w:val="18"/>
            <w:u w:val="single" w:color="0462C1"/>
          </w:rPr>
          <w:t>https://www.gov.uk/government/uploads/system/uploa</w:t>
        </w:r>
      </w:hyperlink>
      <w:r>
        <w:rPr>
          <w:color w:val="0462C1"/>
          <w:spacing w:val="-2"/>
          <w:sz w:val="18"/>
        </w:rPr>
        <w:t xml:space="preserve"> </w:t>
      </w:r>
      <w:hyperlink r:id="rId7">
        <w:r>
          <w:rPr>
            <w:color w:val="0462C1"/>
            <w:spacing w:val="-2"/>
            <w:sz w:val="18"/>
            <w:u w:val="single" w:color="0462C1"/>
          </w:rPr>
          <w:t>ds/</w:t>
        </w:r>
        <w:proofErr w:type="spellStart"/>
        <w:r>
          <w:rPr>
            <w:color w:val="0462C1"/>
            <w:spacing w:val="-2"/>
            <w:sz w:val="18"/>
            <w:u w:val="single" w:color="0462C1"/>
          </w:rPr>
          <w:t>attachment_data</w:t>
        </w:r>
        <w:proofErr w:type="spellEnd"/>
        <w:r>
          <w:rPr>
            <w:color w:val="0462C1"/>
            <w:spacing w:val="-2"/>
            <w:sz w:val="18"/>
            <w:u w:val="single" w:color="0462C1"/>
          </w:rPr>
          <w:t>/file/417943/</w:t>
        </w:r>
        <w:proofErr w:type="spellStart"/>
        <w:r>
          <w:rPr>
            <w:color w:val="0462C1"/>
            <w:spacing w:val="-2"/>
            <w:sz w:val="18"/>
            <w:u w:val="single" w:color="0462C1"/>
          </w:rPr>
          <w:t>Prevent_Duty_Guida</w:t>
        </w:r>
        <w:proofErr w:type="spellEnd"/>
      </w:hyperlink>
      <w:r>
        <w:rPr>
          <w:color w:val="0462C1"/>
          <w:spacing w:val="-2"/>
          <w:sz w:val="18"/>
        </w:rPr>
        <w:t xml:space="preserve"> </w:t>
      </w:r>
      <w:hyperlink r:id="rId8">
        <w:r>
          <w:rPr>
            <w:color w:val="0462C1"/>
            <w:spacing w:val="-2"/>
            <w:sz w:val="18"/>
            <w:u w:val="single" w:color="0462C1"/>
          </w:rPr>
          <w:t>nce_England_Wales.pdf</w:t>
        </w:r>
      </w:hyperlink>
    </w:p>
    <w:p w14:paraId="18B5238D" w14:textId="77777777" w:rsidR="00DC6C9E" w:rsidRDefault="006C7694">
      <w:pPr>
        <w:spacing w:before="159" w:line="256" w:lineRule="auto"/>
        <w:ind w:left="984" w:right="10967"/>
        <w:rPr>
          <w:sz w:val="18"/>
        </w:rPr>
      </w:pPr>
      <w:r>
        <w:rPr>
          <w:sz w:val="18"/>
        </w:rPr>
        <w:t xml:space="preserve">Frequently asked questions, Prevent </w:t>
      </w:r>
      <w:proofErr w:type="gramStart"/>
      <w:r>
        <w:rPr>
          <w:sz w:val="18"/>
        </w:rPr>
        <w:t>For</w:t>
      </w:r>
      <w:proofErr w:type="gramEnd"/>
      <w:r>
        <w:rPr>
          <w:sz w:val="18"/>
        </w:rPr>
        <w:t xml:space="preserve"> Schools </w:t>
      </w:r>
      <w:hyperlink r:id="rId9">
        <w:r>
          <w:rPr>
            <w:color w:val="0462C1"/>
            <w:spacing w:val="-2"/>
            <w:sz w:val="18"/>
            <w:u w:val="single" w:color="0462C1"/>
          </w:rPr>
          <w:t>http://www.p</w:t>
        </w:r>
        <w:r>
          <w:rPr>
            <w:color w:val="0462C1"/>
            <w:spacing w:val="-2"/>
            <w:sz w:val="18"/>
            <w:u w:val="single" w:color="0462C1"/>
          </w:rPr>
          <w:t>reventforschools.org/?category_id=38</w:t>
        </w:r>
      </w:hyperlink>
    </w:p>
    <w:p w14:paraId="78218AF2" w14:textId="77777777" w:rsidR="00DC6C9E" w:rsidRDefault="006C7694">
      <w:pPr>
        <w:spacing w:before="164" w:line="256" w:lineRule="auto"/>
        <w:ind w:left="984" w:right="12389"/>
        <w:rPr>
          <w:sz w:val="18"/>
        </w:rPr>
      </w:pPr>
      <w:r>
        <w:rPr>
          <w:sz w:val="18"/>
        </w:rPr>
        <w:t>What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Prevent?</w:t>
      </w:r>
      <w:r>
        <w:rPr>
          <w:spacing w:val="-7"/>
          <w:sz w:val="18"/>
        </w:rPr>
        <w:t xml:space="preserve"> </w:t>
      </w:r>
      <w:r>
        <w:rPr>
          <w:sz w:val="18"/>
        </w:rPr>
        <w:t>Let’s</w:t>
      </w:r>
      <w:r>
        <w:rPr>
          <w:spacing w:val="-6"/>
          <w:sz w:val="18"/>
        </w:rPr>
        <w:t xml:space="preserve"> </w:t>
      </w:r>
      <w:r>
        <w:rPr>
          <w:sz w:val="18"/>
        </w:rPr>
        <w:t>Talk</w:t>
      </w:r>
      <w:r>
        <w:rPr>
          <w:spacing w:val="-6"/>
          <w:sz w:val="18"/>
        </w:rPr>
        <w:t xml:space="preserve"> </w:t>
      </w:r>
      <w:r>
        <w:rPr>
          <w:sz w:val="18"/>
        </w:rPr>
        <w:t>About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It </w:t>
      </w:r>
      <w:hyperlink r:id="rId10">
        <w:r>
          <w:rPr>
            <w:color w:val="0462C1"/>
            <w:spacing w:val="-2"/>
            <w:sz w:val="18"/>
            <w:u w:val="single" w:color="0462C1"/>
          </w:rPr>
          <w:t>http://www.ltai.info/what-is-prevent/</w:t>
        </w:r>
      </w:hyperlink>
    </w:p>
    <w:p w14:paraId="39DC64FE" w14:textId="5F5C6560" w:rsidR="00DC6C9E" w:rsidRDefault="006C7694">
      <w:pPr>
        <w:pStyle w:val="BodyText"/>
        <w:spacing w:before="10"/>
        <w:ind w:left="0"/>
        <w:rPr>
          <w:sz w:val="11"/>
        </w:rPr>
      </w:pPr>
      <w:r w:rsidRPr="00CD3077">
        <w:rPr>
          <w:rFonts w:ascii="Avenir Next LT Pro Light" w:hAnsi="Avenir Next LT Pro Light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3E4D8912" wp14:editId="37988C86">
            <wp:simplePos x="0" y="0"/>
            <wp:positionH relativeFrom="column">
              <wp:posOffset>1800225</wp:posOffset>
            </wp:positionH>
            <wp:positionV relativeFrom="paragraph">
              <wp:posOffset>142875</wp:posOffset>
            </wp:positionV>
            <wp:extent cx="1390650" cy="1387753"/>
            <wp:effectExtent l="0" t="0" r="0" b="3175"/>
            <wp:wrapTight wrapText="bothSides">
              <wp:wrapPolygon edited="0">
                <wp:start x="0" y="0"/>
                <wp:lineTo x="0" y="21353"/>
                <wp:lineTo x="21304" y="21353"/>
                <wp:lineTo x="21304" y="0"/>
                <wp:lineTo x="0" y="0"/>
              </wp:wrapPolygon>
            </wp:wrapTight>
            <wp:docPr id="1439113007" name="Picture 1439113007" descr="A logo for a primary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113007" name="Picture 1439113007" descr="A logo for a primary school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87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B4082" w14:textId="141E096D" w:rsidR="00DC6C9E" w:rsidRDefault="00DC6C9E">
      <w:pPr>
        <w:rPr>
          <w:sz w:val="11"/>
        </w:rPr>
        <w:sectPr w:rsidR="00DC6C9E">
          <w:type w:val="continuous"/>
          <w:pgSz w:w="16840" w:h="11910" w:orient="landscape"/>
          <w:pgMar w:top="0" w:right="0" w:bottom="280" w:left="600" w:header="720" w:footer="720" w:gutter="0"/>
          <w:cols w:space="720"/>
        </w:sectPr>
      </w:pPr>
    </w:p>
    <w:p w14:paraId="4B86AC11" w14:textId="77777777" w:rsidR="00DC6C9E" w:rsidRDefault="006C7694">
      <w:pPr>
        <w:pStyle w:val="Heading1"/>
        <w:jc w:val="both"/>
      </w:pPr>
      <w:r>
        <w:rPr>
          <w:color w:val="008BB8"/>
        </w:rPr>
        <w:lastRenderedPageBreak/>
        <w:t>What</w:t>
      </w:r>
      <w:r>
        <w:rPr>
          <w:color w:val="008BB8"/>
          <w:spacing w:val="-6"/>
        </w:rPr>
        <w:t xml:space="preserve"> </w:t>
      </w:r>
      <w:r>
        <w:rPr>
          <w:color w:val="008BB8"/>
        </w:rPr>
        <w:t>is</w:t>
      </w:r>
      <w:r>
        <w:rPr>
          <w:color w:val="008BB8"/>
          <w:spacing w:val="-7"/>
        </w:rPr>
        <w:t xml:space="preserve"> </w:t>
      </w:r>
      <w:r>
        <w:rPr>
          <w:color w:val="008BB8"/>
        </w:rPr>
        <w:t>the</w:t>
      </w:r>
      <w:r>
        <w:rPr>
          <w:color w:val="008BB8"/>
          <w:spacing w:val="-6"/>
        </w:rPr>
        <w:t xml:space="preserve"> </w:t>
      </w:r>
      <w:r>
        <w:rPr>
          <w:color w:val="008BB8"/>
        </w:rPr>
        <w:t>Prevent</w:t>
      </w:r>
      <w:r>
        <w:rPr>
          <w:color w:val="008BB8"/>
          <w:spacing w:val="-7"/>
        </w:rPr>
        <w:t xml:space="preserve"> </w:t>
      </w:r>
      <w:r>
        <w:rPr>
          <w:color w:val="008BB8"/>
          <w:spacing w:val="-2"/>
        </w:rPr>
        <w:t>strategy?</w:t>
      </w:r>
    </w:p>
    <w:p w14:paraId="0883F726" w14:textId="77777777" w:rsidR="00DC6C9E" w:rsidRDefault="006C7694">
      <w:pPr>
        <w:pStyle w:val="BodyText"/>
        <w:spacing w:before="184" w:line="259" w:lineRule="auto"/>
        <w:ind w:right="281"/>
        <w:jc w:val="both"/>
      </w:pPr>
      <w:r>
        <w:t>Prevent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strategy</w:t>
      </w:r>
      <w:r>
        <w:rPr>
          <w:spacing w:val="-11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 stop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terrorists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supporting terrorist or extremist causes.</w:t>
      </w:r>
    </w:p>
    <w:p w14:paraId="49AD20A8" w14:textId="77777777" w:rsidR="00DC6C9E" w:rsidRDefault="006C7694">
      <w:pPr>
        <w:pStyle w:val="BodyText"/>
        <w:spacing w:line="259" w:lineRule="auto"/>
        <w:ind w:right="22"/>
      </w:pPr>
      <w:r>
        <w:t>The Prevent strategy covers all types of terrorism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extremism,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extreme right wing, violent religious </w:t>
      </w:r>
      <w:proofErr w:type="gramStart"/>
      <w:r>
        <w:t>groups</w:t>
      </w:r>
      <w:proofErr w:type="gramEnd"/>
      <w:r>
        <w:t xml:space="preserve"> and other </w:t>
      </w:r>
      <w:r>
        <w:rPr>
          <w:spacing w:val="-2"/>
        </w:rPr>
        <w:t>causes.</w:t>
      </w:r>
    </w:p>
    <w:p w14:paraId="11CA9B2F" w14:textId="77777777" w:rsidR="00DC6C9E" w:rsidRDefault="006C7694">
      <w:pPr>
        <w:pStyle w:val="Heading1"/>
        <w:spacing w:before="159" w:line="256" w:lineRule="auto"/>
        <w:ind w:right="22"/>
      </w:pPr>
      <w:r>
        <w:rPr>
          <w:color w:val="008BB8"/>
        </w:rPr>
        <w:t>How</w:t>
      </w:r>
      <w:r>
        <w:rPr>
          <w:color w:val="008BB8"/>
          <w:spacing w:val="-3"/>
        </w:rPr>
        <w:t xml:space="preserve"> </w:t>
      </w:r>
      <w:r>
        <w:rPr>
          <w:color w:val="008BB8"/>
        </w:rPr>
        <w:t>does</w:t>
      </w:r>
      <w:r>
        <w:rPr>
          <w:color w:val="008BB8"/>
          <w:spacing w:val="-8"/>
        </w:rPr>
        <w:t xml:space="preserve"> </w:t>
      </w:r>
      <w:r>
        <w:rPr>
          <w:color w:val="008BB8"/>
        </w:rPr>
        <w:t>the</w:t>
      </w:r>
      <w:r>
        <w:rPr>
          <w:color w:val="008BB8"/>
          <w:spacing w:val="-8"/>
        </w:rPr>
        <w:t xml:space="preserve"> </w:t>
      </w:r>
      <w:r>
        <w:rPr>
          <w:color w:val="008BB8"/>
        </w:rPr>
        <w:t>Prevent</w:t>
      </w:r>
      <w:r>
        <w:rPr>
          <w:color w:val="008BB8"/>
          <w:spacing w:val="-9"/>
        </w:rPr>
        <w:t xml:space="preserve"> </w:t>
      </w:r>
      <w:r>
        <w:rPr>
          <w:color w:val="008BB8"/>
        </w:rPr>
        <w:t>strategy</w:t>
      </w:r>
      <w:r>
        <w:rPr>
          <w:color w:val="008BB8"/>
          <w:spacing w:val="-14"/>
        </w:rPr>
        <w:t xml:space="preserve"> </w:t>
      </w:r>
      <w:r>
        <w:rPr>
          <w:color w:val="008BB8"/>
        </w:rPr>
        <w:t>apply to schools?</w:t>
      </w:r>
    </w:p>
    <w:p w14:paraId="24B01EDC" w14:textId="77777777" w:rsidR="00DC6C9E" w:rsidRDefault="006C7694">
      <w:pPr>
        <w:pStyle w:val="BodyText"/>
        <w:spacing w:before="165" w:line="259" w:lineRule="auto"/>
        <w:ind w:right="22"/>
      </w:pPr>
      <w:r>
        <w:t xml:space="preserve">From July 2015 all schools (as well as other </w:t>
      </w:r>
      <w:proofErr w:type="spellStart"/>
      <w:r>
        <w:t>organisations</w:t>
      </w:r>
      <w:proofErr w:type="spellEnd"/>
      <w:r>
        <w:t>)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duty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safeguard</w:t>
      </w:r>
      <w:r>
        <w:rPr>
          <w:spacing w:val="-8"/>
        </w:rPr>
        <w:t xml:space="preserve"> </w:t>
      </w:r>
      <w:r>
        <w:t xml:space="preserve">children from </w:t>
      </w:r>
      <w:proofErr w:type="spellStart"/>
      <w:r>
        <w:t>radicalisation</w:t>
      </w:r>
      <w:proofErr w:type="spellEnd"/>
      <w:r>
        <w:t xml:space="preserve"> and extremism.</w:t>
      </w:r>
    </w:p>
    <w:p w14:paraId="139CAE06" w14:textId="77777777" w:rsidR="00DC6C9E" w:rsidRDefault="006C7694">
      <w:pPr>
        <w:pStyle w:val="BodyText"/>
        <w:spacing w:line="259" w:lineRule="auto"/>
        <w:ind w:right="22"/>
      </w:pPr>
      <w:r>
        <w:t>This</w:t>
      </w:r>
      <w:r>
        <w:rPr>
          <w:spacing w:val="-8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protect children from extremist and violent views the same way we protect them from abuse and drugs etc.</w:t>
      </w:r>
    </w:p>
    <w:p w14:paraId="7CCCD652" w14:textId="77777777" w:rsidR="00DC6C9E" w:rsidRDefault="006C7694">
      <w:pPr>
        <w:pStyle w:val="BodyText"/>
        <w:spacing w:before="159" w:line="259" w:lineRule="auto"/>
        <w:ind w:right="405"/>
        <w:jc w:val="both"/>
      </w:pPr>
      <w:r>
        <w:t>Importantly, 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for pupils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proofErr w:type="gramStart"/>
      <w:r>
        <w:t>issues</w:t>
      </w:r>
      <w:proofErr w:type="gramEnd"/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better understand how to protect themselve</w:t>
      </w:r>
      <w:r>
        <w:t>s.</w:t>
      </w:r>
    </w:p>
    <w:p w14:paraId="59470631" w14:textId="77777777" w:rsidR="00DC6C9E" w:rsidRDefault="006C7694">
      <w:pPr>
        <w:pStyle w:val="Heading1"/>
      </w:pPr>
      <w:r>
        <w:rPr>
          <w:b w:val="0"/>
        </w:rPr>
        <w:br w:type="column"/>
      </w:r>
      <w:r>
        <w:rPr>
          <w:color w:val="008BB8"/>
        </w:rPr>
        <w:t>What</w:t>
      </w:r>
      <w:r>
        <w:rPr>
          <w:color w:val="008BB8"/>
          <w:spacing w:val="-3"/>
        </w:rPr>
        <w:t xml:space="preserve"> </w:t>
      </w:r>
      <w:r>
        <w:rPr>
          <w:color w:val="008BB8"/>
        </w:rPr>
        <w:t>does</w:t>
      </w:r>
      <w:r>
        <w:rPr>
          <w:color w:val="008BB8"/>
          <w:spacing w:val="-4"/>
        </w:rPr>
        <w:t xml:space="preserve"> </w:t>
      </w:r>
      <w:r>
        <w:rPr>
          <w:color w:val="008BB8"/>
        </w:rPr>
        <w:t>this</w:t>
      </w:r>
      <w:r>
        <w:rPr>
          <w:color w:val="008BB8"/>
          <w:spacing w:val="-2"/>
        </w:rPr>
        <w:t xml:space="preserve"> </w:t>
      </w:r>
      <w:r>
        <w:rPr>
          <w:color w:val="008BB8"/>
        </w:rPr>
        <w:t>mean</w:t>
      </w:r>
      <w:r>
        <w:rPr>
          <w:color w:val="008BB8"/>
          <w:spacing w:val="-5"/>
        </w:rPr>
        <w:t xml:space="preserve"> </w:t>
      </w:r>
      <w:r>
        <w:rPr>
          <w:color w:val="008BB8"/>
        </w:rPr>
        <w:t>in</w:t>
      </w:r>
      <w:r>
        <w:rPr>
          <w:color w:val="008BB8"/>
          <w:spacing w:val="-2"/>
        </w:rPr>
        <w:t xml:space="preserve"> practice?</w:t>
      </w:r>
    </w:p>
    <w:p w14:paraId="14C57021" w14:textId="77777777" w:rsidR="00DC6C9E" w:rsidRDefault="006C7694">
      <w:pPr>
        <w:pStyle w:val="BodyText"/>
        <w:spacing w:before="184" w:line="259" w:lineRule="auto"/>
      </w:pPr>
      <w:r>
        <w:t>Many of the things we already do in school to help children</w:t>
      </w:r>
      <w:r>
        <w:rPr>
          <w:spacing w:val="-8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positive,</w:t>
      </w:r>
      <w:r>
        <w:rPr>
          <w:spacing w:val="-5"/>
        </w:rPr>
        <w:t xml:space="preserve"> </w:t>
      </w:r>
      <w:r>
        <w:t>happy</w:t>
      </w:r>
      <w:r>
        <w:rPr>
          <w:spacing w:val="-9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society also contribute to the Prevent strategy.</w:t>
      </w:r>
    </w:p>
    <w:p w14:paraId="756B4BCC" w14:textId="77777777" w:rsidR="00DC6C9E" w:rsidRDefault="006C7694">
      <w:pPr>
        <w:pStyle w:val="BodyText"/>
      </w:pPr>
      <w:r>
        <w:t>These</w:t>
      </w:r>
      <w:r>
        <w:rPr>
          <w:spacing w:val="-6"/>
        </w:rPr>
        <w:t xml:space="preserve"> </w:t>
      </w:r>
      <w:r>
        <w:rPr>
          <w:spacing w:val="-2"/>
        </w:rPr>
        <w:t>include:</w:t>
      </w:r>
    </w:p>
    <w:p w14:paraId="3047B896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line="254" w:lineRule="auto"/>
        <w:ind w:right="362"/>
        <w:rPr>
          <w:sz w:val="20"/>
        </w:rPr>
      </w:pPr>
      <w:r>
        <w:rPr>
          <w:sz w:val="20"/>
        </w:rPr>
        <w:t>Exploring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cultures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religions</w:t>
      </w:r>
      <w:r>
        <w:rPr>
          <w:spacing w:val="-9"/>
          <w:sz w:val="20"/>
        </w:rPr>
        <w:t xml:space="preserve"> </w:t>
      </w:r>
      <w:r>
        <w:rPr>
          <w:sz w:val="20"/>
        </w:rPr>
        <w:t>and promoting diversity</w:t>
      </w:r>
    </w:p>
    <w:p w14:paraId="4A81267D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5"/>
        <w:ind w:hanging="361"/>
        <w:rPr>
          <w:sz w:val="20"/>
        </w:rPr>
      </w:pPr>
      <w:r>
        <w:rPr>
          <w:sz w:val="20"/>
        </w:rPr>
        <w:t>Challenging</w:t>
      </w:r>
      <w:r>
        <w:rPr>
          <w:spacing w:val="-10"/>
          <w:sz w:val="20"/>
        </w:rPr>
        <w:t xml:space="preserve"> </w:t>
      </w:r>
      <w:r>
        <w:rPr>
          <w:sz w:val="20"/>
        </w:rPr>
        <w:t>prejudices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racist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comments</w:t>
      </w:r>
    </w:p>
    <w:p w14:paraId="57AE54A3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17" w:line="256" w:lineRule="auto"/>
        <w:ind w:right="629"/>
        <w:rPr>
          <w:sz w:val="20"/>
        </w:rPr>
      </w:pPr>
      <w:r>
        <w:rPr>
          <w:sz w:val="20"/>
        </w:rPr>
        <w:t>Developing</w:t>
      </w:r>
      <w:r>
        <w:rPr>
          <w:spacing w:val="-10"/>
          <w:sz w:val="20"/>
        </w:rPr>
        <w:t xml:space="preserve"> </w:t>
      </w:r>
      <w:r>
        <w:rPr>
          <w:sz w:val="20"/>
        </w:rPr>
        <w:t>critical</w:t>
      </w:r>
      <w:r>
        <w:rPr>
          <w:spacing w:val="-8"/>
          <w:sz w:val="20"/>
        </w:rPr>
        <w:t xml:space="preserve"> </w:t>
      </w:r>
      <w:r>
        <w:rPr>
          <w:sz w:val="20"/>
        </w:rPr>
        <w:t>thinking</w:t>
      </w:r>
      <w:r>
        <w:rPr>
          <w:spacing w:val="-8"/>
          <w:sz w:val="20"/>
        </w:rPr>
        <w:t xml:space="preserve"> </w:t>
      </w:r>
      <w:r>
        <w:rPr>
          <w:sz w:val="20"/>
        </w:rPr>
        <w:t>skills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 strong, positive self-identity</w:t>
      </w:r>
    </w:p>
    <w:p w14:paraId="55F1D924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4"/>
        </w:tabs>
        <w:spacing w:before="3" w:line="256" w:lineRule="auto"/>
        <w:ind w:right="405"/>
        <w:jc w:val="both"/>
        <w:rPr>
          <w:sz w:val="20"/>
        </w:rPr>
      </w:pPr>
      <w:r>
        <w:rPr>
          <w:sz w:val="20"/>
        </w:rPr>
        <w:t>Promoting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spiritual,</w:t>
      </w:r>
      <w:r>
        <w:rPr>
          <w:spacing w:val="-2"/>
          <w:sz w:val="20"/>
        </w:rPr>
        <w:t xml:space="preserve"> </w:t>
      </w:r>
      <w:r>
        <w:rPr>
          <w:sz w:val="20"/>
        </w:rPr>
        <w:t>moral,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social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 cultural</w:t>
      </w:r>
      <w:r>
        <w:rPr>
          <w:spacing w:val="-9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pupils,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well</w:t>
      </w:r>
      <w:r>
        <w:rPr>
          <w:spacing w:val="-7"/>
          <w:sz w:val="20"/>
        </w:rPr>
        <w:t xml:space="preserve"> </w:t>
      </w:r>
      <w:r>
        <w:rPr>
          <w:sz w:val="20"/>
        </w:rPr>
        <w:t>as British values such as democra</w:t>
      </w:r>
      <w:r>
        <w:rPr>
          <w:sz w:val="20"/>
        </w:rPr>
        <w:t>cy</w:t>
      </w:r>
    </w:p>
    <w:p w14:paraId="3A241172" w14:textId="77777777" w:rsidR="00DC6C9E" w:rsidRDefault="006C7694">
      <w:pPr>
        <w:pStyle w:val="BodyText"/>
        <w:spacing w:before="162" w:line="259" w:lineRule="auto"/>
      </w:pPr>
      <w:r>
        <w:t xml:space="preserve">We will also protect children from the risk of </w:t>
      </w:r>
      <w:proofErr w:type="spellStart"/>
      <w:r>
        <w:t>radicalisation</w:t>
      </w:r>
      <w:proofErr w:type="spellEnd"/>
      <w:r>
        <w:t>, for example by using filters on the internet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can’t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extremist</w:t>
      </w:r>
      <w:r>
        <w:rPr>
          <w:spacing w:val="-6"/>
        </w:rPr>
        <w:t xml:space="preserve"> </w:t>
      </w:r>
      <w:r>
        <w:t>and terrorist material, or by</w:t>
      </w:r>
      <w:r>
        <w:rPr>
          <w:spacing w:val="-2"/>
        </w:rPr>
        <w:t xml:space="preserve"> </w:t>
      </w:r>
      <w:r>
        <w:t>vetting visitors who come into school to work with pupils.</w:t>
      </w:r>
    </w:p>
    <w:p w14:paraId="14BE1450" w14:textId="73EEBFFF" w:rsidR="00DC6C9E" w:rsidRDefault="002A7AFB">
      <w:pPr>
        <w:pStyle w:val="BodyText"/>
        <w:spacing w:line="25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1381686" wp14:editId="110E7D6F">
                <wp:simplePos x="0" y="0"/>
                <wp:positionH relativeFrom="page">
                  <wp:posOffset>448945</wp:posOffset>
                </wp:positionH>
                <wp:positionV relativeFrom="paragraph">
                  <wp:posOffset>796925</wp:posOffset>
                </wp:positionV>
                <wp:extent cx="6170930" cy="2290445"/>
                <wp:effectExtent l="0" t="0" r="0" b="0"/>
                <wp:wrapNone/>
                <wp:docPr id="154023891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0930" cy="2290445"/>
                          <a:chOff x="707" y="1255"/>
                          <a:chExt cx="9718" cy="3607"/>
                        </a:xfrm>
                      </wpg:grpSpPr>
                      <wps:wsp>
                        <wps:cNvPr id="252547244" name="docshape3"/>
                        <wps:cNvSpPr>
                          <a:spLocks/>
                        </wps:cNvSpPr>
                        <wps:spPr bwMode="auto">
                          <a:xfrm>
                            <a:off x="729" y="1277"/>
                            <a:ext cx="9673" cy="3562"/>
                          </a:xfrm>
                          <a:custGeom>
                            <a:avLst/>
                            <a:gdLst>
                              <a:gd name="T0" fmla="+- 0 1323 729"/>
                              <a:gd name="T1" fmla="*/ T0 w 9673"/>
                              <a:gd name="T2" fmla="+- 0 1277 1277"/>
                              <a:gd name="T3" fmla="*/ 1277 h 3562"/>
                              <a:gd name="T4" fmla="+- 0 1248 729"/>
                              <a:gd name="T5" fmla="*/ T4 w 9673"/>
                              <a:gd name="T6" fmla="+- 0 1282 1277"/>
                              <a:gd name="T7" fmla="*/ 1282 h 3562"/>
                              <a:gd name="T8" fmla="+- 0 1177 729"/>
                              <a:gd name="T9" fmla="*/ T8 w 9673"/>
                              <a:gd name="T10" fmla="+- 0 1295 1277"/>
                              <a:gd name="T11" fmla="*/ 1295 h 3562"/>
                              <a:gd name="T12" fmla="+- 0 1108 729"/>
                              <a:gd name="T13" fmla="*/ T12 w 9673"/>
                              <a:gd name="T14" fmla="+- 0 1317 1277"/>
                              <a:gd name="T15" fmla="*/ 1317 h 3562"/>
                              <a:gd name="T16" fmla="+- 0 1044 729"/>
                              <a:gd name="T17" fmla="*/ T16 w 9673"/>
                              <a:gd name="T18" fmla="+- 0 1347 1277"/>
                              <a:gd name="T19" fmla="*/ 1347 h 3562"/>
                              <a:gd name="T20" fmla="+- 0 984 729"/>
                              <a:gd name="T21" fmla="*/ T20 w 9673"/>
                              <a:gd name="T22" fmla="+- 0 1384 1277"/>
                              <a:gd name="T23" fmla="*/ 1384 h 3562"/>
                              <a:gd name="T24" fmla="+- 0 928 729"/>
                              <a:gd name="T25" fmla="*/ T24 w 9673"/>
                              <a:gd name="T26" fmla="+- 0 1427 1277"/>
                              <a:gd name="T27" fmla="*/ 1427 h 3562"/>
                              <a:gd name="T28" fmla="+- 0 879 729"/>
                              <a:gd name="T29" fmla="*/ T28 w 9673"/>
                              <a:gd name="T30" fmla="+- 0 1477 1277"/>
                              <a:gd name="T31" fmla="*/ 1477 h 3562"/>
                              <a:gd name="T32" fmla="+- 0 835 729"/>
                              <a:gd name="T33" fmla="*/ T32 w 9673"/>
                              <a:gd name="T34" fmla="+- 0 1532 1277"/>
                              <a:gd name="T35" fmla="*/ 1532 h 3562"/>
                              <a:gd name="T36" fmla="+- 0 799 729"/>
                              <a:gd name="T37" fmla="*/ T36 w 9673"/>
                              <a:gd name="T38" fmla="+- 0 1592 1277"/>
                              <a:gd name="T39" fmla="*/ 1592 h 3562"/>
                              <a:gd name="T40" fmla="+- 0 769 729"/>
                              <a:gd name="T41" fmla="*/ T40 w 9673"/>
                              <a:gd name="T42" fmla="+- 0 1656 1277"/>
                              <a:gd name="T43" fmla="*/ 1656 h 3562"/>
                              <a:gd name="T44" fmla="+- 0 747 729"/>
                              <a:gd name="T45" fmla="*/ T44 w 9673"/>
                              <a:gd name="T46" fmla="+- 0 1725 1277"/>
                              <a:gd name="T47" fmla="*/ 1725 h 3562"/>
                              <a:gd name="T48" fmla="+- 0 734 729"/>
                              <a:gd name="T49" fmla="*/ T48 w 9673"/>
                              <a:gd name="T50" fmla="+- 0 1796 1277"/>
                              <a:gd name="T51" fmla="*/ 1796 h 3562"/>
                              <a:gd name="T52" fmla="+- 0 729 729"/>
                              <a:gd name="T53" fmla="*/ T52 w 9673"/>
                              <a:gd name="T54" fmla="+- 0 1871 1277"/>
                              <a:gd name="T55" fmla="*/ 1871 h 3562"/>
                              <a:gd name="T56" fmla="+- 0 729 729"/>
                              <a:gd name="T57" fmla="*/ T56 w 9673"/>
                              <a:gd name="T58" fmla="+- 0 4246 1277"/>
                              <a:gd name="T59" fmla="*/ 4246 h 3562"/>
                              <a:gd name="T60" fmla="+- 0 734 729"/>
                              <a:gd name="T61" fmla="*/ T60 w 9673"/>
                              <a:gd name="T62" fmla="+- 0 4320 1277"/>
                              <a:gd name="T63" fmla="*/ 4320 h 3562"/>
                              <a:gd name="T64" fmla="+- 0 747 729"/>
                              <a:gd name="T65" fmla="*/ T64 w 9673"/>
                              <a:gd name="T66" fmla="+- 0 4392 1277"/>
                              <a:gd name="T67" fmla="*/ 4392 h 3562"/>
                              <a:gd name="T68" fmla="+- 0 769 729"/>
                              <a:gd name="T69" fmla="*/ T68 w 9673"/>
                              <a:gd name="T70" fmla="+- 0 4460 1277"/>
                              <a:gd name="T71" fmla="*/ 4460 h 3562"/>
                              <a:gd name="T72" fmla="+- 0 799 729"/>
                              <a:gd name="T73" fmla="*/ T72 w 9673"/>
                              <a:gd name="T74" fmla="+- 0 4525 1277"/>
                              <a:gd name="T75" fmla="*/ 4525 h 3562"/>
                              <a:gd name="T76" fmla="+- 0 835 729"/>
                              <a:gd name="T77" fmla="*/ T76 w 9673"/>
                              <a:gd name="T78" fmla="+- 0 4585 1277"/>
                              <a:gd name="T79" fmla="*/ 4585 h 3562"/>
                              <a:gd name="T80" fmla="+- 0 879 729"/>
                              <a:gd name="T81" fmla="*/ T80 w 9673"/>
                              <a:gd name="T82" fmla="+- 0 4640 1277"/>
                              <a:gd name="T83" fmla="*/ 4640 h 3562"/>
                              <a:gd name="T84" fmla="+- 0 928 729"/>
                              <a:gd name="T85" fmla="*/ T84 w 9673"/>
                              <a:gd name="T86" fmla="+- 0 4689 1277"/>
                              <a:gd name="T87" fmla="*/ 4689 h 3562"/>
                              <a:gd name="T88" fmla="+- 0 984 729"/>
                              <a:gd name="T89" fmla="*/ T88 w 9673"/>
                              <a:gd name="T90" fmla="+- 0 4733 1277"/>
                              <a:gd name="T91" fmla="*/ 4733 h 3562"/>
                              <a:gd name="T92" fmla="+- 0 1044 729"/>
                              <a:gd name="T93" fmla="*/ T92 w 9673"/>
                              <a:gd name="T94" fmla="+- 0 4770 1277"/>
                              <a:gd name="T95" fmla="*/ 4770 h 3562"/>
                              <a:gd name="T96" fmla="+- 0 1108 729"/>
                              <a:gd name="T97" fmla="*/ T96 w 9673"/>
                              <a:gd name="T98" fmla="+- 0 4799 1277"/>
                              <a:gd name="T99" fmla="*/ 4799 h 3562"/>
                              <a:gd name="T100" fmla="+- 0 1177 729"/>
                              <a:gd name="T101" fmla="*/ T100 w 9673"/>
                              <a:gd name="T102" fmla="+- 0 4821 1277"/>
                              <a:gd name="T103" fmla="*/ 4821 h 3562"/>
                              <a:gd name="T104" fmla="+- 0 1248 729"/>
                              <a:gd name="T105" fmla="*/ T104 w 9673"/>
                              <a:gd name="T106" fmla="+- 0 4835 1277"/>
                              <a:gd name="T107" fmla="*/ 4835 h 3562"/>
                              <a:gd name="T108" fmla="+- 0 1323 729"/>
                              <a:gd name="T109" fmla="*/ T108 w 9673"/>
                              <a:gd name="T110" fmla="+- 0 4839 1277"/>
                              <a:gd name="T111" fmla="*/ 4839 h 3562"/>
                              <a:gd name="T112" fmla="+- 0 9808 729"/>
                              <a:gd name="T113" fmla="*/ T112 w 9673"/>
                              <a:gd name="T114" fmla="+- 0 4839 1277"/>
                              <a:gd name="T115" fmla="*/ 4839 h 3562"/>
                              <a:gd name="T116" fmla="+- 0 9883 729"/>
                              <a:gd name="T117" fmla="*/ T116 w 9673"/>
                              <a:gd name="T118" fmla="+- 0 4835 1277"/>
                              <a:gd name="T119" fmla="*/ 4835 h 3562"/>
                              <a:gd name="T120" fmla="+- 0 9955 729"/>
                              <a:gd name="T121" fmla="*/ T120 w 9673"/>
                              <a:gd name="T122" fmla="+- 0 4821 1277"/>
                              <a:gd name="T123" fmla="*/ 4821 h 3562"/>
                              <a:gd name="T124" fmla="+- 0 10023 729"/>
                              <a:gd name="T125" fmla="*/ T124 w 9673"/>
                              <a:gd name="T126" fmla="+- 0 4799 1277"/>
                              <a:gd name="T127" fmla="*/ 4799 h 3562"/>
                              <a:gd name="T128" fmla="+- 0 10087 729"/>
                              <a:gd name="T129" fmla="*/ T128 w 9673"/>
                              <a:gd name="T130" fmla="+- 0 4770 1277"/>
                              <a:gd name="T131" fmla="*/ 4770 h 3562"/>
                              <a:gd name="T132" fmla="+- 0 10148 729"/>
                              <a:gd name="T133" fmla="*/ T132 w 9673"/>
                              <a:gd name="T134" fmla="+- 0 4733 1277"/>
                              <a:gd name="T135" fmla="*/ 4733 h 3562"/>
                              <a:gd name="T136" fmla="+- 0 10203 729"/>
                              <a:gd name="T137" fmla="*/ T136 w 9673"/>
                              <a:gd name="T138" fmla="+- 0 4689 1277"/>
                              <a:gd name="T139" fmla="*/ 4689 h 3562"/>
                              <a:gd name="T140" fmla="+- 0 10252 729"/>
                              <a:gd name="T141" fmla="*/ T140 w 9673"/>
                              <a:gd name="T142" fmla="+- 0 4640 1277"/>
                              <a:gd name="T143" fmla="*/ 4640 h 3562"/>
                              <a:gd name="T144" fmla="+- 0 10296 729"/>
                              <a:gd name="T145" fmla="*/ T144 w 9673"/>
                              <a:gd name="T146" fmla="+- 0 4585 1277"/>
                              <a:gd name="T147" fmla="*/ 4585 h 3562"/>
                              <a:gd name="T148" fmla="+- 0 10332 729"/>
                              <a:gd name="T149" fmla="*/ T148 w 9673"/>
                              <a:gd name="T150" fmla="+- 0 4525 1277"/>
                              <a:gd name="T151" fmla="*/ 4525 h 3562"/>
                              <a:gd name="T152" fmla="+- 0 10362 729"/>
                              <a:gd name="T153" fmla="*/ T152 w 9673"/>
                              <a:gd name="T154" fmla="+- 0 4460 1277"/>
                              <a:gd name="T155" fmla="*/ 4460 h 3562"/>
                              <a:gd name="T156" fmla="+- 0 10384 729"/>
                              <a:gd name="T157" fmla="*/ T156 w 9673"/>
                              <a:gd name="T158" fmla="+- 0 4392 1277"/>
                              <a:gd name="T159" fmla="*/ 4392 h 3562"/>
                              <a:gd name="T160" fmla="+- 0 10397 729"/>
                              <a:gd name="T161" fmla="*/ T160 w 9673"/>
                              <a:gd name="T162" fmla="+- 0 4320 1277"/>
                              <a:gd name="T163" fmla="*/ 4320 h 3562"/>
                              <a:gd name="T164" fmla="+- 0 10402 729"/>
                              <a:gd name="T165" fmla="*/ T164 w 9673"/>
                              <a:gd name="T166" fmla="+- 0 4246 1277"/>
                              <a:gd name="T167" fmla="*/ 4246 h 3562"/>
                              <a:gd name="T168" fmla="+- 0 10402 729"/>
                              <a:gd name="T169" fmla="*/ T168 w 9673"/>
                              <a:gd name="T170" fmla="+- 0 1871 1277"/>
                              <a:gd name="T171" fmla="*/ 1871 h 3562"/>
                              <a:gd name="T172" fmla="+- 0 10397 729"/>
                              <a:gd name="T173" fmla="*/ T172 w 9673"/>
                              <a:gd name="T174" fmla="+- 0 1796 1277"/>
                              <a:gd name="T175" fmla="*/ 1796 h 3562"/>
                              <a:gd name="T176" fmla="+- 0 10384 729"/>
                              <a:gd name="T177" fmla="*/ T176 w 9673"/>
                              <a:gd name="T178" fmla="+- 0 1725 1277"/>
                              <a:gd name="T179" fmla="*/ 1725 h 3562"/>
                              <a:gd name="T180" fmla="+- 0 10362 729"/>
                              <a:gd name="T181" fmla="*/ T180 w 9673"/>
                              <a:gd name="T182" fmla="+- 0 1656 1277"/>
                              <a:gd name="T183" fmla="*/ 1656 h 3562"/>
                              <a:gd name="T184" fmla="+- 0 10332 729"/>
                              <a:gd name="T185" fmla="*/ T184 w 9673"/>
                              <a:gd name="T186" fmla="+- 0 1592 1277"/>
                              <a:gd name="T187" fmla="*/ 1592 h 3562"/>
                              <a:gd name="T188" fmla="+- 0 10296 729"/>
                              <a:gd name="T189" fmla="*/ T188 w 9673"/>
                              <a:gd name="T190" fmla="+- 0 1532 1277"/>
                              <a:gd name="T191" fmla="*/ 1532 h 3562"/>
                              <a:gd name="T192" fmla="+- 0 10252 729"/>
                              <a:gd name="T193" fmla="*/ T192 w 9673"/>
                              <a:gd name="T194" fmla="+- 0 1477 1277"/>
                              <a:gd name="T195" fmla="*/ 1477 h 3562"/>
                              <a:gd name="T196" fmla="+- 0 10203 729"/>
                              <a:gd name="T197" fmla="*/ T196 w 9673"/>
                              <a:gd name="T198" fmla="+- 0 1427 1277"/>
                              <a:gd name="T199" fmla="*/ 1427 h 3562"/>
                              <a:gd name="T200" fmla="+- 0 10148 729"/>
                              <a:gd name="T201" fmla="*/ T200 w 9673"/>
                              <a:gd name="T202" fmla="+- 0 1384 1277"/>
                              <a:gd name="T203" fmla="*/ 1384 h 3562"/>
                              <a:gd name="T204" fmla="+- 0 10087 729"/>
                              <a:gd name="T205" fmla="*/ T204 w 9673"/>
                              <a:gd name="T206" fmla="+- 0 1347 1277"/>
                              <a:gd name="T207" fmla="*/ 1347 h 3562"/>
                              <a:gd name="T208" fmla="+- 0 10023 729"/>
                              <a:gd name="T209" fmla="*/ T208 w 9673"/>
                              <a:gd name="T210" fmla="+- 0 1317 1277"/>
                              <a:gd name="T211" fmla="*/ 1317 h 3562"/>
                              <a:gd name="T212" fmla="+- 0 9955 729"/>
                              <a:gd name="T213" fmla="*/ T212 w 9673"/>
                              <a:gd name="T214" fmla="+- 0 1295 1277"/>
                              <a:gd name="T215" fmla="*/ 1295 h 3562"/>
                              <a:gd name="T216" fmla="+- 0 9883 729"/>
                              <a:gd name="T217" fmla="*/ T216 w 9673"/>
                              <a:gd name="T218" fmla="+- 0 1282 1277"/>
                              <a:gd name="T219" fmla="*/ 1282 h 3562"/>
                              <a:gd name="T220" fmla="+- 0 9808 729"/>
                              <a:gd name="T221" fmla="*/ T220 w 9673"/>
                              <a:gd name="T222" fmla="+- 0 1277 1277"/>
                              <a:gd name="T223" fmla="*/ 1277 h 3562"/>
                              <a:gd name="T224" fmla="+- 0 1323 729"/>
                              <a:gd name="T225" fmla="*/ T224 w 9673"/>
                              <a:gd name="T226" fmla="+- 0 1277 1277"/>
                              <a:gd name="T227" fmla="*/ 1277 h 35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673" h="3562">
                                <a:moveTo>
                                  <a:pt x="594" y="0"/>
                                </a:moveTo>
                                <a:lnTo>
                                  <a:pt x="519" y="5"/>
                                </a:lnTo>
                                <a:lnTo>
                                  <a:pt x="448" y="18"/>
                                </a:lnTo>
                                <a:lnTo>
                                  <a:pt x="379" y="40"/>
                                </a:lnTo>
                                <a:lnTo>
                                  <a:pt x="315" y="70"/>
                                </a:lnTo>
                                <a:lnTo>
                                  <a:pt x="255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50" y="200"/>
                                </a:lnTo>
                                <a:lnTo>
                                  <a:pt x="106" y="255"/>
                                </a:lnTo>
                                <a:lnTo>
                                  <a:pt x="70" y="315"/>
                                </a:lnTo>
                                <a:lnTo>
                                  <a:pt x="40" y="379"/>
                                </a:lnTo>
                                <a:lnTo>
                                  <a:pt x="18" y="448"/>
                                </a:lnTo>
                                <a:lnTo>
                                  <a:pt x="5" y="519"/>
                                </a:lnTo>
                                <a:lnTo>
                                  <a:pt x="0" y="594"/>
                                </a:lnTo>
                                <a:lnTo>
                                  <a:pt x="0" y="2969"/>
                                </a:lnTo>
                                <a:lnTo>
                                  <a:pt x="5" y="3043"/>
                                </a:lnTo>
                                <a:lnTo>
                                  <a:pt x="18" y="3115"/>
                                </a:lnTo>
                                <a:lnTo>
                                  <a:pt x="40" y="3183"/>
                                </a:lnTo>
                                <a:lnTo>
                                  <a:pt x="70" y="3248"/>
                                </a:lnTo>
                                <a:lnTo>
                                  <a:pt x="106" y="3308"/>
                                </a:lnTo>
                                <a:lnTo>
                                  <a:pt x="150" y="3363"/>
                                </a:lnTo>
                                <a:lnTo>
                                  <a:pt x="199" y="3412"/>
                                </a:lnTo>
                                <a:lnTo>
                                  <a:pt x="255" y="3456"/>
                                </a:lnTo>
                                <a:lnTo>
                                  <a:pt x="315" y="3493"/>
                                </a:lnTo>
                                <a:lnTo>
                                  <a:pt x="379" y="3522"/>
                                </a:lnTo>
                                <a:lnTo>
                                  <a:pt x="448" y="3544"/>
                                </a:lnTo>
                                <a:lnTo>
                                  <a:pt x="519" y="3558"/>
                                </a:lnTo>
                                <a:lnTo>
                                  <a:pt x="594" y="3562"/>
                                </a:lnTo>
                                <a:lnTo>
                                  <a:pt x="9079" y="3562"/>
                                </a:lnTo>
                                <a:lnTo>
                                  <a:pt x="9154" y="3558"/>
                                </a:lnTo>
                                <a:lnTo>
                                  <a:pt x="9226" y="3544"/>
                                </a:lnTo>
                                <a:lnTo>
                                  <a:pt x="9294" y="3522"/>
                                </a:lnTo>
                                <a:lnTo>
                                  <a:pt x="9358" y="3493"/>
                                </a:lnTo>
                                <a:lnTo>
                                  <a:pt x="9419" y="3456"/>
                                </a:lnTo>
                                <a:lnTo>
                                  <a:pt x="9474" y="3412"/>
                                </a:lnTo>
                                <a:lnTo>
                                  <a:pt x="9523" y="3363"/>
                                </a:lnTo>
                                <a:lnTo>
                                  <a:pt x="9567" y="3308"/>
                                </a:lnTo>
                                <a:lnTo>
                                  <a:pt x="9603" y="3248"/>
                                </a:lnTo>
                                <a:lnTo>
                                  <a:pt x="9633" y="3183"/>
                                </a:lnTo>
                                <a:lnTo>
                                  <a:pt x="9655" y="3115"/>
                                </a:lnTo>
                                <a:lnTo>
                                  <a:pt x="9668" y="3043"/>
                                </a:lnTo>
                                <a:lnTo>
                                  <a:pt x="9673" y="2969"/>
                                </a:lnTo>
                                <a:lnTo>
                                  <a:pt x="9673" y="594"/>
                                </a:lnTo>
                                <a:lnTo>
                                  <a:pt x="9668" y="519"/>
                                </a:lnTo>
                                <a:lnTo>
                                  <a:pt x="9655" y="448"/>
                                </a:lnTo>
                                <a:lnTo>
                                  <a:pt x="9633" y="379"/>
                                </a:lnTo>
                                <a:lnTo>
                                  <a:pt x="9603" y="315"/>
                                </a:lnTo>
                                <a:lnTo>
                                  <a:pt x="9567" y="255"/>
                                </a:lnTo>
                                <a:lnTo>
                                  <a:pt x="9523" y="200"/>
                                </a:lnTo>
                                <a:lnTo>
                                  <a:pt x="9474" y="150"/>
                                </a:lnTo>
                                <a:lnTo>
                                  <a:pt x="9419" y="107"/>
                                </a:lnTo>
                                <a:lnTo>
                                  <a:pt x="9358" y="70"/>
                                </a:lnTo>
                                <a:lnTo>
                                  <a:pt x="9294" y="40"/>
                                </a:lnTo>
                                <a:lnTo>
                                  <a:pt x="9226" y="18"/>
                                </a:lnTo>
                                <a:lnTo>
                                  <a:pt x="9154" y="5"/>
                                </a:lnTo>
                                <a:lnTo>
                                  <a:pt x="9079" y="0"/>
                                </a:lnTo>
                                <a:lnTo>
                                  <a:pt x="5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8B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276587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06" y="1254"/>
                            <a:ext cx="9718" cy="3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E46EA" w14:textId="77777777" w:rsidR="00DC6C9E" w:rsidRDefault="00DC6C9E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</w:p>
                            <w:p w14:paraId="686369EE" w14:textId="77777777" w:rsidR="00DC6C9E" w:rsidRDefault="006C7694">
                              <w:pPr>
                                <w:ind w:left="3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8BB8"/>
                                  <w:sz w:val="2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008BB8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8BB8"/>
                                  <w:spacing w:val="-2"/>
                                  <w:sz w:val="20"/>
                                </w:rPr>
                                <w:t>TERMS</w:t>
                              </w:r>
                            </w:p>
                            <w:p w14:paraId="48E3B118" w14:textId="77777777" w:rsidR="00DC6C9E" w:rsidRDefault="006C7694">
                              <w:pPr>
                                <w:spacing w:before="178" w:line="264" w:lineRule="auto"/>
                                <w:ind w:left="354" w:right="3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Extremism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vocal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opposition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fundamental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British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values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such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democracy,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rule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 law and tolerance of different faiths and beliefs</w:t>
                              </w:r>
                            </w:p>
                            <w:p w14:paraId="620DB331" w14:textId="77777777" w:rsidR="00DC6C9E" w:rsidRDefault="006C7694">
                              <w:pPr>
                                <w:spacing w:before="152"/>
                                <w:ind w:left="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Ideology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beliefs</w:t>
                              </w:r>
                            </w:p>
                            <w:p w14:paraId="42A057F6" w14:textId="77777777" w:rsidR="00DC6C9E" w:rsidRDefault="006C7694">
                              <w:pPr>
                                <w:spacing w:before="178" w:line="261" w:lineRule="auto"/>
                                <w:ind w:left="354" w:right="32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Terrorism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violent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against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property,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designed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create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advance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 political, religious or ideological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cause</w:t>
                              </w:r>
                              <w:proofErr w:type="gramEnd"/>
                            </w:p>
                            <w:p w14:paraId="1C5B4732" w14:textId="77777777" w:rsidR="00DC6C9E" w:rsidRDefault="006C7694">
                              <w:pPr>
                                <w:spacing w:before="154"/>
                                <w:ind w:left="35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Radicalisation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process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person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support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extremism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0"/>
                                </w:rPr>
                                <w:t>terrorism</w:t>
                              </w:r>
                              <w:proofErr w:type="gramEnd"/>
                            </w:p>
                            <w:p w14:paraId="74C6FFEF" w14:textId="77777777" w:rsidR="00DC6C9E" w:rsidRDefault="006C7694">
                              <w:pPr>
                                <w:spacing w:before="178"/>
                                <w:ind w:left="3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Misogynistic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hatred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women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81686" id="docshapegroup2" o:spid="_x0000_s1027" style="position:absolute;left:0;text-align:left;margin-left:35.35pt;margin-top:62.75pt;width:485.9pt;height:180.35pt;z-index:15730176;mso-position-horizontal-relative:page" coordorigin="707,1255" coordsize="9718,3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">
                <v:shape id="docshape3" o:spid="_x0000_s1028" style="position:absolute;left:729;top:1277;width:9673;height:3562;visibility:visible;mso-wrap-style:square;v-text-anchor:top" coordsize="9673,3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" path="m594,l519,5,448,18,379,40,315,70r-60,37l199,150r-49,50l106,255,70,315,40,379,18,448,5,519,,594,,2969r5,74l18,3115r22,68l70,3248r36,60l150,3363r49,49l255,3456r60,37l379,3522r69,22l519,3558r75,4l9079,3562r75,-4l9226,3544r68,-22l9358,3493r61,-37l9474,3412r49,-49l9567,3308r36,-60l9633,3183r22,-68l9668,3043r5,-74l9673,594r-5,-75l9655,448r-22,-69l9603,315r-36,-60l9523,200r-49,-50l9419,107,9358,70,9294,40,9226,18,9154,5,9079,,594,xe" filled="f" strokecolor="#008bb8" strokeweight="2.25pt">
                  <v:path arrowok="t" o:connecttype="custom" o:connectlocs="594,1277;519,1282;448,1295;379,1317;315,1347;255,1384;199,1427;150,1477;106,1532;70,1592;40,1656;18,1725;5,1796;0,1871;0,4246;5,4320;18,4392;40,4460;70,4525;106,4585;150,4640;199,4689;255,4733;315,4770;379,4799;448,4821;519,4835;594,4839;9079,4839;9154,4835;9226,4821;9294,4799;9358,4770;9419,4733;9474,4689;9523,4640;9567,4585;9603,4525;9633,4460;9655,4392;9668,4320;9673,4246;9673,1871;9668,1796;9655,1725;9633,1656;9603,1592;9567,1532;9523,1477;9474,1427;9419,1384;9358,1347;9294,1317;9226,1295;9154,1282;9079,1277;594,1277" o:connectangles="0,0,0,0,0,0,0,0,0,0,0,0,0,0,0,0,0,0,0,0,0,0,0,0,0,0,0,0,0,0,0,0,0,0,0,0,0,0,0,0,0,0,0,0,0,0,0,0,0,0,0,0,0,0,0,0,0"/>
                </v:shape>
                <v:shape id="docshape4" o:spid="_x0000_s1029" type="#_x0000_t202" style="position:absolute;left:706;top:1254;width:9718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" filled="f" stroked="f">
                  <v:textbox inset="0,0,0,0">
                    <w:txbxContent>
                      <w:p w14:paraId="762E46EA" w14:textId="77777777" w:rsidR="00DC6C9E" w:rsidRDefault="00DC6C9E">
                        <w:pPr>
                          <w:spacing w:before="2"/>
                          <w:rPr>
                            <w:sz w:val="24"/>
                          </w:rPr>
                        </w:pPr>
                      </w:p>
                      <w:p w14:paraId="686369EE" w14:textId="77777777" w:rsidR="00DC6C9E" w:rsidRDefault="006C7694">
                        <w:pPr>
                          <w:ind w:left="3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8BB8"/>
                            <w:sz w:val="20"/>
                          </w:rPr>
                          <w:t>KEY</w:t>
                        </w:r>
                        <w:r>
                          <w:rPr>
                            <w:b/>
                            <w:color w:val="008BB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8BB8"/>
                            <w:spacing w:val="-2"/>
                            <w:sz w:val="20"/>
                          </w:rPr>
                          <w:t>TERMS</w:t>
                        </w:r>
                      </w:p>
                      <w:p w14:paraId="48E3B118" w14:textId="77777777" w:rsidR="00DC6C9E" w:rsidRDefault="006C7694">
                        <w:pPr>
                          <w:spacing w:before="178" w:line="264" w:lineRule="auto"/>
                          <w:ind w:left="354" w:right="32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Extremism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vocal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opposition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fundamental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British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values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such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democracy,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rule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 law and tolerance of different faiths and beliefs</w:t>
                        </w:r>
                      </w:p>
                      <w:p w14:paraId="620DB331" w14:textId="77777777" w:rsidR="00DC6C9E" w:rsidRDefault="006C7694">
                        <w:pPr>
                          <w:spacing w:before="152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Ideology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beliefs</w:t>
                        </w:r>
                      </w:p>
                      <w:p w14:paraId="42A057F6" w14:textId="77777777" w:rsidR="00DC6C9E" w:rsidRDefault="006C7694">
                        <w:pPr>
                          <w:spacing w:before="178" w:line="261" w:lineRule="auto"/>
                          <w:ind w:left="354" w:right="32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Terrorism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violent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against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people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property,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designed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create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advance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 political, religious or ideological </w:t>
                        </w:r>
                        <w:proofErr w:type="gramStart"/>
                        <w:r>
                          <w:rPr>
                            <w:sz w:val="20"/>
                          </w:rPr>
                          <w:t>cause</w:t>
                        </w:r>
                        <w:proofErr w:type="gramEnd"/>
                      </w:p>
                      <w:p w14:paraId="1C5B4732" w14:textId="77777777" w:rsidR="00DC6C9E" w:rsidRDefault="006C7694">
                        <w:pPr>
                          <w:spacing w:before="154"/>
                          <w:ind w:left="35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Radicalisation</w:t>
                        </w:r>
                        <w:proofErr w:type="spellEnd"/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process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which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person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extremism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0"/>
                          </w:rPr>
                          <w:t>terrorism</w:t>
                        </w:r>
                        <w:proofErr w:type="gramEnd"/>
                      </w:p>
                      <w:p w14:paraId="74C6FFEF" w14:textId="77777777" w:rsidR="00DC6C9E" w:rsidRDefault="006C7694">
                        <w:pPr>
                          <w:spacing w:before="178"/>
                          <w:ind w:left="35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Misogynistic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hatred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women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C7694">
        <w:t>Different schools will carry out the Prevent duty in different</w:t>
      </w:r>
      <w:r w:rsidR="006C7694">
        <w:rPr>
          <w:spacing w:val="-7"/>
        </w:rPr>
        <w:t xml:space="preserve"> </w:t>
      </w:r>
      <w:r w:rsidR="006C7694">
        <w:t>ways,</w:t>
      </w:r>
      <w:r w:rsidR="006C7694">
        <w:rPr>
          <w:spacing w:val="-5"/>
        </w:rPr>
        <w:t xml:space="preserve"> </w:t>
      </w:r>
      <w:r w:rsidR="006C7694">
        <w:t>depending</w:t>
      </w:r>
      <w:r w:rsidR="006C7694">
        <w:rPr>
          <w:spacing w:val="-7"/>
        </w:rPr>
        <w:t xml:space="preserve"> </w:t>
      </w:r>
      <w:r w:rsidR="006C7694">
        <w:t>on</w:t>
      </w:r>
      <w:r w:rsidR="006C7694">
        <w:rPr>
          <w:spacing w:val="-7"/>
        </w:rPr>
        <w:t xml:space="preserve"> </w:t>
      </w:r>
      <w:r w:rsidR="006C7694">
        <w:t>the</w:t>
      </w:r>
      <w:r w:rsidR="006C7694">
        <w:rPr>
          <w:spacing w:val="-5"/>
        </w:rPr>
        <w:t xml:space="preserve"> </w:t>
      </w:r>
      <w:r w:rsidR="006C7694">
        <w:t>age</w:t>
      </w:r>
      <w:r w:rsidR="006C7694">
        <w:rPr>
          <w:spacing w:val="-7"/>
        </w:rPr>
        <w:t xml:space="preserve"> </w:t>
      </w:r>
      <w:r w:rsidR="006C7694">
        <w:t>of</w:t>
      </w:r>
      <w:r w:rsidR="006C7694">
        <w:rPr>
          <w:spacing w:val="-5"/>
        </w:rPr>
        <w:t xml:space="preserve"> </w:t>
      </w:r>
      <w:r w:rsidR="006C7694">
        <w:t>the</w:t>
      </w:r>
      <w:r w:rsidR="006C7694">
        <w:rPr>
          <w:spacing w:val="-7"/>
        </w:rPr>
        <w:t xml:space="preserve"> </w:t>
      </w:r>
      <w:r w:rsidR="006C7694">
        <w:t>children and the needs of the community.</w:t>
      </w:r>
    </w:p>
    <w:p w14:paraId="5B1E08FE" w14:textId="77777777" w:rsidR="00DC6C9E" w:rsidRDefault="006C7694">
      <w:pPr>
        <w:pStyle w:val="Heading1"/>
      </w:pPr>
      <w:r>
        <w:rPr>
          <w:b w:val="0"/>
        </w:rPr>
        <w:br w:type="column"/>
      </w:r>
      <w:r>
        <w:rPr>
          <w:color w:val="008BB8"/>
        </w:rPr>
        <w:t>Frequently</w:t>
      </w:r>
      <w:r>
        <w:rPr>
          <w:color w:val="008BB8"/>
          <w:spacing w:val="-15"/>
        </w:rPr>
        <w:t xml:space="preserve"> </w:t>
      </w:r>
      <w:r>
        <w:rPr>
          <w:color w:val="008BB8"/>
        </w:rPr>
        <w:t>Asked</w:t>
      </w:r>
      <w:r>
        <w:rPr>
          <w:color w:val="008BB8"/>
          <w:spacing w:val="-11"/>
        </w:rPr>
        <w:t xml:space="preserve"> </w:t>
      </w:r>
      <w:r>
        <w:rPr>
          <w:color w:val="008BB8"/>
          <w:spacing w:val="-2"/>
        </w:rPr>
        <w:t>Questions</w:t>
      </w:r>
    </w:p>
    <w:p w14:paraId="2A4BE080" w14:textId="77777777" w:rsidR="00DC6C9E" w:rsidRDefault="006C7694">
      <w:pPr>
        <w:pStyle w:val="Heading3"/>
        <w:spacing w:before="184"/>
      </w:pPr>
      <w:r>
        <w:t>How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relate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British</w:t>
      </w:r>
      <w:r>
        <w:rPr>
          <w:spacing w:val="-2"/>
        </w:rPr>
        <w:t xml:space="preserve"> values?</w:t>
      </w:r>
    </w:p>
    <w:p w14:paraId="3BF05B61" w14:textId="77777777" w:rsidR="00DC6C9E" w:rsidRDefault="006C7694">
      <w:pPr>
        <w:pStyle w:val="BodyText"/>
        <w:spacing w:before="178" w:line="259" w:lineRule="auto"/>
        <w:ind w:right="993"/>
      </w:pPr>
      <w:r>
        <w:t>Schools have been required to promote British values</w:t>
      </w:r>
      <w:r>
        <w:rPr>
          <w:spacing w:val="-5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2014,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part of our response to the Prevent strategy.</w:t>
      </w:r>
    </w:p>
    <w:p w14:paraId="0EEE59A7" w14:textId="77777777" w:rsidR="00DC6C9E" w:rsidRDefault="006C7694">
      <w:pPr>
        <w:pStyle w:val="BodyText"/>
      </w:pPr>
      <w:r>
        <w:t>British</w:t>
      </w:r>
      <w:r>
        <w:rPr>
          <w:spacing w:val="-10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rPr>
          <w:spacing w:val="-2"/>
        </w:rPr>
        <w:t>include:</w:t>
      </w:r>
    </w:p>
    <w:p w14:paraId="68F22518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ind w:hanging="361"/>
        <w:rPr>
          <w:sz w:val="20"/>
        </w:rPr>
      </w:pPr>
      <w:r>
        <w:rPr>
          <w:spacing w:val="-2"/>
          <w:sz w:val="20"/>
        </w:rPr>
        <w:t>Democracy</w:t>
      </w:r>
    </w:p>
    <w:p w14:paraId="2C860A39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17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rule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law</w:t>
      </w:r>
    </w:p>
    <w:p w14:paraId="2D42F3E4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16"/>
        <w:ind w:hanging="361"/>
        <w:rPr>
          <w:sz w:val="20"/>
        </w:rPr>
      </w:pPr>
      <w:r>
        <w:rPr>
          <w:sz w:val="20"/>
        </w:rPr>
        <w:t>Individual</w:t>
      </w:r>
      <w:r>
        <w:rPr>
          <w:spacing w:val="-6"/>
          <w:sz w:val="20"/>
        </w:rPr>
        <w:t xml:space="preserve"> </w:t>
      </w:r>
      <w:r>
        <w:rPr>
          <w:sz w:val="20"/>
        </w:rPr>
        <w:t>liberty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mutual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respect</w:t>
      </w:r>
    </w:p>
    <w:p w14:paraId="7C933ABB" w14:textId="77777777" w:rsidR="00DC6C9E" w:rsidRDefault="006C7694">
      <w:pPr>
        <w:pStyle w:val="ListParagraph"/>
        <w:numPr>
          <w:ilvl w:val="0"/>
          <w:numId w:val="1"/>
        </w:numPr>
        <w:tabs>
          <w:tab w:val="left" w:pos="993"/>
          <w:tab w:val="left" w:pos="994"/>
        </w:tabs>
        <w:spacing w:before="15"/>
        <w:ind w:hanging="361"/>
        <w:rPr>
          <w:sz w:val="20"/>
        </w:rPr>
      </w:pPr>
      <w:r>
        <w:rPr>
          <w:sz w:val="20"/>
        </w:rPr>
        <w:t>Tolerance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different</w:t>
      </w:r>
      <w:r>
        <w:rPr>
          <w:spacing w:val="-9"/>
          <w:sz w:val="20"/>
        </w:rPr>
        <w:t xml:space="preserve"> </w:t>
      </w:r>
      <w:r>
        <w:rPr>
          <w:sz w:val="20"/>
        </w:rPr>
        <w:t>faiths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beliefs</w:t>
      </w:r>
    </w:p>
    <w:p w14:paraId="37410E05" w14:textId="77777777" w:rsidR="00DC6C9E" w:rsidRDefault="006C7694">
      <w:pPr>
        <w:pStyle w:val="Heading3"/>
        <w:spacing w:before="179" w:line="256" w:lineRule="auto"/>
        <w:ind w:right="993"/>
      </w:pPr>
      <w:r>
        <w:t>Isn’t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about</w:t>
      </w:r>
      <w:r>
        <w:t xml:space="preserve"> </w:t>
      </w:r>
      <w:r>
        <w:rPr>
          <w:spacing w:val="-2"/>
        </w:rPr>
        <w:t>extremism?</w:t>
      </w:r>
    </w:p>
    <w:p w14:paraId="55C3B9D8" w14:textId="77777777" w:rsidR="00DC6C9E" w:rsidRDefault="006C7694">
      <w:pPr>
        <w:pStyle w:val="BodyText"/>
        <w:spacing w:before="163" w:line="259" w:lineRule="auto"/>
        <w:ind w:right="993"/>
      </w:pPr>
      <w:r>
        <w:t>The Prevent strategy is not just about discussing extremism itself,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 be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for younger</w:t>
      </w:r>
      <w:r>
        <w:rPr>
          <w:spacing w:val="-7"/>
        </w:rPr>
        <w:t xml:space="preserve"> </w:t>
      </w:r>
      <w:r>
        <w:t>children.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teaching</w:t>
      </w:r>
      <w:r>
        <w:rPr>
          <w:spacing w:val="-7"/>
        </w:rPr>
        <w:t xml:space="preserve"> </w:t>
      </w:r>
      <w:proofErr w:type="gramStart"/>
      <w:r>
        <w:t>children</w:t>
      </w:r>
      <w:proofErr w:type="gramEnd"/>
      <w:r>
        <w:t xml:space="preserve"> values such as tolerance and mutual respect.</w:t>
      </w:r>
    </w:p>
    <w:p w14:paraId="50BD801D" w14:textId="77777777" w:rsidR="00DC6C9E" w:rsidRDefault="006C7694">
      <w:pPr>
        <w:pStyle w:val="BodyText"/>
        <w:spacing w:before="158" w:line="259" w:lineRule="auto"/>
        <w:ind w:right="1381"/>
        <w:jc w:val="both"/>
      </w:pPr>
      <w:r>
        <w:t>The school will make sure any discussions are suitable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maturity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children </w:t>
      </w:r>
      <w:r>
        <w:rPr>
          <w:spacing w:val="-2"/>
        </w:rPr>
        <w:t>involved.</w:t>
      </w:r>
    </w:p>
    <w:p w14:paraId="10E8C0EA" w14:textId="77777777" w:rsidR="00DC6C9E" w:rsidRDefault="006C7694">
      <w:pPr>
        <w:pStyle w:val="Heading3"/>
      </w:pPr>
      <w:r>
        <w:t>Is</w:t>
      </w:r>
      <w:r>
        <w:rPr>
          <w:spacing w:val="-6"/>
        </w:rPr>
        <w:t xml:space="preserve"> </w:t>
      </w:r>
      <w:r>
        <w:t>extremism</w:t>
      </w:r>
      <w:r>
        <w:rPr>
          <w:spacing w:val="-5"/>
        </w:rPr>
        <w:t xml:space="preserve"> </w:t>
      </w:r>
      <w:r>
        <w:t>really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risk?</w:t>
      </w:r>
    </w:p>
    <w:p w14:paraId="4C3D8575" w14:textId="77777777" w:rsidR="00DC6C9E" w:rsidRDefault="006C7694">
      <w:pPr>
        <w:pStyle w:val="BodyText"/>
        <w:spacing w:before="178" w:line="259" w:lineRule="auto"/>
        <w:ind w:right="993"/>
      </w:pPr>
      <w:r>
        <w:t>Extremism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many</w:t>
      </w:r>
      <w:r>
        <w:rPr>
          <w:spacing w:val="-10"/>
        </w:rPr>
        <w:t xml:space="preserve"> </w:t>
      </w:r>
      <w:r>
        <w:t>forms,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 xml:space="preserve">political, </w:t>
      </w:r>
      <w:proofErr w:type="gramStart"/>
      <w:r>
        <w:t>religious</w:t>
      </w:r>
      <w:proofErr w:type="gramEnd"/>
      <w:r>
        <w:t xml:space="preserve"> and misogynistic extremism. Some of these may be a bigger threat in some areas than </w:t>
      </w:r>
      <w:r>
        <w:rPr>
          <w:spacing w:val="-2"/>
        </w:rPr>
        <w:t>others.</w:t>
      </w:r>
    </w:p>
    <w:p w14:paraId="6F35B909" w14:textId="77777777" w:rsidR="00DC6C9E" w:rsidRDefault="006C7694">
      <w:pPr>
        <w:pStyle w:val="BodyText"/>
        <w:spacing w:before="161" w:line="259" w:lineRule="auto"/>
        <w:ind w:right="993"/>
      </w:pP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from any extremist views they may encounter, now or later in their lives.</w:t>
      </w:r>
    </w:p>
    <w:sectPr w:rsidR="00DC6C9E">
      <w:pgSz w:w="16840" w:h="11910" w:orient="landscape"/>
      <w:pgMar w:top="820" w:right="0" w:bottom="280" w:left="600" w:header="720" w:footer="720" w:gutter="0"/>
      <w:cols w:num="3" w:space="720" w:equalWidth="0">
        <w:col w:w="4577" w:space="433"/>
        <w:col w:w="5034" w:space="374"/>
        <w:col w:w="5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D38"/>
    <w:multiLevelType w:val="hybridMultilevel"/>
    <w:tmpl w:val="B68A8080"/>
    <w:lvl w:ilvl="0" w:tplc="0D9A220E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02E20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A39662AE">
      <w:numFmt w:val="bullet"/>
      <w:lvlText w:val="•"/>
      <w:lvlJc w:val="left"/>
      <w:pPr>
        <w:ind w:left="1806" w:hanging="360"/>
      </w:pPr>
      <w:rPr>
        <w:rFonts w:hint="default"/>
        <w:lang w:val="en-US" w:eastAsia="en-US" w:bidi="ar-SA"/>
      </w:rPr>
    </w:lvl>
    <w:lvl w:ilvl="3" w:tplc="38568F90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4" w:tplc="2138CE82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CD0E39AC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6" w:tplc="D2521BDC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7" w:tplc="215ACEB0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8" w:tplc="D89095B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</w:abstractNum>
  <w:num w:numId="1" w16cid:durableId="79170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9E"/>
    <w:rsid w:val="002A7AFB"/>
    <w:rsid w:val="006C7694"/>
    <w:rsid w:val="00DC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D20649B"/>
  <w15:docId w15:val="{73CACF2C-A32D-430F-A734-AAC5E22F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27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84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160"/>
      <w:ind w:left="273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27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46"/>
      <w:ind w:left="5671" w:firstLine="45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9"/>
      <w:ind w:left="99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417943/Prevent_Duty_Guidance_England_Wal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uploads/system/uploads/attachment_data/file/417943/Prevent_Duty_Guidance_England_Wale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417943/Prevent_Duty_Guidance_England_Wales.pdf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http://www.ltai.info/what-is-prev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eventforschools.org/?category_id=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Plant</dc:creator>
  <cp:lastModifiedBy>Shelley Bennett</cp:lastModifiedBy>
  <cp:revision>2</cp:revision>
  <dcterms:created xsi:type="dcterms:W3CDTF">2023-05-15T13:32:00Z</dcterms:created>
  <dcterms:modified xsi:type="dcterms:W3CDTF">2023-05-15T13:32:00Z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2023-05-15T00:00:00Z</vt:filetime>
  </property>
  <property fmtid="{D5CDD505-2E9C-101B-9397-08002B2CF9AE}" pid="5" name="Producer">
    <vt:lpwstr>Microsoft® Word 2010</vt:lpwstr>
  </property>
</Properties>
</file>