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DF799" w14:textId="77777777" w:rsidR="00475EDF" w:rsidRPr="00490ED8" w:rsidRDefault="00475EDF" w:rsidP="00475EDF">
      <w:pPr>
        <w:jc w:val="center"/>
        <w:rPr>
          <w:rFonts w:cs="Arial"/>
          <w:b/>
          <w:sz w:val="48"/>
          <w:szCs w:val="14"/>
        </w:rPr>
      </w:pPr>
      <w:r w:rsidRPr="00490ED8">
        <w:rPr>
          <w:rFonts w:cs="Arial"/>
          <w:b/>
          <w:sz w:val="48"/>
          <w:szCs w:val="14"/>
        </w:rPr>
        <w:t>Budbrooke Primary School</w:t>
      </w:r>
    </w:p>
    <w:p w14:paraId="762829D6" w14:textId="77777777" w:rsidR="00475EDF" w:rsidRDefault="00EC5349" w:rsidP="00475EDF">
      <w:pPr>
        <w:jc w:val="center"/>
        <w:rPr>
          <w:rFonts w:cs="Arial"/>
          <w:b/>
          <w:sz w:val="48"/>
          <w:szCs w:val="48"/>
        </w:rPr>
      </w:pPr>
      <w:r>
        <w:rPr>
          <w:rFonts w:cs="Arial"/>
          <w:b/>
          <w:noProof/>
          <w:sz w:val="48"/>
          <w:szCs w:val="48"/>
        </w:rPr>
        <w:drawing>
          <wp:anchor distT="0" distB="0" distL="114300" distR="114300" simplePos="0" relativeHeight="251657728" behindDoc="0" locked="0" layoutInCell="1" allowOverlap="1" wp14:anchorId="71FF51BC" wp14:editId="07777777">
            <wp:simplePos x="0" y="0"/>
            <wp:positionH relativeFrom="column">
              <wp:posOffset>523875</wp:posOffset>
            </wp:positionH>
            <wp:positionV relativeFrom="paragraph">
              <wp:posOffset>243205</wp:posOffset>
            </wp:positionV>
            <wp:extent cx="4563110" cy="354012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3110" cy="3540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2A6659" w14:textId="77777777" w:rsidR="00475EDF" w:rsidRDefault="00475EDF" w:rsidP="00475EDF">
      <w:pPr>
        <w:jc w:val="center"/>
        <w:rPr>
          <w:rFonts w:cs="Arial"/>
          <w:b/>
          <w:sz w:val="48"/>
          <w:szCs w:val="48"/>
        </w:rPr>
      </w:pPr>
    </w:p>
    <w:p w14:paraId="0A37501D" w14:textId="77777777" w:rsidR="00475EDF" w:rsidRDefault="00475EDF" w:rsidP="00475EDF">
      <w:pPr>
        <w:jc w:val="center"/>
        <w:rPr>
          <w:rFonts w:cs="Arial"/>
          <w:b/>
          <w:sz w:val="48"/>
          <w:szCs w:val="48"/>
        </w:rPr>
      </w:pPr>
    </w:p>
    <w:p w14:paraId="5DAB6C7B" w14:textId="77777777" w:rsidR="00475EDF" w:rsidRDefault="00475EDF" w:rsidP="00475EDF">
      <w:pPr>
        <w:jc w:val="center"/>
        <w:rPr>
          <w:rFonts w:cs="Arial"/>
          <w:b/>
          <w:sz w:val="48"/>
          <w:szCs w:val="48"/>
        </w:rPr>
      </w:pPr>
    </w:p>
    <w:p w14:paraId="02EB378F" w14:textId="77777777" w:rsidR="00475EDF" w:rsidRDefault="00475EDF" w:rsidP="00475EDF">
      <w:pPr>
        <w:jc w:val="center"/>
        <w:rPr>
          <w:rFonts w:cs="Arial"/>
          <w:b/>
          <w:sz w:val="48"/>
          <w:szCs w:val="48"/>
        </w:rPr>
      </w:pPr>
    </w:p>
    <w:p w14:paraId="6A05A809" w14:textId="77777777" w:rsidR="00475EDF" w:rsidRDefault="00475EDF" w:rsidP="00475EDF">
      <w:pPr>
        <w:jc w:val="center"/>
        <w:rPr>
          <w:rFonts w:cs="Arial"/>
          <w:b/>
          <w:sz w:val="48"/>
          <w:szCs w:val="48"/>
        </w:rPr>
      </w:pPr>
    </w:p>
    <w:p w14:paraId="5A39BBE3" w14:textId="77777777" w:rsidR="00475EDF" w:rsidRDefault="00475EDF" w:rsidP="00475EDF">
      <w:pPr>
        <w:jc w:val="center"/>
        <w:rPr>
          <w:rFonts w:cs="Arial"/>
          <w:b/>
          <w:sz w:val="48"/>
          <w:szCs w:val="48"/>
        </w:rPr>
      </w:pPr>
    </w:p>
    <w:p w14:paraId="41C8F396" w14:textId="77777777" w:rsidR="00475EDF" w:rsidRDefault="00475EDF" w:rsidP="00475EDF">
      <w:pPr>
        <w:jc w:val="center"/>
        <w:rPr>
          <w:rFonts w:cs="Arial"/>
          <w:b/>
          <w:sz w:val="48"/>
          <w:szCs w:val="48"/>
        </w:rPr>
      </w:pPr>
    </w:p>
    <w:p w14:paraId="72A3D3EC" w14:textId="77777777" w:rsidR="00475EDF" w:rsidRDefault="00475EDF" w:rsidP="00475EDF">
      <w:pPr>
        <w:jc w:val="center"/>
        <w:rPr>
          <w:rFonts w:cs="Arial"/>
          <w:b/>
          <w:sz w:val="48"/>
          <w:szCs w:val="48"/>
        </w:rPr>
      </w:pPr>
    </w:p>
    <w:p w14:paraId="0D0B940D" w14:textId="77777777" w:rsidR="00475EDF" w:rsidRDefault="00475EDF" w:rsidP="00475EDF">
      <w:pPr>
        <w:jc w:val="center"/>
        <w:rPr>
          <w:rFonts w:cs="Arial"/>
          <w:b/>
          <w:sz w:val="48"/>
          <w:szCs w:val="48"/>
        </w:rPr>
      </w:pPr>
    </w:p>
    <w:p w14:paraId="0E27B00A" w14:textId="77777777" w:rsidR="00475EDF" w:rsidRDefault="00475EDF" w:rsidP="00475EDF">
      <w:pPr>
        <w:jc w:val="center"/>
        <w:rPr>
          <w:rFonts w:cs="Arial"/>
          <w:b/>
          <w:sz w:val="48"/>
          <w:szCs w:val="48"/>
        </w:rPr>
      </w:pPr>
    </w:p>
    <w:p w14:paraId="60061E4C" w14:textId="77777777" w:rsidR="00475EDF" w:rsidRDefault="00475EDF" w:rsidP="00475EDF">
      <w:pPr>
        <w:jc w:val="center"/>
        <w:rPr>
          <w:rFonts w:cs="Arial"/>
          <w:b/>
          <w:sz w:val="48"/>
          <w:szCs w:val="48"/>
        </w:rPr>
      </w:pPr>
    </w:p>
    <w:p w14:paraId="44EAFD9C" w14:textId="77777777" w:rsidR="00475EDF" w:rsidRDefault="00475EDF" w:rsidP="00475EDF">
      <w:pPr>
        <w:jc w:val="center"/>
        <w:rPr>
          <w:rFonts w:cs="Arial"/>
          <w:b/>
          <w:sz w:val="48"/>
          <w:szCs w:val="48"/>
        </w:rPr>
      </w:pPr>
    </w:p>
    <w:p w14:paraId="4003B9B8" w14:textId="77777777" w:rsidR="00475EDF" w:rsidRPr="0083481C" w:rsidRDefault="00475EDF" w:rsidP="00475EDF">
      <w:pPr>
        <w:jc w:val="center"/>
        <w:rPr>
          <w:rFonts w:cs="Arial"/>
          <w:b/>
          <w:sz w:val="48"/>
          <w:szCs w:val="48"/>
        </w:rPr>
      </w:pPr>
      <w:r>
        <w:rPr>
          <w:rFonts w:cs="Arial"/>
          <w:b/>
          <w:sz w:val="48"/>
          <w:szCs w:val="48"/>
        </w:rPr>
        <w:t>Relationships</w:t>
      </w:r>
      <w:r w:rsidR="00DD022A">
        <w:rPr>
          <w:rFonts w:cs="Arial"/>
          <w:b/>
          <w:sz w:val="48"/>
          <w:szCs w:val="48"/>
        </w:rPr>
        <w:t xml:space="preserve"> and Sex Education</w:t>
      </w:r>
      <w:r w:rsidRPr="0083481C">
        <w:rPr>
          <w:rFonts w:cs="Arial"/>
          <w:b/>
          <w:sz w:val="48"/>
          <w:szCs w:val="48"/>
        </w:rPr>
        <w:t xml:space="preserve"> Policy</w:t>
      </w:r>
    </w:p>
    <w:p w14:paraId="4B94D5A5" w14:textId="77777777" w:rsidR="00475EDF" w:rsidRDefault="00475EDF" w:rsidP="00475EDF">
      <w:pPr>
        <w:rPr>
          <w:rFonts w:cs="Arial"/>
          <w:b/>
          <w:color w:val="000000"/>
        </w:rPr>
      </w:pPr>
    </w:p>
    <w:p w14:paraId="3DEEC669" w14:textId="77777777" w:rsidR="00475EDF" w:rsidRDefault="00475EDF" w:rsidP="00475EDF">
      <w:pPr>
        <w:rPr>
          <w:rFonts w:cs="Arial"/>
          <w:b/>
          <w:color w:val="000000"/>
        </w:rPr>
      </w:pPr>
    </w:p>
    <w:p w14:paraId="42F2398A" w14:textId="64E3BEDF" w:rsidR="00475EDF" w:rsidRDefault="00475EDF" w:rsidP="00E46642">
      <w:pPr>
        <w:rPr>
          <w:rFonts w:cs="Arial"/>
          <w:color w:val="000000"/>
        </w:rPr>
      </w:pPr>
      <w:r w:rsidRPr="005B71FF">
        <w:rPr>
          <w:rFonts w:cs="Arial"/>
          <w:color w:val="000000"/>
        </w:rPr>
        <w:t xml:space="preserve">This policy was drafted by </w:t>
      </w:r>
      <w:r w:rsidR="0085243F">
        <w:rPr>
          <w:rFonts w:cs="Arial"/>
          <w:color w:val="000000"/>
        </w:rPr>
        <w:t>N Horlor</w:t>
      </w:r>
      <w:r w:rsidRPr="005B71FF">
        <w:rPr>
          <w:rFonts w:cs="Arial"/>
          <w:color w:val="000000"/>
        </w:rPr>
        <w:t xml:space="preserve">.  </w:t>
      </w:r>
      <w:r w:rsidRPr="00524BD4">
        <w:rPr>
          <w:rFonts w:cs="Arial"/>
          <w:color w:val="000000"/>
        </w:rPr>
        <w:t xml:space="preserve">It was presented in draft version to the full staff compliment for discussion and revision. The final version was presented to </w:t>
      </w:r>
      <w:r w:rsidR="0085243F">
        <w:rPr>
          <w:rFonts w:cs="Arial"/>
          <w:color w:val="000000"/>
        </w:rPr>
        <w:t>School Standards Committee</w:t>
      </w:r>
      <w:r w:rsidRPr="00524BD4">
        <w:rPr>
          <w:rFonts w:cs="Arial"/>
          <w:color w:val="000000"/>
        </w:rPr>
        <w:t xml:space="preserve"> for consideration, approval and adoption.</w:t>
      </w:r>
    </w:p>
    <w:p w14:paraId="3656B9AB" w14:textId="77777777" w:rsidR="00475EDF" w:rsidRPr="00524BD4" w:rsidRDefault="00475EDF" w:rsidP="00475EDF">
      <w:pPr>
        <w:jc w:val="center"/>
        <w:rPr>
          <w:rFonts w:cs="Arial"/>
          <w:color w:val="000000"/>
        </w:rPr>
      </w:pPr>
    </w:p>
    <w:p w14:paraId="45FB0818" w14:textId="77777777" w:rsidR="00475EDF" w:rsidRPr="00524BD4" w:rsidRDefault="00475EDF" w:rsidP="00475EDF">
      <w:pPr>
        <w:jc w:val="center"/>
        <w:rPr>
          <w:rFonts w:cs="Arial"/>
          <w:b/>
          <w:color w:val="000000"/>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5002"/>
      </w:tblGrid>
      <w:tr w:rsidR="00475EDF" w:rsidRPr="00524BD4" w14:paraId="419ADAAB" w14:textId="77777777" w:rsidTr="5F18C322">
        <w:trPr>
          <w:trHeight w:val="520"/>
          <w:jc w:val="center"/>
        </w:trPr>
        <w:tc>
          <w:tcPr>
            <w:tcW w:w="3907" w:type="dxa"/>
            <w:tcBorders>
              <w:top w:val="single" w:sz="4" w:space="0" w:color="auto"/>
              <w:left w:val="single" w:sz="4" w:space="0" w:color="auto"/>
              <w:bottom w:val="single" w:sz="4" w:space="0" w:color="auto"/>
              <w:right w:val="single" w:sz="4" w:space="0" w:color="auto"/>
            </w:tcBorders>
            <w:vAlign w:val="center"/>
            <w:hideMark/>
          </w:tcPr>
          <w:p w14:paraId="49F80222" w14:textId="77777777" w:rsidR="00475EDF" w:rsidRPr="00524BD4" w:rsidRDefault="00475EDF" w:rsidP="007649BE">
            <w:pPr>
              <w:rPr>
                <w:rFonts w:cs="Arial"/>
                <w:b/>
                <w:color w:val="000000"/>
              </w:rPr>
            </w:pPr>
            <w:r w:rsidRPr="00524BD4">
              <w:rPr>
                <w:rFonts w:cs="Arial"/>
                <w:b/>
                <w:color w:val="000000"/>
              </w:rPr>
              <w:t>Date adopted by Governors:</w:t>
            </w:r>
          </w:p>
        </w:tc>
        <w:tc>
          <w:tcPr>
            <w:tcW w:w="5002" w:type="dxa"/>
            <w:tcBorders>
              <w:top w:val="single" w:sz="4" w:space="0" w:color="auto"/>
              <w:left w:val="single" w:sz="4" w:space="0" w:color="auto"/>
              <w:bottom w:val="single" w:sz="4" w:space="0" w:color="auto"/>
              <w:right w:val="single" w:sz="4" w:space="0" w:color="auto"/>
            </w:tcBorders>
            <w:vAlign w:val="center"/>
          </w:tcPr>
          <w:p w14:paraId="2387A5E7" w14:textId="2FABFF40" w:rsidR="00475EDF" w:rsidRPr="00524BD4" w:rsidRDefault="00475EDF" w:rsidP="5F18C322">
            <w:pPr>
              <w:rPr>
                <w:rFonts w:cs="Arial"/>
                <w:b/>
                <w:bCs/>
                <w:color w:val="000000"/>
                <w:lang w:val="en-US"/>
              </w:rPr>
            </w:pPr>
          </w:p>
        </w:tc>
      </w:tr>
      <w:tr w:rsidR="00475EDF" w:rsidRPr="00524BD4" w14:paraId="1B797E70" w14:textId="77777777" w:rsidTr="5F18C322">
        <w:trPr>
          <w:trHeight w:val="520"/>
          <w:jc w:val="center"/>
        </w:trPr>
        <w:tc>
          <w:tcPr>
            <w:tcW w:w="3907" w:type="dxa"/>
            <w:tcBorders>
              <w:top w:val="single" w:sz="4" w:space="0" w:color="auto"/>
              <w:left w:val="single" w:sz="4" w:space="0" w:color="auto"/>
              <w:bottom w:val="single" w:sz="4" w:space="0" w:color="auto"/>
              <w:right w:val="single" w:sz="4" w:space="0" w:color="auto"/>
            </w:tcBorders>
            <w:vAlign w:val="center"/>
            <w:hideMark/>
          </w:tcPr>
          <w:p w14:paraId="40916AB6" w14:textId="77777777" w:rsidR="00475EDF" w:rsidRPr="00524BD4" w:rsidRDefault="00475EDF" w:rsidP="007649BE">
            <w:pPr>
              <w:rPr>
                <w:rFonts w:cs="Arial"/>
                <w:b/>
                <w:color w:val="000000"/>
              </w:rPr>
            </w:pPr>
            <w:r w:rsidRPr="00524BD4">
              <w:rPr>
                <w:rFonts w:cs="Arial"/>
                <w:b/>
                <w:color w:val="000000"/>
              </w:rPr>
              <w:t>Date for policy review:</w:t>
            </w:r>
          </w:p>
        </w:tc>
        <w:tc>
          <w:tcPr>
            <w:tcW w:w="5002" w:type="dxa"/>
            <w:tcBorders>
              <w:top w:val="single" w:sz="4" w:space="0" w:color="auto"/>
              <w:left w:val="single" w:sz="4" w:space="0" w:color="auto"/>
              <w:bottom w:val="single" w:sz="4" w:space="0" w:color="auto"/>
              <w:right w:val="single" w:sz="4" w:space="0" w:color="auto"/>
            </w:tcBorders>
            <w:vAlign w:val="center"/>
          </w:tcPr>
          <w:p w14:paraId="0376EBF8" w14:textId="29141F46" w:rsidR="00475EDF" w:rsidRPr="00524BD4" w:rsidRDefault="0085243F" w:rsidP="5F18C322">
            <w:pPr>
              <w:rPr>
                <w:rFonts w:cs="Arial"/>
                <w:b/>
                <w:bCs/>
                <w:color w:val="000000"/>
              </w:rPr>
            </w:pPr>
            <w:r>
              <w:rPr>
                <w:rFonts w:cs="Arial"/>
                <w:b/>
                <w:bCs/>
                <w:color w:val="000000"/>
              </w:rPr>
              <w:t>October 2028</w:t>
            </w:r>
          </w:p>
        </w:tc>
      </w:tr>
      <w:tr w:rsidR="00475EDF" w:rsidRPr="00524BD4" w14:paraId="00F4D350" w14:textId="77777777" w:rsidTr="5F18C322">
        <w:trPr>
          <w:trHeight w:val="560"/>
          <w:jc w:val="center"/>
        </w:trPr>
        <w:tc>
          <w:tcPr>
            <w:tcW w:w="3907" w:type="dxa"/>
            <w:tcBorders>
              <w:top w:val="single" w:sz="4" w:space="0" w:color="auto"/>
              <w:left w:val="single" w:sz="4" w:space="0" w:color="auto"/>
              <w:bottom w:val="single" w:sz="4" w:space="0" w:color="auto"/>
              <w:right w:val="single" w:sz="4" w:space="0" w:color="auto"/>
            </w:tcBorders>
            <w:vAlign w:val="center"/>
            <w:hideMark/>
          </w:tcPr>
          <w:p w14:paraId="5E22988D" w14:textId="77777777" w:rsidR="00475EDF" w:rsidRPr="00524BD4" w:rsidRDefault="00475EDF" w:rsidP="007649BE">
            <w:pPr>
              <w:rPr>
                <w:rFonts w:cs="Arial"/>
                <w:b/>
                <w:color w:val="000000"/>
              </w:rPr>
            </w:pPr>
            <w:r w:rsidRPr="00524BD4">
              <w:rPr>
                <w:rFonts w:cs="Arial"/>
                <w:b/>
                <w:color w:val="000000"/>
              </w:rPr>
              <w:t>Person responsible for review:</w:t>
            </w:r>
          </w:p>
        </w:tc>
        <w:tc>
          <w:tcPr>
            <w:tcW w:w="5002" w:type="dxa"/>
            <w:tcBorders>
              <w:top w:val="single" w:sz="4" w:space="0" w:color="auto"/>
              <w:left w:val="single" w:sz="4" w:space="0" w:color="auto"/>
              <w:bottom w:val="single" w:sz="4" w:space="0" w:color="auto"/>
              <w:right w:val="single" w:sz="4" w:space="0" w:color="auto"/>
            </w:tcBorders>
            <w:vAlign w:val="center"/>
          </w:tcPr>
          <w:p w14:paraId="4FDF1D30" w14:textId="77777777" w:rsidR="00475EDF" w:rsidRPr="00524BD4" w:rsidRDefault="008814F3" w:rsidP="007649BE">
            <w:pPr>
              <w:rPr>
                <w:rFonts w:cs="Arial"/>
                <w:b/>
                <w:color w:val="000000"/>
              </w:rPr>
            </w:pPr>
            <w:r>
              <w:rPr>
                <w:rFonts w:cs="Arial"/>
                <w:b/>
                <w:color w:val="000000"/>
              </w:rPr>
              <w:t>Headteacher</w:t>
            </w:r>
          </w:p>
        </w:tc>
      </w:tr>
      <w:tr w:rsidR="00475EDF" w:rsidRPr="00524BD4" w14:paraId="00BF70B0" w14:textId="77777777" w:rsidTr="5F18C322">
        <w:trPr>
          <w:trHeight w:val="560"/>
          <w:jc w:val="center"/>
        </w:trPr>
        <w:tc>
          <w:tcPr>
            <w:tcW w:w="3907" w:type="dxa"/>
            <w:tcBorders>
              <w:top w:val="single" w:sz="4" w:space="0" w:color="auto"/>
              <w:left w:val="single" w:sz="4" w:space="0" w:color="auto"/>
              <w:bottom w:val="single" w:sz="4" w:space="0" w:color="auto"/>
              <w:right w:val="single" w:sz="4" w:space="0" w:color="auto"/>
            </w:tcBorders>
            <w:vAlign w:val="center"/>
            <w:hideMark/>
          </w:tcPr>
          <w:p w14:paraId="1DD7556F" w14:textId="77777777" w:rsidR="00475EDF" w:rsidRPr="00524BD4" w:rsidRDefault="00475EDF" w:rsidP="007649BE">
            <w:pPr>
              <w:rPr>
                <w:rFonts w:cs="Arial"/>
                <w:b/>
                <w:color w:val="000000"/>
              </w:rPr>
            </w:pPr>
            <w:r w:rsidRPr="00524BD4">
              <w:rPr>
                <w:rFonts w:cs="Arial"/>
                <w:b/>
                <w:color w:val="000000"/>
              </w:rPr>
              <w:t>Signed by Chair of Governors</w:t>
            </w:r>
          </w:p>
        </w:tc>
        <w:tc>
          <w:tcPr>
            <w:tcW w:w="5002" w:type="dxa"/>
            <w:tcBorders>
              <w:top w:val="single" w:sz="4" w:space="0" w:color="auto"/>
              <w:left w:val="single" w:sz="4" w:space="0" w:color="auto"/>
              <w:bottom w:val="single" w:sz="4" w:space="0" w:color="auto"/>
              <w:right w:val="single" w:sz="4" w:space="0" w:color="auto"/>
            </w:tcBorders>
            <w:vAlign w:val="center"/>
          </w:tcPr>
          <w:p w14:paraId="049F31CB" w14:textId="04007AF4" w:rsidR="00475EDF" w:rsidRPr="00524BD4" w:rsidRDefault="00475EDF" w:rsidP="007649BE">
            <w:pPr>
              <w:rPr>
                <w:rFonts w:cs="Arial"/>
                <w:b/>
                <w:color w:val="000000"/>
              </w:rPr>
            </w:pPr>
          </w:p>
        </w:tc>
      </w:tr>
    </w:tbl>
    <w:p w14:paraId="53128261" w14:textId="77777777" w:rsidR="00475EDF" w:rsidRPr="00524BD4" w:rsidRDefault="00475EDF" w:rsidP="00475EDF"/>
    <w:p w14:paraId="62486C05" w14:textId="77777777" w:rsidR="00475EDF" w:rsidRDefault="00475EDF" w:rsidP="00475EDF">
      <w:pPr>
        <w:autoSpaceDE w:val="0"/>
        <w:autoSpaceDN w:val="0"/>
        <w:adjustRightInd w:val="0"/>
        <w:rPr>
          <w:rFonts w:ascii="Arial,Bold" w:hAnsi="Arial,Bold" w:cs="Arial,Bold"/>
          <w:b/>
          <w:bCs/>
        </w:rPr>
      </w:pPr>
    </w:p>
    <w:p w14:paraId="4101652C" w14:textId="77777777" w:rsidR="004635CF" w:rsidRDefault="004635CF" w:rsidP="0008591B">
      <w:pPr>
        <w:rPr>
          <w:rFonts w:cs="Arial"/>
          <w:szCs w:val="22"/>
        </w:rPr>
      </w:pPr>
    </w:p>
    <w:p w14:paraId="4B99056E" w14:textId="77777777" w:rsidR="00475EDF" w:rsidRDefault="00475EDF" w:rsidP="0008591B">
      <w:pPr>
        <w:rPr>
          <w:rFonts w:cs="Arial"/>
          <w:szCs w:val="22"/>
        </w:rPr>
      </w:pPr>
    </w:p>
    <w:p w14:paraId="1299C43A" w14:textId="77777777" w:rsidR="00475EDF" w:rsidRDefault="00475EDF" w:rsidP="0008591B">
      <w:pPr>
        <w:rPr>
          <w:rFonts w:cs="Arial"/>
          <w:szCs w:val="22"/>
        </w:rPr>
      </w:pPr>
    </w:p>
    <w:p w14:paraId="4DDBEF00" w14:textId="77777777" w:rsidR="00475EDF" w:rsidRDefault="00475EDF" w:rsidP="0008591B">
      <w:pPr>
        <w:rPr>
          <w:rFonts w:cs="Arial"/>
          <w:szCs w:val="22"/>
        </w:rPr>
      </w:pPr>
    </w:p>
    <w:p w14:paraId="3461D779" w14:textId="77777777" w:rsidR="00475EDF" w:rsidRPr="0008591B" w:rsidRDefault="00475EDF" w:rsidP="0008591B">
      <w:pPr>
        <w:rPr>
          <w:rFonts w:cs="Arial"/>
          <w:szCs w:val="22"/>
        </w:rPr>
      </w:pPr>
    </w:p>
    <w:p w14:paraId="3E7A9F1C" w14:textId="77777777" w:rsidR="001654FE" w:rsidRPr="0008591B" w:rsidRDefault="001654FE" w:rsidP="0085243F">
      <w:pPr>
        <w:pStyle w:val="Heading2"/>
        <w:numPr>
          <w:ilvl w:val="0"/>
          <w:numId w:val="2"/>
        </w:numPr>
        <w:spacing w:before="0" w:after="0"/>
        <w:ind w:left="426" w:hanging="426"/>
        <w:jc w:val="both"/>
        <w:rPr>
          <w:sz w:val="22"/>
          <w:szCs w:val="22"/>
        </w:rPr>
      </w:pPr>
      <w:r w:rsidRPr="0008591B">
        <w:rPr>
          <w:sz w:val="22"/>
          <w:szCs w:val="22"/>
        </w:rPr>
        <w:t>Introduction</w:t>
      </w:r>
    </w:p>
    <w:p w14:paraId="3CF2D8B6" w14:textId="77777777" w:rsidR="004635CF" w:rsidRPr="0008591B" w:rsidRDefault="004635CF" w:rsidP="0085243F">
      <w:pPr>
        <w:ind w:left="426" w:hanging="426"/>
        <w:jc w:val="both"/>
        <w:rPr>
          <w:rFonts w:cs="Arial"/>
          <w:szCs w:val="22"/>
        </w:rPr>
      </w:pPr>
    </w:p>
    <w:p w14:paraId="46CAB0D5" w14:textId="452974BF" w:rsidR="001654FE" w:rsidRDefault="001654FE" w:rsidP="0085243F">
      <w:pPr>
        <w:pStyle w:val="BodyText"/>
        <w:ind w:left="426"/>
        <w:jc w:val="both"/>
        <w:rPr>
          <w:rFonts w:ascii="Arial" w:hAnsi="Arial" w:cs="Arial"/>
          <w:b w:val="0"/>
          <w:sz w:val="22"/>
          <w:szCs w:val="22"/>
          <w:u w:val="none"/>
        </w:rPr>
      </w:pPr>
      <w:r w:rsidRPr="0008591B">
        <w:rPr>
          <w:rFonts w:ascii="Arial" w:hAnsi="Arial" w:cs="Arial"/>
          <w:b w:val="0"/>
          <w:sz w:val="22"/>
          <w:szCs w:val="22"/>
          <w:u w:val="none"/>
        </w:rPr>
        <w:t xml:space="preserve">We recognise </w:t>
      </w:r>
      <w:r w:rsidR="009D04D7">
        <w:rPr>
          <w:rFonts w:ascii="Arial" w:hAnsi="Arial" w:cs="Arial"/>
          <w:b w:val="0"/>
          <w:sz w:val="22"/>
          <w:szCs w:val="22"/>
          <w:u w:val="none"/>
        </w:rPr>
        <w:t>‘</w:t>
      </w:r>
      <w:r w:rsidRPr="0008591B">
        <w:rPr>
          <w:rFonts w:ascii="Arial" w:hAnsi="Arial" w:cs="Arial"/>
          <w:b w:val="0"/>
          <w:sz w:val="22"/>
          <w:szCs w:val="22"/>
          <w:u w:val="none"/>
        </w:rPr>
        <w:t>Relationship</w:t>
      </w:r>
      <w:r w:rsidR="009D04D7">
        <w:rPr>
          <w:rFonts w:ascii="Arial" w:hAnsi="Arial" w:cs="Arial"/>
          <w:b w:val="0"/>
          <w:sz w:val="22"/>
          <w:szCs w:val="22"/>
          <w:u w:val="none"/>
        </w:rPr>
        <w:t xml:space="preserve"> and </w:t>
      </w:r>
      <w:r w:rsidR="00E46642">
        <w:rPr>
          <w:rFonts w:ascii="Arial" w:hAnsi="Arial" w:cs="Arial"/>
          <w:b w:val="0"/>
          <w:sz w:val="22"/>
          <w:szCs w:val="22"/>
          <w:u w:val="none"/>
        </w:rPr>
        <w:t>Sex Education</w:t>
      </w:r>
      <w:r w:rsidRPr="0008591B">
        <w:rPr>
          <w:rFonts w:ascii="Arial" w:hAnsi="Arial" w:cs="Arial"/>
          <w:b w:val="0"/>
          <w:sz w:val="22"/>
          <w:szCs w:val="22"/>
          <w:u w:val="none"/>
        </w:rPr>
        <w:t>’ as the policy's full title</w:t>
      </w:r>
      <w:r w:rsidR="00794C8B">
        <w:rPr>
          <w:rFonts w:ascii="Arial" w:hAnsi="Arial" w:cs="Arial"/>
          <w:b w:val="0"/>
          <w:sz w:val="22"/>
          <w:szCs w:val="22"/>
          <w:u w:val="none"/>
        </w:rPr>
        <w:t xml:space="preserve"> but</w:t>
      </w:r>
      <w:r w:rsidRPr="0008591B">
        <w:rPr>
          <w:rFonts w:ascii="Arial" w:hAnsi="Arial" w:cs="Arial"/>
          <w:b w:val="0"/>
          <w:sz w:val="22"/>
          <w:szCs w:val="22"/>
          <w:u w:val="none"/>
        </w:rPr>
        <w:t xml:space="preserve"> will refer</w:t>
      </w:r>
      <w:r w:rsidR="00794C8B">
        <w:rPr>
          <w:rFonts w:ascii="Arial" w:hAnsi="Arial" w:cs="Arial"/>
          <w:b w:val="0"/>
          <w:sz w:val="22"/>
          <w:szCs w:val="22"/>
          <w:u w:val="none"/>
        </w:rPr>
        <w:t xml:space="preserve"> to this </w:t>
      </w:r>
      <w:r w:rsidRPr="0008591B">
        <w:rPr>
          <w:rFonts w:ascii="Arial" w:hAnsi="Arial" w:cs="Arial"/>
          <w:b w:val="0"/>
          <w:sz w:val="22"/>
          <w:szCs w:val="22"/>
          <w:u w:val="none"/>
        </w:rPr>
        <w:t xml:space="preserve">in the rest of this policy </w:t>
      </w:r>
      <w:r w:rsidR="00794C8B">
        <w:rPr>
          <w:rFonts w:ascii="Arial" w:hAnsi="Arial" w:cs="Arial"/>
          <w:b w:val="0"/>
          <w:sz w:val="22"/>
          <w:szCs w:val="22"/>
          <w:u w:val="none"/>
        </w:rPr>
        <w:t>as</w:t>
      </w:r>
      <w:r w:rsidRPr="0008591B">
        <w:rPr>
          <w:rFonts w:ascii="Arial" w:hAnsi="Arial" w:cs="Arial"/>
          <w:b w:val="0"/>
          <w:sz w:val="22"/>
          <w:szCs w:val="22"/>
          <w:u w:val="none"/>
        </w:rPr>
        <w:t xml:space="preserve"> '</w:t>
      </w:r>
      <w:r w:rsidR="00714FB9">
        <w:rPr>
          <w:rFonts w:ascii="Arial" w:hAnsi="Arial" w:cs="Arial"/>
          <w:b w:val="0"/>
          <w:sz w:val="22"/>
          <w:szCs w:val="22"/>
          <w:u w:val="none"/>
        </w:rPr>
        <w:t>RSHE</w:t>
      </w:r>
      <w:r w:rsidRPr="0008591B">
        <w:rPr>
          <w:rFonts w:ascii="Arial" w:hAnsi="Arial" w:cs="Arial"/>
          <w:b w:val="0"/>
          <w:sz w:val="22"/>
          <w:szCs w:val="22"/>
          <w:u w:val="none"/>
        </w:rPr>
        <w:t>'.</w:t>
      </w:r>
    </w:p>
    <w:p w14:paraId="0FB78278" w14:textId="77777777" w:rsidR="00EB199C" w:rsidRDefault="00EB199C" w:rsidP="0085243F">
      <w:pPr>
        <w:pStyle w:val="BodyText"/>
        <w:ind w:left="426"/>
        <w:jc w:val="both"/>
        <w:rPr>
          <w:rFonts w:ascii="Arial" w:hAnsi="Arial" w:cs="Arial"/>
          <w:b w:val="0"/>
          <w:bCs w:val="0"/>
          <w:sz w:val="22"/>
          <w:szCs w:val="22"/>
          <w:u w:val="none"/>
        </w:rPr>
      </w:pPr>
    </w:p>
    <w:p w14:paraId="3F38FCD4" w14:textId="156C2A53" w:rsidR="00EB199C" w:rsidRDefault="00EB199C" w:rsidP="0085243F">
      <w:pPr>
        <w:pStyle w:val="BodyText"/>
        <w:ind w:left="426"/>
        <w:jc w:val="both"/>
        <w:rPr>
          <w:rFonts w:ascii="Arial" w:hAnsi="Arial" w:cs="Arial"/>
          <w:b w:val="0"/>
          <w:sz w:val="22"/>
          <w:szCs w:val="22"/>
          <w:u w:val="none"/>
        </w:rPr>
      </w:pPr>
      <w:r>
        <w:rPr>
          <w:rFonts w:ascii="Arial" w:hAnsi="Arial" w:cs="Arial"/>
          <w:b w:val="0"/>
          <w:sz w:val="22"/>
          <w:szCs w:val="22"/>
          <w:u w:val="none"/>
        </w:rPr>
        <w:t xml:space="preserve">The Relationships Education, Relationships and </w:t>
      </w:r>
      <w:r w:rsidR="00714FB9">
        <w:rPr>
          <w:rFonts w:ascii="Arial" w:hAnsi="Arial" w:cs="Arial"/>
          <w:b w:val="0"/>
          <w:sz w:val="22"/>
          <w:szCs w:val="22"/>
          <w:u w:val="none"/>
        </w:rPr>
        <w:t>RSHE</w:t>
      </w:r>
      <w:r>
        <w:rPr>
          <w:rFonts w:ascii="Arial" w:hAnsi="Arial" w:cs="Arial"/>
          <w:b w:val="0"/>
          <w:sz w:val="22"/>
          <w:szCs w:val="22"/>
          <w:u w:val="none"/>
        </w:rPr>
        <w:t xml:space="preserve"> and Health Education (England) Regulations 2019, made under sections 34 and 35 of the Children and Social Work Act 2017, make Relationships Education compulsory for all pupils receiving primary education.</w:t>
      </w:r>
    </w:p>
    <w:p w14:paraId="1FC39945" w14:textId="77777777" w:rsidR="0008591B" w:rsidRDefault="0008591B" w:rsidP="0085243F">
      <w:pPr>
        <w:pStyle w:val="BodyText"/>
        <w:ind w:left="426"/>
        <w:jc w:val="both"/>
        <w:rPr>
          <w:rFonts w:ascii="Arial" w:hAnsi="Arial" w:cs="Arial"/>
          <w:b w:val="0"/>
          <w:bCs w:val="0"/>
          <w:sz w:val="22"/>
          <w:szCs w:val="22"/>
          <w:u w:val="none"/>
        </w:rPr>
      </w:pPr>
    </w:p>
    <w:p w14:paraId="5C295690" w14:textId="57B58F5D" w:rsidR="006D44CF" w:rsidRDefault="00382B44" w:rsidP="0085243F">
      <w:pPr>
        <w:pStyle w:val="BodyText"/>
        <w:ind w:left="426"/>
        <w:jc w:val="both"/>
        <w:rPr>
          <w:rFonts w:ascii="Arial" w:hAnsi="Arial" w:cs="Arial"/>
          <w:b w:val="0"/>
          <w:bCs w:val="0"/>
          <w:sz w:val="22"/>
          <w:szCs w:val="22"/>
          <w:u w:val="none"/>
        </w:rPr>
      </w:pPr>
      <w:r w:rsidRPr="44BC307D">
        <w:rPr>
          <w:rFonts w:ascii="Arial" w:hAnsi="Arial" w:cs="Arial"/>
          <w:b w:val="0"/>
          <w:bCs w:val="0"/>
          <w:sz w:val="22"/>
          <w:szCs w:val="22"/>
          <w:u w:val="none"/>
        </w:rPr>
        <w:t xml:space="preserve">The DfE have released guidance for governing bodies, proprietors, </w:t>
      </w:r>
      <w:r w:rsidR="0060451C">
        <w:rPr>
          <w:rFonts w:ascii="Arial" w:hAnsi="Arial" w:cs="Arial"/>
          <w:b w:val="0"/>
          <w:bCs w:val="0"/>
          <w:sz w:val="22"/>
          <w:szCs w:val="22"/>
          <w:u w:val="none"/>
        </w:rPr>
        <w:t>Headteacher</w:t>
      </w:r>
      <w:r w:rsidRPr="44BC307D">
        <w:rPr>
          <w:rFonts w:ascii="Arial" w:hAnsi="Arial" w:cs="Arial"/>
          <w:b w:val="0"/>
          <w:bCs w:val="0"/>
          <w:sz w:val="22"/>
          <w:szCs w:val="22"/>
          <w:u w:val="none"/>
        </w:rPr>
        <w:t>s, principals, senior leadership teams and teachers.</w:t>
      </w:r>
      <w:r w:rsidR="006D44CF" w:rsidRPr="44BC307D">
        <w:rPr>
          <w:rFonts w:ascii="Arial" w:hAnsi="Arial" w:cs="Arial"/>
          <w:b w:val="0"/>
          <w:bCs w:val="0"/>
          <w:sz w:val="22"/>
          <w:szCs w:val="22"/>
          <w:u w:val="none"/>
        </w:rPr>
        <w:t xml:space="preserve">   </w:t>
      </w:r>
      <w:hyperlink r:id="rId11">
        <w:r w:rsidR="006D44CF" w:rsidRPr="44BC307D">
          <w:rPr>
            <w:rStyle w:val="Hyperlink"/>
            <w:rFonts w:ascii="Arial" w:hAnsi="Arial" w:cs="Arial"/>
            <w:b w:val="0"/>
            <w:bCs w:val="0"/>
            <w:sz w:val="22"/>
            <w:szCs w:val="22"/>
          </w:rPr>
          <w:t>DfE guidance</w:t>
        </w:r>
      </w:hyperlink>
    </w:p>
    <w:p w14:paraId="0562CB0E" w14:textId="77777777" w:rsidR="00A97738" w:rsidRDefault="00A97738" w:rsidP="0085243F">
      <w:pPr>
        <w:pStyle w:val="BodyText"/>
        <w:ind w:left="426"/>
        <w:jc w:val="both"/>
        <w:rPr>
          <w:rFonts w:ascii="Arial" w:hAnsi="Arial" w:cs="Arial"/>
          <w:b w:val="0"/>
          <w:bCs w:val="0"/>
          <w:sz w:val="22"/>
          <w:szCs w:val="22"/>
          <w:u w:val="none"/>
        </w:rPr>
      </w:pPr>
    </w:p>
    <w:p w14:paraId="07F6877D" w14:textId="77777777" w:rsidR="00A97738" w:rsidRDefault="00A97738" w:rsidP="0085243F">
      <w:pPr>
        <w:pStyle w:val="paragraph"/>
        <w:spacing w:before="0" w:beforeAutospacing="0" w:after="0" w:afterAutospacing="0"/>
        <w:ind w:left="420"/>
        <w:jc w:val="both"/>
        <w:textAlignment w:val="baseline"/>
        <w:rPr>
          <w:rFonts w:ascii="Segoe UI" w:hAnsi="Segoe UI" w:cs="Segoe UI"/>
          <w:sz w:val="22"/>
          <w:szCs w:val="22"/>
        </w:rPr>
      </w:pPr>
      <w:r w:rsidRPr="44BC307D">
        <w:rPr>
          <w:rStyle w:val="normaltextrun"/>
          <w:rFonts w:ascii="Arial" w:hAnsi="Arial" w:cs="Arial"/>
          <w:sz w:val="22"/>
          <w:szCs w:val="22"/>
        </w:rPr>
        <w:t>All schools are currently expected to provide PSHE education in their curriculum and this expectation has been strengthened when Relationships Education and Health Education aspects of the primary curriculum became compulsory in all schools from September 2020. </w:t>
      </w:r>
      <w:r w:rsidRPr="44BC307D">
        <w:rPr>
          <w:rStyle w:val="eop"/>
          <w:rFonts w:ascii="Arial" w:hAnsi="Arial" w:cs="Arial"/>
          <w:sz w:val="22"/>
          <w:szCs w:val="22"/>
        </w:rPr>
        <w:t> </w:t>
      </w:r>
    </w:p>
    <w:p w14:paraId="34CE0A41" w14:textId="77777777" w:rsidR="00A97738" w:rsidRDefault="00A97738" w:rsidP="0085243F">
      <w:pPr>
        <w:pStyle w:val="BodyText"/>
        <w:ind w:left="426"/>
        <w:jc w:val="both"/>
        <w:rPr>
          <w:rFonts w:ascii="Arial" w:hAnsi="Arial" w:cs="Arial"/>
          <w:b w:val="0"/>
          <w:bCs w:val="0"/>
          <w:sz w:val="22"/>
          <w:szCs w:val="22"/>
          <w:u w:val="none"/>
        </w:rPr>
      </w:pPr>
    </w:p>
    <w:p w14:paraId="1ECFCFED" w14:textId="19E109F3" w:rsidR="00A97738" w:rsidRDefault="00A97738" w:rsidP="0085243F">
      <w:pPr>
        <w:pStyle w:val="BodyText"/>
        <w:ind w:left="420"/>
        <w:jc w:val="both"/>
        <w:rPr>
          <w:rFonts w:ascii="Arial" w:hAnsi="Arial" w:cs="Arial"/>
          <w:b w:val="0"/>
          <w:bCs w:val="0"/>
          <w:sz w:val="22"/>
          <w:szCs w:val="22"/>
          <w:u w:val="none"/>
        </w:rPr>
      </w:pPr>
      <w:r w:rsidRPr="44BC307D">
        <w:rPr>
          <w:rFonts w:ascii="Arial" w:hAnsi="Arial" w:cs="Arial"/>
          <w:b w:val="0"/>
          <w:bCs w:val="0"/>
          <w:sz w:val="22"/>
          <w:szCs w:val="22"/>
          <w:u w:val="none"/>
        </w:rPr>
        <w:t xml:space="preserve">The DfE states that, the content must be age appropriate and developmentally appropriate. It must be taught sensitively and inclusively, with respect to the backgrounds and beliefs of pupils and their </w:t>
      </w:r>
      <w:r w:rsidR="0060451C">
        <w:rPr>
          <w:rFonts w:ascii="Arial" w:hAnsi="Arial" w:cs="Arial"/>
          <w:b w:val="0"/>
          <w:bCs w:val="0"/>
          <w:sz w:val="22"/>
          <w:szCs w:val="22"/>
          <w:u w:val="none"/>
        </w:rPr>
        <w:t>parents/carers</w:t>
      </w:r>
      <w:r w:rsidRPr="44BC307D">
        <w:rPr>
          <w:rFonts w:ascii="Arial" w:hAnsi="Arial" w:cs="Arial"/>
          <w:b w:val="0"/>
          <w:bCs w:val="0"/>
          <w:sz w:val="22"/>
          <w:szCs w:val="22"/>
          <w:u w:val="none"/>
        </w:rPr>
        <w:t xml:space="preserve"> while always with the aim of providing pupils with knowledge they need of the law.</w:t>
      </w:r>
    </w:p>
    <w:p w14:paraId="62EBF3C5" w14:textId="77777777" w:rsidR="008A4306" w:rsidRDefault="008A4306" w:rsidP="0085243F">
      <w:pPr>
        <w:pStyle w:val="BodyText"/>
        <w:ind w:left="426"/>
        <w:jc w:val="both"/>
        <w:rPr>
          <w:rFonts w:ascii="Arial" w:hAnsi="Arial" w:cs="Arial"/>
          <w:b w:val="0"/>
          <w:bCs w:val="0"/>
          <w:sz w:val="22"/>
          <w:szCs w:val="22"/>
          <w:u w:val="none"/>
        </w:rPr>
      </w:pPr>
    </w:p>
    <w:p w14:paraId="3837B547" w14:textId="66E7DB8A" w:rsidR="008A4306" w:rsidRDefault="008A4306" w:rsidP="0085243F">
      <w:pPr>
        <w:pStyle w:val="paragraph"/>
        <w:spacing w:before="0" w:beforeAutospacing="0" w:after="0" w:afterAutospacing="0"/>
        <w:ind w:left="420"/>
        <w:jc w:val="both"/>
        <w:textAlignment w:val="baseline"/>
        <w:rPr>
          <w:rStyle w:val="eop"/>
          <w:rFonts w:ascii="Arial" w:hAnsi="Arial" w:cs="Arial"/>
          <w:sz w:val="22"/>
          <w:szCs w:val="22"/>
        </w:rPr>
      </w:pPr>
      <w:r w:rsidRPr="44BC307D">
        <w:rPr>
          <w:rStyle w:val="eop"/>
          <w:rFonts w:ascii="Arial" w:hAnsi="Arial" w:cs="Arial"/>
          <w:sz w:val="22"/>
          <w:szCs w:val="22"/>
        </w:rPr>
        <w:t> </w:t>
      </w:r>
      <w:r w:rsidRPr="44BC307D">
        <w:rPr>
          <w:rStyle w:val="normaltextrun"/>
          <w:rFonts w:ascii="Arial" w:hAnsi="Arial" w:cs="Arial"/>
          <w:sz w:val="22"/>
          <w:szCs w:val="22"/>
        </w:rPr>
        <w:t xml:space="preserve">Here at Budbrooke Primary School we are committed to the development of the whole child and as a consequence we place P.S.H.E education, Relationships and </w:t>
      </w:r>
      <w:r w:rsidR="00714FB9">
        <w:rPr>
          <w:rStyle w:val="normaltextrun"/>
          <w:rFonts w:ascii="Arial" w:hAnsi="Arial" w:cs="Arial"/>
          <w:sz w:val="22"/>
          <w:szCs w:val="22"/>
        </w:rPr>
        <w:t>RSHE</w:t>
      </w:r>
      <w:r w:rsidRPr="44BC307D">
        <w:rPr>
          <w:rStyle w:val="normaltextrun"/>
          <w:rFonts w:ascii="Arial" w:hAnsi="Arial" w:cs="Arial"/>
          <w:sz w:val="22"/>
          <w:szCs w:val="22"/>
        </w:rPr>
        <w:t xml:space="preserve"> (</w:t>
      </w:r>
      <w:r w:rsidR="00714FB9">
        <w:rPr>
          <w:rStyle w:val="normaltextrun"/>
          <w:rFonts w:ascii="Arial" w:hAnsi="Arial" w:cs="Arial"/>
          <w:sz w:val="22"/>
          <w:szCs w:val="22"/>
        </w:rPr>
        <w:t>RSHE</w:t>
      </w:r>
      <w:r w:rsidRPr="44BC307D">
        <w:rPr>
          <w:rStyle w:val="normaltextrun"/>
          <w:rFonts w:ascii="Arial" w:hAnsi="Arial" w:cs="Arial"/>
          <w:sz w:val="22"/>
          <w:szCs w:val="22"/>
        </w:rPr>
        <w:t>) and Health Education at the heart of all that we do. </w:t>
      </w:r>
      <w:r w:rsidRPr="44BC307D">
        <w:rPr>
          <w:rStyle w:val="eop"/>
          <w:rFonts w:ascii="Arial" w:hAnsi="Arial" w:cs="Arial"/>
          <w:sz w:val="22"/>
          <w:szCs w:val="22"/>
        </w:rPr>
        <w:t> </w:t>
      </w:r>
    </w:p>
    <w:p w14:paraId="6D98A12B" w14:textId="77777777" w:rsidR="00816E46" w:rsidRDefault="00816E46" w:rsidP="0085243F">
      <w:pPr>
        <w:pStyle w:val="paragraph"/>
        <w:spacing w:before="0" w:beforeAutospacing="0" w:after="0" w:afterAutospacing="0"/>
        <w:ind w:left="420"/>
        <w:jc w:val="both"/>
        <w:textAlignment w:val="baseline"/>
        <w:rPr>
          <w:rFonts w:ascii="Segoe UI" w:hAnsi="Segoe UI" w:cs="Segoe UI"/>
          <w:sz w:val="22"/>
          <w:szCs w:val="22"/>
        </w:rPr>
      </w:pPr>
    </w:p>
    <w:p w14:paraId="2E0B53BE" w14:textId="42822626" w:rsidR="00816E46" w:rsidRDefault="00816E46" w:rsidP="0085243F">
      <w:pPr>
        <w:pStyle w:val="paragraph"/>
        <w:spacing w:before="0" w:beforeAutospacing="0" w:after="0" w:afterAutospacing="0"/>
        <w:ind w:left="420"/>
        <w:jc w:val="both"/>
        <w:textAlignment w:val="baseline"/>
        <w:rPr>
          <w:rFonts w:ascii="Segoe UI" w:hAnsi="Segoe UI" w:cs="Segoe UI"/>
          <w:sz w:val="22"/>
          <w:szCs w:val="22"/>
        </w:rPr>
      </w:pPr>
      <w:r w:rsidRPr="44BC307D">
        <w:rPr>
          <w:rStyle w:val="normaltextrun"/>
          <w:rFonts w:ascii="Arial" w:hAnsi="Arial" w:cs="Arial"/>
          <w:sz w:val="22"/>
          <w:szCs w:val="22"/>
        </w:rPr>
        <w:t xml:space="preserve">This policy outlines the Intent, Implementation and Impact of how </w:t>
      </w:r>
      <w:r w:rsidR="00714FB9">
        <w:rPr>
          <w:rStyle w:val="normaltextrun"/>
          <w:rFonts w:ascii="Arial" w:hAnsi="Arial" w:cs="Arial"/>
          <w:sz w:val="22"/>
          <w:szCs w:val="22"/>
        </w:rPr>
        <w:t>RSHE</w:t>
      </w:r>
      <w:r w:rsidRPr="44BC307D">
        <w:rPr>
          <w:rStyle w:val="normaltextrun"/>
          <w:rFonts w:ascii="Arial" w:hAnsi="Arial" w:cs="Arial"/>
          <w:sz w:val="22"/>
          <w:szCs w:val="22"/>
        </w:rPr>
        <w:t xml:space="preserve"> education is taught in our school.  The </w:t>
      </w:r>
      <w:r w:rsidR="00714FB9">
        <w:rPr>
          <w:rStyle w:val="normaltextrun"/>
          <w:rFonts w:ascii="Arial" w:hAnsi="Arial" w:cs="Arial"/>
          <w:sz w:val="22"/>
          <w:szCs w:val="22"/>
        </w:rPr>
        <w:t>RSHE</w:t>
      </w:r>
      <w:r w:rsidRPr="44BC307D">
        <w:rPr>
          <w:rStyle w:val="normaltextrun"/>
          <w:rFonts w:ascii="Arial" w:hAnsi="Arial" w:cs="Arial"/>
          <w:sz w:val="22"/>
          <w:szCs w:val="22"/>
        </w:rPr>
        <w:t xml:space="preserve"> Policy should be read in conjunction with the following policies: PSHE, SEND and Safeguarding.</w:t>
      </w:r>
      <w:r w:rsidR="0085243F">
        <w:rPr>
          <w:rStyle w:val="normaltextrun"/>
          <w:rFonts w:ascii="Arial" w:hAnsi="Arial" w:cs="Arial"/>
          <w:sz w:val="22"/>
          <w:szCs w:val="22"/>
        </w:rPr>
        <w:t xml:space="preserve"> </w:t>
      </w:r>
      <w:r w:rsidR="00714FB9">
        <w:rPr>
          <w:rStyle w:val="normaltextrun"/>
          <w:rFonts w:ascii="Arial" w:hAnsi="Arial" w:cs="Arial"/>
          <w:sz w:val="22"/>
          <w:szCs w:val="22"/>
        </w:rPr>
        <w:t>RSHE</w:t>
      </w:r>
      <w:r w:rsidR="0085243F" w:rsidRPr="0085243F">
        <w:rPr>
          <w:rStyle w:val="normaltextrun"/>
          <w:rFonts w:ascii="Arial" w:hAnsi="Arial" w:cs="Arial"/>
          <w:sz w:val="22"/>
          <w:szCs w:val="22"/>
        </w:rPr>
        <w:t xml:space="preserve"> will be accessible to all pupils. Teaching will be differentiated as appropriate to meet the needs of pupils with SEND, ensuring that all children can access learning that is relevant and meaningful.</w:t>
      </w:r>
      <w:r w:rsidRPr="44BC307D">
        <w:rPr>
          <w:rStyle w:val="normaltextrun"/>
          <w:rFonts w:ascii="Arial" w:hAnsi="Arial" w:cs="Arial"/>
          <w:sz w:val="22"/>
          <w:szCs w:val="22"/>
        </w:rPr>
        <w:t> </w:t>
      </w:r>
      <w:r w:rsidRPr="44BC307D">
        <w:rPr>
          <w:rStyle w:val="eop"/>
          <w:rFonts w:ascii="Arial" w:hAnsi="Arial" w:cs="Arial"/>
          <w:sz w:val="22"/>
          <w:szCs w:val="22"/>
        </w:rPr>
        <w:t> </w:t>
      </w:r>
    </w:p>
    <w:p w14:paraId="6E7BEAA2" w14:textId="77777777" w:rsidR="00816E46" w:rsidRDefault="00816E46" w:rsidP="0085243F">
      <w:pPr>
        <w:pStyle w:val="paragraph"/>
        <w:spacing w:before="0" w:beforeAutospacing="0" w:after="0" w:afterAutospacing="0"/>
        <w:ind w:left="420"/>
        <w:jc w:val="both"/>
        <w:textAlignment w:val="baseline"/>
        <w:rPr>
          <w:rFonts w:ascii="Segoe UI" w:hAnsi="Segoe UI" w:cs="Segoe UI"/>
          <w:sz w:val="22"/>
          <w:szCs w:val="22"/>
        </w:rPr>
      </w:pPr>
      <w:r w:rsidRPr="44BC307D">
        <w:rPr>
          <w:rStyle w:val="eop"/>
          <w:rFonts w:ascii="Arial" w:hAnsi="Arial" w:cs="Arial"/>
          <w:sz w:val="22"/>
          <w:szCs w:val="22"/>
        </w:rPr>
        <w:t> </w:t>
      </w:r>
    </w:p>
    <w:p w14:paraId="179FF9E2" w14:textId="56F900AF" w:rsidR="008A4306" w:rsidRPr="00096BB6" w:rsidRDefault="00816E46" w:rsidP="0085243F">
      <w:pPr>
        <w:pStyle w:val="paragraph"/>
        <w:spacing w:before="0" w:beforeAutospacing="0" w:after="0" w:afterAutospacing="0"/>
        <w:ind w:left="420"/>
        <w:jc w:val="both"/>
        <w:textAlignment w:val="baseline"/>
        <w:rPr>
          <w:rFonts w:ascii="Arial" w:hAnsi="Arial" w:cs="Arial"/>
          <w:sz w:val="22"/>
          <w:szCs w:val="22"/>
        </w:rPr>
      </w:pPr>
      <w:r w:rsidRPr="44BC307D">
        <w:rPr>
          <w:rStyle w:val="normaltextrun"/>
          <w:rFonts w:ascii="Arial" w:hAnsi="Arial" w:cs="Arial"/>
          <w:sz w:val="22"/>
          <w:szCs w:val="22"/>
        </w:rPr>
        <w:t xml:space="preserve">The Implementation of this policy is the responsibility of all teaching staff. The school policy for </w:t>
      </w:r>
      <w:r w:rsidR="00714FB9">
        <w:rPr>
          <w:rStyle w:val="normaltextrun"/>
          <w:rFonts w:ascii="Arial" w:hAnsi="Arial" w:cs="Arial"/>
          <w:sz w:val="22"/>
          <w:szCs w:val="22"/>
        </w:rPr>
        <w:t>RSHE</w:t>
      </w:r>
      <w:r w:rsidRPr="44BC307D">
        <w:rPr>
          <w:rStyle w:val="normaltextrun"/>
          <w:rFonts w:ascii="Arial" w:hAnsi="Arial" w:cs="Arial"/>
          <w:sz w:val="22"/>
          <w:szCs w:val="22"/>
        </w:rPr>
        <w:t xml:space="preserve"> reflects the consensus of opinion of the whole teaching staff and has the full agreement of the Governing Body.</w:t>
      </w:r>
      <w:r w:rsidRPr="44BC307D">
        <w:rPr>
          <w:rStyle w:val="eop"/>
          <w:rFonts w:ascii="Arial" w:hAnsi="Arial" w:cs="Arial"/>
          <w:sz w:val="22"/>
          <w:szCs w:val="22"/>
        </w:rPr>
        <w:t> </w:t>
      </w:r>
    </w:p>
    <w:p w14:paraId="2946DB82" w14:textId="77777777" w:rsidR="006D44CF" w:rsidRDefault="006D44CF" w:rsidP="0008591B">
      <w:pPr>
        <w:pStyle w:val="BodyText"/>
        <w:ind w:left="426"/>
        <w:rPr>
          <w:rFonts w:ascii="Arial" w:hAnsi="Arial" w:cs="Arial"/>
          <w:b w:val="0"/>
          <w:bCs w:val="0"/>
          <w:sz w:val="22"/>
          <w:szCs w:val="22"/>
          <w:u w:val="none"/>
        </w:rPr>
      </w:pPr>
    </w:p>
    <w:p w14:paraId="76D07B40" w14:textId="77777777" w:rsidR="00FE2001" w:rsidRDefault="006D44CF" w:rsidP="006D44CF">
      <w:pPr>
        <w:pStyle w:val="BodyText"/>
        <w:rPr>
          <w:rFonts w:ascii="Arial" w:hAnsi="Arial" w:cs="Arial"/>
          <w:sz w:val="22"/>
          <w:szCs w:val="22"/>
          <w:u w:val="none"/>
        </w:rPr>
      </w:pPr>
      <w:r>
        <w:rPr>
          <w:rFonts w:ascii="Arial" w:hAnsi="Arial" w:cs="Arial"/>
          <w:sz w:val="22"/>
          <w:szCs w:val="22"/>
          <w:u w:val="none"/>
        </w:rPr>
        <w:t>2. Intent</w:t>
      </w:r>
    </w:p>
    <w:p w14:paraId="5997CC1D" w14:textId="77777777" w:rsidR="00594170" w:rsidRDefault="00594170" w:rsidP="006D44CF">
      <w:pPr>
        <w:pStyle w:val="BodyText"/>
        <w:rPr>
          <w:rFonts w:ascii="Arial" w:hAnsi="Arial" w:cs="Arial"/>
          <w:sz w:val="22"/>
          <w:szCs w:val="22"/>
          <w:u w:val="none"/>
        </w:rPr>
      </w:pPr>
    </w:p>
    <w:p w14:paraId="63C54A35" w14:textId="3A84DE31" w:rsidR="00594170" w:rsidRPr="00170972" w:rsidRDefault="00594170" w:rsidP="0085243F">
      <w:pPr>
        <w:pStyle w:val="BodyText"/>
        <w:ind w:left="426"/>
        <w:jc w:val="both"/>
        <w:rPr>
          <w:rFonts w:ascii="Arial" w:hAnsi="Arial" w:cs="Arial"/>
          <w:b w:val="0"/>
          <w:bCs w:val="0"/>
          <w:color w:val="000000"/>
          <w:sz w:val="22"/>
          <w:szCs w:val="22"/>
          <w:u w:val="none"/>
          <w:shd w:val="clear" w:color="auto" w:fill="FFFFFF"/>
        </w:rPr>
      </w:pPr>
      <w:r w:rsidRPr="00170972">
        <w:rPr>
          <w:rFonts w:ascii="Arial" w:hAnsi="Arial" w:cs="Arial"/>
          <w:b w:val="0"/>
          <w:bCs w:val="0"/>
          <w:color w:val="000000"/>
          <w:sz w:val="22"/>
          <w:szCs w:val="22"/>
          <w:u w:val="none"/>
          <w:shd w:val="clear" w:color="auto" w:fill="FFFFFF"/>
        </w:rPr>
        <w:t xml:space="preserve">At Budbrooke Primary School, good relationships are fundamental to our ethos and our success in being a happy, caring and safe school. </w:t>
      </w:r>
      <w:r w:rsidR="00714FB9">
        <w:rPr>
          <w:rFonts w:ascii="Arial" w:hAnsi="Arial" w:cs="Arial"/>
          <w:b w:val="0"/>
          <w:bCs w:val="0"/>
          <w:color w:val="000000"/>
          <w:sz w:val="22"/>
          <w:szCs w:val="22"/>
          <w:u w:val="none"/>
          <w:shd w:val="clear" w:color="auto" w:fill="FFFFFF"/>
        </w:rPr>
        <w:t>RSHE</w:t>
      </w:r>
      <w:r w:rsidRPr="00170972">
        <w:rPr>
          <w:rFonts w:ascii="Arial" w:hAnsi="Arial" w:cs="Arial"/>
          <w:b w:val="0"/>
          <w:bCs w:val="0"/>
          <w:color w:val="000000"/>
          <w:sz w:val="22"/>
          <w:szCs w:val="22"/>
          <w:u w:val="none"/>
          <w:shd w:val="clear" w:color="auto" w:fill="FFFFFF"/>
        </w:rPr>
        <w:t xml:space="preserve"> is lifelong learning about relationships, emotions, looking after o</w:t>
      </w:r>
      <w:r w:rsidR="00714FB9">
        <w:rPr>
          <w:rFonts w:ascii="Arial" w:hAnsi="Arial" w:cs="Arial"/>
          <w:b w:val="0"/>
          <w:bCs w:val="0"/>
          <w:color w:val="000000"/>
          <w:sz w:val="22"/>
          <w:szCs w:val="22"/>
          <w:u w:val="none"/>
          <w:shd w:val="clear" w:color="auto" w:fill="FFFFFF"/>
        </w:rPr>
        <w:t>urse</w:t>
      </w:r>
      <w:r w:rsidRPr="00170972">
        <w:rPr>
          <w:rFonts w:ascii="Arial" w:hAnsi="Arial" w:cs="Arial"/>
          <w:b w:val="0"/>
          <w:bCs w:val="0"/>
          <w:color w:val="000000"/>
          <w:sz w:val="22"/>
          <w:szCs w:val="22"/>
          <w:u w:val="none"/>
          <w:shd w:val="clear" w:color="auto" w:fill="FFFFFF"/>
        </w:rPr>
        <w:t xml:space="preserve">lves, different families, sex, sexuality and sexual health. We aim for the children in our school to acquire the appropriate knowledge, develop their skills and form positive beliefs, values and attitudes. </w:t>
      </w:r>
      <w:r w:rsidR="00714FB9">
        <w:rPr>
          <w:rFonts w:ascii="Arial" w:hAnsi="Arial" w:cs="Arial"/>
          <w:b w:val="0"/>
          <w:bCs w:val="0"/>
          <w:color w:val="000000"/>
          <w:sz w:val="22"/>
          <w:szCs w:val="22"/>
          <w:u w:val="none"/>
          <w:shd w:val="clear" w:color="auto" w:fill="FFFFFF"/>
        </w:rPr>
        <w:t>RSHE</w:t>
      </w:r>
      <w:r w:rsidRPr="00170972">
        <w:rPr>
          <w:rFonts w:ascii="Arial" w:hAnsi="Arial" w:cs="Arial"/>
          <w:b w:val="0"/>
          <w:bCs w:val="0"/>
          <w:color w:val="000000"/>
          <w:sz w:val="22"/>
          <w:szCs w:val="22"/>
          <w:u w:val="none"/>
          <w:shd w:val="clear" w:color="auto" w:fill="FFFFFF"/>
        </w:rPr>
        <w:t xml:space="preserve"> has a key part to play in the personal, social, moral and spiritual development of young people.</w:t>
      </w:r>
    </w:p>
    <w:p w14:paraId="110FFD37" w14:textId="77777777" w:rsidR="00170972" w:rsidRPr="00170972" w:rsidRDefault="00170972" w:rsidP="0085243F">
      <w:pPr>
        <w:pStyle w:val="BodyText"/>
        <w:jc w:val="both"/>
        <w:rPr>
          <w:rFonts w:ascii="Arial" w:hAnsi="Arial" w:cs="Arial"/>
          <w:b w:val="0"/>
          <w:bCs w:val="0"/>
          <w:sz w:val="22"/>
          <w:szCs w:val="22"/>
          <w:u w:val="none"/>
        </w:rPr>
      </w:pPr>
    </w:p>
    <w:p w14:paraId="23FC78F0" w14:textId="0D0B9CC0" w:rsidR="00170972" w:rsidRDefault="00714FB9" w:rsidP="0085243F">
      <w:pPr>
        <w:pStyle w:val="BodyText"/>
        <w:ind w:left="426"/>
        <w:jc w:val="both"/>
        <w:rPr>
          <w:rFonts w:ascii="Arial" w:hAnsi="Arial" w:cs="Arial"/>
          <w:b w:val="0"/>
          <w:bCs w:val="0"/>
          <w:sz w:val="22"/>
          <w:szCs w:val="22"/>
          <w:u w:val="none"/>
        </w:rPr>
      </w:pPr>
      <w:r>
        <w:rPr>
          <w:rFonts w:ascii="Arial" w:hAnsi="Arial" w:cs="Arial"/>
          <w:b w:val="0"/>
          <w:bCs w:val="0"/>
          <w:sz w:val="22"/>
          <w:szCs w:val="22"/>
          <w:u w:val="none"/>
        </w:rPr>
        <w:t>RSHE</w:t>
      </w:r>
      <w:r w:rsidR="00170972" w:rsidRPr="44BC307D">
        <w:rPr>
          <w:rFonts w:ascii="Arial" w:hAnsi="Arial" w:cs="Arial"/>
          <w:b w:val="0"/>
          <w:bCs w:val="0"/>
          <w:sz w:val="22"/>
          <w:szCs w:val="22"/>
          <w:u w:val="none"/>
        </w:rPr>
        <w:t xml:space="preserve"> is part of the personal, social and health education (PSHE) curriculum in our school. As we develop our pupils understanding of relationships and sexual issues, we do this with regard to morality and individual responsibility, and in a way that allows children to ask and explore moral questions. </w:t>
      </w:r>
      <w:r w:rsidR="0085243F" w:rsidRPr="0085243F">
        <w:rPr>
          <w:rFonts w:ascii="Arial" w:hAnsi="Arial" w:cs="Arial"/>
          <w:b w:val="0"/>
          <w:bCs w:val="0"/>
          <w:sz w:val="22"/>
          <w:szCs w:val="22"/>
          <w:u w:val="none"/>
        </w:rPr>
        <w:t>We teach Relationships Education in an inclusive and age-appropriate manner, reflecting the diversity of families and relationships in modern Britain. We promote respect, equality and inclusion for all.</w:t>
      </w:r>
    </w:p>
    <w:p w14:paraId="6B699379" w14:textId="77777777" w:rsidR="00170972" w:rsidRDefault="00170972" w:rsidP="00170972">
      <w:pPr>
        <w:pStyle w:val="BodyText"/>
        <w:ind w:left="426"/>
        <w:rPr>
          <w:rFonts w:ascii="Arial" w:hAnsi="Arial" w:cs="Arial"/>
          <w:b w:val="0"/>
          <w:bCs w:val="0"/>
          <w:sz w:val="22"/>
          <w:szCs w:val="22"/>
          <w:u w:val="none"/>
        </w:rPr>
      </w:pPr>
    </w:p>
    <w:p w14:paraId="05C1B12D" w14:textId="77777777" w:rsidR="00170972" w:rsidRPr="0008591B" w:rsidRDefault="00170972" w:rsidP="0085243F">
      <w:pPr>
        <w:pStyle w:val="BodyText"/>
        <w:ind w:left="426"/>
        <w:jc w:val="both"/>
        <w:rPr>
          <w:rFonts w:ascii="Arial" w:hAnsi="Arial" w:cs="Arial"/>
          <w:b w:val="0"/>
          <w:bCs w:val="0"/>
          <w:sz w:val="22"/>
          <w:szCs w:val="22"/>
          <w:u w:val="none"/>
        </w:rPr>
      </w:pPr>
      <w:r w:rsidRPr="44BC307D">
        <w:rPr>
          <w:rFonts w:ascii="Arial" w:hAnsi="Arial" w:cs="Arial"/>
          <w:b w:val="0"/>
          <w:bCs w:val="0"/>
          <w:sz w:val="22"/>
          <w:szCs w:val="22"/>
          <w:u w:val="none"/>
        </w:rPr>
        <w:t>We provide a framework in which sensitive discussions can take place and prepare children by teaching them about:</w:t>
      </w:r>
    </w:p>
    <w:p w14:paraId="6599376C" w14:textId="77777777" w:rsidR="00170972" w:rsidRDefault="00170972" w:rsidP="0085243F">
      <w:pPr>
        <w:pStyle w:val="ListBullet4"/>
        <w:numPr>
          <w:ilvl w:val="0"/>
          <w:numId w:val="9"/>
        </w:numPr>
        <w:jc w:val="both"/>
        <w:rPr>
          <w:rFonts w:cs="Arial"/>
          <w:szCs w:val="22"/>
        </w:rPr>
      </w:pPr>
      <w:r w:rsidRPr="44BC307D">
        <w:rPr>
          <w:rFonts w:cs="Arial"/>
          <w:szCs w:val="22"/>
        </w:rPr>
        <w:lastRenderedPageBreak/>
        <w:t>puberty and the physical development of their bodies as they grow into adults;</w:t>
      </w:r>
    </w:p>
    <w:p w14:paraId="79ACD8C2" w14:textId="77777777" w:rsidR="00170972" w:rsidRDefault="00170972" w:rsidP="0085243F">
      <w:pPr>
        <w:pStyle w:val="ListBullet4"/>
        <w:ind w:left="709" w:hanging="283"/>
        <w:jc w:val="both"/>
        <w:rPr>
          <w:rFonts w:cs="Arial"/>
          <w:szCs w:val="22"/>
        </w:rPr>
      </w:pPr>
      <w:r w:rsidRPr="44BC307D">
        <w:rPr>
          <w:rFonts w:cs="Arial"/>
          <w:szCs w:val="22"/>
        </w:rPr>
        <w:t>the way humans reproduce;</w:t>
      </w:r>
    </w:p>
    <w:p w14:paraId="6909BE6F" w14:textId="77777777" w:rsidR="00170972" w:rsidRPr="001B64C6" w:rsidRDefault="00170972" w:rsidP="0085243F">
      <w:pPr>
        <w:pStyle w:val="ListBullet4"/>
        <w:numPr>
          <w:ilvl w:val="0"/>
          <w:numId w:val="1"/>
        </w:numPr>
        <w:ind w:left="709" w:hanging="283"/>
        <w:jc w:val="both"/>
        <w:rPr>
          <w:rFonts w:cs="Arial"/>
          <w:szCs w:val="22"/>
        </w:rPr>
      </w:pPr>
      <w:r w:rsidRPr="44BC307D">
        <w:rPr>
          <w:rFonts w:cs="Arial"/>
          <w:szCs w:val="22"/>
        </w:rPr>
        <w:t>the importance of health and hygiene associated with sexual development;</w:t>
      </w:r>
    </w:p>
    <w:p w14:paraId="76451310" w14:textId="77777777" w:rsidR="0085243F" w:rsidRDefault="0085243F" w:rsidP="0085243F">
      <w:pPr>
        <w:pStyle w:val="ListBullet4"/>
        <w:numPr>
          <w:ilvl w:val="0"/>
          <w:numId w:val="1"/>
        </w:numPr>
        <w:ind w:left="786"/>
        <w:jc w:val="both"/>
        <w:rPr>
          <w:rFonts w:cs="Arial"/>
          <w:szCs w:val="22"/>
        </w:rPr>
      </w:pPr>
      <w:r w:rsidRPr="0085243F">
        <w:rPr>
          <w:rFonts w:cs="Arial"/>
          <w:szCs w:val="22"/>
        </w:rPr>
        <w:t>developing respectful and healthy relationships and understanding the responsibilities associated with relationships as children mature.</w:t>
      </w:r>
    </w:p>
    <w:p w14:paraId="5DF32BC6" w14:textId="6511C87B" w:rsidR="00170972" w:rsidRPr="0008591B" w:rsidRDefault="00170972" w:rsidP="0085243F">
      <w:pPr>
        <w:pStyle w:val="ListBullet4"/>
        <w:numPr>
          <w:ilvl w:val="0"/>
          <w:numId w:val="1"/>
        </w:numPr>
        <w:ind w:left="786"/>
        <w:jc w:val="both"/>
        <w:rPr>
          <w:rFonts w:cs="Arial"/>
          <w:szCs w:val="22"/>
        </w:rPr>
      </w:pPr>
      <w:r w:rsidRPr="44BC307D">
        <w:rPr>
          <w:rFonts w:cs="Arial"/>
          <w:szCs w:val="22"/>
        </w:rPr>
        <w:t>the importance of family life;</w:t>
      </w:r>
    </w:p>
    <w:p w14:paraId="62BFCB72" w14:textId="77777777" w:rsidR="00170972" w:rsidRPr="0008591B" w:rsidRDefault="00170972" w:rsidP="0085243F">
      <w:pPr>
        <w:pStyle w:val="ListBullet4"/>
        <w:numPr>
          <w:ilvl w:val="0"/>
          <w:numId w:val="1"/>
        </w:numPr>
        <w:ind w:left="786"/>
        <w:jc w:val="both"/>
        <w:rPr>
          <w:rFonts w:cs="Arial"/>
          <w:szCs w:val="22"/>
        </w:rPr>
      </w:pPr>
      <w:r w:rsidRPr="44BC307D">
        <w:rPr>
          <w:rFonts w:cs="Arial"/>
          <w:szCs w:val="22"/>
        </w:rPr>
        <w:t>moral questions;</w:t>
      </w:r>
    </w:p>
    <w:p w14:paraId="411A378A" w14:textId="77777777" w:rsidR="00170972" w:rsidRPr="0008591B" w:rsidRDefault="00170972" w:rsidP="0085243F">
      <w:pPr>
        <w:pStyle w:val="ListBullet4"/>
        <w:numPr>
          <w:ilvl w:val="0"/>
          <w:numId w:val="1"/>
        </w:numPr>
        <w:ind w:left="786"/>
        <w:jc w:val="both"/>
        <w:rPr>
          <w:rFonts w:cs="Arial"/>
          <w:szCs w:val="22"/>
        </w:rPr>
      </w:pPr>
      <w:r w:rsidRPr="44BC307D">
        <w:rPr>
          <w:rFonts w:cs="Arial"/>
          <w:szCs w:val="22"/>
        </w:rPr>
        <w:t>relationship issues;</w:t>
      </w:r>
    </w:p>
    <w:p w14:paraId="525AF6ED" w14:textId="77777777" w:rsidR="0085243F" w:rsidRDefault="00170972" w:rsidP="0085243F">
      <w:pPr>
        <w:pStyle w:val="ListBullet4"/>
        <w:numPr>
          <w:ilvl w:val="0"/>
          <w:numId w:val="1"/>
        </w:numPr>
        <w:ind w:left="786"/>
        <w:jc w:val="both"/>
        <w:rPr>
          <w:rFonts w:cs="Arial"/>
          <w:szCs w:val="22"/>
        </w:rPr>
      </w:pPr>
      <w:r w:rsidRPr="44BC307D">
        <w:rPr>
          <w:rFonts w:cs="Arial"/>
          <w:szCs w:val="22"/>
        </w:rPr>
        <w:t>respect for the views of other people;</w:t>
      </w:r>
    </w:p>
    <w:p w14:paraId="3FE9F23F" w14:textId="06BFD531" w:rsidR="0062105B" w:rsidRDefault="0085243F" w:rsidP="0085243F">
      <w:pPr>
        <w:pStyle w:val="ListBullet4"/>
        <w:numPr>
          <w:ilvl w:val="0"/>
          <w:numId w:val="1"/>
        </w:numPr>
        <w:ind w:left="786"/>
        <w:jc w:val="both"/>
        <w:rPr>
          <w:rFonts w:cs="Arial"/>
          <w:szCs w:val="22"/>
        </w:rPr>
      </w:pPr>
      <w:r w:rsidRPr="0085243F">
        <w:rPr>
          <w:rFonts w:cs="Arial"/>
          <w:szCs w:val="22"/>
        </w:rPr>
        <w:t>how to recognise inappropriate or unsafe situations and how to seek help from trusted adults.</w:t>
      </w:r>
    </w:p>
    <w:p w14:paraId="08626C48" w14:textId="77777777" w:rsidR="0085243F" w:rsidRPr="0085243F" w:rsidRDefault="0085243F" w:rsidP="0085243F">
      <w:pPr>
        <w:pStyle w:val="ListBullet4"/>
        <w:ind w:left="786"/>
        <w:rPr>
          <w:rFonts w:cs="Arial"/>
          <w:szCs w:val="22"/>
        </w:rPr>
      </w:pPr>
    </w:p>
    <w:p w14:paraId="3E4F03C1" w14:textId="02266742" w:rsidR="0085243F" w:rsidRPr="0085243F" w:rsidRDefault="0062105B" w:rsidP="0085243F">
      <w:pPr>
        <w:pStyle w:val="NormalWeb"/>
        <w:shd w:val="clear" w:color="auto" w:fill="FFFFFF" w:themeFill="background1"/>
        <w:spacing w:before="0" w:beforeAutospacing="0" w:after="150" w:afterAutospacing="0"/>
        <w:ind w:left="426"/>
        <w:jc w:val="both"/>
        <w:rPr>
          <w:rFonts w:ascii="Arial" w:hAnsi="Arial" w:cs="Arial"/>
          <w:color w:val="000000"/>
          <w:sz w:val="22"/>
          <w:szCs w:val="22"/>
          <w:shd w:val="clear" w:color="auto" w:fill="FFFFFF"/>
        </w:rPr>
      </w:pPr>
      <w:r w:rsidRPr="0062105B">
        <w:rPr>
          <w:rFonts w:ascii="Arial" w:hAnsi="Arial" w:cs="Arial"/>
          <w:color w:val="000000"/>
          <w:sz w:val="22"/>
          <w:szCs w:val="22"/>
          <w:shd w:val="clear" w:color="auto" w:fill="FFFFFF"/>
        </w:rPr>
        <w:t>Our high expectations of behaviour, interpersonal relationships, respect and tolerance of others reflect the British Values upheld in both our community and the wider world. Through our rigorous and progressive curriculum, children develop key skills and are prepared for the wider world beyond primary school, a world in which they can keep themselves safe and healthy and thrive with the support of the positive relationships they forge with those around them.</w:t>
      </w:r>
    </w:p>
    <w:p w14:paraId="1F72F646" w14:textId="77777777" w:rsidR="0062105B" w:rsidRDefault="0062105B" w:rsidP="44BC307D">
      <w:pPr>
        <w:pStyle w:val="ListBullet4"/>
        <w:ind w:left="1209" w:hanging="360"/>
        <w:rPr>
          <w:rFonts w:eastAsia="Arial" w:cs="Arial"/>
          <w:szCs w:val="22"/>
        </w:rPr>
      </w:pPr>
    </w:p>
    <w:p w14:paraId="08CE6F91" w14:textId="77777777" w:rsidR="00170972" w:rsidRDefault="00170972" w:rsidP="44BC307D">
      <w:pPr>
        <w:pStyle w:val="ListBullet4"/>
        <w:ind w:left="426"/>
        <w:rPr>
          <w:rFonts w:eastAsia="Arial" w:cs="Arial"/>
          <w:szCs w:val="22"/>
        </w:rPr>
      </w:pPr>
    </w:p>
    <w:p w14:paraId="3FC387B2" w14:textId="77777777" w:rsidR="006D44CF" w:rsidRDefault="006D44CF" w:rsidP="44BC307D">
      <w:pPr>
        <w:pStyle w:val="BodyText"/>
        <w:rPr>
          <w:rFonts w:ascii="Arial" w:eastAsia="Arial" w:hAnsi="Arial" w:cs="Arial"/>
          <w:sz w:val="22"/>
          <w:szCs w:val="22"/>
          <w:u w:val="none"/>
        </w:rPr>
      </w:pPr>
      <w:r w:rsidRPr="44BC307D">
        <w:rPr>
          <w:rFonts w:ascii="Arial" w:eastAsia="Arial" w:hAnsi="Arial" w:cs="Arial"/>
          <w:sz w:val="22"/>
          <w:szCs w:val="22"/>
          <w:u w:val="none"/>
        </w:rPr>
        <w:t>3. Implementation</w:t>
      </w:r>
    </w:p>
    <w:p w14:paraId="61CDCEAD" w14:textId="77777777" w:rsidR="00A510B8" w:rsidRDefault="00A510B8" w:rsidP="44BC307D">
      <w:pPr>
        <w:pStyle w:val="paragraph"/>
        <w:spacing w:before="0" w:beforeAutospacing="0" w:after="0" w:afterAutospacing="0"/>
        <w:jc w:val="both"/>
        <w:textAlignment w:val="baseline"/>
        <w:rPr>
          <w:rFonts w:ascii="Arial" w:eastAsia="Arial" w:hAnsi="Arial" w:cs="Arial"/>
          <w:b/>
          <w:bCs/>
          <w:sz w:val="22"/>
          <w:szCs w:val="22"/>
          <w:lang w:eastAsia="en-US"/>
        </w:rPr>
      </w:pPr>
    </w:p>
    <w:p w14:paraId="7B2D6D95" w14:textId="77777777" w:rsidR="00E46642" w:rsidRPr="00E46642" w:rsidRDefault="00A510B8" w:rsidP="44BC307D">
      <w:pPr>
        <w:pStyle w:val="paragraph"/>
        <w:numPr>
          <w:ilvl w:val="0"/>
          <w:numId w:val="4"/>
        </w:numPr>
        <w:spacing w:before="0" w:beforeAutospacing="0" w:after="0" w:afterAutospacing="0"/>
        <w:jc w:val="both"/>
        <w:textAlignment w:val="baseline"/>
        <w:rPr>
          <w:rFonts w:ascii="Arial" w:eastAsia="Arial" w:hAnsi="Arial" w:cs="Arial"/>
          <w:sz w:val="22"/>
          <w:szCs w:val="22"/>
        </w:rPr>
      </w:pPr>
      <w:r w:rsidRPr="44BC307D">
        <w:rPr>
          <w:rStyle w:val="normaltextrun"/>
          <w:rFonts w:ascii="Arial" w:eastAsia="Arial" w:hAnsi="Arial" w:cs="Arial"/>
          <w:b/>
          <w:bCs/>
          <w:sz w:val="22"/>
          <w:szCs w:val="22"/>
        </w:rPr>
        <w:t>Our School Aims</w:t>
      </w:r>
      <w:r w:rsidR="00E46642" w:rsidRPr="44BC307D">
        <w:rPr>
          <w:rStyle w:val="eop"/>
          <w:rFonts w:ascii="Arial" w:eastAsia="Arial" w:hAnsi="Arial" w:cs="Arial"/>
          <w:sz w:val="22"/>
          <w:szCs w:val="22"/>
        </w:rPr>
        <w:t>:</w:t>
      </w:r>
    </w:p>
    <w:p w14:paraId="4F1FB8B3" w14:textId="6AFD6731" w:rsidR="00A510B8" w:rsidRDefault="00A510B8" w:rsidP="44BC307D">
      <w:pPr>
        <w:pStyle w:val="paragraph"/>
        <w:spacing w:before="0" w:beforeAutospacing="0" w:after="0" w:afterAutospacing="0"/>
        <w:ind w:left="720"/>
        <w:jc w:val="both"/>
        <w:textAlignment w:val="baseline"/>
        <w:rPr>
          <w:rStyle w:val="eop"/>
          <w:rFonts w:ascii="Arial" w:eastAsia="Arial" w:hAnsi="Arial" w:cs="Arial"/>
          <w:color w:val="000000" w:themeColor="text1"/>
          <w:sz w:val="22"/>
          <w:szCs w:val="22"/>
        </w:rPr>
      </w:pPr>
      <w:r w:rsidRPr="44BC307D">
        <w:rPr>
          <w:rStyle w:val="normaltextrun"/>
          <w:rFonts w:ascii="Arial" w:eastAsia="Arial" w:hAnsi="Arial" w:cs="Arial"/>
          <w:color w:val="000000" w:themeColor="text1"/>
          <w:sz w:val="22"/>
          <w:szCs w:val="22"/>
        </w:rPr>
        <w:t>At Budbrooke Primary School we endeavour to ensure that every child will achieve their full potential through celebrating success within a positive learning environment. Our aim is for every child to be happy, safe, healthy, successful, caring and confident.  We want to lay the foundations for our children to feel equipped to make a positive contribution to society.  We maintain that learning should be rewarding and an enjoyable experience for everyone; it should be FUN!</w:t>
      </w:r>
      <w:r w:rsidRPr="44BC307D">
        <w:rPr>
          <w:rStyle w:val="eop"/>
          <w:rFonts w:ascii="Arial" w:eastAsia="Arial" w:hAnsi="Arial" w:cs="Arial"/>
          <w:color w:val="000000" w:themeColor="text1"/>
          <w:sz w:val="22"/>
          <w:szCs w:val="22"/>
        </w:rPr>
        <w:t> </w:t>
      </w:r>
    </w:p>
    <w:p w14:paraId="166CB7FE" w14:textId="339C3B6C" w:rsidR="0085243F" w:rsidRDefault="0085243F" w:rsidP="44BC307D">
      <w:pPr>
        <w:pStyle w:val="paragraph"/>
        <w:spacing w:before="0" w:beforeAutospacing="0" w:after="0" w:afterAutospacing="0"/>
        <w:ind w:left="720"/>
        <w:jc w:val="both"/>
        <w:textAlignment w:val="baseline"/>
        <w:rPr>
          <w:rStyle w:val="eop"/>
          <w:rFonts w:ascii="Arial" w:eastAsia="Arial" w:hAnsi="Arial" w:cs="Arial"/>
          <w:color w:val="000000" w:themeColor="text1"/>
          <w:sz w:val="22"/>
          <w:szCs w:val="22"/>
        </w:rPr>
      </w:pPr>
    </w:p>
    <w:p w14:paraId="0BA06D5D" w14:textId="62E9C5EB" w:rsidR="0085243F" w:rsidRDefault="0085243F" w:rsidP="44BC307D">
      <w:pPr>
        <w:pStyle w:val="paragraph"/>
        <w:spacing w:before="0" w:beforeAutospacing="0" w:after="0" w:afterAutospacing="0"/>
        <w:ind w:left="720"/>
        <w:jc w:val="both"/>
        <w:textAlignment w:val="baseline"/>
        <w:rPr>
          <w:rStyle w:val="eop"/>
          <w:rFonts w:ascii="Arial" w:eastAsia="Arial" w:hAnsi="Arial" w:cs="Arial"/>
          <w:color w:val="000000"/>
          <w:sz w:val="22"/>
          <w:szCs w:val="22"/>
        </w:rPr>
      </w:pPr>
      <w:r w:rsidRPr="0085243F">
        <w:rPr>
          <w:rStyle w:val="eop"/>
          <w:rFonts w:ascii="Arial" w:eastAsia="Arial" w:hAnsi="Arial" w:cs="Arial"/>
          <w:color w:val="000000"/>
          <w:sz w:val="22"/>
          <w:szCs w:val="22"/>
        </w:rPr>
        <w:t>Teaching will reflect the diversity of families in our school and wider community, including families with single parents, adoptive parents, foster carers, grandparents as carers and same-sex parents, ensuring all children feel represented and valued.</w:t>
      </w:r>
      <w:r>
        <w:rPr>
          <w:rStyle w:val="eop"/>
          <w:rFonts w:ascii="Arial" w:eastAsia="Arial" w:hAnsi="Arial" w:cs="Arial"/>
          <w:color w:val="000000"/>
          <w:sz w:val="22"/>
          <w:szCs w:val="22"/>
        </w:rPr>
        <w:t xml:space="preserve"> </w:t>
      </w:r>
    </w:p>
    <w:p w14:paraId="3D5AA38F" w14:textId="594180F6" w:rsidR="0085243F" w:rsidRDefault="0085243F" w:rsidP="44BC307D">
      <w:pPr>
        <w:pStyle w:val="paragraph"/>
        <w:spacing w:before="0" w:beforeAutospacing="0" w:after="0" w:afterAutospacing="0"/>
        <w:ind w:left="720"/>
        <w:jc w:val="both"/>
        <w:textAlignment w:val="baseline"/>
        <w:rPr>
          <w:rStyle w:val="eop"/>
          <w:rFonts w:ascii="Arial" w:eastAsia="Arial" w:hAnsi="Arial" w:cs="Arial"/>
          <w:color w:val="000000"/>
          <w:sz w:val="22"/>
          <w:szCs w:val="22"/>
        </w:rPr>
      </w:pPr>
    </w:p>
    <w:p w14:paraId="40FD394E" w14:textId="429B1EDE" w:rsidR="0085243F" w:rsidRDefault="0085243F" w:rsidP="44BC307D">
      <w:pPr>
        <w:pStyle w:val="paragraph"/>
        <w:spacing w:before="0" w:beforeAutospacing="0" w:after="0" w:afterAutospacing="0"/>
        <w:ind w:left="720"/>
        <w:jc w:val="both"/>
        <w:textAlignment w:val="baseline"/>
        <w:rPr>
          <w:rStyle w:val="eop"/>
          <w:rFonts w:ascii="Arial" w:eastAsia="Arial" w:hAnsi="Arial" w:cs="Arial"/>
          <w:color w:val="000000"/>
          <w:sz w:val="22"/>
          <w:szCs w:val="22"/>
        </w:rPr>
      </w:pPr>
      <w:r w:rsidRPr="0085243F">
        <w:rPr>
          <w:rStyle w:val="eop"/>
          <w:rFonts w:ascii="Arial" w:eastAsia="Arial" w:hAnsi="Arial" w:cs="Arial"/>
          <w:color w:val="000000"/>
          <w:sz w:val="22"/>
          <w:szCs w:val="22"/>
        </w:rPr>
        <w:t>Teaching will be delivered in accordance with the Equality Act 2010 and will ensure that all pupils are treated with dignity and respect regardless of age, disability, race, religion or belief, sex, sexual orientation, gender reassignment, pregnancy or maternity.</w:t>
      </w:r>
    </w:p>
    <w:p w14:paraId="6BB9E253" w14:textId="77777777" w:rsidR="000B7B38" w:rsidRDefault="000B7B38" w:rsidP="44BC307D">
      <w:pPr>
        <w:pStyle w:val="paragraph"/>
        <w:spacing w:before="0" w:beforeAutospacing="0" w:after="0" w:afterAutospacing="0"/>
        <w:ind w:left="720"/>
        <w:jc w:val="both"/>
        <w:textAlignment w:val="baseline"/>
        <w:rPr>
          <w:rFonts w:ascii="Arial" w:eastAsia="Arial" w:hAnsi="Arial" w:cs="Arial"/>
          <w:sz w:val="22"/>
          <w:szCs w:val="22"/>
        </w:rPr>
      </w:pPr>
    </w:p>
    <w:p w14:paraId="745C5017" w14:textId="77C801AD" w:rsidR="000B7B38" w:rsidRPr="0008591B" w:rsidRDefault="000B7B38" w:rsidP="44BC307D">
      <w:pPr>
        <w:pStyle w:val="BodyText"/>
        <w:ind w:left="709"/>
        <w:rPr>
          <w:rFonts w:ascii="Arial" w:eastAsia="Arial" w:hAnsi="Arial" w:cs="Arial"/>
          <w:b w:val="0"/>
          <w:bCs w:val="0"/>
          <w:sz w:val="22"/>
          <w:szCs w:val="22"/>
          <w:u w:val="none"/>
        </w:rPr>
      </w:pPr>
      <w:r w:rsidRPr="44BC307D">
        <w:rPr>
          <w:rFonts w:ascii="Arial" w:eastAsia="Arial" w:hAnsi="Arial" w:cs="Arial"/>
          <w:b w:val="0"/>
          <w:bCs w:val="0"/>
          <w:sz w:val="22"/>
          <w:szCs w:val="22"/>
          <w:u w:val="none"/>
        </w:rPr>
        <w:t xml:space="preserve">We teach about relationships and sex in the context of the school's aims and values.  While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in our school means that we give children information about sexual behaviour, we do this with an awareness of the moral code, and of the values which underpin all our work. We teach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on the understanding that:</w:t>
      </w:r>
    </w:p>
    <w:p w14:paraId="2110A713" w14:textId="77777777" w:rsidR="000B7B38" w:rsidRPr="00D90594" w:rsidRDefault="00D90594" w:rsidP="44BC307D">
      <w:pPr>
        <w:pStyle w:val="ListBullet4"/>
        <w:numPr>
          <w:ilvl w:val="0"/>
          <w:numId w:val="5"/>
        </w:numPr>
        <w:rPr>
          <w:rFonts w:eastAsia="Arial" w:cs="Arial"/>
          <w:szCs w:val="22"/>
        </w:rPr>
      </w:pPr>
      <w:r w:rsidRPr="44BC307D">
        <w:rPr>
          <w:rFonts w:eastAsia="Arial" w:cs="Arial"/>
          <w:szCs w:val="22"/>
        </w:rPr>
        <w:t>it is important to build positive relationships with others, involving trust and respect;</w:t>
      </w:r>
    </w:p>
    <w:p w14:paraId="4C94AD69" w14:textId="77777777" w:rsidR="000B7B38" w:rsidRPr="0008591B" w:rsidRDefault="000B7B38" w:rsidP="44BC307D">
      <w:pPr>
        <w:pStyle w:val="ListBullet4"/>
        <w:numPr>
          <w:ilvl w:val="0"/>
          <w:numId w:val="5"/>
        </w:numPr>
        <w:rPr>
          <w:rFonts w:eastAsia="Arial" w:cs="Arial"/>
          <w:szCs w:val="22"/>
        </w:rPr>
      </w:pPr>
      <w:r w:rsidRPr="44BC307D">
        <w:rPr>
          <w:rFonts w:eastAsia="Arial" w:cs="Arial"/>
          <w:szCs w:val="22"/>
        </w:rPr>
        <w:t>it is part of a wider process of social, personal, spiritual and moral education;</w:t>
      </w:r>
    </w:p>
    <w:p w14:paraId="0C9C0407" w14:textId="77777777" w:rsidR="000A41E9" w:rsidRPr="000A41E9" w:rsidRDefault="000B7B38" w:rsidP="44BC307D">
      <w:pPr>
        <w:pStyle w:val="ListBullet4"/>
        <w:numPr>
          <w:ilvl w:val="0"/>
          <w:numId w:val="5"/>
        </w:numPr>
        <w:rPr>
          <w:rFonts w:eastAsia="Arial" w:cs="Arial"/>
          <w:szCs w:val="22"/>
        </w:rPr>
      </w:pPr>
      <w:r w:rsidRPr="44BC307D">
        <w:rPr>
          <w:rFonts w:eastAsia="Arial" w:cs="Arial"/>
          <w:szCs w:val="22"/>
        </w:rPr>
        <w:t>children should be taught to have respect for their own bodies;</w:t>
      </w:r>
      <w:r w:rsidR="000A41E9" w:rsidRPr="44BC307D">
        <w:rPr>
          <w:rFonts w:eastAsia="Arial" w:cs="Arial"/>
          <w:szCs w:val="22"/>
        </w:rPr>
        <w:t xml:space="preserve"> establishing personal space and boundaries and having an understanding between appropriate and inappropriate contact (the forerunners of teaching about consent)</w:t>
      </w:r>
    </w:p>
    <w:p w14:paraId="155FA6EF" w14:textId="77777777" w:rsidR="000B7B38" w:rsidRPr="006B6516" w:rsidRDefault="000B7B38" w:rsidP="44BC307D">
      <w:pPr>
        <w:pStyle w:val="ListBullet4"/>
        <w:numPr>
          <w:ilvl w:val="0"/>
          <w:numId w:val="5"/>
        </w:numPr>
        <w:rPr>
          <w:rFonts w:eastAsia="Arial" w:cs="Arial"/>
          <w:szCs w:val="22"/>
        </w:rPr>
      </w:pPr>
      <w:r w:rsidRPr="44BC307D">
        <w:rPr>
          <w:rFonts w:eastAsia="Arial" w:cs="Arial"/>
          <w:szCs w:val="22"/>
        </w:rPr>
        <w:t>children should learn about their responsibilities to others, and be aware of the consequences of sexual activity</w:t>
      </w:r>
      <w:r w:rsidR="006B6516" w:rsidRPr="44BC307D">
        <w:rPr>
          <w:rFonts w:eastAsia="Arial" w:cs="Arial"/>
          <w:szCs w:val="22"/>
        </w:rPr>
        <w:t>.</w:t>
      </w:r>
    </w:p>
    <w:p w14:paraId="23DE523C" w14:textId="77777777" w:rsidR="00A510B8" w:rsidRPr="00A510B8" w:rsidRDefault="00A510B8" w:rsidP="44BC307D">
      <w:pPr>
        <w:pStyle w:val="BodyText"/>
        <w:rPr>
          <w:rFonts w:ascii="Arial" w:eastAsia="Arial" w:hAnsi="Arial" w:cs="Arial"/>
          <w:sz w:val="22"/>
          <w:szCs w:val="22"/>
          <w:u w:val="none"/>
        </w:rPr>
      </w:pPr>
    </w:p>
    <w:p w14:paraId="0C448172" w14:textId="3018C9A6" w:rsidR="00E8486B" w:rsidRPr="00D55F7F" w:rsidRDefault="00714FB9" w:rsidP="44BC307D">
      <w:pPr>
        <w:pStyle w:val="BodyText"/>
        <w:numPr>
          <w:ilvl w:val="0"/>
          <w:numId w:val="3"/>
        </w:numPr>
        <w:rPr>
          <w:rFonts w:ascii="Arial" w:eastAsia="Arial" w:hAnsi="Arial" w:cs="Arial"/>
          <w:sz w:val="22"/>
          <w:szCs w:val="22"/>
          <w:u w:val="none"/>
        </w:rPr>
      </w:pPr>
      <w:r>
        <w:rPr>
          <w:rFonts w:ascii="Arial" w:eastAsia="Arial" w:hAnsi="Arial" w:cs="Arial"/>
          <w:sz w:val="22"/>
          <w:szCs w:val="22"/>
          <w:u w:val="none"/>
        </w:rPr>
        <w:t>RSHE</w:t>
      </w:r>
      <w:r w:rsidR="00A510B8" w:rsidRPr="44BC307D">
        <w:rPr>
          <w:rFonts w:ascii="Arial" w:eastAsia="Arial" w:hAnsi="Arial" w:cs="Arial"/>
          <w:sz w:val="22"/>
          <w:szCs w:val="22"/>
          <w:u w:val="none"/>
        </w:rPr>
        <w:t xml:space="preserve"> Curriculum</w:t>
      </w:r>
      <w:r w:rsidR="0063150E" w:rsidRPr="44BC307D">
        <w:rPr>
          <w:rFonts w:ascii="Arial" w:eastAsia="Arial" w:hAnsi="Arial" w:cs="Arial"/>
          <w:sz w:val="22"/>
          <w:szCs w:val="22"/>
          <w:u w:val="none"/>
        </w:rPr>
        <w:t>:</w:t>
      </w:r>
    </w:p>
    <w:p w14:paraId="155E2E88" w14:textId="14BA0898" w:rsidR="0063150E" w:rsidRPr="0085243F" w:rsidRDefault="00714FB9" w:rsidP="44BC307D">
      <w:pPr>
        <w:pStyle w:val="NormalWeb"/>
        <w:shd w:val="clear" w:color="auto" w:fill="FFFFFF" w:themeFill="background1"/>
        <w:spacing w:before="0" w:beforeAutospacing="0" w:after="150" w:afterAutospacing="0"/>
        <w:ind w:left="720"/>
        <w:rPr>
          <w:rStyle w:val="normaltextrun"/>
          <w:rFonts w:ascii="Arial" w:eastAsia="Arial" w:hAnsi="Arial" w:cs="Arial"/>
          <w:sz w:val="22"/>
          <w:szCs w:val="22"/>
        </w:rPr>
      </w:pPr>
      <w:r>
        <w:rPr>
          <w:rFonts w:ascii="Arial" w:eastAsia="Arial" w:hAnsi="Arial" w:cs="Arial"/>
          <w:sz w:val="22"/>
          <w:szCs w:val="22"/>
        </w:rPr>
        <w:t>RSHE</w:t>
      </w:r>
      <w:r w:rsidR="00FB10AB" w:rsidRPr="0085243F">
        <w:rPr>
          <w:rFonts w:ascii="Arial" w:eastAsia="Arial" w:hAnsi="Arial" w:cs="Arial"/>
          <w:sz w:val="22"/>
          <w:szCs w:val="22"/>
        </w:rPr>
        <w:t xml:space="preserve"> is taught as explicit lessons through the PSHE and science curriculums but it </w:t>
      </w:r>
      <w:r w:rsidR="00E46642" w:rsidRPr="0085243F">
        <w:rPr>
          <w:rFonts w:ascii="Arial" w:eastAsia="Arial" w:hAnsi="Arial" w:cs="Arial"/>
          <w:sz w:val="22"/>
          <w:szCs w:val="22"/>
        </w:rPr>
        <w:t xml:space="preserve">is </w:t>
      </w:r>
      <w:r w:rsidR="00FB10AB" w:rsidRPr="0085243F">
        <w:rPr>
          <w:rFonts w:ascii="Arial" w:eastAsia="Arial" w:hAnsi="Arial" w:cs="Arial"/>
          <w:sz w:val="22"/>
          <w:szCs w:val="22"/>
        </w:rPr>
        <w:t>also embedded in other areas of the curriculum and day-to-day life of the school.</w:t>
      </w:r>
    </w:p>
    <w:p w14:paraId="6EE82361" w14:textId="48A4E0F6" w:rsidR="003332C2" w:rsidRPr="0085243F" w:rsidRDefault="003332C2" w:rsidP="44BC307D">
      <w:pPr>
        <w:pStyle w:val="paragraph"/>
        <w:spacing w:before="0" w:beforeAutospacing="0" w:after="0" w:afterAutospacing="0"/>
        <w:ind w:left="720"/>
        <w:textAlignment w:val="baseline"/>
        <w:rPr>
          <w:rFonts w:ascii="Arial" w:eastAsia="Arial" w:hAnsi="Arial" w:cs="Arial"/>
          <w:sz w:val="22"/>
          <w:szCs w:val="22"/>
        </w:rPr>
      </w:pPr>
      <w:r w:rsidRPr="0085243F">
        <w:rPr>
          <w:rStyle w:val="normaltextrun"/>
          <w:rFonts w:ascii="Arial" w:eastAsia="Arial" w:hAnsi="Arial" w:cs="Arial"/>
          <w:sz w:val="22"/>
          <w:szCs w:val="22"/>
        </w:rPr>
        <w:lastRenderedPageBreak/>
        <w:t>Here</w:t>
      </w:r>
      <w:r w:rsidR="00E8486B" w:rsidRPr="0085243F">
        <w:rPr>
          <w:rStyle w:val="normaltextrun"/>
          <w:rFonts w:ascii="Arial" w:eastAsia="Arial" w:hAnsi="Arial" w:cs="Arial"/>
          <w:sz w:val="22"/>
          <w:szCs w:val="22"/>
        </w:rPr>
        <w:t xml:space="preserve"> </w:t>
      </w:r>
      <w:r w:rsidRPr="0085243F">
        <w:rPr>
          <w:rStyle w:val="normaltextrun"/>
          <w:rFonts w:ascii="Arial" w:eastAsia="Arial" w:hAnsi="Arial" w:cs="Arial"/>
          <w:sz w:val="22"/>
          <w:szCs w:val="22"/>
        </w:rPr>
        <w:t>at Budbrooke</w:t>
      </w:r>
      <w:r w:rsidR="00E8486B" w:rsidRPr="0085243F">
        <w:rPr>
          <w:rStyle w:val="normaltextrun"/>
          <w:rFonts w:ascii="Arial" w:eastAsia="Arial" w:hAnsi="Arial" w:cs="Arial"/>
          <w:sz w:val="22"/>
          <w:szCs w:val="22"/>
        </w:rPr>
        <w:t xml:space="preserve"> </w:t>
      </w:r>
      <w:r w:rsidRPr="0085243F">
        <w:rPr>
          <w:rStyle w:val="normaltextrun"/>
          <w:rFonts w:ascii="Arial" w:eastAsia="Arial" w:hAnsi="Arial" w:cs="Arial"/>
          <w:sz w:val="22"/>
          <w:szCs w:val="22"/>
        </w:rPr>
        <w:t>Primary</w:t>
      </w:r>
      <w:r w:rsidR="00E8486B" w:rsidRPr="0085243F">
        <w:rPr>
          <w:rStyle w:val="normaltextrun"/>
          <w:rFonts w:ascii="Arial" w:eastAsia="Arial" w:hAnsi="Arial" w:cs="Arial"/>
          <w:sz w:val="22"/>
          <w:szCs w:val="22"/>
        </w:rPr>
        <w:t xml:space="preserve"> </w:t>
      </w:r>
      <w:r w:rsidRPr="0085243F">
        <w:rPr>
          <w:rStyle w:val="normaltextrun"/>
          <w:rFonts w:ascii="Arial" w:eastAsia="Arial" w:hAnsi="Arial" w:cs="Arial"/>
          <w:sz w:val="22"/>
          <w:szCs w:val="22"/>
        </w:rPr>
        <w:t>school,</w:t>
      </w:r>
      <w:r w:rsidR="00E8486B" w:rsidRPr="0085243F">
        <w:rPr>
          <w:rStyle w:val="normaltextrun"/>
          <w:rFonts w:ascii="Arial" w:eastAsia="Arial" w:hAnsi="Arial" w:cs="Arial"/>
          <w:sz w:val="22"/>
          <w:szCs w:val="22"/>
        </w:rPr>
        <w:t xml:space="preserve"> </w:t>
      </w:r>
      <w:r w:rsidRPr="0085243F">
        <w:rPr>
          <w:rStyle w:val="normaltextrun"/>
          <w:rFonts w:ascii="Arial" w:eastAsia="Arial" w:hAnsi="Arial" w:cs="Arial"/>
          <w:sz w:val="22"/>
          <w:szCs w:val="22"/>
        </w:rPr>
        <w:t>we have taken the decision</w:t>
      </w:r>
      <w:r w:rsidR="00E8486B" w:rsidRPr="0085243F">
        <w:rPr>
          <w:rStyle w:val="normaltextrun"/>
          <w:rFonts w:ascii="Arial" w:eastAsia="Arial" w:hAnsi="Arial" w:cs="Arial"/>
          <w:sz w:val="22"/>
          <w:szCs w:val="22"/>
        </w:rPr>
        <w:t xml:space="preserve"> to implement the </w:t>
      </w:r>
      <w:r w:rsidR="00374E02">
        <w:rPr>
          <w:rStyle w:val="normaltextrun"/>
          <w:rFonts w:ascii="Arial" w:eastAsia="Arial" w:hAnsi="Arial" w:cs="Arial"/>
          <w:sz w:val="22"/>
          <w:szCs w:val="22"/>
        </w:rPr>
        <w:t>Warwickshire PSHE and RS</w:t>
      </w:r>
      <w:r w:rsidR="00B67791">
        <w:rPr>
          <w:rStyle w:val="normaltextrun"/>
          <w:rFonts w:ascii="Arial" w:eastAsia="Arial" w:hAnsi="Arial" w:cs="Arial"/>
          <w:sz w:val="22"/>
          <w:szCs w:val="22"/>
        </w:rPr>
        <w:t>H</w:t>
      </w:r>
      <w:r w:rsidR="00374E02">
        <w:rPr>
          <w:rStyle w:val="normaltextrun"/>
          <w:rFonts w:ascii="Arial" w:eastAsia="Arial" w:hAnsi="Arial" w:cs="Arial"/>
          <w:sz w:val="22"/>
          <w:szCs w:val="22"/>
        </w:rPr>
        <w:t>E Curriculum.</w:t>
      </w:r>
    </w:p>
    <w:p w14:paraId="52E56223" w14:textId="77777777" w:rsidR="00E8486B" w:rsidRDefault="00E8486B" w:rsidP="44BC307D">
      <w:pPr>
        <w:pStyle w:val="paragraph"/>
        <w:spacing w:before="0" w:beforeAutospacing="0" w:after="0" w:afterAutospacing="0"/>
        <w:ind w:left="720" w:firstLine="360"/>
        <w:jc w:val="both"/>
        <w:textAlignment w:val="baseline"/>
        <w:rPr>
          <w:rStyle w:val="normaltextrun"/>
          <w:rFonts w:ascii="Arial" w:eastAsia="Arial" w:hAnsi="Arial" w:cs="Arial"/>
          <w:sz w:val="22"/>
          <w:szCs w:val="22"/>
        </w:rPr>
      </w:pPr>
    </w:p>
    <w:p w14:paraId="034B641C" w14:textId="77777777" w:rsidR="00797478" w:rsidRDefault="00B67791" w:rsidP="00797478">
      <w:pPr>
        <w:pStyle w:val="paragraph"/>
        <w:spacing w:before="0" w:beforeAutospacing="0" w:after="0" w:afterAutospacing="0"/>
        <w:ind w:left="720"/>
        <w:jc w:val="both"/>
        <w:textAlignment w:val="baseline"/>
        <w:rPr>
          <w:rStyle w:val="normaltextrun"/>
          <w:rFonts w:ascii="Arial" w:eastAsia="Arial" w:hAnsi="Arial" w:cs="Arial"/>
          <w:sz w:val="22"/>
          <w:szCs w:val="22"/>
        </w:rPr>
      </w:pPr>
      <w:r>
        <w:rPr>
          <w:rStyle w:val="normaltextrun"/>
          <w:rFonts w:ascii="Arial" w:eastAsia="Arial" w:hAnsi="Arial" w:cs="Arial"/>
          <w:sz w:val="22"/>
          <w:szCs w:val="22"/>
        </w:rPr>
        <w:t>The Warwickshire Curriculum</w:t>
      </w:r>
      <w:r w:rsidR="003332C2" w:rsidRPr="0085243F">
        <w:rPr>
          <w:rStyle w:val="normaltextrun"/>
          <w:rFonts w:ascii="Arial" w:eastAsia="Arial" w:hAnsi="Arial" w:cs="Arial"/>
          <w:sz w:val="22"/>
          <w:szCs w:val="22"/>
        </w:rPr>
        <w:t xml:space="preserve"> meets all DFE requirements for statutory Relationships and Health Education and is a whole-school framework that supports the delivery of RSHE, PSHE and wellbeing through an approach to promote behaviour, safety, achievement and well-being.</w:t>
      </w:r>
    </w:p>
    <w:p w14:paraId="4B555D9C" w14:textId="77777777" w:rsidR="00797478" w:rsidRDefault="00797478" w:rsidP="00797478">
      <w:pPr>
        <w:pStyle w:val="paragraph"/>
        <w:spacing w:before="0" w:beforeAutospacing="0" w:after="0" w:afterAutospacing="0"/>
        <w:ind w:left="720"/>
        <w:jc w:val="both"/>
        <w:textAlignment w:val="baseline"/>
        <w:rPr>
          <w:rStyle w:val="normaltextrun"/>
          <w:rFonts w:ascii="Arial" w:eastAsia="Arial" w:hAnsi="Arial" w:cs="Arial"/>
          <w:sz w:val="22"/>
          <w:szCs w:val="22"/>
        </w:rPr>
      </w:pPr>
    </w:p>
    <w:p w14:paraId="6098FE2E" w14:textId="77777777" w:rsidR="00714FB9" w:rsidRDefault="00797478" w:rsidP="00714FB9">
      <w:pPr>
        <w:pStyle w:val="paragraph"/>
        <w:spacing w:before="0" w:beforeAutospacing="0" w:after="0" w:afterAutospacing="0"/>
        <w:ind w:left="720"/>
        <w:jc w:val="both"/>
        <w:textAlignment w:val="baseline"/>
        <w:rPr>
          <w:rStyle w:val="eop"/>
          <w:rFonts w:ascii="Arial" w:eastAsia="Arial" w:hAnsi="Arial" w:cs="Arial"/>
          <w:sz w:val="22"/>
          <w:szCs w:val="22"/>
        </w:rPr>
      </w:pPr>
      <w:r w:rsidRPr="00797478">
        <w:rPr>
          <w:rStyle w:val="eop"/>
          <w:rFonts w:ascii="Arial" w:eastAsia="Arial" w:hAnsi="Arial" w:cs="Arial"/>
          <w:sz w:val="22"/>
          <w:szCs w:val="22"/>
        </w:rPr>
        <w:t>The scheme is built in layers so that schools can understand the curriculum</w:t>
      </w:r>
      <w:r>
        <w:rPr>
          <w:rStyle w:val="eop"/>
          <w:rFonts w:ascii="Arial" w:eastAsia="Arial" w:hAnsi="Arial" w:cs="Arial"/>
          <w:sz w:val="22"/>
          <w:szCs w:val="22"/>
        </w:rPr>
        <w:t xml:space="preserve"> </w:t>
      </w:r>
      <w:r w:rsidRPr="00797478">
        <w:rPr>
          <w:rStyle w:val="eop"/>
          <w:rFonts w:ascii="Arial" w:eastAsia="Arial" w:hAnsi="Arial" w:cs="Arial"/>
          <w:sz w:val="22"/>
          <w:szCs w:val="22"/>
        </w:rPr>
        <w:t>quickly while also accessing detailed planning and lesson materials when</w:t>
      </w:r>
      <w:r>
        <w:rPr>
          <w:rStyle w:val="eop"/>
          <w:rFonts w:ascii="Arial" w:eastAsia="Arial" w:hAnsi="Arial" w:cs="Arial"/>
          <w:sz w:val="22"/>
          <w:szCs w:val="22"/>
        </w:rPr>
        <w:t xml:space="preserve"> </w:t>
      </w:r>
      <w:r w:rsidRPr="00797478">
        <w:rPr>
          <w:rStyle w:val="eop"/>
          <w:rFonts w:ascii="Arial" w:eastAsia="Arial" w:hAnsi="Arial" w:cs="Arial"/>
          <w:sz w:val="22"/>
          <w:szCs w:val="22"/>
        </w:rPr>
        <w:t>needed.</w:t>
      </w:r>
    </w:p>
    <w:p w14:paraId="318B5454" w14:textId="77777777" w:rsidR="00714FB9" w:rsidRDefault="00714FB9" w:rsidP="00714FB9">
      <w:pPr>
        <w:pStyle w:val="paragraph"/>
        <w:spacing w:before="0" w:beforeAutospacing="0" w:after="0" w:afterAutospacing="0"/>
        <w:ind w:left="720"/>
        <w:jc w:val="both"/>
        <w:textAlignment w:val="baseline"/>
        <w:rPr>
          <w:rStyle w:val="eop"/>
          <w:rFonts w:ascii="Arial" w:eastAsia="Arial" w:hAnsi="Arial" w:cs="Arial"/>
          <w:sz w:val="22"/>
          <w:szCs w:val="22"/>
        </w:rPr>
      </w:pPr>
    </w:p>
    <w:p w14:paraId="5EC8EEB1" w14:textId="1A2A6348" w:rsidR="00714FB9" w:rsidRPr="00714FB9" w:rsidRDefault="00F579F1" w:rsidP="00F579F1">
      <w:pPr>
        <w:pStyle w:val="paragraph"/>
        <w:ind w:left="720"/>
        <w:jc w:val="both"/>
        <w:textAlignment w:val="baseline"/>
        <w:rPr>
          <w:rFonts w:ascii="Arial" w:eastAsia="Arial" w:hAnsi="Arial" w:cs="Arial"/>
          <w:sz w:val="22"/>
          <w:szCs w:val="22"/>
        </w:rPr>
      </w:pPr>
      <w:r w:rsidRPr="00F579F1">
        <w:rPr>
          <w:rStyle w:val="eop"/>
          <w:rFonts w:ascii="Arial" w:eastAsia="Arial" w:hAnsi="Arial" w:cs="Arial"/>
          <w:sz w:val="22"/>
          <w:szCs w:val="22"/>
        </w:rPr>
        <w:t>The Warwickshire PSHE and RSHE Scheme of Work is designed to support</w:t>
      </w:r>
      <w:r>
        <w:rPr>
          <w:rStyle w:val="eop"/>
          <w:rFonts w:ascii="Arial" w:eastAsia="Arial" w:hAnsi="Arial" w:cs="Arial"/>
          <w:sz w:val="22"/>
          <w:szCs w:val="22"/>
        </w:rPr>
        <w:t xml:space="preserve"> </w:t>
      </w:r>
      <w:r w:rsidRPr="00F579F1">
        <w:rPr>
          <w:rStyle w:val="eop"/>
          <w:rFonts w:ascii="Arial" w:eastAsia="Arial" w:hAnsi="Arial" w:cs="Arial"/>
          <w:sz w:val="22"/>
          <w:szCs w:val="22"/>
        </w:rPr>
        <w:t>schools to deliver a comprehensive, age and stage appropriate curriculum</w:t>
      </w:r>
      <w:r>
        <w:rPr>
          <w:rStyle w:val="eop"/>
          <w:rFonts w:ascii="Arial" w:eastAsia="Arial" w:hAnsi="Arial" w:cs="Arial"/>
          <w:sz w:val="22"/>
          <w:szCs w:val="22"/>
        </w:rPr>
        <w:t xml:space="preserve"> </w:t>
      </w:r>
      <w:r w:rsidRPr="00F579F1">
        <w:rPr>
          <w:rStyle w:val="eop"/>
          <w:rFonts w:ascii="Arial" w:eastAsia="Arial" w:hAnsi="Arial" w:cs="Arial"/>
          <w:sz w:val="22"/>
          <w:szCs w:val="22"/>
        </w:rPr>
        <w:t>that helps pupils develop the knowledge, skills, attributes, and confidence to be</w:t>
      </w:r>
      <w:r>
        <w:rPr>
          <w:rStyle w:val="eop"/>
          <w:rFonts w:ascii="Arial" w:eastAsia="Arial" w:hAnsi="Arial" w:cs="Arial"/>
          <w:sz w:val="22"/>
          <w:szCs w:val="22"/>
        </w:rPr>
        <w:t xml:space="preserve"> </w:t>
      </w:r>
      <w:r w:rsidRPr="00F579F1">
        <w:rPr>
          <w:rStyle w:val="eop"/>
          <w:rFonts w:ascii="Arial" w:eastAsia="Arial" w:hAnsi="Arial" w:cs="Arial"/>
          <w:sz w:val="22"/>
          <w:szCs w:val="22"/>
        </w:rPr>
        <w:t>healthy, safe, respectful, and prepared for life now and in the future.</w:t>
      </w:r>
      <w:r>
        <w:rPr>
          <w:rStyle w:val="eop"/>
          <w:rFonts w:ascii="Arial" w:eastAsia="Arial" w:hAnsi="Arial" w:cs="Arial"/>
          <w:sz w:val="22"/>
          <w:szCs w:val="22"/>
        </w:rPr>
        <w:t xml:space="preserve"> </w:t>
      </w:r>
      <w:r w:rsidRPr="00F579F1">
        <w:rPr>
          <w:rStyle w:val="eop"/>
          <w:rFonts w:ascii="Arial" w:eastAsia="Arial" w:hAnsi="Arial" w:cs="Arial"/>
          <w:sz w:val="22"/>
          <w:szCs w:val="22"/>
        </w:rPr>
        <w:t>The scheme is intended to provide a strong local framework for Warwickshire</w:t>
      </w:r>
      <w:r>
        <w:rPr>
          <w:rStyle w:val="eop"/>
          <w:rFonts w:ascii="Arial" w:eastAsia="Arial" w:hAnsi="Arial" w:cs="Arial"/>
          <w:sz w:val="22"/>
          <w:szCs w:val="22"/>
        </w:rPr>
        <w:t xml:space="preserve"> </w:t>
      </w:r>
      <w:r w:rsidRPr="00F579F1">
        <w:rPr>
          <w:rStyle w:val="eop"/>
          <w:rFonts w:ascii="Arial" w:eastAsia="Arial" w:hAnsi="Arial" w:cs="Arial"/>
          <w:sz w:val="22"/>
          <w:szCs w:val="22"/>
        </w:rPr>
        <w:t>schools while allowing schools to adapt delivery to reflect their pupils, local</w:t>
      </w:r>
      <w:r>
        <w:rPr>
          <w:rStyle w:val="eop"/>
          <w:rFonts w:ascii="Arial" w:eastAsia="Arial" w:hAnsi="Arial" w:cs="Arial"/>
          <w:sz w:val="22"/>
          <w:szCs w:val="22"/>
        </w:rPr>
        <w:t xml:space="preserve"> </w:t>
      </w:r>
      <w:r w:rsidRPr="00F579F1">
        <w:rPr>
          <w:rStyle w:val="eop"/>
          <w:rFonts w:ascii="Arial" w:eastAsia="Arial" w:hAnsi="Arial" w:cs="Arial"/>
          <w:sz w:val="22"/>
          <w:szCs w:val="22"/>
        </w:rPr>
        <w:t>safeguarding priorities, SEND needs, family and community context, and school</w:t>
      </w:r>
      <w:r>
        <w:rPr>
          <w:rStyle w:val="eop"/>
          <w:rFonts w:ascii="Arial" w:eastAsia="Arial" w:hAnsi="Arial" w:cs="Arial"/>
          <w:sz w:val="22"/>
          <w:szCs w:val="22"/>
        </w:rPr>
        <w:t xml:space="preserve"> </w:t>
      </w:r>
      <w:r w:rsidRPr="00F579F1">
        <w:rPr>
          <w:rStyle w:val="eop"/>
          <w:rFonts w:ascii="Arial" w:eastAsia="Arial" w:hAnsi="Arial" w:cs="Arial"/>
          <w:sz w:val="22"/>
          <w:szCs w:val="22"/>
        </w:rPr>
        <w:t>policies.</w:t>
      </w:r>
    </w:p>
    <w:p w14:paraId="38544A7E" w14:textId="4903595E" w:rsidR="00D55F7F" w:rsidRPr="0085243F" w:rsidRDefault="00D55F7F" w:rsidP="44BC307D">
      <w:pPr>
        <w:pStyle w:val="BodyText"/>
        <w:ind w:left="720"/>
        <w:rPr>
          <w:rFonts w:ascii="Arial" w:eastAsia="Arial" w:hAnsi="Arial" w:cs="Arial"/>
          <w:b w:val="0"/>
          <w:bCs w:val="0"/>
          <w:sz w:val="22"/>
          <w:szCs w:val="22"/>
          <w:u w:val="none"/>
        </w:rPr>
      </w:pPr>
      <w:r w:rsidRPr="0085243F">
        <w:rPr>
          <w:rFonts w:ascii="Arial" w:eastAsia="Arial" w:hAnsi="Arial" w:cs="Arial"/>
          <w:b w:val="0"/>
          <w:bCs w:val="0"/>
          <w:sz w:val="22"/>
          <w:szCs w:val="22"/>
          <w:u w:val="none"/>
        </w:rPr>
        <w:t xml:space="preserve">While we carry out the main </w:t>
      </w:r>
      <w:r w:rsidR="00714FB9">
        <w:rPr>
          <w:rFonts w:ascii="Arial" w:eastAsia="Arial" w:hAnsi="Arial" w:cs="Arial"/>
          <w:b w:val="0"/>
          <w:bCs w:val="0"/>
          <w:sz w:val="22"/>
          <w:szCs w:val="22"/>
          <w:u w:val="none"/>
        </w:rPr>
        <w:t>RSHE</w:t>
      </w:r>
      <w:r w:rsidRPr="0085243F">
        <w:rPr>
          <w:rFonts w:ascii="Arial" w:eastAsia="Arial" w:hAnsi="Arial" w:cs="Arial"/>
          <w:b w:val="0"/>
          <w:bCs w:val="0"/>
          <w:sz w:val="22"/>
          <w:szCs w:val="22"/>
          <w:u w:val="none"/>
        </w:rPr>
        <w:t xml:space="preserve"> in our personal, social and health education (PSHE) curriculum, we also do some </w:t>
      </w:r>
      <w:r w:rsidR="00714FB9">
        <w:rPr>
          <w:rFonts w:ascii="Arial" w:eastAsia="Arial" w:hAnsi="Arial" w:cs="Arial"/>
          <w:b w:val="0"/>
          <w:bCs w:val="0"/>
          <w:sz w:val="22"/>
          <w:szCs w:val="22"/>
          <w:u w:val="none"/>
        </w:rPr>
        <w:t>RSHE</w:t>
      </w:r>
      <w:r w:rsidRPr="0085243F">
        <w:rPr>
          <w:rFonts w:ascii="Arial" w:eastAsia="Arial" w:hAnsi="Arial" w:cs="Arial"/>
          <w:b w:val="0"/>
          <w:bCs w:val="0"/>
          <w:sz w:val="22"/>
          <w:szCs w:val="22"/>
          <w:u w:val="none"/>
        </w:rPr>
        <w:t xml:space="preserve"> through other subject areas (e.g. science and PE) which we believe contribute significantly to children's knowledge and understanding of their own bodies, and how they are changing and developing.</w:t>
      </w:r>
    </w:p>
    <w:p w14:paraId="6537F28F" w14:textId="77777777" w:rsidR="00D55F7F" w:rsidRPr="0085243F" w:rsidRDefault="00D55F7F" w:rsidP="44BC307D">
      <w:pPr>
        <w:pStyle w:val="BodyText"/>
        <w:ind w:left="1429"/>
        <w:rPr>
          <w:rFonts w:ascii="Arial" w:eastAsia="Arial" w:hAnsi="Arial" w:cs="Arial"/>
          <w:b w:val="0"/>
          <w:bCs w:val="0"/>
          <w:sz w:val="22"/>
          <w:szCs w:val="22"/>
          <w:u w:val="none"/>
        </w:rPr>
      </w:pPr>
    </w:p>
    <w:p w14:paraId="63134C46" w14:textId="29101576" w:rsidR="00D55F7F" w:rsidRPr="0085243F" w:rsidRDefault="00D55F7F" w:rsidP="44BC307D">
      <w:pPr>
        <w:pStyle w:val="NormalWeb"/>
        <w:shd w:val="clear" w:color="auto" w:fill="FFFFFF" w:themeFill="background1"/>
        <w:spacing w:before="0" w:beforeAutospacing="0" w:after="150" w:afterAutospacing="0"/>
        <w:ind w:left="720"/>
        <w:rPr>
          <w:rFonts w:ascii="Arial" w:eastAsia="Arial" w:hAnsi="Arial" w:cs="Arial"/>
          <w:sz w:val="22"/>
          <w:szCs w:val="22"/>
        </w:rPr>
      </w:pPr>
      <w:r w:rsidRPr="0085243F">
        <w:rPr>
          <w:rFonts w:ascii="Arial" w:eastAsia="Arial" w:hAnsi="Arial" w:cs="Arial"/>
          <w:sz w:val="22"/>
          <w:szCs w:val="22"/>
        </w:rPr>
        <w:t xml:space="preserve">In science lessons, in both Key Stages, teachers follow the guidance material in the national scheme of work for science. Areas that particularly relate to </w:t>
      </w:r>
      <w:r w:rsidR="00714FB9">
        <w:rPr>
          <w:rFonts w:ascii="Arial" w:eastAsia="Arial" w:hAnsi="Arial" w:cs="Arial"/>
          <w:sz w:val="22"/>
          <w:szCs w:val="22"/>
        </w:rPr>
        <w:t>RSHE</w:t>
      </w:r>
      <w:r w:rsidRPr="0085243F">
        <w:rPr>
          <w:rFonts w:ascii="Arial" w:eastAsia="Arial" w:hAnsi="Arial" w:cs="Arial"/>
          <w:sz w:val="22"/>
          <w:szCs w:val="22"/>
        </w:rPr>
        <w:t xml:space="preserve"> are ‘Animals including humans’ and ‘Living Things and their habitats’</w:t>
      </w:r>
    </w:p>
    <w:p w14:paraId="4E7D08BA" w14:textId="77777777" w:rsidR="00E8486B" w:rsidRPr="0085243F" w:rsidRDefault="00D55F7F" w:rsidP="44BC307D">
      <w:pPr>
        <w:pStyle w:val="NormalWeb"/>
        <w:shd w:val="clear" w:color="auto" w:fill="FFFFFF" w:themeFill="background1"/>
        <w:spacing w:before="0" w:beforeAutospacing="0" w:after="150" w:afterAutospacing="0"/>
        <w:ind w:left="720"/>
        <w:rPr>
          <w:rFonts w:ascii="Arial" w:eastAsia="Arial" w:hAnsi="Arial" w:cs="Arial"/>
          <w:sz w:val="22"/>
          <w:szCs w:val="22"/>
        </w:rPr>
      </w:pPr>
      <w:r w:rsidRPr="0085243F">
        <w:rPr>
          <w:rFonts w:ascii="Arial" w:eastAsia="Arial" w:hAnsi="Arial" w:cs="Arial"/>
          <w:sz w:val="22"/>
          <w:szCs w:val="22"/>
        </w:rPr>
        <w:t>In Key Stage 1, we teach children about how animals, including humans, move, feed, grow and reproduce, and we also teach them about the main parts of the body. Children learn to appreciate the fact that people are not all the same, and that we need to respect each other. In Key Stage 2, we teach about life processes, and the main stages of the human life cycle, in greater depth.</w:t>
      </w:r>
    </w:p>
    <w:p w14:paraId="6DFB9E20" w14:textId="77777777" w:rsidR="00E46642" w:rsidRDefault="00E46642" w:rsidP="44BC307D">
      <w:pPr>
        <w:pStyle w:val="NormalWeb"/>
        <w:shd w:val="clear" w:color="auto" w:fill="FFFFFF" w:themeFill="background1"/>
        <w:spacing w:before="0" w:beforeAutospacing="0" w:after="150" w:afterAutospacing="0"/>
        <w:ind w:left="720"/>
        <w:rPr>
          <w:rFonts w:ascii="Arial" w:eastAsia="Arial" w:hAnsi="Arial" w:cs="Arial"/>
          <w:color w:val="333333"/>
          <w:sz w:val="22"/>
          <w:szCs w:val="22"/>
        </w:rPr>
      </w:pPr>
    </w:p>
    <w:p w14:paraId="6FB077DD" w14:textId="77777777" w:rsidR="00E8486B" w:rsidRPr="00E8486B" w:rsidRDefault="00E8486B" w:rsidP="44BC307D">
      <w:pPr>
        <w:pStyle w:val="NormalWeb"/>
        <w:numPr>
          <w:ilvl w:val="0"/>
          <w:numId w:val="3"/>
        </w:numPr>
        <w:shd w:val="clear" w:color="auto" w:fill="FFFFFF" w:themeFill="background1"/>
        <w:spacing w:before="0" w:beforeAutospacing="0" w:after="150" w:afterAutospacing="0"/>
        <w:rPr>
          <w:rFonts w:ascii="Arial" w:eastAsia="Arial" w:hAnsi="Arial" w:cs="Arial"/>
          <w:b/>
          <w:bCs/>
          <w:color w:val="333333"/>
          <w:sz w:val="22"/>
          <w:szCs w:val="22"/>
        </w:rPr>
      </w:pPr>
      <w:r w:rsidRPr="44BC307D">
        <w:rPr>
          <w:rFonts w:ascii="Arial" w:eastAsia="Arial" w:hAnsi="Arial" w:cs="Arial"/>
          <w:b/>
          <w:bCs/>
          <w:sz w:val="22"/>
          <w:szCs w:val="22"/>
        </w:rPr>
        <w:t>Promoting Health Education:</w:t>
      </w:r>
    </w:p>
    <w:p w14:paraId="49338B90" w14:textId="77777777" w:rsidR="00E8486B" w:rsidRDefault="00E8486B" w:rsidP="44BC307D">
      <w:pPr>
        <w:pStyle w:val="BodyText"/>
        <w:ind w:left="426" w:firstLine="294"/>
        <w:rPr>
          <w:rFonts w:ascii="Arial" w:eastAsia="Arial" w:hAnsi="Arial" w:cs="Arial"/>
          <w:b w:val="0"/>
          <w:bCs w:val="0"/>
          <w:sz w:val="22"/>
          <w:szCs w:val="22"/>
          <w:u w:val="none"/>
        </w:rPr>
      </w:pPr>
      <w:r w:rsidRPr="44BC307D">
        <w:rPr>
          <w:rFonts w:ascii="Arial" w:eastAsia="Arial" w:hAnsi="Arial" w:cs="Arial"/>
          <w:b w:val="0"/>
          <w:bCs w:val="0"/>
          <w:sz w:val="22"/>
          <w:szCs w:val="22"/>
          <w:u w:val="none"/>
        </w:rPr>
        <w:t>We promote health education by:</w:t>
      </w:r>
    </w:p>
    <w:p w14:paraId="70DF9E56" w14:textId="77777777" w:rsidR="00E8486B" w:rsidRPr="0008591B" w:rsidRDefault="00E8486B" w:rsidP="44BC307D">
      <w:pPr>
        <w:pStyle w:val="BodyText"/>
        <w:ind w:left="426" w:firstLine="294"/>
        <w:rPr>
          <w:rFonts w:ascii="Arial" w:eastAsia="Arial" w:hAnsi="Arial" w:cs="Arial"/>
          <w:b w:val="0"/>
          <w:bCs w:val="0"/>
          <w:sz w:val="22"/>
          <w:szCs w:val="22"/>
          <w:u w:val="none"/>
        </w:rPr>
      </w:pPr>
    </w:p>
    <w:p w14:paraId="29980E59" w14:textId="77777777" w:rsidR="00E8486B" w:rsidRPr="0008591B" w:rsidRDefault="006B6516" w:rsidP="44BC307D">
      <w:pPr>
        <w:pStyle w:val="ListBullet4"/>
        <w:numPr>
          <w:ilvl w:val="1"/>
          <w:numId w:val="3"/>
        </w:numPr>
        <w:rPr>
          <w:rFonts w:eastAsia="Arial" w:cs="Arial"/>
          <w:szCs w:val="22"/>
        </w:rPr>
      </w:pPr>
      <w:r w:rsidRPr="44BC307D">
        <w:rPr>
          <w:rFonts w:eastAsia="Arial" w:cs="Arial"/>
          <w:szCs w:val="22"/>
        </w:rPr>
        <w:t xml:space="preserve">focussing on good physical health and mental wellbeing </w:t>
      </w:r>
    </w:p>
    <w:p w14:paraId="260A5FDE" w14:textId="77777777" w:rsidR="00E8486B" w:rsidRPr="0008591B" w:rsidRDefault="006B6516" w:rsidP="44BC307D">
      <w:pPr>
        <w:pStyle w:val="ListBullet4"/>
        <w:numPr>
          <w:ilvl w:val="1"/>
          <w:numId w:val="3"/>
        </w:numPr>
        <w:rPr>
          <w:rFonts w:eastAsia="Arial" w:cs="Arial"/>
          <w:szCs w:val="22"/>
        </w:rPr>
      </w:pPr>
      <w:r w:rsidRPr="44BC307D">
        <w:rPr>
          <w:rFonts w:eastAsia="Arial" w:cs="Arial"/>
          <w:szCs w:val="22"/>
        </w:rPr>
        <w:t>children are taught about the benefits and importance of a healthy routine</w:t>
      </w:r>
    </w:p>
    <w:p w14:paraId="6234A712" w14:textId="417A8580" w:rsidR="00E8486B" w:rsidRPr="0008591B" w:rsidRDefault="00E8486B" w:rsidP="44BC307D">
      <w:pPr>
        <w:pStyle w:val="ListBullet4"/>
        <w:numPr>
          <w:ilvl w:val="1"/>
          <w:numId w:val="3"/>
        </w:numPr>
        <w:rPr>
          <w:rFonts w:eastAsia="Arial" w:cs="Arial"/>
          <w:szCs w:val="22"/>
        </w:rPr>
      </w:pPr>
      <w:r w:rsidRPr="44BC307D">
        <w:rPr>
          <w:rFonts w:eastAsia="Arial" w:cs="Arial"/>
          <w:szCs w:val="22"/>
        </w:rPr>
        <w:t>listen</w:t>
      </w:r>
      <w:r w:rsidR="006B6516" w:rsidRPr="44BC307D">
        <w:rPr>
          <w:rFonts w:eastAsia="Arial" w:cs="Arial"/>
          <w:szCs w:val="22"/>
        </w:rPr>
        <w:t>ing</w:t>
      </w:r>
      <w:r w:rsidRPr="44BC307D">
        <w:rPr>
          <w:rFonts w:eastAsia="Arial" w:cs="Arial"/>
          <w:szCs w:val="22"/>
        </w:rPr>
        <w:t xml:space="preserve"> to the views of the children in our school regarding </w:t>
      </w:r>
      <w:r w:rsidR="00714FB9">
        <w:rPr>
          <w:rFonts w:eastAsia="Arial" w:cs="Arial"/>
          <w:szCs w:val="22"/>
        </w:rPr>
        <w:t>RSHE</w:t>
      </w:r>
      <w:r w:rsidRPr="44BC307D">
        <w:rPr>
          <w:rFonts w:eastAsia="Arial" w:cs="Arial"/>
          <w:szCs w:val="22"/>
        </w:rPr>
        <w:t xml:space="preserve">; </w:t>
      </w:r>
    </w:p>
    <w:p w14:paraId="7A61DA1D" w14:textId="4FD46A54" w:rsidR="00E8486B" w:rsidRDefault="00E8486B" w:rsidP="44BC307D">
      <w:pPr>
        <w:pStyle w:val="ListBullet4"/>
        <w:numPr>
          <w:ilvl w:val="1"/>
          <w:numId w:val="3"/>
        </w:numPr>
        <w:rPr>
          <w:rFonts w:eastAsia="Arial" w:cs="Arial"/>
          <w:szCs w:val="22"/>
        </w:rPr>
      </w:pPr>
      <w:r w:rsidRPr="44BC307D">
        <w:rPr>
          <w:rFonts w:eastAsia="Arial" w:cs="Arial"/>
          <w:szCs w:val="22"/>
        </w:rPr>
        <w:t xml:space="preserve">look positively at any local initiatives that support us in providing the best </w:t>
      </w:r>
      <w:r w:rsidR="00714FB9">
        <w:rPr>
          <w:rFonts w:eastAsia="Arial" w:cs="Arial"/>
          <w:szCs w:val="22"/>
        </w:rPr>
        <w:t>RSHE</w:t>
      </w:r>
      <w:r w:rsidRPr="44BC307D">
        <w:rPr>
          <w:rFonts w:eastAsia="Arial" w:cs="Arial"/>
          <w:szCs w:val="22"/>
        </w:rPr>
        <w:t xml:space="preserve"> programme that we can devise.</w:t>
      </w:r>
    </w:p>
    <w:p w14:paraId="44E871BC" w14:textId="77777777" w:rsidR="00096BB6" w:rsidRDefault="00096BB6" w:rsidP="44BC307D">
      <w:pPr>
        <w:pStyle w:val="ListBullet4"/>
        <w:rPr>
          <w:rFonts w:eastAsia="Arial" w:cs="Arial"/>
          <w:szCs w:val="22"/>
        </w:rPr>
      </w:pPr>
    </w:p>
    <w:p w14:paraId="055D3429" w14:textId="77777777" w:rsidR="006B6516" w:rsidRDefault="006B6516" w:rsidP="0085243F">
      <w:pPr>
        <w:pStyle w:val="ListBullet4"/>
        <w:ind w:left="426"/>
        <w:jc w:val="both"/>
        <w:rPr>
          <w:rFonts w:eastAsia="Arial" w:cs="Arial"/>
          <w:szCs w:val="22"/>
        </w:rPr>
      </w:pPr>
      <w:r w:rsidRPr="44BC307D">
        <w:rPr>
          <w:rFonts w:eastAsia="Arial" w:cs="Arial"/>
          <w:szCs w:val="22"/>
        </w:rPr>
        <w:t xml:space="preserve">We have a positive growth mindset culture embedded into our curriculum which supports children in understanding the benefits of good health and wellbeing through </w:t>
      </w:r>
      <w:r w:rsidR="00052884" w:rsidRPr="44BC307D">
        <w:rPr>
          <w:rFonts w:eastAsia="Arial" w:cs="Arial"/>
          <w:szCs w:val="22"/>
        </w:rPr>
        <w:t>the teaching of the Rising Stars Growth Mindset scheme.</w:t>
      </w:r>
    </w:p>
    <w:p w14:paraId="144A5D23" w14:textId="77777777" w:rsidR="00052884" w:rsidRDefault="00052884" w:rsidP="0085243F">
      <w:pPr>
        <w:pStyle w:val="ListBullet4"/>
        <w:ind w:left="426"/>
        <w:jc w:val="both"/>
        <w:rPr>
          <w:rFonts w:eastAsia="Arial" w:cs="Arial"/>
          <w:szCs w:val="22"/>
        </w:rPr>
      </w:pPr>
    </w:p>
    <w:p w14:paraId="41B2BF2F" w14:textId="77777777" w:rsidR="006B6516" w:rsidRDefault="00052884" w:rsidP="0085243F">
      <w:pPr>
        <w:pStyle w:val="ListBullet4"/>
        <w:ind w:left="426"/>
        <w:jc w:val="both"/>
        <w:rPr>
          <w:rFonts w:eastAsia="Arial" w:cs="Arial"/>
          <w:szCs w:val="22"/>
        </w:rPr>
      </w:pPr>
      <w:r w:rsidRPr="44BC307D">
        <w:rPr>
          <w:rFonts w:eastAsia="Arial" w:cs="Arial"/>
          <w:szCs w:val="22"/>
        </w:rPr>
        <w:t>Other areas of health education are covered explicitly through relevant subject areas, e.g. the teaching of internet safety is included within the computing curriculum.</w:t>
      </w:r>
    </w:p>
    <w:p w14:paraId="738610EB" w14:textId="77777777" w:rsidR="00052884" w:rsidRDefault="00052884" w:rsidP="0085243F">
      <w:pPr>
        <w:pStyle w:val="ListBullet4"/>
        <w:ind w:left="426"/>
        <w:jc w:val="both"/>
        <w:rPr>
          <w:rFonts w:eastAsia="Arial" w:cs="Arial"/>
          <w:szCs w:val="22"/>
        </w:rPr>
      </w:pPr>
    </w:p>
    <w:p w14:paraId="11E49519" w14:textId="352FD3C7" w:rsidR="00096BB6" w:rsidRDefault="00096BB6" w:rsidP="0085243F">
      <w:pPr>
        <w:pStyle w:val="BodyText"/>
        <w:ind w:left="426"/>
        <w:jc w:val="both"/>
        <w:rPr>
          <w:rFonts w:ascii="Arial" w:eastAsia="Arial" w:hAnsi="Arial" w:cs="Arial"/>
          <w:b w:val="0"/>
          <w:bCs w:val="0"/>
          <w:sz w:val="22"/>
          <w:szCs w:val="22"/>
          <w:u w:val="none"/>
        </w:rPr>
      </w:pPr>
      <w:r w:rsidRPr="44BC307D">
        <w:rPr>
          <w:rFonts w:ascii="Arial" w:eastAsia="Arial" w:hAnsi="Arial" w:cs="Arial"/>
          <w:b w:val="0"/>
          <w:bCs w:val="0"/>
          <w:sz w:val="22"/>
          <w:szCs w:val="22"/>
          <w:u w:val="none"/>
        </w:rPr>
        <w:t xml:space="preserve">In Year 6, we place a particular emphasis on health education, as many children experience puberty at this age. We liaise with the Local Health Authority about suitable teaching materials to use with our children in these lessons. Teachers do their best to answer all questions with </w:t>
      </w:r>
      <w:r w:rsidRPr="44BC307D">
        <w:rPr>
          <w:rFonts w:ascii="Arial" w:eastAsia="Arial" w:hAnsi="Arial" w:cs="Arial"/>
          <w:b w:val="0"/>
          <w:bCs w:val="0"/>
          <w:sz w:val="22"/>
          <w:szCs w:val="22"/>
          <w:u w:val="none"/>
        </w:rPr>
        <w:lastRenderedPageBreak/>
        <w:t xml:space="preserve">sensitivity and care. By the end of Key Stage 2, we ensure that </w:t>
      </w:r>
      <w:r w:rsidR="5BC8C122" w:rsidRPr="44BC307D">
        <w:rPr>
          <w:rFonts w:ascii="Arial" w:eastAsia="Arial" w:hAnsi="Arial" w:cs="Arial"/>
          <w:b w:val="0"/>
          <w:bCs w:val="0"/>
          <w:sz w:val="22"/>
          <w:szCs w:val="22"/>
          <w:u w:val="none"/>
        </w:rPr>
        <w:t>all pupils</w:t>
      </w:r>
      <w:r w:rsidRPr="44BC307D">
        <w:rPr>
          <w:rFonts w:ascii="Arial" w:eastAsia="Arial" w:hAnsi="Arial" w:cs="Arial"/>
          <w:b w:val="0"/>
          <w:bCs w:val="0"/>
          <w:sz w:val="22"/>
          <w:szCs w:val="22"/>
          <w:u w:val="none"/>
        </w:rPr>
        <w:t xml:space="preserve"> know how babies are born, how children's bodies change during puberty, what menstruation is, and how it affects </w:t>
      </w:r>
      <w:r w:rsidR="37283C8D" w:rsidRPr="44BC307D">
        <w:rPr>
          <w:rFonts w:ascii="Arial" w:eastAsia="Arial" w:hAnsi="Arial" w:cs="Arial"/>
          <w:b w:val="0"/>
          <w:bCs w:val="0"/>
          <w:sz w:val="22"/>
          <w:szCs w:val="22"/>
          <w:u w:val="none"/>
        </w:rPr>
        <w:t>people who menstruate</w:t>
      </w:r>
      <w:r w:rsidRPr="44BC307D">
        <w:rPr>
          <w:rFonts w:ascii="Arial" w:eastAsia="Arial" w:hAnsi="Arial" w:cs="Arial"/>
          <w:b w:val="0"/>
          <w:bCs w:val="0"/>
          <w:sz w:val="22"/>
          <w:szCs w:val="22"/>
          <w:u w:val="none"/>
        </w:rPr>
        <w:t>. We always teach this with due regard for the emotional development of the children.</w:t>
      </w:r>
    </w:p>
    <w:p w14:paraId="637805D2" w14:textId="77777777" w:rsidR="00096BB6" w:rsidRDefault="00096BB6" w:rsidP="0085243F">
      <w:pPr>
        <w:pStyle w:val="BodyText"/>
        <w:ind w:left="426" w:hanging="426"/>
        <w:jc w:val="both"/>
        <w:rPr>
          <w:rFonts w:ascii="Arial" w:eastAsia="Arial" w:hAnsi="Arial" w:cs="Arial"/>
          <w:b w:val="0"/>
          <w:bCs w:val="0"/>
          <w:sz w:val="22"/>
          <w:szCs w:val="22"/>
          <w:u w:val="none"/>
        </w:rPr>
      </w:pPr>
    </w:p>
    <w:p w14:paraId="45CF9CC9" w14:textId="77777777" w:rsidR="00E8486B" w:rsidRDefault="00096BB6" w:rsidP="0085243F">
      <w:pPr>
        <w:pStyle w:val="BodyText"/>
        <w:ind w:left="426" w:hanging="426"/>
        <w:jc w:val="both"/>
        <w:rPr>
          <w:rFonts w:ascii="Arial" w:eastAsia="Arial" w:hAnsi="Arial" w:cs="Arial"/>
          <w:b w:val="0"/>
          <w:bCs w:val="0"/>
          <w:sz w:val="22"/>
          <w:szCs w:val="22"/>
          <w:u w:val="none"/>
        </w:rPr>
      </w:pPr>
      <w:r>
        <w:rPr>
          <w:rFonts w:ascii="Arial" w:hAnsi="Arial" w:cs="Arial"/>
          <w:b w:val="0"/>
          <w:sz w:val="22"/>
          <w:szCs w:val="22"/>
          <w:u w:val="none"/>
        </w:rPr>
        <w:tab/>
      </w:r>
      <w:r w:rsidRPr="44BC307D">
        <w:rPr>
          <w:rFonts w:ascii="Arial" w:eastAsia="Arial" w:hAnsi="Arial" w:cs="Arial"/>
          <w:b w:val="0"/>
          <w:bCs w:val="0"/>
          <w:sz w:val="22"/>
          <w:szCs w:val="22"/>
          <w:u w:val="none"/>
        </w:rPr>
        <w:t xml:space="preserve">This builds upon learning throughout the school via the Taking Care project where children are taught about their bodies.  </w:t>
      </w:r>
    </w:p>
    <w:p w14:paraId="463F29E8" w14:textId="77777777" w:rsidR="00096BB6" w:rsidRPr="00096BB6" w:rsidRDefault="00096BB6" w:rsidP="44BC307D">
      <w:pPr>
        <w:pStyle w:val="BodyText"/>
        <w:ind w:left="426" w:hanging="426"/>
        <w:rPr>
          <w:rFonts w:ascii="Arial" w:eastAsia="Arial" w:hAnsi="Arial" w:cs="Arial"/>
          <w:b w:val="0"/>
          <w:bCs w:val="0"/>
          <w:sz w:val="22"/>
          <w:szCs w:val="22"/>
          <w:u w:val="none"/>
        </w:rPr>
      </w:pPr>
    </w:p>
    <w:p w14:paraId="2368D32A" w14:textId="77777777" w:rsidR="0062105B" w:rsidRPr="0085243F" w:rsidRDefault="00E46642" w:rsidP="44BC307D">
      <w:pPr>
        <w:pStyle w:val="NormalWeb"/>
        <w:numPr>
          <w:ilvl w:val="0"/>
          <w:numId w:val="3"/>
        </w:numPr>
        <w:shd w:val="clear" w:color="auto" w:fill="FFFFFF" w:themeFill="background1"/>
        <w:spacing w:before="0" w:beforeAutospacing="0" w:after="150" w:afterAutospacing="0"/>
        <w:rPr>
          <w:rFonts w:ascii="Arial" w:eastAsia="Arial" w:hAnsi="Arial" w:cs="Arial"/>
          <w:b/>
          <w:bCs/>
          <w:sz w:val="22"/>
          <w:szCs w:val="22"/>
        </w:rPr>
      </w:pPr>
      <w:r w:rsidRPr="0085243F">
        <w:rPr>
          <w:rFonts w:ascii="Arial" w:eastAsia="Arial" w:hAnsi="Arial" w:cs="Arial"/>
          <w:b/>
          <w:bCs/>
          <w:sz w:val="22"/>
          <w:szCs w:val="22"/>
        </w:rPr>
        <w:t>Delivery</w:t>
      </w:r>
      <w:r w:rsidR="0062105B" w:rsidRPr="0085243F">
        <w:rPr>
          <w:rFonts w:ascii="Arial" w:eastAsia="Arial" w:hAnsi="Arial" w:cs="Arial"/>
          <w:b/>
          <w:bCs/>
          <w:sz w:val="22"/>
          <w:szCs w:val="22"/>
        </w:rPr>
        <w:t>:</w:t>
      </w:r>
    </w:p>
    <w:p w14:paraId="43B08046" w14:textId="77777777" w:rsidR="0062105B" w:rsidRPr="0085243F" w:rsidRDefault="0062105B" w:rsidP="44BC307D">
      <w:pPr>
        <w:pStyle w:val="NormalWeb"/>
        <w:shd w:val="clear" w:color="auto" w:fill="FFFFFF" w:themeFill="background1"/>
        <w:spacing w:before="0" w:beforeAutospacing="0" w:after="150" w:afterAutospacing="0"/>
        <w:ind w:left="720"/>
        <w:rPr>
          <w:rFonts w:ascii="Arial" w:eastAsia="Arial" w:hAnsi="Arial" w:cs="Arial"/>
          <w:sz w:val="22"/>
          <w:szCs w:val="22"/>
          <w:shd w:val="clear" w:color="auto" w:fill="FFFFFF"/>
        </w:rPr>
      </w:pPr>
      <w:r w:rsidRPr="0085243F">
        <w:rPr>
          <w:rFonts w:ascii="Arial" w:eastAsia="Arial" w:hAnsi="Arial" w:cs="Arial"/>
          <w:sz w:val="22"/>
          <w:szCs w:val="22"/>
          <w:shd w:val="clear" w:color="auto" w:fill="FFFFFF"/>
        </w:rPr>
        <w:t>Children are taught by familiar adults who they have a good rapport with, in order to facilitate constructive and supportive discussions around sensitive topics in a safe and secure environment.</w:t>
      </w:r>
    </w:p>
    <w:p w14:paraId="4A92D99D" w14:textId="50465BA0" w:rsidR="00096BB6" w:rsidRPr="0085243F" w:rsidRDefault="0062105B" w:rsidP="44BC307D">
      <w:pPr>
        <w:pStyle w:val="NormalWeb"/>
        <w:shd w:val="clear" w:color="auto" w:fill="FFFFFF" w:themeFill="background1"/>
        <w:spacing w:before="0" w:beforeAutospacing="0" w:after="150" w:afterAutospacing="0"/>
        <w:ind w:left="720"/>
        <w:rPr>
          <w:rFonts w:ascii="Arial" w:eastAsia="Arial" w:hAnsi="Arial" w:cs="Arial"/>
          <w:sz w:val="22"/>
          <w:szCs w:val="22"/>
        </w:rPr>
      </w:pPr>
      <w:r w:rsidRPr="0085243F">
        <w:rPr>
          <w:rFonts w:ascii="Arial" w:eastAsia="Arial" w:hAnsi="Arial" w:cs="Arial"/>
          <w:sz w:val="22"/>
          <w:szCs w:val="22"/>
          <w:shd w:val="clear" w:color="auto" w:fill="FFFFFF"/>
        </w:rPr>
        <w:t>Staff have received CPD</w:t>
      </w:r>
      <w:r w:rsidR="00052884" w:rsidRPr="0085243F">
        <w:rPr>
          <w:rFonts w:ascii="Arial" w:eastAsia="Arial" w:hAnsi="Arial" w:cs="Arial"/>
          <w:sz w:val="22"/>
          <w:szCs w:val="22"/>
          <w:shd w:val="clear" w:color="auto" w:fill="FFFFFF"/>
        </w:rPr>
        <w:t xml:space="preserve"> in delivering the Taking Care project which</w:t>
      </w:r>
      <w:r w:rsidRPr="0085243F">
        <w:rPr>
          <w:rFonts w:ascii="Arial" w:eastAsia="Arial" w:hAnsi="Arial" w:cs="Arial"/>
          <w:sz w:val="22"/>
          <w:szCs w:val="22"/>
          <w:shd w:val="clear" w:color="auto" w:fill="FFFFFF"/>
        </w:rPr>
        <w:t xml:space="preserve"> support</w:t>
      </w:r>
      <w:r w:rsidR="00052884" w:rsidRPr="0085243F">
        <w:rPr>
          <w:rFonts w:ascii="Arial" w:eastAsia="Arial" w:hAnsi="Arial" w:cs="Arial"/>
          <w:sz w:val="22"/>
          <w:szCs w:val="22"/>
          <w:shd w:val="clear" w:color="auto" w:fill="FFFFFF"/>
        </w:rPr>
        <w:t>s</w:t>
      </w:r>
      <w:r w:rsidRPr="0085243F">
        <w:rPr>
          <w:rFonts w:ascii="Arial" w:eastAsia="Arial" w:hAnsi="Arial" w:cs="Arial"/>
          <w:sz w:val="22"/>
          <w:szCs w:val="22"/>
          <w:shd w:val="clear" w:color="auto" w:fill="FFFFFF"/>
        </w:rPr>
        <w:t xml:space="preserve"> them in responding to the needs of the individual child and support children with any questions or concerns they may have. If staff feel uncomfortable or unsure when delivering the </w:t>
      </w:r>
      <w:r w:rsidR="00714FB9">
        <w:rPr>
          <w:rFonts w:ascii="Arial" w:eastAsia="Arial" w:hAnsi="Arial" w:cs="Arial"/>
          <w:sz w:val="22"/>
          <w:szCs w:val="22"/>
          <w:shd w:val="clear" w:color="auto" w:fill="FFFFFF"/>
        </w:rPr>
        <w:t>RSHE</w:t>
      </w:r>
      <w:r w:rsidRPr="0085243F">
        <w:rPr>
          <w:rFonts w:ascii="Arial" w:eastAsia="Arial" w:hAnsi="Arial" w:cs="Arial"/>
          <w:sz w:val="22"/>
          <w:szCs w:val="22"/>
          <w:shd w:val="clear" w:color="auto" w:fill="FFFFFF"/>
        </w:rPr>
        <w:t xml:space="preserve"> curriculum or dealing with individual pupil needs, they know where to seek advice and support</w:t>
      </w:r>
      <w:r w:rsidR="00096BB6" w:rsidRPr="0085243F">
        <w:rPr>
          <w:rFonts w:ascii="Arial" w:eastAsia="Arial" w:hAnsi="Arial" w:cs="Arial"/>
          <w:sz w:val="22"/>
          <w:szCs w:val="22"/>
          <w:shd w:val="clear" w:color="auto" w:fill="FFFFFF"/>
        </w:rPr>
        <w:t>.</w:t>
      </w:r>
    </w:p>
    <w:p w14:paraId="3B7B4B86" w14:textId="77777777" w:rsidR="00096BB6" w:rsidRDefault="00096BB6" w:rsidP="44BC307D">
      <w:pPr>
        <w:pStyle w:val="BodyText"/>
        <w:ind w:left="360"/>
        <w:rPr>
          <w:rFonts w:ascii="Arial" w:eastAsia="Arial" w:hAnsi="Arial" w:cs="Arial"/>
          <w:sz w:val="22"/>
          <w:szCs w:val="22"/>
          <w:u w:val="none"/>
        </w:rPr>
      </w:pPr>
    </w:p>
    <w:p w14:paraId="1CEA4447" w14:textId="71AA4309" w:rsidR="00096BB6" w:rsidRPr="0008591B" w:rsidRDefault="00096BB6" w:rsidP="0085243F">
      <w:pPr>
        <w:pStyle w:val="Heading2"/>
        <w:numPr>
          <w:ilvl w:val="0"/>
          <w:numId w:val="6"/>
        </w:numPr>
        <w:spacing w:before="0" w:after="0"/>
        <w:jc w:val="both"/>
        <w:rPr>
          <w:rFonts w:eastAsia="Arial"/>
          <w:b w:val="0"/>
          <w:bCs w:val="0"/>
          <w:sz w:val="22"/>
          <w:szCs w:val="22"/>
        </w:rPr>
      </w:pPr>
      <w:r w:rsidRPr="44BC307D">
        <w:rPr>
          <w:rFonts w:eastAsia="Arial"/>
          <w:sz w:val="22"/>
          <w:szCs w:val="22"/>
        </w:rPr>
        <w:t xml:space="preserve">The role of </w:t>
      </w:r>
      <w:r w:rsidR="0060451C">
        <w:rPr>
          <w:rFonts w:eastAsia="Arial"/>
          <w:sz w:val="22"/>
          <w:szCs w:val="22"/>
        </w:rPr>
        <w:t>parents/carers</w:t>
      </w:r>
      <w:r w:rsidRPr="44BC307D">
        <w:rPr>
          <w:rFonts w:eastAsia="Arial"/>
          <w:sz w:val="22"/>
          <w:szCs w:val="22"/>
        </w:rPr>
        <w:t xml:space="preserve"> and carers</w:t>
      </w:r>
    </w:p>
    <w:p w14:paraId="3A0FF5F2" w14:textId="77777777" w:rsidR="00096BB6" w:rsidRPr="0008591B" w:rsidRDefault="00096BB6" w:rsidP="0085243F">
      <w:pPr>
        <w:pStyle w:val="BodyText"/>
        <w:ind w:left="426" w:hanging="426"/>
        <w:jc w:val="both"/>
        <w:rPr>
          <w:rFonts w:ascii="Arial" w:eastAsia="Arial" w:hAnsi="Arial" w:cs="Arial"/>
          <w:b w:val="0"/>
          <w:bCs w:val="0"/>
          <w:sz w:val="22"/>
          <w:szCs w:val="22"/>
          <w:u w:val="none"/>
        </w:rPr>
      </w:pPr>
    </w:p>
    <w:p w14:paraId="24846A86" w14:textId="22F234C1" w:rsidR="00096BB6" w:rsidRDefault="00096BB6" w:rsidP="0085243F">
      <w:pPr>
        <w:pStyle w:val="BodyText"/>
        <w:ind w:left="426"/>
        <w:jc w:val="both"/>
        <w:rPr>
          <w:rFonts w:ascii="Arial" w:eastAsia="Arial" w:hAnsi="Arial" w:cs="Arial"/>
          <w:b w:val="0"/>
          <w:bCs w:val="0"/>
          <w:sz w:val="22"/>
          <w:szCs w:val="22"/>
          <w:u w:val="none"/>
        </w:rPr>
      </w:pPr>
      <w:r w:rsidRPr="44BC307D">
        <w:rPr>
          <w:rFonts w:ascii="Arial" w:eastAsia="Arial" w:hAnsi="Arial" w:cs="Arial"/>
          <w:b w:val="0"/>
          <w:bCs w:val="0"/>
          <w:sz w:val="22"/>
          <w:szCs w:val="22"/>
          <w:u w:val="none"/>
        </w:rPr>
        <w:t>The school is well aware that the</w:t>
      </w:r>
      <w:r w:rsidR="00F83079" w:rsidRPr="44BC307D">
        <w:rPr>
          <w:rFonts w:ascii="Arial" w:eastAsia="Arial" w:hAnsi="Arial" w:cs="Arial"/>
          <w:b w:val="0"/>
          <w:bCs w:val="0"/>
          <w:sz w:val="22"/>
          <w:szCs w:val="22"/>
          <w:u w:val="none"/>
        </w:rPr>
        <w:t xml:space="preserve"> </w:t>
      </w:r>
      <w:r w:rsidRPr="44BC307D">
        <w:rPr>
          <w:rFonts w:ascii="Arial" w:eastAsia="Arial" w:hAnsi="Arial" w:cs="Arial"/>
          <w:b w:val="0"/>
          <w:bCs w:val="0"/>
          <w:sz w:val="22"/>
          <w:szCs w:val="22"/>
          <w:u w:val="none"/>
        </w:rPr>
        <w:t>role</w:t>
      </w:r>
      <w:r w:rsidR="00F83079" w:rsidRPr="44BC307D">
        <w:rPr>
          <w:rFonts w:ascii="Arial" w:eastAsia="Arial" w:hAnsi="Arial" w:cs="Arial"/>
          <w:b w:val="0"/>
          <w:bCs w:val="0"/>
          <w:sz w:val="22"/>
          <w:szCs w:val="22"/>
          <w:u w:val="none"/>
        </w:rPr>
        <w:t xml:space="preserve"> of </w:t>
      </w:r>
      <w:r w:rsidR="0060451C">
        <w:rPr>
          <w:rFonts w:ascii="Arial" w:eastAsia="Arial" w:hAnsi="Arial" w:cs="Arial"/>
          <w:b w:val="0"/>
          <w:bCs w:val="0"/>
          <w:sz w:val="22"/>
          <w:szCs w:val="22"/>
          <w:u w:val="none"/>
        </w:rPr>
        <w:t>parents/carers</w:t>
      </w:r>
      <w:r w:rsidR="00F83079" w:rsidRPr="44BC307D">
        <w:rPr>
          <w:rFonts w:ascii="Arial" w:eastAsia="Arial" w:hAnsi="Arial" w:cs="Arial"/>
          <w:b w:val="0"/>
          <w:bCs w:val="0"/>
          <w:sz w:val="22"/>
          <w:szCs w:val="22"/>
          <w:u w:val="none"/>
        </w:rPr>
        <w:t xml:space="preserve"> in the development of their children’s understanding about relationships is vital. They have a significant influence in enabling their children to grow and mature and to form healthy relationships. </w:t>
      </w:r>
      <w:r w:rsidRPr="44BC307D">
        <w:rPr>
          <w:rFonts w:ascii="Arial" w:eastAsia="Arial" w:hAnsi="Arial" w:cs="Arial"/>
          <w:b w:val="0"/>
          <w:bCs w:val="0"/>
          <w:sz w:val="22"/>
          <w:szCs w:val="22"/>
          <w:u w:val="none"/>
        </w:rPr>
        <w:t xml:space="preserve"> We therefore wish to build a positive and supporting relationship with the </w:t>
      </w:r>
      <w:r w:rsidR="0060451C">
        <w:rPr>
          <w:rFonts w:ascii="Arial" w:eastAsia="Arial" w:hAnsi="Arial" w:cs="Arial"/>
          <w:b w:val="0"/>
          <w:bCs w:val="0"/>
          <w:sz w:val="22"/>
          <w:szCs w:val="22"/>
          <w:u w:val="none"/>
        </w:rPr>
        <w:t>parents/carers</w:t>
      </w:r>
      <w:r w:rsidRPr="44BC307D">
        <w:rPr>
          <w:rFonts w:ascii="Arial" w:eastAsia="Arial" w:hAnsi="Arial" w:cs="Arial"/>
          <w:b w:val="0"/>
          <w:bCs w:val="0"/>
          <w:sz w:val="22"/>
          <w:szCs w:val="22"/>
          <w:u w:val="none"/>
        </w:rPr>
        <w:t xml:space="preserve"> and carers of children at our school, through mutual understanding, trust and cooperation. To promote this objective, we:</w:t>
      </w:r>
    </w:p>
    <w:p w14:paraId="5630AD66" w14:textId="77777777" w:rsidR="00096BB6" w:rsidRPr="0008591B" w:rsidRDefault="00096BB6" w:rsidP="0085243F">
      <w:pPr>
        <w:pStyle w:val="BodyText"/>
        <w:ind w:left="426"/>
        <w:jc w:val="both"/>
        <w:rPr>
          <w:rFonts w:ascii="Arial" w:eastAsia="Arial" w:hAnsi="Arial" w:cs="Arial"/>
          <w:b w:val="0"/>
          <w:bCs w:val="0"/>
          <w:sz w:val="22"/>
          <w:szCs w:val="22"/>
          <w:u w:val="none"/>
        </w:rPr>
      </w:pPr>
    </w:p>
    <w:p w14:paraId="1570AA09" w14:textId="4EAC943E" w:rsidR="00096BB6" w:rsidRPr="0008591B" w:rsidRDefault="00F83079" w:rsidP="0085243F">
      <w:pPr>
        <w:pStyle w:val="ListBullet4"/>
        <w:numPr>
          <w:ilvl w:val="0"/>
          <w:numId w:val="7"/>
        </w:numPr>
        <w:jc w:val="both"/>
        <w:rPr>
          <w:rFonts w:eastAsia="Arial" w:cs="Arial"/>
          <w:szCs w:val="22"/>
        </w:rPr>
      </w:pPr>
      <w:r w:rsidRPr="44BC307D">
        <w:rPr>
          <w:rFonts w:eastAsia="Arial" w:cs="Arial"/>
          <w:szCs w:val="22"/>
        </w:rPr>
        <w:t>consult</w:t>
      </w:r>
      <w:r w:rsidR="00096BB6" w:rsidRPr="44BC307D">
        <w:rPr>
          <w:rFonts w:eastAsia="Arial" w:cs="Arial"/>
          <w:szCs w:val="22"/>
        </w:rPr>
        <w:t xml:space="preserve"> </w:t>
      </w:r>
      <w:r w:rsidR="0060451C">
        <w:rPr>
          <w:rFonts w:eastAsia="Arial" w:cs="Arial"/>
          <w:szCs w:val="22"/>
        </w:rPr>
        <w:t>parents/carers</w:t>
      </w:r>
      <w:r w:rsidR="00096BB6" w:rsidRPr="44BC307D">
        <w:rPr>
          <w:rFonts w:eastAsia="Arial" w:cs="Arial"/>
          <w:szCs w:val="22"/>
        </w:rPr>
        <w:t xml:space="preserve"> and carers about the school's </w:t>
      </w:r>
      <w:r w:rsidR="00714FB9">
        <w:rPr>
          <w:rFonts w:eastAsia="Arial" w:cs="Arial"/>
          <w:szCs w:val="22"/>
        </w:rPr>
        <w:t>RSHE</w:t>
      </w:r>
      <w:r w:rsidR="00096BB6" w:rsidRPr="44BC307D">
        <w:rPr>
          <w:rFonts w:eastAsia="Arial" w:cs="Arial"/>
          <w:szCs w:val="22"/>
        </w:rPr>
        <w:t xml:space="preserve"> policy and practice;</w:t>
      </w:r>
    </w:p>
    <w:p w14:paraId="5FD30101" w14:textId="58BA6D01" w:rsidR="00096BB6" w:rsidRDefault="00096BB6" w:rsidP="0085243F">
      <w:pPr>
        <w:pStyle w:val="ListBullet4"/>
        <w:numPr>
          <w:ilvl w:val="0"/>
          <w:numId w:val="7"/>
        </w:numPr>
        <w:jc w:val="both"/>
        <w:rPr>
          <w:rFonts w:eastAsia="Arial" w:cs="Arial"/>
          <w:szCs w:val="22"/>
        </w:rPr>
      </w:pPr>
      <w:r w:rsidRPr="44BC307D">
        <w:rPr>
          <w:rFonts w:eastAsia="Arial" w:cs="Arial"/>
          <w:szCs w:val="22"/>
        </w:rPr>
        <w:t xml:space="preserve">answer any questions that </w:t>
      </w:r>
      <w:r w:rsidR="0060451C">
        <w:rPr>
          <w:rFonts w:eastAsia="Arial" w:cs="Arial"/>
          <w:szCs w:val="22"/>
        </w:rPr>
        <w:t>parents/carers</w:t>
      </w:r>
      <w:r w:rsidRPr="44BC307D">
        <w:rPr>
          <w:rFonts w:eastAsia="Arial" w:cs="Arial"/>
          <w:szCs w:val="22"/>
        </w:rPr>
        <w:t xml:space="preserve"> or carers may have about the </w:t>
      </w:r>
      <w:r w:rsidR="00714FB9">
        <w:rPr>
          <w:rFonts w:eastAsia="Arial" w:cs="Arial"/>
          <w:szCs w:val="22"/>
        </w:rPr>
        <w:t>RSHE</w:t>
      </w:r>
      <w:r w:rsidRPr="44BC307D">
        <w:rPr>
          <w:rFonts w:eastAsia="Arial" w:cs="Arial"/>
          <w:szCs w:val="22"/>
        </w:rPr>
        <w:t xml:space="preserve"> of their child; </w:t>
      </w:r>
    </w:p>
    <w:p w14:paraId="3B402ACF" w14:textId="7EB15A06" w:rsidR="00096BB6" w:rsidRPr="00096BB6" w:rsidRDefault="00096BB6" w:rsidP="0085243F">
      <w:pPr>
        <w:pStyle w:val="ListBullet4"/>
        <w:numPr>
          <w:ilvl w:val="0"/>
          <w:numId w:val="7"/>
        </w:numPr>
        <w:jc w:val="both"/>
        <w:rPr>
          <w:rFonts w:eastAsia="Arial" w:cs="Arial"/>
          <w:szCs w:val="22"/>
        </w:rPr>
      </w:pPr>
      <w:r w:rsidRPr="44BC307D">
        <w:rPr>
          <w:rFonts w:eastAsia="Arial" w:cs="Arial"/>
          <w:szCs w:val="22"/>
        </w:rPr>
        <w:t xml:space="preserve">take seriously any issue that </w:t>
      </w:r>
      <w:r w:rsidR="0060451C">
        <w:rPr>
          <w:rFonts w:eastAsia="Arial" w:cs="Arial"/>
          <w:szCs w:val="22"/>
        </w:rPr>
        <w:t>parents/carers</w:t>
      </w:r>
      <w:r w:rsidRPr="44BC307D">
        <w:rPr>
          <w:rFonts w:eastAsia="Arial" w:cs="Arial"/>
          <w:szCs w:val="22"/>
        </w:rPr>
        <w:t xml:space="preserve"> or carers raise with teachers or governors about this policy, or about the arrangements for </w:t>
      </w:r>
      <w:r w:rsidR="00714FB9">
        <w:rPr>
          <w:rFonts w:eastAsia="Arial" w:cs="Arial"/>
          <w:szCs w:val="22"/>
        </w:rPr>
        <w:t>RSHE</w:t>
      </w:r>
      <w:r w:rsidRPr="44BC307D">
        <w:rPr>
          <w:rFonts w:eastAsia="Arial" w:cs="Arial"/>
          <w:szCs w:val="22"/>
        </w:rPr>
        <w:t xml:space="preserve"> in the school;</w:t>
      </w:r>
    </w:p>
    <w:p w14:paraId="50F7A80F" w14:textId="1C47AC43" w:rsidR="00096BB6" w:rsidRPr="0008591B" w:rsidRDefault="00096BB6" w:rsidP="0085243F">
      <w:pPr>
        <w:pStyle w:val="ListBullet4"/>
        <w:numPr>
          <w:ilvl w:val="0"/>
          <w:numId w:val="7"/>
        </w:numPr>
        <w:jc w:val="both"/>
        <w:rPr>
          <w:rFonts w:eastAsia="Arial" w:cs="Arial"/>
          <w:szCs w:val="22"/>
        </w:rPr>
      </w:pPr>
      <w:r w:rsidRPr="44BC307D">
        <w:rPr>
          <w:rFonts w:eastAsia="Arial" w:cs="Arial"/>
          <w:szCs w:val="22"/>
        </w:rPr>
        <w:t xml:space="preserve">encourage </w:t>
      </w:r>
      <w:r w:rsidR="0060451C">
        <w:rPr>
          <w:rFonts w:eastAsia="Arial" w:cs="Arial"/>
          <w:szCs w:val="22"/>
        </w:rPr>
        <w:t>parents/carers</w:t>
      </w:r>
      <w:r w:rsidRPr="44BC307D">
        <w:rPr>
          <w:rFonts w:eastAsia="Arial" w:cs="Arial"/>
          <w:szCs w:val="22"/>
        </w:rPr>
        <w:t xml:space="preserve"> and carers to be involved in reviewing the school policy, and making modifications to it as necessary;</w:t>
      </w:r>
    </w:p>
    <w:p w14:paraId="53D58E7A" w14:textId="0AC1F587" w:rsidR="00096BB6" w:rsidRPr="0008591B" w:rsidRDefault="00096BB6" w:rsidP="0085243F">
      <w:pPr>
        <w:pStyle w:val="ListBullet4"/>
        <w:numPr>
          <w:ilvl w:val="0"/>
          <w:numId w:val="7"/>
        </w:numPr>
        <w:jc w:val="both"/>
        <w:rPr>
          <w:rFonts w:eastAsia="Arial" w:cs="Arial"/>
          <w:szCs w:val="22"/>
        </w:rPr>
      </w:pPr>
      <w:r w:rsidRPr="44BC307D">
        <w:rPr>
          <w:rFonts w:eastAsia="Arial" w:cs="Arial"/>
          <w:szCs w:val="22"/>
        </w:rPr>
        <w:t xml:space="preserve">inform </w:t>
      </w:r>
      <w:r w:rsidR="0060451C">
        <w:rPr>
          <w:rFonts w:eastAsia="Arial" w:cs="Arial"/>
          <w:szCs w:val="22"/>
        </w:rPr>
        <w:t>parents/carers</w:t>
      </w:r>
      <w:r w:rsidRPr="44BC307D">
        <w:rPr>
          <w:rFonts w:eastAsia="Arial" w:cs="Arial"/>
          <w:szCs w:val="22"/>
        </w:rPr>
        <w:t xml:space="preserve"> and carers about the best practice known with regard to </w:t>
      </w:r>
      <w:r w:rsidR="00714FB9">
        <w:rPr>
          <w:rFonts w:eastAsia="Arial" w:cs="Arial"/>
          <w:szCs w:val="22"/>
        </w:rPr>
        <w:t>RSHE</w:t>
      </w:r>
      <w:r w:rsidRPr="44BC307D">
        <w:rPr>
          <w:rFonts w:eastAsia="Arial" w:cs="Arial"/>
          <w:szCs w:val="22"/>
        </w:rPr>
        <w:t xml:space="preserve">, so that the teaching in school supports the key messages that </w:t>
      </w:r>
      <w:r w:rsidR="0060451C">
        <w:rPr>
          <w:rFonts w:eastAsia="Arial" w:cs="Arial"/>
          <w:szCs w:val="22"/>
        </w:rPr>
        <w:t>parents/carers</w:t>
      </w:r>
      <w:r w:rsidRPr="44BC307D">
        <w:rPr>
          <w:rFonts w:eastAsia="Arial" w:cs="Arial"/>
          <w:szCs w:val="22"/>
        </w:rPr>
        <w:t xml:space="preserve"> and carers give to children at home.</w:t>
      </w:r>
    </w:p>
    <w:p w14:paraId="61829076" w14:textId="77777777" w:rsidR="00096BB6" w:rsidRPr="0008591B" w:rsidRDefault="00096BB6" w:rsidP="0085243F">
      <w:pPr>
        <w:pStyle w:val="BodyText"/>
        <w:ind w:left="709" w:hanging="283"/>
        <w:jc w:val="both"/>
        <w:rPr>
          <w:rFonts w:ascii="Arial" w:eastAsia="Arial" w:hAnsi="Arial" w:cs="Arial"/>
          <w:b w:val="0"/>
          <w:bCs w:val="0"/>
          <w:sz w:val="22"/>
          <w:szCs w:val="22"/>
          <w:u w:val="none"/>
        </w:rPr>
      </w:pPr>
    </w:p>
    <w:p w14:paraId="165BF176" w14:textId="16298E22" w:rsidR="0085243F" w:rsidRDefault="00096BB6" w:rsidP="0085243F">
      <w:pPr>
        <w:pStyle w:val="BodyText"/>
        <w:ind w:left="426"/>
        <w:jc w:val="both"/>
        <w:rPr>
          <w:rFonts w:ascii="Arial" w:eastAsia="Arial" w:hAnsi="Arial" w:cs="Arial"/>
          <w:b w:val="0"/>
          <w:bCs w:val="0"/>
          <w:sz w:val="22"/>
          <w:szCs w:val="22"/>
          <w:u w:val="none"/>
        </w:rPr>
      </w:pPr>
      <w:r w:rsidRPr="44BC307D">
        <w:rPr>
          <w:rFonts w:ascii="Arial" w:eastAsia="Arial" w:hAnsi="Arial" w:cs="Arial"/>
          <w:b w:val="0"/>
          <w:bCs w:val="0"/>
          <w:sz w:val="22"/>
          <w:szCs w:val="22"/>
          <w:u w:val="none"/>
        </w:rPr>
        <w:t>We believe that through this mutual exchange of knowledge and information, children will benefit from being given consistent messages about their changing bodies and their increasing responsibilities.</w:t>
      </w:r>
    </w:p>
    <w:p w14:paraId="533E796E" w14:textId="77777777" w:rsidR="0085243F" w:rsidRDefault="0085243F" w:rsidP="0085243F">
      <w:pPr>
        <w:pStyle w:val="BodyText"/>
        <w:ind w:left="426"/>
        <w:jc w:val="both"/>
        <w:rPr>
          <w:rFonts w:ascii="Arial" w:eastAsia="Arial" w:hAnsi="Arial" w:cs="Arial"/>
          <w:b w:val="0"/>
          <w:bCs w:val="0"/>
          <w:sz w:val="22"/>
          <w:szCs w:val="22"/>
          <w:u w:val="none"/>
        </w:rPr>
      </w:pPr>
    </w:p>
    <w:p w14:paraId="17AD93B2" w14:textId="46CF676C" w:rsidR="00096BB6" w:rsidRDefault="0085243F" w:rsidP="0085243F">
      <w:pPr>
        <w:pStyle w:val="BodyText"/>
        <w:ind w:left="426"/>
        <w:jc w:val="both"/>
        <w:rPr>
          <w:rFonts w:ascii="Arial" w:eastAsia="Arial" w:hAnsi="Arial" w:cs="Arial"/>
          <w:b w:val="0"/>
          <w:bCs w:val="0"/>
          <w:sz w:val="22"/>
          <w:szCs w:val="22"/>
          <w:u w:val="none"/>
        </w:rPr>
      </w:pPr>
      <w:r w:rsidRPr="0085243F">
        <w:rPr>
          <w:rFonts w:ascii="Arial" w:eastAsia="Arial" w:hAnsi="Arial" w:cs="Arial"/>
          <w:b w:val="0"/>
          <w:bCs w:val="0"/>
          <w:sz w:val="22"/>
          <w:szCs w:val="22"/>
          <w:u w:val="none"/>
        </w:rPr>
        <w:t xml:space="preserve">Parents have the right to request that their child be withdrawn from some or all of the non-statutory sex education delivered as part of </w:t>
      </w:r>
      <w:r w:rsidR="00714FB9">
        <w:rPr>
          <w:rFonts w:ascii="Arial" w:eastAsia="Arial" w:hAnsi="Arial" w:cs="Arial"/>
          <w:b w:val="0"/>
          <w:bCs w:val="0"/>
          <w:sz w:val="22"/>
          <w:szCs w:val="22"/>
          <w:u w:val="none"/>
        </w:rPr>
        <w:t>RSHE</w:t>
      </w:r>
      <w:r w:rsidRPr="0085243F">
        <w:rPr>
          <w:rFonts w:ascii="Arial" w:eastAsia="Arial" w:hAnsi="Arial" w:cs="Arial"/>
          <w:b w:val="0"/>
          <w:bCs w:val="0"/>
          <w:sz w:val="22"/>
          <w:szCs w:val="22"/>
          <w:u w:val="none"/>
        </w:rPr>
        <w:t>. Requests for withdrawal should be made to the Headteacher. The school will discuss the request with parents to ensure they understand the purpose and content of the curriculum. Parents do not have the right to withdraw their child from statutory Relationships Education or from the National Curriculum science programme.</w:t>
      </w:r>
    </w:p>
    <w:p w14:paraId="5D1CE075" w14:textId="77777777" w:rsidR="0085243F" w:rsidRDefault="0085243F" w:rsidP="44BC307D">
      <w:pPr>
        <w:pStyle w:val="BodyText"/>
        <w:ind w:left="426"/>
        <w:rPr>
          <w:rFonts w:ascii="Arial" w:eastAsia="Arial" w:hAnsi="Arial" w:cs="Arial"/>
          <w:b w:val="0"/>
          <w:bCs w:val="0"/>
          <w:sz w:val="22"/>
          <w:szCs w:val="22"/>
          <w:u w:val="none"/>
        </w:rPr>
      </w:pPr>
    </w:p>
    <w:p w14:paraId="4B73EA22" w14:textId="77777777" w:rsidR="00096BB6" w:rsidRPr="0008591B" w:rsidRDefault="00096BB6" w:rsidP="44BC307D">
      <w:pPr>
        <w:pStyle w:val="Heading2"/>
        <w:numPr>
          <w:ilvl w:val="0"/>
          <w:numId w:val="6"/>
        </w:numPr>
        <w:spacing w:before="0" w:after="0"/>
        <w:rPr>
          <w:rFonts w:eastAsia="Arial"/>
          <w:b w:val="0"/>
          <w:bCs w:val="0"/>
          <w:sz w:val="22"/>
          <w:szCs w:val="22"/>
        </w:rPr>
      </w:pPr>
      <w:r w:rsidRPr="44BC307D">
        <w:rPr>
          <w:rFonts w:eastAsia="Arial"/>
          <w:sz w:val="22"/>
          <w:szCs w:val="22"/>
        </w:rPr>
        <w:t>The role of other members of the community</w:t>
      </w:r>
    </w:p>
    <w:p w14:paraId="0DE4B5B7" w14:textId="77777777" w:rsidR="00096BB6" w:rsidRPr="0008591B" w:rsidRDefault="00096BB6" w:rsidP="44BC307D">
      <w:pPr>
        <w:pStyle w:val="BodyText"/>
        <w:ind w:left="426" w:hanging="426"/>
        <w:rPr>
          <w:rFonts w:ascii="Arial" w:eastAsia="Arial" w:hAnsi="Arial" w:cs="Arial"/>
          <w:b w:val="0"/>
          <w:bCs w:val="0"/>
          <w:sz w:val="22"/>
          <w:szCs w:val="22"/>
          <w:u w:val="none"/>
        </w:rPr>
      </w:pPr>
    </w:p>
    <w:p w14:paraId="2B33464D" w14:textId="4B4C13EA" w:rsidR="00096BB6" w:rsidRDefault="00096BB6" w:rsidP="0085243F">
      <w:pPr>
        <w:pStyle w:val="BodyText"/>
        <w:ind w:left="426" w:hanging="426"/>
        <w:jc w:val="both"/>
        <w:rPr>
          <w:rFonts w:ascii="Arial" w:eastAsia="Arial" w:hAnsi="Arial" w:cs="Arial"/>
          <w:b w:val="0"/>
          <w:bCs w:val="0"/>
          <w:sz w:val="22"/>
          <w:szCs w:val="22"/>
          <w:u w:val="none"/>
        </w:rPr>
      </w:pPr>
      <w:r w:rsidRPr="0008591B">
        <w:rPr>
          <w:rFonts w:ascii="Arial" w:hAnsi="Arial" w:cs="Arial"/>
          <w:b w:val="0"/>
          <w:sz w:val="22"/>
          <w:szCs w:val="22"/>
          <w:u w:val="none"/>
        </w:rPr>
        <w:tab/>
      </w:r>
      <w:r w:rsidRPr="44BC307D">
        <w:rPr>
          <w:rFonts w:ascii="Arial" w:eastAsia="Arial" w:hAnsi="Arial" w:cs="Arial"/>
          <w:b w:val="0"/>
          <w:bCs w:val="0"/>
          <w:sz w:val="22"/>
          <w:szCs w:val="22"/>
          <w:u w:val="none"/>
        </w:rPr>
        <w:t>We encourage other valued members of the community to work with us to provide advice and support to the children with regard to health education. In particular, members of the Local Health Authority, such as the school nu</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and other health professionals, give us valuable </w:t>
      </w:r>
      <w:r w:rsidRPr="44BC307D">
        <w:rPr>
          <w:rFonts w:ascii="Arial" w:eastAsia="Arial" w:hAnsi="Arial" w:cs="Arial"/>
          <w:b w:val="0"/>
          <w:bCs w:val="0"/>
          <w:sz w:val="22"/>
          <w:szCs w:val="22"/>
          <w:u w:val="none"/>
        </w:rPr>
        <w:lastRenderedPageBreak/>
        <w:t xml:space="preserve">support with our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programme. Other people that we call on include local clergy, social workers and youth workers.</w:t>
      </w:r>
    </w:p>
    <w:p w14:paraId="66204FF1" w14:textId="54B0F1AA" w:rsidR="00F83079" w:rsidRDefault="00F83079" w:rsidP="0085243F">
      <w:pPr>
        <w:pStyle w:val="BodyText"/>
        <w:ind w:left="426" w:hanging="426"/>
        <w:jc w:val="both"/>
        <w:rPr>
          <w:rFonts w:ascii="Arial" w:eastAsia="Arial" w:hAnsi="Arial" w:cs="Arial"/>
          <w:b w:val="0"/>
          <w:bCs w:val="0"/>
          <w:sz w:val="22"/>
          <w:szCs w:val="22"/>
          <w:u w:val="none"/>
        </w:rPr>
      </w:pPr>
    </w:p>
    <w:p w14:paraId="2333EDA3" w14:textId="77777777" w:rsidR="0060451C" w:rsidRDefault="0060451C" w:rsidP="0085243F">
      <w:pPr>
        <w:pStyle w:val="BodyText"/>
        <w:ind w:left="426" w:hanging="426"/>
        <w:jc w:val="both"/>
        <w:rPr>
          <w:rFonts w:ascii="Arial" w:eastAsia="Arial" w:hAnsi="Arial" w:cs="Arial"/>
          <w:b w:val="0"/>
          <w:bCs w:val="0"/>
          <w:sz w:val="22"/>
          <w:szCs w:val="22"/>
          <w:u w:val="none"/>
        </w:rPr>
      </w:pPr>
    </w:p>
    <w:p w14:paraId="2DBF0D7D" w14:textId="77777777" w:rsidR="00D05E66" w:rsidRDefault="00D05E66" w:rsidP="0085243F">
      <w:pPr>
        <w:pStyle w:val="BodyText"/>
        <w:ind w:left="426" w:hanging="426"/>
        <w:jc w:val="both"/>
        <w:rPr>
          <w:rFonts w:ascii="Arial" w:eastAsia="Arial" w:hAnsi="Arial" w:cs="Arial"/>
          <w:b w:val="0"/>
          <w:bCs w:val="0"/>
          <w:sz w:val="22"/>
          <w:szCs w:val="22"/>
          <w:u w:val="none"/>
        </w:rPr>
      </w:pPr>
    </w:p>
    <w:p w14:paraId="0928E0A4" w14:textId="77777777" w:rsidR="00D05E66" w:rsidRPr="0008591B" w:rsidRDefault="00D05E66" w:rsidP="0085243F">
      <w:pPr>
        <w:pStyle w:val="Heading2"/>
        <w:numPr>
          <w:ilvl w:val="0"/>
          <w:numId w:val="6"/>
        </w:numPr>
        <w:spacing w:before="0" w:after="0"/>
        <w:jc w:val="both"/>
        <w:rPr>
          <w:rFonts w:eastAsia="Arial"/>
          <w:b w:val="0"/>
          <w:bCs w:val="0"/>
          <w:sz w:val="22"/>
          <w:szCs w:val="22"/>
        </w:rPr>
      </w:pPr>
      <w:r w:rsidRPr="44BC307D">
        <w:rPr>
          <w:rFonts w:eastAsia="Arial"/>
          <w:sz w:val="22"/>
          <w:szCs w:val="22"/>
        </w:rPr>
        <w:t>Confidentiality</w:t>
      </w:r>
    </w:p>
    <w:p w14:paraId="6B62F1B3" w14:textId="77777777" w:rsidR="00D05E66" w:rsidRPr="0008591B" w:rsidRDefault="00D05E66" w:rsidP="0085243F">
      <w:pPr>
        <w:pStyle w:val="BodyText"/>
        <w:ind w:left="426" w:hanging="426"/>
        <w:jc w:val="both"/>
        <w:rPr>
          <w:rFonts w:ascii="Arial" w:eastAsia="Arial" w:hAnsi="Arial" w:cs="Arial"/>
          <w:b w:val="0"/>
          <w:bCs w:val="0"/>
          <w:sz w:val="22"/>
          <w:szCs w:val="22"/>
          <w:u w:val="none"/>
        </w:rPr>
      </w:pPr>
    </w:p>
    <w:p w14:paraId="44D7A69C" w14:textId="10C52478" w:rsidR="00D05E66" w:rsidRDefault="00D05E66" w:rsidP="0085243F">
      <w:pPr>
        <w:pStyle w:val="BodyText"/>
        <w:ind w:left="426" w:hanging="426"/>
        <w:jc w:val="both"/>
        <w:rPr>
          <w:rFonts w:ascii="Arial" w:eastAsia="Arial" w:hAnsi="Arial" w:cs="Arial"/>
          <w:b w:val="0"/>
          <w:bCs w:val="0"/>
          <w:sz w:val="22"/>
          <w:szCs w:val="22"/>
          <w:u w:val="none"/>
        </w:rPr>
      </w:pPr>
      <w:r w:rsidRPr="0008591B">
        <w:rPr>
          <w:rFonts w:ascii="Arial" w:hAnsi="Arial" w:cs="Arial"/>
          <w:b w:val="0"/>
          <w:sz w:val="22"/>
          <w:szCs w:val="22"/>
          <w:u w:val="none"/>
        </w:rPr>
        <w:tab/>
      </w:r>
      <w:r w:rsidRPr="44BC307D">
        <w:rPr>
          <w:rFonts w:ascii="Arial" w:eastAsia="Arial" w:hAnsi="Arial" w:cs="Arial"/>
          <w:b w:val="0"/>
          <w:bCs w:val="0"/>
          <w:sz w:val="22"/>
          <w:szCs w:val="22"/>
          <w:u w:val="none"/>
        </w:rPr>
        <w:t xml:space="preserve">Teachers conduct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lessons in a sensitive manner, and in confidence. However, if a child makes a reference to being involved (or being likely to be involved) in sexual activity, then the teacher will take the reference seriously, and deal with it as a matter of child protection. Teachers will respond in a similar way if a child indicates that they may have been a victim of abuse. They will not try to investigate, but will immediately inform the named person for child protection issues about their concerns. The </w:t>
      </w:r>
      <w:r w:rsidR="0060451C">
        <w:rPr>
          <w:rFonts w:ascii="Arial" w:eastAsia="Arial" w:hAnsi="Arial" w:cs="Arial"/>
          <w:b w:val="0"/>
          <w:bCs w:val="0"/>
          <w:sz w:val="22"/>
          <w:szCs w:val="22"/>
          <w:u w:val="none"/>
        </w:rPr>
        <w:t>Headteacher</w:t>
      </w:r>
      <w:r w:rsidRPr="44BC307D">
        <w:rPr>
          <w:rFonts w:ascii="Arial" w:eastAsia="Arial" w:hAnsi="Arial" w:cs="Arial"/>
          <w:b w:val="0"/>
          <w:bCs w:val="0"/>
          <w:sz w:val="22"/>
          <w:szCs w:val="22"/>
          <w:u w:val="none"/>
        </w:rPr>
        <w:t xml:space="preserve"> will then deal with the matter in consultation with health care professionals (see also our policy on Child Protection).</w:t>
      </w:r>
    </w:p>
    <w:p w14:paraId="02F2C34E" w14:textId="77777777" w:rsidR="00D05E66" w:rsidRDefault="00D05E66" w:rsidP="0085243F">
      <w:pPr>
        <w:pStyle w:val="BodyText"/>
        <w:ind w:left="426" w:hanging="426"/>
        <w:jc w:val="both"/>
        <w:rPr>
          <w:rFonts w:ascii="Arial" w:eastAsia="Arial" w:hAnsi="Arial" w:cs="Arial"/>
          <w:b w:val="0"/>
          <w:bCs w:val="0"/>
          <w:sz w:val="22"/>
          <w:szCs w:val="22"/>
          <w:u w:val="none"/>
        </w:rPr>
      </w:pPr>
    </w:p>
    <w:p w14:paraId="472D2120" w14:textId="69BE14D2" w:rsidR="00D05E66" w:rsidRPr="0008591B" w:rsidRDefault="00D05E66" w:rsidP="0085243F">
      <w:pPr>
        <w:pStyle w:val="Heading2"/>
        <w:numPr>
          <w:ilvl w:val="0"/>
          <w:numId w:val="6"/>
        </w:numPr>
        <w:spacing w:before="0" w:after="0"/>
        <w:jc w:val="both"/>
        <w:rPr>
          <w:rFonts w:eastAsia="Arial"/>
          <w:b w:val="0"/>
          <w:bCs w:val="0"/>
          <w:sz w:val="22"/>
          <w:szCs w:val="22"/>
        </w:rPr>
      </w:pPr>
      <w:r w:rsidRPr="44BC307D">
        <w:rPr>
          <w:rFonts w:eastAsia="Arial"/>
          <w:sz w:val="22"/>
          <w:szCs w:val="22"/>
        </w:rPr>
        <w:t xml:space="preserve">The </w:t>
      </w:r>
      <w:r w:rsidR="00E46642" w:rsidRPr="44BC307D">
        <w:rPr>
          <w:rFonts w:eastAsia="Arial"/>
          <w:sz w:val="22"/>
          <w:szCs w:val="22"/>
        </w:rPr>
        <w:t>R</w:t>
      </w:r>
      <w:r w:rsidRPr="44BC307D">
        <w:rPr>
          <w:rFonts w:eastAsia="Arial"/>
          <w:sz w:val="22"/>
          <w:szCs w:val="22"/>
        </w:rPr>
        <w:t xml:space="preserve">ole of the </w:t>
      </w:r>
      <w:r w:rsidR="0060451C">
        <w:rPr>
          <w:rFonts w:eastAsia="Arial"/>
          <w:sz w:val="22"/>
          <w:szCs w:val="22"/>
        </w:rPr>
        <w:t>Headteacher</w:t>
      </w:r>
    </w:p>
    <w:p w14:paraId="680A4E5D" w14:textId="77777777" w:rsidR="00D05E66" w:rsidRPr="0008591B" w:rsidRDefault="00D05E66" w:rsidP="0085243F">
      <w:pPr>
        <w:pStyle w:val="BodyText"/>
        <w:ind w:left="426" w:hanging="426"/>
        <w:jc w:val="both"/>
        <w:rPr>
          <w:rFonts w:ascii="Arial" w:eastAsia="Arial" w:hAnsi="Arial" w:cs="Arial"/>
          <w:b w:val="0"/>
          <w:bCs w:val="0"/>
          <w:sz w:val="22"/>
          <w:szCs w:val="22"/>
          <w:u w:val="none"/>
        </w:rPr>
      </w:pPr>
    </w:p>
    <w:p w14:paraId="431914E9" w14:textId="16BD0D81" w:rsidR="00D05E66" w:rsidRDefault="00D05E66" w:rsidP="0085243F">
      <w:pPr>
        <w:pStyle w:val="BodyText"/>
        <w:ind w:left="426" w:hanging="426"/>
        <w:jc w:val="both"/>
        <w:rPr>
          <w:rFonts w:ascii="Arial" w:eastAsia="Arial" w:hAnsi="Arial" w:cs="Arial"/>
          <w:b w:val="0"/>
          <w:bCs w:val="0"/>
          <w:sz w:val="22"/>
          <w:szCs w:val="22"/>
          <w:u w:val="none"/>
        </w:rPr>
      </w:pPr>
      <w:r w:rsidRPr="0008591B">
        <w:rPr>
          <w:rFonts w:ascii="Arial" w:hAnsi="Arial" w:cs="Arial"/>
          <w:b w:val="0"/>
          <w:sz w:val="22"/>
          <w:szCs w:val="22"/>
          <w:u w:val="none"/>
        </w:rPr>
        <w:tab/>
      </w:r>
      <w:r w:rsidRPr="44BC307D">
        <w:rPr>
          <w:rFonts w:ascii="Arial" w:eastAsia="Arial" w:hAnsi="Arial" w:cs="Arial"/>
          <w:b w:val="0"/>
          <w:bCs w:val="0"/>
          <w:sz w:val="22"/>
          <w:szCs w:val="22"/>
          <w:u w:val="none"/>
        </w:rPr>
        <w:t xml:space="preserve">It is the responsibility of the </w:t>
      </w:r>
      <w:r w:rsidR="0060451C">
        <w:rPr>
          <w:rFonts w:ascii="Arial" w:eastAsia="Arial" w:hAnsi="Arial" w:cs="Arial"/>
          <w:b w:val="0"/>
          <w:bCs w:val="0"/>
          <w:sz w:val="22"/>
          <w:szCs w:val="22"/>
          <w:u w:val="none"/>
        </w:rPr>
        <w:t>Headteacher</w:t>
      </w:r>
      <w:r w:rsidRPr="44BC307D">
        <w:rPr>
          <w:rFonts w:ascii="Arial" w:eastAsia="Arial" w:hAnsi="Arial" w:cs="Arial"/>
          <w:b w:val="0"/>
          <w:bCs w:val="0"/>
          <w:sz w:val="22"/>
          <w:szCs w:val="22"/>
          <w:u w:val="none"/>
        </w:rPr>
        <w:t xml:space="preserve"> to ensure that both staff and </w:t>
      </w:r>
      <w:r w:rsidR="0060451C">
        <w:rPr>
          <w:rFonts w:ascii="Arial" w:eastAsia="Arial" w:hAnsi="Arial" w:cs="Arial"/>
          <w:b w:val="0"/>
          <w:bCs w:val="0"/>
          <w:sz w:val="22"/>
          <w:szCs w:val="22"/>
          <w:u w:val="none"/>
        </w:rPr>
        <w:t>parents/carers</w:t>
      </w:r>
      <w:r w:rsidRPr="44BC307D">
        <w:rPr>
          <w:rFonts w:ascii="Arial" w:eastAsia="Arial" w:hAnsi="Arial" w:cs="Arial"/>
          <w:b w:val="0"/>
          <w:bCs w:val="0"/>
          <w:sz w:val="22"/>
          <w:szCs w:val="22"/>
          <w:u w:val="none"/>
        </w:rPr>
        <w:t xml:space="preserve">/carers are informed about our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policy, and that the policy is implemented effectively. It is also the </w:t>
      </w:r>
      <w:r w:rsidR="0060451C">
        <w:rPr>
          <w:rFonts w:ascii="Arial" w:eastAsia="Arial" w:hAnsi="Arial" w:cs="Arial"/>
          <w:b w:val="0"/>
          <w:bCs w:val="0"/>
          <w:sz w:val="22"/>
          <w:szCs w:val="22"/>
          <w:u w:val="none"/>
        </w:rPr>
        <w:t>Headteacher</w:t>
      </w:r>
      <w:r w:rsidRPr="44BC307D">
        <w:rPr>
          <w:rFonts w:ascii="Arial" w:eastAsia="Arial" w:hAnsi="Arial" w:cs="Arial"/>
          <w:b w:val="0"/>
          <w:bCs w:val="0"/>
          <w:sz w:val="22"/>
          <w:szCs w:val="22"/>
          <w:u w:val="none"/>
        </w:rPr>
        <w:t>’s responsibility to ensure that members of staff are given sufficient training, so that they can teach about sex effectively, and handle any difficult issues with sensitivity.</w:t>
      </w:r>
    </w:p>
    <w:p w14:paraId="19219836" w14:textId="77777777" w:rsidR="00D05E66" w:rsidRPr="0008591B" w:rsidRDefault="00D05E66" w:rsidP="0085243F">
      <w:pPr>
        <w:pStyle w:val="BodyText"/>
        <w:ind w:left="426" w:hanging="426"/>
        <w:jc w:val="both"/>
        <w:rPr>
          <w:rFonts w:ascii="Arial" w:eastAsia="Arial" w:hAnsi="Arial" w:cs="Arial"/>
          <w:b w:val="0"/>
          <w:bCs w:val="0"/>
          <w:sz w:val="22"/>
          <w:szCs w:val="22"/>
          <w:u w:val="none"/>
        </w:rPr>
      </w:pPr>
    </w:p>
    <w:p w14:paraId="67862B7D" w14:textId="5A6A5072" w:rsidR="00D05E66" w:rsidRPr="0008591B" w:rsidRDefault="00D05E66" w:rsidP="0085243F">
      <w:pPr>
        <w:pStyle w:val="BodyText"/>
        <w:ind w:left="426" w:hanging="426"/>
        <w:jc w:val="both"/>
        <w:rPr>
          <w:rFonts w:ascii="Arial" w:eastAsia="Arial" w:hAnsi="Arial" w:cs="Arial"/>
          <w:b w:val="0"/>
          <w:bCs w:val="0"/>
          <w:sz w:val="22"/>
          <w:szCs w:val="22"/>
          <w:u w:val="none"/>
        </w:rPr>
      </w:pPr>
      <w:r w:rsidRPr="0008591B">
        <w:rPr>
          <w:rFonts w:ascii="Arial" w:hAnsi="Arial" w:cs="Arial"/>
          <w:b w:val="0"/>
          <w:sz w:val="22"/>
          <w:szCs w:val="22"/>
          <w:u w:val="none"/>
        </w:rPr>
        <w:tab/>
      </w:r>
      <w:r w:rsidRPr="44BC307D">
        <w:rPr>
          <w:rFonts w:ascii="Arial" w:eastAsia="Arial" w:hAnsi="Arial" w:cs="Arial"/>
          <w:b w:val="0"/>
          <w:bCs w:val="0"/>
          <w:sz w:val="22"/>
          <w:szCs w:val="22"/>
          <w:u w:val="none"/>
        </w:rPr>
        <w:t xml:space="preserve">The </w:t>
      </w:r>
      <w:r w:rsidR="0060451C">
        <w:rPr>
          <w:rFonts w:ascii="Arial" w:eastAsia="Arial" w:hAnsi="Arial" w:cs="Arial"/>
          <w:b w:val="0"/>
          <w:bCs w:val="0"/>
          <w:sz w:val="22"/>
          <w:szCs w:val="22"/>
          <w:u w:val="none"/>
        </w:rPr>
        <w:t>Headteacher</w:t>
      </w:r>
      <w:r w:rsidRPr="44BC307D">
        <w:rPr>
          <w:rFonts w:ascii="Arial" w:eastAsia="Arial" w:hAnsi="Arial" w:cs="Arial"/>
          <w:b w:val="0"/>
          <w:bCs w:val="0"/>
          <w:sz w:val="22"/>
          <w:szCs w:val="22"/>
          <w:u w:val="none"/>
        </w:rPr>
        <w:t xml:space="preserve"> liaises with external agencies regarding the school </w:t>
      </w:r>
      <w:r w:rsidR="00714FB9">
        <w:rPr>
          <w:rFonts w:ascii="Arial" w:eastAsia="Arial" w:hAnsi="Arial" w:cs="Arial"/>
          <w:b w:val="0"/>
          <w:bCs w:val="0"/>
          <w:sz w:val="22"/>
          <w:szCs w:val="22"/>
          <w:u w:val="none"/>
        </w:rPr>
        <w:t>RSHE</w:t>
      </w:r>
      <w:r w:rsidRPr="44BC307D">
        <w:rPr>
          <w:rFonts w:ascii="Arial" w:eastAsia="Arial" w:hAnsi="Arial" w:cs="Arial"/>
          <w:b w:val="0"/>
          <w:bCs w:val="0"/>
          <w:sz w:val="22"/>
          <w:szCs w:val="22"/>
          <w:u w:val="none"/>
        </w:rPr>
        <w:t xml:space="preserve"> programme, and ensures that all adults who work with our children on these issues are aware of the school policy, and work within its framework.</w:t>
      </w:r>
    </w:p>
    <w:p w14:paraId="296FEF7D" w14:textId="77777777" w:rsidR="00682078" w:rsidRDefault="00682078" w:rsidP="0085243F">
      <w:pPr>
        <w:pStyle w:val="BodyText"/>
        <w:jc w:val="both"/>
        <w:rPr>
          <w:rFonts w:ascii="Arial" w:eastAsia="Arial" w:hAnsi="Arial" w:cs="Arial"/>
          <w:sz w:val="22"/>
          <w:szCs w:val="22"/>
          <w:u w:val="none"/>
        </w:rPr>
      </w:pPr>
    </w:p>
    <w:p w14:paraId="7194DBDC" w14:textId="77777777" w:rsidR="006D44CF" w:rsidRDefault="006D44CF" w:rsidP="44BC307D">
      <w:pPr>
        <w:pStyle w:val="BodyText"/>
        <w:rPr>
          <w:rFonts w:ascii="Arial" w:eastAsia="Arial" w:hAnsi="Arial" w:cs="Arial"/>
          <w:sz w:val="22"/>
          <w:szCs w:val="22"/>
          <w:u w:val="none"/>
        </w:rPr>
      </w:pPr>
    </w:p>
    <w:p w14:paraId="17DAF4AA" w14:textId="77777777" w:rsidR="006D44CF" w:rsidRDefault="006D44CF" w:rsidP="44BC307D">
      <w:pPr>
        <w:pStyle w:val="BodyText"/>
        <w:rPr>
          <w:rFonts w:ascii="Arial" w:eastAsia="Arial" w:hAnsi="Arial" w:cs="Arial"/>
          <w:sz w:val="22"/>
          <w:szCs w:val="22"/>
          <w:u w:val="none"/>
        </w:rPr>
      </w:pPr>
      <w:r w:rsidRPr="44BC307D">
        <w:rPr>
          <w:rFonts w:ascii="Arial" w:eastAsia="Arial" w:hAnsi="Arial" w:cs="Arial"/>
          <w:sz w:val="22"/>
          <w:szCs w:val="22"/>
          <w:u w:val="none"/>
        </w:rPr>
        <w:t>4. Impact</w:t>
      </w:r>
    </w:p>
    <w:p w14:paraId="769D0D3C" w14:textId="77777777" w:rsidR="00290E8D" w:rsidRDefault="00290E8D" w:rsidP="44BC307D">
      <w:pPr>
        <w:pStyle w:val="BodyText"/>
        <w:rPr>
          <w:rFonts w:ascii="Arial" w:eastAsia="Arial" w:hAnsi="Arial" w:cs="Arial"/>
          <w:b w:val="0"/>
          <w:bCs w:val="0"/>
          <w:color w:val="000000"/>
          <w:sz w:val="22"/>
          <w:szCs w:val="22"/>
          <w:u w:val="none"/>
          <w:shd w:val="clear" w:color="auto" w:fill="FFFFFF"/>
        </w:rPr>
      </w:pPr>
    </w:p>
    <w:p w14:paraId="056A8ED5" w14:textId="77ECF622" w:rsidR="00290E8D" w:rsidRPr="00290E8D" w:rsidRDefault="00290E8D" w:rsidP="44BC307D">
      <w:pPr>
        <w:pStyle w:val="BodyText"/>
        <w:rPr>
          <w:rFonts w:ascii="Arial" w:eastAsia="Arial" w:hAnsi="Arial" w:cs="Arial"/>
          <w:b w:val="0"/>
          <w:bCs w:val="0"/>
          <w:sz w:val="22"/>
          <w:szCs w:val="22"/>
          <w:u w:val="none"/>
        </w:rPr>
      </w:pPr>
      <w:r w:rsidRPr="44BC307D">
        <w:rPr>
          <w:rFonts w:ascii="Arial" w:eastAsia="Arial" w:hAnsi="Arial" w:cs="Arial"/>
          <w:b w:val="0"/>
          <w:bCs w:val="0"/>
          <w:color w:val="000000"/>
          <w:sz w:val="22"/>
          <w:szCs w:val="22"/>
          <w:u w:val="none"/>
          <w:shd w:val="clear" w:color="auto" w:fill="FFFFFF"/>
        </w:rPr>
        <w:t xml:space="preserve">Through our </w:t>
      </w:r>
      <w:r w:rsidR="00714FB9">
        <w:rPr>
          <w:rFonts w:ascii="Arial" w:eastAsia="Arial" w:hAnsi="Arial" w:cs="Arial"/>
          <w:b w:val="0"/>
          <w:bCs w:val="0"/>
          <w:color w:val="000000"/>
          <w:sz w:val="22"/>
          <w:szCs w:val="22"/>
          <w:u w:val="none"/>
          <w:shd w:val="clear" w:color="auto" w:fill="FFFFFF"/>
        </w:rPr>
        <w:t>RSHE</w:t>
      </w:r>
      <w:r w:rsidRPr="44BC307D">
        <w:rPr>
          <w:rFonts w:ascii="Arial" w:eastAsia="Arial" w:hAnsi="Arial" w:cs="Arial"/>
          <w:b w:val="0"/>
          <w:bCs w:val="0"/>
          <w:color w:val="000000"/>
          <w:sz w:val="22"/>
          <w:szCs w:val="22"/>
          <w:u w:val="none"/>
          <w:shd w:val="clear" w:color="auto" w:fill="FFFFFF"/>
        </w:rPr>
        <w:t xml:space="preserve"> curriculum, we believe we can enhance children’s education and help them to become confident individuals who have positive body awareness, an in-depth knowledge of how to keep themselves safe and healthy and who will, through respect, tolerance and understanding, forge and maintain positive relationships with a dive</w:t>
      </w:r>
      <w:r w:rsidR="00714FB9">
        <w:rPr>
          <w:rFonts w:ascii="Arial" w:eastAsia="Arial" w:hAnsi="Arial" w:cs="Arial"/>
          <w:b w:val="0"/>
          <w:bCs w:val="0"/>
          <w:color w:val="000000"/>
          <w:sz w:val="22"/>
          <w:szCs w:val="22"/>
          <w:u w:val="none"/>
          <w:shd w:val="clear" w:color="auto" w:fill="FFFFFF"/>
        </w:rPr>
        <w:t>RSHE</w:t>
      </w:r>
      <w:r w:rsidRPr="44BC307D">
        <w:rPr>
          <w:rFonts w:ascii="Arial" w:eastAsia="Arial" w:hAnsi="Arial" w:cs="Arial"/>
          <w:b w:val="0"/>
          <w:bCs w:val="0"/>
          <w:color w:val="000000"/>
          <w:sz w:val="22"/>
          <w:szCs w:val="22"/>
          <w:u w:val="none"/>
          <w:shd w:val="clear" w:color="auto" w:fill="FFFFFF"/>
        </w:rPr>
        <w:t xml:space="preserve"> range of family and friendship groups.</w:t>
      </w:r>
    </w:p>
    <w:p w14:paraId="54CD245A" w14:textId="77777777" w:rsidR="0062105B" w:rsidRPr="00290E8D" w:rsidRDefault="0062105B" w:rsidP="44BC307D">
      <w:pPr>
        <w:pStyle w:val="BodyText"/>
        <w:rPr>
          <w:rFonts w:ascii="Arial" w:eastAsia="Arial" w:hAnsi="Arial" w:cs="Arial"/>
          <w:b w:val="0"/>
          <w:bCs w:val="0"/>
          <w:sz w:val="22"/>
          <w:szCs w:val="22"/>
          <w:u w:val="none"/>
        </w:rPr>
      </w:pPr>
    </w:p>
    <w:p w14:paraId="1231BE67" w14:textId="77777777" w:rsidR="006D44CF" w:rsidRDefault="006D44CF" w:rsidP="44BC307D">
      <w:pPr>
        <w:pStyle w:val="BodyText"/>
        <w:rPr>
          <w:rFonts w:ascii="Arial" w:eastAsia="Arial" w:hAnsi="Arial" w:cs="Arial"/>
          <w:sz w:val="22"/>
          <w:szCs w:val="22"/>
          <w:u w:val="none"/>
        </w:rPr>
      </w:pPr>
    </w:p>
    <w:p w14:paraId="5A5F7069" w14:textId="77777777" w:rsidR="006D44CF" w:rsidRDefault="006D44CF" w:rsidP="44BC307D">
      <w:pPr>
        <w:pStyle w:val="BodyText"/>
        <w:rPr>
          <w:rFonts w:ascii="Arial" w:eastAsia="Arial" w:hAnsi="Arial" w:cs="Arial"/>
          <w:sz w:val="22"/>
          <w:szCs w:val="22"/>
          <w:u w:val="none"/>
        </w:rPr>
      </w:pPr>
      <w:r w:rsidRPr="44BC307D">
        <w:rPr>
          <w:rFonts w:ascii="Arial" w:eastAsia="Arial" w:hAnsi="Arial" w:cs="Arial"/>
          <w:sz w:val="22"/>
          <w:szCs w:val="22"/>
          <w:u w:val="none"/>
        </w:rPr>
        <w:t>5. Monitoring and Review</w:t>
      </w:r>
    </w:p>
    <w:p w14:paraId="36FEB5B0" w14:textId="77777777" w:rsidR="005F3690" w:rsidRDefault="005F3690" w:rsidP="44BC307D">
      <w:pPr>
        <w:pStyle w:val="BodyText"/>
        <w:rPr>
          <w:rFonts w:ascii="Arial" w:eastAsia="Arial" w:hAnsi="Arial" w:cs="Arial"/>
          <w:sz w:val="22"/>
          <w:szCs w:val="22"/>
          <w:u w:val="none"/>
        </w:rPr>
      </w:pPr>
    </w:p>
    <w:p w14:paraId="785F0359" w14:textId="76158113" w:rsidR="005F3690" w:rsidRDefault="005F3690" w:rsidP="44BC307D">
      <w:pPr>
        <w:pStyle w:val="paragraph"/>
        <w:spacing w:before="0" w:beforeAutospacing="0" w:after="0" w:afterAutospacing="0"/>
        <w:jc w:val="both"/>
        <w:textAlignment w:val="baseline"/>
        <w:rPr>
          <w:rStyle w:val="eop"/>
          <w:rFonts w:ascii="Arial" w:eastAsia="Arial" w:hAnsi="Arial" w:cs="Arial"/>
          <w:sz w:val="22"/>
          <w:szCs w:val="22"/>
        </w:rPr>
      </w:pPr>
      <w:r w:rsidRPr="44BC307D">
        <w:rPr>
          <w:rStyle w:val="normaltextrun"/>
          <w:rFonts w:ascii="Arial" w:eastAsia="Arial" w:hAnsi="Arial" w:cs="Arial"/>
          <w:sz w:val="22"/>
          <w:szCs w:val="22"/>
        </w:rPr>
        <w:t xml:space="preserve">The </w:t>
      </w:r>
      <w:r w:rsidR="0060451C">
        <w:rPr>
          <w:rStyle w:val="normaltextrun"/>
          <w:rFonts w:ascii="Arial" w:eastAsia="Arial" w:hAnsi="Arial" w:cs="Arial"/>
          <w:sz w:val="22"/>
          <w:szCs w:val="22"/>
        </w:rPr>
        <w:t>Headteacher</w:t>
      </w:r>
      <w:r w:rsidRPr="44BC307D">
        <w:rPr>
          <w:rStyle w:val="normaltextrun"/>
          <w:rFonts w:ascii="Arial" w:eastAsia="Arial" w:hAnsi="Arial" w:cs="Arial"/>
          <w:sz w:val="22"/>
          <w:szCs w:val="22"/>
        </w:rPr>
        <w:t xml:space="preserve"> monitors this policy on a regular basis and reports to governors when requested on the effectiveness of the policy</w:t>
      </w:r>
      <w:r w:rsidRPr="44BC307D">
        <w:rPr>
          <w:rStyle w:val="eop"/>
          <w:rFonts w:ascii="Arial" w:eastAsia="Arial" w:hAnsi="Arial" w:cs="Arial"/>
          <w:sz w:val="22"/>
          <w:szCs w:val="22"/>
        </w:rPr>
        <w:t>.</w:t>
      </w:r>
    </w:p>
    <w:p w14:paraId="3205B91A" w14:textId="209AF662" w:rsidR="0085243F" w:rsidRDefault="0085243F" w:rsidP="44BC307D">
      <w:pPr>
        <w:pStyle w:val="paragraph"/>
        <w:spacing w:before="0" w:beforeAutospacing="0" w:after="0" w:afterAutospacing="0"/>
        <w:jc w:val="both"/>
        <w:textAlignment w:val="baseline"/>
        <w:rPr>
          <w:rStyle w:val="eop"/>
          <w:rFonts w:ascii="Arial" w:eastAsia="Arial" w:hAnsi="Arial" w:cs="Arial"/>
          <w:sz w:val="22"/>
          <w:szCs w:val="22"/>
        </w:rPr>
      </w:pPr>
    </w:p>
    <w:p w14:paraId="73EAE291" w14:textId="78D511C8" w:rsidR="0085243F" w:rsidRDefault="0085243F" w:rsidP="44BC307D">
      <w:pPr>
        <w:pStyle w:val="paragraph"/>
        <w:spacing w:before="0" w:beforeAutospacing="0" w:after="0" w:afterAutospacing="0"/>
        <w:jc w:val="both"/>
        <w:textAlignment w:val="baseline"/>
        <w:rPr>
          <w:rStyle w:val="eop"/>
          <w:rFonts w:ascii="Arial" w:eastAsia="Arial" w:hAnsi="Arial" w:cs="Arial"/>
          <w:sz w:val="22"/>
          <w:szCs w:val="22"/>
        </w:rPr>
      </w:pPr>
      <w:r w:rsidRPr="0085243F">
        <w:rPr>
          <w:rStyle w:val="eop"/>
          <w:rFonts w:ascii="Arial" w:eastAsia="Arial" w:hAnsi="Arial" w:cs="Arial"/>
          <w:sz w:val="22"/>
          <w:szCs w:val="22"/>
        </w:rPr>
        <w:t>Parents will be consulted whenever significant changes are made to the policy.</w:t>
      </w:r>
    </w:p>
    <w:p w14:paraId="30D7AA69" w14:textId="77777777" w:rsidR="00E8486B" w:rsidRDefault="00E8486B" w:rsidP="44BC307D">
      <w:pPr>
        <w:pStyle w:val="paragraph"/>
        <w:spacing w:before="0" w:beforeAutospacing="0" w:after="0" w:afterAutospacing="0"/>
        <w:jc w:val="both"/>
        <w:textAlignment w:val="baseline"/>
        <w:rPr>
          <w:rFonts w:ascii="Arial" w:eastAsia="Arial" w:hAnsi="Arial" w:cs="Arial"/>
          <w:sz w:val="22"/>
          <w:szCs w:val="22"/>
        </w:rPr>
      </w:pPr>
    </w:p>
    <w:p w14:paraId="24C5BF8A" w14:textId="0157E7E9" w:rsidR="001654FE" w:rsidRDefault="005F3690" w:rsidP="44BC307D">
      <w:pPr>
        <w:pStyle w:val="paragraph"/>
        <w:spacing w:before="0" w:beforeAutospacing="0" w:after="0" w:afterAutospacing="0"/>
        <w:jc w:val="both"/>
        <w:textAlignment w:val="baseline"/>
        <w:rPr>
          <w:rStyle w:val="normaltextrun"/>
          <w:rFonts w:ascii="Arial" w:eastAsia="Arial" w:hAnsi="Arial" w:cs="Arial"/>
          <w:sz w:val="22"/>
          <w:szCs w:val="22"/>
        </w:rPr>
      </w:pPr>
      <w:r w:rsidRPr="44BC307D">
        <w:rPr>
          <w:rStyle w:val="normaltextrun"/>
          <w:rFonts w:ascii="Arial" w:eastAsia="Arial" w:hAnsi="Arial" w:cs="Arial"/>
          <w:sz w:val="22"/>
          <w:szCs w:val="22"/>
        </w:rPr>
        <w:t>This policy will be reviewed every two years or earlier if necessa</w:t>
      </w:r>
      <w:r w:rsidR="00E8486B" w:rsidRPr="44BC307D">
        <w:rPr>
          <w:rStyle w:val="normaltextrun"/>
          <w:rFonts w:ascii="Arial" w:eastAsia="Arial" w:hAnsi="Arial" w:cs="Arial"/>
          <w:sz w:val="22"/>
          <w:szCs w:val="22"/>
        </w:rPr>
        <w:t>ry.</w:t>
      </w:r>
    </w:p>
    <w:p w14:paraId="2468964F" w14:textId="5B5B252C" w:rsidR="0085243F" w:rsidRDefault="0085243F" w:rsidP="44BC307D">
      <w:pPr>
        <w:pStyle w:val="paragraph"/>
        <w:spacing w:before="0" w:beforeAutospacing="0" w:after="0" w:afterAutospacing="0"/>
        <w:jc w:val="both"/>
        <w:textAlignment w:val="baseline"/>
        <w:rPr>
          <w:rStyle w:val="normaltextrun"/>
          <w:rFonts w:ascii="Arial" w:eastAsia="Arial" w:hAnsi="Arial" w:cs="Arial"/>
          <w:sz w:val="22"/>
          <w:szCs w:val="22"/>
        </w:rPr>
      </w:pPr>
    </w:p>
    <w:p w14:paraId="52ADF179" w14:textId="77777777" w:rsidR="0085243F" w:rsidRPr="005F3690" w:rsidRDefault="0085243F" w:rsidP="44BC307D">
      <w:pPr>
        <w:pStyle w:val="paragraph"/>
        <w:spacing w:before="0" w:beforeAutospacing="0" w:after="0" w:afterAutospacing="0"/>
        <w:jc w:val="both"/>
        <w:textAlignment w:val="baseline"/>
        <w:rPr>
          <w:rFonts w:ascii="Arial" w:eastAsia="Arial" w:hAnsi="Arial" w:cs="Arial"/>
          <w:sz w:val="22"/>
          <w:szCs w:val="22"/>
        </w:rPr>
      </w:pPr>
    </w:p>
    <w:p w14:paraId="7196D064" w14:textId="77777777" w:rsidR="004635CF" w:rsidRPr="0008591B" w:rsidRDefault="004635CF" w:rsidP="44BC307D">
      <w:pPr>
        <w:pStyle w:val="BodyText"/>
        <w:ind w:left="426" w:hanging="426"/>
        <w:rPr>
          <w:rFonts w:ascii="Arial" w:eastAsia="Arial" w:hAnsi="Arial" w:cs="Arial"/>
          <w:b w:val="0"/>
          <w:bCs w:val="0"/>
          <w:sz w:val="22"/>
          <w:szCs w:val="22"/>
          <w:u w:val="none"/>
        </w:rPr>
      </w:pPr>
    </w:p>
    <w:p w14:paraId="7DF4E37C" w14:textId="43B3BA56" w:rsidR="00D05E66" w:rsidRDefault="00D05E66" w:rsidP="0085243F">
      <w:pPr>
        <w:rPr>
          <w:rFonts w:eastAsia="Arial" w:cs="Arial"/>
          <w:b/>
          <w:bCs/>
          <w:color w:val="000000"/>
          <w:szCs w:val="22"/>
          <w:u w:val="single"/>
        </w:rPr>
      </w:pPr>
    </w:p>
    <w:p w14:paraId="61005AFE" w14:textId="65AFB5BC" w:rsidR="0085243F" w:rsidRDefault="0085243F" w:rsidP="0085243F">
      <w:pPr>
        <w:rPr>
          <w:rFonts w:eastAsia="Arial" w:cs="Arial"/>
          <w:b/>
          <w:bCs/>
          <w:color w:val="000000"/>
          <w:szCs w:val="22"/>
          <w:u w:val="single"/>
        </w:rPr>
      </w:pPr>
    </w:p>
    <w:p w14:paraId="20DBE9FB" w14:textId="77777777" w:rsidR="0085243F" w:rsidRDefault="0085243F" w:rsidP="0085243F">
      <w:pPr>
        <w:rPr>
          <w:rFonts w:eastAsia="Arial" w:cs="Arial"/>
          <w:b/>
          <w:bCs/>
          <w:color w:val="000000"/>
          <w:szCs w:val="22"/>
          <w:u w:val="single"/>
        </w:rPr>
      </w:pPr>
    </w:p>
    <w:p w14:paraId="3F6A9C95" w14:textId="77777777" w:rsidR="00DF1F52" w:rsidRPr="0008591B" w:rsidRDefault="00DF1F52" w:rsidP="44BC307D">
      <w:pPr>
        <w:ind w:left="426" w:hanging="426"/>
        <w:jc w:val="center"/>
        <w:rPr>
          <w:rFonts w:eastAsia="Arial" w:cs="Arial"/>
          <w:b/>
          <w:bCs/>
          <w:color w:val="000000"/>
          <w:szCs w:val="22"/>
          <w:u w:val="single"/>
        </w:rPr>
      </w:pPr>
      <w:r w:rsidRPr="44BC307D">
        <w:rPr>
          <w:rFonts w:eastAsia="Arial" w:cs="Arial"/>
          <w:b/>
          <w:bCs/>
          <w:color w:val="000000" w:themeColor="text1"/>
          <w:szCs w:val="22"/>
          <w:u w:val="single"/>
        </w:rPr>
        <w:t xml:space="preserve"> Review Sheet</w:t>
      </w:r>
    </w:p>
    <w:p w14:paraId="44FB30F8" w14:textId="77777777" w:rsidR="00DF1F52" w:rsidRPr="0008591B" w:rsidRDefault="00DF1F52" w:rsidP="44BC307D">
      <w:pPr>
        <w:jc w:val="center"/>
        <w:rPr>
          <w:rFonts w:eastAsia="Arial" w:cs="Arial"/>
          <w:color w:val="000000"/>
          <w:szCs w:val="22"/>
          <w:u w:val="single"/>
        </w:rPr>
      </w:pPr>
    </w:p>
    <w:p w14:paraId="6E29C781" w14:textId="77777777" w:rsidR="00DF1F52" w:rsidRPr="0008591B" w:rsidRDefault="00DF1F52" w:rsidP="44BC307D">
      <w:pPr>
        <w:pStyle w:val="BodyText"/>
        <w:jc w:val="center"/>
        <w:rPr>
          <w:rFonts w:ascii="Arial" w:eastAsia="Arial" w:hAnsi="Arial" w:cs="Arial"/>
          <w:b w:val="0"/>
          <w:bCs w:val="0"/>
          <w:color w:val="000000"/>
          <w:sz w:val="22"/>
          <w:szCs w:val="22"/>
          <w:u w:val="none"/>
        </w:rPr>
      </w:pPr>
      <w:r w:rsidRPr="44BC307D">
        <w:rPr>
          <w:rFonts w:ascii="Arial" w:eastAsia="Arial" w:hAnsi="Arial" w:cs="Arial"/>
          <w:b w:val="0"/>
          <w:bCs w:val="0"/>
          <w:color w:val="000000" w:themeColor="text1"/>
          <w:sz w:val="22"/>
          <w:szCs w:val="22"/>
          <w:u w:val="none"/>
        </w:rPr>
        <w:t>Please note any comments or suggested amendments on this sheet. You may also choose to complete your comments in confidence on a separate piece of paper. Please add your initial to any comments.</w:t>
      </w:r>
    </w:p>
    <w:p w14:paraId="1DA6542E" w14:textId="77777777" w:rsidR="008341F8" w:rsidRPr="0008591B" w:rsidRDefault="008341F8" w:rsidP="44BC307D">
      <w:pPr>
        <w:pStyle w:val="BodyText"/>
        <w:ind w:left="567"/>
        <w:jc w:val="center"/>
        <w:rPr>
          <w:rFonts w:ascii="Arial" w:eastAsia="Arial" w:hAnsi="Arial" w:cs="Arial"/>
          <w:color w:val="000000"/>
          <w:sz w:val="22"/>
          <w:szCs w:val="22"/>
          <w:u w:val="none"/>
        </w:rPr>
      </w:pPr>
    </w:p>
    <w:p w14:paraId="3041E394" w14:textId="77777777" w:rsidR="00DF1F52" w:rsidRPr="0008591B" w:rsidRDefault="00DF1F52" w:rsidP="44BC307D">
      <w:pPr>
        <w:rPr>
          <w:rFonts w:eastAsia="Arial" w:cs="Arial"/>
          <w:b/>
          <w:bCs/>
          <w:color w:val="000000"/>
          <w:szCs w:val="22"/>
        </w:rPr>
      </w:pPr>
    </w:p>
    <w:p w14:paraId="61467B06" w14:textId="77777777" w:rsidR="00DF1F52" w:rsidRPr="0008591B" w:rsidRDefault="00DF1F52" w:rsidP="44BC307D">
      <w:pPr>
        <w:pStyle w:val="BodyText2"/>
        <w:rPr>
          <w:rFonts w:eastAsia="Arial" w:cs="Arial"/>
          <w:szCs w:val="22"/>
        </w:rPr>
      </w:pPr>
      <w:r w:rsidRPr="44BC307D">
        <w:rPr>
          <w:rFonts w:eastAsia="Arial" w:cs="Arial"/>
          <w:szCs w:val="22"/>
        </w:rPr>
        <w:t>-----------------------------------------------------------------------------------------------------------------------------------------------------------------------------------------------------------------------------------------------------------------------------------------------------------------------------------------------------------------------------------------------------------------------------------------------------------------------------------------------------------------------------------------------------------------------------------------------------------------------------------------------------------------------------------------------------------------------------------------------------------------------------------------------------------------------------------------------------------------------------------------------------------------------------------------------------------------------------------------------------------------------------------------------------------------------------------------------------------------------------------------------------------------------------------------------------------------------------------------------------------------------------------------------------------------------------------------------------------------------------------------------------------------------------------------------------------------------------------------------------------------------------------------------------------------------------------------------------------------------------------------------------------------------------------------------------------------------------------------------------------------------------------------------------------------------------------------------------------------------------------------------------------------------------------------------------------------------------------------------------------------------------------------------------------------------------------------------------------------------------------------------------------------------------------------------------------------------------------------------------------------------------------------------------------------------------------------------------------------------------------------------------------------------------------------------------------------------------------------------------------------------------------------------------------------------------------------------------------------------------------------------------------------------------------------------------------------------------------------------------------------------------------------------</w:t>
      </w:r>
      <w:r w:rsidR="006C6951" w:rsidRPr="44BC307D">
        <w:rPr>
          <w:rFonts w:eastAsia="Arial" w:cs="Arial"/>
          <w:szCs w:val="22"/>
        </w:rPr>
        <w:t>-----------------------------------------------------</w:t>
      </w:r>
      <w:r w:rsidRPr="44BC307D">
        <w:rPr>
          <w:rFonts w:eastAsia="Arial" w:cs="Arial"/>
          <w:szCs w:val="22"/>
        </w:rPr>
        <w:t>-----------</w:t>
      </w:r>
    </w:p>
    <w:p w14:paraId="722B00AE" w14:textId="77777777" w:rsidR="00DF1F52" w:rsidRPr="0008591B" w:rsidRDefault="00DF1F52" w:rsidP="44BC307D">
      <w:pPr>
        <w:pStyle w:val="BodyText2"/>
        <w:ind w:left="567"/>
        <w:rPr>
          <w:rFonts w:eastAsia="Arial" w:cs="Arial"/>
          <w:szCs w:val="22"/>
        </w:rPr>
      </w:pPr>
    </w:p>
    <w:sectPr w:rsidR="00DF1F52" w:rsidRPr="0008591B" w:rsidSect="006C6951">
      <w:headerReference w:type="even" r:id="rId12"/>
      <w:headerReference w:type="default" r:id="rId13"/>
      <w:footerReference w:type="even" r:id="rId14"/>
      <w:footerReference w:type="default" r:id="rId15"/>
      <w:headerReference w:type="first" r:id="rId16"/>
      <w:footerReference w:type="first" r:id="rId17"/>
      <w:pgSz w:w="11906" w:h="16838"/>
      <w:pgMar w:top="1997" w:right="991" w:bottom="426"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1FD55" w14:textId="77777777" w:rsidR="00B96EBB" w:rsidRDefault="00B96EBB">
      <w:r>
        <w:separator/>
      </w:r>
    </w:p>
  </w:endnote>
  <w:endnote w:type="continuationSeparator" w:id="0">
    <w:p w14:paraId="05BCFFC3" w14:textId="77777777" w:rsidR="00B96EBB" w:rsidRDefault="00B96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Bold">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84703" w14:textId="77777777" w:rsidR="0085243F" w:rsidRDefault="008524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03A5" w14:textId="77777777" w:rsidR="00AA6136" w:rsidRDefault="00AA6136" w:rsidP="00E0400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73869" w14:textId="77777777" w:rsidR="0085243F" w:rsidRDefault="008524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1C55C" w14:textId="77777777" w:rsidR="00B96EBB" w:rsidRDefault="00B96EBB">
      <w:r>
        <w:separator/>
      </w:r>
    </w:p>
  </w:footnote>
  <w:footnote w:type="continuationSeparator" w:id="0">
    <w:p w14:paraId="66A3D199" w14:textId="77777777" w:rsidR="00B96EBB" w:rsidRDefault="00B96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15D2A" w14:textId="606FDEA4" w:rsidR="0085243F" w:rsidRDefault="009F5961">
    <w:pPr>
      <w:pStyle w:val="Header"/>
    </w:pPr>
    <w:r>
      <w:rPr>
        <w:noProof/>
      </w:rPr>
      <w:pict w14:anchorId="105D25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767938" o:spid="_x0000_s2051" type="#_x0000_t136" style="position:absolute;margin-left:0;margin-top:0;width:485.35pt;height:194.15pt;rotation:315;z-index:-251655168;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1CDC" w14:textId="080F6DDE" w:rsidR="00AA6136" w:rsidRPr="00696EEB" w:rsidRDefault="009F5961" w:rsidP="00146969">
    <w:pPr>
      <w:pStyle w:val="Header"/>
      <w:jc w:val="right"/>
      <w:rPr>
        <w:color w:val="808080"/>
        <w:sz w:val="18"/>
      </w:rPr>
    </w:pPr>
    <w:r>
      <w:rPr>
        <w:noProof/>
      </w:rPr>
      <w:pict w14:anchorId="5E7D4D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767939" o:spid="_x0000_s2052" type="#_x0000_t136" style="position:absolute;left:0;text-align:left;margin-left:0;margin-top:0;width:485.35pt;height:194.15pt;rotation:315;z-index:-251653120;mso-position-horizontal:center;mso-position-horizontal-relative:margin;mso-position-vertical:center;mso-position-vertical-relative:margin" o:allowincell="f" fillcolor="silver" stroked="f">
          <v:fill opacity=".5"/>
          <v:textpath style="font-family:&quot;Arial&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2C9AE" w14:textId="035B9557" w:rsidR="0085243F" w:rsidRDefault="009F5961">
    <w:pPr>
      <w:pStyle w:val="Header"/>
    </w:pPr>
    <w:r>
      <w:rPr>
        <w:noProof/>
      </w:rPr>
      <w:pict w14:anchorId="33F5E7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4767937" o:spid="_x0000_s2050" type="#_x0000_t136" style="position:absolute;margin-left:0;margin-top:0;width:485.35pt;height:194.15pt;rotation:315;z-index:-251657216;mso-position-horizontal:center;mso-position-horizontal-relative:margin;mso-position-vertical:center;mso-position-vertical-relative:margin" o:allowincell="f" fillcolor="silver" stroked="f">
          <v:fill opacity=".5"/>
          <v:textpath style="font-family:&quot;Arial&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0809000B"/>
    <w:lvl w:ilvl="0">
      <w:start w:val="1"/>
      <w:numFmt w:val="bullet"/>
      <w:lvlText w:val=""/>
      <w:lvlJc w:val="left"/>
      <w:pPr>
        <w:ind w:left="720" w:hanging="360"/>
      </w:pPr>
      <w:rPr>
        <w:rFonts w:ascii="Wingdings" w:hAnsi="Wingdings" w:hint="default"/>
      </w:rPr>
    </w:lvl>
  </w:abstractNum>
  <w:abstractNum w:abstractNumId="1" w15:restartNumberingAfterBreak="0">
    <w:nsid w:val="0B5E4DE4"/>
    <w:multiLevelType w:val="hybridMultilevel"/>
    <w:tmpl w:val="D07E29E2"/>
    <w:lvl w:ilvl="0" w:tplc="0809000B">
      <w:start w:val="1"/>
      <w:numFmt w:val="bullet"/>
      <w:lvlText w:val=""/>
      <w:lvlJc w:val="left"/>
      <w:pPr>
        <w:ind w:left="1712" w:hanging="360"/>
      </w:pPr>
      <w:rPr>
        <w:rFonts w:ascii="Wingdings" w:hAnsi="Wingdings"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2" w15:restartNumberingAfterBreak="0">
    <w:nsid w:val="11D84828"/>
    <w:multiLevelType w:val="hybridMultilevel"/>
    <w:tmpl w:val="F23EB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362CA2"/>
    <w:multiLevelType w:val="hybridMultilevel"/>
    <w:tmpl w:val="F19A24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AC559C"/>
    <w:multiLevelType w:val="hybridMultilevel"/>
    <w:tmpl w:val="56845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D66C00"/>
    <w:multiLevelType w:val="hybridMultilevel"/>
    <w:tmpl w:val="516ABFFA"/>
    <w:lvl w:ilvl="0" w:tplc="12AA587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1847ACF"/>
    <w:multiLevelType w:val="hybridMultilevel"/>
    <w:tmpl w:val="DECA9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402478"/>
    <w:multiLevelType w:val="hybridMultilevel"/>
    <w:tmpl w:val="AC4428BA"/>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0F638F"/>
    <w:multiLevelType w:val="hybridMultilevel"/>
    <w:tmpl w:val="3D0418D8"/>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abstractNumId w:val="0"/>
  </w:num>
  <w:num w:numId="2">
    <w:abstractNumId w:val="5"/>
  </w:num>
  <w:num w:numId="3">
    <w:abstractNumId w:val="7"/>
  </w:num>
  <w:num w:numId="4">
    <w:abstractNumId w:val="4"/>
  </w:num>
  <w:num w:numId="5">
    <w:abstractNumId w:val="1"/>
  </w:num>
  <w:num w:numId="6">
    <w:abstractNumId w:val="2"/>
  </w:num>
  <w:num w:numId="7">
    <w:abstractNumId w:val="6"/>
  </w:num>
  <w:num w:numId="8">
    <w:abstractNumId w:val="8"/>
  </w:num>
  <w:num w:numId="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F7E"/>
    <w:rsid w:val="000338D2"/>
    <w:rsid w:val="00052884"/>
    <w:rsid w:val="00060F7E"/>
    <w:rsid w:val="0008249E"/>
    <w:rsid w:val="0008591B"/>
    <w:rsid w:val="00086667"/>
    <w:rsid w:val="00096BB6"/>
    <w:rsid w:val="000A07AC"/>
    <w:rsid w:val="000A41E9"/>
    <w:rsid w:val="000B7B38"/>
    <w:rsid w:val="000D4D33"/>
    <w:rsid w:val="000E5E7E"/>
    <w:rsid w:val="00125E0D"/>
    <w:rsid w:val="001330D6"/>
    <w:rsid w:val="00146969"/>
    <w:rsid w:val="00147EBF"/>
    <w:rsid w:val="001654FE"/>
    <w:rsid w:val="00170972"/>
    <w:rsid w:val="00176F21"/>
    <w:rsid w:val="00180393"/>
    <w:rsid w:val="00190E0A"/>
    <w:rsid w:val="0019778F"/>
    <w:rsid w:val="001A60AA"/>
    <w:rsid w:val="001B64C6"/>
    <w:rsid w:val="00231294"/>
    <w:rsid w:val="002852F8"/>
    <w:rsid w:val="00290E8D"/>
    <w:rsid w:val="002A2642"/>
    <w:rsid w:val="002C26C4"/>
    <w:rsid w:val="002F0F71"/>
    <w:rsid w:val="00313BBE"/>
    <w:rsid w:val="003142AC"/>
    <w:rsid w:val="0031432E"/>
    <w:rsid w:val="003332C2"/>
    <w:rsid w:val="003550DE"/>
    <w:rsid w:val="00374E02"/>
    <w:rsid w:val="003764BA"/>
    <w:rsid w:val="00382B44"/>
    <w:rsid w:val="00396434"/>
    <w:rsid w:val="003A158B"/>
    <w:rsid w:val="003E0F3F"/>
    <w:rsid w:val="004309EB"/>
    <w:rsid w:val="00434275"/>
    <w:rsid w:val="004635CF"/>
    <w:rsid w:val="00464620"/>
    <w:rsid w:val="0047269D"/>
    <w:rsid w:val="00475EDF"/>
    <w:rsid w:val="004A52EA"/>
    <w:rsid w:val="004C7D4D"/>
    <w:rsid w:val="004E21B6"/>
    <w:rsid w:val="004F2934"/>
    <w:rsid w:val="004F35E5"/>
    <w:rsid w:val="004F6556"/>
    <w:rsid w:val="00594170"/>
    <w:rsid w:val="005A2073"/>
    <w:rsid w:val="005D307B"/>
    <w:rsid w:val="005F3690"/>
    <w:rsid w:val="0060451C"/>
    <w:rsid w:val="0062105B"/>
    <w:rsid w:val="0063150E"/>
    <w:rsid w:val="00655E72"/>
    <w:rsid w:val="00682078"/>
    <w:rsid w:val="00696EEB"/>
    <w:rsid w:val="006A11A1"/>
    <w:rsid w:val="006B6516"/>
    <w:rsid w:val="006C3458"/>
    <w:rsid w:val="006C6951"/>
    <w:rsid w:val="006C7EEB"/>
    <w:rsid w:val="006D21DC"/>
    <w:rsid w:val="006D44CF"/>
    <w:rsid w:val="006F015D"/>
    <w:rsid w:val="006F6120"/>
    <w:rsid w:val="00714FB9"/>
    <w:rsid w:val="00716BF3"/>
    <w:rsid w:val="00723899"/>
    <w:rsid w:val="00735F8C"/>
    <w:rsid w:val="007649BE"/>
    <w:rsid w:val="00766C86"/>
    <w:rsid w:val="00794C8B"/>
    <w:rsid w:val="00796A6F"/>
    <w:rsid w:val="00797478"/>
    <w:rsid w:val="00810BFA"/>
    <w:rsid w:val="00816E46"/>
    <w:rsid w:val="00827B3C"/>
    <w:rsid w:val="008341F8"/>
    <w:rsid w:val="0085243F"/>
    <w:rsid w:val="008712C5"/>
    <w:rsid w:val="00880236"/>
    <w:rsid w:val="008814F3"/>
    <w:rsid w:val="008A4306"/>
    <w:rsid w:val="008D2383"/>
    <w:rsid w:val="008D3142"/>
    <w:rsid w:val="008F7152"/>
    <w:rsid w:val="00941361"/>
    <w:rsid w:val="00966D7B"/>
    <w:rsid w:val="00981308"/>
    <w:rsid w:val="009866A8"/>
    <w:rsid w:val="00995DAD"/>
    <w:rsid w:val="009A29F7"/>
    <w:rsid w:val="009B65F6"/>
    <w:rsid w:val="009D04D7"/>
    <w:rsid w:val="009E51CD"/>
    <w:rsid w:val="009F5961"/>
    <w:rsid w:val="00A31EEA"/>
    <w:rsid w:val="00A507ED"/>
    <w:rsid w:val="00A510B8"/>
    <w:rsid w:val="00A93673"/>
    <w:rsid w:val="00A9441E"/>
    <w:rsid w:val="00A947A0"/>
    <w:rsid w:val="00A97738"/>
    <w:rsid w:val="00AA6136"/>
    <w:rsid w:val="00AF4B3D"/>
    <w:rsid w:val="00AF5C58"/>
    <w:rsid w:val="00B02CBF"/>
    <w:rsid w:val="00B47CFE"/>
    <w:rsid w:val="00B67791"/>
    <w:rsid w:val="00B957CA"/>
    <w:rsid w:val="00B96EBB"/>
    <w:rsid w:val="00BD216E"/>
    <w:rsid w:val="00C0517A"/>
    <w:rsid w:val="00C12219"/>
    <w:rsid w:val="00C645C2"/>
    <w:rsid w:val="00C8605A"/>
    <w:rsid w:val="00C9597C"/>
    <w:rsid w:val="00CE153C"/>
    <w:rsid w:val="00CF447B"/>
    <w:rsid w:val="00D05E66"/>
    <w:rsid w:val="00D110DF"/>
    <w:rsid w:val="00D1453F"/>
    <w:rsid w:val="00D37607"/>
    <w:rsid w:val="00D528B8"/>
    <w:rsid w:val="00D5373D"/>
    <w:rsid w:val="00D55362"/>
    <w:rsid w:val="00D55F7F"/>
    <w:rsid w:val="00D569D1"/>
    <w:rsid w:val="00D60F72"/>
    <w:rsid w:val="00D62F9D"/>
    <w:rsid w:val="00D6685C"/>
    <w:rsid w:val="00D760A6"/>
    <w:rsid w:val="00D85A3B"/>
    <w:rsid w:val="00D90594"/>
    <w:rsid w:val="00DA71E1"/>
    <w:rsid w:val="00DB2AA1"/>
    <w:rsid w:val="00DD022A"/>
    <w:rsid w:val="00DF1F52"/>
    <w:rsid w:val="00DF7997"/>
    <w:rsid w:val="00E04009"/>
    <w:rsid w:val="00E15135"/>
    <w:rsid w:val="00E46642"/>
    <w:rsid w:val="00E51C23"/>
    <w:rsid w:val="00E817DD"/>
    <w:rsid w:val="00E8486B"/>
    <w:rsid w:val="00E964BE"/>
    <w:rsid w:val="00EB199C"/>
    <w:rsid w:val="00EB352C"/>
    <w:rsid w:val="00EC5349"/>
    <w:rsid w:val="00ED1392"/>
    <w:rsid w:val="00EE55C3"/>
    <w:rsid w:val="00EF6AD1"/>
    <w:rsid w:val="00F46303"/>
    <w:rsid w:val="00F574D1"/>
    <w:rsid w:val="00F579F1"/>
    <w:rsid w:val="00F83079"/>
    <w:rsid w:val="00FB10AB"/>
    <w:rsid w:val="00FE170E"/>
    <w:rsid w:val="00FE2001"/>
    <w:rsid w:val="00FF762B"/>
    <w:rsid w:val="0432A7C4"/>
    <w:rsid w:val="2ADC7E3B"/>
    <w:rsid w:val="37283C8D"/>
    <w:rsid w:val="44BC307D"/>
    <w:rsid w:val="4C613700"/>
    <w:rsid w:val="5BC8C122"/>
    <w:rsid w:val="5F18C322"/>
    <w:rsid w:val="7D8440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0AFB2202"/>
  <w15:chartTrackingRefBased/>
  <w15:docId w15:val="{FF5FC21E-CD2F-49AB-85D4-042FA4066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4"/>
      <w:lang w:eastAsia="en-GB"/>
    </w:rPr>
  </w:style>
  <w:style w:type="paragraph" w:styleId="Heading1">
    <w:name w:val="heading 1"/>
    <w:basedOn w:val="Normal"/>
    <w:next w:val="Normal"/>
    <w:link w:val="Heading1Char"/>
    <w:qFormat/>
    <w:rsid w:val="001654FE"/>
    <w:pPr>
      <w:keepNext/>
      <w:spacing w:before="240" w:after="60"/>
      <w:jc w:val="center"/>
      <w:outlineLvl w:val="0"/>
    </w:pPr>
    <w:rPr>
      <w:rFonts w:cs="Arial"/>
      <w:b/>
      <w:bCs/>
      <w:kern w:val="32"/>
      <w:sz w:val="28"/>
      <w:szCs w:val="32"/>
    </w:rPr>
  </w:style>
  <w:style w:type="paragraph" w:styleId="Heading2">
    <w:name w:val="heading 2"/>
    <w:aliases w:val="Numbered - 2"/>
    <w:basedOn w:val="Normal"/>
    <w:next w:val="Normal"/>
    <w:link w:val="Heading2Char"/>
    <w:qFormat/>
    <w:rsid w:val="001654FE"/>
    <w:pPr>
      <w:keepNext/>
      <w:spacing w:before="240" w:after="60"/>
      <w:outlineLvl w:val="1"/>
    </w:pPr>
    <w:rPr>
      <w:rFonts w:cs="Arial"/>
      <w:b/>
      <w:bCs/>
      <w:iCs/>
      <w:sz w:val="24"/>
      <w:szCs w:val="28"/>
    </w:rPr>
  </w:style>
  <w:style w:type="paragraph" w:styleId="Heading3">
    <w:name w:val="heading 3"/>
    <w:basedOn w:val="Normal"/>
    <w:next w:val="Normal"/>
    <w:link w:val="Heading3Char"/>
    <w:semiHidden/>
    <w:unhideWhenUsed/>
    <w:qFormat/>
    <w:rsid w:val="003332C2"/>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link w:val="BodyTextChar"/>
    <w:rPr>
      <w:rFonts w:ascii="Times New Roman" w:hAnsi="Times New Roman"/>
      <w:b/>
      <w:bCs/>
      <w:sz w:val="24"/>
      <w:u w:val="single"/>
      <w:lang w:eastAsia="en-US"/>
    </w:rPr>
  </w:style>
  <w:style w:type="paragraph" w:styleId="BodyTextIndent">
    <w:name w:val="Body Text Indent"/>
    <w:basedOn w:val="Normal"/>
    <w:pPr>
      <w:ind w:left="1080"/>
    </w:pPr>
    <w:rPr>
      <w:rFonts w:ascii="Times New Roman" w:hAnsi="Times New Roman"/>
      <w:sz w:val="24"/>
      <w:lang w:eastAsia="en-US"/>
    </w:rPr>
  </w:style>
  <w:style w:type="paragraph" w:styleId="Header">
    <w:name w:val="header"/>
    <w:basedOn w:val="Normal"/>
    <w:rsid w:val="00E51C23"/>
    <w:pPr>
      <w:tabs>
        <w:tab w:val="center" w:pos="4153"/>
        <w:tab w:val="right" w:pos="8306"/>
      </w:tabs>
    </w:pPr>
  </w:style>
  <w:style w:type="paragraph" w:styleId="Footer">
    <w:name w:val="footer"/>
    <w:basedOn w:val="Normal"/>
    <w:rsid w:val="00E51C23"/>
    <w:pPr>
      <w:tabs>
        <w:tab w:val="center" w:pos="4153"/>
        <w:tab w:val="right" w:pos="8306"/>
      </w:tabs>
    </w:pPr>
  </w:style>
  <w:style w:type="character" w:styleId="PageNumber">
    <w:name w:val="page number"/>
    <w:basedOn w:val="DefaultParagraphFont"/>
    <w:rsid w:val="00E04009"/>
  </w:style>
  <w:style w:type="paragraph" w:customStyle="1" w:styleId="Heading31">
    <w:name w:val="Heading 31"/>
    <w:basedOn w:val="Normal"/>
    <w:rsid w:val="00F574D1"/>
    <w:pPr>
      <w:outlineLvl w:val="3"/>
    </w:pPr>
    <w:rPr>
      <w:rFonts w:ascii="Arial Unicode MS" w:eastAsia="Arial Unicode MS" w:hAnsi="Arial Unicode MS" w:cs="Arial Unicode MS"/>
      <w:b/>
      <w:bCs/>
      <w:sz w:val="24"/>
      <w:lang w:eastAsia="en-US"/>
    </w:rPr>
  </w:style>
  <w:style w:type="paragraph" w:styleId="BodyText2">
    <w:name w:val="Body Text 2"/>
    <w:basedOn w:val="Normal"/>
    <w:rsid w:val="00F574D1"/>
    <w:pPr>
      <w:spacing w:after="120" w:line="480" w:lineRule="auto"/>
    </w:pPr>
  </w:style>
  <w:style w:type="paragraph" w:customStyle="1" w:styleId="Default">
    <w:name w:val="Default"/>
    <w:rsid w:val="00CF447B"/>
    <w:pPr>
      <w:autoSpaceDE w:val="0"/>
      <w:autoSpaceDN w:val="0"/>
      <w:adjustRightInd w:val="0"/>
    </w:pPr>
    <w:rPr>
      <w:rFonts w:ascii="Arial" w:hAnsi="Arial" w:cs="Arial"/>
      <w:color w:val="000000"/>
      <w:sz w:val="24"/>
      <w:szCs w:val="24"/>
      <w:lang w:val="en-US" w:eastAsia="en-US"/>
    </w:rPr>
  </w:style>
  <w:style w:type="paragraph" w:customStyle="1" w:styleId="ColorfulList-Accent11">
    <w:name w:val="Colorful List - Accent 11"/>
    <w:basedOn w:val="Normal"/>
    <w:qFormat/>
    <w:rsid w:val="005D307B"/>
    <w:pPr>
      <w:ind w:left="720"/>
    </w:pPr>
  </w:style>
  <w:style w:type="character" w:customStyle="1" w:styleId="italic">
    <w:name w:val="italic"/>
    <w:basedOn w:val="DefaultParagraphFont"/>
    <w:rsid w:val="000338D2"/>
  </w:style>
  <w:style w:type="character" w:customStyle="1" w:styleId="Heading1Char">
    <w:name w:val="Heading 1 Char"/>
    <w:link w:val="Heading1"/>
    <w:rsid w:val="001654FE"/>
    <w:rPr>
      <w:rFonts w:ascii="Arial" w:hAnsi="Arial" w:cs="Arial"/>
      <w:b/>
      <w:bCs/>
      <w:kern w:val="32"/>
      <w:sz w:val="28"/>
      <w:szCs w:val="32"/>
    </w:rPr>
  </w:style>
  <w:style w:type="character" w:customStyle="1" w:styleId="Heading2Char">
    <w:name w:val="Heading 2 Char"/>
    <w:aliases w:val="Numbered - 2 Char"/>
    <w:link w:val="Heading2"/>
    <w:rsid w:val="001654FE"/>
    <w:rPr>
      <w:rFonts w:ascii="Arial" w:hAnsi="Arial" w:cs="Arial"/>
      <w:b/>
      <w:bCs/>
      <w:iCs/>
      <w:sz w:val="24"/>
      <w:szCs w:val="28"/>
    </w:rPr>
  </w:style>
  <w:style w:type="paragraph" w:styleId="ListBullet4">
    <w:name w:val="List Bullet 4"/>
    <w:basedOn w:val="Normal"/>
    <w:rsid w:val="001654FE"/>
  </w:style>
  <w:style w:type="character" w:customStyle="1" w:styleId="UnresolvedMention1">
    <w:name w:val="Unresolved Mention1"/>
    <w:uiPriority w:val="99"/>
    <w:semiHidden/>
    <w:unhideWhenUsed/>
    <w:rsid w:val="006D44CF"/>
    <w:rPr>
      <w:color w:val="605E5C"/>
      <w:shd w:val="clear" w:color="auto" w:fill="E1DFDD"/>
    </w:rPr>
  </w:style>
  <w:style w:type="paragraph" w:customStyle="1" w:styleId="paragraph">
    <w:name w:val="paragraph"/>
    <w:basedOn w:val="Normal"/>
    <w:rsid w:val="008A4306"/>
    <w:pPr>
      <w:spacing w:before="100" w:beforeAutospacing="1" w:after="100" w:afterAutospacing="1"/>
    </w:pPr>
    <w:rPr>
      <w:rFonts w:ascii="Times New Roman" w:hAnsi="Times New Roman"/>
      <w:sz w:val="24"/>
    </w:rPr>
  </w:style>
  <w:style w:type="character" w:customStyle="1" w:styleId="normaltextrun">
    <w:name w:val="normaltextrun"/>
    <w:rsid w:val="008A4306"/>
  </w:style>
  <w:style w:type="character" w:customStyle="1" w:styleId="eop">
    <w:name w:val="eop"/>
    <w:rsid w:val="008A4306"/>
  </w:style>
  <w:style w:type="character" w:customStyle="1" w:styleId="Heading3Char">
    <w:name w:val="Heading 3 Char"/>
    <w:link w:val="Heading3"/>
    <w:semiHidden/>
    <w:rsid w:val="003332C2"/>
    <w:rPr>
      <w:rFonts w:ascii="Calibri Light" w:eastAsia="Times New Roman" w:hAnsi="Calibri Light" w:cs="Times New Roman"/>
      <w:b/>
      <w:bCs/>
      <w:sz w:val="26"/>
      <w:szCs w:val="26"/>
    </w:rPr>
  </w:style>
  <w:style w:type="paragraph" w:styleId="NormalWeb">
    <w:name w:val="Normal (Web)"/>
    <w:basedOn w:val="Normal"/>
    <w:uiPriority w:val="99"/>
    <w:unhideWhenUsed/>
    <w:rsid w:val="003332C2"/>
    <w:pPr>
      <w:spacing w:before="100" w:beforeAutospacing="1" w:after="100" w:afterAutospacing="1"/>
    </w:pPr>
    <w:rPr>
      <w:rFonts w:ascii="Times New Roman" w:hAnsi="Times New Roman"/>
      <w:sz w:val="24"/>
    </w:rPr>
  </w:style>
  <w:style w:type="character" w:styleId="Strong">
    <w:name w:val="Strong"/>
    <w:uiPriority w:val="22"/>
    <w:qFormat/>
    <w:rsid w:val="003332C2"/>
    <w:rPr>
      <w:b/>
      <w:bCs/>
    </w:rPr>
  </w:style>
  <w:style w:type="character" w:customStyle="1" w:styleId="BodyTextChar">
    <w:name w:val="Body Text Char"/>
    <w:link w:val="BodyText"/>
    <w:rsid w:val="00E8486B"/>
    <w:rPr>
      <w:b/>
      <w:bCs/>
      <w:sz w:val="24"/>
      <w:szCs w:val="24"/>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5758">
      <w:bodyDiv w:val="1"/>
      <w:marLeft w:val="0"/>
      <w:marRight w:val="0"/>
      <w:marTop w:val="0"/>
      <w:marBottom w:val="0"/>
      <w:divBdr>
        <w:top w:val="none" w:sz="0" w:space="0" w:color="auto"/>
        <w:left w:val="none" w:sz="0" w:space="0" w:color="auto"/>
        <w:bottom w:val="none" w:sz="0" w:space="0" w:color="auto"/>
        <w:right w:val="none" w:sz="0" w:space="0" w:color="auto"/>
      </w:divBdr>
      <w:divsChild>
        <w:div w:id="361445867">
          <w:marLeft w:val="0"/>
          <w:marRight w:val="0"/>
          <w:marTop w:val="0"/>
          <w:marBottom w:val="0"/>
          <w:divBdr>
            <w:top w:val="none" w:sz="0" w:space="0" w:color="auto"/>
            <w:left w:val="none" w:sz="0" w:space="0" w:color="auto"/>
            <w:bottom w:val="none" w:sz="0" w:space="0" w:color="auto"/>
            <w:right w:val="none" w:sz="0" w:space="0" w:color="auto"/>
          </w:divBdr>
        </w:div>
      </w:divsChild>
    </w:div>
    <w:div w:id="927618765">
      <w:bodyDiv w:val="1"/>
      <w:marLeft w:val="0"/>
      <w:marRight w:val="0"/>
      <w:marTop w:val="0"/>
      <w:marBottom w:val="0"/>
      <w:divBdr>
        <w:top w:val="none" w:sz="0" w:space="0" w:color="auto"/>
        <w:left w:val="none" w:sz="0" w:space="0" w:color="auto"/>
        <w:bottom w:val="none" w:sz="0" w:space="0" w:color="auto"/>
        <w:right w:val="none" w:sz="0" w:space="0" w:color="auto"/>
      </w:divBdr>
    </w:div>
    <w:div w:id="1228036084">
      <w:bodyDiv w:val="1"/>
      <w:marLeft w:val="0"/>
      <w:marRight w:val="0"/>
      <w:marTop w:val="0"/>
      <w:marBottom w:val="0"/>
      <w:divBdr>
        <w:top w:val="none" w:sz="0" w:space="0" w:color="auto"/>
        <w:left w:val="none" w:sz="0" w:space="0" w:color="auto"/>
        <w:bottom w:val="none" w:sz="0" w:space="0" w:color="auto"/>
        <w:right w:val="none" w:sz="0" w:space="0" w:color="auto"/>
      </w:divBdr>
      <w:divsChild>
        <w:div w:id="476260076">
          <w:marLeft w:val="0"/>
          <w:marRight w:val="0"/>
          <w:marTop w:val="0"/>
          <w:marBottom w:val="0"/>
          <w:divBdr>
            <w:top w:val="none" w:sz="0" w:space="0" w:color="auto"/>
            <w:left w:val="none" w:sz="0" w:space="0" w:color="auto"/>
            <w:bottom w:val="none" w:sz="0" w:space="0" w:color="auto"/>
            <w:right w:val="none" w:sz="0" w:space="0" w:color="auto"/>
          </w:divBdr>
        </w:div>
        <w:div w:id="789084668">
          <w:marLeft w:val="0"/>
          <w:marRight w:val="0"/>
          <w:marTop w:val="0"/>
          <w:marBottom w:val="0"/>
          <w:divBdr>
            <w:top w:val="none" w:sz="0" w:space="0" w:color="auto"/>
            <w:left w:val="none" w:sz="0" w:space="0" w:color="auto"/>
            <w:bottom w:val="none" w:sz="0" w:space="0" w:color="auto"/>
            <w:right w:val="none" w:sz="0" w:space="0" w:color="auto"/>
          </w:divBdr>
        </w:div>
        <w:div w:id="1916430164">
          <w:marLeft w:val="0"/>
          <w:marRight w:val="0"/>
          <w:marTop w:val="0"/>
          <w:marBottom w:val="0"/>
          <w:divBdr>
            <w:top w:val="none" w:sz="0" w:space="0" w:color="auto"/>
            <w:left w:val="none" w:sz="0" w:space="0" w:color="auto"/>
            <w:bottom w:val="none" w:sz="0" w:space="0" w:color="auto"/>
            <w:right w:val="none" w:sz="0" w:space="0" w:color="auto"/>
          </w:divBdr>
        </w:div>
      </w:divsChild>
    </w:div>
    <w:div w:id="1241908450">
      <w:bodyDiv w:val="1"/>
      <w:marLeft w:val="0"/>
      <w:marRight w:val="0"/>
      <w:marTop w:val="0"/>
      <w:marBottom w:val="0"/>
      <w:divBdr>
        <w:top w:val="none" w:sz="0" w:space="0" w:color="auto"/>
        <w:left w:val="none" w:sz="0" w:space="0" w:color="auto"/>
        <w:bottom w:val="none" w:sz="0" w:space="0" w:color="auto"/>
        <w:right w:val="none" w:sz="0" w:space="0" w:color="auto"/>
      </w:divBdr>
      <w:divsChild>
        <w:div w:id="484589465">
          <w:marLeft w:val="0"/>
          <w:marRight w:val="0"/>
          <w:marTop w:val="0"/>
          <w:marBottom w:val="0"/>
          <w:divBdr>
            <w:top w:val="none" w:sz="0" w:space="0" w:color="auto"/>
            <w:left w:val="none" w:sz="0" w:space="0" w:color="auto"/>
            <w:bottom w:val="none" w:sz="0" w:space="0" w:color="auto"/>
            <w:right w:val="none" w:sz="0" w:space="0" w:color="auto"/>
          </w:divBdr>
        </w:div>
        <w:div w:id="1850023190">
          <w:marLeft w:val="0"/>
          <w:marRight w:val="0"/>
          <w:marTop w:val="0"/>
          <w:marBottom w:val="0"/>
          <w:divBdr>
            <w:top w:val="none" w:sz="0" w:space="0" w:color="auto"/>
            <w:left w:val="none" w:sz="0" w:space="0" w:color="auto"/>
            <w:bottom w:val="none" w:sz="0" w:space="0" w:color="auto"/>
            <w:right w:val="none" w:sz="0" w:space="0" w:color="auto"/>
          </w:divBdr>
        </w:div>
        <w:div w:id="1997415899">
          <w:marLeft w:val="0"/>
          <w:marRight w:val="0"/>
          <w:marTop w:val="0"/>
          <w:marBottom w:val="0"/>
          <w:divBdr>
            <w:top w:val="none" w:sz="0" w:space="0" w:color="auto"/>
            <w:left w:val="none" w:sz="0" w:space="0" w:color="auto"/>
            <w:bottom w:val="none" w:sz="0" w:space="0" w:color="auto"/>
            <w:right w:val="none" w:sz="0" w:space="0" w:color="auto"/>
          </w:divBdr>
        </w:div>
      </w:divsChild>
    </w:div>
    <w:div w:id="1620605909">
      <w:bodyDiv w:val="1"/>
      <w:marLeft w:val="0"/>
      <w:marRight w:val="0"/>
      <w:marTop w:val="0"/>
      <w:marBottom w:val="0"/>
      <w:divBdr>
        <w:top w:val="none" w:sz="0" w:space="0" w:color="auto"/>
        <w:left w:val="none" w:sz="0" w:space="0" w:color="auto"/>
        <w:bottom w:val="none" w:sz="0" w:space="0" w:color="auto"/>
        <w:right w:val="none" w:sz="0" w:space="0" w:color="auto"/>
      </w:divBdr>
      <w:divsChild>
        <w:div w:id="402412550">
          <w:marLeft w:val="0"/>
          <w:marRight w:val="0"/>
          <w:marTop w:val="0"/>
          <w:marBottom w:val="0"/>
          <w:divBdr>
            <w:top w:val="none" w:sz="0" w:space="0" w:color="auto"/>
            <w:left w:val="none" w:sz="0" w:space="0" w:color="auto"/>
            <w:bottom w:val="none" w:sz="0" w:space="0" w:color="auto"/>
            <w:right w:val="none" w:sz="0" w:space="0" w:color="auto"/>
          </w:divBdr>
        </w:div>
        <w:div w:id="1609194548">
          <w:marLeft w:val="0"/>
          <w:marRight w:val="0"/>
          <w:marTop w:val="0"/>
          <w:marBottom w:val="0"/>
          <w:divBdr>
            <w:top w:val="none" w:sz="0" w:space="0" w:color="auto"/>
            <w:left w:val="none" w:sz="0" w:space="0" w:color="auto"/>
            <w:bottom w:val="none" w:sz="0" w:space="0" w:color="auto"/>
            <w:right w:val="none" w:sz="0" w:space="0" w:color="auto"/>
          </w:divBdr>
          <w:divsChild>
            <w:div w:id="436104393">
              <w:marLeft w:val="0"/>
              <w:marRight w:val="0"/>
              <w:marTop w:val="0"/>
              <w:marBottom w:val="0"/>
              <w:divBdr>
                <w:top w:val="none" w:sz="0" w:space="0" w:color="auto"/>
                <w:left w:val="none" w:sz="0" w:space="0" w:color="auto"/>
                <w:bottom w:val="none" w:sz="0" w:space="0" w:color="auto"/>
                <w:right w:val="none" w:sz="0" w:space="0" w:color="auto"/>
              </w:divBdr>
            </w:div>
            <w:div w:id="860359494">
              <w:marLeft w:val="0"/>
              <w:marRight w:val="0"/>
              <w:marTop w:val="0"/>
              <w:marBottom w:val="0"/>
              <w:divBdr>
                <w:top w:val="none" w:sz="0" w:space="0" w:color="auto"/>
                <w:left w:val="none" w:sz="0" w:space="0" w:color="auto"/>
                <w:bottom w:val="none" w:sz="0" w:space="0" w:color="auto"/>
                <w:right w:val="none" w:sz="0" w:space="0" w:color="auto"/>
              </w:divBdr>
            </w:div>
            <w:div w:id="973754543">
              <w:marLeft w:val="0"/>
              <w:marRight w:val="0"/>
              <w:marTop w:val="0"/>
              <w:marBottom w:val="0"/>
              <w:divBdr>
                <w:top w:val="none" w:sz="0" w:space="0" w:color="auto"/>
                <w:left w:val="none" w:sz="0" w:space="0" w:color="auto"/>
                <w:bottom w:val="none" w:sz="0" w:space="0" w:color="auto"/>
                <w:right w:val="none" w:sz="0" w:space="0" w:color="auto"/>
              </w:divBdr>
            </w:div>
            <w:div w:id="1930968236">
              <w:marLeft w:val="0"/>
              <w:marRight w:val="0"/>
              <w:marTop w:val="0"/>
              <w:marBottom w:val="0"/>
              <w:divBdr>
                <w:top w:val="none" w:sz="0" w:space="0" w:color="auto"/>
                <w:left w:val="none" w:sz="0" w:space="0" w:color="auto"/>
                <w:bottom w:val="none" w:sz="0" w:space="0" w:color="auto"/>
                <w:right w:val="none" w:sz="0" w:space="0" w:color="auto"/>
              </w:divBdr>
            </w:div>
            <w:div w:id="201302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782">
      <w:bodyDiv w:val="1"/>
      <w:marLeft w:val="0"/>
      <w:marRight w:val="0"/>
      <w:marTop w:val="0"/>
      <w:marBottom w:val="0"/>
      <w:divBdr>
        <w:top w:val="none" w:sz="0" w:space="0" w:color="auto"/>
        <w:left w:val="none" w:sz="0" w:space="0" w:color="auto"/>
        <w:bottom w:val="none" w:sz="0" w:space="0" w:color="auto"/>
        <w:right w:val="none" w:sz="0" w:space="0" w:color="auto"/>
      </w:divBdr>
      <w:divsChild>
        <w:div w:id="1398029">
          <w:marLeft w:val="0"/>
          <w:marRight w:val="0"/>
          <w:marTop w:val="0"/>
          <w:marBottom w:val="0"/>
          <w:divBdr>
            <w:top w:val="none" w:sz="0" w:space="0" w:color="auto"/>
            <w:left w:val="none" w:sz="0" w:space="0" w:color="auto"/>
            <w:bottom w:val="none" w:sz="0" w:space="0" w:color="auto"/>
            <w:right w:val="none" w:sz="0" w:space="0" w:color="auto"/>
          </w:divBdr>
        </w:div>
        <w:div w:id="678703111">
          <w:marLeft w:val="0"/>
          <w:marRight w:val="0"/>
          <w:marTop w:val="0"/>
          <w:marBottom w:val="0"/>
          <w:divBdr>
            <w:top w:val="none" w:sz="0" w:space="0" w:color="auto"/>
            <w:left w:val="none" w:sz="0" w:space="0" w:color="auto"/>
            <w:bottom w:val="none" w:sz="0" w:space="0" w:color="auto"/>
            <w:right w:val="none" w:sz="0" w:space="0" w:color="auto"/>
          </w:divBdr>
        </w:div>
      </w:divsChild>
    </w:div>
    <w:div w:id="1768426548">
      <w:bodyDiv w:val="1"/>
      <w:marLeft w:val="0"/>
      <w:marRight w:val="0"/>
      <w:marTop w:val="0"/>
      <w:marBottom w:val="0"/>
      <w:divBdr>
        <w:top w:val="none" w:sz="0" w:space="0" w:color="auto"/>
        <w:left w:val="none" w:sz="0" w:space="0" w:color="auto"/>
        <w:bottom w:val="none" w:sz="0" w:space="0" w:color="auto"/>
        <w:right w:val="none" w:sz="0" w:space="0" w:color="auto"/>
      </w:divBdr>
      <w:divsChild>
        <w:div w:id="1620604976">
          <w:marLeft w:val="0"/>
          <w:marRight w:val="0"/>
          <w:marTop w:val="0"/>
          <w:marBottom w:val="0"/>
          <w:divBdr>
            <w:top w:val="none" w:sz="0" w:space="0" w:color="auto"/>
            <w:left w:val="none" w:sz="0" w:space="0" w:color="auto"/>
            <w:bottom w:val="none" w:sz="0" w:space="0" w:color="auto"/>
            <w:right w:val="none" w:sz="0" w:space="0" w:color="auto"/>
          </w:divBdr>
        </w:div>
        <w:div w:id="1690985615">
          <w:marLeft w:val="0"/>
          <w:marRight w:val="0"/>
          <w:marTop w:val="0"/>
          <w:marBottom w:val="0"/>
          <w:divBdr>
            <w:top w:val="none" w:sz="0" w:space="0" w:color="auto"/>
            <w:left w:val="none" w:sz="0" w:space="0" w:color="auto"/>
            <w:bottom w:val="none" w:sz="0" w:space="0" w:color="auto"/>
            <w:right w:val="none" w:sz="0" w:space="0" w:color="auto"/>
          </w:divBdr>
        </w:div>
        <w:div w:id="2113087984">
          <w:marLeft w:val="0"/>
          <w:marRight w:val="0"/>
          <w:marTop w:val="0"/>
          <w:marBottom w:val="0"/>
          <w:divBdr>
            <w:top w:val="none" w:sz="0" w:space="0" w:color="auto"/>
            <w:left w:val="none" w:sz="0" w:space="0" w:color="auto"/>
            <w:bottom w:val="none" w:sz="0" w:space="0" w:color="auto"/>
            <w:right w:val="none" w:sz="0" w:space="0" w:color="auto"/>
          </w:divBdr>
        </w:div>
      </w:divsChild>
    </w:div>
    <w:div w:id="180002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government/uploads/system/uploads/attachment_data/file/908013/Relationships_Education__Relationships_and_Sex_Education__RSE__and_Health_Education.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e0d9ccc-bf0e-45d2-aa75-fb12b44e8e21">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17C8B0D6AE6F49A110E6C424C801C0" ma:contentTypeVersion="9" ma:contentTypeDescription="Create a new document." ma:contentTypeScope="" ma:versionID="bc5f38198b12823ddec2afbc9cfe0604">
  <xsd:schema xmlns:xsd="http://www.w3.org/2001/XMLSchema" xmlns:xs="http://www.w3.org/2001/XMLSchema" xmlns:p="http://schemas.microsoft.com/office/2006/metadata/properties" xmlns:ns2="7e0d9ccc-bf0e-45d2-aa75-fb12b44e8e21" xmlns:ns3="d0cd8def-728a-468e-8d18-7463a971caa0" targetNamespace="http://schemas.microsoft.com/office/2006/metadata/properties" ma:root="true" ma:fieldsID="8c35bbe5c74e89f53023b0df741a398b" ns2:_="" ns3:_="">
    <xsd:import namespace="7e0d9ccc-bf0e-45d2-aa75-fb12b44e8e21"/>
    <xsd:import namespace="d0cd8def-728a-468e-8d18-7463a971caa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0d9ccc-bf0e-45d2-aa75-fb12b44e8e2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cd8def-728a-468e-8d18-7463a971caa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FAE5FE-D9DD-458E-AF4A-5514C416DA01}">
  <ds:schemaRefs>
    <ds:schemaRef ds:uri="http://schemas.microsoft.com/office/2006/metadata/properties"/>
    <ds:schemaRef ds:uri="http://schemas.microsoft.com/office/infopath/2007/PartnerControls"/>
    <ds:schemaRef ds:uri="7e0d9ccc-bf0e-45d2-aa75-fb12b44e8e21"/>
  </ds:schemaRefs>
</ds:datastoreItem>
</file>

<file path=customXml/itemProps2.xml><?xml version="1.0" encoding="utf-8"?>
<ds:datastoreItem xmlns:ds="http://schemas.openxmlformats.org/officeDocument/2006/customXml" ds:itemID="{ADB89D7C-C7C4-45DE-8D02-E3F6B21559BB}">
  <ds:schemaRefs>
    <ds:schemaRef ds:uri="http://schemas.microsoft.com/sharepoint/v3/contenttype/forms"/>
  </ds:schemaRefs>
</ds:datastoreItem>
</file>

<file path=customXml/itemProps3.xml><?xml version="1.0" encoding="utf-8"?>
<ds:datastoreItem xmlns:ds="http://schemas.openxmlformats.org/officeDocument/2006/customXml" ds:itemID="{14814543-801D-476A-A234-3982205C0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0d9ccc-bf0e-45d2-aa75-fb12b44e8e21"/>
    <ds:schemaRef ds:uri="d0cd8def-728a-468e-8d18-7463a971c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2706</Words>
  <Characters>15425</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Model</vt:lpstr>
    </vt:vector>
  </TitlesOfParts>
  <Company>Warwickshire County Council</Company>
  <LinksUpToDate>false</LinksUpToDate>
  <CharactersWithSpaces>18095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subject/>
  <dc:creator>WCC</dc:creator>
  <cp:keywords/>
  <cp:lastModifiedBy>N Horlor BUD</cp:lastModifiedBy>
  <cp:revision>7</cp:revision>
  <cp:lastPrinted>2014-02-13T17:02:00Z</cp:lastPrinted>
  <dcterms:created xsi:type="dcterms:W3CDTF">2026-10-12T16:14:00Z</dcterms:created>
  <dcterms:modified xsi:type="dcterms:W3CDTF">2026-10-12T16:23:00Z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0x0101005617C8B0D6AE6F49A110E6C424C801C0</vt:lpwstr>
  </property>
  <property fmtid="{D5CDD505-2E9C-101B-9397-08002B2CF9AE}" pid="3" name="Order">
    <vt:r8>37200</vt:r8>
  </property>
  <property fmtid="{D5CDD505-2E9C-101B-9397-08002B2CF9AE}" pid="4" name="TriggerFlowInfo">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_ExtendedDescription">
    <vt:lpwstr/>
  </property>
</Properties>
</file>