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C3B2" w14:textId="25C8F07A" w:rsidR="0051396A" w:rsidRDefault="00C32708">
      <w:r>
        <w:rPr>
          <w:noProof/>
          <w:lang w:eastAsia="en-GB"/>
        </w:rPr>
        <mc:AlternateContent>
          <mc:Choice Requires="wps">
            <w:drawing>
              <wp:anchor distT="45720" distB="45720" distL="114300" distR="114300" simplePos="0" relativeHeight="251650560" behindDoc="0" locked="0" layoutInCell="1" allowOverlap="1" wp14:anchorId="33F5652F" wp14:editId="5A4FBE02">
                <wp:simplePos x="0" y="0"/>
                <wp:positionH relativeFrom="margin">
                  <wp:align>right</wp:align>
                </wp:positionH>
                <wp:positionV relativeFrom="margin">
                  <wp:align>top</wp:align>
                </wp:positionV>
                <wp:extent cx="3470910" cy="1914525"/>
                <wp:effectExtent l="0" t="0" r="1524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914525"/>
                        </a:xfrm>
                        <a:prstGeom prst="rect">
                          <a:avLst/>
                        </a:prstGeom>
                        <a:solidFill>
                          <a:srgbClr val="FFFFFF"/>
                        </a:solidFill>
                        <a:ln w="9525">
                          <a:solidFill>
                            <a:srgbClr val="000000"/>
                          </a:solidFill>
                          <a:miter lim="800000"/>
                          <a:headEnd/>
                          <a:tailEnd/>
                        </a:ln>
                      </wps:spPr>
                      <wps:txbx>
                        <w:txbxContent>
                          <w:p w14:paraId="3BBC9873" w14:textId="36EDD3E7" w:rsidR="00515BE4" w:rsidRDefault="0051396A" w:rsidP="00141F15">
                            <w:pPr>
                              <w:jc w:val="both"/>
                              <w:rPr>
                                <w:rFonts w:ascii="Twinkl Cursive Looped Light" w:hAnsi="Twinkl Cursive Looped Light" w:cstheme="minorHAnsi"/>
                                <w:b/>
                                <w:sz w:val="18"/>
                                <w:szCs w:val="18"/>
                              </w:rPr>
                            </w:pPr>
                            <w:r w:rsidRPr="00AE16B7">
                              <w:rPr>
                                <w:rFonts w:ascii="Twinkl Cursive Looped Light" w:hAnsi="Twinkl Cursive Looped Light" w:cstheme="minorHAnsi"/>
                                <w:b/>
                                <w:sz w:val="18"/>
                                <w:szCs w:val="18"/>
                              </w:rPr>
                              <w:t>Maths</w:t>
                            </w:r>
                          </w:p>
                          <w:p w14:paraId="5CE728F2" w14:textId="33FD2D40"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Multiplying and dividing by 10 and 100.</w:t>
                            </w:r>
                          </w:p>
                          <w:p w14:paraId="12BDCF90" w14:textId="2C3468C7"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Multiplying a 2 and 3-digit number by a 1-digit number.</w:t>
                            </w:r>
                          </w:p>
                          <w:p w14:paraId="71A46E6F" w14:textId="5C88A929"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Dividing a 2 and 3-digit number by a 1-digit number.</w:t>
                            </w:r>
                          </w:p>
                          <w:p w14:paraId="01CE80CF" w14:textId="5D1C4A92"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Measure in kilometres and metres and finding equivalent lengths.</w:t>
                            </w:r>
                          </w:p>
                          <w:p w14:paraId="2165AC77" w14:textId="65FD0E9D"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Finding the perimeter of a variety of shapes.</w:t>
                            </w:r>
                          </w:p>
                          <w:p w14:paraId="382694B2" w14:textId="51344BB4"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 xml:space="preserve">Understand improper fractions and convert mixed numbers into improper fractions. </w:t>
                            </w:r>
                          </w:p>
                          <w:p w14:paraId="5E4919F2" w14:textId="164502F5"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Adding and subtracting using fractions.</w:t>
                            </w:r>
                          </w:p>
                          <w:p w14:paraId="708F3F12" w14:textId="2BA8F047"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 xml:space="preserve">Understanding decimals.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5652F" id="_x0000_t202" coordsize="21600,21600" o:spt="202" path="m,l,21600r21600,l21600,xe">
                <v:stroke joinstyle="miter"/>
                <v:path gradientshapeok="t" o:connecttype="rect"/>
              </v:shapetype>
              <v:shape id="Text Box 2" o:spid="_x0000_s1026" type="#_x0000_t202" style="position:absolute;margin-left:222.1pt;margin-top:0;width:273.3pt;height:150.75pt;z-index:25165056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">
                <v:textbox>
                  <w:txbxContent>
                    <w:p w14:paraId="3BBC9873" w14:textId="36EDD3E7" w:rsidR="00515BE4" w:rsidRDefault="0051396A" w:rsidP="00141F15">
                      <w:pPr>
                        <w:jc w:val="both"/>
                        <w:rPr>
                          <w:rFonts w:ascii="Twinkl Cursive Looped Light" w:hAnsi="Twinkl Cursive Looped Light" w:cstheme="minorHAnsi"/>
                          <w:b/>
                          <w:sz w:val="18"/>
                          <w:szCs w:val="18"/>
                        </w:rPr>
                      </w:pPr>
                      <w:r w:rsidRPr="00AE16B7">
                        <w:rPr>
                          <w:rFonts w:ascii="Twinkl Cursive Looped Light" w:hAnsi="Twinkl Cursive Looped Light" w:cstheme="minorHAnsi"/>
                          <w:b/>
                          <w:sz w:val="18"/>
                          <w:szCs w:val="18"/>
                        </w:rPr>
                        <w:t>Maths</w:t>
                      </w:r>
                    </w:p>
                    <w:p w14:paraId="5CE728F2" w14:textId="33FD2D40"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Multiplying and dividing by 10 and 100.</w:t>
                      </w:r>
                    </w:p>
                    <w:p w14:paraId="12BDCF90" w14:textId="2C3468C7"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Multiplying a 2 and 3-digit number by a 1-digit number.</w:t>
                      </w:r>
                    </w:p>
                    <w:p w14:paraId="71A46E6F" w14:textId="5C88A929"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Dividing a 2 and 3-digit number by a 1-digit number.</w:t>
                      </w:r>
                    </w:p>
                    <w:p w14:paraId="01CE80CF" w14:textId="5D1C4A92"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Measure in kilometres and metres and finding equivalent lengths.</w:t>
                      </w:r>
                    </w:p>
                    <w:p w14:paraId="2165AC77" w14:textId="65FD0E9D"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Finding the perimeter of a variety of shapes.</w:t>
                      </w:r>
                    </w:p>
                    <w:p w14:paraId="382694B2" w14:textId="51344BB4"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 xml:space="preserve">Understand improper fractions and convert mixed numbers into improper fractions. </w:t>
                      </w:r>
                    </w:p>
                    <w:p w14:paraId="5E4919F2" w14:textId="164502F5"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Adding and subtracting using fractions.</w:t>
                      </w:r>
                    </w:p>
                    <w:p w14:paraId="708F3F12" w14:textId="2BA8F047" w:rsidR="00B77D5A" w:rsidRPr="003173B4" w:rsidRDefault="00B77D5A" w:rsidP="00B77D5A">
                      <w:pPr>
                        <w:pStyle w:val="ListParagraph"/>
                        <w:numPr>
                          <w:ilvl w:val="0"/>
                          <w:numId w:val="7"/>
                        </w:numPr>
                        <w:jc w:val="both"/>
                        <w:rPr>
                          <w:rFonts w:ascii="Twinkl Cursive Looped Light" w:hAnsi="Twinkl Cursive Looped Light" w:cstheme="minorHAnsi"/>
                          <w:sz w:val="18"/>
                          <w:szCs w:val="18"/>
                        </w:rPr>
                      </w:pPr>
                      <w:r w:rsidRPr="003173B4">
                        <w:rPr>
                          <w:rFonts w:ascii="Twinkl Cursive Looped Light" w:hAnsi="Twinkl Cursive Looped Light" w:cstheme="minorHAnsi"/>
                          <w:sz w:val="18"/>
                          <w:szCs w:val="18"/>
                        </w:rPr>
                        <w:t xml:space="preserve">Understanding decimals. </w:t>
                      </w:r>
                    </w:p>
                  </w:txbxContent>
                </v:textbox>
                <w10:wrap anchorx="margin" anchory="margin"/>
              </v:shape>
            </w:pict>
          </mc:Fallback>
        </mc:AlternateContent>
      </w:r>
      <w:r w:rsidR="00964C89">
        <w:rPr>
          <w:noProof/>
          <w:lang w:eastAsia="en-GB"/>
        </w:rPr>
        <mc:AlternateContent>
          <mc:Choice Requires="wps">
            <w:drawing>
              <wp:anchor distT="45720" distB="45720" distL="114300" distR="114300" simplePos="0" relativeHeight="251649536" behindDoc="0" locked="1" layoutInCell="1" allowOverlap="1" wp14:anchorId="0427F5EB" wp14:editId="34370370">
                <wp:simplePos x="0" y="0"/>
                <wp:positionH relativeFrom="margin">
                  <wp:align>left</wp:align>
                </wp:positionH>
                <wp:positionV relativeFrom="page">
                  <wp:posOffset>466090</wp:posOffset>
                </wp:positionV>
                <wp:extent cx="3286760" cy="1971675"/>
                <wp:effectExtent l="0" t="0" r="2794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971675"/>
                        </a:xfrm>
                        <a:prstGeom prst="rect">
                          <a:avLst/>
                        </a:prstGeom>
                        <a:solidFill>
                          <a:srgbClr val="FFFFFF"/>
                        </a:solidFill>
                        <a:ln w="9525">
                          <a:solidFill>
                            <a:srgbClr val="000000"/>
                          </a:solidFill>
                          <a:miter lim="800000"/>
                          <a:headEnd/>
                          <a:tailEnd/>
                        </a:ln>
                      </wps:spPr>
                      <wps:txbx>
                        <w:txbxContent>
                          <w:p w14:paraId="43CCE6B9" w14:textId="77777777" w:rsidR="00D97E0E" w:rsidRPr="00AE16B7" w:rsidRDefault="0051396A" w:rsidP="001E4025">
                            <w:pPr>
                              <w:jc w:val="both"/>
                              <w:rPr>
                                <w:rFonts w:ascii="Twinkl Cursive Looped Light" w:hAnsi="Twinkl Cursive Looped Light"/>
                                <w:b/>
                                <w:sz w:val="18"/>
                                <w:szCs w:val="16"/>
                              </w:rPr>
                            </w:pPr>
                            <w:r w:rsidRPr="00AE16B7">
                              <w:rPr>
                                <w:rFonts w:ascii="Twinkl Cursive Looped Light" w:hAnsi="Twinkl Cursive Looped Light"/>
                                <w:b/>
                                <w:sz w:val="18"/>
                                <w:szCs w:val="16"/>
                              </w:rPr>
                              <w:t>English</w:t>
                            </w:r>
                          </w:p>
                          <w:p w14:paraId="04E66F6F" w14:textId="6985AB5C" w:rsidR="003173B4" w:rsidRPr="00936A3C" w:rsidRDefault="003779B6" w:rsidP="003173B4">
                            <w:pPr>
                              <w:rPr>
                                <w:rFonts w:ascii="Twinkl Cursive Looped Light" w:hAnsi="Twinkl Cursive Looped Light"/>
                                <w:sz w:val="18"/>
                              </w:rPr>
                            </w:pPr>
                            <w:r w:rsidRPr="00936A3C">
                              <w:rPr>
                                <w:rFonts w:ascii="Twinkl Cursive Looped Light" w:hAnsi="Twinkl Cursive Looped Light"/>
                                <w:sz w:val="18"/>
                              </w:rPr>
                              <w:t xml:space="preserve">Children will write an information page about the Amazon Rainforest. They will </w:t>
                            </w:r>
                            <w:r w:rsidR="0045570D" w:rsidRPr="00936A3C">
                              <w:rPr>
                                <w:rFonts w:ascii="Twinkl Cursive Looped Light" w:hAnsi="Twinkl Cursive Looped Light"/>
                                <w:sz w:val="18"/>
                              </w:rPr>
                              <w:t xml:space="preserve">debate </w:t>
                            </w:r>
                            <w:r w:rsidRPr="00936A3C">
                              <w:rPr>
                                <w:rFonts w:ascii="Twinkl Cursive Looped Light" w:hAnsi="Twinkl Cursive Looped Light"/>
                                <w:sz w:val="18"/>
                              </w:rPr>
                              <w:t xml:space="preserve">and write a balanced argument about cutting down trees. </w:t>
                            </w:r>
                            <w:r w:rsidR="003173B4" w:rsidRPr="00936A3C">
                              <w:rPr>
                                <w:rFonts w:ascii="Twinkl Cursive Looped Light" w:hAnsi="Twinkl Cursive Looped Light"/>
                                <w:sz w:val="18"/>
                              </w:rPr>
                              <w:t xml:space="preserve">They will also write a diary recount about a trip down the river using noun phrases to describe the setting. They will also create information leaflets about mountains using fronted adverbials and write an explanation piece about the water cycle. </w:t>
                            </w:r>
                          </w:p>
                          <w:p w14:paraId="637704D6" w14:textId="0B8F0875" w:rsidR="00DF0340" w:rsidRPr="00936A3C" w:rsidRDefault="00DF0340" w:rsidP="003173B4">
                            <w:pPr>
                              <w:rPr>
                                <w:rFonts w:ascii="Twinkl Cursive Looped Light" w:hAnsi="Twinkl Cursive Looped Light"/>
                                <w:sz w:val="18"/>
                              </w:rPr>
                            </w:pPr>
                            <w:r w:rsidRPr="00936A3C">
                              <w:rPr>
                                <w:rFonts w:ascii="Twinkl Cursive Looped Light" w:hAnsi="Twinkl Cursive Looped Light"/>
                                <w:sz w:val="18"/>
                              </w:rPr>
                              <w:t xml:space="preserve">In Guided Reading, children will explore vocabulary from The </w:t>
                            </w:r>
                            <w:r w:rsidR="003779B6" w:rsidRPr="00936A3C">
                              <w:rPr>
                                <w:rFonts w:ascii="Twinkl Cursive Looped Light" w:hAnsi="Twinkl Cursive Looped Light"/>
                                <w:sz w:val="18"/>
                              </w:rPr>
                              <w:t>Great Kapok Tree</w:t>
                            </w:r>
                            <w:r w:rsidRPr="00936A3C">
                              <w:rPr>
                                <w:rFonts w:ascii="Twinkl Cursive Looped Light" w:hAnsi="Twinkl Cursive Looped Light"/>
                                <w:sz w:val="18"/>
                              </w:rPr>
                              <w:t xml:space="preserve"> as well as developing their inference, prediction, explanation and summarising skills.  </w:t>
                            </w:r>
                          </w:p>
                          <w:p w14:paraId="78502873" w14:textId="40406DE2" w:rsidR="0078513E" w:rsidRDefault="00785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7F5EB" id="_x0000_t202" coordsize="21600,21600" o:spt="202" path="m,l,21600r21600,l21600,xe">
                <v:stroke joinstyle="miter"/>
                <v:path gradientshapeok="t" o:connecttype="rect"/>
              </v:shapetype>
              <v:shape id="_x0000_s1027" type="#_x0000_t202" style="position:absolute;margin-left:0;margin-top:36.7pt;width:258.8pt;height:155.25pt;z-index:25164953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">
                <v:textbox>
                  <w:txbxContent>
                    <w:p w14:paraId="43CCE6B9" w14:textId="77777777" w:rsidR="00D97E0E" w:rsidRPr="00AE16B7" w:rsidRDefault="0051396A" w:rsidP="001E4025">
                      <w:pPr>
                        <w:jc w:val="both"/>
                        <w:rPr>
                          <w:rFonts w:ascii="Twinkl Cursive Looped Light" w:hAnsi="Twinkl Cursive Looped Light"/>
                          <w:b/>
                          <w:sz w:val="18"/>
                          <w:szCs w:val="16"/>
                        </w:rPr>
                      </w:pPr>
                      <w:r w:rsidRPr="00AE16B7">
                        <w:rPr>
                          <w:rFonts w:ascii="Twinkl Cursive Looped Light" w:hAnsi="Twinkl Cursive Looped Light"/>
                          <w:b/>
                          <w:sz w:val="18"/>
                          <w:szCs w:val="16"/>
                        </w:rPr>
                        <w:t>English</w:t>
                      </w:r>
                    </w:p>
                    <w:p w14:paraId="04E66F6F" w14:textId="6985AB5C" w:rsidR="003173B4" w:rsidRPr="00936A3C" w:rsidRDefault="003779B6" w:rsidP="003173B4">
                      <w:pPr>
                        <w:rPr>
                          <w:rFonts w:ascii="Twinkl Cursive Looped Light" w:hAnsi="Twinkl Cursive Looped Light"/>
                          <w:sz w:val="18"/>
                        </w:rPr>
                      </w:pPr>
                      <w:r w:rsidRPr="00936A3C">
                        <w:rPr>
                          <w:rFonts w:ascii="Twinkl Cursive Looped Light" w:hAnsi="Twinkl Cursive Looped Light"/>
                          <w:sz w:val="18"/>
                        </w:rPr>
                        <w:t xml:space="preserve">Children will write an information page about the Amazon Rainforest. They will </w:t>
                      </w:r>
                      <w:r w:rsidR="0045570D" w:rsidRPr="00936A3C">
                        <w:rPr>
                          <w:rFonts w:ascii="Twinkl Cursive Looped Light" w:hAnsi="Twinkl Cursive Looped Light"/>
                          <w:sz w:val="18"/>
                        </w:rPr>
                        <w:t xml:space="preserve">debate </w:t>
                      </w:r>
                      <w:r w:rsidRPr="00936A3C">
                        <w:rPr>
                          <w:rFonts w:ascii="Twinkl Cursive Looped Light" w:hAnsi="Twinkl Cursive Looped Light"/>
                          <w:sz w:val="18"/>
                        </w:rPr>
                        <w:t xml:space="preserve">and write a balanced argument about cutting down trees. </w:t>
                      </w:r>
                      <w:r w:rsidR="003173B4" w:rsidRPr="00936A3C">
                        <w:rPr>
                          <w:rFonts w:ascii="Twinkl Cursive Looped Light" w:hAnsi="Twinkl Cursive Looped Light"/>
                          <w:sz w:val="18"/>
                        </w:rPr>
                        <w:t xml:space="preserve">They will also write a diary recount about a trip down the river using noun phrases to describe the setting. They will also create information leaflets about mountains using fronted adverbials and write an explanation piece about the water cycle. </w:t>
                      </w:r>
                    </w:p>
                    <w:p w14:paraId="637704D6" w14:textId="0B8F0875" w:rsidR="00DF0340" w:rsidRPr="00936A3C" w:rsidRDefault="00DF0340" w:rsidP="003173B4">
                      <w:pPr>
                        <w:rPr>
                          <w:rFonts w:ascii="Twinkl Cursive Looped Light" w:hAnsi="Twinkl Cursive Looped Light"/>
                          <w:sz w:val="18"/>
                        </w:rPr>
                      </w:pPr>
                      <w:r w:rsidRPr="00936A3C">
                        <w:rPr>
                          <w:rFonts w:ascii="Twinkl Cursive Looped Light" w:hAnsi="Twinkl Cursive Looped Light"/>
                          <w:sz w:val="18"/>
                        </w:rPr>
                        <w:t xml:space="preserve">In Guided Reading, children will explore vocabulary from The </w:t>
                      </w:r>
                      <w:r w:rsidR="003779B6" w:rsidRPr="00936A3C">
                        <w:rPr>
                          <w:rFonts w:ascii="Twinkl Cursive Looped Light" w:hAnsi="Twinkl Cursive Looped Light"/>
                          <w:sz w:val="18"/>
                        </w:rPr>
                        <w:t>Great Kapok Tree</w:t>
                      </w:r>
                      <w:r w:rsidRPr="00936A3C">
                        <w:rPr>
                          <w:rFonts w:ascii="Twinkl Cursive Looped Light" w:hAnsi="Twinkl Cursive Looped Light"/>
                          <w:sz w:val="18"/>
                        </w:rPr>
                        <w:t xml:space="preserve"> as well as developing their inference, prediction, explanation and summarising skills.  </w:t>
                      </w:r>
                    </w:p>
                    <w:p w14:paraId="78502873" w14:textId="40406DE2" w:rsidR="0078513E" w:rsidRDefault="0078513E"/>
                  </w:txbxContent>
                </v:textbox>
                <w10:wrap anchorx="margin" anchory="page"/>
                <w10:anchorlock/>
              </v:shape>
            </w:pict>
          </mc:Fallback>
        </mc:AlternateContent>
      </w:r>
      <w:r w:rsidR="00956563">
        <w:rPr>
          <w:noProof/>
          <w:lang w:eastAsia="en-GB"/>
        </w:rPr>
        <w:drawing>
          <wp:anchor distT="0" distB="0" distL="114300" distR="114300" simplePos="0" relativeHeight="251651584" behindDoc="1" locked="1" layoutInCell="1" allowOverlap="1" wp14:anchorId="45004D51" wp14:editId="74BE8613">
            <wp:simplePos x="0" y="0"/>
            <wp:positionH relativeFrom="margin">
              <wp:posOffset>4217670</wp:posOffset>
            </wp:positionH>
            <wp:positionV relativeFrom="margin">
              <wp:posOffset>-171450</wp:posOffset>
            </wp:positionV>
            <wp:extent cx="1094105" cy="10115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105" cy="1011555"/>
                    </a:xfrm>
                    <a:prstGeom prst="rect">
                      <a:avLst/>
                    </a:prstGeom>
                    <a:noFill/>
                  </pic:spPr>
                </pic:pic>
              </a:graphicData>
            </a:graphic>
            <wp14:sizeRelH relativeFrom="page">
              <wp14:pctWidth>0</wp14:pctWidth>
            </wp14:sizeRelH>
            <wp14:sizeRelV relativeFrom="page">
              <wp14:pctHeight>0</wp14:pctHeight>
            </wp14:sizeRelV>
          </wp:anchor>
        </w:drawing>
      </w:r>
    </w:p>
    <w:p w14:paraId="1191EBC9" w14:textId="4C7DAE02" w:rsidR="0051396A" w:rsidRDefault="00964C89">
      <w:r>
        <w:rPr>
          <w:noProof/>
          <w:lang w:eastAsia="en-GB"/>
        </w:rPr>
        <mc:AlternateContent>
          <mc:Choice Requires="wps">
            <w:drawing>
              <wp:anchor distT="45720" distB="45720" distL="114300" distR="114300" simplePos="0" relativeHeight="251659264" behindDoc="0" locked="1" layoutInCell="1" allowOverlap="1" wp14:anchorId="3CACDF39" wp14:editId="48E2F36B">
                <wp:simplePos x="0" y="0"/>
                <wp:positionH relativeFrom="margin">
                  <wp:posOffset>3467100</wp:posOffset>
                </wp:positionH>
                <wp:positionV relativeFrom="page">
                  <wp:posOffset>1247775</wp:posOffset>
                </wp:positionV>
                <wp:extent cx="2638425" cy="11334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133475"/>
                        </a:xfrm>
                        <a:prstGeom prst="rect">
                          <a:avLst/>
                        </a:prstGeom>
                        <a:ln w="38100">
                          <a:solidFill>
                            <a:schemeClr val="accent1"/>
                          </a:solidFill>
                          <a:headEnd/>
                          <a:tailEnd/>
                        </a:ln>
                      </wps:spPr>
                      <wps:style>
                        <a:lnRef idx="2">
                          <a:schemeClr val="accent5"/>
                        </a:lnRef>
                        <a:fillRef idx="1">
                          <a:schemeClr val="lt1"/>
                        </a:fillRef>
                        <a:effectRef idx="0">
                          <a:schemeClr val="accent5"/>
                        </a:effectRef>
                        <a:fontRef idx="minor">
                          <a:schemeClr val="dk1"/>
                        </a:fontRef>
                      </wps:style>
                      <wps:txbx>
                        <w:txbxContent>
                          <w:p w14:paraId="2F42A922" w14:textId="6217C109" w:rsidR="00314C4C" w:rsidRPr="00580F40" w:rsidRDefault="00314C4C"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Curriculum Newsletter</w:t>
                            </w:r>
                          </w:p>
                          <w:p w14:paraId="445573C6" w14:textId="3B436803" w:rsidR="0004547D" w:rsidRPr="00580F40" w:rsidRDefault="002E284D"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 xml:space="preserve">Year </w:t>
                            </w:r>
                            <w:r w:rsidR="00BA11D1" w:rsidRPr="00580F40">
                              <w:rPr>
                                <w:rFonts w:ascii="Twinkl Cursive Looped Light" w:hAnsi="Twinkl Cursive Looped Light"/>
                                <w:b/>
                                <w:sz w:val="36"/>
                                <w:szCs w:val="36"/>
                              </w:rPr>
                              <w:t>4</w:t>
                            </w:r>
                            <w:r w:rsidR="00EB75F0" w:rsidRPr="00580F40">
                              <w:rPr>
                                <w:rFonts w:ascii="Twinkl Cursive Looped Light" w:hAnsi="Twinkl Cursive Looped Light"/>
                                <w:b/>
                                <w:sz w:val="36"/>
                                <w:szCs w:val="36"/>
                              </w:rPr>
                              <w:t xml:space="preserve"> </w:t>
                            </w:r>
                            <w:r w:rsidRPr="00580F40">
                              <w:rPr>
                                <w:rFonts w:ascii="Twinkl Cursive Looped Light" w:hAnsi="Twinkl Cursive Looped Light"/>
                                <w:b/>
                                <w:sz w:val="36"/>
                                <w:szCs w:val="36"/>
                              </w:rPr>
                              <w:t>-</w:t>
                            </w:r>
                            <w:r w:rsidR="00BA11D1" w:rsidRPr="00580F40">
                              <w:rPr>
                                <w:rFonts w:ascii="Twinkl Cursive Looped Light" w:hAnsi="Twinkl Cursive Looped Light"/>
                                <w:b/>
                                <w:sz w:val="36"/>
                                <w:szCs w:val="36"/>
                              </w:rPr>
                              <w:t>Chestnut</w:t>
                            </w:r>
                          </w:p>
                          <w:p w14:paraId="2B5F3E9E" w14:textId="15808B76" w:rsidR="00314C4C" w:rsidRPr="00580F40" w:rsidRDefault="00141F15" w:rsidP="0004547D">
                            <w:pPr>
                              <w:spacing w:after="0"/>
                              <w:jc w:val="center"/>
                              <w:rPr>
                                <w:rFonts w:ascii="Twinkl Cursive Looped Light" w:hAnsi="Twinkl Cursive Looped Light"/>
                                <w:b/>
                                <w:sz w:val="36"/>
                                <w:szCs w:val="36"/>
                              </w:rPr>
                            </w:pPr>
                            <w:r>
                              <w:rPr>
                                <w:rFonts w:ascii="Twinkl Cursive Looped Light" w:hAnsi="Twinkl Cursive Looped Light"/>
                                <w:b/>
                                <w:sz w:val="36"/>
                                <w:szCs w:val="36"/>
                              </w:rPr>
                              <w:t>Spring</w:t>
                            </w:r>
                            <w:r w:rsidR="00BA11D1" w:rsidRPr="00580F40">
                              <w:rPr>
                                <w:rFonts w:ascii="Twinkl Cursive Looped Light" w:hAnsi="Twinkl Cursive Looped Light"/>
                                <w:b/>
                                <w:sz w:val="36"/>
                                <w:szCs w:val="36"/>
                              </w:rPr>
                              <w:t xml:space="preserve">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CDF39" id="_x0000_s1028" type="#_x0000_t202" style="position:absolute;margin-left:273pt;margin-top:98.25pt;width:207.75pt;height:8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" fillcolor="white [3201]" strokecolor="#4472c4 [3204]" strokeweight="3pt">
                <v:textbox>
                  <w:txbxContent>
                    <w:p w14:paraId="2F42A922" w14:textId="6217C109" w:rsidR="00314C4C" w:rsidRPr="00580F40" w:rsidRDefault="00314C4C"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Curriculum Newsletter</w:t>
                      </w:r>
                    </w:p>
                    <w:p w14:paraId="445573C6" w14:textId="3B436803" w:rsidR="0004547D" w:rsidRPr="00580F40" w:rsidRDefault="002E284D"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 xml:space="preserve">Year </w:t>
                      </w:r>
                      <w:r w:rsidR="00BA11D1" w:rsidRPr="00580F40">
                        <w:rPr>
                          <w:rFonts w:ascii="Twinkl Cursive Looped Light" w:hAnsi="Twinkl Cursive Looped Light"/>
                          <w:b/>
                          <w:sz w:val="36"/>
                          <w:szCs w:val="36"/>
                        </w:rPr>
                        <w:t>4</w:t>
                      </w:r>
                      <w:r w:rsidR="00EB75F0" w:rsidRPr="00580F40">
                        <w:rPr>
                          <w:rFonts w:ascii="Twinkl Cursive Looped Light" w:hAnsi="Twinkl Cursive Looped Light"/>
                          <w:b/>
                          <w:sz w:val="36"/>
                          <w:szCs w:val="36"/>
                        </w:rPr>
                        <w:t xml:space="preserve"> </w:t>
                      </w:r>
                      <w:r w:rsidRPr="00580F40">
                        <w:rPr>
                          <w:rFonts w:ascii="Twinkl Cursive Looped Light" w:hAnsi="Twinkl Cursive Looped Light"/>
                          <w:b/>
                          <w:sz w:val="36"/>
                          <w:szCs w:val="36"/>
                        </w:rPr>
                        <w:t>-</w:t>
                      </w:r>
                      <w:r w:rsidR="00BA11D1" w:rsidRPr="00580F40">
                        <w:rPr>
                          <w:rFonts w:ascii="Twinkl Cursive Looped Light" w:hAnsi="Twinkl Cursive Looped Light"/>
                          <w:b/>
                          <w:sz w:val="36"/>
                          <w:szCs w:val="36"/>
                        </w:rPr>
                        <w:t>Chestnut</w:t>
                      </w:r>
                    </w:p>
                    <w:p w14:paraId="2B5F3E9E" w14:textId="15808B76" w:rsidR="00314C4C" w:rsidRPr="00580F40" w:rsidRDefault="00141F15" w:rsidP="0004547D">
                      <w:pPr>
                        <w:spacing w:after="0"/>
                        <w:jc w:val="center"/>
                        <w:rPr>
                          <w:rFonts w:ascii="Twinkl Cursive Looped Light" w:hAnsi="Twinkl Cursive Looped Light"/>
                          <w:b/>
                          <w:sz w:val="36"/>
                          <w:szCs w:val="36"/>
                        </w:rPr>
                      </w:pPr>
                      <w:r>
                        <w:rPr>
                          <w:rFonts w:ascii="Twinkl Cursive Looped Light" w:hAnsi="Twinkl Cursive Looped Light"/>
                          <w:b/>
                          <w:sz w:val="36"/>
                          <w:szCs w:val="36"/>
                        </w:rPr>
                        <w:t>Spring</w:t>
                      </w:r>
                      <w:r w:rsidR="00BA11D1" w:rsidRPr="00580F40">
                        <w:rPr>
                          <w:rFonts w:ascii="Twinkl Cursive Looped Light" w:hAnsi="Twinkl Cursive Looped Light"/>
                          <w:b/>
                          <w:sz w:val="36"/>
                          <w:szCs w:val="36"/>
                        </w:rPr>
                        <w:t xml:space="preserve"> Term</w:t>
                      </w:r>
                    </w:p>
                  </w:txbxContent>
                </v:textbox>
                <w10:wrap type="square" anchorx="margin" anchory="page"/>
                <w10:anchorlock/>
              </v:shape>
            </w:pict>
          </mc:Fallback>
        </mc:AlternateContent>
      </w:r>
    </w:p>
    <w:p w14:paraId="74630606" w14:textId="2FDF9174" w:rsidR="005347EC" w:rsidRDefault="005347EC"/>
    <w:p w14:paraId="7603EAB9" w14:textId="4912910F" w:rsidR="005347EC" w:rsidRDefault="005347EC"/>
    <w:p w14:paraId="25CB2D22" w14:textId="77777777" w:rsidR="005347EC" w:rsidRDefault="005347EC"/>
    <w:p w14:paraId="58FF9716" w14:textId="1B1A2BB6" w:rsidR="005347EC" w:rsidRDefault="005347EC"/>
    <w:tbl>
      <w:tblPr>
        <w:tblStyle w:val="TableGrid"/>
        <w:tblpPr w:leftFromText="180" w:rightFromText="180" w:vertAnchor="text" w:horzAnchor="margin" w:tblpY="603"/>
        <w:tblW w:w="5240" w:type="dxa"/>
        <w:tblLook w:val="04A0" w:firstRow="1" w:lastRow="0" w:firstColumn="1" w:lastColumn="0" w:noHBand="0" w:noVBand="1"/>
      </w:tblPr>
      <w:tblGrid>
        <w:gridCol w:w="5240"/>
      </w:tblGrid>
      <w:tr w:rsidR="005347EC" w14:paraId="5510F886" w14:textId="77777777" w:rsidTr="003779B6">
        <w:trPr>
          <w:trHeight w:val="1408"/>
        </w:trPr>
        <w:tc>
          <w:tcPr>
            <w:tcW w:w="5240" w:type="dxa"/>
          </w:tcPr>
          <w:p w14:paraId="6D7DA701" w14:textId="4F3B8D43" w:rsidR="00DF0340" w:rsidRPr="003779B6" w:rsidRDefault="001F3A88" w:rsidP="00DF0340">
            <w:pPr>
              <w:jc w:val="both"/>
              <w:rPr>
                <w:rFonts w:ascii="Twinkl Cursive Looped Light" w:hAnsi="Twinkl Cursive Looped Light" w:cstheme="minorHAnsi"/>
                <w:b/>
                <w:sz w:val="16"/>
                <w:szCs w:val="16"/>
              </w:rPr>
            </w:pPr>
            <w:r w:rsidRPr="003779B6">
              <w:rPr>
                <w:rFonts w:ascii="Twinkl Cursive Looped Light" w:hAnsi="Twinkl Cursive Looped Light" w:cstheme="minorHAnsi"/>
                <w:b/>
                <w:sz w:val="16"/>
                <w:szCs w:val="16"/>
              </w:rPr>
              <w:t xml:space="preserve">Geography – </w:t>
            </w:r>
            <w:r w:rsidR="00DF0340" w:rsidRPr="003779B6">
              <w:rPr>
                <w:rFonts w:ascii="Twinkl Cursive Looped Light" w:hAnsi="Twinkl Cursive Looped Light" w:cstheme="minorHAnsi"/>
                <w:b/>
                <w:sz w:val="16"/>
                <w:szCs w:val="16"/>
              </w:rPr>
              <w:t>Rivers and Mountains</w:t>
            </w:r>
          </w:p>
          <w:p w14:paraId="149F9864" w14:textId="4DE53ABE" w:rsidR="00DF0340" w:rsidRPr="003779B6" w:rsidRDefault="00DF0340" w:rsidP="00DF0340">
            <w:pPr>
              <w:jc w:val="both"/>
              <w:rPr>
                <w:rFonts w:ascii="Twinkl Cursive Looped Light" w:hAnsi="Twinkl Cursive Looped Light" w:cstheme="minorHAnsi"/>
                <w:b/>
                <w:sz w:val="16"/>
                <w:szCs w:val="16"/>
              </w:rPr>
            </w:pPr>
            <w:r w:rsidRPr="003779B6">
              <w:rPr>
                <w:rFonts w:ascii="Twinkl Cursive Looped Light" w:hAnsi="Twinkl Cursive Looped Light"/>
                <w:color w:val="303030"/>
                <w:sz w:val="16"/>
                <w:szCs w:val="16"/>
                <w:shd w:val="clear" w:color="auto" w:fill="FFFFFF"/>
              </w:rPr>
              <w:t xml:space="preserve">Children will learn about the different parts of a river as well as explaining how the physical processes of a river, sea and ocean have changed a landscape. They will name and locate significant rivers and mountains from around the world and explain how the rivers </w:t>
            </w:r>
            <w:r w:rsidR="000E4F45">
              <w:rPr>
                <w:rFonts w:ascii="Twinkl Cursive Looped Light" w:hAnsi="Twinkl Cursive Looped Light"/>
                <w:color w:val="303030"/>
                <w:sz w:val="16"/>
                <w:szCs w:val="16"/>
                <w:shd w:val="clear" w:color="auto" w:fill="FFFFFF"/>
              </w:rPr>
              <w:t xml:space="preserve">and canals </w:t>
            </w:r>
            <w:bookmarkStart w:id="0" w:name="_GoBack"/>
            <w:bookmarkEnd w:id="0"/>
            <w:r w:rsidRPr="003779B6">
              <w:rPr>
                <w:rFonts w:ascii="Twinkl Cursive Looped Light" w:hAnsi="Twinkl Cursive Looped Light"/>
                <w:color w:val="303030"/>
                <w:sz w:val="16"/>
                <w:szCs w:val="16"/>
                <w:shd w:val="clear" w:color="auto" w:fill="FFFFFF"/>
              </w:rPr>
              <w:t xml:space="preserve">are used. </w:t>
            </w:r>
          </w:p>
          <w:p w14:paraId="166FAB72" w14:textId="3EE62D95" w:rsidR="00C41E62" w:rsidRPr="003779B6" w:rsidRDefault="00C41E62" w:rsidP="001E4025">
            <w:pPr>
              <w:jc w:val="both"/>
              <w:rPr>
                <w:rFonts w:ascii="Twinkl Cursive Looped Light" w:hAnsi="Twinkl Cursive Looped Light"/>
                <w:sz w:val="16"/>
              </w:rPr>
            </w:pPr>
          </w:p>
        </w:tc>
      </w:tr>
      <w:tr w:rsidR="005347EC" w14:paraId="36EC3EEA" w14:textId="77777777" w:rsidTr="003779B6">
        <w:trPr>
          <w:trHeight w:val="555"/>
        </w:trPr>
        <w:tc>
          <w:tcPr>
            <w:tcW w:w="5240" w:type="dxa"/>
          </w:tcPr>
          <w:p w14:paraId="2EF1EE13" w14:textId="6AE0B8FC" w:rsidR="001F3A88" w:rsidRPr="003779B6" w:rsidRDefault="001F3A88" w:rsidP="001E4025">
            <w:pPr>
              <w:jc w:val="both"/>
              <w:rPr>
                <w:rFonts w:ascii="Twinkl Cursive Looped Light" w:hAnsi="Twinkl Cursive Looped Light" w:cstheme="minorHAnsi"/>
                <w:b/>
                <w:sz w:val="16"/>
                <w:szCs w:val="20"/>
              </w:rPr>
            </w:pPr>
            <w:r w:rsidRPr="003779B6">
              <w:rPr>
                <w:rFonts w:ascii="Twinkl Cursive Looped Light" w:hAnsi="Twinkl Cursive Looped Light" w:cstheme="minorHAnsi"/>
                <w:b/>
                <w:sz w:val="16"/>
                <w:szCs w:val="20"/>
              </w:rPr>
              <w:t>RE –</w:t>
            </w:r>
            <w:r w:rsidR="001E4025" w:rsidRPr="003779B6">
              <w:rPr>
                <w:rFonts w:ascii="Twinkl Cursive Looped Light" w:hAnsi="Twinkl Cursive Looped Light" w:cstheme="minorHAnsi"/>
                <w:b/>
                <w:sz w:val="16"/>
                <w:szCs w:val="20"/>
              </w:rPr>
              <w:t xml:space="preserve"> </w:t>
            </w:r>
            <w:r w:rsidR="00DF0340" w:rsidRPr="003779B6">
              <w:rPr>
                <w:rFonts w:ascii="Twinkl Cursive Looped Light" w:hAnsi="Twinkl Cursive Looped Light" w:cstheme="minorHAnsi"/>
                <w:b/>
                <w:sz w:val="16"/>
                <w:szCs w:val="20"/>
              </w:rPr>
              <w:t>Christianity</w:t>
            </w:r>
          </w:p>
          <w:p w14:paraId="071B21CC" w14:textId="1D679F1C" w:rsidR="009F0C4D" w:rsidRPr="003779B6" w:rsidRDefault="00DF0340" w:rsidP="00DF0340">
            <w:pPr>
              <w:jc w:val="both"/>
              <w:rPr>
                <w:rFonts w:ascii="Twinkl Cursive Looped Light" w:hAnsi="Twinkl Cursive Looped Light"/>
                <w:sz w:val="16"/>
              </w:rPr>
            </w:pPr>
            <w:r w:rsidRPr="003779B6">
              <w:rPr>
                <w:rFonts w:ascii="Twinkl Cursive Looped Light" w:hAnsi="Twinkl Cursive Looped Light"/>
                <w:color w:val="000000"/>
                <w:sz w:val="16"/>
                <w:szCs w:val="27"/>
              </w:rPr>
              <w:t>Children will learn about who was Jesus, parables, two greatest commandments, Lord’s prayer and the last week of Jesus’ life</w:t>
            </w:r>
          </w:p>
        </w:tc>
      </w:tr>
      <w:tr w:rsidR="005347EC" w14:paraId="62ED4E01" w14:textId="77777777" w:rsidTr="003779B6">
        <w:trPr>
          <w:trHeight w:val="1714"/>
        </w:trPr>
        <w:tc>
          <w:tcPr>
            <w:tcW w:w="5240" w:type="dxa"/>
          </w:tcPr>
          <w:p w14:paraId="4A2D29A9" w14:textId="27D0D5FC" w:rsidR="00141F15" w:rsidRPr="003779B6" w:rsidRDefault="001F3A88" w:rsidP="00141F15">
            <w:pPr>
              <w:jc w:val="both"/>
              <w:rPr>
                <w:rFonts w:ascii="Twinkl Cursive Looped Light" w:hAnsi="Twinkl Cursive Looped Light" w:cstheme="minorHAnsi"/>
                <w:b/>
                <w:sz w:val="16"/>
                <w:szCs w:val="20"/>
              </w:rPr>
            </w:pPr>
            <w:r w:rsidRPr="003779B6">
              <w:rPr>
                <w:rFonts w:ascii="Twinkl Cursive Looped Light" w:hAnsi="Twinkl Cursive Looped Light" w:cstheme="minorHAnsi"/>
                <w:b/>
                <w:sz w:val="16"/>
                <w:szCs w:val="20"/>
              </w:rPr>
              <w:t>PSHE –</w:t>
            </w:r>
            <w:r w:rsidR="001E4025" w:rsidRPr="003779B6">
              <w:rPr>
                <w:rFonts w:ascii="Twinkl Cursive Looped Light" w:hAnsi="Twinkl Cursive Looped Light" w:cstheme="minorHAnsi"/>
                <w:b/>
                <w:sz w:val="16"/>
                <w:szCs w:val="20"/>
              </w:rPr>
              <w:t xml:space="preserve"> </w:t>
            </w:r>
            <w:r w:rsidR="00DF0340" w:rsidRPr="003779B6">
              <w:rPr>
                <w:rFonts w:ascii="Twinkl Cursive Looped Light" w:hAnsi="Twinkl Cursive Looped Light" w:cstheme="minorHAnsi"/>
                <w:b/>
                <w:sz w:val="16"/>
                <w:szCs w:val="20"/>
              </w:rPr>
              <w:t>Keeping Safe</w:t>
            </w:r>
            <w:r w:rsidR="00575263" w:rsidRPr="003779B6">
              <w:rPr>
                <w:rFonts w:ascii="Twinkl Cursive Looped Light" w:hAnsi="Twinkl Cursive Looped Light" w:cstheme="minorHAnsi"/>
                <w:b/>
                <w:sz w:val="16"/>
                <w:szCs w:val="20"/>
              </w:rPr>
              <w:t xml:space="preserve"> / Rights and Respect</w:t>
            </w:r>
          </w:p>
          <w:p w14:paraId="47B8DA04" w14:textId="77777777" w:rsidR="009D3F51" w:rsidRDefault="00DF0340" w:rsidP="00B50F6A">
            <w:pPr>
              <w:jc w:val="both"/>
              <w:rPr>
                <w:rFonts w:ascii="Twinkl Cursive Looped Light" w:eastAsia="Times New Roman" w:hAnsi="Twinkl Cursive Looped Light" w:cs="Segoe UI"/>
                <w:color w:val="333333"/>
                <w:sz w:val="16"/>
                <w:szCs w:val="16"/>
                <w:lang w:eastAsia="en-GB"/>
              </w:rPr>
            </w:pPr>
            <w:r w:rsidRPr="003779B6">
              <w:rPr>
                <w:rFonts w:ascii="Twinkl Cursive Looped Light" w:eastAsia="Times New Roman" w:hAnsi="Twinkl Cursive Looped Light" w:cs="Segoe UI"/>
                <w:color w:val="333333"/>
                <w:sz w:val="16"/>
                <w:szCs w:val="16"/>
                <w:lang w:eastAsia="en-GB"/>
              </w:rPr>
              <w:t>Children will learn to identify situations that are dangerous</w:t>
            </w:r>
            <w:r w:rsidR="00B50F6A" w:rsidRPr="003779B6">
              <w:rPr>
                <w:rFonts w:ascii="Twinkl Cursive Looped Light" w:eastAsia="Times New Roman" w:hAnsi="Twinkl Cursive Looped Light" w:cs="Segoe UI"/>
                <w:color w:val="333333"/>
                <w:sz w:val="16"/>
                <w:szCs w:val="16"/>
                <w:lang w:eastAsia="en-GB"/>
              </w:rPr>
              <w:t xml:space="preserve">, risky or hazardous. They will understand who can help them manage risk, understand the consequences of behaving in an unacceptable, unhealthy or risky way and continue to learn about the importance of online safety and the implications of sharing images online without consent. Children will learn about who helps us to say healthy and safe. </w:t>
            </w:r>
          </w:p>
          <w:p w14:paraId="20366C81" w14:textId="79787E2E" w:rsidR="00936A3C" w:rsidRPr="00936A3C" w:rsidRDefault="00936A3C" w:rsidP="00B50F6A">
            <w:pPr>
              <w:jc w:val="both"/>
              <w:rPr>
                <w:rFonts w:ascii="Twinkl Cursive Looped Light" w:eastAsia="Times New Roman" w:hAnsi="Twinkl Cursive Looped Light" w:cs="Segoe UI"/>
                <w:b/>
                <w:color w:val="333333"/>
                <w:sz w:val="16"/>
                <w:szCs w:val="16"/>
                <w:lang w:eastAsia="en-GB"/>
              </w:rPr>
            </w:pPr>
            <w:r w:rsidRPr="00936A3C">
              <w:rPr>
                <w:rFonts w:ascii="Twinkl Cursive Looped Light" w:eastAsia="Times New Roman" w:hAnsi="Twinkl Cursive Looped Light" w:cs="Segoe UI"/>
                <w:b/>
                <w:color w:val="333333"/>
                <w:sz w:val="16"/>
                <w:szCs w:val="16"/>
                <w:lang w:eastAsia="en-GB"/>
              </w:rPr>
              <w:t xml:space="preserve">My Happy Mind- </w:t>
            </w:r>
            <w:r>
              <w:rPr>
                <w:rFonts w:ascii="Twinkl Cursive Looped Light" w:eastAsia="Times New Roman" w:hAnsi="Twinkl Cursive Looped Light" w:cs="Segoe UI"/>
                <w:b/>
                <w:color w:val="333333"/>
                <w:sz w:val="16"/>
                <w:szCs w:val="16"/>
                <w:lang w:eastAsia="en-GB"/>
              </w:rPr>
              <w:t>Appreciate</w:t>
            </w:r>
          </w:p>
        </w:tc>
      </w:tr>
      <w:tr w:rsidR="00AD1408" w14:paraId="6EF7CC13" w14:textId="77777777" w:rsidTr="003779B6">
        <w:trPr>
          <w:trHeight w:val="1046"/>
        </w:trPr>
        <w:tc>
          <w:tcPr>
            <w:tcW w:w="5240" w:type="dxa"/>
          </w:tcPr>
          <w:p w14:paraId="0A073EBA" w14:textId="37A0AE19" w:rsidR="00141F15" w:rsidRPr="003779B6" w:rsidRDefault="001F3A88" w:rsidP="00141F15">
            <w:pPr>
              <w:jc w:val="both"/>
              <w:rPr>
                <w:rFonts w:ascii="Twinkl Cursive Looped Light" w:hAnsi="Twinkl Cursive Looped Light" w:cstheme="minorHAnsi"/>
                <w:b/>
                <w:sz w:val="16"/>
                <w:szCs w:val="20"/>
              </w:rPr>
            </w:pPr>
            <w:r w:rsidRPr="003779B6">
              <w:rPr>
                <w:rFonts w:ascii="Twinkl Cursive Looped Light" w:hAnsi="Twinkl Cursive Looped Light" w:cstheme="minorHAnsi"/>
                <w:b/>
                <w:sz w:val="16"/>
                <w:szCs w:val="20"/>
              </w:rPr>
              <w:t xml:space="preserve">PE </w:t>
            </w:r>
            <w:r w:rsidR="00983005" w:rsidRPr="003779B6">
              <w:rPr>
                <w:rFonts w:ascii="Twinkl Cursive Looped Light" w:hAnsi="Twinkl Cursive Looped Light" w:cstheme="minorHAnsi"/>
                <w:b/>
                <w:sz w:val="16"/>
                <w:szCs w:val="20"/>
              </w:rPr>
              <w:t xml:space="preserve">– </w:t>
            </w:r>
            <w:r w:rsidR="003779B6">
              <w:rPr>
                <w:rFonts w:ascii="Twinkl Cursive Looped Light" w:hAnsi="Twinkl Cursive Looped Light" w:cstheme="minorHAnsi"/>
                <w:b/>
                <w:sz w:val="16"/>
                <w:szCs w:val="20"/>
              </w:rPr>
              <w:t xml:space="preserve">Gymnastics &amp; </w:t>
            </w:r>
            <w:proofErr w:type="gramStart"/>
            <w:r w:rsidR="003779B6">
              <w:rPr>
                <w:rFonts w:ascii="Twinkl Cursive Looped Light" w:hAnsi="Twinkl Cursive Looped Light" w:cstheme="minorHAnsi"/>
                <w:b/>
                <w:sz w:val="16"/>
                <w:szCs w:val="20"/>
              </w:rPr>
              <w:t>Dance</w:t>
            </w:r>
            <w:r w:rsidR="00021AC1" w:rsidRPr="003779B6">
              <w:rPr>
                <w:rFonts w:ascii="Twinkl Cursive Looped Light" w:hAnsi="Twinkl Cursive Looped Light" w:cstheme="minorHAnsi"/>
                <w:b/>
                <w:sz w:val="16"/>
                <w:szCs w:val="20"/>
              </w:rPr>
              <w:t>.</w:t>
            </w:r>
            <w:r w:rsidR="00936A3C">
              <w:rPr>
                <w:rFonts w:ascii="Twinkl Cursive Looped Light" w:hAnsi="Twinkl Cursive Looped Light" w:cstheme="minorHAnsi"/>
                <w:b/>
                <w:sz w:val="16"/>
                <w:szCs w:val="20"/>
              </w:rPr>
              <w:t>/</w:t>
            </w:r>
            <w:proofErr w:type="gramEnd"/>
            <w:r w:rsidR="00936A3C">
              <w:rPr>
                <w:rFonts w:ascii="Twinkl Cursive Looped Light" w:hAnsi="Twinkl Cursive Looped Light" w:cstheme="minorHAnsi"/>
                <w:b/>
                <w:sz w:val="16"/>
                <w:szCs w:val="20"/>
              </w:rPr>
              <w:t xml:space="preserve"> Handball with Onside</w:t>
            </w:r>
          </w:p>
          <w:p w14:paraId="34605DA6" w14:textId="5AB92C5B" w:rsidR="00E672EB" w:rsidRPr="003779B6" w:rsidRDefault="00021AC1" w:rsidP="6B8C9DC3">
            <w:pPr>
              <w:jc w:val="both"/>
              <w:rPr>
                <w:rFonts w:ascii="Twinkl Cursive Looped Light" w:hAnsi="Twinkl Cursive Looped Light" w:cs="Arial"/>
                <w:color w:val="263339"/>
                <w:sz w:val="16"/>
                <w:szCs w:val="16"/>
                <w:shd w:val="clear" w:color="auto" w:fill="FFFFFF"/>
              </w:rPr>
            </w:pPr>
            <w:r w:rsidRPr="003779B6">
              <w:rPr>
                <w:rFonts w:ascii="Twinkl Cursive Looped Light" w:hAnsi="Twinkl Cursive Looped Light"/>
                <w:sz w:val="16"/>
                <w:szCs w:val="16"/>
              </w:rPr>
              <w:t xml:space="preserve">Children will develop balances, rotation jumps, rolls and use of the gymnastics apparatus. They will develop a dance using matching and mirroring, </w:t>
            </w:r>
            <w:r w:rsidRPr="003779B6">
              <w:rPr>
                <w:rFonts w:ascii="Twinkl Cursive Looped Light" w:hAnsi="Twinkl Cursive Looped Light" w:cs="Arial"/>
                <w:color w:val="263339"/>
                <w:sz w:val="16"/>
                <w:szCs w:val="16"/>
                <w:shd w:val="clear" w:color="auto" w:fill="FFFFFF"/>
              </w:rPr>
              <w:t>as well as using actions, dynamics, space and relationships to represent a state of matter.</w:t>
            </w:r>
          </w:p>
          <w:p w14:paraId="4956D69A" w14:textId="043B3E5F" w:rsidR="00021AC1" w:rsidRPr="003779B6" w:rsidRDefault="00021AC1" w:rsidP="00141F15">
            <w:pPr>
              <w:jc w:val="both"/>
              <w:rPr>
                <w:rFonts w:ascii="Twinkl Cursive Looped Light" w:hAnsi="Twinkl Cursive Looped Light" w:cs="Arial"/>
                <w:color w:val="263339"/>
                <w:sz w:val="16"/>
                <w:szCs w:val="16"/>
                <w:shd w:val="clear" w:color="auto" w:fill="FFFFFF"/>
              </w:rPr>
            </w:pPr>
            <w:r w:rsidRPr="003779B6">
              <w:rPr>
                <w:rFonts w:ascii="Twinkl Cursive Looped Light" w:hAnsi="Twinkl Cursive Looped Light" w:cs="Arial"/>
                <w:color w:val="263339"/>
                <w:sz w:val="16"/>
                <w:szCs w:val="16"/>
                <w:shd w:val="clear" w:color="auto" w:fill="FFFFFF"/>
              </w:rPr>
              <w:t xml:space="preserve"> </w:t>
            </w:r>
          </w:p>
          <w:p w14:paraId="5B80B444" w14:textId="77777777" w:rsidR="00021AC1" w:rsidRPr="003779B6" w:rsidRDefault="00021AC1" w:rsidP="00141F15">
            <w:pPr>
              <w:jc w:val="both"/>
              <w:rPr>
                <w:rFonts w:ascii="Twinkl Cursive Looped Light" w:hAnsi="Twinkl Cursive Looped Light"/>
                <w:sz w:val="16"/>
                <w:szCs w:val="16"/>
              </w:rPr>
            </w:pPr>
          </w:p>
          <w:p w14:paraId="44D65E98" w14:textId="2C9E03C1" w:rsidR="00994EDA" w:rsidRPr="003779B6" w:rsidRDefault="00994EDA" w:rsidP="001E4025">
            <w:pPr>
              <w:jc w:val="both"/>
              <w:rPr>
                <w:rFonts w:ascii="Twinkl Cursive Looped Light" w:hAnsi="Twinkl Cursive Looped Light"/>
                <w:sz w:val="16"/>
              </w:rPr>
            </w:pPr>
          </w:p>
        </w:tc>
      </w:tr>
      <w:tr w:rsidR="00A35158" w14:paraId="35F4A297" w14:textId="77777777" w:rsidTr="003779B6">
        <w:trPr>
          <w:trHeight w:val="1293"/>
        </w:trPr>
        <w:tc>
          <w:tcPr>
            <w:tcW w:w="5240" w:type="dxa"/>
          </w:tcPr>
          <w:p w14:paraId="1BF632A7" w14:textId="48145B5F" w:rsidR="0078513E" w:rsidRPr="003779B6" w:rsidRDefault="00AE16B7" w:rsidP="001E4025">
            <w:pPr>
              <w:jc w:val="both"/>
              <w:rPr>
                <w:rFonts w:ascii="Twinkl Cursive Looped Light" w:hAnsi="Twinkl Cursive Looped Light" w:cstheme="minorHAnsi"/>
                <w:b/>
                <w:sz w:val="16"/>
                <w:szCs w:val="20"/>
              </w:rPr>
            </w:pPr>
            <w:r w:rsidRPr="003779B6">
              <w:rPr>
                <w:rFonts w:ascii="Twinkl Cursive Looped Light" w:hAnsi="Twinkl Cursive Looped Light" w:cstheme="minorHAnsi"/>
                <w:b/>
                <w:sz w:val="16"/>
                <w:szCs w:val="20"/>
              </w:rPr>
              <w:t>MFL</w:t>
            </w:r>
            <w:r w:rsidR="00021AC1" w:rsidRPr="003779B6">
              <w:rPr>
                <w:rFonts w:ascii="Twinkl Cursive Looped Light" w:hAnsi="Twinkl Cursive Looped Light" w:cstheme="minorHAnsi"/>
                <w:b/>
                <w:sz w:val="16"/>
                <w:szCs w:val="20"/>
              </w:rPr>
              <w:t xml:space="preserve">- </w:t>
            </w:r>
            <w:r w:rsidR="003779B6">
              <w:rPr>
                <w:rFonts w:ascii="Twinkl Cursive Looped Light" w:hAnsi="Twinkl Cursive Looped Light" w:cstheme="minorHAnsi"/>
                <w:b/>
                <w:sz w:val="16"/>
                <w:szCs w:val="20"/>
              </w:rPr>
              <w:t>Vegetables</w:t>
            </w:r>
          </w:p>
          <w:p w14:paraId="442E0EA5" w14:textId="1BA38BBD" w:rsidR="00994EDA" w:rsidRPr="00936A3C" w:rsidRDefault="003779B6" w:rsidP="0B793F57">
            <w:pPr>
              <w:jc w:val="both"/>
              <w:rPr>
                <w:rFonts w:ascii="Twinkl Cursive Looped Light" w:hAnsi="Twinkl Cursive Looped Light"/>
                <w:sz w:val="16"/>
                <w:szCs w:val="16"/>
              </w:rPr>
            </w:pPr>
            <w:r w:rsidRPr="00936A3C">
              <w:rPr>
                <w:rFonts w:ascii="Twinkl Cursive Looped Light" w:hAnsi="Twinkl Cursive Looped Light" w:cs="Arial"/>
                <w:color w:val="212529"/>
                <w:sz w:val="16"/>
                <w:szCs w:val="21"/>
                <w:shd w:val="clear" w:color="auto" w:fill="FFFFFF"/>
              </w:rPr>
              <w:t>Children will learn 10 common vegetables in their plural form with their definite articles. They will learn the basic transactional language required take part in a role-play activity based on buying different quantities of vegetables from a market stall.</w:t>
            </w:r>
          </w:p>
        </w:tc>
      </w:tr>
    </w:tbl>
    <w:tbl>
      <w:tblPr>
        <w:tblStyle w:val="TableGrid"/>
        <w:tblpPr w:leftFromText="180" w:rightFromText="180" w:vertAnchor="text" w:horzAnchor="margin" w:tblpXSpec="right" w:tblpY="588"/>
        <w:tblW w:w="0" w:type="auto"/>
        <w:tblLook w:val="04A0" w:firstRow="1" w:lastRow="0" w:firstColumn="1" w:lastColumn="0" w:noHBand="0" w:noVBand="1"/>
      </w:tblPr>
      <w:tblGrid>
        <w:gridCol w:w="4483"/>
      </w:tblGrid>
      <w:tr w:rsidR="005347EC" w14:paraId="097F6D86" w14:textId="77777777" w:rsidTr="00471A5D">
        <w:trPr>
          <w:trHeight w:val="1833"/>
        </w:trPr>
        <w:tc>
          <w:tcPr>
            <w:tcW w:w="4483" w:type="dxa"/>
          </w:tcPr>
          <w:p w14:paraId="06302A5D" w14:textId="615E588E" w:rsidR="00141F15" w:rsidRPr="00936A3C" w:rsidRDefault="005347EC" w:rsidP="00141F15">
            <w:pPr>
              <w:jc w:val="both"/>
              <w:rPr>
                <w:rFonts w:ascii="Twinkl Cursive Looped Light" w:hAnsi="Twinkl Cursive Looped Light" w:cstheme="minorHAnsi"/>
                <w:b/>
                <w:sz w:val="16"/>
                <w:szCs w:val="16"/>
              </w:rPr>
            </w:pPr>
            <w:r w:rsidRPr="00936A3C">
              <w:rPr>
                <w:rFonts w:ascii="Twinkl Cursive Looped Light" w:hAnsi="Twinkl Cursive Looped Light" w:cstheme="minorHAnsi"/>
                <w:b/>
                <w:sz w:val="16"/>
                <w:szCs w:val="16"/>
              </w:rPr>
              <w:t>Science</w:t>
            </w:r>
            <w:r w:rsidR="00986331" w:rsidRPr="00936A3C">
              <w:rPr>
                <w:rFonts w:ascii="Twinkl Cursive Looped Light" w:hAnsi="Twinkl Cursive Looped Light" w:cstheme="minorHAnsi"/>
                <w:b/>
                <w:sz w:val="16"/>
                <w:szCs w:val="16"/>
              </w:rPr>
              <w:t xml:space="preserve"> –</w:t>
            </w:r>
            <w:r w:rsidR="00515BE4" w:rsidRPr="00936A3C">
              <w:rPr>
                <w:rFonts w:ascii="Twinkl Cursive Looped Light" w:hAnsi="Twinkl Cursive Looped Light" w:cstheme="minorHAnsi"/>
                <w:b/>
                <w:sz w:val="16"/>
                <w:szCs w:val="16"/>
              </w:rPr>
              <w:t xml:space="preserve"> </w:t>
            </w:r>
            <w:r w:rsidR="00021AC1" w:rsidRPr="00936A3C">
              <w:rPr>
                <w:rFonts w:ascii="Twinkl Cursive Looped Light" w:hAnsi="Twinkl Cursive Looped Light" w:cstheme="minorHAnsi"/>
                <w:b/>
                <w:sz w:val="16"/>
                <w:szCs w:val="16"/>
              </w:rPr>
              <w:t xml:space="preserve">States of Matter/ </w:t>
            </w:r>
            <w:r w:rsidR="00AE44FD" w:rsidRPr="00936A3C">
              <w:rPr>
                <w:rFonts w:ascii="Twinkl Cursive Looped Light" w:hAnsi="Twinkl Cursive Looped Light" w:cstheme="minorHAnsi"/>
                <w:b/>
                <w:sz w:val="16"/>
                <w:szCs w:val="16"/>
              </w:rPr>
              <w:t>Grouping and Classifying</w:t>
            </w:r>
          </w:p>
          <w:p w14:paraId="7B78190C" w14:textId="25FE2E4C" w:rsidR="00AE44FD" w:rsidRPr="00936A3C" w:rsidRDefault="00AE44FD" w:rsidP="00141F15">
            <w:pPr>
              <w:jc w:val="both"/>
              <w:rPr>
                <w:rFonts w:ascii="Twinkl Cursive Looped Light" w:hAnsi="Twinkl Cursive Looped Light" w:cstheme="minorHAnsi"/>
                <w:sz w:val="16"/>
                <w:szCs w:val="16"/>
              </w:rPr>
            </w:pPr>
            <w:r w:rsidRPr="00936A3C">
              <w:rPr>
                <w:rFonts w:ascii="Twinkl Cursive Looped Light" w:hAnsi="Twinkl Cursive Looped Light"/>
                <w:color w:val="303030"/>
                <w:sz w:val="16"/>
                <w:szCs w:val="16"/>
                <w:shd w:val="clear" w:color="auto" w:fill="FFFFFF"/>
              </w:rPr>
              <w:t>Children will learn about solids, liquids and gases and their characteristic properties. They will observe how materials change state as they are heated and cooled, and learn key terminology associated with these processes.</w:t>
            </w:r>
            <w:r w:rsidR="00D42507" w:rsidRPr="00936A3C">
              <w:rPr>
                <w:rFonts w:ascii="Twinkl Cursive Looped Light" w:hAnsi="Twinkl Cursive Looped Light"/>
                <w:color w:val="303030"/>
                <w:sz w:val="16"/>
                <w:szCs w:val="16"/>
                <w:shd w:val="clear" w:color="auto" w:fill="FFFFFF"/>
              </w:rPr>
              <w:t xml:space="preserve"> They will also group living things, known as classification. They will study the animal and plant kingdoms and use and create classification keys to identify living things.</w:t>
            </w:r>
          </w:p>
          <w:p w14:paraId="2FFFF5A4" w14:textId="5AB76951" w:rsidR="0078513E" w:rsidRPr="003779B6" w:rsidRDefault="0078513E" w:rsidP="001E4025">
            <w:pPr>
              <w:jc w:val="both"/>
              <w:rPr>
                <w:rFonts w:ascii="Twinkl Cursive Looped" w:hAnsi="Twinkl Cursive Looped" w:cstheme="minorHAnsi"/>
                <w:sz w:val="16"/>
                <w:szCs w:val="16"/>
              </w:rPr>
            </w:pPr>
          </w:p>
        </w:tc>
      </w:tr>
      <w:tr w:rsidR="005347EC" w14:paraId="7EA10913" w14:textId="77777777" w:rsidTr="00410980">
        <w:trPr>
          <w:trHeight w:val="1265"/>
        </w:trPr>
        <w:tc>
          <w:tcPr>
            <w:tcW w:w="4483" w:type="dxa"/>
          </w:tcPr>
          <w:p w14:paraId="41628F71" w14:textId="089C87B2" w:rsidR="00141F15" w:rsidRPr="00936A3C" w:rsidRDefault="005347EC" w:rsidP="00141F15">
            <w:pPr>
              <w:jc w:val="both"/>
              <w:rPr>
                <w:rFonts w:ascii="Twinkl Cursive Looped Light" w:hAnsi="Twinkl Cursive Looped Light" w:cstheme="minorHAnsi"/>
                <w:b/>
                <w:sz w:val="16"/>
                <w:szCs w:val="16"/>
              </w:rPr>
            </w:pPr>
            <w:r w:rsidRPr="00936A3C">
              <w:rPr>
                <w:rFonts w:ascii="Twinkl Cursive Looped Light" w:hAnsi="Twinkl Cursive Looped Light" w:cstheme="minorHAnsi"/>
                <w:b/>
                <w:sz w:val="16"/>
                <w:szCs w:val="16"/>
              </w:rPr>
              <w:t>Art</w:t>
            </w:r>
            <w:r w:rsidR="00A35158" w:rsidRPr="00936A3C">
              <w:rPr>
                <w:rFonts w:ascii="Twinkl Cursive Looped Light" w:hAnsi="Twinkl Cursive Looped Light" w:cstheme="minorHAnsi"/>
                <w:b/>
                <w:sz w:val="16"/>
                <w:szCs w:val="16"/>
              </w:rPr>
              <w:t xml:space="preserve"> </w:t>
            </w:r>
            <w:r w:rsidR="00D97E0E" w:rsidRPr="00936A3C">
              <w:rPr>
                <w:rFonts w:ascii="Twinkl Cursive Looped Light" w:hAnsi="Twinkl Cursive Looped Light" w:cstheme="minorHAnsi"/>
                <w:b/>
                <w:sz w:val="16"/>
                <w:szCs w:val="16"/>
              </w:rPr>
              <w:t xml:space="preserve">– </w:t>
            </w:r>
            <w:r w:rsidR="00021AC1" w:rsidRPr="00936A3C">
              <w:rPr>
                <w:rFonts w:ascii="Twinkl Cursive Looped Light" w:hAnsi="Twinkl Cursive Looped Light" w:cstheme="minorHAnsi"/>
                <w:b/>
                <w:sz w:val="16"/>
                <w:szCs w:val="16"/>
              </w:rPr>
              <w:t>Vista</w:t>
            </w:r>
            <w:r w:rsidR="00D42507" w:rsidRPr="00936A3C">
              <w:rPr>
                <w:rFonts w:ascii="Twinkl Cursive Looped Light" w:hAnsi="Twinkl Cursive Looped Light" w:cstheme="minorHAnsi"/>
                <w:b/>
                <w:sz w:val="16"/>
                <w:szCs w:val="16"/>
              </w:rPr>
              <w:t xml:space="preserve"> / Animal</w:t>
            </w:r>
          </w:p>
          <w:p w14:paraId="780E5D20" w14:textId="04993315" w:rsidR="00D42507" w:rsidRPr="00936A3C" w:rsidRDefault="00D42507" w:rsidP="00141F15">
            <w:pPr>
              <w:jc w:val="both"/>
              <w:rPr>
                <w:rFonts w:ascii="Twinkl Cursive Looped Light" w:hAnsi="Twinkl Cursive Looped Light"/>
                <w:color w:val="303030"/>
                <w:sz w:val="16"/>
                <w:szCs w:val="16"/>
                <w:shd w:val="clear" w:color="auto" w:fill="FFFFFF"/>
              </w:rPr>
            </w:pPr>
            <w:r w:rsidRPr="00936A3C">
              <w:rPr>
                <w:rFonts w:ascii="Twinkl Cursive Looped Light" w:hAnsi="Twinkl Cursive Looped Light" w:cstheme="minorHAnsi"/>
                <w:sz w:val="16"/>
                <w:szCs w:val="16"/>
              </w:rPr>
              <w:t xml:space="preserve">Children will </w:t>
            </w:r>
            <w:r w:rsidRPr="00936A3C">
              <w:rPr>
                <w:rFonts w:ascii="Twinkl Cursive Looped Light" w:hAnsi="Twinkl Cursive Looped Light"/>
                <w:color w:val="303030"/>
                <w:sz w:val="16"/>
                <w:szCs w:val="16"/>
                <w:shd w:val="clear" w:color="auto" w:fill="FFFFFF"/>
              </w:rPr>
              <w:t>learn about the techniques that artists use when composing landscape images, such as colour and atmosphere.</w:t>
            </w:r>
          </w:p>
          <w:p w14:paraId="6223487F" w14:textId="590CAAD3" w:rsidR="00DC5067" w:rsidRPr="003779B6" w:rsidRDefault="00D42507" w:rsidP="001E4025">
            <w:pPr>
              <w:jc w:val="both"/>
              <w:rPr>
                <w:rFonts w:ascii="Twinkl Cursive Looped" w:hAnsi="Twinkl Cursive Looped"/>
                <w:color w:val="303030"/>
                <w:sz w:val="16"/>
                <w:szCs w:val="16"/>
                <w:shd w:val="clear" w:color="auto" w:fill="FFFFFF"/>
              </w:rPr>
            </w:pPr>
            <w:r w:rsidRPr="00936A3C">
              <w:rPr>
                <w:rFonts w:ascii="Twinkl Cursive Looped Light" w:hAnsi="Twinkl Cursive Looped Light"/>
                <w:color w:val="303030"/>
                <w:sz w:val="16"/>
                <w:szCs w:val="16"/>
                <w:shd w:val="clear" w:color="auto" w:fill="FFFFFF"/>
              </w:rPr>
              <w:t>They will also learn about the historical and cultural portrayal of animals in art. They will study the visual qualities of animals through sketching, printmaking and clay modelling.</w:t>
            </w:r>
          </w:p>
        </w:tc>
      </w:tr>
      <w:tr w:rsidR="005347EC" w14:paraId="42F1BF46" w14:textId="77777777" w:rsidTr="00471A5D">
        <w:trPr>
          <w:trHeight w:val="1041"/>
        </w:trPr>
        <w:tc>
          <w:tcPr>
            <w:tcW w:w="4483" w:type="dxa"/>
          </w:tcPr>
          <w:p w14:paraId="6CCE3A1F" w14:textId="0F810190" w:rsidR="00141F15" w:rsidRPr="00936A3C" w:rsidRDefault="005347EC" w:rsidP="00141F15">
            <w:pPr>
              <w:jc w:val="both"/>
              <w:rPr>
                <w:rFonts w:ascii="Twinkl Cursive Looped Light" w:hAnsi="Twinkl Cursive Looped Light" w:cstheme="minorHAnsi"/>
                <w:sz w:val="16"/>
                <w:szCs w:val="16"/>
              </w:rPr>
            </w:pPr>
            <w:r w:rsidRPr="00936A3C">
              <w:rPr>
                <w:rFonts w:ascii="Twinkl Cursive Looped Light" w:hAnsi="Twinkl Cursive Looped Light" w:cstheme="minorHAnsi"/>
                <w:b/>
                <w:sz w:val="16"/>
                <w:szCs w:val="16"/>
              </w:rPr>
              <w:t>Design Technology</w:t>
            </w:r>
            <w:r w:rsidR="00865A38" w:rsidRPr="00936A3C">
              <w:rPr>
                <w:rFonts w:ascii="Twinkl Cursive Looped Light" w:hAnsi="Twinkl Cursive Looped Light" w:cstheme="minorHAnsi"/>
                <w:b/>
                <w:sz w:val="16"/>
                <w:szCs w:val="16"/>
              </w:rPr>
              <w:t xml:space="preserve"> –</w:t>
            </w:r>
            <w:r w:rsidR="00D42507" w:rsidRPr="00936A3C">
              <w:rPr>
                <w:rFonts w:ascii="Twinkl Cursive Looped Light" w:hAnsi="Twinkl Cursive Looped Light" w:cstheme="minorHAnsi"/>
                <w:b/>
                <w:sz w:val="16"/>
                <w:szCs w:val="16"/>
              </w:rPr>
              <w:t xml:space="preserve"> Functional and Fancy Fabrics</w:t>
            </w:r>
          </w:p>
          <w:p w14:paraId="0613DC29" w14:textId="7D0B13A5" w:rsidR="00706B02" w:rsidRPr="003779B6" w:rsidRDefault="00D42507" w:rsidP="001E4025">
            <w:pPr>
              <w:jc w:val="both"/>
              <w:rPr>
                <w:rFonts w:ascii="Twinkl Cursive Looped" w:hAnsi="Twinkl Cursive Looped" w:cstheme="minorHAnsi"/>
                <w:sz w:val="16"/>
                <w:szCs w:val="16"/>
              </w:rPr>
            </w:pPr>
            <w:r w:rsidRPr="00936A3C">
              <w:rPr>
                <w:rFonts w:ascii="Twinkl Cursive Looped Light" w:hAnsi="Twinkl Cursive Looped Light"/>
                <w:color w:val="303030"/>
                <w:sz w:val="16"/>
                <w:szCs w:val="16"/>
                <w:shd w:val="clear" w:color="auto" w:fill="FFFFFF"/>
              </w:rPr>
              <w:t>Children will learn about home furnishings and the significant designer William Morris. They will also learn techniques for decorating fabric, including block printing, hemming and embroidery and use them to design and make a fabric sample.</w:t>
            </w:r>
          </w:p>
        </w:tc>
      </w:tr>
      <w:tr w:rsidR="005347EC" w14:paraId="2CD73AF8" w14:textId="77777777" w:rsidTr="001F3A88">
        <w:trPr>
          <w:trHeight w:val="1126"/>
        </w:trPr>
        <w:tc>
          <w:tcPr>
            <w:tcW w:w="4483" w:type="dxa"/>
          </w:tcPr>
          <w:p w14:paraId="568C159A" w14:textId="48B887FA" w:rsidR="00DC5067" w:rsidRPr="00936A3C" w:rsidRDefault="005347EC" w:rsidP="001E4025">
            <w:pPr>
              <w:jc w:val="both"/>
              <w:rPr>
                <w:rFonts w:ascii="Twinkl Cursive Looped Light" w:hAnsi="Twinkl Cursive Looped Light" w:cstheme="minorHAnsi"/>
                <w:b/>
                <w:sz w:val="16"/>
                <w:szCs w:val="16"/>
              </w:rPr>
            </w:pPr>
            <w:r w:rsidRPr="00936A3C">
              <w:rPr>
                <w:rFonts w:ascii="Twinkl Cursive Looped Light" w:hAnsi="Twinkl Cursive Looped Light" w:cstheme="minorHAnsi"/>
                <w:b/>
                <w:sz w:val="16"/>
                <w:szCs w:val="16"/>
              </w:rPr>
              <w:t>Computing</w:t>
            </w:r>
            <w:r w:rsidR="00986331" w:rsidRPr="00936A3C">
              <w:rPr>
                <w:rFonts w:ascii="Twinkl Cursive Looped Light" w:hAnsi="Twinkl Cursive Looped Light" w:cstheme="minorHAnsi"/>
                <w:b/>
                <w:sz w:val="16"/>
                <w:szCs w:val="16"/>
              </w:rPr>
              <w:t xml:space="preserve"> –</w:t>
            </w:r>
            <w:r w:rsidR="00D42507" w:rsidRPr="00936A3C">
              <w:rPr>
                <w:rFonts w:ascii="Twinkl Cursive Looped Light" w:hAnsi="Twinkl Cursive Looped Light" w:cstheme="minorHAnsi"/>
                <w:b/>
                <w:sz w:val="16"/>
                <w:szCs w:val="16"/>
              </w:rPr>
              <w:t xml:space="preserve"> Writing for Different Audiences, Logo and Animation</w:t>
            </w:r>
          </w:p>
          <w:p w14:paraId="6A4557B0" w14:textId="044652DB" w:rsidR="00575263" w:rsidRPr="00936A3C" w:rsidRDefault="00575263" w:rsidP="001E4025">
            <w:pPr>
              <w:jc w:val="both"/>
              <w:rPr>
                <w:rFonts w:ascii="Twinkl Cursive Looped Light" w:hAnsi="Twinkl Cursive Looped Light" w:cstheme="minorHAnsi"/>
                <w:sz w:val="16"/>
                <w:szCs w:val="16"/>
              </w:rPr>
            </w:pPr>
            <w:r w:rsidRPr="00936A3C">
              <w:rPr>
                <w:rFonts w:ascii="Twinkl Cursive Looped Light" w:hAnsi="Twinkl Cursive Looped Light" w:cstheme="minorHAnsi"/>
                <w:sz w:val="16"/>
                <w:szCs w:val="16"/>
              </w:rPr>
              <w:t>Children will write for different audiences including using font styles to produce a news report. They will use 2Logo to create letter shapes and use 2Animate to create stop-motion animation.</w:t>
            </w:r>
          </w:p>
          <w:p w14:paraId="3FCCBF64" w14:textId="71FA2EE6" w:rsidR="00DC5067" w:rsidRPr="003779B6" w:rsidRDefault="00DC5067" w:rsidP="001E4025">
            <w:pPr>
              <w:jc w:val="both"/>
              <w:rPr>
                <w:rFonts w:ascii="Twinkl Cursive Looped" w:hAnsi="Twinkl Cursive Looped" w:cstheme="minorHAnsi"/>
                <w:sz w:val="16"/>
                <w:szCs w:val="16"/>
              </w:rPr>
            </w:pPr>
          </w:p>
        </w:tc>
      </w:tr>
      <w:tr w:rsidR="005347EC" w14:paraId="4CA3764E" w14:textId="77777777" w:rsidTr="001E4025">
        <w:trPr>
          <w:trHeight w:val="916"/>
        </w:trPr>
        <w:tc>
          <w:tcPr>
            <w:tcW w:w="4483" w:type="dxa"/>
          </w:tcPr>
          <w:p w14:paraId="2BBA52B3" w14:textId="77777777" w:rsidR="00AE44FD" w:rsidRPr="00936A3C" w:rsidRDefault="005347EC" w:rsidP="00141F15">
            <w:pPr>
              <w:jc w:val="both"/>
              <w:rPr>
                <w:rFonts w:ascii="Twinkl Cursive Looped Light" w:hAnsi="Twinkl Cursive Looped Light" w:cs="Arial"/>
                <w:b/>
                <w:color w:val="323636"/>
                <w:sz w:val="16"/>
                <w:szCs w:val="16"/>
                <w:shd w:val="clear" w:color="auto" w:fill="FFFFFF"/>
              </w:rPr>
            </w:pPr>
            <w:r w:rsidRPr="00936A3C">
              <w:rPr>
                <w:rFonts w:ascii="Twinkl Cursive Looped Light" w:hAnsi="Twinkl Cursive Looped Light" w:cstheme="minorHAnsi"/>
                <w:b/>
                <w:sz w:val="16"/>
                <w:szCs w:val="16"/>
              </w:rPr>
              <w:t>Music</w:t>
            </w:r>
            <w:r w:rsidR="00986331" w:rsidRPr="00936A3C">
              <w:rPr>
                <w:rFonts w:ascii="Twinkl Cursive Looped Light" w:hAnsi="Twinkl Cursive Looped Light" w:cstheme="minorHAnsi"/>
                <w:b/>
                <w:sz w:val="16"/>
                <w:szCs w:val="16"/>
              </w:rPr>
              <w:t xml:space="preserve"> –</w:t>
            </w:r>
            <w:r w:rsidR="00E5114B" w:rsidRPr="00936A3C">
              <w:rPr>
                <w:rFonts w:ascii="Twinkl Cursive Looped Light" w:hAnsi="Twinkl Cursive Looped Light" w:cs="Arial"/>
                <w:b/>
                <w:color w:val="323636"/>
                <w:sz w:val="16"/>
                <w:szCs w:val="16"/>
                <w:shd w:val="clear" w:color="auto" w:fill="FFFFFF"/>
              </w:rPr>
              <w:t xml:space="preserve"> </w:t>
            </w:r>
            <w:r w:rsidR="00AE44FD" w:rsidRPr="00936A3C">
              <w:rPr>
                <w:rFonts w:ascii="Twinkl Cursive Looped Light" w:hAnsi="Twinkl Cursive Looped Light" w:cs="Arial"/>
                <w:b/>
                <w:color w:val="323636"/>
                <w:sz w:val="16"/>
                <w:szCs w:val="16"/>
                <w:shd w:val="clear" w:color="auto" w:fill="FFFFFF"/>
              </w:rPr>
              <w:t>Compose with Your Friends.</w:t>
            </w:r>
          </w:p>
          <w:p w14:paraId="3AAE2AA0" w14:textId="6AF34BAE" w:rsidR="00E5114B" w:rsidRPr="00936A3C" w:rsidRDefault="00AE44FD" w:rsidP="00141F15">
            <w:pPr>
              <w:jc w:val="both"/>
              <w:rPr>
                <w:rFonts w:ascii="Twinkl Cursive Looped Light" w:hAnsi="Twinkl Cursive Looped Light" w:cs="Arial"/>
                <w:color w:val="323636"/>
                <w:sz w:val="16"/>
                <w:szCs w:val="16"/>
                <w:shd w:val="clear" w:color="auto" w:fill="FFFFFF"/>
              </w:rPr>
            </w:pPr>
            <w:r w:rsidRPr="00936A3C">
              <w:rPr>
                <w:rFonts w:ascii="Twinkl Cursive Looped Light" w:hAnsi="Twinkl Cursive Looped Light" w:cs="Arial"/>
                <w:color w:val="323636"/>
                <w:sz w:val="16"/>
                <w:szCs w:val="16"/>
                <w:shd w:val="clear" w:color="auto" w:fill="FFFFFF"/>
              </w:rPr>
              <w:t xml:space="preserve">Children will learn about composing music, using the </w:t>
            </w:r>
            <w:r w:rsidR="00E5114B" w:rsidRPr="00936A3C">
              <w:rPr>
                <w:rFonts w:ascii="Twinkl Cursive Looped Light" w:hAnsi="Twinkl Cursive Looped Light" w:cs="Arial"/>
                <w:color w:val="323636"/>
                <w:sz w:val="16"/>
                <w:szCs w:val="16"/>
                <w:shd w:val="clear" w:color="auto" w:fill="FFFFFF"/>
              </w:rPr>
              <w:t>‘tonic pitch’ or the ‘home note’ and mak</w:t>
            </w:r>
            <w:r w:rsidRPr="00936A3C">
              <w:rPr>
                <w:rFonts w:ascii="Twinkl Cursive Looped Light" w:hAnsi="Twinkl Cursive Looped Light" w:cs="Arial"/>
                <w:color w:val="323636"/>
                <w:sz w:val="16"/>
                <w:szCs w:val="16"/>
                <w:shd w:val="clear" w:color="auto" w:fill="FFFFFF"/>
              </w:rPr>
              <w:t>ing</w:t>
            </w:r>
            <w:r w:rsidR="00E5114B" w:rsidRPr="00936A3C">
              <w:rPr>
                <w:rFonts w:ascii="Twinkl Cursive Looped Light" w:hAnsi="Twinkl Cursive Looped Light" w:cs="Arial"/>
                <w:color w:val="323636"/>
                <w:sz w:val="16"/>
                <w:szCs w:val="16"/>
                <w:shd w:val="clear" w:color="auto" w:fill="FFFFFF"/>
              </w:rPr>
              <w:t xml:space="preserve"> a melody. </w:t>
            </w:r>
            <w:r w:rsidRPr="00936A3C">
              <w:rPr>
                <w:rFonts w:ascii="Twinkl Cursive Looped Light" w:hAnsi="Twinkl Cursive Looped Light" w:cs="Arial"/>
                <w:color w:val="323636"/>
                <w:sz w:val="16"/>
                <w:szCs w:val="16"/>
                <w:shd w:val="clear" w:color="auto" w:fill="FFFFFF"/>
              </w:rPr>
              <w:t>They will p</w:t>
            </w:r>
            <w:r w:rsidR="00E5114B" w:rsidRPr="00936A3C">
              <w:rPr>
                <w:rFonts w:ascii="Twinkl Cursive Looped Light" w:hAnsi="Twinkl Cursive Looped Light" w:cs="Arial"/>
                <w:color w:val="323636"/>
                <w:sz w:val="16"/>
                <w:szCs w:val="16"/>
                <w:shd w:val="clear" w:color="auto" w:fill="FFFFFF"/>
              </w:rPr>
              <w:t>ractice listening, singing, and playing instruments to explore this important note in music</w:t>
            </w:r>
            <w:r w:rsidRPr="00936A3C">
              <w:rPr>
                <w:rFonts w:ascii="Twinkl Cursive Looped Light" w:hAnsi="Twinkl Cursive Looped Light" w:cs="Arial"/>
                <w:color w:val="323636"/>
                <w:sz w:val="16"/>
                <w:szCs w:val="16"/>
                <w:shd w:val="clear" w:color="auto" w:fill="FFFFFF"/>
              </w:rPr>
              <w:t xml:space="preserve"> </w:t>
            </w:r>
            <w:r w:rsidR="00E5114B" w:rsidRPr="00936A3C">
              <w:rPr>
                <w:rFonts w:ascii="Twinkl Cursive Looped Light" w:hAnsi="Twinkl Cursive Looped Light" w:cs="Arial"/>
                <w:color w:val="323636"/>
                <w:sz w:val="16"/>
                <w:szCs w:val="16"/>
                <w:shd w:val="clear" w:color="auto" w:fill="FFFFFF"/>
              </w:rPr>
              <w:t>using a selection of notes: C, D, E, F, F</w:t>
            </w:r>
            <w:r w:rsidR="00E5114B" w:rsidRPr="00936A3C">
              <w:rPr>
                <w:rFonts w:ascii="Segoe UI Symbol" w:hAnsi="Segoe UI Symbol" w:cs="Segoe UI Symbol"/>
                <w:color w:val="323636"/>
                <w:sz w:val="16"/>
                <w:szCs w:val="16"/>
                <w:shd w:val="clear" w:color="auto" w:fill="FFFFFF"/>
              </w:rPr>
              <w:t>♯</w:t>
            </w:r>
            <w:r w:rsidR="00E5114B" w:rsidRPr="00936A3C">
              <w:rPr>
                <w:rFonts w:ascii="Twinkl Cursive Looped Light" w:hAnsi="Twinkl Cursive Looped Light" w:cs="Arial"/>
                <w:color w:val="323636"/>
                <w:sz w:val="16"/>
                <w:szCs w:val="16"/>
                <w:shd w:val="clear" w:color="auto" w:fill="FFFFFF"/>
              </w:rPr>
              <w:t>, G, A, B</w:t>
            </w:r>
            <w:r w:rsidR="00E5114B" w:rsidRPr="00936A3C">
              <w:rPr>
                <w:rFonts w:ascii="Segoe UI Symbol" w:hAnsi="Segoe UI Symbol" w:cs="Segoe UI Symbol"/>
                <w:color w:val="323636"/>
                <w:sz w:val="16"/>
                <w:szCs w:val="16"/>
                <w:shd w:val="clear" w:color="auto" w:fill="FFFFFF"/>
              </w:rPr>
              <w:t>♭</w:t>
            </w:r>
            <w:r w:rsidR="00E5114B" w:rsidRPr="00936A3C">
              <w:rPr>
                <w:rFonts w:ascii="Twinkl Cursive Looped Light" w:hAnsi="Twinkl Cursive Looped Light" w:cs="Arial"/>
                <w:color w:val="323636"/>
                <w:sz w:val="16"/>
                <w:szCs w:val="16"/>
                <w:shd w:val="clear" w:color="auto" w:fill="FFFFFF"/>
              </w:rPr>
              <w:t>, B</w:t>
            </w:r>
          </w:p>
          <w:p w14:paraId="44B41C03" w14:textId="25E62EE2" w:rsidR="00DC5067" w:rsidRPr="003779B6" w:rsidRDefault="00DC5067" w:rsidP="001E4025">
            <w:pPr>
              <w:jc w:val="both"/>
              <w:rPr>
                <w:rFonts w:ascii="Twinkl Cursive Looped" w:hAnsi="Twinkl Cursive Looped" w:cstheme="minorHAnsi"/>
                <w:sz w:val="16"/>
                <w:szCs w:val="16"/>
              </w:rPr>
            </w:pPr>
          </w:p>
        </w:tc>
      </w:tr>
    </w:tbl>
    <w:p w14:paraId="70ACD13A" w14:textId="1FC83DD7" w:rsidR="00D97E0E" w:rsidRPr="00B82AD4" w:rsidRDefault="00D97E0E" w:rsidP="00D97E0E">
      <w:pPr>
        <w:rPr>
          <w:b/>
          <w:sz w:val="20"/>
        </w:rPr>
      </w:pPr>
    </w:p>
    <w:p w14:paraId="433B3B1F" w14:textId="1AB3B9D4" w:rsidR="0013137C" w:rsidRDefault="003779B6">
      <w:r>
        <w:rPr>
          <w:noProof/>
          <w:lang w:eastAsia="en-GB"/>
        </w:rPr>
        <mc:AlternateContent>
          <mc:Choice Requires="wps">
            <w:drawing>
              <wp:anchor distT="0" distB="0" distL="114300" distR="114300" simplePos="0" relativeHeight="251665920" behindDoc="1" locked="0" layoutInCell="1" allowOverlap="1" wp14:anchorId="4FD08B28" wp14:editId="739C1ADE">
                <wp:simplePos x="0" y="0"/>
                <wp:positionH relativeFrom="column">
                  <wp:posOffset>3514090</wp:posOffset>
                </wp:positionH>
                <wp:positionV relativeFrom="paragraph">
                  <wp:posOffset>3646805</wp:posOffset>
                </wp:positionV>
                <wp:extent cx="3343275" cy="818515"/>
                <wp:effectExtent l="19050" t="19050" r="28575" b="19685"/>
                <wp:wrapTight wrapText="bothSides">
                  <wp:wrapPolygon edited="0">
                    <wp:start x="-123" y="-503"/>
                    <wp:lineTo x="-123" y="21617"/>
                    <wp:lineTo x="21662" y="21617"/>
                    <wp:lineTo x="21662" y="-503"/>
                    <wp:lineTo x="-123" y="-503"/>
                  </wp:wrapPolygon>
                </wp:wrapTight>
                <wp:docPr id="1804377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18515"/>
                        </a:xfrm>
                        <a:prstGeom prst="rect">
                          <a:avLst/>
                        </a:prstGeom>
                        <a:solidFill>
                          <a:srgbClr val="FFFFFF"/>
                        </a:solidFill>
                        <a:ln w="28575">
                          <a:solidFill>
                            <a:schemeClr val="accent1"/>
                          </a:solidFill>
                          <a:miter lim="800000"/>
                          <a:headEnd/>
                          <a:tailEnd/>
                        </a:ln>
                      </wps:spPr>
                      <wps:txbx>
                        <w:txbxContent>
                          <w:p w14:paraId="0B65F5EB" w14:textId="77777777" w:rsidR="003779B6" w:rsidRPr="00936A3C" w:rsidRDefault="003779B6" w:rsidP="003779B6">
                            <w:pPr>
                              <w:spacing w:line="240" w:lineRule="auto"/>
                              <w:jc w:val="both"/>
                              <w:rPr>
                                <w:rFonts w:ascii="Twinkl Cursive Looped Light" w:hAnsi="Twinkl Cursive Looped Light" w:cstheme="minorHAnsi"/>
                                <w:sz w:val="16"/>
                                <w:szCs w:val="20"/>
                                <w:u w:val="single"/>
                              </w:rPr>
                            </w:pPr>
                            <w:r w:rsidRPr="00936A3C">
                              <w:rPr>
                                <w:rFonts w:ascii="Twinkl Cursive Looped Light" w:hAnsi="Twinkl Cursive Looped Light" w:cstheme="minorHAnsi"/>
                                <w:sz w:val="16"/>
                                <w:szCs w:val="20"/>
                                <w:u w:val="single"/>
                              </w:rPr>
                              <w:t>Other Information</w:t>
                            </w:r>
                          </w:p>
                          <w:p w14:paraId="6197EFE4" w14:textId="5BF4A088" w:rsidR="003779B6" w:rsidRPr="003779B6" w:rsidRDefault="003779B6" w:rsidP="003779B6">
                            <w:pPr>
                              <w:spacing w:line="240" w:lineRule="auto"/>
                              <w:jc w:val="both"/>
                              <w:rPr>
                                <w:rFonts w:ascii="Twinkl Cursive Looped Light" w:hAnsi="Twinkl Cursive Looped Light" w:cstheme="minorHAnsi"/>
                                <w:sz w:val="16"/>
                                <w:szCs w:val="20"/>
                              </w:rPr>
                            </w:pPr>
                            <w:r w:rsidRPr="003779B6">
                              <w:rPr>
                                <w:rFonts w:ascii="Twinkl Cursive Looped Light" w:hAnsi="Twinkl Cursive Looped Light" w:cstheme="minorHAnsi"/>
                                <w:sz w:val="16"/>
                                <w:szCs w:val="20"/>
                              </w:rPr>
                              <w:t xml:space="preserve">PE days: </w:t>
                            </w:r>
                            <w:proofErr w:type="gramStart"/>
                            <w:r>
                              <w:rPr>
                                <w:rFonts w:ascii="Twinkl Cursive Looped Light" w:hAnsi="Twinkl Cursive Looped Light" w:cstheme="minorHAnsi"/>
                                <w:b/>
                                <w:sz w:val="16"/>
                                <w:szCs w:val="20"/>
                              </w:rPr>
                              <w:t>Tuesdays</w:t>
                            </w:r>
                            <w:r w:rsidRPr="003779B6">
                              <w:rPr>
                                <w:rFonts w:ascii="Twinkl Cursive Looped Light" w:hAnsi="Twinkl Cursive Looped Light" w:cstheme="minorHAnsi"/>
                                <w:sz w:val="16"/>
                                <w:szCs w:val="20"/>
                              </w:rPr>
                              <w:t xml:space="preserve"> </w:t>
                            </w:r>
                            <w:r w:rsidR="00936A3C">
                              <w:rPr>
                                <w:rFonts w:ascii="Twinkl Cursive Looped Light" w:hAnsi="Twinkl Cursive Looped Light" w:cstheme="minorHAnsi"/>
                                <w:sz w:val="16"/>
                                <w:szCs w:val="20"/>
                              </w:rPr>
                              <w:t>.</w:t>
                            </w:r>
                            <w:proofErr w:type="gramEnd"/>
                            <w:r w:rsidR="00936A3C">
                              <w:rPr>
                                <w:rFonts w:ascii="Twinkl Cursive Looped Light" w:hAnsi="Twinkl Cursive Looped Light" w:cstheme="minorHAnsi"/>
                                <w:sz w:val="16"/>
                                <w:szCs w:val="20"/>
                              </w:rPr>
                              <w:t xml:space="preserve"> </w:t>
                            </w:r>
                            <w:r w:rsidRPr="003779B6">
                              <w:rPr>
                                <w:rFonts w:ascii="Twinkl Cursive Looped Light" w:hAnsi="Twinkl Cursive Looped Light" w:cstheme="minorHAnsi"/>
                                <w:sz w:val="16"/>
                                <w:szCs w:val="20"/>
                              </w:rPr>
                              <w:t xml:space="preserve">Children will need their PE kits in school at all times. New homework and spellings are given out on Thursdays and are to be handed in by the following Tuesday. </w:t>
                            </w:r>
                          </w:p>
                          <w:p w14:paraId="1CDAEE86" w14:textId="77777777" w:rsidR="003779B6" w:rsidRPr="001F3A88" w:rsidRDefault="003779B6" w:rsidP="003779B6">
                            <w:pPr>
                              <w:spacing w:line="240" w:lineRule="auto"/>
                              <w:jc w:val="both"/>
                              <w:rPr>
                                <w:rFonts w:ascii="Twinkl Cursive Looped Light" w:hAnsi="Twinkl Cursive Looped Light" w:cstheme="minorHAnsi"/>
                                <w:sz w:val="18"/>
                                <w:szCs w:val="20"/>
                              </w:rPr>
                            </w:pPr>
                          </w:p>
                          <w:p w14:paraId="15FD455A" w14:textId="77777777" w:rsidR="003779B6" w:rsidRPr="001F3A88" w:rsidRDefault="003779B6" w:rsidP="003779B6">
                            <w:pPr>
                              <w:spacing w:line="240" w:lineRule="auto"/>
                              <w:jc w:val="both"/>
                              <w:rPr>
                                <w:rFonts w:ascii="Twinkl Cursive Looped Light" w:hAnsi="Twinkl Cursive Looped Light" w:cstheme="minorHAnsi"/>
                                <w:sz w:val="18"/>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D08B28" id="_x0000_s1029" type="#_x0000_t202" style="position:absolute;margin-left:276.7pt;margin-top:287.15pt;width:263.25pt;height:64.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" strokecolor="#4472c4 [3204]" strokeweight="2.25pt">
                <v:textbox>
                  <w:txbxContent>
                    <w:p w14:paraId="0B65F5EB" w14:textId="77777777" w:rsidR="003779B6" w:rsidRPr="00936A3C" w:rsidRDefault="003779B6" w:rsidP="003779B6">
                      <w:pPr>
                        <w:spacing w:line="240" w:lineRule="auto"/>
                        <w:jc w:val="both"/>
                        <w:rPr>
                          <w:rFonts w:ascii="Twinkl Cursive Looped Light" w:hAnsi="Twinkl Cursive Looped Light" w:cstheme="minorHAnsi"/>
                          <w:sz w:val="16"/>
                          <w:szCs w:val="20"/>
                          <w:u w:val="single"/>
                        </w:rPr>
                      </w:pPr>
                      <w:r w:rsidRPr="00936A3C">
                        <w:rPr>
                          <w:rFonts w:ascii="Twinkl Cursive Looped Light" w:hAnsi="Twinkl Cursive Looped Light" w:cstheme="minorHAnsi"/>
                          <w:sz w:val="16"/>
                          <w:szCs w:val="20"/>
                          <w:u w:val="single"/>
                        </w:rPr>
                        <w:t>Other Information</w:t>
                      </w:r>
                    </w:p>
                    <w:p w14:paraId="6197EFE4" w14:textId="5BF4A088" w:rsidR="003779B6" w:rsidRPr="003779B6" w:rsidRDefault="003779B6" w:rsidP="003779B6">
                      <w:pPr>
                        <w:spacing w:line="240" w:lineRule="auto"/>
                        <w:jc w:val="both"/>
                        <w:rPr>
                          <w:rFonts w:ascii="Twinkl Cursive Looped Light" w:hAnsi="Twinkl Cursive Looped Light" w:cstheme="minorHAnsi"/>
                          <w:sz w:val="16"/>
                          <w:szCs w:val="20"/>
                        </w:rPr>
                      </w:pPr>
                      <w:r w:rsidRPr="003779B6">
                        <w:rPr>
                          <w:rFonts w:ascii="Twinkl Cursive Looped Light" w:hAnsi="Twinkl Cursive Looped Light" w:cstheme="minorHAnsi"/>
                          <w:sz w:val="16"/>
                          <w:szCs w:val="20"/>
                        </w:rPr>
                        <w:t xml:space="preserve">PE days: </w:t>
                      </w:r>
                      <w:proofErr w:type="gramStart"/>
                      <w:r>
                        <w:rPr>
                          <w:rFonts w:ascii="Twinkl Cursive Looped Light" w:hAnsi="Twinkl Cursive Looped Light" w:cstheme="minorHAnsi"/>
                          <w:b/>
                          <w:sz w:val="16"/>
                          <w:szCs w:val="20"/>
                        </w:rPr>
                        <w:t>Tuesdays</w:t>
                      </w:r>
                      <w:r w:rsidRPr="003779B6">
                        <w:rPr>
                          <w:rFonts w:ascii="Twinkl Cursive Looped Light" w:hAnsi="Twinkl Cursive Looped Light" w:cstheme="minorHAnsi"/>
                          <w:sz w:val="16"/>
                          <w:szCs w:val="20"/>
                        </w:rPr>
                        <w:t xml:space="preserve"> </w:t>
                      </w:r>
                      <w:r w:rsidR="00936A3C">
                        <w:rPr>
                          <w:rFonts w:ascii="Twinkl Cursive Looped Light" w:hAnsi="Twinkl Cursive Looped Light" w:cstheme="minorHAnsi"/>
                          <w:sz w:val="16"/>
                          <w:szCs w:val="20"/>
                        </w:rPr>
                        <w:t>.</w:t>
                      </w:r>
                      <w:proofErr w:type="gramEnd"/>
                      <w:r w:rsidR="00936A3C">
                        <w:rPr>
                          <w:rFonts w:ascii="Twinkl Cursive Looped Light" w:hAnsi="Twinkl Cursive Looped Light" w:cstheme="minorHAnsi"/>
                          <w:sz w:val="16"/>
                          <w:szCs w:val="20"/>
                        </w:rPr>
                        <w:t xml:space="preserve"> </w:t>
                      </w:r>
                      <w:r w:rsidRPr="003779B6">
                        <w:rPr>
                          <w:rFonts w:ascii="Twinkl Cursive Looped Light" w:hAnsi="Twinkl Cursive Looped Light" w:cstheme="minorHAnsi"/>
                          <w:sz w:val="16"/>
                          <w:szCs w:val="20"/>
                        </w:rPr>
                        <w:t xml:space="preserve">Children will need their PE kits in school at all times. New homework and spellings are given out on Thursdays and are to be handed in by the following Tuesday. </w:t>
                      </w:r>
                    </w:p>
                    <w:p w14:paraId="1CDAEE86" w14:textId="77777777" w:rsidR="003779B6" w:rsidRPr="001F3A88" w:rsidRDefault="003779B6" w:rsidP="003779B6">
                      <w:pPr>
                        <w:spacing w:line="240" w:lineRule="auto"/>
                        <w:jc w:val="both"/>
                        <w:rPr>
                          <w:rFonts w:ascii="Twinkl Cursive Looped Light" w:hAnsi="Twinkl Cursive Looped Light" w:cstheme="minorHAnsi"/>
                          <w:sz w:val="18"/>
                          <w:szCs w:val="20"/>
                        </w:rPr>
                      </w:pPr>
                    </w:p>
                    <w:p w14:paraId="15FD455A" w14:textId="77777777" w:rsidR="003779B6" w:rsidRPr="001F3A88" w:rsidRDefault="003779B6" w:rsidP="003779B6">
                      <w:pPr>
                        <w:spacing w:line="240" w:lineRule="auto"/>
                        <w:jc w:val="both"/>
                        <w:rPr>
                          <w:rFonts w:ascii="Twinkl Cursive Looped Light" w:hAnsi="Twinkl Cursive Looped Light" w:cstheme="minorHAnsi"/>
                          <w:sz w:val="18"/>
                          <w:szCs w:val="20"/>
                        </w:rPr>
                      </w:pPr>
                    </w:p>
                  </w:txbxContent>
                </v:textbox>
                <w10:wrap type="tight"/>
              </v:shape>
            </w:pict>
          </mc:Fallback>
        </mc:AlternateContent>
      </w:r>
      <w:r>
        <w:rPr>
          <w:noProof/>
          <w:lang w:eastAsia="en-GB"/>
        </w:rPr>
        <mc:AlternateContent>
          <mc:Choice Requires="wps">
            <w:drawing>
              <wp:anchor distT="45720" distB="45720" distL="114300" distR="114300" simplePos="0" relativeHeight="251659776" behindDoc="0" locked="0" layoutInCell="1" allowOverlap="1" wp14:anchorId="5257ED20" wp14:editId="78DEB8D5">
                <wp:simplePos x="0" y="0"/>
                <wp:positionH relativeFrom="margin">
                  <wp:posOffset>3596185</wp:posOffset>
                </wp:positionH>
                <wp:positionV relativeFrom="margin">
                  <wp:posOffset>2081284</wp:posOffset>
                </wp:positionV>
                <wp:extent cx="3171825" cy="3411940"/>
                <wp:effectExtent l="19050" t="19050" r="47625" b="361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411940"/>
                        </a:xfrm>
                        <a:prstGeom prst="rect">
                          <a:avLst/>
                        </a:prstGeom>
                        <a:ln w="57150">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8A42EDE" w14:textId="44FEDF7E" w:rsidR="00724F15" w:rsidRDefault="00314C4C" w:rsidP="00EB75F0">
                            <w:pPr>
                              <w:spacing w:after="0"/>
                              <w:jc w:val="center"/>
                              <w:rPr>
                                <w:rFonts w:ascii="Twinkl Cursive Looped Light" w:hAnsi="Twinkl Cursive Looped Light"/>
                                <w:b/>
                                <w:sz w:val="32"/>
                                <w:szCs w:val="32"/>
                              </w:rPr>
                            </w:pPr>
                            <w:r w:rsidRPr="00580F40">
                              <w:rPr>
                                <w:rFonts w:ascii="Twinkl Cursive Looped Light" w:hAnsi="Twinkl Cursive Looped Light"/>
                                <w:b/>
                                <w:sz w:val="32"/>
                                <w:szCs w:val="32"/>
                              </w:rPr>
                              <w:t>Theme</w:t>
                            </w:r>
                            <w:r w:rsidR="002E284D" w:rsidRPr="00580F40">
                              <w:rPr>
                                <w:rFonts w:ascii="Twinkl Cursive Looped Light" w:hAnsi="Twinkl Cursive Looped Light"/>
                                <w:b/>
                                <w:sz w:val="32"/>
                                <w:szCs w:val="32"/>
                              </w:rPr>
                              <w:t xml:space="preserve">: </w:t>
                            </w:r>
                            <w:r w:rsidR="00786B3C">
                              <w:rPr>
                                <w:rFonts w:ascii="Twinkl Cursive Looped Light" w:hAnsi="Twinkl Cursive Looped Light"/>
                                <w:b/>
                                <w:sz w:val="32"/>
                                <w:szCs w:val="32"/>
                              </w:rPr>
                              <w:t>Misty Mountain, Winding R</w:t>
                            </w:r>
                            <w:r w:rsidR="00141F15">
                              <w:rPr>
                                <w:rFonts w:ascii="Twinkl Cursive Looped Light" w:hAnsi="Twinkl Cursive Looped Light"/>
                                <w:b/>
                                <w:sz w:val="32"/>
                                <w:szCs w:val="32"/>
                              </w:rPr>
                              <w:t xml:space="preserve">iver </w:t>
                            </w:r>
                          </w:p>
                          <w:p w14:paraId="745BA476" w14:textId="0CA960E7" w:rsidR="00141F15" w:rsidRPr="00580F40" w:rsidRDefault="00141F15" w:rsidP="00EB75F0">
                            <w:pPr>
                              <w:spacing w:after="0"/>
                              <w:jc w:val="center"/>
                              <w:rPr>
                                <w:rFonts w:ascii="Twinkl Cursive Looped Light" w:hAnsi="Twinkl Cursive Looped Light"/>
                                <w:b/>
                                <w:sz w:val="32"/>
                                <w:szCs w:val="32"/>
                              </w:rPr>
                            </w:pPr>
                            <w:r w:rsidRPr="00141F15">
                              <w:rPr>
                                <w:noProof/>
                                <w:lang w:eastAsia="en-GB"/>
                              </w:rPr>
                              <w:drawing>
                                <wp:inline distT="0" distB="0" distL="0" distR="0" wp14:anchorId="58F7348A" wp14:editId="3DEDB550">
                                  <wp:extent cx="1918335" cy="191833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8335" cy="1918335"/>
                                          </a:xfrm>
                                          <a:prstGeom prst="rect">
                                            <a:avLst/>
                                          </a:prstGeom>
                                        </pic:spPr>
                                      </pic:pic>
                                    </a:graphicData>
                                  </a:graphic>
                                </wp:inline>
                              </w:drawing>
                            </w:r>
                          </w:p>
                          <w:p w14:paraId="0C8DACB6" w14:textId="7F1D6D14" w:rsidR="002E284D" w:rsidRDefault="002E284D" w:rsidP="002E284D">
                            <w:pPr>
                              <w:spacing w:after="0"/>
                              <w:jc w:val="center"/>
                              <w:rPr>
                                <w:rFonts w:cstheme="minorHAnsi"/>
                                <w:sz w:val="20"/>
                                <w:szCs w:val="20"/>
                              </w:rPr>
                            </w:pPr>
                          </w:p>
                          <w:p w14:paraId="5803AA62" w14:textId="1E321062" w:rsidR="00B91755" w:rsidRPr="00936A3C" w:rsidRDefault="00141F15" w:rsidP="00141F15">
                            <w:pPr>
                              <w:spacing w:after="0"/>
                              <w:jc w:val="center"/>
                              <w:rPr>
                                <w:rFonts w:ascii="Twinkl Cursive Looped Light" w:hAnsi="Twinkl Cursive Looped Light" w:cstheme="minorHAnsi"/>
                                <w:sz w:val="16"/>
                                <w:szCs w:val="19"/>
                              </w:rPr>
                            </w:pPr>
                            <w:r w:rsidRPr="00936A3C">
                              <w:rPr>
                                <w:rFonts w:ascii="Twinkl Cursive Looped Light" w:hAnsi="Twinkl Cursive Looped Light"/>
                                <w:color w:val="303030"/>
                                <w:sz w:val="18"/>
                                <w:szCs w:val="21"/>
                                <w:shd w:val="clear" w:color="auto" w:fill="FFFFFF"/>
                              </w:rPr>
                              <w:t>This project teaches children about the characteristics and features of rivers and mountain ranges around the world, including a detailed exploration of the ecosystems and processes that shape them and the land around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7ED20" id="_x0000_s1030" type="#_x0000_t202" style="position:absolute;margin-left:283.15pt;margin-top:163.9pt;width:249.75pt;height:268.6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" fillcolor="white [3201]" strokecolor="#4472c4 [3204]" strokeweight="4.5pt">
                <v:textbox>
                  <w:txbxContent>
                    <w:p w14:paraId="68A42EDE" w14:textId="44FEDF7E" w:rsidR="00724F15" w:rsidRDefault="00314C4C" w:rsidP="00EB75F0">
                      <w:pPr>
                        <w:spacing w:after="0"/>
                        <w:jc w:val="center"/>
                        <w:rPr>
                          <w:rFonts w:ascii="Twinkl Cursive Looped Light" w:hAnsi="Twinkl Cursive Looped Light"/>
                          <w:b/>
                          <w:sz w:val="32"/>
                          <w:szCs w:val="32"/>
                        </w:rPr>
                      </w:pPr>
                      <w:r w:rsidRPr="00580F40">
                        <w:rPr>
                          <w:rFonts w:ascii="Twinkl Cursive Looped Light" w:hAnsi="Twinkl Cursive Looped Light"/>
                          <w:b/>
                          <w:sz w:val="32"/>
                          <w:szCs w:val="32"/>
                        </w:rPr>
                        <w:t>Theme</w:t>
                      </w:r>
                      <w:r w:rsidR="002E284D" w:rsidRPr="00580F40">
                        <w:rPr>
                          <w:rFonts w:ascii="Twinkl Cursive Looped Light" w:hAnsi="Twinkl Cursive Looped Light"/>
                          <w:b/>
                          <w:sz w:val="32"/>
                          <w:szCs w:val="32"/>
                        </w:rPr>
                        <w:t xml:space="preserve">: </w:t>
                      </w:r>
                      <w:r w:rsidR="00786B3C">
                        <w:rPr>
                          <w:rFonts w:ascii="Twinkl Cursive Looped Light" w:hAnsi="Twinkl Cursive Looped Light"/>
                          <w:b/>
                          <w:sz w:val="32"/>
                          <w:szCs w:val="32"/>
                        </w:rPr>
                        <w:t>Misty Mountain, Winding R</w:t>
                      </w:r>
                      <w:r w:rsidR="00141F15">
                        <w:rPr>
                          <w:rFonts w:ascii="Twinkl Cursive Looped Light" w:hAnsi="Twinkl Cursive Looped Light"/>
                          <w:b/>
                          <w:sz w:val="32"/>
                          <w:szCs w:val="32"/>
                        </w:rPr>
                        <w:t xml:space="preserve">iver </w:t>
                      </w:r>
                    </w:p>
                    <w:p w14:paraId="745BA476" w14:textId="0CA960E7" w:rsidR="00141F15" w:rsidRPr="00580F40" w:rsidRDefault="00141F15" w:rsidP="00EB75F0">
                      <w:pPr>
                        <w:spacing w:after="0"/>
                        <w:jc w:val="center"/>
                        <w:rPr>
                          <w:rFonts w:ascii="Twinkl Cursive Looped Light" w:hAnsi="Twinkl Cursive Looped Light"/>
                          <w:b/>
                          <w:sz w:val="32"/>
                          <w:szCs w:val="32"/>
                        </w:rPr>
                      </w:pPr>
                      <w:r w:rsidRPr="00141F15">
                        <w:rPr>
                          <w:noProof/>
                          <w:lang w:eastAsia="en-GB"/>
                        </w:rPr>
                        <w:drawing>
                          <wp:inline distT="0" distB="0" distL="0" distR="0" wp14:anchorId="58F7348A" wp14:editId="3DEDB550">
                            <wp:extent cx="1918335" cy="191833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8335" cy="1918335"/>
                                    </a:xfrm>
                                    <a:prstGeom prst="rect">
                                      <a:avLst/>
                                    </a:prstGeom>
                                  </pic:spPr>
                                </pic:pic>
                              </a:graphicData>
                            </a:graphic>
                          </wp:inline>
                        </w:drawing>
                      </w:r>
                    </w:p>
                    <w:p w14:paraId="0C8DACB6" w14:textId="7F1D6D14" w:rsidR="002E284D" w:rsidRDefault="002E284D" w:rsidP="002E284D">
                      <w:pPr>
                        <w:spacing w:after="0"/>
                        <w:jc w:val="center"/>
                        <w:rPr>
                          <w:rFonts w:cstheme="minorHAnsi"/>
                          <w:sz w:val="20"/>
                          <w:szCs w:val="20"/>
                        </w:rPr>
                      </w:pPr>
                    </w:p>
                    <w:p w14:paraId="5803AA62" w14:textId="1E321062" w:rsidR="00B91755" w:rsidRPr="00936A3C" w:rsidRDefault="00141F15" w:rsidP="00141F15">
                      <w:pPr>
                        <w:spacing w:after="0"/>
                        <w:jc w:val="center"/>
                        <w:rPr>
                          <w:rFonts w:ascii="Twinkl Cursive Looped Light" w:hAnsi="Twinkl Cursive Looped Light" w:cstheme="minorHAnsi"/>
                          <w:sz w:val="16"/>
                          <w:szCs w:val="19"/>
                        </w:rPr>
                      </w:pPr>
                      <w:r w:rsidRPr="00936A3C">
                        <w:rPr>
                          <w:rFonts w:ascii="Twinkl Cursive Looped Light" w:hAnsi="Twinkl Cursive Looped Light"/>
                          <w:color w:val="303030"/>
                          <w:sz w:val="18"/>
                          <w:szCs w:val="21"/>
                          <w:shd w:val="clear" w:color="auto" w:fill="FFFFFF"/>
                        </w:rPr>
                        <w:t>This project teaches children about the characteristics and features of rivers and mountain ranges around the world, including a detailed exploration of the ecosystems and processes that shape them and the land around them.</w:t>
                      </w:r>
                    </w:p>
                  </w:txbxContent>
                </v:textbox>
                <w10:wrap anchorx="margin" anchory="margin"/>
              </v:shape>
            </w:pict>
          </mc:Fallback>
        </mc:AlternateContent>
      </w:r>
    </w:p>
    <w:sectPr w:rsidR="0013137C" w:rsidSect="00956563">
      <w:pgSz w:w="16838" w:h="11906" w:orient="landscape" w:code="9"/>
      <w:pgMar w:top="720" w:right="720" w:bottom="720" w:left="720" w:header="708" w:footer="708" w:gutter="0"/>
      <w:pgBorders w:offsetFrom="page">
        <w:top w:val="single" w:sz="36" w:space="24" w:color="4472C4" w:themeColor="accent1"/>
        <w:left w:val="single" w:sz="36" w:space="24" w:color="4472C4" w:themeColor="accent1"/>
        <w:bottom w:val="single" w:sz="36" w:space="24" w:color="4472C4" w:themeColor="accent1"/>
        <w:right w:val="single" w:sz="36"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Light">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Looped">
    <w:altName w:val="Calibri"/>
    <w:charset w:val="00"/>
    <w:family w:val="auto"/>
    <w:pitch w:val="variable"/>
    <w:sig w:usb0="00000003" w:usb1="00000001"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F01F6"/>
    <w:multiLevelType w:val="multilevel"/>
    <w:tmpl w:val="B03E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64297"/>
    <w:multiLevelType w:val="multilevel"/>
    <w:tmpl w:val="DF0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85574"/>
    <w:multiLevelType w:val="multilevel"/>
    <w:tmpl w:val="036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D4B01"/>
    <w:multiLevelType w:val="hybridMultilevel"/>
    <w:tmpl w:val="31749D00"/>
    <w:lvl w:ilvl="0" w:tplc="7018D1D4">
      <w:start w:val="1"/>
      <w:numFmt w:val="bullet"/>
      <w:lvlText w:val=""/>
      <w:lvlJc w:val="left"/>
      <w:pPr>
        <w:tabs>
          <w:tab w:val="num" w:pos="720"/>
        </w:tabs>
        <w:ind w:left="720" w:hanging="360"/>
      </w:pPr>
      <w:rPr>
        <w:rFonts w:ascii="Wingdings" w:hAnsi="Wingdings" w:hint="default"/>
      </w:rPr>
    </w:lvl>
    <w:lvl w:ilvl="1" w:tplc="66FE9264" w:tentative="1">
      <w:start w:val="1"/>
      <w:numFmt w:val="bullet"/>
      <w:lvlText w:val=""/>
      <w:lvlJc w:val="left"/>
      <w:pPr>
        <w:tabs>
          <w:tab w:val="num" w:pos="1440"/>
        </w:tabs>
        <w:ind w:left="1440" w:hanging="360"/>
      </w:pPr>
      <w:rPr>
        <w:rFonts w:ascii="Wingdings" w:hAnsi="Wingdings" w:hint="default"/>
      </w:rPr>
    </w:lvl>
    <w:lvl w:ilvl="2" w:tplc="AA0AAD26" w:tentative="1">
      <w:start w:val="1"/>
      <w:numFmt w:val="bullet"/>
      <w:lvlText w:val=""/>
      <w:lvlJc w:val="left"/>
      <w:pPr>
        <w:tabs>
          <w:tab w:val="num" w:pos="2160"/>
        </w:tabs>
        <w:ind w:left="2160" w:hanging="360"/>
      </w:pPr>
      <w:rPr>
        <w:rFonts w:ascii="Wingdings" w:hAnsi="Wingdings" w:hint="default"/>
      </w:rPr>
    </w:lvl>
    <w:lvl w:ilvl="3" w:tplc="FFF4F4F0" w:tentative="1">
      <w:start w:val="1"/>
      <w:numFmt w:val="bullet"/>
      <w:lvlText w:val=""/>
      <w:lvlJc w:val="left"/>
      <w:pPr>
        <w:tabs>
          <w:tab w:val="num" w:pos="2880"/>
        </w:tabs>
        <w:ind w:left="2880" w:hanging="360"/>
      </w:pPr>
      <w:rPr>
        <w:rFonts w:ascii="Wingdings" w:hAnsi="Wingdings" w:hint="default"/>
      </w:rPr>
    </w:lvl>
    <w:lvl w:ilvl="4" w:tplc="4A10BE2C" w:tentative="1">
      <w:start w:val="1"/>
      <w:numFmt w:val="bullet"/>
      <w:lvlText w:val=""/>
      <w:lvlJc w:val="left"/>
      <w:pPr>
        <w:tabs>
          <w:tab w:val="num" w:pos="3600"/>
        </w:tabs>
        <w:ind w:left="3600" w:hanging="360"/>
      </w:pPr>
      <w:rPr>
        <w:rFonts w:ascii="Wingdings" w:hAnsi="Wingdings" w:hint="default"/>
      </w:rPr>
    </w:lvl>
    <w:lvl w:ilvl="5" w:tplc="479EE462" w:tentative="1">
      <w:start w:val="1"/>
      <w:numFmt w:val="bullet"/>
      <w:lvlText w:val=""/>
      <w:lvlJc w:val="left"/>
      <w:pPr>
        <w:tabs>
          <w:tab w:val="num" w:pos="4320"/>
        </w:tabs>
        <w:ind w:left="4320" w:hanging="360"/>
      </w:pPr>
      <w:rPr>
        <w:rFonts w:ascii="Wingdings" w:hAnsi="Wingdings" w:hint="default"/>
      </w:rPr>
    </w:lvl>
    <w:lvl w:ilvl="6" w:tplc="06F41624" w:tentative="1">
      <w:start w:val="1"/>
      <w:numFmt w:val="bullet"/>
      <w:lvlText w:val=""/>
      <w:lvlJc w:val="left"/>
      <w:pPr>
        <w:tabs>
          <w:tab w:val="num" w:pos="5040"/>
        </w:tabs>
        <w:ind w:left="5040" w:hanging="360"/>
      </w:pPr>
      <w:rPr>
        <w:rFonts w:ascii="Wingdings" w:hAnsi="Wingdings" w:hint="default"/>
      </w:rPr>
    </w:lvl>
    <w:lvl w:ilvl="7" w:tplc="C6CE72AA" w:tentative="1">
      <w:start w:val="1"/>
      <w:numFmt w:val="bullet"/>
      <w:lvlText w:val=""/>
      <w:lvlJc w:val="left"/>
      <w:pPr>
        <w:tabs>
          <w:tab w:val="num" w:pos="5760"/>
        </w:tabs>
        <w:ind w:left="5760" w:hanging="360"/>
      </w:pPr>
      <w:rPr>
        <w:rFonts w:ascii="Wingdings" w:hAnsi="Wingdings" w:hint="default"/>
      </w:rPr>
    </w:lvl>
    <w:lvl w:ilvl="8" w:tplc="862A79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9939A5"/>
    <w:multiLevelType w:val="hybridMultilevel"/>
    <w:tmpl w:val="82706E6C"/>
    <w:lvl w:ilvl="0" w:tplc="57C81560">
      <w:numFmt w:val="bullet"/>
      <w:lvlText w:val="-"/>
      <w:lvlJc w:val="left"/>
      <w:pPr>
        <w:ind w:left="720" w:hanging="360"/>
      </w:pPr>
      <w:rPr>
        <w:rFonts w:ascii="Twinkl Cursive Looped Light" w:eastAsiaTheme="minorHAnsi" w:hAnsi="Twinkl Cursive Looped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06376F"/>
    <w:multiLevelType w:val="multilevel"/>
    <w:tmpl w:val="CB78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B7D93"/>
    <w:multiLevelType w:val="multilevel"/>
    <w:tmpl w:val="6F0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64F3C"/>
    <w:multiLevelType w:val="multilevel"/>
    <w:tmpl w:val="F3CE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7"/>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50"/>
    <w:rsid w:val="00000E2B"/>
    <w:rsid w:val="00001A78"/>
    <w:rsid w:val="00021AC1"/>
    <w:rsid w:val="00032444"/>
    <w:rsid w:val="00045104"/>
    <w:rsid w:val="0004547D"/>
    <w:rsid w:val="000E37DD"/>
    <w:rsid w:val="000E4F45"/>
    <w:rsid w:val="0013D3FE"/>
    <w:rsid w:val="00141F15"/>
    <w:rsid w:val="00141FF6"/>
    <w:rsid w:val="001927E3"/>
    <w:rsid w:val="001E4025"/>
    <w:rsid w:val="001F3A88"/>
    <w:rsid w:val="00243D3F"/>
    <w:rsid w:val="002744FE"/>
    <w:rsid w:val="002A478E"/>
    <w:rsid w:val="002B675D"/>
    <w:rsid w:val="002E284D"/>
    <w:rsid w:val="003012E9"/>
    <w:rsid w:val="00314C4C"/>
    <w:rsid w:val="003173B4"/>
    <w:rsid w:val="0034491C"/>
    <w:rsid w:val="0037074F"/>
    <w:rsid w:val="003779B6"/>
    <w:rsid w:val="00396B18"/>
    <w:rsid w:val="003A4071"/>
    <w:rsid w:val="00404E10"/>
    <w:rsid w:val="00410980"/>
    <w:rsid w:val="00410D97"/>
    <w:rsid w:val="004129C9"/>
    <w:rsid w:val="004201E9"/>
    <w:rsid w:val="004215CC"/>
    <w:rsid w:val="00425AD3"/>
    <w:rsid w:val="00455058"/>
    <w:rsid w:val="0045570D"/>
    <w:rsid w:val="00471A5D"/>
    <w:rsid w:val="004C170E"/>
    <w:rsid w:val="0051396A"/>
    <w:rsid w:val="00515BE4"/>
    <w:rsid w:val="005347EC"/>
    <w:rsid w:val="00535FBD"/>
    <w:rsid w:val="005579F6"/>
    <w:rsid w:val="00575263"/>
    <w:rsid w:val="00580F40"/>
    <w:rsid w:val="005A36E2"/>
    <w:rsid w:val="005E1EF0"/>
    <w:rsid w:val="005E2F73"/>
    <w:rsid w:val="005E7FCF"/>
    <w:rsid w:val="006003A0"/>
    <w:rsid w:val="0060726E"/>
    <w:rsid w:val="00657D58"/>
    <w:rsid w:val="006B6CF8"/>
    <w:rsid w:val="006C23D5"/>
    <w:rsid w:val="00706B02"/>
    <w:rsid w:val="0070727F"/>
    <w:rsid w:val="007109BD"/>
    <w:rsid w:val="00712549"/>
    <w:rsid w:val="00724F15"/>
    <w:rsid w:val="0074251E"/>
    <w:rsid w:val="0078513E"/>
    <w:rsid w:val="00786B3C"/>
    <w:rsid w:val="007B1F1C"/>
    <w:rsid w:val="0081090A"/>
    <w:rsid w:val="0081279A"/>
    <w:rsid w:val="00835200"/>
    <w:rsid w:val="00865A38"/>
    <w:rsid w:val="00893099"/>
    <w:rsid w:val="008F18EB"/>
    <w:rsid w:val="009026EC"/>
    <w:rsid w:val="0091494A"/>
    <w:rsid w:val="009313D0"/>
    <w:rsid w:val="009330D4"/>
    <w:rsid w:val="00933A50"/>
    <w:rsid w:val="00936A3C"/>
    <w:rsid w:val="0094279E"/>
    <w:rsid w:val="00953863"/>
    <w:rsid w:val="00956563"/>
    <w:rsid w:val="00964C89"/>
    <w:rsid w:val="00983005"/>
    <w:rsid w:val="00986331"/>
    <w:rsid w:val="00994EDA"/>
    <w:rsid w:val="009A5591"/>
    <w:rsid w:val="009B60C2"/>
    <w:rsid w:val="009D3F51"/>
    <w:rsid w:val="009F0C4D"/>
    <w:rsid w:val="00A3402F"/>
    <w:rsid w:val="00A35158"/>
    <w:rsid w:val="00A63CAE"/>
    <w:rsid w:val="00A93714"/>
    <w:rsid w:val="00AD1408"/>
    <w:rsid w:val="00AE16B7"/>
    <w:rsid w:val="00AE44FD"/>
    <w:rsid w:val="00B0571D"/>
    <w:rsid w:val="00B13025"/>
    <w:rsid w:val="00B21E7C"/>
    <w:rsid w:val="00B50F6A"/>
    <w:rsid w:val="00B61B67"/>
    <w:rsid w:val="00B77D5A"/>
    <w:rsid w:val="00B86A82"/>
    <w:rsid w:val="00B91755"/>
    <w:rsid w:val="00BA11D1"/>
    <w:rsid w:val="00BD554E"/>
    <w:rsid w:val="00C32708"/>
    <w:rsid w:val="00C41E62"/>
    <w:rsid w:val="00C861E0"/>
    <w:rsid w:val="00D04C36"/>
    <w:rsid w:val="00D40740"/>
    <w:rsid w:val="00D42507"/>
    <w:rsid w:val="00D97E0E"/>
    <w:rsid w:val="00DC5067"/>
    <w:rsid w:val="00DC58DD"/>
    <w:rsid w:val="00DE47F1"/>
    <w:rsid w:val="00DF0340"/>
    <w:rsid w:val="00E02229"/>
    <w:rsid w:val="00E34A33"/>
    <w:rsid w:val="00E5114B"/>
    <w:rsid w:val="00E5133C"/>
    <w:rsid w:val="00E672EB"/>
    <w:rsid w:val="00EB75F0"/>
    <w:rsid w:val="00EE0C6F"/>
    <w:rsid w:val="00FB5AE7"/>
    <w:rsid w:val="00FD77A0"/>
    <w:rsid w:val="0B793F57"/>
    <w:rsid w:val="109C2ED0"/>
    <w:rsid w:val="13B721E8"/>
    <w:rsid w:val="1E20ED91"/>
    <w:rsid w:val="2235B80A"/>
    <w:rsid w:val="6B8C9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CFBA"/>
  <w15:chartTrackingRefBased/>
  <w15:docId w15:val="{6DFC9079-5E37-4F22-AE0E-A36A6A23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3271">
      <w:bodyDiv w:val="1"/>
      <w:marLeft w:val="0"/>
      <w:marRight w:val="0"/>
      <w:marTop w:val="0"/>
      <w:marBottom w:val="0"/>
      <w:divBdr>
        <w:top w:val="none" w:sz="0" w:space="0" w:color="auto"/>
        <w:left w:val="none" w:sz="0" w:space="0" w:color="auto"/>
        <w:bottom w:val="none" w:sz="0" w:space="0" w:color="auto"/>
        <w:right w:val="none" w:sz="0" w:space="0" w:color="auto"/>
      </w:divBdr>
    </w:div>
    <w:div w:id="468207630">
      <w:bodyDiv w:val="1"/>
      <w:marLeft w:val="0"/>
      <w:marRight w:val="0"/>
      <w:marTop w:val="0"/>
      <w:marBottom w:val="0"/>
      <w:divBdr>
        <w:top w:val="none" w:sz="0" w:space="0" w:color="auto"/>
        <w:left w:val="none" w:sz="0" w:space="0" w:color="auto"/>
        <w:bottom w:val="none" w:sz="0" w:space="0" w:color="auto"/>
        <w:right w:val="none" w:sz="0" w:space="0" w:color="auto"/>
      </w:divBdr>
    </w:div>
    <w:div w:id="479349773">
      <w:bodyDiv w:val="1"/>
      <w:marLeft w:val="0"/>
      <w:marRight w:val="0"/>
      <w:marTop w:val="0"/>
      <w:marBottom w:val="0"/>
      <w:divBdr>
        <w:top w:val="none" w:sz="0" w:space="0" w:color="auto"/>
        <w:left w:val="none" w:sz="0" w:space="0" w:color="auto"/>
        <w:bottom w:val="none" w:sz="0" w:space="0" w:color="auto"/>
        <w:right w:val="none" w:sz="0" w:space="0" w:color="auto"/>
      </w:divBdr>
    </w:div>
    <w:div w:id="1407072437">
      <w:bodyDiv w:val="1"/>
      <w:marLeft w:val="0"/>
      <w:marRight w:val="0"/>
      <w:marTop w:val="0"/>
      <w:marBottom w:val="0"/>
      <w:divBdr>
        <w:top w:val="none" w:sz="0" w:space="0" w:color="auto"/>
        <w:left w:val="none" w:sz="0" w:space="0" w:color="auto"/>
        <w:bottom w:val="none" w:sz="0" w:space="0" w:color="auto"/>
        <w:right w:val="none" w:sz="0" w:space="0" w:color="auto"/>
      </w:divBdr>
      <w:divsChild>
        <w:div w:id="1956330899">
          <w:marLeft w:val="274"/>
          <w:marRight w:val="0"/>
          <w:marTop w:val="0"/>
          <w:marBottom w:val="0"/>
          <w:divBdr>
            <w:top w:val="none" w:sz="0" w:space="0" w:color="auto"/>
            <w:left w:val="none" w:sz="0" w:space="0" w:color="auto"/>
            <w:bottom w:val="none" w:sz="0" w:space="0" w:color="auto"/>
            <w:right w:val="none" w:sz="0" w:space="0" w:color="auto"/>
          </w:divBdr>
        </w:div>
      </w:divsChild>
    </w:div>
    <w:div w:id="1475558313">
      <w:bodyDiv w:val="1"/>
      <w:marLeft w:val="0"/>
      <w:marRight w:val="0"/>
      <w:marTop w:val="0"/>
      <w:marBottom w:val="0"/>
      <w:divBdr>
        <w:top w:val="none" w:sz="0" w:space="0" w:color="auto"/>
        <w:left w:val="none" w:sz="0" w:space="0" w:color="auto"/>
        <w:bottom w:val="none" w:sz="0" w:space="0" w:color="auto"/>
        <w:right w:val="none" w:sz="0" w:space="0" w:color="auto"/>
      </w:divBdr>
    </w:div>
    <w:div w:id="1744720846">
      <w:bodyDiv w:val="1"/>
      <w:marLeft w:val="0"/>
      <w:marRight w:val="0"/>
      <w:marTop w:val="0"/>
      <w:marBottom w:val="0"/>
      <w:divBdr>
        <w:top w:val="none" w:sz="0" w:space="0" w:color="auto"/>
        <w:left w:val="none" w:sz="0" w:space="0" w:color="auto"/>
        <w:bottom w:val="none" w:sz="0" w:space="0" w:color="auto"/>
        <w:right w:val="none" w:sz="0" w:space="0" w:color="auto"/>
      </w:divBdr>
    </w:div>
    <w:div w:id="1823112915">
      <w:bodyDiv w:val="1"/>
      <w:marLeft w:val="0"/>
      <w:marRight w:val="0"/>
      <w:marTop w:val="0"/>
      <w:marBottom w:val="0"/>
      <w:divBdr>
        <w:top w:val="none" w:sz="0" w:space="0" w:color="auto"/>
        <w:left w:val="none" w:sz="0" w:space="0" w:color="auto"/>
        <w:bottom w:val="none" w:sz="0" w:space="0" w:color="auto"/>
        <w:right w:val="none" w:sz="0" w:space="0" w:color="auto"/>
      </w:divBdr>
    </w:div>
    <w:div w:id="20146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6231B7D383845B909810C045D89DA" ma:contentTypeVersion="18" ma:contentTypeDescription="Create a new document." ma:contentTypeScope="" ma:versionID="6a5ccac7cb01ebcf098c17e6ad9627c8">
  <xsd:schema xmlns:xsd="http://www.w3.org/2001/XMLSchema" xmlns:xs="http://www.w3.org/2001/XMLSchema" xmlns:p="http://schemas.microsoft.com/office/2006/metadata/properties" xmlns:ns2="7f71b5cb-6612-4da0-8c28-924e11dc4e9d" xmlns:ns3="9b68ad48-457e-4dce-ba13-cbc0672db1b7" targetNamespace="http://schemas.microsoft.com/office/2006/metadata/properties" ma:root="true" ma:fieldsID="ee31d4619fad3e5ef0d8ee247f793bfa" ns2:_="" ns3:_="">
    <xsd:import namespace="7f71b5cb-6612-4da0-8c28-924e11dc4e9d"/>
    <xsd:import namespace="9b68ad48-457e-4dce-ba13-cbc0672db1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1b5cb-6612-4da0-8c28-924e11dc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8ad48-457e-4dce-ba13-cbc0672db1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65ded6-92bd-47fa-acdf-b4eb84151f27}" ma:internalName="TaxCatchAll" ma:showField="CatchAllData" ma:web="9b68ad48-457e-4dce-ba13-cbc0672db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71b5cb-6612-4da0-8c28-924e11dc4e9d">
      <Terms xmlns="http://schemas.microsoft.com/office/infopath/2007/PartnerControls"/>
    </lcf76f155ced4ddcb4097134ff3c332f>
    <TaxCatchAll xmlns="9b68ad48-457e-4dce-ba13-cbc0672db1b7" xsi:nil="true"/>
    <SharedWithUsers xmlns="9b68ad48-457e-4dce-ba13-cbc0672db1b7">
      <UserInfo>
        <DisplayName/>
        <AccountId xsi:nil="true"/>
        <AccountType/>
      </UserInfo>
    </SharedWithUsers>
    <MediaLengthInSeconds xmlns="7f71b5cb-6612-4da0-8c28-924e11dc4e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71A74-2C95-4C25-88D3-C5B79DE4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1b5cb-6612-4da0-8c28-924e11dc4e9d"/>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EA4D2-DE65-42C6-A158-DFC7728CE8BF}">
  <ds:schemaRefs>
    <ds:schemaRef ds:uri="http://schemas.microsoft.com/sharepoint/v3/contenttype/forms"/>
  </ds:schemaRefs>
</ds:datastoreItem>
</file>

<file path=customXml/itemProps3.xml><?xml version="1.0" encoding="utf-8"?>
<ds:datastoreItem xmlns:ds="http://schemas.openxmlformats.org/officeDocument/2006/customXml" ds:itemID="{B7702E20-30F1-408E-8CEA-47711761877A}">
  <ds:schemaRefs>
    <ds:schemaRef ds:uri="http://schemas.openxmlformats.org/package/2006/metadata/core-properties"/>
    <ds:schemaRef ds:uri="http://purl.org/dc/dcmitype/"/>
    <ds:schemaRef ds:uri="9b68ad48-457e-4dce-ba13-cbc0672db1b7"/>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7f71b5cb-6612-4da0-8c28-924e11dc4e9d"/>
    <ds:schemaRef ds:uri="http://schemas.microsoft.com/office/2006/metadata/properties"/>
  </ds:schemaRefs>
</ds:datastoreItem>
</file>

<file path=customXml/itemProps4.xml><?xml version="1.0" encoding="utf-8"?>
<ds:datastoreItem xmlns:ds="http://schemas.openxmlformats.org/officeDocument/2006/customXml" ds:itemID="{2C83B7FB-9B0D-429B-BE17-FF4FB148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Thomas BUD</dc:creator>
  <cp:keywords/>
  <dc:description/>
  <cp:lastModifiedBy>L Brereton BUD</cp:lastModifiedBy>
  <cp:revision>3</cp:revision>
  <dcterms:created xsi:type="dcterms:W3CDTF">2026-01-06T15:03:00Z</dcterms:created>
  <dcterms:modified xsi:type="dcterms:W3CDTF">2026-01-06T15:03:00Z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0x0101001DB6231B7D383845B909810C045D89DA</vt:lpwstr>
  </property>
  <property fmtid="{D5CDD505-2E9C-101B-9397-08002B2CF9AE}" pid="3" name="MediaServiceImageTags">
    <vt:lpwstr/>
  </property>
  <property fmtid="{D5CDD505-2E9C-101B-9397-08002B2CF9AE}" pid="4" name="Order">
    <vt:r8>1929200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