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 w:rsidR="003303CB">
        <w:rPr>
          <w:rFonts w:ascii="Twinkl Cursive Looped" w:hAnsi="Twinkl Cursive Looped"/>
          <w:sz w:val="28"/>
          <w:u w:val="single"/>
        </w:rPr>
        <w:t>Maths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5043BF">
        <w:rPr>
          <w:rFonts w:ascii="Twinkl Cursive Looped" w:hAnsi="Twinkl Cursive Looped"/>
          <w:sz w:val="28"/>
          <w:u w:val="single"/>
        </w:rPr>
        <w:t>RED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3303CB">
        <w:rPr>
          <w:rFonts w:ascii="Twinkl Cursive Looped" w:hAnsi="Twinkl Cursive Looped"/>
          <w:sz w:val="28"/>
        </w:rPr>
        <w:t>25</w:t>
      </w:r>
      <w:r w:rsidRPr="000876C2">
        <w:rPr>
          <w:rFonts w:ascii="Twinkl Cursive Looped" w:hAnsi="Twinkl Cursive Looped"/>
          <w:sz w:val="28"/>
        </w:rPr>
        <w:t>.09.25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3303CB">
        <w:rPr>
          <w:rFonts w:ascii="Twinkl Cursive Looped" w:hAnsi="Twinkl Cursive Looped"/>
          <w:b/>
          <w:sz w:val="28"/>
        </w:rPr>
        <w:t>30</w:t>
      </w:r>
      <w:r w:rsidRPr="000876C2">
        <w:rPr>
          <w:rFonts w:ascii="Twinkl Cursive Looped" w:hAnsi="Twinkl Cursive Looped"/>
          <w:b/>
          <w:sz w:val="28"/>
        </w:rPr>
        <w:t>.09.25</w:t>
      </w:r>
    </w:p>
    <w:p w:rsidR="006938C9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>we have finished our learning on place value with ones, tens and hundreds. Your homework challenge is to practise writing</w:t>
      </w:r>
      <w:r w:rsidR="005043BF">
        <w:rPr>
          <w:rFonts w:ascii="Twinkl Cursive Looped" w:hAnsi="Twinkl Cursive Looped"/>
          <w:sz w:val="28"/>
        </w:rPr>
        <w:t xml:space="preserve"> a number in numerals, words, in an expanded form and drawing the n</w:t>
      </w:r>
      <w:bookmarkStart w:id="0" w:name="_GoBack"/>
      <w:bookmarkEnd w:id="0"/>
      <w:r w:rsidR="005043BF">
        <w:rPr>
          <w:rFonts w:ascii="Twinkl Cursive Looped" w:hAnsi="Twinkl Cursive Looped"/>
          <w:sz w:val="28"/>
        </w:rPr>
        <w:t xml:space="preserve">umber using dienes. </w:t>
      </w:r>
      <w:r>
        <w:rPr>
          <w:rFonts w:ascii="Twinkl Cursive Looped" w:hAnsi="Twinkl Cursive Looped"/>
          <w:sz w:val="28"/>
        </w:rPr>
        <w:t xml:space="preserve">Please complete the </w:t>
      </w:r>
      <w:r w:rsidR="005043BF">
        <w:rPr>
          <w:rFonts w:ascii="Twinkl Cursive Looped" w:hAnsi="Twinkl Cursive Looped"/>
          <w:sz w:val="28"/>
        </w:rPr>
        <w:t>table</w:t>
      </w:r>
      <w:r>
        <w:rPr>
          <w:rFonts w:ascii="Twinkl Cursive Looped" w:hAnsi="Twinkl Cursive Looped"/>
          <w:sz w:val="28"/>
        </w:rPr>
        <w:t xml:space="preserve"> neatly, in your homework book. </w:t>
      </w:r>
    </w:p>
    <w:p w:rsidR="005043BF" w:rsidRDefault="005043BF" w:rsidP="006938C9">
      <w:pPr>
        <w:rPr>
          <w:rFonts w:ascii="Twinkl Cursive Looped" w:hAnsi="Twinkl Cursive Looped"/>
          <w:sz w:val="28"/>
        </w:rPr>
      </w:pPr>
      <w:r w:rsidRPr="005043BF">
        <w:rPr>
          <w:rFonts w:ascii="Twinkl Cursive Looped" w:hAnsi="Twinkl Cursive Looped"/>
          <w:sz w:val="28"/>
        </w:rPr>
        <w:drawing>
          <wp:anchor distT="0" distB="0" distL="114300" distR="114300" simplePos="0" relativeHeight="251658240" behindDoc="0" locked="0" layoutInCell="1" allowOverlap="1" wp14:anchorId="263CB7CE">
            <wp:simplePos x="0" y="0"/>
            <wp:positionH relativeFrom="margin">
              <wp:posOffset>-381001</wp:posOffset>
            </wp:positionH>
            <wp:positionV relativeFrom="paragraph">
              <wp:posOffset>12700</wp:posOffset>
            </wp:positionV>
            <wp:extent cx="6382499" cy="6572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7282" cy="657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420" w:rsidRDefault="005043BF"/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5043BF"/>
    <w:rsid w:val="006938C9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707D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2025-09-25T14:38:00Z</dcterms:created>
  <dcterms:modified xsi:type="dcterms:W3CDTF">2025-09-25T14:42:00Z</dcterms:modified>
</cp:coreProperties>
</file>