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A9C7" w14:textId="6766166C" w:rsidR="00A416CC" w:rsidRDefault="006533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717C8" wp14:editId="7182526C">
                <wp:simplePos x="0" y="0"/>
                <wp:positionH relativeFrom="column">
                  <wp:posOffset>5613009</wp:posOffset>
                </wp:positionH>
                <wp:positionV relativeFrom="paragraph">
                  <wp:posOffset>-784518</wp:posOffset>
                </wp:positionV>
                <wp:extent cx="478302" cy="464234"/>
                <wp:effectExtent l="0" t="0" r="17145" b="120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02" cy="464234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80F67" id="Oval 4" o:spid="_x0000_s1026" style="position:absolute;margin-left:441.95pt;margin-top:-61.75pt;width:37.65pt;height:3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" fillcolor="#00b0f0" strokecolor="#1f3763 [1604]" strokeweight="1pt">
                <v:stroke joinstyle="miter"/>
              </v:oval>
            </w:pict>
          </mc:Fallback>
        </mc:AlternateContent>
      </w:r>
      <w:r w:rsidRPr="006533B7">
        <w:drawing>
          <wp:inline distT="0" distB="0" distL="0" distR="0" wp14:anchorId="3FA3F70A" wp14:editId="0040BA0B">
            <wp:extent cx="5577840" cy="7290720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7205" cy="73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47485" w14:textId="6AF6F033" w:rsidR="006533B7" w:rsidRDefault="006533B7"/>
    <w:p w14:paraId="1E69C539" w14:textId="5ABFD660" w:rsidR="006533B7" w:rsidRDefault="006533B7"/>
    <w:p w14:paraId="0C900356" w14:textId="0BDCA149" w:rsidR="006533B7" w:rsidRDefault="006533B7"/>
    <w:p w14:paraId="2A2412FC" w14:textId="44F9207E" w:rsidR="006533B7" w:rsidRDefault="006533B7"/>
    <w:p w14:paraId="24605E89" w14:textId="6DED3F40" w:rsidR="006533B7" w:rsidRDefault="006533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B91908" wp14:editId="260CBC98">
                <wp:simplePos x="0" y="0"/>
                <wp:positionH relativeFrom="margin">
                  <wp:align>right</wp:align>
                </wp:positionH>
                <wp:positionV relativeFrom="paragraph">
                  <wp:posOffset>-671488</wp:posOffset>
                </wp:positionV>
                <wp:extent cx="478302" cy="464234"/>
                <wp:effectExtent l="0" t="0" r="17145" b="120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02" cy="46423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5DE5D7" id="Oval 5" o:spid="_x0000_s1026" style="position:absolute;margin-left:-13.55pt;margin-top:-52.85pt;width:37.65pt;height:36.5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" fillcolor="yellow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40FC85E1" w14:textId="2E6EDBA6" w:rsidR="006533B7" w:rsidRDefault="006533B7">
      <w:r w:rsidRPr="006533B7">
        <w:drawing>
          <wp:inline distT="0" distB="0" distL="0" distR="0" wp14:anchorId="4672BE3B" wp14:editId="0BDF15DF">
            <wp:extent cx="5681654" cy="565521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711" r="15809"/>
                    <a:stretch/>
                  </pic:blipFill>
                  <pic:spPr bwMode="auto">
                    <a:xfrm>
                      <a:off x="0" y="0"/>
                      <a:ext cx="5704665" cy="5678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4351A" w14:textId="371CBBF8" w:rsidR="006533B7" w:rsidRDefault="006533B7"/>
    <w:p w14:paraId="6463E9B7" w14:textId="02956B13" w:rsidR="006533B7" w:rsidRDefault="006533B7"/>
    <w:p w14:paraId="39396D1A" w14:textId="6B1B56F0" w:rsidR="006533B7" w:rsidRDefault="006533B7"/>
    <w:p w14:paraId="12E31386" w14:textId="2C70C988" w:rsidR="006533B7" w:rsidRDefault="006533B7"/>
    <w:p w14:paraId="7DF035AD" w14:textId="034834CC" w:rsidR="006533B7" w:rsidRDefault="006533B7"/>
    <w:p w14:paraId="041E2ED6" w14:textId="14F7681E" w:rsidR="006533B7" w:rsidRDefault="006533B7"/>
    <w:p w14:paraId="7261FCFC" w14:textId="06CD3CB6" w:rsidR="006533B7" w:rsidRDefault="006533B7"/>
    <w:p w14:paraId="2E130B35" w14:textId="2BA1C9B8" w:rsidR="006533B7" w:rsidRDefault="006533B7"/>
    <w:p w14:paraId="1CDE5EB2" w14:textId="435BE617" w:rsidR="006533B7" w:rsidRDefault="006533B7"/>
    <w:p w14:paraId="4844C8C2" w14:textId="3796CE95" w:rsidR="006533B7" w:rsidRDefault="006533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F6FE5" wp14:editId="2F7FF5E2">
                <wp:simplePos x="0" y="0"/>
                <wp:positionH relativeFrom="margin">
                  <wp:align>right</wp:align>
                </wp:positionH>
                <wp:positionV relativeFrom="paragraph">
                  <wp:posOffset>-670072</wp:posOffset>
                </wp:positionV>
                <wp:extent cx="478302" cy="464234"/>
                <wp:effectExtent l="0" t="0" r="17145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02" cy="46423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3E1ED" id="Oval 6" o:spid="_x0000_s1026" style="position:absolute;margin-left:-13.55pt;margin-top:-52.75pt;width:37.65pt;height:36.5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" fillcolor="red" strokecolor="#c00000" strokeweight="1pt">
                <v:stroke joinstyle="miter"/>
                <w10:wrap anchorx="margin"/>
              </v:oval>
            </w:pict>
          </mc:Fallback>
        </mc:AlternateContent>
      </w:r>
    </w:p>
    <w:p w14:paraId="6224DCF9" w14:textId="4D48F1E3" w:rsidR="006533B7" w:rsidRDefault="006533B7">
      <w:r w:rsidRPr="006533B7">
        <w:drawing>
          <wp:inline distT="0" distB="0" distL="0" distR="0" wp14:anchorId="2A77081C" wp14:editId="7895DC84">
            <wp:extent cx="5694680" cy="6779933"/>
            <wp:effectExtent l="0" t="0" r="127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27"/>
                    <a:stretch/>
                  </pic:blipFill>
                  <pic:spPr bwMode="auto">
                    <a:xfrm>
                      <a:off x="0" y="0"/>
                      <a:ext cx="5714347" cy="6803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33B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7FB6" w14:textId="77777777" w:rsidR="006533B7" w:rsidRDefault="006533B7" w:rsidP="006533B7">
      <w:pPr>
        <w:spacing w:after="0" w:line="240" w:lineRule="auto"/>
      </w:pPr>
      <w:r>
        <w:separator/>
      </w:r>
    </w:p>
  </w:endnote>
  <w:endnote w:type="continuationSeparator" w:id="0">
    <w:p w14:paraId="2D92442D" w14:textId="77777777" w:rsidR="006533B7" w:rsidRDefault="006533B7" w:rsidP="0065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AABA" w14:textId="77777777" w:rsidR="006533B7" w:rsidRDefault="006533B7" w:rsidP="006533B7">
      <w:pPr>
        <w:spacing w:after="0" w:line="240" w:lineRule="auto"/>
      </w:pPr>
      <w:r>
        <w:separator/>
      </w:r>
    </w:p>
  </w:footnote>
  <w:footnote w:type="continuationSeparator" w:id="0">
    <w:p w14:paraId="5B329048" w14:textId="77777777" w:rsidR="006533B7" w:rsidRDefault="006533B7" w:rsidP="0065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A0F6" w14:textId="61943193" w:rsidR="006533B7" w:rsidRDefault="006533B7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English Homework</w:t>
    </w:r>
  </w:p>
  <w:p w14:paraId="0D3ED20F" w14:textId="55D5890E" w:rsidR="006533B7" w:rsidRDefault="006533B7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25</w:t>
    </w:r>
    <w:r w:rsidRPr="006533B7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September 2025</w:t>
    </w:r>
  </w:p>
  <w:p w14:paraId="5022CFA8" w14:textId="132FF3B6" w:rsidR="006533B7" w:rsidRPr="006533B7" w:rsidRDefault="006533B7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30</w:t>
    </w:r>
    <w:r w:rsidRPr="006533B7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B7"/>
    <w:rsid w:val="006533B7"/>
    <w:rsid w:val="00A4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1E44"/>
  <w15:chartTrackingRefBased/>
  <w15:docId w15:val="{8C04FCA7-39EF-4139-8D48-6575A76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B7"/>
  </w:style>
  <w:style w:type="paragraph" w:styleId="Footer">
    <w:name w:val="footer"/>
    <w:basedOn w:val="Normal"/>
    <w:link w:val="FooterChar"/>
    <w:uiPriority w:val="99"/>
    <w:unhideWhenUsed/>
    <w:rsid w:val="00653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3911f2e5812ff055a77cc6eada6a14a0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c846ef0c59d9efa32df4d340531ec410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ADAC0826-164A-4B93-947E-01968E915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978E4-6F81-4D5A-BF08-C2B20BA1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A42A3-E9DF-46FC-8D49-F99EF3EC5928}">
  <ds:schemaRefs>
    <ds:schemaRef ds:uri="http://schemas.microsoft.com/office/2006/documentManagement/types"/>
    <ds:schemaRef ds:uri="9b68ad48-457e-4dce-ba13-cbc0672db1b7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7f71b5cb-6612-4da0-8c28-924e11dc4e9d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2025-09-24T19:59:00Z</dcterms:created>
  <dcterms:modified xsi:type="dcterms:W3CDTF">2025-09-24T19:59:00Z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