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D7C3B2" w14:textId="3B5BC911" w:rsidR="0051396A" w:rsidRDefault="00667AA7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3F5652F" wp14:editId="45666428">
                <wp:simplePos x="0" y="0"/>
                <wp:positionH relativeFrom="margin">
                  <wp:align>right</wp:align>
                </wp:positionH>
                <wp:positionV relativeFrom="page">
                  <wp:posOffset>466725</wp:posOffset>
                </wp:positionV>
                <wp:extent cx="3470910" cy="1917246"/>
                <wp:effectExtent l="0" t="0" r="15240" b="2603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0910" cy="19172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5BE318" w14:textId="3250674F" w:rsidR="00667AA7" w:rsidRPr="00034B92" w:rsidRDefault="004C540C" w:rsidP="00667AA7">
                            <w:pPr>
                              <w:rPr>
                                <w:rFonts w:ascii="Twinkl Cursive Looped" w:hAnsi="Twinkl Cursive Looped"/>
                                <w:b/>
                              </w:rPr>
                            </w:pPr>
                            <w:r w:rsidRPr="00034B92">
                              <w:rPr>
                                <w:rFonts w:ascii="Twinkl Cursive Looped" w:hAnsi="Twinkl Cursive Looped"/>
                                <w:b/>
                              </w:rPr>
                              <w:t>Personal, Social &amp; Emotional Development</w:t>
                            </w:r>
                          </w:p>
                          <w:p w14:paraId="70B996E4" w14:textId="0CDB9769" w:rsidR="00120BA7" w:rsidRPr="00034B92" w:rsidRDefault="00120BA7" w:rsidP="00120BA7">
                            <w:pPr>
                              <w:spacing w:after="0" w:line="240" w:lineRule="auto"/>
                              <w:ind w:right="-57"/>
                              <w:rPr>
                                <w:rFonts w:ascii="Twinkl Cursive Looped" w:hAnsi="Twinkl Cursive Looped"/>
                                <w:color w:val="000000" w:themeColor="dark1"/>
                                <w:kern w:val="24"/>
                              </w:rPr>
                            </w:pPr>
                            <w:r w:rsidRPr="00034B92">
                              <w:rPr>
                                <w:rFonts w:ascii="Twinkl Cursive Looped" w:hAnsi="Twinkl Cursive Looped"/>
                                <w:color w:val="000000" w:themeColor="dark1"/>
                                <w:kern w:val="24"/>
                              </w:rPr>
                              <w:t>Awareness of own feelings and the feelings of others.</w:t>
                            </w:r>
                          </w:p>
                          <w:p w14:paraId="5F4C5D47" w14:textId="77777777" w:rsidR="0096724E" w:rsidRPr="00034B92" w:rsidRDefault="0096724E" w:rsidP="00120BA7">
                            <w:pPr>
                              <w:spacing w:after="0" w:line="240" w:lineRule="auto"/>
                              <w:ind w:right="-57"/>
                              <w:rPr>
                                <w:rFonts w:ascii="Twinkl Cursive Looped" w:eastAsia="Times New Roman" w:hAnsi="Twinkl Cursive Looped"/>
                              </w:rPr>
                            </w:pPr>
                          </w:p>
                          <w:p w14:paraId="51980895" w14:textId="0FA3473C" w:rsidR="00120BA7" w:rsidRPr="00034B92" w:rsidRDefault="00120BA7" w:rsidP="00120BA7">
                            <w:pPr>
                              <w:rPr>
                                <w:rFonts w:ascii="Twinkl Cursive Looped" w:hAnsi="Twinkl Cursive Looped"/>
                                <w:color w:val="000000" w:themeColor="dark1"/>
                                <w:kern w:val="24"/>
                              </w:rPr>
                            </w:pPr>
                            <w:r w:rsidRPr="00034B92">
                              <w:rPr>
                                <w:rFonts w:ascii="Twinkl Cursive Looped" w:hAnsi="Twinkl Cursive Looped"/>
                                <w:color w:val="000000" w:themeColor="dark1"/>
                                <w:kern w:val="24"/>
                              </w:rPr>
                              <w:t>Show confidence to try new activities, show independence, resilience and perseverance.</w:t>
                            </w:r>
                          </w:p>
                          <w:p w14:paraId="1D74AE64" w14:textId="4C9A59B4" w:rsidR="0096724E" w:rsidRPr="00034B92" w:rsidRDefault="0096724E" w:rsidP="00120BA7">
                            <w:pPr>
                              <w:rPr>
                                <w:rFonts w:ascii="Twinkl Cursive Looped" w:hAnsi="Twinkl Cursive Looped"/>
                              </w:rPr>
                            </w:pPr>
                            <w:r w:rsidRPr="00034B92">
                              <w:rPr>
                                <w:rFonts w:ascii="Twinkl Cursive Looped" w:hAnsi="Twinkl Cursive Looped"/>
                              </w:rPr>
                              <w:t>Name special people in their lives.</w:t>
                            </w:r>
                          </w:p>
                          <w:p w14:paraId="1980DC22" w14:textId="789C7B5E" w:rsidR="0096724E" w:rsidRPr="00034B92" w:rsidRDefault="0096724E" w:rsidP="00120BA7">
                            <w:pPr>
                              <w:rPr>
                                <w:rFonts w:ascii="Twinkl Cursive Looped" w:hAnsi="Twinkl Cursive Looped"/>
                              </w:rPr>
                            </w:pPr>
                            <w:r w:rsidRPr="00034B92">
                              <w:rPr>
                                <w:rFonts w:ascii="Twinkl Cursive Looped" w:hAnsi="Twinkl Cursive Looped"/>
                              </w:rPr>
                              <w:t>Describe different feelings</w:t>
                            </w:r>
                            <w:r w:rsidR="00B8333C" w:rsidRPr="00034B92">
                              <w:rPr>
                                <w:rFonts w:ascii="Twinkl Cursive Looped" w:hAnsi="Twinkl Cursive Looped"/>
                              </w:rPr>
                              <w:t>.</w:t>
                            </w:r>
                          </w:p>
                          <w:p w14:paraId="043A1E6D" w14:textId="77777777" w:rsidR="00667AA7" w:rsidRPr="00667AA7" w:rsidRDefault="00667AA7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F5652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2.1pt;margin-top:36.75pt;width:273.3pt;height:150.95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J+NIgIAAEUEAAAOAAAAZHJzL2Uyb0RvYy54bWysU9uO2yAQfa/Uf0C8N7bTZLex4qy22aaq&#10;tL1Iu/0AjHGMCgwFEjv9+g7Ym6a3l6o8IIYZDjPnzKxvBq3IUTgvwVS0mOWUCMOhkWZf0c+Puxev&#10;KPGBmYYpMKKiJ+Hpzeb5s3VvSzGHDlQjHEEQ48veVrQLwZZZ5nknNPMzsMKgswWnWUDT7bPGsR7R&#10;tcrmeX6V9eAa64AL7/H2bnTSTcJvW8HDx7b1IhBVUcwtpN2lvY57tlmzcu+Y7SSf0mD/kIVm0uCn&#10;Z6g7Fhg5OPkblJbcgYc2zDjoDNpWcpFqwGqK/JdqHjpmRaoFyfH2TJP/f7D8w/GTI7KpKAplmEaJ&#10;HsUQyGsYyDyy01tfYtCDxbAw4DWqnCr19h74F08MbDtm9uLWOeg7wRrMrogvs4unI46PIHX/Hhr8&#10;hh0CJKChdTpSh2QQREeVTmdlYiocL18urvNVgS6OvmJVXM8XV+kPVj49t86HtwI0iYeKOpQ+wbPj&#10;vQ8xHVY+hcTfPCjZ7KRSyXD7eqscOTJsk11aE/pPYcqQvqKr5Xw5MvBXiDytP0FoGbDfldRI+DmI&#10;lZG3N6ZJ3RiYVOMZU1ZmIjJyN7IYhnqYhKmhOSGlDsa+xjnEQwfuGyU99nRF/dcDc4IS9c6gLKti&#10;sYhDkIzF8nqOhrv01JceZjhCVTRQMh63IQ1OJMzALcrXykRs1HnMZMoVezXxPc1VHIZLO0X9mP7N&#10;dwAAAP//AwBQSwMEFAAGAAgAAAAhAHOSZAjeAAAABwEAAA8AAABkcnMvZG93bnJldi54bWxMj8tO&#10;wzAURPdI/IN1kdig1oG8SshNhZBAdActgq0b3yYRfgTbTcPfY1awHM1o5ky9nrViEzk/WINwvUyA&#10;kWmtHEyH8LZ7XKyA+SCMFMoaQvgmD+vm/KwWlbQn80rTNnQslhhfCYQ+hLHi3Lc9aeGXdiQTvYN1&#10;WoQoXcelE6dYrhW/SZKCazGYuNCLkR56aj+3R42wyp6nD79JX97b4qBuw1U5PX05xMuL+f4OWKA5&#10;/IXhFz+iQxOZ9vZopGcKIR4JCGWaA4tunhUFsD1CWuYZ8Kbm//mbHwAAAP//AwBQSwECLQAUAAYA&#10;CAAAACEAtoM4kv4AAADhAQAAEwAAAAAAAAAAAAAAAAAAAAAAW0NvbnRlbnRfVHlwZXNdLnhtbFBL&#10;AQItABQABgAIAAAAIQA4/SH/1gAAAJQBAAALAAAAAAAAAAAAAAAAAC8BAABfcmVscy8ucmVsc1BL&#10;AQItABQABgAIAAAAIQBVIJ+NIgIAAEUEAAAOAAAAAAAAAAAAAAAAAC4CAABkcnMvZTJvRG9jLnht&#10;bFBLAQItABQABgAIAAAAIQBzkmQI3gAAAAcBAAAPAAAAAAAAAAAAAAAAAHwEAABkcnMvZG93bnJl&#10;di54bWxQSwUGAAAAAAQABADzAAAAhwUAAAAA&#10;">
                <v:textbox>
                  <w:txbxContent>
                    <w:p w14:paraId="3D5BE318" w14:textId="3250674F" w:rsidR="00667AA7" w:rsidRPr="00034B92" w:rsidRDefault="004C540C" w:rsidP="00667AA7">
                      <w:pPr>
                        <w:rPr>
                          <w:rFonts w:ascii="Twinkl Cursive Looped" w:hAnsi="Twinkl Cursive Looped"/>
                          <w:b/>
                        </w:rPr>
                      </w:pPr>
                      <w:r w:rsidRPr="00034B92">
                        <w:rPr>
                          <w:rFonts w:ascii="Twinkl Cursive Looped" w:hAnsi="Twinkl Cursive Looped"/>
                          <w:b/>
                        </w:rPr>
                        <w:t>Personal, Social &amp; Emotional Development</w:t>
                      </w:r>
                    </w:p>
                    <w:p w14:paraId="70B996E4" w14:textId="0CDB9769" w:rsidR="00120BA7" w:rsidRPr="00034B92" w:rsidRDefault="00120BA7" w:rsidP="00120BA7">
                      <w:pPr>
                        <w:spacing w:after="0" w:line="240" w:lineRule="auto"/>
                        <w:ind w:right="-57"/>
                        <w:rPr>
                          <w:rFonts w:ascii="Twinkl Cursive Looped" w:hAnsi="Twinkl Cursive Looped"/>
                          <w:color w:val="000000" w:themeColor="dark1"/>
                          <w:kern w:val="24"/>
                        </w:rPr>
                      </w:pPr>
                      <w:r w:rsidRPr="00034B92">
                        <w:rPr>
                          <w:rFonts w:ascii="Twinkl Cursive Looped" w:hAnsi="Twinkl Cursive Looped"/>
                          <w:color w:val="000000" w:themeColor="dark1"/>
                          <w:kern w:val="24"/>
                        </w:rPr>
                        <w:t>Awareness of own feelings and the feelings of others.</w:t>
                      </w:r>
                    </w:p>
                    <w:p w14:paraId="5F4C5D47" w14:textId="77777777" w:rsidR="0096724E" w:rsidRPr="00034B92" w:rsidRDefault="0096724E" w:rsidP="00120BA7">
                      <w:pPr>
                        <w:spacing w:after="0" w:line="240" w:lineRule="auto"/>
                        <w:ind w:right="-57"/>
                        <w:rPr>
                          <w:rFonts w:ascii="Twinkl Cursive Looped" w:eastAsia="Times New Roman" w:hAnsi="Twinkl Cursive Looped"/>
                        </w:rPr>
                      </w:pPr>
                    </w:p>
                    <w:p w14:paraId="51980895" w14:textId="0FA3473C" w:rsidR="00120BA7" w:rsidRPr="00034B92" w:rsidRDefault="00120BA7" w:rsidP="00120BA7">
                      <w:pPr>
                        <w:rPr>
                          <w:rFonts w:ascii="Twinkl Cursive Looped" w:hAnsi="Twinkl Cursive Looped"/>
                          <w:color w:val="000000" w:themeColor="dark1"/>
                          <w:kern w:val="24"/>
                        </w:rPr>
                      </w:pPr>
                      <w:r w:rsidRPr="00034B92">
                        <w:rPr>
                          <w:rFonts w:ascii="Twinkl Cursive Looped" w:hAnsi="Twinkl Cursive Looped"/>
                          <w:color w:val="000000" w:themeColor="dark1"/>
                          <w:kern w:val="24"/>
                        </w:rPr>
                        <w:t>Show confidence to try new activities, show independence, resilience and perseverance.</w:t>
                      </w:r>
                    </w:p>
                    <w:p w14:paraId="1D74AE64" w14:textId="4C9A59B4" w:rsidR="0096724E" w:rsidRPr="00034B92" w:rsidRDefault="0096724E" w:rsidP="00120BA7">
                      <w:pPr>
                        <w:rPr>
                          <w:rFonts w:ascii="Twinkl Cursive Looped" w:hAnsi="Twinkl Cursive Looped"/>
                        </w:rPr>
                      </w:pPr>
                      <w:r w:rsidRPr="00034B92">
                        <w:rPr>
                          <w:rFonts w:ascii="Twinkl Cursive Looped" w:hAnsi="Twinkl Cursive Looped"/>
                        </w:rPr>
                        <w:t>Name special people in their lives.</w:t>
                      </w:r>
                    </w:p>
                    <w:p w14:paraId="1980DC22" w14:textId="789C7B5E" w:rsidR="0096724E" w:rsidRPr="00034B92" w:rsidRDefault="0096724E" w:rsidP="00120BA7">
                      <w:pPr>
                        <w:rPr>
                          <w:rFonts w:ascii="Twinkl Cursive Looped" w:hAnsi="Twinkl Cursive Looped"/>
                        </w:rPr>
                      </w:pPr>
                      <w:r w:rsidRPr="00034B92">
                        <w:rPr>
                          <w:rFonts w:ascii="Twinkl Cursive Looped" w:hAnsi="Twinkl Cursive Looped"/>
                        </w:rPr>
                        <w:t>Describe different feelings</w:t>
                      </w:r>
                      <w:r w:rsidR="00B8333C" w:rsidRPr="00034B92">
                        <w:rPr>
                          <w:rFonts w:ascii="Twinkl Cursive Looped" w:hAnsi="Twinkl Cursive Looped"/>
                        </w:rPr>
                        <w:t>.</w:t>
                      </w:r>
                    </w:p>
                    <w:p w14:paraId="043A1E6D" w14:textId="77777777" w:rsidR="00667AA7" w:rsidRPr="00667AA7" w:rsidRDefault="00667AA7">
                      <w:pPr>
                        <w:rPr>
                          <w:b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64C8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0" behindDoc="0" locked="1" layoutInCell="1" allowOverlap="1" wp14:anchorId="0427F5EB" wp14:editId="39D60A1D">
                <wp:simplePos x="0" y="0"/>
                <wp:positionH relativeFrom="margin">
                  <wp:align>left</wp:align>
                </wp:positionH>
                <wp:positionV relativeFrom="page">
                  <wp:posOffset>466725</wp:posOffset>
                </wp:positionV>
                <wp:extent cx="3286800" cy="2001600"/>
                <wp:effectExtent l="0" t="0" r="27940" b="1778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800" cy="200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23DCFC" w14:textId="7E27A9E3" w:rsidR="0051396A" w:rsidRPr="00034B92" w:rsidRDefault="004C540C">
                            <w:pPr>
                              <w:rPr>
                                <w:rFonts w:ascii="Twinkl Cursive Looped" w:hAnsi="Twinkl Cursive Looped"/>
                                <w:b/>
                              </w:rPr>
                            </w:pPr>
                            <w:r w:rsidRPr="00034B92">
                              <w:rPr>
                                <w:rFonts w:ascii="Twinkl Cursive Looped" w:hAnsi="Twinkl Cursive Looped"/>
                                <w:b/>
                              </w:rPr>
                              <w:t>Communication &amp; Language</w:t>
                            </w:r>
                          </w:p>
                          <w:p w14:paraId="0B314928" w14:textId="77777777" w:rsidR="00D01FC7" w:rsidRPr="00034B92" w:rsidRDefault="00C92251">
                            <w:pPr>
                              <w:rPr>
                                <w:rFonts w:ascii="Twinkl Cursive Looped" w:hAnsi="Twinkl Cursive Looped"/>
                                <w:color w:val="303030"/>
                                <w:shd w:val="clear" w:color="auto" w:fill="F8F9FA"/>
                              </w:rPr>
                            </w:pPr>
                            <w:r w:rsidRPr="00034B92">
                              <w:rPr>
                                <w:rFonts w:ascii="Twinkl Cursive Looped" w:hAnsi="Twinkl Cursive Looped"/>
                                <w:color w:val="303030"/>
                                <w:shd w:val="clear" w:color="auto" w:fill="F8F9FA"/>
                              </w:rPr>
                              <w:t>Offer explanations for why things might happen, making use of recently introduced vocabulary from stories, non-fiction, rhymes and poems when appropriate.</w:t>
                            </w:r>
                          </w:p>
                          <w:p w14:paraId="58DD9CF4" w14:textId="620F976E" w:rsidR="00C92251" w:rsidRPr="00034B92" w:rsidRDefault="00C92251">
                            <w:pPr>
                              <w:rPr>
                                <w:rFonts w:ascii="Twinkl Cursive Looped" w:hAnsi="Twinkl Cursive Looped"/>
                                <w:color w:val="303030"/>
                                <w:shd w:val="clear" w:color="auto" w:fill="F8F9FA"/>
                              </w:rPr>
                            </w:pPr>
                            <w:r w:rsidRPr="00034B92">
                              <w:rPr>
                                <w:rFonts w:ascii="Twinkl Cursive Looped" w:hAnsi="Twinkl Cursive Looped"/>
                                <w:color w:val="303030"/>
                                <w:shd w:val="clear" w:color="auto" w:fill="FFFFFF"/>
                              </w:rPr>
                              <w:t>Listen attentively and respond to what they hear with relevant questions, comments and actions when being read to and during whole class discussions and small group interactions.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7F5EB" id="_x0000_s1027" type="#_x0000_t202" style="position:absolute;margin-left:0;margin-top:36.75pt;width:258.8pt;height:157.6pt;z-index:2516582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pw1JAIAAEwEAAAOAAAAZHJzL2Uyb0RvYy54bWysVNuO2yAQfa/Uf0C8N3bcJM1acVbbbFNV&#10;2l6k3X4AxjhGBYYCiZ1+/Q44m01vL1X9gBhmOMycM+PV9aAVOQjnJZiKTic5JcJwaKTZVfTrw/bV&#10;khIfmGmYAiMqehSeXq9fvlj1thQFdKAa4QiCGF/2tqJdCLbMMs87oZmfgBUGnS04zQKabpc1jvWI&#10;rlVW5Pki68E11gEX3uPp7eik64TftoKHz23rRSCqophbSKtLax3XbL1i5c4x20l+SoP9QxaaSYOP&#10;nqFuWWBk7+RvUFpyBx7aMOGgM2hbyUWqAauZ5r9Uc98xK1ItSI63Z5r8/4Plnw5fHJFNRReUGKZR&#10;ogcxBPIWBlJEdnrrSwy6txgWBjxGlVOl3t4B/+aJgU3HzE7cOAd9J1iD2U3jzezi6ojjI0jdf4QG&#10;n2H7AAloaJ2O1CEZBNFRpeNZmZgKx8PXxXKxzNHF0Ye6TxdoxDdY+XTdOh/eC9AkbirqUPoEzw53&#10;PoyhTyHxNQ9KNlupVDLcrt4oRw4M22SbvhP6T2HKkL6iV/NiPjLwV4g8fX+C0DJgvyupK4r14BeD&#10;WBl5e2eatA9MqnGP1SlzIjJyN7IYhnpIiiWWI8k1NEdk1sHY3jiOuOnA/aCkx9auqP++Z05Qoj4Y&#10;VOdqOpvFWUjGbP6mQMNdeupLDzMcoSoaKBm3m5DmJ6Zt4AZVbGXi9zmTU8rYskmh03jFmbi0U9Tz&#10;T2D9CAAA//8DAFBLAwQUAAYACAAAACEAVSuS/94AAAAHAQAADwAAAGRycy9kb3ducmV2LnhtbEyP&#10;wU7DMBBE70j8g7VIXBB1SmgSQjYVQgLRGxQEVzfeJhHxOthuGv4ec4LjaEYzb6r1bAYxkfO9ZYTl&#10;IgFB3Fjdc4vw9vpwWYDwQbFWg2VC+CYP6/r0pFKltkd+oWkbWhFL2JcKoQthLKX0TUdG+YUdiaO3&#10;t86oEKVrpXbqGMvNIK+SJJNG9RwXOjXSfUfN5/ZgEIrrp+nDb9Ln9ybbDzfhIp8evxzi+dl8dwsi&#10;0Bz+wvCLH9Ghjkw7e2DtxYAQjwSEPF2BiO5qmWcgdghpUeQg60r+569/AAAA//8DAFBLAQItABQA&#10;BgAIAAAAIQC2gziS/gAAAOEBAAATAAAAAAAAAAAAAAAAAAAAAABbQ29udGVudF9UeXBlc10ueG1s&#10;UEsBAi0AFAAGAAgAAAAhADj9If/WAAAAlAEAAAsAAAAAAAAAAAAAAAAALwEAAF9yZWxzLy5yZWxz&#10;UEsBAi0AFAAGAAgAAAAhAKTGnDUkAgAATAQAAA4AAAAAAAAAAAAAAAAALgIAAGRycy9lMm9Eb2Mu&#10;eG1sUEsBAi0AFAAGAAgAAAAhAFUrkv/eAAAABwEAAA8AAAAAAAAAAAAAAAAAfgQAAGRycy9kb3du&#10;cmV2LnhtbFBLBQYAAAAABAAEAPMAAACJBQAAAAA=&#10;">
                <v:textbox>
                  <w:txbxContent>
                    <w:p w14:paraId="1B23DCFC" w14:textId="7E27A9E3" w:rsidR="0051396A" w:rsidRPr="00034B92" w:rsidRDefault="004C540C">
                      <w:pPr>
                        <w:rPr>
                          <w:rFonts w:ascii="Twinkl Cursive Looped" w:hAnsi="Twinkl Cursive Looped"/>
                          <w:b/>
                        </w:rPr>
                      </w:pPr>
                      <w:r w:rsidRPr="00034B92">
                        <w:rPr>
                          <w:rFonts w:ascii="Twinkl Cursive Looped" w:hAnsi="Twinkl Cursive Looped"/>
                          <w:b/>
                        </w:rPr>
                        <w:t>Communication &amp; Language</w:t>
                      </w:r>
                    </w:p>
                    <w:p w14:paraId="0B314928" w14:textId="77777777" w:rsidR="00D01FC7" w:rsidRPr="00034B92" w:rsidRDefault="00C92251">
                      <w:pPr>
                        <w:rPr>
                          <w:rFonts w:ascii="Twinkl Cursive Looped" w:hAnsi="Twinkl Cursive Looped"/>
                          <w:color w:val="303030"/>
                          <w:shd w:val="clear" w:color="auto" w:fill="F8F9FA"/>
                        </w:rPr>
                      </w:pPr>
                      <w:r w:rsidRPr="00034B92">
                        <w:rPr>
                          <w:rFonts w:ascii="Twinkl Cursive Looped" w:hAnsi="Twinkl Cursive Looped"/>
                          <w:color w:val="303030"/>
                          <w:shd w:val="clear" w:color="auto" w:fill="F8F9FA"/>
                        </w:rPr>
                        <w:t>Offer explanations for why things might happen, making use of recently introduced vocabulary from stories, non-fiction, rhymes and poems when appropriate.</w:t>
                      </w:r>
                    </w:p>
                    <w:p w14:paraId="58DD9CF4" w14:textId="620F976E" w:rsidR="00C92251" w:rsidRPr="00034B92" w:rsidRDefault="00C92251">
                      <w:pPr>
                        <w:rPr>
                          <w:rFonts w:ascii="Twinkl Cursive Looped" w:hAnsi="Twinkl Cursive Looped"/>
                          <w:color w:val="303030"/>
                          <w:shd w:val="clear" w:color="auto" w:fill="F8F9FA"/>
                        </w:rPr>
                      </w:pPr>
                      <w:r w:rsidRPr="00034B92">
                        <w:rPr>
                          <w:rFonts w:ascii="Twinkl Cursive Looped" w:hAnsi="Twinkl Cursive Looped"/>
                          <w:color w:val="303030"/>
                          <w:shd w:val="clear" w:color="auto" w:fill="FFFFFF"/>
                        </w:rPr>
                        <w:t>Listen attentively and respond to what they hear with relevant questions, comments and actions when being read to and during whole class discussions and small group interactions.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956563">
        <w:rPr>
          <w:noProof/>
          <w:lang w:eastAsia="en-GB"/>
        </w:rPr>
        <w:drawing>
          <wp:anchor distT="0" distB="0" distL="114300" distR="114300" simplePos="0" relativeHeight="251652096" behindDoc="1" locked="1" layoutInCell="1" allowOverlap="1" wp14:anchorId="45004D51" wp14:editId="1699575E">
            <wp:simplePos x="0" y="0"/>
            <wp:positionH relativeFrom="margin">
              <wp:posOffset>4217670</wp:posOffset>
            </wp:positionH>
            <wp:positionV relativeFrom="margin">
              <wp:posOffset>-171450</wp:posOffset>
            </wp:positionV>
            <wp:extent cx="1094105" cy="101155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1011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91EBC9" w14:textId="4C7DAE02" w:rsidR="0051396A" w:rsidRDefault="00964C89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5168" behindDoc="0" locked="1" layoutInCell="1" allowOverlap="1" wp14:anchorId="3CACDF39" wp14:editId="4EA3824D">
                <wp:simplePos x="0" y="0"/>
                <wp:positionH relativeFrom="margin">
                  <wp:posOffset>3500120</wp:posOffset>
                </wp:positionH>
                <wp:positionV relativeFrom="page">
                  <wp:posOffset>1247775</wp:posOffset>
                </wp:positionV>
                <wp:extent cx="2638425" cy="1133475"/>
                <wp:effectExtent l="19050" t="1905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1133475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accent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42A922" w14:textId="6217C109" w:rsidR="00314C4C" w:rsidRPr="00034B92" w:rsidRDefault="00314C4C" w:rsidP="0004547D">
                            <w:pPr>
                              <w:spacing w:after="0"/>
                              <w:jc w:val="center"/>
                              <w:rPr>
                                <w:rFonts w:ascii="Twinkl Cursive Looped" w:hAnsi="Twinkl Cursive Looped"/>
                                <w:b/>
                                <w:sz w:val="36"/>
                                <w:szCs w:val="36"/>
                              </w:rPr>
                            </w:pPr>
                            <w:r w:rsidRPr="00034B92">
                              <w:rPr>
                                <w:rFonts w:ascii="Twinkl Cursive Looped" w:hAnsi="Twinkl Cursive Looped"/>
                                <w:b/>
                                <w:sz w:val="36"/>
                                <w:szCs w:val="36"/>
                              </w:rPr>
                              <w:t>Curriculum Newsletter</w:t>
                            </w:r>
                          </w:p>
                          <w:p w14:paraId="445573C6" w14:textId="47603197" w:rsidR="0004547D" w:rsidRPr="00034B92" w:rsidRDefault="003059B9" w:rsidP="0004547D">
                            <w:pPr>
                              <w:spacing w:after="0"/>
                              <w:jc w:val="center"/>
                              <w:rPr>
                                <w:rFonts w:ascii="Twinkl Cursive Looped" w:hAnsi="Twinkl Cursive Looped"/>
                                <w:b/>
                                <w:sz w:val="36"/>
                                <w:szCs w:val="36"/>
                              </w:rPr>
                            </w:pPr>
                            <w:r w:rsidRPr="00034B92">
                              <w:rPr>
                                <w:rFonts w:ascii="Twinkl Cursive Looped" w:hAnsi="Twinkl Cursive Looped"/>
                                <w:b/>
                                <w:sz w:val="36"/>
                                <w:szCs w:val="36"/>
                              </w:rPr>
                              <w:t>Reception -</w:t>
                            </w:r>
                            <w:r w:rsidR="00950AEB">
                              <w:rPr>
                                <w:rFonts w:ascii="Twinkl Cursive Looped" w:hAnsi="Twinkl Cursive Looped"/>
                                <w:b/>
                                <w:sz w:val="36"/>
                                <w:szCs w:val="36"/>
                              </w:rPr>
                              <w:t>Maple</w:t>
                            </w:r>
                          </w:p>
                          <w:p w14:paraId="2B5F3E9E" w14:textId="1A9099B1" w:rsidR="00314C4C" w:rsidRPr="00034B92" w:rsidRDefault="00773B99" w:rsidP="0004547D">
                            <w:pPr>
                              <w:spacing w:after="0"/>
                              <w:jc w:val="center"/>
                              <w:rPr>
                                <w:rFonts w:ascii="Twinkl Cursive Looped" w:hAnsi="Twinkl Cursive Looped"/>
                                <w:b/>
                                <w:sz w:val="36"/>
                                <w:szCs w:val="36"/>
                              </w:rPr>
                            </w:pPr>
                            <w:r w:rsidRPr="00034B92">
                              <w:rPr>
                                <w:rFonts w:ascii="Twinkl Cursive Looped" w:hAnsi="Twinkl Cursive Looped"/>
                                <w:b/>
                                <w:sz w:val="36"/>
                                <w:szCs w:val="36"/>
                              </w:rPr>
                              <w:t>Autumn 1</w:t>
                            </w:r>
                            <w:r w:rsidR="00807744" w:rsidRPr="00034B92">
                              <w:rPr>
                                <w:rFonts w:ascii="Twinkl Cursive Looped" w:hAnsi="Twinkl Cursive Looped"/>
                                <w:b/>
                                <w:sz w:val="36"/>
                                <w:szCs w:val="36"/>
                              </w:rPr>
                              <w:t xml:space="preserve"> 202</w:t>
                            </w:r>
                            <w:r w:rsidR="009A0C52">
                              <w:rPr>
                                <w:rFonts w:ascii="Twinkl Cursive Looped" w:hAnsi="Twinkl Cursive Looped"/>
                                <w:b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ACDF39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275.6pt;margin-top:98.25pt;width:207.75pt;height:89.2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oN2ZgIAAAYFAAAOAAAAZHJzL2Uyb0RvYy54bWysVNtu3CAQfa/Uf0C8N157N8nWijdKk6aq&#10;lF7UpB/AYlijYMYFsvb26zuA7W7SPlV9QcDMnDlnmOHicmg12QvrFJiK5icLSoThUCuzq+j3h9s3&#10;a0qcZ6ZmGoyo6EE4erl5/eqi70pRQAO6FpYgiHFl31W08b4rs8zxRrTMnUAnDBol2JZ5PNpdVlvW&#10;I3qrs2KxOMt6sHVngQvn8PYmGekm4kspuP8ipROe6IoiNx9XG9dtWLPNBSt3lnWN4iMN9g8sWqYM&#10;Jp2hbphn5MmqP6BaxS04kP6EQ5uBlIqLqAHV5IsXau4b1omoBYvjurlM7v/B8s/7r5aouqJFfk6J&#10;YS0+0oMYPHkHAylCffrOleh236GjH/Aa3zlqdd0d8EdHDFw3zOzElbXQN4LVyC8PkdlRaMJxAWTb&#10;f4Ia07AnDxFokLYNxcNyEETHdzrMbxOocLwszpbrVXFKCUdbni+Xq/PTmIOVU3hnnf8goCVhU1GL&#10;jx/h2f7O+UCHlZNLyKYN6Su6XOeLRZIDWtW3SutgjA0orrUle4atwzgXxidRaDz2DILfmzo2kmdK&#10;pz3m0masQBA9yvcHLVLub0Ji2YOwlDw0/Mt8k0Bt0DuESWQ3B46P8DxQzyRH3xAm4iDMgaPc54FJ&#10;4ZRxjohZwfg5uFUG7N8o149TeWTyn9QnzaEV/LAdUq9NfbWF+oAdYSENJn4kuGnA/qSkx6GsqPvx&#10;xKygRH802FVv89UqTHE8rE7PCzzYY8v22MIMR6iKekrS9trHyQ+aDFxh90kV+yJwS0xGzjhssV3G&#10;jyFM8/E5ev3+vja/AAAA//8DAFBLAwQUAAYACAAAACEAObS14N8AAAALAQAADwAAAGRycy9kb3du&#10;cmV2LnhtbEyPwU7DMBBE70j8g7VI3KjToKRpiFMVBCdOLaCKmxsvScBeR7HThr9nOcFxNU8zb6vN&#10;7Kw44Rh6TwqWiwQEUuNNT62C15enmwJEiJqMtp5QwTcG2NSXF5UujT/TDk/72AouoVBqBV2MQyll&#10;aDp0Oiz8gMTZhx+djnyOrTSjPnO5szJNklw63RMvdHrAhw6br/3kFFBR7MK7u7eH9PC4dcX0Zp4/&#10;rVLXV/P2DkTEOf7B8KvP6lCz09FPZIKwCrJsmTLKwTrPQDCxzvMViKOC21WWgKwr+f+H+gcAAP//&#10;AwBQSwECLQAUAAYACAAAACEAtoM4kv4AAADhAQAAEwAAAAAAAAAAAAAAAAAAAAAAW0NvbnRlbnRf&#10;VHlwZXNdLnhtbFBLAQItABQABgAIAAAAIQA4/SH/1gAAAJQBAAALAAAAAAAAAAAAAAAAAC8BAABf&#10;cmVscy8ucmVsc1BLAQItABQABgAIAAAAIQDq/oN2ZgIAAAYFAAAOAAAAAAAAAAAAAAAAAC4CAABk&#10;cnMvZTJvRG9jLnhtbFBLAQItABQABgAIAAAAIQA5tLXg3wAAAAsBAAAPAAAAAAAAAAAAAAAAAMAE&#10;AABkcnMvZG93bnJldi54bWxQSwUGAAAAAAQABADzAAAAzAUAAAAA&#10;" fillcolor="white [3201]" strokecolor="#4472c4 [3204]" strokeweight="3pt">
                <v:textbox>
                  <w:txbxContent>
                    <w:p w14:paraId="2F42A922" w14:textId="6217C109" w:rsidR="00314C4C" w:rsidRPr="00034B92" w:rsidRDefault="00314C4C" w:rsidP="0004547D">
                      <w:pPr>
                        <w:spacing w:after="0"/>
                        <w:jc w:val="center"/>
                        <w:rPr>
                          <w:rFonts w:ascii="Twinkl Cursive Looped" w:hAnsi="Twinkl Cursive Looped"/>
                          <w:b/>
                          <w:sz w:val="36"/>
                          <w:szCs w:val="36"/>
                        </w:rPr>
                      </w:pPr>
                      <w:r w:rsidRPr="00034B92">
                        <w:rPr>
                          <w:rFonts w:ascii="Twinkl Cursive Looped" w:hAnsi="Twinkl Cursive Looped"/>
                          <w:b/>
                          <w:sz w:val="36"/>
                          <w:szCs w:val="36"/>
                        </w:rPr>
                        <w:t>Curriculum Newsletter</w:t>
                      </w:r>
                    </w:p>
                    <w:p w14:paraId="445573C6" w14:textId="47603197" w:rsidR="0004547D" w:rsidRPr="00034B92" w:rsidRDefault="003059B9" w:rsidP="0004547D">
                      <w:pPr>
                        <w:spacing w:after="0"/>
                        <w:jc w:val="center"/>
                        <w:rPr>
                          <w:rFonts w:ascii="Twinkl Cursive Looped" w:hAnsi="Twinkl Cursive Looped"/>
                          <w:b/>
                          <w:sz w:val="36"/>
                          <w:szCs w:val="36"/>
                        </w:rPr>
                      </w:pPr>
                      <w:r w:rsidRPr="00034B92">
                        <w:rPr>
                          <w:rFonts w:ascii="Twinkl Cursive Looped" w:hAnsi="Twinkl Cursive Looped"/>
                          <w:b/>
                          <w:sz w:val="36"/>
                          <w:szCs w:val="36"/>
                        </w:rPr>
                        <w:t>Reception -</w:t>
                      </w:r>
                      <w:r w:rsidR="00950AEB">
                        <w:rPr>
                          <w:rFonts w:ascii="Twinkl Cursive Looped" w:hAnsi="Twinkl Cursive Looped"/>
                          <w:b/>
                          <w:sz w:val="36"/>
                          <w:szCs w:val="36"/>
                        </w:rPr>
                        <w:t>Maple</w:t>
                      </w:r>
                    </w:p>
                    <w:p w14:paraId="2B5F3E9E" w14:textId="1A9099B1" w:rsidR="00314C4C" w:rsidRPr="00034B92" w:rsidRDefault="00773B99" w:rsidP="0004547D">
                      <w:pPr>
                        <w:spacing w:after="0"/>
                        <w:jc w:val="center"/>
                        <w:rPr>
                          <w:rFonts w:ascii="Twinkl Cursive Looped" w:hAnsi="Twinkl Cursive Looped"/>
                          <w:b/>
                          <w:sz w:val="36"/>
                          <w:szCs w:val="36"/>
                        </w:rPr>
                      </w:pPr>
                      <w:r w:rsidRPr="00034B92">
                        <w:rPr>
                          <w:rFonts w:ascii="Twinkl Cursive Looped" w:hAnsi="Twinkl Cursive Looped"/>
                          <w:b/>
                          <w:sz w:val="36"/>
                          <w:szCs w:val="36"/>
                        </w:rPr>
                        <w:t>Autumn 1</w:t>
                      </w:r>
                      <w:r w:rsidR="00807744" w:rsidRPr="00034B92">
                        <w:rPr>
                          <w:rFonts w:ascii="Twinkl Cursive Looped" w:hAnsi="Twinkl Cursive Looped"/>
                          <w:b/>
                          <w:sz w:val="36"/>
                          <w:szCs w:val="36"/>
                        </w:rPr>
                        <w:t xml:space="preserve"> 202</w:t>
                      </w:r>
                      <w:r w:rsidR="009A0C52">
                        <w:rPr>
                          <w:rFonts w:ascii="Twinkl Cursive Looped" w:hAnsi="Twinkl Cursive Looped"/>
                          <w:b/>
                          <w:sz w:val="36"/>
                          <w:szCs w:val="36"/>
                        </w:rPr>
                        <w:t>5</w:t>
                      </w:r>
                    </w:p>
                  </w:txbxContent>
                </v:textbox>
                <w10:wrap type="square" anchorx="margin" anchory="page"/>
                <w10:anchorlock/>
              </v:shape>
            </w:pict>
          </mc:Fallback>
        </mc:AlternateContent>
      </w:r>
    </w:p>
    <w:p w14:paraId="74630606" w14:textId="2FDF9174" w:rsidR="005347EC" w:rsidRDefault="005347EC"/>
    <w:p w14:paraId="7603EAB9" w14:textId="4912910F" w:rsidR="005347EC" w:rsidRDefault="005347EC"/>
    <w:p w14:paraId="25CB2D22" w14:textId="77777777" w:rsidR="005347EC" w:rsidRDefault="005347EC"/>
    <w:p w14:paraId="58FF9716" w14:textId="2C414795" w:rsidR="005347EC" w:rsidRDefault="005347EC"/>
    <w:tbl>
      <w:tblPr>
        <w:tblStyle w:val="TableGrid"/>
        <w:tblpPr w:leftFromText="180" w:rightFromText="180" w:vertAnchor="text" w:horzAnchor="margin" w:tblpY="603"/>
        <w:tblW w:w="0" w:type="auto"/>
        <w:tblLook w:val="04A0" w:firstRow="1" w:lastRow="0" w:firstColumn="1" w:lastColumn="0" w:noHBand="0" w:noVBand="1"/>
      </w:tblPr>
      <w:tblGrid>
        <w:gridCol w:w="4501"/>
      </w:tblGrid>
      <w:tr w:rsidR="004C540C" w14:paraId="5510F886" w14:textId="77777777" w:rsidTr="00D01FC7">
        <w:trPr>
          <w:trHeight w:val="1408"/>
        </w:trPr>
        <w:tc>
          <w:tcPr>
            <w:tcW w:w="4501" w:type="dxa"/>
          </w:tcPr>
          <w:p w14:paraId="6DEB8DCD" w14:textId="77777777" w:rsidR="004C540C" w:rsidRPr="00034B92" w:rsidRDefault="004C540C" w:rsidP="00E85525">
            <w:pPr>
              <w:rPr>
                <w:rFonts w:ascii="Twinkl Cursive Looped" w:hAnsi="Twinkl Cursive Looped"/>
                <w:b/>
              </w:rPr>
            </w:pPr>
            <w:r w:rsidRPr="00034B92">
              <w:rPr>
                <w:rFonts w:ascii="Twinkl Cursive Looped" w:hAnsi="Twinkl Cursive Looped"/>
                <w:b/>
              </w:rPr>
              <w:t>Physical Development</w:t>
            </w:r>
          </w:p>
          <w:p w14:paraId="3BF539CD" w14:textId="77777777" w:rsidR="00D01FC7" w:rsidRPr="00034B92" w:rsidRDefault="00E85525" w:rsidP="00773B99">
            <w:pPr>
              <w:pStyle w:val="NormalWeb"/>
              <w:spacing w:before="0" w:beforeAutospacing="0" w:after="0" w:afterAutospacing="0"/>
              <w:rPr>
                <w:rFonts w:ascii="Twinkl Cursive Looped" w:hAnsi="Twinkl Cursive Looped"/>
                <w:color w:val="303030"/>
                <w:sz w:val="22"/>
                <w:szCs w:val="22"/>
                <w:shd w:val="clear" w:color="auto" w:fill="F8F9FA"/>
              </w:rPr>
            </w:pPr>
            <w:r w:rsidRPr="00950AEB">
              <w:rPr>
                <w:rFonts w:ascii="Twinkl Cursive Looped" w:hAnsi="Twinkl Cursive Looped"/>
                <w:color w:val="303030"/>
                <w:sz w:val="22"/>
                <w:szCs w:val="22"/>
                <w:shd w:val="clear" w:color="auto" w:fill="F8F9FA"/>
              </w:rPr>
              <w:t>Begin to show accuracy and care when drawing.</w:t>
            </w:r>
          </w:p>
          <w:p w14:paraId="37B5BB06" w14:textId="49B74224" w:rsidR="00667AA7" w:rsidRPr="00034B92" w:rsidRDefault="00D01FC7" w:rsidP="00773B99">
            <w:pPr>
              <w:pStyle w:val="NormalWeb"/>
              <w:spacing w:before="0" w:beforeAutospacing="0" w:after="0" w:afterAutospacing="0"/>
              <w:rPr>
                <w:rFonts w:ascii="Twinkl Cursive Looped" w:hAnsi="Twinkl Cursive Looped"/>
                <w:color w:val="303030"/>
                <w:sz w:val="22"/>
                <w:szCs w:val="22"/>
                <w:shd w:val="clear" w:color="auto" w:fill="F8F9FA"/>
              </w:rPr>
            </w:pPr>
            <w:r w:rsidRPr="00034B92">
              <w:rPr>
                <w:rFonts w:ascii="Twinkl Cursive Looped" w:hAnsi="Twinkl Cursive Looped"/>
                <w:color w:val="303030"/>
                <w:sz w:val="22"/>
                <w:szCs w:val="22"/>
                <w:shd w:val="clear" w:color="auto" w:fill="F8F9FA"/>
              </w:rPr>
              <w:t>Use a range of large and small apparatus indoors and outside.</w:t>
            </w:r>
          </w:p>
          <w:p w14:paraId="166FAB72" w14:textId="2FBD48FC" w:rsidR="00D01FC7" w:rsidRPr="00667AA7" w:rsidRDefault="00D01FC7" w:rsidP="00773B99">
            <w:pPr>
              <w:pStyle w:val="NormalWeb"/>
              <w:spacing w:before="0" w:beforeAutospacing="0" w:after="0" w:afterAutospacing="0"/>
              <w:rPr>
                <w:b/>
              </w:rPr>
            </w:pPr>
          </w:p>
        </w:tc>
      </w:tr>
      <w:tr w:rsidR="004C540C" w14:paraId="62ED4E01" w14:textId="77777777" w:rsidTr="00D01FC7">
        <w:trPr>
          <w:trHeight w:val="2353"/>
        </w:trPr>
        <w:tc>
          <w:tcPr>
            <w:tcW w:w="4501" w:type="dxa"/>
          </w:tcPr>
          <w:p w14:paraId="5E35815C" w14:textId="7BAAA28C" w:rsidR="004C540C" w:rsidRPr="00034B92" w:rsidRDefault="004C540C" w:rsidP="00E85525">
            <w:pPr>
              <w:rPr>
                <w:rFonts w:ascii="Twinkl Cursive Looped" w:hAnsi="Twinkl Cursive Looped"/>
                <w:b/>
              </w:rPr>
            </w:pPr>
            <w:r w:rsidRPr="00034B92">
              <w:rPr>
                <w:rFonts w:ascii="Twinkl Cursive Looped" w:hAnsi="Twinkl Cursive Looped"/>
                <w:b/>
              </w:rPr>
              <w:t>Understanding of the World</w:t>
            </w:r>
          </w:p>
          <w:p w14:paraId="27A43429" w14:textId="71D69D42" w:rsidR="004C0922" w:rsidRPr="00034B92" w:rsidRDefault="00E85525" w:rsidP="00E85525">
            <w:pPr>
              <w:rPr>
                <w:rFonts w:ascii="Twinkl Cursive Looped" w:hAnsi="Twinkl Cursive Looped"/>
                <w:color w:val="303030"/>
                <w:shd w:val="clear" w:color="auto" w:fill="FFFFFF"/>
              </w:rPr>
            </w:pPr>
            <w:r w:rsidRPr="00034B92">
              <w:rPr>
                <w:rFonts w:ascii="Twinkl Cursive Looped" w:hAnsi="Twinkl Cursive Looped"/>
                <w:color w:val="303030"/>
                <w:shd w:val="clear" w:color="auto" w:fill="FFFFFF"/>
              </w:rPr>
              <w:t>Describe their immediate environment using knowledge from observation, discussion, stories, non-fiction texts and maps.</w:t>
            </w:r>
          </w:p>
          <w:p w14:paraId="515BDB1F" w14:textId="4BF20EB3" w:rsidR="00C92251" w:rsidRPr="00034B92" w:rsidRDefault="00C92251" w:rsidP="00E85525">
            <w:pPr>
              <w:rPr>
                <w:rFonts w:ascii="Twinkl Cursive Looped" w:hAnsi="Twinkl Cursive Looped"/>
                <w:b/>
              </w:rPr>
            </w:pPr>
          </w:p>
          <w:p w14:paraId="202ACC16" w14:textId="2A70CFD4" w:rsidR="00C92251" w:rsidRPr="00034B92" w:rsidRDefault="00C92251" w:rsidP="00E85525">
            <w:pPr>
              <w:rPr>
                <w:rFonts w:ascii="Twinkl Cursive Looped" w:hAnsi="Twinkl Cursive Looped"/>
                <w:b/>
              </w:rPr>
            </w:pPr>
            <w:r w:rsidRPr="00034B92">
              <w:rPr>
                <w:rFonts w:ascii="Twinkl Cursive Looped" w:hAnsi="Twinkl Cursive Looped"/>
                <w:color w:val="303030"/>
                <w:shd w:val="clear" w:color="auto" w:fill="FFFFFF"/>
              </w:rPr>
              <w:t>Explain some similarities and differences between life in this country and life in other countries, drawing on knowledge from stories, non-fiction texts and – when appropriate – maps.</w:t>
            </w:r>
          </w:p>
          <w:p w14:paraId="20366C81" w14:textId="45B0983D" w:rsidR="00667AA7" w:rsidRPr="00667AA7" w:rsidRDefault="00667AA7" w:rsidP="00773B99">
            <w:pPr>
              <w:pStyle w:val="NormalWeb"/>
              <w:spacing w:before="0" w:beforeAutospacing="0" w:after="0" w:afterAutospacing="0"/>
              <w:rPr>
                <w:b/>
              </w:rPr>
            </w:pPr>
          </w:p>
        </w:tc>
      </w:tr>
      <w:tr w:rsidR="00A35158" w14:paraId="35F4A297" w14:textId="77777777" w:rsidTr="00D01FC7">
        <w:trPr>
          <w:trHeight w:val="2353"/>
        </w:trPr>
        <w:tc>
          <w:tcPr>
            <w:tcW w:w="4501" w:type="dxa"/>
          </w:tcPr>
          <w:p w14:paraId="49CA0BEF" w14:textId="3E0E5F4E" w:rsidR="00A35158" w:rsidRPr="00034B92" w:rsidRDefault="004C540C" w:rsidP="00DE47F1">
            <w:pPr>
              <w:rPr>
                <w:rFonts w:ascii="Twinkl Cursive Looped" w:hAnsi="Twinkl Cursive Looped"/>
                <w:b/>
              </w:rPr>
            </w:pPr>
            <w:r w:rsidRPr="00034B92">
              <w:rPr>
                <w:rFonts w:ascii="Twinkl Cursive Looped" w:hAnsi="Twinkl Cursive Looped"/>
                <w:b/>
              </w:rPr>
              <w:t>Expressive Arts &amp; Design</w:t>
            </w:r>
          </w:p>
          <w:p w14:paraId="32DEB344" w14:textId="77777777" w:rsidR="00034B92" w:rsidRDefault="00034B92" w:rsidP="00DE47F1">
            <w:pPr>
              <w:rPr>
                <w:rFonts w:ascii="Twinkl Cursive Looped" w:hAnsi="Twinkl Cursive Looped"/>
                <w:color w:val="303030"/>
                <w:shd w:val="clear" w:color="auto" w:fill="F8F9FA"/>
              </w:rPr>
            </w:pPr>
          </w:p>
          <w:p w14:paraId="2929A8AA" w14:textId="5D481F1E" w:rsidR="00667AA7" w:rsidRPr="00034B92" w:rsidRDefault="00E85525" w:rsidP="00DE47F1">
            <w:pPr>
              <w:rPr>
                <w:rFonts w:ascii="Twinkl Cursive Looped" w:hAnsi="Twinkl Cursive Looped"/>
                <w:color w:val="303030"/>
                <w:shd w:val="clear" w:color="auto" w:fill="F8F9FA"/>
              </w:rPr>
            </w:pPr>
            <w:r w:rsidRPr="00034B92">
              <w:rPr>
                <w:rFonts w:ascii="Twinkl Cursive Looped" w:hAnsi="Twinkl Cursive Looped"/>
                <w:color w:val="303030"/>
                <w:shd w:val="clear" w:color="auto" w:fill="F8F9FA"/>
              </w:rPr>
              <w:t>Safely use and explore a variety of materials, tools and techniques, experimenting with colour, design, texture, form and function.</w:t>
            </w:r>
          </w:p>
          <w:p w14:paraId="2928BE40" w14:textId="14B4FF9B" w:rsidR="00E85525" w:rsidRPr="00034B92" w:rsidRDefault="00E85525" w:rsidP="00DE47F1">
            <w:pPr>
              <w:rPr>
                <w:rFonts w:ascii="Twinkl Cursive Looped" w:hAnsi="Twinkl Cursive Looped"/>
              </w:rPr>
            </w:pPr>
          </w:p>
          <w:p w14:paraId="442E0EA5" w14:textId="141030C1" w:rsidR="0081279A" w:rsidRDefault="00E85525" w:rsidP="00773B99">
            <w:pPr>
              <w:pStyle w:val="NormalWeb"/>
              <w:spacing w:before="0" w:beforeAutospacing="0" w:after="0" w:afterAutospacing="0"/>
            </w:pPr>
            <w:r w:rsidRPr="00034B92">
              <w:rPr>
                <w:rFonts w:ascii="Twinkl Cursive Looped" w:hAnsi="Twinkl Cursive Looped"/>
                <w:color w:val="303030"/>
                <w:sz w:val="22"/>
                <w:szCs w:val="22"/>
                <w:shd w:val="clear" w:color="auto" w:fill="FFFFFF"/>
              </w:rPr>
              <w:t>Share their creations, explaining the process they have used.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588"/>
        <w:tblW w:w="0" w:type="auto"/>
        <w:tblLook w:val="04A0" w:firstRow="1" w:lastRow="0" w:firstColumn="1" w:lastColumn="0" w:noHBand="0" w:noVBand="1"/>
      </w:tblPr>
      <w:tblGrid>
        <w:gridCol w:w="4483"/>
      </w:tblGrid>
      <w:tr w:rsidR="004C540C" w14:paraId="097F6D86" w14:textId="77777777" w:rsidTr="004C540C">
        <w:trPr>
          <w:trHeight w:val="3536"/>
        </w:trPr>
        <w:tc>
          <w:tcPr>
            <w:tcW w:w="4483" w:type="dxa"/>
          </w:tcPr>
          <w:p w14:paraId="399FEE27" w14:textId="77777777" w:rsidR="004C540C" w:rsidRPr="00034B92" w:rsidRDefault="004C540C" w:rsidP="00E85525">
            <w:pPr>
              <w:rPr>
                <w:rFonts w:ascii="Twinkl Cursive Looped" w:hAnsi="Twinkl Cursive Looped"/>
                <w:b/>
              </w:rPr>
            </w:pPr>
            <w:r w:rsidRPr="00034B92">
              <w:rPr>
                <w:rFonts w:ascii="Twinkl Cursive Looped" w:hAnsi="Twinkl Cursive Looped"/>
                <w:b/>
              </w:rPr>
              <w:t>Literacy</w:t>
            </w:r>
          </w:p>
          <w:p w14:paraId="1B9CBA1D" w14:textId="4A1E5A0C" w:rsidR="00667AA7" w:rsidRPr="00034B92" w:rsidRDefault="00667AA7" w:rsidP="00E85525">
            <w:pPr>
              <w:rPr>
                <w:rFonts w:ascii="Twinkl Cursive Looped" w:hAnsi="Twinkl Cursive Looped"/>
                <w:b/>
              </w:rPr>
            </w:pPr>
          </w:p>
          <w:p w14:paraId="09715D4C" w14:textId="445A4A59" w:rsidR="00C92251" w:rsidRPr="00034B92" w:rsidRDefault="00C92251" w:rsidP="00E85525">
            <w:pPr>
              <w:rPr>
                <w:rFonts w:ascii="Twinkl Cursive Looped" w:hAnsi="Twinkl Cursive Looped"/>
                <w:color w:val="303030"/>
                <w:shd w:val="clear" w:color="auto" w:fill="FFFFFF"/>
              </w:rPr>
            </w:pPr>
            <w:r w:rsidRPr="00034B92">
              <w:rPr>
                <w:rFonts w:ascii="Twinkl Cursive Looped" w:hAnsi="Twinkl Cursive Looped"/>
                <w:color w:val="303030"/>
                <w:shd w:val="clear" w:color="auto" w:fill="FFFFFF"/>
              </w:rPr>
              <w:t>Enjoys looking at books and sharing stories.</w:t>
            </w:r>
          </w:p>
          <w:p w14:paraId="56E306DB" w14:textId="5E8AE72F" w:rsidR="00C92251" w:rsidRPr="00034B92" w:rsidRDefault="00C92251" w:rsidP="00E85525">
            <w:pPr>
              <w:rPr>
                <w:rFonts w:ascii="Twinkl Cursive Looped" w:hAnsi="Twinkl Cursive Looped"/>
                <w:color w:val="303030"/>
                <w:shd w:val="clear" w:color="auto" w:fill="FFFFFF"/>
              </w:rPr>
            </w:pPr>
          </w:p>
          <w:p w14:paraId="11D3D7EF" w14:textId="23519444" w:rsidR="00C92251" w:rsidRPr="00034B92" w:rsidRDefault="00C92251" w:rsidP="00E85525">
            <w:pPr>
              <w:rPr>
                <w:rFonts w:ascii="Twinkl Cursive Looped" w:hAnsi="Twinkl Cursive Looped"/>
                <w:color w:val="303030"/>
                <w:shd w:val="clear" w:color="auto" w:fill="FFFFFF"/>
              </w:rPr>
            </w:pPr>
            <w:r w:rsidRPr="00034B92">
              <w:rPr>
                <w:rFonts w:ascii="Twinkl Cursive Looped" w:hAnsi="Twinkl Cursive Looped"/>
                <w:color w:val="303030"/>
                <w:shd w:val="clear" w:color="auto" w:fill="FFFFFF"/>
              </w:rPr>
              <w:t>Anticipate – where appropriate – key events in stories.</w:t>
            </w:r>
          </w:p>
          <w:p w14:paraId="7264E586" w14:textId="23C62883" w:rsidR="00C92251" w:rsidRPr="00034B92" w:rsidRDefault="00C92251" w:rsidP="00E85525">
            <w:pPr>
              <w:rPr>
                <w:rFonts w:ascii="Twinkl Cursive Looped" w:hAnsi="Twinkl Cursive Looped"/>
                <w:b/>
              </w:rPr>
            </w:pPr>
          </w:p>
          <w:p w14:paraId="005AB0C9" w14:textId="45C07B4E" w:rsidR="00667AA7" w:rsidRPr="00034B92" w:rsidRDefault="00C92251" w:rsidP="00773B99">
            <w:pPr>
              <w:pStyle w:val="NormalWeb"/>
              <w:spacing w:before="0" w:beforeAutospacing="0" w:after="0" w:afterAutospacing="0"/>
              <w:rPr>
                <w:rFonts w:ascii="Twinkl Cursive Looped" w:hAnsi="Twinkl Cursive Looped"/>
                <w:color w:val="303030"/>
                <w:sz w:val="22"/>
                <w:szCs w:val="22"/>
                <w:shd w:val="clear" w:color="auto" w:fill="FFFFFF"/>
              </w:rPr>
            </w:pPr>
            <w:r w:rsidRPr="00034B92">
              <w:rPr>
                <w:rFonts w:ascii="Twinkl Cursive Looped" w:hAnsi="Twinkl Cursive Looped"/>
                <w:color w:val="303030"/>
                <w:sz w:val="22"/>
                <w:szCs w:val="22"/>
                <w:shd w:val="clear" w:color="auto" w:fill="FFFFFF"/>
              </w:rPr>
              <w:t>Talk about stories and make connections with events in their own lives or other familiar stories.</w:t>
            </w:r>
          </w:p>
          <w:p w14:paraId="04472AA5" w14:textId="45DE5BF5" w:rsidR="00C92251" w:rsidRPr="00034B92" w:rsidRDefault="00C92251" w:rsidP="00773B99">
            <w:pPr>
              <w:pStyle w:val="NormalWeb"/>
              <w:spacing w:before="0" w:beforeAutospacing="0" w:after="0" w:afterAutospacing="0"/>
              <w:rPr>
                <w:rFonts w:ascii="Twinkl Cursive Looped" w:hAnsi="Twinkl Cursive Looped"/>
                <w:color w:val="303030"/>
                <w:sz w:val="22"/>
                <w:szCs w:val="22"/>
                <w:shd w:val="clear" w:color="auto" w:fill="FFFFFF"/>
              </w:rPr>
            </w:pPr>
            <w:r w:rsidRPr="00034B92">
              <w:rPr>
                <w:rFonts w:ascii="Twinkl Cursive Looped" w:hAnsi="Twinkl Cursive Looped"/>
                <w:color w:val="303030"/>
                <w:sz w:val="22"/>
                <w:szCs w:val="22"/>
                <w:shd w:val="clear" w:color="auto" w:fill="FFFFFF"/>
              </w:rPr>
              <w:t>Read some individual letters by saying the sounds for them.</w:t>
            </w:r>
          </w:p>
          <w:p w14:paraId="2FFFF5A4" w14:textId="323CC9D7" w:rsidR="00C92251" w:rsidRPr="00034B92" w:rsidRDefault="00C92251" w:rsidP="00C92251">
            <w:pPr>
              <w:pStyle w:val="NormalWeb"/>
              <w:spacing w:before="0" w:beforeAutospacing="0" w:after="0" w:afterAutospacing="0"/>
              <w:rPr>
                <w:rFonts w:ascii="Twinkl Cursive Looped" w:hAnsi="Twinkl Cursive Looped"/>
                <w:b/>
              </w:rPr>
            </w:pPr>
          </w:p>
        </w:tc>
      </w:tr>
      <w:tr w:rsidR="004C540C" w14:paraId="5AF6F53F" w14:textId="77777777" w:rsidTr="004C540C">
        <w:trPr>
          <w:trHeight w:val="3536"/>
        </w:trPr>
        <w:tc>
          <w:tcPr>
            <w:tcW w:w="4483" w:type="dxa"/>
          </w:tcPr>
          <w:p w14:paraId="3E6001BF" w14:textId="3619404A" w:rsidR="00667AA7" w:rsidRPr="00034B92" w:rsidRDefault="004C540C" w:rsidP="00DE47F1">
            <w:pPr>
              <w:rPr>
                <w:rFonts w:ascii="Twinkl Cursive Looped" w:hAnsi="Twinkl Cursive Looped"/>
                <w:b/>
              </w:rPr>
            </w:pPr>
            <w:r w:rsidRPr="00034B92">
              <w:rPr>
                <w:rFonts w:ascii="Twinkl Cursive Looped" w:hAnsi="Twinkl Cursive Looped"/>
                <w:b/>
              </w:rPr>
              <w:t>Mathematics</w:t>
            </w:r>
          </w:p>
          <w:p w14:paraId="01C433A6" w14:textId="77777777" w:rsidR="00463377" w:rsidRPr="00034B92" w:rsidRDefault="00463377" w:rsidP="00DE47F1">
            <w:pPr>
              <w:rPr>
                <w:rFonts w:ascii="Twinkl Cursive Looped" w:hAnsi="Twinkl Cursive Looped"/>
                <w:b/>
              </w:rPr>
            </w:pPr>
          </w:p>
          <w:p w14:paraId="7A1A2171" w14:textId="764A4B30" w:rsidR="00667AA7" w:rsidRPr="00034B92" w:rsidRDefault="00E37DAE" w:rsidP="00773B99">
            <w:pPr>
              <w:rPr>
                <w:rFonts w:ascii="Twinkl Cursive Looped" w:hAnsi="Twinkl Cursive Looped" w:cstheme="minorHAnsi"/>
              </w:rPr>
            </w:pPr>
            <w:r w:rsidRPr="00034B92">
              <w:rPr>
                <w:rFonts w:ascii="Twinkl Cursive Looped" w:hAnsi="Twinkl Cursive Looped" w:cstheme="minorHAnsi"/>
              </w:rPr>
              <w:t>Key times of the day and class routines.</w:t>
            </w:r>
          </w:p>
          <w:p w14:paraId="1B336CE5" w14:textId="77777777" w:rsidR="00E37DAE" w:rsidRPr="00034B92" w:rsidRDefault="00E37DAE" w:rsidP="00773B99">
            <w:pPr>
              <w:rPr>
                <w:rFonts w:ascii="Twinkl Cursive Looped" w:hAnsi="Twinkl Cursive Looped" w:cstheme="minorHAnsi"/>
              </w:rPr>
            </w:pPr>
          </w:p>
          <w:p w14:paraId="6FBFE106" w14:textId="77777777" w:rsidR="00E37DAE" w:rsidRPr="00034B92" w:rsidRDefault="00E37DAE" w:rsidP="00773B99">
            <w:pPr>
              <w:rPr>
                <w:rFonts w:ascii="Twinkl Cursive Looped" w:hAnsi="Twinkl Cursive Looped" w:cstheme="minorHAnsi"/>
              </w:rPr>
            </w:pPr>
            <w:r w:rsidRPr="00034B92">
              <w:rPr>
                <w:rFonts w:ascii="Twinkl Cursive Looped" w:hAnsi="Twinkl Cursive Looped" w:cstheme="minorHAnsi"/>
              </w:rPr>
              <w:t>Positional language – where do things belong?</w:t>
            </w:r>
          </w:p>
          <w:p w14:paraId="456CB436" w14:textId="77777777" w:rsidR="00E37DAE" w:rsidRPr="00034B92" w:rsidRDefault="00E37DAE" w:rsidP="00773B99">
            <w:pPr>
              <w:rPr>
                <w:rFonts w:ascii="Twinkl Cursive Looped" w:hAnsi="Twinkl Cursive Looped" w:cstheme="minorHAnsi"/>
              </w:rPr>
            </w:pPr>
          </w:p>
          <w:p w14:paraId="76476695" w14:textId="77777777" w:rsidR="00E37DAE" w:rsidRPr="00034B92" w:rsidRDefault="00E37DAE" w:rsidP="00773B99">
            <w:pPr>
              <w:rPr>
                <w:rFonts w:ascii="Twinkl Cursive Looped" w:hAnsi="Twinkl Cursive Looped" w:cstheme="minorHAnsi"/>
              </w:rPr>
            </w:pPr>
            <w:r w:rsidRPr="00034B92">
              <w:rPr>
                <w:rFonts w:ascii="Twinkl Cursive Looped" w:hAnsi="Twinkl Cursive Looped" w:cstheme="minorHAnsi"/>
              </w:rPr>
              <w:t>Match, sort and comparing amounts.</w:t>
            </w:r>
          </w:p>
          <w:p w14:paraId="64B2BDF7" w14:textId="77777777" w:rsidR="00E37DAE" w:rsidRPr="00034B92" w:rsidRDefault="00E37DAE" w:rsidP="00773B99">
            <w:pPr>
              <w:rPr>
                <w:rFonts w:ascii="Twinkl Cursive Looped" w:hAnsi="Twinkl Cursive Looped" w:cstheme="minorHAnsi"/>
              </w:rPr>
            </w:pPr>
          </w:p>
          <w:p w14:paraId="4DA219AB" w14:textId="77777777" w:rsidR="00E37DAE" w:rsidRPr="00034B92" w:rsidRDefault="00E37DAE" w:rsidP="00773B99">
            <w:pPr>
              <w:rPr>
                <w:rFonts w:ascii="Twinkl Cursive Looped" w:hAnsi="Twinkl Cursive Looped" w:cstheme="minorHAnsi"/>
              </w:rPr>
            </w:pPr>
            <w:r w:rsidRPr="00034B92">
              <w:rPr>
                <w:rFonts w:ascii="Twinkl Cursive Looped" w:hAnsi="Twinkl Cursive Looped" w:cstheme="minorHAnsi"/>
              </w:rPr>
              <w:t>Comparing size, mass and capacity.</w:t>
            </w:r>
          </w:p>
          <w:p w14:paraId="7893E5BD" w14:textId="77777777" w:rsidR="00E37DAE" w:rsidRPr="00034B92" w:rsidRDefault="00E37DAE" w:rsidP="00773B99">
            <w:pPr>
              <w:rPr>
                <w:rFonts w:ascii="Twinkl Cursive Looped" w:hAnsi="Twinkl Cursive Looped" w:cstheme="minorHAnsi"/>
              </w:rPr>
            </w:pPr>
          </w:p>
          <w:p w14:paraId="75766B15" w14:textId="5EA8F66D" w:rsidR="00E37DAE" w:rsidRPr="00034B92" w:rsidRDefault="00E37DAE" w:rsidP="00773B99">
            <w:pPr>
              <w:rPr>
                <w:rFonts w:ascii="Twinkl Cursive Looped" w:hAnsi="Twinkl Cursive Looped" w:cstheme="minorHAnsi"/>
              </w:rPr>
            </w:pPr>
            <w:r w:rsidRPr="00034B92">
              <w:rPr>
                <w:rFonts w:ascii="Twinkl Cursive Looped" w:hAnsi="Twinkl Cursive Looped" w:cstheme="minorHAnsi"/>
              </w:rPr>
              <w:t>Exploring patterns.</w:t>
            </w:r>
          </w:p>
        </w:tc>
      </w:tr>
    </w:tbl>
    <w:p w14:paraId="433B3B1F" w14:textId="165CC6E6" w:rsidR="00E85525" w:rsidRDefault="00463377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5257ED20" wp14:editId="2C16BC8D">
                <wp:simplePos x="0" y="0"/>
                <wp:positionH relativeFrom="margin">
                  <wp:posOffset>3133725</wp:posOffset>
                </wp:positionH>
                <wp:positionV relativeFrom="margin">
                  <wp:posOffset>2114550</wp:posOffset>
                </wp:positionV>
                <wp:extent cx="3571875" cy="2816225"/>
                <wp:effectExtent l="19050" t="19050" r="47625" b="4127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1875" cy="2816225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accent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407A49" w14:textId="1CA4955D" w:rsidR="00463377" w:rsidRPr="00034B92" w:rsidRDefault="00463377" w:rsidP="00AD6E03">
                            <w:pPr>
                              <w:spacing w:after="0"/>
                              <w:jc w:val="center"/>
                              <w:rPr>
                                <w:rFonts w:ascii="Twinkl Cursive Looped" w:hAnsi="Twinkl Cursive Looped"/>
                                <w:b/>
                                <w:sz w:val="32"/>
                                <w:szCs w:val="32"/>
                              </w:rPr>
                            </w:pPr>
                            <w:r w:rsidRPr="00034B92">
                              <w:rPr>
                                <w:rFonts w:ascii="Twinkl Cursive Looped" w:hAnsi="Twinkl Cursive Looped"/>
                                <w:b/>
                                <w:sz w:val="32"/>
                                <w:szCs w:val="32"/>
                              </w:rPr>
                              <w:t xml:space="preserve">Theme: </w:t>
                            </w:r>
                            <w:r w:rsidR="00773B99" w:rsidRPr="00034B92">
                              <w:rPr>
                                <w:rFonts w:ascii="Twinkl Cursive Looped" w:hAnsi="Twinkl Cursive Looped"/>
                                <w:b/>
                                <w:sz w:val="32"/>
                                <w:szCs w:val="32"/>
                              </w:rPr>
                              <w:t>Let’s Explore</w:t>
                            </w:r>
                          </w:p>
                          <w:p w14:paraId="0CA02CD9" w14:textId="7A558F52" w:rsidR="00463377" w:rsidRPr="00034B92" w:rsidRDefault="00773B99" w:rsidP="00463377">
                            <w:pPr>
                              <w:spacing w:after="0"/>
                              <w:jc w:val="center"/>
                              <w:rPr>
                                <w:rFonts w:ascii="Twinkl Cursive Looped" w:hAnsi="Twinkl Cursive Looped"/>
                                <w:b/>
                                <w:sz w:val="20"/>
                                <w:szCs w:val="20"/>
                              </w:rPr>
                            </w:pPr>
                            <w:r w:rsidRPr="00034B92">
                              <w:rPr>
                                <w:rFonts w:ascii="Twinkl Cursive Looped" w:hAnsi="Twinkl Cursive Looped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B1D4E41" wp14:editId="7ECB9491">
                                  <wp:extent cx="1337095" cy="1564685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43478" t="17236" r="19591" b="59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0176" cy="1579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6848FB" w14:textId="77777777" w:rsidR="00773B99" w:rsidRPr="00034B92" w:rsidRDefault="00773B99" w:rsidP="00463377">
                            <w:pPr>
                              <w:spacing w:after="0"/>
                              <w:jc w:val="center"/>
                              <w:rPr>
                                <w:rFonts w:ascii="Twinkl Cursive Looped" w:hAnsi="Twinkl Cursive Looped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77E52AA4" w14:textId="41701CB9" w:rsidR="00463377" w:rsidRPr="00034B92" w:rsidRDefault="00773B99" w:rsidP="00463377">
                            <w:pPr>
                              <w:spacing w:after="0"/>
                              <w:jc w:val="center"/>
                              <w:rPr>
                                <w:rFonts w:ascii="Twinkl Cursive Looped" w:hAnsi="Twinkl Cursive Looped"/>
                                <w:b/>
                                <w:sz w:val="20"/>
                                <w:szCs w:val="20"/>
                              </w:rPr>
                            </w:pPr>
                            <w:r w:rsidRPr="00034B92">
                              <w:rPr>
                                <w:rFonts w:ascii="Twinkl Cursive Looped" w:hAnsi="Twinkl Cursive Looped"/>
                                <w:color w:val="303030"/>
                                <w:sz w:val="21"/>
                                <w:szCs w:val="21"/>
                                <w:shd w:val="clear" w:color="auto" w:fill="FFFFFF"/>
                              </w:rPr>
                              <w:t>This project teaches children about the environments that they share with others, including their homes, school and places in the local community.</w:t>
                            </w:r>
                          </w:p>
                          <w:p w14:paraId="1D85D180" w14:textId="5581356F" w:rsidR="0004547D" w:rsidRPr="00034B92" w:rsidRDefault="0004547D" w:rsidP="00463377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7ED20" id="_x0000_s1029" type="#_x0000_t202" style="position:absolute;margin-left:246.75pt;margin-top:166.5pt;width:281.25pt;height:221.7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LLMYQIAAAQFAAAOAAAAZHJzL2Uyb0RvYy54bWysVNuO2yAQfa/Uf0C8N469ySa14qy22W5V&#10;aXtRd/sBBEOMFjMukNjp13fAjpv08lL1BQEzc+acYYbVTVdrchDWKTAFTSdTSoThUCqzK+jXp/tX&#10;S0qcZ6ZkGowo6FE4erN++WLVNrnIoAJdCksQxLi8bQpaed/kSeJ4JWrmJtAIg0YJtmYej3aXlJa1&#10;iF7rJJtOr5MWbNlY4MI5vL3rjXQd8aUU3H+S0glPdEGRm4+rjes2rMl6xfKdZU2l+ECD/QOLmimD&#10;SUeoO+YZ2Vv1G1StuAUH0k841AlIqbiIGlBNOv1FzWPFGhG1YHFcM5bJ/T9Y/vHw2RJVFvSKEsNq&#10;fKIn0XnyBjqSheq0jcvR6bFBN9/hNb5yVOqaB+DPjhjYVMzsxK210FaClcguDZHJWWiP4wLItv0A&#10;JaZhew8RqJO2DqXDYhBEx1c6ji8TqHC8vJov0uViTglHW7ZMr7NsHnOw/BTeWOffCahJ2BTU4tNH&#10;eHZ4cD7QYfnJJWTThrQFRdj5tJcDWpX3SutgjO0nNtqSA8PGYZwL43tRaDz3DILfmjK2kWdK93vM&#10;pc1QgSB6kO+PWvS5vwiJRUdhWZ88tPvf8mmD3iFMIrsxcHiEy0A9khx8Q5iIYzAGDnIvAy8VjhEx&#10;Kxg/BtfKgP0T5fL5VB7Z+5/U95pDK/hu2w2dNvTVFsojdoSFfizxG8FNBfY7JS2OZEHdtz2zghL9&#10;3mBXvU5nszDD8TCbLzI82HPL9tzCDEeognpK+u3Gx7kPmgzcYvdJFfsicOuZDJxx1GK7DN9CmOXz&#10;c/T6+XmtfwAAAP//AwBQSwMEFAAGAAgAAAAhAH5xPgTjAAAADAEAAA8AAABkcnMvZG93bnJldi54&#10;bWxMj8FOg0AQhu8mvsNmTLzZxSLUIkNjTIzx0CYWY+Jty46AsrPILgXf3u1JbzOZL/98f76ZTSeO&#10;NLjWMsL1IgJBXFndco3wWj5e3YJwXrFWnWVC+CEHm+L8LFeZthO/0HHvaxFC2GUKofG+z6R0VUNG&#10;uYXticPtww5G+bAOtdSDmkK46eQyilJpVMvhQ6N6emio+tqPBmG3jUefTOX6efk2PW3L9+/2c04R&#10;Ly/m+zsQnmb/B8NJP6hDEZwOdmTtRIdws46TgCLEcRxKnYgoScN0QFit0gRkkcv/JYpfAAAA//8D&#10;AFBLAQItABQABgAIAAAAIQC2gziS/gAAAOEBAAATAAAAAAAAAAAAAAAAAAAAAABbQ29udGVudF9U&#10;eXBlc10ueG1sUEsBAi0AFAAGAAgAAAAhADj9If/WAAAAlAEAAAsAAAAAAAAAAAAAAAAALwEAAF9y&#10;ZWxzLy5yZWxzUEsBAi0AFAAGAAgAAAAhAOtEssxhAgAABAUAAA4AAAAAAAAAAAAAAAAALgIAAGRy&#10;cy9lMm9Eb2MueG1sUEsBAi0AFAAGAAgAAAAhAH5xPgTjAAAADAEAAA8AAAAAAAAAAAAAAAAAuwQA&#10;AGRycy9kb3ducmV2LnhtbFBLBQYAAAAABAAEAPMAAADLBQAAAAA=&#10;" fillcolor="white [3201]" strokecolor="#4472c4 [3204]" strokeweight="4.5pt">
                <v:textbox>
                  <w:txbxContent>
                    <w:p w14:paraId="68407A49" w14:textId="1CA4955D" w:rsidR="00463377" w:rsidRPr="00034B92" w:rsidRDefault="00463377" w:rsidP="00AD6E03">
                      <w:pPr>
                        <w:spacing w:after="0"/>
                        <w:jc w:val="center"/>
                        <w:rPr>
                          <w:rFonts w:ascii="Twinkl Cursive Looped" w:hAnsi="Twinkl Cursive Looped"/>
                          <w:b/>
                          <w:sz w:val="32"/>
                          <w:szCs w:val="32"/>
                        </w:rPr>
                      </w:pPr>
                      <w:r w:rsidRPr="00034B92">
                        <w:rPr>
                          <w:rFonts w:ascii="Twinkl Cursive Looped" w:hAnsi="Twinkl Cursive Looped"/>
                          <w:b/>
                          <w:sz w:val="32"/>
                          <w:szCs w:val="32"/>
                        </w:rPr>
                        <w:t xml:space="preserve">Theme: </w:t>
                      </w:r>
                      <w:r w:rsidR="00773B99" w:rsidRPr="00034B92">
                        <w:rPr>
                          <w:rFonts w:ascii="Twinkl Cursive Looped" w:hAnsi="Twinkl Cursive Looped"/>
                          <w:b/>
                          <w:sz w:val="32"/>
                          <w:szCs w:val="32"/>
                        </w:rPr>
                        <w:t>Let’s Explore</w:t>
                      </w:r>
                    </w:p>
                    <w:p w14:paraId="0CA02CD9" w14:textId="7A558F52" w:rsidR="00463377" w:rsidRPr="00034B92" w:rsidRDefault="00773B99" w:rsidP="00463377">
                      <w:pPr>
                        <w:spacing w:after="0"/>
                        <w:jc w:val="center"/>
                        <w:rPr>
                          <w:rFonts w:ascii="Twinkl Cursive Looped" w:hAnsi="Twinkl Cursive Looped"/>
                          <w:b/>
                          <w:sz w:val="20"/>
                          <w:szCs w:val="20"/>
                        </w:rPr>
                      </w:pPr>
                      <w:r w:rsidRPr="00034B92">
                        <w:rPr>
                          <w:rFonts w:ascii="Twinkl Cursive Looped" w:hAnsi="Twinkl Cursive Looped"/>
                          <w:noProof/>
                          <w:lang w:eastAsia="en-GB"/>
                        </w:rPr>
                        <w:drawing>
                          <wp:inline distT="0" distB="0" distL="0" distR="0" wp14:anchorId="2B1D4E41" wp14:editId="7ECB9491">
                            <wp:extent cx="1337095" cy="1564685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43478" t="17236" r="19591" b="590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50176" cy="157999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  <w:p w14:paraId="3F6848FB" w14:textId="77777777" w:rsidR="00773B99" w:rsidRPr="00034B92" w:rsidRDefault="00773B99" w:rsidP="00463377">
                      <w:pPr>
                        <w:spacing w:after="0"/>
                        <w:jc w:val="center"/>
                        <w:rPr>
                          <w:rFonts w:ascii="Twinkl Cursive Looped" w:hAnsi="Twinkl Cursive Looped"/>
                          <w:b/>
                          <w:sz w:val="20"/>
                          <w:szCs w:val="20"/>
                        </w:rPr>
                      </w:pPr>
                    </w:p>
                    <w:p w14:paraId="77E52AA4" w14:textId="41701CB9" w:rsidR="00463377" w:rsidRPr="00034B92" w:rsidRDefault="00773B99" w:rsidP="00463377">
                      <w:pPr>
                        <w:spacing w:after="0"/>
                        <w:jc w:val="center"/>
                        <w:rPr>
                          <w:rFonts w:ascii="Twinkl Cursive Looped" w:hAnsi="Twinkl Cursive Looped"/>
                          <w:b/>
                          <w:sz w:val="20"/>
                          <w:szCs w:val="20"/>
                        </w:rPr>
                      </w:pPr>
                      <w:r w:rsidRPr="00034B92">
                        <w:rPr>
                          <w:rFonts w:ascii="Twinkl Cursive Looped" w:hAnsi="Twinkl Cursive Looped"/>
                          <w:color w:val="303030"/>
                          <w:sz w:val="21"/>
                          <w:szCs w:val="21"/>
                          <w:shd w:val="clear" w:color="auto" w:fill="FFFFFF"/>
                        </w:rPr>
                        <w:t>This project teaches children about the environments that they share with others, including their homes, school and places in the local community.</w:t>
                      </w:r>
                    </w:p>
                    <w:p w14:paraId="1D85D180" w14:textId="5581356F" w:rsidR="0004547D" w:rsidRPr="00034B92" w:rsidRDefault="0004547D" w:rsidP="00463377">
                      <w:pPr>
                        <w:jc w:val="center"/>
                        <w:rPr>
                          <w:rFonts w:ascii="Twinkl Cursive Looped" w:hAnsi="Twinkl Cursive Looped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031D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8B2E652" wp14:editId="602C239D">
                <wp:simplePos x="0" y="0"/>
                <wp:positionH relativeFrom="margin">
                  <wp:posOffset>2951018</wp:posOffset>
                </wp:positionH>
                <wp:positionV relativeFrom="paragraph">
                  <wp:posOffset>3339086</wp:posOffset>
                </wp:positionV>
                <wp:extent cx="3876675" cy="1531917"/>
                <wp:effectExtent l="19050" t="19050" r="28575" b="1143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15319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B381B5" w14:textId="4A2A01CB" w:rsidR="00D40740" w:rsidRPr="00034B92" w:rsidRDefault="0074251E">
                            <w:pPr>
                              <w:rPr>
                                <w:rFonts w:ascii="Twinkl Cursive Looped" w:hAnsi="Twinkl Cursive Looped"/>
                                <w:b/>
                              </w:rPr>
                            </w:pPr>
                            <w:r w:rsidRPr="00034B92">
                              <w:rPr>
                                <w:rFonts w:ascii="Twinkl Cursive Looped" w:hAnsi="Twinkl Cursive Looped"/>
                                <w:b/>
                              </w:rPr>
                              <w:t>Other Information</w:t>
                            </w:r>
                          </w:p>
                          <w:p w14:paraId="3973C4CA" w14:textId="7034D6A8" w:rsidR="00C551F9" w:rsidRPr="00034B92" w:rsidRDefault="00C551F9" w:rsidP="00C551F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Twinkl Cursive Looped" w:hAnsi="Twinkl Cursive Looped" w:cstheme="minorHAnsi"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950AEB">
                              <w:rPr>
                                <w:rFonts w:ascii="Twinkl Cursive Looped" w:hAnsi="Twinkl Cursive Looped" w:cstheme="minorHAnsi"/>
                                <w:b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 xml:space="preserve">PE </w:t>
                            </w:r>
                            <w:r w:rsidRPr="00950AEB">
                              <w:rPr>
                                <w:rFonts w:ascii="Twinkl Cursive Looped" w:hAnsi="Twinkl Cursive Looped" w:cstheme="minorHAnsi"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 xml:space="preserve">– </w:t>
                            </w:r>
                            <w:r w:rsidR="00950AEB" w:rsidRPr="00950AEB">
                              <w:rPr>
                                <w:rFonts w:ascii="Twinkl Cursive Looped" w:hAnsi="Twinkl Cursive Looped" w:cstheme="minorHAnsi"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 xml:space="preserve">PE will take place on </w:t>
                            </w:r>
                            <w:r w:rsidR="009A0C52">
                              <w:rPr>
                                <w:rFonts w:ascii="Twinkl Cursive Looped" w:hAnsi="Twinkl Cursive Looped" w:cstheme="minorHAnsi"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Tuesdays</w:t>
                            </w:r>
                            <w:r w:rsidR="00950AEB" w:rsidRPr="00950AEB">
                              <w:rPr>
                                <w:rFonts w:ascii="Twinkl Cursive Looped" w:hAnsi="Twinkl Cursive Looped" w:cstheme="minorHAnsi"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.</w:t>
                            </w:r>
                            <w:r w:rsidR="00950AEB">
                              <w:rPr>
                                <w:rFonts w:ascii="Twinkl Cursive Looped" w:hAnsi="Twinkl Cursive Looped" w:cstheme="minorHAnsi"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241D514" w14:textId="0B235D2D" w:rsidR="00950AEB" w:rsidRPr="009A0C52" w:rsidRDefault="00950AEB" w:rsidP="00C551F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Twinkl Cursive Looped" w:hAnsi="Twinkl Cursive Looped" w:cstheme="minorHAnsi"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rFonts w:ascii="Twinkl Cursive Looped" w:hAnsi="Twinkl Cursive Looped" w:cstheme="minorHAnsi"/>
                                <w:b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 xml:space="preserve">Reading Folder – </w:t>
                            </w:r>
                            <w:r w:rsidRPr="00950AEB">
                              <w:rPr>
                                <w:rFonts w:ascii="Twinkl Cursive Looped" w:hAnsi="Twinkl Cursive Looped" w:cstheme="minorHAnsi"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Please</w:t>
                            </w:r>
                            <w:r w:rsidR="00740BBA">
                              <w:rPr>
                                <w:rFonts w:ascii="Twinkl Cursive Looped" w:hAnsi="Twinkl Cursive Looped" w:cstheme="minorHAnsi"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 xml:space="preserve"> practise your child’s weekly phonics sounds in their phonics book and home reading. </w:t>
                            </w:r>
                          </w:p>
                          <w:p w14:paraId="4893A715" w14:textId="77777777" w:rsidR="00667AA7" w:rsidRDefault="00667AA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2E652" id="_x0000_s1030" type="#_x0000_t202" style="position:absolute;margin-left:232.35pt;margin-top:262.9pt;width:305.25pt;height:120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ky3LgIAAFAEAAAOAAAAZHJzL2Uyb0RvYy54bWysVNtu2zAMfR+wfxD0vjhOc6sRp+jSZRjQ&#10;XYB2H0DLcixMFj1JiZ19fSk5TbP2bZgfBEqkDg8PKa9u+kazg7ROocl5OhpzJo3AUpldzn8+bj8s&#10;OXMeTAkajcz5UTp+s37/btW1mZxgjbqUlhGIcVnX5rz2vs2SxIlaNuBG2EpDzgptA562dpeUFjpC&#10;b3QyGY/nSYe2bC0K6Ryd3g1Ovo74VSWF/15VTnqmc07cfFxtXIuwJusVZDsLba3EiQb8A4sGlKGk&#10;Z6g78MD2Vr2BapSw6LDyI4FNglWlhIw1UDXp+FU1DzW0MtZC4rj2LJP7f7Di2+GHZarM+YQzAw21&#10;6FH2nn3Enk2COl3rMgp6aCnM93RMXY6VuvYexS/HDG5qMDt5ay12tYSS2KXhZnJxdcBxAaTovmJJ&#10;aWDvMQL1lW2CdCQGI3Tq0vHcmUBF0OHVcjGfL2acCfKls6v0Ol3EHJA9X2+t858lNiwYObfU+ggP&#10;h3vnAx3InkNCNodalVulddzYXbHRlh2AxmQbvxP6X2HasI6EWs6IyVuMMLLyjAJCSOMHIV5la5Sn&#10;mdeqyflyHL6QC7Kg3SdTRtuD0oNNtLU5iRn0G5T0fdHHrk3D3SB0geWR1LU4jDg9STJqtH8462i8&#10;c+5+78FKzvQXQx26TqfT8B7iZjpbTGhjLz3FpQeMIKice84Gc+PjGwq0Dd5SJysVNX5hcqJMYxul&#10;Pz2x8C4u9zHq5UewfgIAAP//AwBQSwMEFAAGAAgAAAAhAHQFRVfkAAAADAEAAA8AAABkcnMvZG93&#10;bnJldi54bWxMj8tOwzAQRfdI/IM1SGwQtRvlUYU4FRQhWqkSorBhN41NkhKPo9htk7/HXcFyNEfn&#10;3lssR9Oxkx5ca0nCfCaAaaqsaqmW8Pnxcr8A5jySws6SljBpB8vy+qrAXNkzvevTztcsSMjlKKHx&#10;vs85d1WjDbqZ7TWF37cdDPpwDjVXA56D3HQ8EiLlBlsKCQ32etXo6md3NMGCh/nbU7zevh6+tuvF&#10;82ZK76aVlLc34+MDMK9H/wfDpX6oDmXotLdHUo51EuI0zgIqIYmSsOFCiCyJgO0lZGkmgJcF/z+i&#10;/AUAAP//AwBQSwECLQAUAAYACAAAACEAtoM4kv4AAADhAQAAEwAAAAAAAAAAAAAAAAAAAAAAW0Nv&#10;bnRlbnRfVHlwZXNdLnhtbFBLAQItABQABgAIAAAAIQA4/SH/1gAAAJQBAAALAAAAAAAAAAAAAAAA&#10;AC8BAABfcmVscy8ucmVsc1BLAQItABQABgAIAAAAIQDolky3LgIAAFAEAAAOAAAAAAAAAAAAAAAA&#10;AC4CAABkcnMvZTJvRG9jLnhtbFBLAQItABQABgAIAAAAIQB0BUVX5AAAAAwBAAAPAAAAAAAAAAAA&#10;AAAAAIgEAABkcnMvZG93bnJldi54bWxQSwUGAAAAAAQABADzAAAAmQUAAAAA&#10;" strokecolor="#4472c4 [3204]" strokeweight="2.25pt">
                <v:textbox>
                  <w:txbxContent>
                    <w:p w14:paraId="4FB381B5" w14:textId="4A2A01CB" w:rsidR="00D40740" w:rsidRPr="00034B92" w:rsidRDefault="0074251E">
                      <w:pPr>
                        <w:rPr>
                          <w:rFonts w:ascii="Twinkl Cursive Looped" w:hAnsi="Twinkl Cursive Looped"/>
                          <w:b/>
                        </w:rPr>
                      </w:pPr>
                      <w:r w:rsidRPr="00034B92">
                        <w:rPr>
                          <w:rFonts w:ascii="Twinkl Cursive Looped" w:hAnsi="Twinkl Cursive Looped"/>
                          <w:b/>
                        </w:rPr>
                        <w:t>Other Information</w:t>
                      </w:r>
                    </w:p>
                    <w:p w14:paraId="3973C4CA" w14:textId="7034D6A8" w:rsidR="00C551F9" w:rsidRPr="00034B92" w:rsidRDefault="00C551F9" w:rsidP="00C551F9">
                      <w:pPr>
                        <w:pStyle w:val="NormalWeb"/>
                        <w:spacing w:before="0" w:beforeAutospacing="0" w:after="0" w:afterAutospacing="0"/>
                        <w:rPr>
                          <w:rFonts w:ascii="Twinkl Cursive Looped" w:hAnsi="Twinkl Cursive Looped" w:cstheme="minorHAnsi"/>
                          <w:color w:val="000000" w:themeColor="dark1"/>
                          <w:kern w:val="24"/>
                          <w:sz w:val="22"/>
                          <w:szCs w:val="22"/>
                        </w:rPr>
                      </w:pPr>
                      <w:r w:rsidRPr="00950AEB">
                        <w:rPr>
                          <w:rFonts w:ascii="Twinkl Cursive Looped" w:hAnsi="Twinkl Cursive Looped" w:cstheme="minorHAnsi"/>
                          <w:b/>
                          <w:color w:val="000000" w:themeColor="dark1"/>
                          <w:kern w:val="24"/>
                          <w:sz w:val="22"/>
                          <w:szCs w:val="22"/>
                        </w:rPr>
                        <w:t xml:space="preserve">PE </w:t>
                      </w:r>
                      <w:r w:rsidRPr="00950AEB">
                        <w:rPr>
                          <w:rFonts w:ascii="Twinkl Cursive Looped" w:hAnsi="Twinkl Cursive Looped" w:cstheme="minorHAnsi"/>
                          <w:color w:val="000000" w:themeColor="dark1"/>
                          <w:kern w:val="24"/>
                          <w:sz w:val="22"/>
                          <w:szCs w:val="22"/>
                        </w:rPr>
                        <w:t xml:space="preserve">– </w:t>
                      </w:r>
                      <w:r w:rsidR="00950AEB" w:rsidRPr="00950AEB">
                        <w:rPr>
                          <w:rFonts w:ascii="Twinkl Cursive Looped" w:hAnsi="Twinkl Cursive Looped" w:cstheme="minorHAnsi"/>
                          <w:color w:val="000000" w:themeColor="dark1"/>
                          <w:kern w:val="24"/>
                          <w:sz w:val="22"/>
                          <w:szCs w:val="22"/>
                        </w:rPr>
                        <w:t xml:space="preserve">PE will take place on </w:t>
                      </w:r>
                      <w:r w:rsidR="009A0C52">
                        <w:rPr>
                          <w:rFonts w:ascii="Twinkl Cursive Looped" w:hAnsi="Twinkl Cursive Looped" w:cstheme="minorHAnsi"/>
                          <w:color w:val="000000" w:themeColor="dark1"/>
                          <w:kern w:val="24"/>
                          <w:sz w:val="22"/>
                          <w:szCs w:val="22"/>
                        </w:rPr>
                        <w:t>Tuesdays</w:t>
                      </w:r>
                      <w:r w:rsidR="00950AEB" w:rsidRPr="00950AEB">
                        <w:rPr>
                          <w:rFonts w:ascii="Twinkl Cursive Looped" w:hAnsi="Twinkl Cursive Looped" w:cstheme="minorHAnsi"/>
                          <w:color w:val="000000" w:themeColor="dark1"/>
                          <w:kern w:val="24"/>
                          <w:sz w:val="22"/>
                          <w:szCs w:val="22"/>
                        </w:rPr>
                        <w:t>.</w:t>
                      </w:r>
                      <w:r w:rsidR="00950AEB">
                        <w:rPr>
                          <w:rFonts w:ascii="Twinkl Cursive Looped" w:hAnsi="Twinkl Cursive Looped" w:cstheme="minorHAnsi"/>
                          <w:color w:val="000000" w:themeColor="dark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6241D514" w14:textId="0B235D2D" w:rsidR="00950AEB" w:rsidRPr="009A0C52" w:rsidRDefault="00950AEB" w:rsidP="00C551F9">
                      <w:pPr>
                        <w:pStyle w:val="NormalWeb"/>
                        <w:spacing w:before="0" w:beforeAutospacing="0" w:after="0" w:afterAutospacing="0"/>
                        <w:rPr>
                          <w:rFonts w:ascii="Twinkl Cursive Looped" w:hAnsi="Twinkl Cursive Looped" w:cstheme="minorHAnsi"/>
                          <w:color w:val="000000" w:themeColor="dark1"/>
                          <w:kern w:val="24"/>
                          <w:sz w:val="22"/>
                          <w:szCs w:val="22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Twinkl Cursive Looped" w:hAnsi="Twinkl Cursive Looped" w:cstheme="minorHAnsi"/>
                          <w:b/>
                          <w:color w:val="000000" w:themeColor="dark1"/>
                          <w:kern w:val="24"/>
                          <w:sz w:val="22"/>
                          <w:szCs w:val="22"/>
                        </w:rPr>
                        <w:t xml:space="preserve">Reading Folder – </w:t>
                      </w:r>
                      <w:r w:rsidRPr="00950AEB">
                        <w:rPr>
                          <w:rFonts w:ascii="Twinkl Cursive Looped" w:hAnsi="Twinkl Cursive Looped" w:cstheme="minorHAnsi"/>
                          <w:color w:val="000000" w:themeColor="dark1"/>
                          <w:kern w:val="24"/>
                          <w:sz w:val="22"/>
                          <w:szCs w:val="22"/>
                        </w:rPr>
                        <w:t>Please</w:t>
                      </w:r>
                      <w:r w:rsidR="00740BBA">
                        <w:rPr>
                          <w:rFonts w:ascii="Twinkl Cursive Looped" w:hAnsi="Twinkl Cursive Looped" w:cstheme="minorHAnsi"/>
                          <w:color w:val="000000" w:themeColor="dark1"/>
                          <w:kern w:val="24"/>
                          <w:sz w:val="22"/>
                          <w:szCs w:val="22"/>
                        </w:rPr>
                        <w:t xml:space="preserve"> practise your child’s weekly phonics sounds in their phonics book and home reading. </w:t>
                      </w:r>
                    </w:p>
                    <w:p w14:paraId="4893A715" w14:textId="77777777" w:rsidR="00667AA7" w:rsidRDefault="00667AA7"/>
                  </w:txbxContent>
                </v:textbox>
                <w10:wrap anchorx="margin"/>
              </v:shape>
            </w:pict>
          </mc:Fallback>
        </mc:AlternateContent>
      </w:r>
    </w:p>
    <w:sectPr w:rsidR="00E85525" w:rsidSect="00956563">
      <w:pgSz w:w="16838" w:h="11906" w:orient="landscape" w:code="9"/>
      <w:pgMar w:top="720" w:right="720" w:bottom="720" w:left="720" w:header="708" w:footer="708" w:gutter="0"/>
      <w:pgBorders w:offsetFrom="page">
        <w:top w:val="single" w:sz="36" w:space="24" w:color="4472C4" w:themeColor="accent1"/>
        <w:left w:val="single" w:sz="36" w:space="24" w:color="4472C4" w:themeColor="accent1"/>
        <w:bottom w:val="single" w:sz="36" w:space="24" w:color="4472C4" w:themeColor="accent1"/>
        <w:right w:val="single" w:sz="36" w:space="24" w:color="4472C4" w:themeColor="accent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3A50"/>
    <w:rsid w:val="00001A78"/>
    <w:rsid w:val="00034B92"/>
    <w:rsid w:val="000357BF"/>
    <w:rsid w:val="00045104"/>
    <w:rsid w:val="0004547D"/>
    <w:rsid w:val="000E37DD"/>
    <w:rsid w:val="00120BA7"/>
    <w:rsid w:val="00141FF6"/>
    <w:rsid w:val="001F22FF"/>
    <w:rsid w:val="002A478E"/>
    <w:rsid w:val="002B675D"/>
    <w:rsid w:val="003012E9"/>
    <w:rsid w:val="003059B9"/>
    <w:rsid w:val="00314C4C"/>
    <w:rsid w:val="0034491C"/>
    <w:rsid w:val="00353CAD"/>
    <w:rsid w:val="003A4071"/>
    <w:rsid w:val="003B63B8"/>
    <w:rsid w:val="003C2B08"/>
    <w:rsid w:val="00404E10"/>
    <w:rsid w:val="00410980"/>
    <w:rsid w:val="004215CC"/>
    <w:rsid w:val="00425AD3"/>
    <w:rsid w:val="00425D67"/>
    <w:rsid w:val="0044759B"/>
    <w:rsid w:val="00455058"/>
    <w:rsid w:val="00463377"/>
    <w:rsid w:val="004C0922"/>
    <w:rsid w:val="004C170E"/>
    <w:rsid w:val="004C540C"/>
    <w:rsid w:val="0051396A"/>
    <w:rsid w:val="005347EC"/>
    <w:rsid w:val="005579F6"/>
    <w:rsid w:val="005A36E2"/>
    <w:rsid w:val="005E1EF0"/>
    <w:rsid w:val="005E2F73"/>
    <w:rsid w:val="0060726E"/>
    <w:rsid w:val="00657D58"/>
    <w:rsid w:val="00667AA7"/>
    <w:rsid w:val="006855D0"/>
    <w:rsid w:val="006F1B27"/>
    <w:rsid w:val="007031DB"/>
    <w:rsid w:val="007040FC"/>
    <w:rsid w:val="0070727F"/>
    <w:rsid w:val="00724F15"/>
    <w:rsid w:val="00740BBA"/>
    <w:rsid w:val="0074251E"/>
    <w:rsid w:val="00773B99"/>
    <w:rsid w:val="007B1F1C"/>
    <w:rsid w:val="007C5228"/>
    <w:rsid w:val="007C7EC7"/>
    <w:rsid w:val="00807744"/>
    <w:rsid w:val="0081090A"/>
    <w:rsid w:val="0081279A"/>
    <w:rsid w:val="00855540"/>
    <w:rsid w:val="0090208C"/>
    <w:rsid w:val="009026EC"/>
    <w:rsid w:val="00922DF3"/>
    <w:rsid w:val="009313D0"/>
    <w:rsid w:val="00933A50"/>
    <w:rsid w:val="0094279E"/>
    <w:rsid w:val="00950AEB"/>
    <w:rsid w:val="009511DD"/>
    <w:rsid w:val="00953CFA"/>
    <w:rsid w:val="00956563"/>
    <w:rsid w:val="00964C89"/>
    <w:rsid w:val="0096724E"/>
    <w:rsid w:val="009A0C52"/>
    <w:rsid w:val="009A5591"/>
    <w:rsid w:val="009B60C2"/>
    <w:rsid w:val="009E75D7"/>
    <w:rsid w:val="00A3402F"/>
    <w:rsid w:val="00A35158"/>
    <w:rsid w:val="00A93714"/>
    <w:rsid w:val="00AD1408"/>
    <w:rsid w:val="00AD6E03"/>
    <w:rsid w:val="00B0571D"/>
    <w:rsid w:val="00B61B67"/>
    <w:rsid w:val="00B6233A"/>
    <w:rsid w:val="00B8333C"/>
    <w:rsid w:val="00B86A82"/>
    <w:rsid w:val="00BD554E"/>
    <w:rsid w:val="00C551F9"/>
    <w:rsid w:val="00C60BF5"/>
    <w:rsid w:val="00C861E0"/>
    <w:rsid w:val="00C92251"/>
    <w:rsid w:val="00CD79F0"/>
    <w:rsid w:val="00D01FC7"/>
    <w:rsid w:val="00D04C36"/>
    <w:rsid w:val="00D40740"/>
    <w:rsid w:val="00DC58DD"/>
    <w:rsid w:val="00DE47F1"/>
    <w:rsid w:val="00E02229"/>
    <w:rsid w:val="00E2428F"/>
    <w:rsid w:val="00E34A33"/>
    <w:rsid w:val="00E37DAE"/>
    <w:rsid w:val="00E46232"/>
    <w:rsid w:val="00E53ECB"/>
    <w:rsid w:val="00E85525"/>
    <w:rsid w:val="00EB75F0"/>
    <w:rsid w:val="00EC5C45"/>
    <w:rsid w:val="00FB5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77CFBA"/>
  <w15:chartTrackingRefBased/>
  <w15:docId w15:val="{0AFCE6B2-8793-44B1-9740-CE2635967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139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67AA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B6231B7D383845B909810C045D89DA" ma:contentTypeVersion="17" ma:contentTypeDescription="Create a new document." ma:contentTypeScope="" ma:versionID="90910f781dae182e68c195d392f21342">
  <xsd:schema xmlns:xsd="http://www.w3.org/2001/XMLSchema" xmlns:xs="http://www.w3.org/2001/XMLSchema" xmlns:p="http://schemas.microsoft.com/office/2006/metadata/properties" xmlns:ns2="7f71b5cb-6612-4da0-8c28-924e11dc4e9d" xmlns:ns3="9b68ad48-457e-4dce-ba13-cbc0672db1b7" targetNamespace="http://schemas.microsoft.com/office/2006/metadata/properties" ma:root="true" ma:fieldsID="327308437d8e49a260979192b13794d9" ns2:_="" ns3:_="">
    <xsd:import namespace="7f71b5cb-6612-4da0-8c28-924e11dc4e9d"/>
    <xsd:import namespace="9b68ad48-457e-4dce-ba13-cbc0672db1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71b5cb-6612-4da0-8c28-924e11dc4e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6852029-6d2b-4c75-93a9-4e576541db9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68ad48-457e-4dce-ba13-cbc0672db1b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b65ded6-92bd-47fa-acdf-b4eb84151f27}" ma:internalName="TaxCatchAll" ma:showField="CatchAllData" ma:web="9b68ad48-457e-4dce-ba13-cbc0672db1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f71b5cb-6612-4da0-8c28-924e11dc4e9d">
      <Terms xmlns="http://schemas.microsoft.com/office/infopath/2007/PartnerControls"/>
    </lcf76f155ced4ddcb4097134ff3c332f>
    <TaxCatchAll xmlns="9b68ad48-457e-4dce-ba13-cbc0672db1b7" xsi:nil="true"/>
    <SharedWithUsers xmlns="9b68ad48-457e-4dce-ba13-cbc0672db1b7">
      <UserInfo>
        <DisplayName/>
        <AccountId xsi:nil="true"/>
        <AccountType/>
      </UserInfo>
    </SharedWithUsers>
    <MediaLengthInSeconds xmlns="7f71b5cb-6612-4da0-8c28-924e11dc4e9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288A4C-838E-43C0-8EE4-0883186C0B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71b5cb-6612-4da0-8c28-924e11dc4e9d"/>
    <ds:schemaRef ds:uri="9b68ad48-457e-4dce-ba13-cbc0672db1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7702E20-30F1-408E-8CEA-47711761877A}">
  <ds:schemaRefs>
    <ds:schemaRef ds:uri="http://schemas.openxmlformats.org/package/2006/metadata/core-properties"/>
    <ds:schemaRef ds:uri="http://purl.org/dc/elements/1.1/"/>
    <ds:schemaRef ds:uri="http://purl.org/dc/dcmitype/"/>
    <ds:schemaRef ds:uri="http://schemas.microsoft.com/office/infopath/2007/PartnerControls"/>
    <ds:schemaRef ds:uri="http://www.w3.org/XML/1998/namespace"/>
    <ds:schemaRef ds:uri="http://purl.org/dc/terms/"/>
    <ds:schemaRef ds:uri="http://schemas.microsoft.com/office/2006/documentManagement/types"/>
    <ds:schemaRef ds:uri="9b68ad48-457e-4dce-ba13-cbc0672db1b7"/>
    <ds:schemaRef ds:uri="7f71b5cb-6612-4da0-8c28-924e11dc4e9d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6BBEA4D2-DE65-42C6-A158-DFC7728CE8B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3FB19B5-3EA3-44A0-920A-3A68E7BE2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Warwickshire County Council</Company>
  <LinksUpToDate>false</LinksUpToDate>
  <CharactersWithSpaces>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Thomas BUD</dc:creator>
  <cp:keywords/>
  <dc:description/>
  <cp:lastModifiedBy>K Thorpe BUD</cp:lastModifiedBy>
  <cp:revision>4</cp:revision>
  <cp:lastPrinted>2023-09-05T14:37:00Z</cp:lastPrinted>
  <dcterms:created xsi:type="dcterms:W3CDTF">2024-09-04T18:43:00Z</dcterms:created>
  <dcterms:modified xsi:type="dcterms:W3CDTF">2025-09-05T10:35:00Z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0x0101001DB6231B7D383845B909810C045D89DA</vt:lpwstr>
  </property>
  <property fmtid="{D5CDD505-2E9C-101B-9397-08002B2CF9AE}" pid="3" name="MediaServiceImageTags">
    <vt:lpwstr/>
  </property>
  <property fmtid="{D5CDD505-2E9C-101B-9397-08002B2CF9AE}" pid="4" name="Order">
    <vt:r8>1929000</vt:r8>
  </property>
  <property fmtid="{D5CDD505-2E9C-101B-9397-08002B2CF9AE}" pid="5" name="ComplianceAsset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</Properties>
</file>