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1925" w14:textId="77777777" w:rsidR="002D2B63" w:rsidRDefault="002D2B63">
      <w:bookmarkStart w:id="0" w:name="_GoBack"/>
      <w:bookmarkEnd w:id="0"/>
    </w:p>
    <w:p w14:paraId="1A3F4C34" w14:textId="77777777" w:rsidR="005B6541" w:rsidRDefault="005B6541" w:rsidP="005B6541">
      <w:pPr>
        <w:rPr>
          <w:rFonts w:ascii="Twinkl Cursive Looped" w:hAnsi="Twinkl Cursive Looped"/>
          <w:b/>
          <w:sz w:val="24"/>
          <w:u w:val="single"/>
        </w:rPr>
      </w:pPr>
      <w:r>
        <w:rPr>
          <w:rFonts w:ascii="Twinkl Cursive Looped" w:hAnsi="Twinkl Cursive Looped"/>
          <w:b/>
          <w:sz w:val="24"/>
          <w:u w:val="single"/>
        </w:rPr>
        <w:t>Charlottes Adventure</w:t>
      </w:r>
    </w:p>
    <w:p w14:paraId="095B1D5E" w14:textId="77777777" w:rsidR="005B6541" w:rsidRDefault="005B6541" w:rsidP="005B6541">
      <w:pPr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Use this box to generate adjectives and modifying nouns to describe both Charlotte</w:t>
      </w:r>
      <w:r>
        <w:rPr>
          <w:rFonts w:ascii="Twinkl Cursive Looped" w:hAnsi="Twinkl Cursive Looped"/>
          <w:sz w:val="24"/>
        </w:rPr>
        <w:t xml:space="preserve"> </w:t>
      </w:r>
      <w:r w:rsidRPr="005B6541">
        <w:rPr>
          <w:rFonts w:ascii="Twinkl Cursive Looped" w:hAnsi="Twinkl Cursive Looped"/>
          <w:sz w:val="24"/>
        </w:rPr>
        <w:t>and the setting.</w:t>
      </w:r>
    </w:p>
    <w:p w14:paraId="078254A7" w14:textId="77777777" w:rsidR="005B6541" w:rsidRDefault="005B6541" w:rsidP="005B6541">
      <w:pPr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noProof/>
          <w:sz w:val="24"/>
        </w:rPr>
        <w:drawing>
          <wp:inline distT="0" distB="0" distL="0" distR="0" wp14:anchorId="36EF71A1" wp14:editId="1AE6F80B">
            <wp:extent cx="5731510" cy="1779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324E" w14:textId="77777777" w:rsidR="005B6541" w:rsidRDefault="005B6541" w:rsidP="005B6541">
      <w:pPr>
        <w:pStyle w:val="ListParagraph"/>
        <w:numPr>
          <w:ilvl w:val="0"/>
          <w:numId w:val="1"/>
        </w:numPr>
        <w:spacing w:line="276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Use your amazing adjectives or modifying nouns to create expanded noun phrases</w:t>
      </w:r>
      <w:r>
        <w:rPr>
          <w:rFonts w:ascii="Twinkl Cursive Looped" w:hAnsi="Twinkl Cursive Looped"/>
          <w:sz w:val="24"/>
        </w:rPr>
        <w:t>:</w:t>
      </w:r>
    </w:p>
    <w:p w14:paraId="58F4B78C" w14:textId="77777777" w:rsidR="005B6541" w:rsidRDefault="005B6541" w:rsidP="005B6541">
      <w:pPr>
        <w:spacing w:line="360" w:lineRule="auto"/>
        <w:ind w:left="720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A ______________________________________________girl jumped in a _________________________________________________________</w:t>
      </w:r>
      <w:r>
        <w:rPr>
          <w:rFonts w:ascii="Twinkl Cursive Looped" w:hAnsi="Twinkl Cursive Looped"/>
          <w:sz w:val="24"/>
        </w:rPr>
        <w:t xml:space="preserve"> </w:t>
      </w:r>
      <w:r w:rsidRPr="005B6541">
        <w:rPr>
          <w:rFonts w:ascii="Twinkl Cursive Looped" w:hAnsi="Twinkl Cursive Looped"/>
          <w:sz w:val="24"/>
        </w:rPr>
        <w:t>field.</w:t>
      </w:r>
    </w:p>
    <w:p w14:paraId="3F324E33" w14:textId="77777777" w:rsidR="005B6541" w:rsidRDefault="005B6541" w:rsidP="005B6541">
      <w:pPr>
        <w:pStyle w:val="ListParagraph"/>
        <w:numPr>
          <w:ilvl w:val="0"/>
          <w:numId w:val="1"/>
        </w:numPr>
        <w:spacing w:line="276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Next, use a fronted adverbial to give extra detail about the manner of the jump:</w:t>
      </w:r>
    </w:p>
    <w:p w14:paraId="07EEDA4A" w14:textId="77777777" w:rsidR="005B6541" w:rsidRDefault="005B6541" w:rsidP="005B6541">
      <w:pPr>
        <w:pStyle w:val="ListParagraph"/>
        <w:spacing w:line="360" w:lineRule="auto"/>
        <w:rPr>
          <w:rFonts w:ascii="Twinkl Cursive Looped" w:hAnsi="Twinkl Cursive Looped"/>
          <w:sz w:val="24"/>
        </w:rPr>
      </w:pPr>
      <w:r>
        <w:rPr>
          <w:rFonts w:ascii="Twinkl Cursive Looped" w:hAnsi="Twinkl Cursive Looped"/>
          <w:sz w:val="24"/>
        </w:rPr>
        <w:t xml:space="preserve">_____________________________________________________, </w:t>
      </w:r>
      <w:r w:rsidRPr="005B6541">
        <w:rPr>
          <w:rFonts w:ascii="Twinkl Cursive Looped" w:hAnsi="Twinkl Cursive Looped"/>
          <w:sz w:val="24"/>
        </w:rPr>
        <w:t>a</w:t>
      </w:r>
      <w:r>
        <w:rPr>
          <w:rFonts w:ascii="Twinkl Cursive Looped" w:hAnsi="Twinkl Cursive Looped"/>
          <w:sz w:val="24"/>
        </w:rPr>
        <w:t xml:space="preserve"> _______________________________________________</w:t>
      </w:r>
      <w:r w:rsidRPr="005B6541">
        <w:rPr>
          <w:rFonts w:ascii="Twinkl Cursive Looped" w:hAnsi="Twinkl Cursive Looped"/>
          <w:sz w:val="24"/>
        </w:rPr>
        <w:t xml:space="preserve"> girl jumpe</w:t>
      </w:r>
      <w:r>
        <w:rPr>
          <w:rFonts w:ascii="Twinkl Cursive Looped" w:hAnsi="Twinkl Cursive Looped"/>
          <w:sz w:val="24"/>
        </w:rPr>
        <w:t xml:space="preserve">d </w:t>
      </w:r>
      <w:r w:rsidRPr="005B6541">
        <w:rPr>
          <w:rFonts w:ascii="Twinkl Cursive Looped" w:hAnsi="Twinkl Cursive Looped"/>
          <w:sz w:val="24"/>
        </w:rPr>
        <w:t>in a</w:t>
      </w:r>
      <w:r>
        <w:rPr>
          <w:rFonts w:ascii="Twinkl Cursive Looped" w:hAnsi="Twinkl Cursive Looped"/>
          <w:sz w:val="24"/>
        </w:rPr>
        <w:t xml:space="preserve"> ____________________________________________________</w:t>
      </w:r>
      <w:r w:rsidRPr="005B6541">
        <w:rPr>
          <w:rFonts w:ascii="Twinkl Cursive Looped" w:hAnsi="Twinkl Cursive Looped"/>
          <w:sz w:val="24"/>
        </w:rPr>
        <w:t xml:space="preserve"> field</w:t>
      </w:r>
    </w:p>
    <w:p w14:paraId="7139019A" w14:textId="77777777" w:rsidR="005B6541" w:rsidRDefault="005B6541" w:rsidP="005B6541">
      <w:pPr>
        <w:pStyle w:val="ListParagraph"/>
        <w:numPr>
          <w:ilvl w:val="0"/>
          <w:numId w:val="1"/>
        </w:numPr>
        <w:spacing w:line="276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Finally, choose one of the following subordinating conjunctions:</w:t>
      </w:r>
    </w:p>
    <w:p w14:paraId="32FF5E0B" w14:textId="77777777" w:rsidR="005B6541" w:rsidRDefault="005B6541" w:rsidP="005B6541">
      <w:pPr>
        <w:pStyle w:val="ListParagraph"/>
        <w:spacing w:line="276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noProof/>
          <w:sz w:val="24"/>
        </w:rPr>
        <w:drawing>
          <wp:inline distT="0" distB="0" distL="0" distR="0" wp14:anchorId="3149DB1A" wp14:editId="796734CE">
            <wp:extent cx="5731510" cy="668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9175" w14:textId="77777777" w:rsidR="005B6541" w:rsidRPr="005B6541" w:rsidRDefault="005B6541" w:rsidP="005B6541">
      <w:pPr>
        <w:pStyle w:val="ListParagraph"/>
        <w:spacing w:line="276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Complete your sentence by adding a subordinate clause beginning with a subordinating</w:t>
      </w:r>
      <w:r>
        <w:rPr>
          <w:rFonts w:ascii="Twinkl Cursive Looped" w:hAnsi="Twinkl Cursive Looped"/>
          <w:sz w:val="24"/>
        </w:rPr>
        <w:t xml:space="preserve"> </w:t>
      </w:r>
      <w:r w:rsidRPr="005B6541">
        <w:rPr>
          <w:rFonts w:ascii="Twinkl Cursive Looped" w:hAnsi="Twinkl Cursive Looped"/>
          <w:sz w:val="24"/>
        </w:rPr>
        <w:t>conjunction, which gives extra information about the reason she jumped.</w:t>
      </w:r>
    </w:p>
    <w:p w14:paraId="4823F797" w14:textId="77777777" w:rsidR="005B6541" w:rsidRPr="005B6541" w:rsidRDefault="005B6541" w:rsidP="005B6541">
      <w:pPr>
        <w:pStyle w:val="ListParagraph"/>
        <w:spacing w:line="360" w:lineRule="auto"/>
        <w:rPr>
          <w:rFonts w:ascii="Twinkl Cursive Looped" w:hAnsi="Twinkl Cursive Looped"/>
          <w:sz w:val="24"/>
        </w:rPr>
      </w:pPr>
      <w:r>
        <w:rPr>
          <w:rFonts w:ascii="Twinkl Cursive Looped" w:hAnsi="Twinkl Cursive Looped"/>
          <w:sz w:val="24"/>
        </w:rPr>
        <w:t>____________________________________________________</w:t>
      </w:r>
      <w:r w:rsidRPr="005B6541">
        <w:rPr>
          <w:rFonts w:ascii="Twinkl Cursive Looped" w:hAnsi="Twinkl Cursive Looped"/>
          <w:sz w:val="24"/>
        </w:rPr>
        <w:t>, a</w:t>
      </w:r>
      <w:r>
        <w:rPr>
          <w:rFonts w:ascii="Twinkl Cursive Looped" w:hAnsi="Twinkl Cursive Looped"/>
          <w:sz w:val="24"/>
        </w:rPr>
        <w:t xml:space="preserve"> _______________________________________________ </w:t>
      </w:r>
      <w:r w:rsidRPr="005B6541">
        <w:rPr>
          <w:rFonts w:ascii="Twinkl Cursive Looped" w:hAnsi="Twinkl Cursive Looped"/>
          <w:sz w:val="24"/>
        </w:rPr>
        <w:t>girl jumped in a</w:t>
      </w:r>
      <w:r>
        <w:rPr>
          <w:rFonts w:ascii="Twinkl Cursive Looped" w:hAnsi="Twinkl Cursive Looped"/>
          <w:sz w:val="24"/>
        </w:rPr>
        <w:t xml:space="preserve"> _________________________________________________</w:t>
      </w:r>
      <w:r w:rsidRPr="005B6541">
        <w:rPr>
          <w:rFonts w:ascii="Twinkl Cursive Looped" w:hAnsi="Twinkl Cursive Looped"/>
          <w:sz w:val="24"/>
        </w:rPr>
        <w:t xml:space="preserve"> field </w:t>
      </w:r>
      <w:r>
        <w:rPr>
          <w:rFonts w:ascii="Twinkl Cursive Looped" w:hAnsi="Twinkl Cursive Looped"/>
          <w:sz w:val="24"/>
        </w:rPr>
        <w:t>_________________________________________________________</w:t>
      </w:r>
      <w:r w:rsidRPr="005B6541">
        <w:rPr>
          <w:rFonts w:ascii="Twinkl Cursive Looped" w:hAnsi="Twinkl Cursive Looped"/>
          <w:sz w:val="24"/>
        </w:rPr>
        <w:t>.</w:t>
      </w:r>
    </w:p>
    <w:p w14:paraId="26DE3DA4" w14:textId="77777777" w:rsidR="005B6541" w:rsidRPr="005B6541" w:rsidRDefault="005B6541" w:rsidP="005B6541">
      <w:pPr>
        <w:rPr>
          <w:rFonts w:ascii="Twinkl Cursive Looped" w:hAnsi="Twinkl Cursive Looped"/>
          <w:sz w:val="24"/>
        </w:rPr>
      </w:pPr>
    </w:p>
    <w:sectPr w:rsidR="005B6541" w:rsidRPr="005B654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CEE1" w14:textId="77777777" w:rsidR="005B6541" w:rsidRDefault="005B6541" w:rsidP="005B6541">
      <w:pPr>
        <w:spacing w:after="0" w:line="240" w:lineRule="auto"/>
      </w:pPr>
      <w:r>
        <w:separator/>
      </w:r>
    </w:p>
  </w:endnote>
  <w:endnote w:type="continuationSeparator" w:id="0">
    <w:p w14:paraId="5453663E" w14:textId="77777777" w:rsidR="005B6541" w:rsidRDefault="005B6541" w:rsidP="005B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C42A" w14:textId="77777777" w:rsidR="005B6541" w:rsidRDefault="005B6541" w:rsidP="005B6541">
      <w:pPr>
        <w:spacing w:after="0" w:line="240" w:lineRule="auto"/>
      </w:pPr>
      <w:r>
        <w:separator/>
      </w:r>
    </w:p>
  </w:footnote>
  <w:footnote w:type="continuationSeparator" w:id="0">
    <w:p w14:paraId="7B3105D3" w14:textId="77777777" w:rsidR="005B6541" w:rsidRDefault="005B6541" w:rsidP="005B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85E6" w14:textId="77777777" w:rsidR="005B6541" w:rsidRDefault="005B6541">
    <w:pPr>
      <w:pStyle w:val="Head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English Homework - Blue</w:t>
    </w:r>
  </w:p>
  <w:p w14:paraId="4A978A31" w14:textId="77777777" w:rsidR="005B6541" w:rsidRDefault="005B6541">
    <w:pPr>
      <w:pStyle w:val="Head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Handed Out: Thursday 10</w:t>
    </w:r>
    <w:r w:rsidRPr="005B6541">
      <w:rPr>
        <w:rFonts w:ascii="Twinkl Cursive Looped" w:hAnsi="Twinkl Cursive Looped"/>
        <w:sz w:val="24"/>
        <w:vertAlign w:val="superscript"/>
      </w:rPr>
      <w:t>th</w:t>
    </w:r>
    <w:r>
      <w:rPr>
        <w:rFonts w:ascii="Twinkl Cursive Looped" w:hAnsi="Twinkl Cursive Looped"/>
        <w:sz w:val="24"/>
      </w:rPr>
      <w:t xml:space="preserve"> July 2025</w:t>
    </w:r>
  </w:p>
  <w:p w14:paraId="329D5823" w14:textId="77777777" w:rsidR="005B6541" w:rsidRPr="005B6541" w:rsidRDefault="005B6541">
    <w:pPr>
      <w:pStyle w:val="Head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Hand In: Tuesday 15</w:t>
    </w:r>
    <w:r w:rsidRPr="005B6541">
      <w:rPr>
        <w:rFonts w:ascii="Twinkl Cursive Looped" w:hAnsi="Twinkl Cursive Looped"/>
        <w:sz w:val="24"/>
        <w:vertAlign w:val="superscript"/>
      </w:rPr>
      <w:t>th</w:t>
    </w:r>
    <w:r>
      <w:rPr>
        <w:rFonts w:ascii="Twinkl Cursive Looped" w:hAnsi="Twinkl Cursive Looped"/>
        <w:sz w:val="24"/>
      </w:rPr>
      <w:t xml:space="preserve">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650C"/>
    <w:multiLevelType w:val="hybridMultilevel"/>
    <w:tmpl w:val="3C0E5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1"/>
    <w:rsid w:val="002D2B63"/>
    <w:rsid w:val="00520E1F"/>
    <w:rsid w:val="005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0DBA"/>
  <w15:chartTrackingRefBased/>
  <w15:docId w15:val="{2EA2CA7B-E02C-4A6D-BEC0-D1E5CD3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41"/>
  </w:style>
  <w:style w:type="paragraph" w:styleId="Footer">
    <w:name w:val="footer"/>
    <w:basedOn w:val="Normal"/>
    <w:link w:val="FooterChar"/>
    <w:uiPriority w:val="99"/>
    <w:unhideWhenUsed/>
    <w:rsid w:val="005B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41"/>
  </w:style>
  <w:style w:type="paragraph" w:styleId="ListParagraph">
    <w:name w:val="List Paragraph"/>
    <w:basedOn w:val="Normal"/>
    <w:uiPriority w:val="34"/>
    <w:qFormat/>
    <w:rsid w:val="005B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8" ma:contentTypeDescription="Create a new document." ma:contentTypeScope="" ma:versionID="6a5ccac7cb01ebcf098c17e6ad9627c8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ee31d4619fad3e5ef0d8ee247f793bfa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C0405-B4F5-4666-96E6-11072B34818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b68ad48-457e-4dce-ba13-cbc0672db1b7"/>
    <ds:schemaRef ds:uri="7f71b5cb-6612-4da0-8c28-924e11dc4e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657887-B378-429A-86EC-9E9AC6445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91C54-393D-4B8E-AB99-7CE1DA81C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2</cp:revision>
  <dcterms:created xsi:type="dcterms:W3CDTF">2025-07-13T11:31:00Z</dcterms:created>
  <dcterms:modified xsi:type="dcterms:W3CDTF">2025-07-13T11:31:00Z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