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5B0F7" w14:textId="77777777" w:rsidR="008A2A03" w:rsidRPr="00171AF0" w:rsidRDefault="008A2A03" w:rsidP="00E91A32">
      <w:pPr>
        <w:spacing w:after="0" w:line="240" w:lineRule="auto"/>
        <w:jc w:val="center"/>
        <w:rPr>
          <w:b/>
          <w:bCs/>
          <w:color w:val="000000" w:themeColor="text1"/>
          <w:sz w:val="36"/>
          <w:szCs w:val="36"/>
          <w:u w:val="single"/>
        </w:rPr>
      </w:pPr>
      <w:r w:rsidRPr="00171AF0">
        <w:rPr>
          <w:b/>
          <w:bCs/>
          <w:color w:val="000000" w:themeColor="text1"/>
          <w:sz w:val="36"/>
          <w:szCs w:val="36"/>
          <w:u w:val="single"/>
        </w:rPr>
        <w:t xml:space="preserve">St Aidan’s Primary School </w:t>
      </w:r>
    </w:p>
    <w:p w14:paraId="62118FD7" w14:textId="3DAEA79A" w:rsidR="008A2A03" w:rsidRPr="00171AF0" w:rsidRDefault="007018DE" w:rsidP="00E91A32">
      <w:pPr>
        <w:spacing w:after="0" w:line="240" w:lineRule="auto"/>
        <w:jc w:val="center"/>
        <w:rPr>
          <w:b/>
          <w:bCs/>
          <w:color w:val="000000" w:themeColor="text1"/>
          <w:sz w:val="36"/>
          <w:szCs w:val="36"/>
          <w:u w:val="single"/>
        </w:rPr>
      </w:pPr>
      <w:r w:rsidRPr="00171AF0">
        <w:rPr>
          <w:b/>
          <w:bCs/>
          <w:color w:val="000000" w:themeColor="text1"/>
          <w:sz w:val="36"/>
          <w:szCs w:val="36"/>
          <w:u w:val="single"/>
        </w:rPr>
        <w:t>Computing Overview</w:t>
      </w:r>
    </w:p>
    <w:p w14:paraId="3C773D21" w14:textId="77777777" w:rsidR="00E91A32" w:rsidRPr="00E91A32" w:rsidRDefault="00E91A32" w:rsidP="00E91A32">
      <w:pPr>
        <w:spacing w:after="0" w:line="240" w:lineRule="auto"/>
        <w:jc w:val="center"/>
        <w:rPr>
          <w:b/>
          <w:bCs/>
          <w:color w:val="000000" w:themeColor="text1"/>
          <w:sz w:val="32"/>
          <w:szCs w:val="32"/>
          <w:u w:val="single"/>
        </w:rPr>
      </w:pPr>
    </w:p>
    <w:tbl>
      <w:tblPr>
        <w:tblStyle w:val="TableGrid"/>
        <w:tblW w:w="15678" w:type="dxa"/>
        <w:tblLook w:val="04A0" w:firstRow="1" w:lastRow="0" w:firstColumn="1" w:lastColumn="0" w:noHBand="0" w:noVBand="1"/>
      </w:tblPr>
      <w:tblGrid>
        <w:gridCol w:w="897"/>
        <w:gridCol w:w="1307"/>
        <w:gridCol w:w="2330"/>
        <w:gridCol w:w="2378"/>
        <w:gridCol w:w="2324"/>
        <w:gridCol w:w="2145"/>
        <w:gridCol w:w="2152"/>
        <w:gridCol w:w="2145"/>
      </w:tblGrid>
      <w:tr w:rsidR="008A2A03" w14:paraId="4749258F" w14:textId="77777777" w:rsidTr="00641675">
        <w:trPr>
          <w:trHeight w:val="298"/>
        </w:trPr>
        <w:tc>
          <w:tcPr>
            <w:tcW w:w="901" w:type="dxa"/>
          </w:tcPr>
          <w:p w14:paraId="12F7D428" w14:textId="77777777" w:rsidR="008A2A03" w:rsidRDefault="008A2A03" w:rsidP="008A2A03">
            <w:pPr>
              <w:tabs>
                <w:tab w:val="left" w:pos="8330"/>
              </w:tabs>
              <w:jc w:val="center"/>
            </w:pPr>
          </w:p>
        </w:tc>
        <w:tc>
          <w:tcPr>
            <w:tcW w:w="14777" w:type="dxa"/>
            <w:gridSpan w:val="7"/>
          </w:tcPr>
          <w:p w14:paraId="30EB2076" w14:textId="2820C98E" w:rsidR="008A2A03" w:rsidRPr="00E91A32" w:rsidRDefault="007018DE" w:rsidP="008A2A03">
            <w:pPr>
              <w:tabs>
                <w:tab w:val="left" w:pos="833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36"/>
                <w:szCs w:val="36"/>
              </w:rPr>
              <w:t>Computing</w:t>
            </w:r>
          </w:p>
        </w:tc>
      </w:tr>
      <w:tr w:rsidR="008A2A03" w14:paraId="101562C0" w14:textId="77777777" w:rsidTr="007018DE">
        <w:trPr>
          <w:trHeight w:val="309"/>
        </w:trPr>
        <w:tc>
          <w:tcPr>
            <w:tcW w:w="901" w:type="dxa"/>
          </w:tcPr>
          <w:p w14:paraId="5C32BEDB" w14:textId="7223D9EB" w:rsidR="008A2A03" w:rsidRDefault="008A2A03">
            <w:r>
              <w:t>Cycle</w:t>
            </w:r>
          </w:p>
        </w:tc>
        <w:tc>
          <w:tcPr>
            <w:tcW w:w="1324" w:type="dxa"/>
          </w:tcPr>
          <w:p w14:paraId="21D0C495" w14:textId="67C98560" w:rsidR="008A2A03" w:rsidRDefault="008A2A03">
            <w:r>
              <w:t>Class</w:t>
            </w:r>
          </w:p>
        </w:tc>
        <w:tc>
          <w:tcPr>
            <w:tcW w:w="2389" w:type="dxa"/>
          </w:tcPr>
          <w:p w14:paraId="6112469E" w14:textId="4070FD62" w:rsidR="008A2A03" w:rsidRDefault="008A2A03">
            <w:r>
              <w:t>Autumn 1</w:t>
            </w:r>
          </w:p>
        </w:tc>
        <w:tc>
          <w:tcPr>
            <w:tcW w:w="2389" w:type="dxa"/>
          </w:tcPr>
          <w:p w14:paraId="152C07F9" w14:textId="498C67E0" w:rsidR="008A2A03" w:rsidRDefault="008A2A03">
            <w:r>
              <w:t>Autumn 2</w:t>
            </w:r>
          </w:p>
        </w:tc>
        <w:tc>
          <w:tcPr>
            <w:tcW w:w="2390" w:type="dxa"/>
          </w:tcPr>
          <w:p w14:paraId="553A9680" w14:textId="46703EB2" w:rsidR="008A2A03" w:rsidRDefault="008A2A03">
            <w:r>
              <w:t>Spring 1</w:t>
            </w:r>
          </w:p>
        </w:tc>
        <w:tc>
          <w:tcPr>
            <w:tcW w:w="2070" w:type="dxa"/>
          </w:tcPr>
          <w:p w14:paraId="43AC8B6F" w14:textId="2A8A2C51" w:rsidR="008A2A03" w:rsidRDefault="008A2A03">
            <w:r>
              <w:t>Spring 2</w:t>
            </w:r>
          </w:p>
        </w:tc>
        <w:tc>
          <w:tcPr>
            <w:tcW w:w="2200" w:type="dxa"/>
          </w:tcPr>
          <w:p w14:paraId="40854F14" w14:textId="1F733AD6" w:rsidR="008A2A03" w:rsidRDefault="008A2A03">
            <w:r>
              <w:t>Summer 1</w:t>
            </w:r>
          </w:p>
        </w:tc>
        <w:tc>
          <w:tcPr>
            <w:tcW w:w="2015" w:type="dxa"/>
          </w:tcPr>
          <w:p w14:paraId="4D6E007C" w14:textId="2B42838A" w:rsidR="008A2A03" w:rsidRDefault="008A2A03">
            <w:r>
              <w:t>Summer 2</w:t>
            </w:r>
          </w:p>
        </w:tc>
      </w:tr>
      <w:tr w:rsidR="008A2A03" w:rsidRPr="00641675" w14:paraId="40369DF0" w14:textId="77777777" w:rsidTr="007018DE">
        <w:trPr>
          <w:cantSplit/>
          <w:trHeight w:val="1168"/>
        </w:trPr>
        <w:tc>
          <w:tcPr>
            <w:tcW w:w="901" w:type="dxa"/>
            <w:shd w:val="clear" w:color="auto" w:fill="00B0F0"/>
            <w:textDirection w:val="btLr"/>
          </w:tcPr>
          <w:p w14:paraId="1F7A2117" w14:textId="4C7CFCEB" w:rsidR="008A2A03" w:rsidRPr="00641675" w:rsidRDefault="008A2A03" w:rsidP="00641675">
            <w:pPr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41675">
              <w:rPr>
                <w:b/>
                <w:bCs/>
                <w:color w:val="000000" w:themeColor="text1"/>
                <w:sz w:val="22"/>
                <w:szCs w:val="22"/>
              </w:rPr>
              <w:t>Cycle A 2026-2027</w:t>
            </w:r>
          </w:p>
        </w:tc>
        <w:tc>
          <w:tcPr>
            <w:tcW w:w="1324" w:type="dxa"/>
            <w:shd w:val="clear" w:color="auto" w:fill="00B0F0"/>
          </w:tcPr>
          <w:p w14:paraId="2B5431D2" w14:textId="27EFF3D3" w:rsidR="008A2A03" w:rsidRPr="00171AF0" w:rsidRDefault="008A2A03" w:rsidP="008A2A03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EYFS</w:t>
            </w:r>
          </w:p>
        </w:tc>
        <w:tc>
          <w:tcPr>
            <w:tcW w:w="2389" w:type="dxa"/>
            <w:shd w:val="clear" w:color="auto" w:fill="00B0F0"/>
          </w:tcPr>
          <w:p w14:paraId="5807FD2F" w14:textId="66E2C36C" w:rsidR="008A2A03" w:rsidRPr="00171AF0" w:rsidRDefault="008A2A03" w:rsidP="008A2A03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389" w:type="dxa"/>
            <w:shd w:val="clear" w:color="auto" w:fill="00B0F0"/>
          </w:tcPr>
          <w:p w14:paraId="4588E13F" w14:textId="449F086D" w:rsidR="008A2A03" w:rsidRPr="00171AF0" w:rsidRDefault="00171AF0" w:rsidP="008A2A03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Computing systems and networks: Using a computer</w:t>
            </w:r>
          </w:p>
        </w:tc>
        <w:tc>
          <w:tcPr>
            <w:tcW w:w="2390" w:type="dxa"/>
            <w:shd w:val="clear" w:color="auto" w:fill="00B0F0"/>
          </w:tcPr>
          <w:p w14:paraId="2F35FA51" w14:textId="7045DF99" w:rsidR="008A2A03" w:rsidRPr="00171AF0" w:rsidRDefault="008A2A03" w:rsidP="008A2A03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  <w:shd w:val="clear" w:color="auto" w:fill="00B0F0"/>
          </w:tcPr>
          <w:p w14:paraId="44D0B364" w14:textId="5B9D2D56" w:rsidR="008A2A03" w:rsidRPr="00171AF0" w:rsidRDefault="00171AF0" w:rsidP="008A2A03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Programming 1: All about instructions</w:t>
            </w:r>
          </w:p>
        </w:tc>
        <w:tc>
          <w:tcPr>
            <w:tcW w:w="2200" w:type="dxa"/>
            <w:shd w:val="clear" w:color="auto" w:fill="00B0F0"/>
          </w:tcPr>
          <w:p w14:paraId="4E969E86" w14:textId="30C620B9" w:rsidR="008A2A03" w:rsidRPr="00171AF0" w:rsidRDefault="008A2A03" w:rsidP="008A2A03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015" w:type="dxa"/>
            <w:shd w:val="clear" w:color="auto" w:fill="00B0F0"/>
          </w:tcPr>
          <w:p w14:paraId="157EE57D" w14:textId="26E7CB4F" w:rsidR="008A2A03" w:rsidRPr="00171AF0" w:rsidRDefault="00171AF0" w:rsidP="008A2A03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Computing systems and networks 2: Exploring hardware</w:t>
            </w:r>
          </w:p>
        </w:tc>
      </w:tr>
      <w:tr w:rsidR="007018DE" w:rsidRPr="00641675" w14:paraId="00C88372" w14:textId="77777777" w:rsidTr="007018DE">
        <w:trPr>
          <w:cantSplit/>
          <w:trHeight w:val="1168"/>
        </w:trPr>
        <w:tc>
          <w:tcPr>
            <w:tcW w:w="901" w:type="dxa"/>
            <w:shd w:val="clear" w:color="auto" w:fill="FFFF00"/>
            <w:textDirection w:val="btLr"/>
          </w:tcPr>
          <w:p w14:paraId="0A55DC81" w14:textId="79528EDA" w:rsidR="007018DE" w:rsidRPr="00641675" w:rsidRDefault="007018DE" w:rsidP="007018DE">
            <w:pPr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41675">
              <w:rPr>
                <w:b/>
                <w:bCs/>
                <w:color w:val="000000" w:themeColor="text1"/>
                <w:sz w:val="22"/>
                <w:szCs w:val="22"/>
              </w:rPr>
              <w:t>Cycle A 2026-2027</w:t>
            </w:r>
          </w:p>
        </w:tc>
        <w:tc>
          <w:tcPr>
            <w:tcW w:w="1324" w:type="dxa"/>
            <w:shd w:val="clear" w:color="auto" w:fill="FFFF00"/>
          </w:tcPr>
          <w:p w14:paraId="1AF8EBF3" w14:textId="496C9EF5" w:rsidR="007018DE" w:rsidRPr="00171AF0" w:rsidRDefault="007018DE" w:rsidP="007018DE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Year 1/2</w:t>
            </w:r>
          </w:p>
        </w:tc>
        <w:tc>
          <w:tcPr>
            <w:tcW w:w="2389" w:type="dxa"/>
            <w:shd w:val="clear" w:color="auto" w:fill="FFFF00"/>
          </w:tcPr>
          <w:p w14:paraId="5A808DC3" w14:textId="0B3F0C40" w:rsidR="007018DE" w:rsidRPr="00171AF0" w:rsidRDefault="007018DE" w:rsidP="007018DE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389" w:type="dxa"/>
            <w:shd w:val="clear" w:color="auto" w:fill="FFFF00"/>
          </w:tcPr>
          <w:p w14:paraId="10CB4C6E" w14:textId="0CC5A4DB" w:rsidR="007018DE" w:rsidRPr="00171AF0" w:rsidRDefault="0017211F" w:rsidP="007018DE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Computing systems: Using computers 1</w:t>
            </w:r>
          </w:p>
        </w:tc>
        <w:tc>
          <w:tcPr>
            <w:tcW w:w="2390" w:type="dxa"/>
            <w:shd w:val="clear" w:color="auto" w:fill="FFFF00"/>
          </w:tcPr>
          <w:p w14:paraId="623FE296" w14:textId="3979AAFC" w:rsidR="007018DE" w:rsidRPr="00171AF0" w:rsidRDefault="007018DE" w:rsidP="007018DE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  <w:shd w:val="clear" w:color="auto" w:fill="FFFF00"/>
          </w:tcPr>
          <w:p w14:paraId="47E49166" w14:textId="1DC692E7" w:rsidR="007018DE" w:rsidRPr="00171AF0" w:rsidRDefault="0017211F" w:rsidP="007018DE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Programming: Bee-Bots</w:t>
            </w:r>
          </w:p>
        </w:tc>
        <w:tc>
          <w:tcPr>
            <w:tcW w:w="2200" w:type="dxa"/>
            <w:shd w:val="clear" w:color="auto" w:fill="FFFF00"/>
          </w:tcPr>
          <w:p w14:paraId="2358D839" w14:textId="78776B12" w:rsidR="007018DE" w:rsidRPr="00171AF0" w:rsidRDefault="007018DE" w:rsidP="007018DE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015" w:type="dxa"/>
            <w:shd w:val="clear" w:color="auto" w:fill="FFFF00"/>
          </w:tcPr>
          <w:p w14:paraId="26AAC807" w14:textId="6557305E" w:rsidR="007018DE" w:rsidRPr="00171AF0" w:rsidRDefault="0017211F" w:rsidP="007018DE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Data handling: Introduction to data</w:t>
            </w:r>
          </w:p>
        </w:tc>
      </w:tr>
      <w:tr w:rsidR="007018DE" w:rsidRPr="00641675" w14:paraId="0366A408" w14:textId="77777777" w:rsidTr="007018DE">
        <w:trPr>
          <w:cantSplit/>
          <w:trHeight w:val="1168"/>
        </w:trPr>
        <w:tc>
          <w:tcPr>
            <w:tcW w:w="901" w:type="dxa"/>
            <w:shd w:val="clear" w:color="auto" w:fill="00B0F0"/>
            <w:textDirection w:val="btLr"/>
          </w:tcPr>
          <w:p w14:paraId="27676A28" w14:textId="6F3F3050" w:rsidR="007018DE" w:rsidRPr="00641675" w:rsidRDefault="007018DE" w:rsidP="007018DE">
            <w:pPr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41675">
              <w:rPr>
                <w:b/>
                <w:bCs/>
                <w:color w:val="000000" w:themeColor="text1"/>
                <w:sz w:val="22"/>
                <w:szCs w:val="22"/>
              </w:rPr>
              <w:t>Cycle A 2026-2027</w:t>
            </w:r>
          </w:p>
        </w:tc>
        <w:tc>
          <w:tcPr>
            <w:tcW w:w="1324" w:type="dxa"/>
            <w:shd w:val="clear" w:color="auto" w:fill="00B0F0"/>
          </w:tcPr>
          <w:p w14:paraId="45604DC9" w14:textId="6222A432" w:rsidR="007018DE" w:rsidRPr="00171AF0" w:rsidRDefault="007018DE" w:rsidP="007018DE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Year 3</w:t>
            </w:r>
          </w:p>
        </w:tc>
        <w:tc>
          <w:tcPr>
            <w:tcW w:w="2389" w:type="dxa"/>
            <w:shd w:val="clear" w:color="auto" w:fill="00B0F0"/>
          </w:tcPr>
          <w:p w14:paraId="1A94E16A" w14:textId="57D868C8" w:rsidR="007018DE" w:rsidRPr="00171AF0" w:rsidRDefault="007018DE" w:rsidP="007018DE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389" w:type="dxa"/>
            <w:shd w:val="clear" w:color="auto" w:fill="00B0F0"/>
          </w:tcPr>
          <w:p w14:paraId="5C9862F1" w14:textId="7B9D6D0F" w:rsidR="007018DE" w:rsidRPr="00171AF0" w:rsidRDefault="0017211F" w:rsidP="007018DE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Programming: Scratch</w:t>
            </w:r>
          </w:p>
        </w:tc>
        <w:tc>
          <w:tcPr>
            <w:tcW w:w="2390" w:type="dxa"/>
            <w:shd w:val="clear" w:color="auto" w:fill="00B0F0"/>
          </w:tcPr>
          <w:p w14:paraId="5D18A3AC" w14:textId="19B88396" w:rsidR="007018DE" w:rsidRPr="00171AF0" w:rsidRDefault="007018DE" w:rsidP="007018DE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  <w:shd w:val="clear" w:color="auto" w:fill="00B0F0"/>
          </w:tcPr>
          <w:p w14:paraId="154BDB73" w14:textId="74D29C3C" w:rsidR="007018DE" w:rsidRPr="00171AF0" w:rsidRDefault="0017211F" w:rsidP="007018DE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Computing Systems: Connected devices</w:t>
            </w:r>
          </w:p>
        </w:tc>
        <w:tc>
          <w:tcPr>
            <w:tcW w:w="2200" w:type="dxa"/>
            <w:shd w:val="clear" w:color="auto" w:fill="00B0F0"/>
          </w:tcPr>
          <w:p w14:paraId="1A7263A8" w14:textId="68D6F514" w:rsidR="007018DE" w:rsidRPr="00171AF0" w:rsidRDefault="007018DE" w:rsidP="007018DE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015" w:type="dxa"/>
            <w:shd w:val="clear" w:color="auto" w:fill="00B0F0"/>
          </w:tcPr>
          <w:p w14:paraId="1A2E75B7" w14:textId="07886F59" w:rsidR="007018DE" w:rsidRPr="00171AF0" w:rsidRDefault="0017211F" w:rsidP="007018DE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Data handling: Branching databases</w:t>
            </w:r>
          </w:p>
        </w:tc>
      </w:tr>
      <w:tr w:rsidR="007018DE" w:rsidRPr="00641675" w14:paraId="599A2F0D" w14:textId="77777777" w:rsidTr="007018DE">
        <w:trPr>
          <w:cantSplit/>
          <w:trHeight w:val="1168"/>
        </w:trPr>
        <w:tc>
          <w:tcPr>
            <w:tcW w:w="901" w:type="dxa"/>
            <w:tcBorders>
              <w:bottom w:val="single" w:sz="4" w:space="0" w:color="auto"/>
            </w:tcBorders>
            <w:shd w:val="clear" w:color="auto" w:fill="FFFF00"/>
            <w:textDirection w:val="btLr"/>
          </w:tcPr>
          <w:p w14:paraId="77E4C5B0" w14:textId="662D5549" w:rsidR="007018DE" w:rsidRPr="00641675" w:rsidRDefault="007018DE" w:rsidP="007018DE">
            <w:pPr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41675">
              <w:rPr>
                <w:b/>
                <w:bCs/>
                <w:color w:val="000000" w:themeColor="text1"/>
                <w:sz w:val="22"/>
                <w:szCs w:val="22"/>
              </w:rPr>
              <w:t>Cycle A 2026-2027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FFF00"/>
          </w:tcPr>
          <w:p w14:paraId="1E80EBBF" w14:textId="514ED1D2" w:rsidR="007018DE" w:rsidRPr="00171AF0" w:rsidRDefault="007018DE" w:rsidP="007018DE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Year 4/5</w:t>
            </w:r>
            <w:r w:rsidR="00171AF0" w:rsidRPr="00171AF0">
              <w:rPr>
                <w:color w:val="000000" w:themeColor="text1"/>
                <w:sz w:val="32"/>
                <w:szCs w:val="32"/>
              </w:rPr>
              <w:t>/6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FFFF00"/>
          </w:tcPr>
          <w:p w14:paraId="52E0CD23" w14:textId="5EE35798" w:rsidR="007018DE" w:rsidRPr="00171AF0" w:rsidRDefault="007018DE" w:rsidP="007018DE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FFFF00"/>
          </w:tcPr>
          <w:p w14:paraId="152A8DE3" w14:textId="0E7F02C5" w:rsidR="007018DE" w:rsidRPr="00171AF0" w:rsidRDefault="00414E22" w:rsidP="007018DE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 xml:space="preserve">Programming: BBC </w:t>
            </w:r>
            <w:proofErr w:type="spellStart"/>
            <w:r w:rsidRPr="00171AF0">
              <w:rPr>
                <w:color w:val="000000" w:themeColor="text1"/>
                <w:sz w:val="32"/>
                <w:szCs w:val="32"/>
              </w:rPr>
              <w:t>Mircobit</w:t>
            </w:r>
            <w:proofErr w:type="spellEnd"/>
          </w:p>
        </w:tc>
        <w:tc>
          <w:tcPr>
            <w:tcW w:w="2390" w:type="dxa"/>
            <w:tcBorders>
              <w:bottom w:val="single" w:sz="4" w:space="0" w:color="auto"/>
            </w:tcBorders>
            <w:shd w:val="clear" w:color="auto" w:fill="FFFF00"/>
          </w:tcPr>
          <w:p w14:paraId="1C91EC99" w14:textId="4B468B8C" w:rsidR="007018DE" w:rsidRPr="00171AF0" w:rsidRDefault="007018DE" w:rsidP="007018DE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FFFF00"/>
          </w:tcPr>
          <w:p w14:paraId="252E66BA" w14:textId="01FDADF2" w:rsidR="007018DE" w:rsidRPr="00171AF0" w:rsidRDefault="00414E22" w:rsidP="007018DE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Computer systems: Websites, search and storage</w:t>
            </w:r>
          </w:p>
        </w:tc>
        <w:tc>
          <w:tcPr>
            <w:tcW w:w="2200" w:type="dxa"/>
            <w:tcBorders>
              <w:bottom w:val="single" w:sz="4" w:space="0" w:color="auto"/>
            </w:tcBorders>
            <w:shd w:val="clear" w:color="auto" w:fill="FFFF00"/>
          </w:tcPr>
          <w:p w14:paraId="0027A971" w14:textId="2B9FBF65" w:rsidR="007018DE" w:rsidRPr="00171AF0" w:rsidRDefault="007018DE" w:rsidP="007018DE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015" w:type="dxa"/>
            <w:tcBorders>
              <w:bottom w:val="single" w:sz="4" w:space="0" w:color="auto"/>
            </w:tcBorders>
            <w:shd w:val="clear" w:color="auto" w:fill="FFFF00"/>
          </w:tcPr>
          <w:p w14:paraId="0C9C0C8D" w14:textId="36C536C8" w:rsidR="007018DE" w:rsidRPr="00171AF0" w:rsidRDefault="00414E22" w:rsidP="007018DE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Programming: Introduction to Python</w:t>
            </w:r>
          </w:p>
        </w:tc>
      </w:tr>
    </w:tbl>
    <w:p w14:paraId="1DFAFCA6" w14:textId="77777777" w:rsidR="008A2A03" w:rsidRPr="00641675" w:rsidRDefault="008A2A03">
      <w:pPr>
        <w:rPr>
          <w:color w:val="000000" w:themeColor="text1"/>
        </w:rPr>
      </w:pPr>
    </w:p>
    <w:tbl>
      <w:tblPr>
        <w:tblStyle w:val="TableGrid"/>
        <w:tblpPr w:leftFromText="180" w:rightFromText="180" w:horzAnchor="margin" w:tblpY="567"/>
        <w:tblW w:w="15523" w:type="dxa"/>
        <w:tblLook w:val="04A0" w:firstRow="1" w:lastRow="0" w:firstColumn="1" w:lastColumn="0" w:noHBand="0" w:noVBand="1"/>
      </w:tblPr>
      <w:tblGrid>
        <w:gridCol w:w="889"/>
        <w:gridCol w:w="1303"/>
        <w:gridCol w:w="2339"/>
        <w:gridCol w:w="2364"/>
        <w:gridCol w:w="2337"/>
        <w:gridCol w:w="2145"/>
        <w:gridCol w:w="2156"/>
        <w:gridCol w:w="1990"/>
      </w:tblGrid>
      <w:tr w:rsidR="00EB5626" w:rsidRPr="00641675" w14:paraId="1490EB6F" w14:textId="77777777" w:rsidTr="00E91A32">
        <w:trPr>
          <w:trHeight w:val="411"/>
        </w:trPr>
        <w:tc>
          <w:tcPr>
            <w:tcW w:w="892" w:type="dxa"/>
          </w:tcPr>
          <w:p w14:paraId="6F9F700E" w14:textId="77777777" w:rsidR="00E91A32" w:rsidRPr="00641675" w:rsidRDefault="00E91A32" w:rsidP="00E91A32">
            <w:pPr>
              <w:tabs>
                <w:tab w:val="left" w:pos="8330"/>
              </w:tabs>
              <w:rPr>
                <w:color w:val="000000" w:themeColor="text1"/>
              </w:rPr>
            </w:pPr>
          </w:p>
        </w:tc>
        <w:tc>
          <w:tcPr>
            <w:tcW w:w="14631" w:type="dxa"/>
            <w:gridSpan w:val="7"/>
          </w:tcPr>
          <w:p w14:paraId="529AB7FB" w14:textId="59983EBB" w:rsidR="00EB5626" w:rsidRPr="00E91A32" w:rsidRDefault="00EB5626" w:rsidP="00E91A32">
            <w:pPr>
              <w:tabs>
                <w:tab w:val="left" w:pos="8330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EB5626" w:rsidRPr="00641675" w14:paraId="241231A9" w14:textId="77777777" w:rsidTr="00E91A32">
        <w:trPr>
          <w:trHeight w:val="411"/>
        </w:trPr>
        <w:tc>
          <w:tcPr>
            <w:tcW w:w="892" w:type="dxa"/>
          </w:tcPr>
          <w:p w14:paraId="16A4AD3C" w14:textId="77777777" w:rsidR="00EB5626" w:rsidRPr="00641675" w:rsidRDefault="00EB5626" w:rsidP="00E91A32">
            <w:pPr>
              <w:rPr>
                <w:color w:val="000000" w:themeColor="text1"/>
              </w:rPr>
            </w:pPr>
            <w:r w:rsidRPr="00641675">
              <w:rPr>
                <w:color w:val="000000" w:themeColor="text1"/>
              </w:rPr>
              <w:t>Cycle</w:t>
            </w:r>
          </w:p>
        </w:tc>
        <w:tc>
          <w:tcPr>
            <w:tcW w:w="1310" w:type="dxa"/>
          </w:tcPr>
          <w:p w14:paraId="46969B35" w14:textId="77777777" w:rsidR="00EB5626" w:rsidRPr="00641675" w:rsidRDefault="00EB5626" w:rsidP="00E91A32">
            <w:pPr>
              <w:rPr>
                <w:color w:val="000000" w:themeColor="text1"/>
              </w:rPr>
            </w:pPr>
            <w:r w:rsidRPr="00641675">
              <w:rPr>
                <w:color w:val="000000" w:themeColor="text1"/>
              </w:rPr>
              <w:t>Class</w:t>
            </w:r>
          </w:p>
        </w:tc>
        <w:tc>
          <w:tcPr>
            <w:tcW w:w="2366" w:type="dxa"/>
          </w:tcPr>
          <w:p w14:paraId="1ACD13E0" w14:textId="77777777" w:rsidR="00EB5626" w:rsidRPr="00641675" w:rsidRDefault="00EB5626" w:rsidP="00E91A32">
            <w:pPr>
              <w:rPr>
                <w:color w:val="000000" w:themeColor="text1"/>
              </w:rPr>
            </w:pPr>
            <w:r w:rsidRPr="00641675">
              <w:rPr>
                <w:color w:val="000000" w:themeColor="text1"/>
              </w:rPr>
              <w:t>Autumn 1</w:t>
            </w:r>
          </w:p>
        </w:tc>
        <w:tc>
          <w:tcPr>
            <w:tcW w:w="2366" w:type="dxa"/>
          </w:tcPr>
          <w:p w14:paraId="48804720" w14:textId="77777777" w:rsidR="00EB5626" w:rsidRPr="00641675" w:rsidRDefault="00EB5626" w:rsidP="00E91A32">
            <w:pPr>
              <w:rPr>
                <w:color w:val="000000" w:themeColor="text1"/>
              </w:rPr>
            </w:pPr>
            <w:r w:rsidRPr="00641675">
              <w:rPr>
                <w:color w:val="000000" w:themeColor="text1"/>
              </w:rPr>
              <w:t>Autumn 2</w:t>
            </w:r>
          </w:p>
        </w:tc>
        <w:tc>
          <w:tcPr>
            <w:tcW w:w="2367" w:type="dxa"/>
          </w:tcPr>
          <w:p w14:paraId="7C356CCA" w14:textId="77777777" w:rsidR="00EB5626" w:rsidRPr="00641675" w:rsidRDefault="00EB5626" w:rsidP="00E91A32">
            <w:pPr>
              <w:rPr>
                <w:color w:val="000000" w:themeColor="text1"/>
              </w:rPr>
            </w:pPr>
            <w:r w:rsidRPr="00641675">
              <w:rPr>
                <w:color w:val="000000" w:themeColor="text1"/>
              </w:rPr>
              <w:t>Spring 1</w:t>
            </w:r>
          </w:p>
        </w:tc>
        <w:tc>
          <w:tcPr>
            <w:tcW w:w="2050" w:type="dxa"/>
          </w:tcPr>
          <w:p w14:paraId="289B7D3E" w14:textId="77777777" w:rsidR="00EB5626" w:rsidRPr="00641675" w:rsidRDefault="00EB5626" w:rsidP="00E91A32">
            <w:pPr>
              <w:rPr>
                <w:color w:val="000000" w:themeColor="text1"/>
              </w:rPr>
            </w:pPr>
            <w:r w:rsidRPr="00641675">
              <w:rPr>
                <w:color w:val="000000" w:themeColor="text1"/>
              </w:rPr>
              <w:t>Spring 2</w:t>
            </w:r>
          </w:p>
        </w:tc>
        <w:tc>
          <w:tcPr>
            <w:tcW w:w="2178" w:type="dxa"/>
          </w:tcPr>
          <w:p w14:paraId="702070BD" w14:textId="77777777" w:rsidR="00EB5626" w:rsidRPr="00641675" w:rsidRDefault="00EB5626" w:rsidP="00E91A32">
            <w:pPr>
              <w:rPr>
                <w:color w:val="000000" w:themeColor="text1"/>
              </w:rPr>
            </w:pPr>
            <w:r w:rsidRPr="00641675">
              <w:rPr>
                <w:color w:val="000000" w:themeColor="text1"/>
              </w:rPr>
              <w:t>Summer 1</w:t>
            </w:r>
          </w:p>
        </w:tc>
        <w:tc>
          <w:tcPr>
            <w:tcW w:w="1994" w:type="dxa"/>
          </w:tcPr>
          <w:p w14:paraId="2791EBDC" w14:textId="77777777" w:rsidR="00EB5626" w:rsidRPr="00641675" w:rsidRDefault="00EB5626" w:rsidP="00E91A32">
            <w:pPr>
              <w:rPr>
                <w:color w:val="000000" w:themeColor="text1"/>
              </w:rPr>
            </w:pPr>
            <w:r w:rsidRPr="00641675">
              <w:rPr>
                <w:color w:val="000000" w:themeColor="text1"/>
              </w:rPr>
              <w:t>Summer 2</w:t>
            </w:r>
          </w:p>
        </w:tc>
      </w:tr>
      <w:tr w:rsidR="00171AF0" w:rsidRPr="00641675" w14:paraId="6280E1BE" w14:textId="77777777" w:rsidTr="00E91A32">
        <w:trPr>
          <w:cantSplit/>
          <w:trHeight w:val="1605"/>
        </w:trPr>
        <w:tc>
          <w:tcPr>
            <w:tcW w:w="892" w:type="dxa"/>
            <w:shd w:val="clear" w:color="auto" w:fill="00B0F0"/>
            <w:textDirection w:val="btLr"/>
          </w:tcPr>
          <w:p w14:paraId="6907F8F5" w14:textId="03302BFC" w:rsidR="00171AF0" w:rsidRPr="00641675" w:rsidRDefault="00171AF0" w:rsidP="00171AF0">
            <w:pPr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41675">
              <w:rPr>
                <w:b/>
                <w:bCs/>
                <w:color w:val="000000" w:themeColor="text1"/>
                <w:sz w:val="22"/>
                <w:szCs w:val="22"/>
              </w:rPr>
              <w:t>Cycle B 2027-2028</w:t>
            </w:r>
          </w:p>
        </w:tc>
        <w:tc>
          <w:tcPr>
            <w:tcW w:w="1310" w:type="dxa"/>
            <w:shd w:val="clear" w:color="auto" w:fill="00B0F0"/>
          </w:tcPr>
          <w:p w14:paraId="71E6C3AA" w14:textId="77777777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EYFS</w:t>
            </w:r>
          </w:p>
        </w:tc>
        <w:tc>
          <w:tcPr>
            <w:tcW w:w="2366" w:type="dxa"/>
            <w:shd w:val="clear" w:color="auto" w:fill="00B0F0"/>
          </w:tcPr>
          <w:p w14:paraId="3CED49D8" w14:textId="555473B7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366" w:type="dxa"/>
            <w:shd w:val="clear" w:color="auto" w:fill="00B0F0"/>
          </w:tcPr>
          <w:p w14:paraId="7636AB52" w14:textId="549CD4F0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Computing systems and networks: Using a computer</w:t>
            </w:r>
          </w:p>
        </w:tc>
        <w:tc>
          <w:tcPr>
            <w:tcW w:w="2367" w:type="dxa"/>
            <w:shd w:val="clear" w:color="auto" w:fill="00B0F0"/>
          </w:tcPr>
          <w:p w14:paraId="2A577069" w14:textId="21FB5B10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050" w:type="dxa"/>
            <w:shd w:val="clear" w:color="auto" w:fill="00B0F0"/>
          </w:tcPr>
          <w:p w14:paraId="77803D4A" w14:textId="1FA1E4D7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Programming 1: All about instructions</w:t>
            </w:r>
          </w:p>
        </w:tc>
        <w:tc>
          <w:tcPr>
            <w:tcW w:w="2178" w:type="dxa"/>
            <w:shd w:val="clear" w:color="auto" w:fill="00B0F0"/>
          </w:tcPr>
          <w:p w14:paraId="0DBC3539" w14:textId="412FA8CC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1994" w:type="dxa"/>
            <w:shd w:val="clear" w:color="auto" w:fill="00B0F0"/>
          </w:tcPr>
          <w:p w14:paraId="08529092" w14:textId="20D4C3EE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Computing systems and networks 2: Exploring hardware</w:t>
            </w:r>
          </w:p>
        </w:tc>
      </w:tr>
      <w:tr w:rsidR="00171AF0" w:rsidRPr="00641675" w14:paraId="0109FE73" w14:textId="77777777" w:rsidTr="00E91A32">
        <w:trPr>
          <w:cantSplit/>
          <w:trHeight w:val="1605"/>
        </w:trPr>
        <w:tc>
          <w:tcPr>
            <w:tcW w:w="892" w:type="dxa"/>
            <w:shd w:val="clear" w:color="auto" w:fill="FFFF00"/>
            <w:textDirection w:val="btLr"/>
          </w:tcPr>
          <w:p w14:paraId="0561126A" w14:textId="54AC0E94" w:rsidR="00171AF0" w:rsidRPr="00641675" w:rsidRDefault="00171AF0" w:rsidP="00171AF0">
            <w:pPr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41675">
              <w:rPr>
                <w:b/>
                <w:bCs/>
                <w:color w:val="000000" w:themeColor="text1"/>
                <w:sz w:val="22"/>
                <w:szCs w:val="22"/>
              </w:rPr>
              <w:t>Cycle B 2027-2028</w:t>
            </w:r>
          </w:p>
        </w:tc>
        <w:tc>
          <w:tcPr>
            <w:tcW w:w="1310" w:type="dxa"/>
            <w:shd w:val="clear" w:color="auto" w:fill="FFFF00"/>
          </w:tcPr>
          <w:p w14:paraId="780C1E8F" w14:textId="77777777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Year 1/2</w:t>
            </w:r>
          </w:p>
        </w:tc>
        <w:tc>
          <w:tcPr>
            <w:tcW w:w="2366" w:type="dxa"/>
            <w:shd w:val="clear" w:color="auto" w:fill="FFFF00"/>
          </w:tcPr>
          <w:p w14:paraId="03FD3AAE" w14:textId="03BC246B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366" w:type="dxa"/>
            <w:shd w:val="clear" w:color="auto" w:fill="FFFF00"/>
          </w:tcPr>
          <w:p w14:paraId="24C0D9E3" w14:textId="63CDC8A1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Computing systems: Using computers 2</w:t>
            </w:r>
          </w:p>
        </w:tc>
        <w:tc>
          <w:tcPr>
            <w:tcW w:w="2367" w:type="dxa"/>
            <w:shd w:val="clear" w:color="auto" w:fill="FFFF00"/>
          </w:tcPr>
          <w:p w14:paraId="1573A78B" w14:textId="5EC4E1A6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050" w:type="dxa"/>
            <w:shd w:val="clear" w:color="auto" w:fill="FFFF00"/>
          </w:tcPr>
          <w:p w14:paraId="10EF3D51" w14:textId="0926DC71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 xml:space="preserve">Programming: </w:t>
            </w:r>
            <w:proofErr w:type="spellStart"/>
            <w:r w:rsidRPr="00171AF0">
              <w:rPr>
                <w:color w:val="000000" w:themeColor="text1"/>
                <w:sz w:val="32"/>
                <w:szCs w:val="32"/>
              </w:rPr>
              <w:t>MakeCode</w:t>
            </w:r>
            <w:proofErr w:type="spellEnd"/>
          </w:p>
        </w:tc>
        <w:tc>
          <w:tcPr>
            <w:tcW w:w="2178" w:type="dxa"/>
            <w:shd w:val="clear" w:color="auto" w:fill="FFFF00"/>
          </w:tcPr>
          <w:p w14:paraId="450FFA48" w14:textId="1884B244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1994" w:type="dxa"/>
            <w:shd w:val="clear" w:color="auto" w:fill="FFFF00"/>
          </w:tcPr>
          <w:p w14:paraId="11017C4B" w14:textId="41E40EFA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Creating Media: Digital designers 3</w:t>
            </w:r>
          </w:p>
        </w:tc>
      </w:tr>
      <w:tr w:rsidR="00171AF0" w:rsidRPr="00641675" w14:paraId="78FA89BA" w14:textId="77777777" w:rsidTr="00E91A32">
        <w:trPr>
          <w:cantSplit/>
          <w:trHeight w:val="1605"/>
        </w:trPr>
        <w:tc>
          <w:tcPr>
            <w:tcW w:w="892" w:type="dxa"/>
            <w:shd w:val="clear" w:color="auto" w:fill="00B0F0"/>
            <w:textDirection w:val="btLr"/>
          </w:tcPr>
          <w:p w14:paraId="777333E7" w14:textId="01CD4329" w:rsidR="00171AF0" w:rsidRPr="00641675" w:rsidRDefault="00171AF0" w:rsidP="00171AF0">
            <w:pPr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41675">
              <w:rPr>
                <w:b/>
                <w:bCs/>
                <w:color w:val="000000" w:themeColor="text1"/>
                <w:sz w:val="22"/>
                <w:szCs w:val="22"/>
              </w:rPr>
              <w:t>Cycle B 2027-2028</w:t>
            </w:r>
          </w:p>
        </w:tc>
        <w:tc>
          <w:tcPr>
            <w:tcW w:w="1310" w:type="dxa"/>
            <w:shd w:val="clear" w:color="auto" w:fill="00B0F0"/>
          </w:tcPr>
          <w:p w14:paraId="199B129E" w14:textId="77777777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Year 3</w:t>
            </w:r>
          </w:p>
        </w:tc>
        <w:tc>
          <w:tcPr>
            <w:tcW w:w="2366" w:type="dxa"/>
            <w:shd w:val="clear" w:color="auto" w:fill="00B0F0"/>
          </w:tcPr>
          <w:p w14:paraId="6D25F36A" w14:textId="01EA3C78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366" w:type="dxa"/>
            <w:shd w:val="clear" w:color="auto" w:fill="00B0F0"/>
          </w:tcPr>
          <w:p w14:paraId="63F8164D" w14:textId="35CC50CB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Programming 1: Further coding with Scratch</w:t>
            </w:r>
          </w:p>
        </w:tc>
        <w:tc>
          <w:tcPr>
            <w:tcW w:w="2367" w:type="dxa"/>
            <w:shd w:val="clear" w:color="auto" w:fill="00B0F0"/>
          </w:tcPr>
          <w:p w14:paraId="3F7C7E49" w14:textId="31F419CC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050" w:type="dxa"/>
            <w:shd w:val="clear" w:color="auto" w:fill="00B0F0"/>
          </w:tcPr>
          <w:p w14:paraId="26058918" w14:textId="58B2020E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Computing systems and networks: Connecting networks</w:t>
            </w:r>
          </w:p>
        </w:tc>
        <w:tc>
          <w:tcPr>
            <w:tcW w:w="2178" w:type="dxa"/>
            <w:shd w:val="clear" w:color="auto" w:fill="00B0F0"/>
          </w:tcPr>
          <w:p w14:paraId="3D6917A4" w14:textId="2F200ED4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1994" w:type="dxa"/>
            <w:shd w:val="clear" w:color="auto" w:fill="00B0F0"/>
          </w:tcPr>
          <w:p w14:paraId="03BCB1B8" w14:textId="52626D71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Creating Media: Creating digital images</w:t>
            </w:r>
          </w:p>
        </w:tc>
      </w:tr>
      <w:tr w:rsidR="00171AF0" w:rsidRPr="00641675" w14:paraId="4435D086" w14:textId="77777777" w:rsidTr="00E91A32">
        <w:trPr>
          <w:cantSplit/>
          <w:trHeight w:val="1605"/>
        </w:trPr>
        <w:tc>
          <w:tcPr>
            <w:tcW w:w="892" w:type="dxa"/>
            <w:shd w:val="clear" w:color="auto" w:fill="FFFF00"/>
            <w:textDirection w:val="btLr"/>
          </w:tcPr>
          <w:p w14:paraId="3E829304" w14:textId="2FC953FF" w:rsidR="00171AF0" w:rsidRPr="00641675" w:rsidRDefault="00171AF0" w:rsidP="00171AF0">
            <w:pPr>
              <w:ind w:left="113" w:right="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41675">
              <w:rPr>
                <w:b/>
                <w:bCs/>
                <w:color w:val="000000" w:themeColor="text1"/>
                <w:sz w:val="22"/>
                <w:szCs w:val="22"/>
              </w:rPr>
              <w:t>Cycle B 2027-2028</w:t>
            </w:r>
          </w:p>
        </w:tc>
        <w:tc>
          <w:tcPr>
            <w:tcW w:w="1310" w:type="dxa"/>
            <w:shd w:val="clear" w:color="auto" w:fill="FFFF00"/>
          </w:tcPr>
          <w:p w14:paraId="324ED067" w14:textId="2093327F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Year 4/5/6</w:t>
            </w:r>
          </w:p>
        </w:tc>
        <w:tc>
          <w:tcPr>
            <w:tcW w:w="2366" w:type="dxa"/>
            <w:shd w:val="clear" w:color="auto" w:fill="FFFF00"/>
          </w:tcPr>
          <w:p w14:paraId="149DD1FE" w14:textId="48FDBEB5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366" w:type="dxa"/>
            <w:shd w:val="clear" w:color="auto" w:fill="FFFF00"/>
          </w:tcPr>
          <w:p w14:paraId="058DB732" w14:textId="382162A1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Computing systems and networks: Understanding hardware, storage and security</w:t>
            </w:r>
          </w:p>
        </w:tc>
        <w:tc>
          <w:tcPr>
            <w:tcW w:w="2367" w:type="dxa"/>
            <w:shd w:val="clear" w:color="auto" w:fill="FFFF00"/>
          </w:tcPr>
          <w:p w14:paraId="28B9BC4D" w14:textId="1497D70D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2050" w:type="dxa"/>
            <w:shd w:val="clear" w:color="auto" w:fill="FFFF00"/>
          </w:tcPr>
          <w:p w14:paraId="7879A638" w14:textId="73D19825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>Data handling: Exploring spreadsheets</w:t>
            </w:r>
          </w:p>
        </w:tc>
        <w:tc>
          <w:tcPr>
            <w:tcW w:w="2178" w:type="dxa"/>
            <w:shd w:val="clear" w:color="auto" w:fill="FFFF00"/>
          </w:tcPr>
          <w:p w14:paraId="6DEAA0C9" w14:textId="38D11748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</w:p>
        </w:tc>
        <w:tc>
          <w:tcPr>
            <w:tcW w:w="1994" w:type="dxa"/>
            <w:shd w:val="clear" w:color="auto" w:fill="FFFF00"/>
          </w:tcPr>
          <w:p w14:paraId="5D273554" w14:textId="2E999B74" w:rsidR="00171AF0" w:rsidRPr="00171AF0" w:rsidRDefault="00171AF0" w:rsidP="00171AF0">
            <w:pPr>
              <w:rPr>
                <w:color w:val="000000" w:themeColor="text1"/>
                <w:sz w:val="32"/>
                <w:szCs w:val="32"/>
              </w:rPr>
            </w:pPr>
            <w:r w:rsidRPr="00171AF0">
              <w:rPr>
                <w:color w:val="000000" w:themeColor="text1"/>
                <w:sz w:val="32"/>
                <w:szCs w:val="32"/>
              </w:rPr>
              <w:t xml:space="preserve">Creating Media: </w:t>
            </w:r>
            <w:r w:rsidRPr="00171AF0">
              <w:rPr>
                <w:color w:val="000000" w:themeColor="text1"/>
                <w:sz w:val="32"/>
                <w:szCs w:val="32"/>
              </w:rPr>
              <w:t>Creating</w:t>
            </w:r>
            <w:r w:rsidRPr="00171AF0">
              <w:rPr>
                <w:color w:val="000000" w:themeColor="text1"/>
                <w:sz w:val="32"/>
                <w:szCs w:val="32"/>
              </w:rPr>
              <w:t xml:space="preserve"> a multimedia project</w:t>
            </w:r>
          </w:p>
        </w:tc>
      </w:tr>
    </w:tbl>
    <w:p w14:paraId="26171912" w14:textId="77777777" w:rsidR="00EB5626" w:rsidRPr="00641675" w:rsidRDefault="00EB5626" w:rsidP="00E91A32">
      <w:pPr>
        <w:rPr>
          <w:color w:val="000000" w:themeColor="text1"/>
        </w:rPr>
      </w:pPr>
    </w:p>
    <w:sectPr w:rsidR="00EB5626" w:rsidRPr="00641675" w:rsidSect="006416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A03"/>
    <w:rsid w:val="00000F07"/>
    <w:rsid w:val="00171AF0"/>
    <w:rsid w:val="0017211F"/>
    <w:rsid w:val="00414E22"/>
    <w:rsid w:val="00641675"/>
    <w:rsid w:val="007018DE"/>
    <w:rsid w:val="0086448C"/>
    <w:rsid w:val="008A2A03"/>
    <w:rsid w:val="00E4338F"/>
    <w:rsid w:val="00E91A32"/>
    <w:rsid w:val="00EB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DEA07"/>
  <w15:chartTrackingRefBased/>
  <w15:docId w15:val="{7138380D-D675-4EC9-9E2B-8EC89846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A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2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2A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Baron</dc:creator>
  <cp:keywords/>
  <dc:description/>
  <cp:lastModifiedBy>Abigail Baron</cp:lastModifiedBy>
  <cp:revision>2</cp:revision>
  <cp:lastPrinted>2026-07-16T15:02:00Z</cp:lastPrinted>
  <dcterms:created xsi:type="dcterms:W3CDTF">2026-08-24T13:44:00Z</dcterms:created>
  <dcterms:modified xsi:type="dcterms:W3CDTF">2026-08-24T13:44:00Z</dcterms:modified>
</cp:coreProperties>
</file>