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EBF9A" w14:textId="77777777" w:rsidR="00A3241E" w:rsidRDefault="00000000">
      <w:pPr>
        <w:spacing w:after="0" w:line="240" w:lineRule="auto"/>
      </w:pPr>
      <w:r>
        <w:rPr>
          <w:rFonts w:ascii="Lato" w:eastAsia="Lato" w:hAnsi="Lato" w:cs="Lato"/>
          <w:color w:val="364659"/>
          <w:sz w:val="24"/>
          <w:szCs w:val="24"/>
        </w:rPr>
        <w:t>Kapow</w:t>
      </w:r>
    </w:p>
    <w:p w14:paraId="6009762C" w14:textId="77777777" w:rsidR="00A3241E" w:rsidRDefault="00000000">
      <w:pPr>
        <w:spacing w:before="402" w:after="225" w:line="240" w:lineRule="auto"/>
        <w:outlineLvl w:val="0"/>
      </w:pPr>
      <w:r>
        <w:rPr>
          <w:rFonts w:ascii="Lato" w:eastAsia="Lato" w:hAnsi="Lato" w:cs="Lato"/>
          <w:b/>
          <w:bCs/>
          <w:color w:val="1789FC"/>
          <w:sz w:val="60"/>
          <w:szCs w:val="60"/>
        </w:rPr>
        <w:t>French</w:t>
      </w:r>
    </w:p>
    <w:p w14:paraId="66076028" w14:textId="77777777" w:rsidR="00A3241E" w:rsidRDefault="00000000">
      <w:pPr>
        <w:spacing w:before="402" w:after="402" w:line="240" w:lineRule="auto"/>
        <w:outlineLvl w:val="0"/>
      </w:pPr>
      <w:r>
        <w:rPr>
          <w:rFonts w:ascii="Lato" w:eastAsia="Lato" w:hAnsi="Lato" w:cs="Lato"/>
          <w:b/>
          <w:bCs/>
          <w:color w:val="364659"/>
          <w:sz w:val="60"/>
          <w:szCs w:val="60"/>
        </w:rPr>
        <w:t>Vocabulary progression</w:t>
      </w:r>
    </w:p>
    <w:p w14:paraId="4400C722" w14:textId="77777777" w:rsidR="00A3241E" w:rsidRDefault="00000000">
      <w:pPr>
        <w:spacing w:before="402" w:after="402" w:line="240" w:lineRule="auto"/>
        <w:outlineLvl w:val="0"/>
      </w:pPr>
      <w:r>
        <w:rPr>
          <w:rFonts w:ascii="Lato" w:eastAsia="Lato" w:hAnsi="Lato" w:cs="Lato"/>
          <w:color w:val="364659"/>
          <w:sz w:val="60"/>
          <w:szCs w:val="60"/>
        </w:rPr>
        <w:t>Standard</w:t>
      </w:r>
    </w:p>
    <w:p w14:paraId="6CE42CB4" w14:textId="77777777" w:rsidR="00A3241E" w:rsidRDefault="00A3241E">
      <w:pPr>
        <w:spacing w:after="450" w:line="280" w:lineRule="auto"/>
      </w:pPr>
    </w:p>
    <w:p w14:paraId="0893EEEE" w14:textId="77777777" w:rsidR="00A3241E" w:rsidRDefault="00000000">
      <w:pPr>
        <w:spacing w:before="300" w:after="450" w:line="240" w:lineRule="auto"/>
      </w:pPr>
      <w:r>
        <w:rPr>
          <w:rFonts w:ascii="Lato" w:eastAsia="Lato" w:hAnsi="Lato" w:cs="Lato"/>
          <w:b/>
          <w:bCs/>
          <w:color w:val="364659"/>
          <w:sz w:val="30"/>
          <w:szCs w:val="30"/>
        </w:rPr>
        <w:t>This version was updated on 15/07/2026 14:35</w:t>
      </w:r>
    </w:p>
    <w:p w14:paraId="2E41C567" w14:textId="77777777" w:rsidR="00A3241E" w:rsidRDefault="00000000">
      <w:pPr>
        <w:spacing w:before="270" w:after="270" w:line="280" w:lineRule="auto"/>
      </w:pPr>
      <w:r>
        <w:rPr>
          <w:rFonts w:ascii="Lato" w:eastAsia="Lato" w:hAnsi="Lato" w:cs="Lato"/>
          <w:color w:val="364659"/>
          <w:sz w:val="27"/>
          <w:szCs w:val="27"/>
        </w:rPr>
        <w:t>Copyright: While we encourage you to share this document within your school community, please ensure that it is only uploaded to your school website if it is password protected.</w:t>
      </w:r>
    </w:p>
    <w:p w14:paraId="2C3EC8F3" w14:textId="77777777" w:rsidR="00A3241E" w:rsidRDefault="00A3241E">
      <w:pPr>
        <w:sectPr w:rsidR="00A3241E" w:rsidSect="000F6147">
          <w:footerReference w:type="default" r:id="rId8"/>
          <w:pgSz w:w="16838" w:h="11906" w:orient="landscape" w:code="9"/>
          <w:pgMar w:top="567" w:right="567" w:bottom="1417" w:left="567" w:header="708" w:footer="708" w:gutter="0"/>
          <w:cols w:space="708"/>
          <w:docGrid w:linePitch="360"/>
        </w:sectPr>
      </w:pPr>
    </w:p>
    <w:p w14:paraId="7FAFE585" w14:textId="77777777" w:rsidR="00A3241E" w:rsidRDefault="00000000">
      <w:pPr>
        <w:shd w:val="clear" w:color="auto" w:fill="1789FC"/>
        <w:spacing w:before="300" w:after="300" w:line="240" w:lineRule="auto"/>
        <w:ind w:left="600" w:right="600"/>
        <w:jc w:val="center"/>
        <w:outlineLvl w:val="1"/>
      </w:pPr>
      <w:r>
        <w:rPr>
          <w:rFonts w:ascii="Lato" w:eastAsia="Lato" w:hAnsi="Lato" w:cs="Lato"/>
          <w:b/>
          <w:bCs/>
          <w:color w:val="FFFFFF"/>
          <w:sz w:val="36"/>
          <w:szCs w:val="36"/>
          <w:shd w:val="clear" w:color="auto" w:fill="1789FC"/>
        </w:rPr>
        <w:lastRenderedPageBreak/>
        <w:t>Overview - Vocabulary progression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7"/>
        <w:gridCol w:w="3138"/>
        <w:gridCol w:w="3139"/>
        <w:gridCol w:w="3139"/>
        <w:gridCol w:w="3139"/>
      </w:tblGrid>
      <w:tr w:rsidR="00A3241E" w14:paraId="5074B00D" w14:textId="77777777" w:rsidTr="00B05C40">
        <w:trPr>
          <w:cantSplit/>
        </w:trPr>
        <w:tc>
          <w:tcPr>
            <w:tcW w:w="16064" w:type="dxa"/>
            <w:gridSpan w:val="5"/>
            <w:tcBorders>
              <w:top w:val="single" w:sz="5" w:space="0" w:color="EAEAEA"/>
              <w:left w:val="single" w:sz="5" w:space="0" w:color="EAEAEA"/>
              <w:bottom w:val="single" w:sz="10" w:space="0" w:color="1789FC"/>
              <w:right w:val="single" w:sz="5" w:space="0" w:color="EAEAEA"/>
            </w:tcBorders>
            <w:shd w:val="clear" w:color="auto" w:fill="1789F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A0517F4" w14:textId="77777777" w:rsidR="00A3241E" w:rsidRDefault="00000000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1789FC"/>
              </w:rPr>
              <w:t>Autumn 1</w:t>
            </w:r>
          </w:p>
        </w:tc>
      </w:tr>
      <w:tr w:rsidR="00A3241E" w14:paraId="036974F5" w14:textId="77777777" w:rsidTr="00B05C40">
        <w:trPr>
          <w:cantSplit/>
        </w:trPr>
        <w:tc>
          <w:tcPr>
            <w:tcW w:w="3212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792B658" w14:textId="77777777" w:rsidR="00A3241E" w:rsidRDefault="00A3241E">
            <w:pPr>
              <w:spacing w:after="0" w:line="240" w:lineRule="auto"/>
            </w:pP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26A1CB8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BDC9502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84D6995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CD85CB6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A3241E" w14:paraId="16BFD9DA" w14:textId="77777777" w:rsidTr="00B05C40">
        <w:trPr>
          <w:cantSplit/>
        </w:trPr>
        <w:tc>
          <w:tcPr>
            <w:tcW w:w="3212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B88F60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French greetings with puppets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6154CD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je (I)</w:t>
            </w:r>
          </w:p>
          <w:p w14:paraId="3EFF3123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tu (you)</w:t>
            </w:r>
          </w:p>
          <w:p w14:paraId="5F0CDE6F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bonjour (hello)</w:t>
            </w:r>
          </w:p>
          <w:p w14:paraId="0BBE368C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bonsoir (good evening)</w:t>
            </w:r>
          </w:p>
          <w:p w14:paraId="1B3F53C1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bonne nuit (good night)</w:t>
            </w:r>
          </w:p>
          <w:p w14:paraId="677CE41C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je m'appelle (my name is)</w:t>
            </w:r>
          </w:p>
          <w:p w14:paraId="3D47ED93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ça va bien (I am fine)</w:t>
            </w:r>
          </w:p>
          <w:p w14:paraId="0B71ED5B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ça va très bien (I am very well)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CAB8471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04A85C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BBABF0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B05C40" w14:paraId="3AD9CB0A" w14:textId="77777777" w:rsidTr="00185DB8">
        <w:trPr>
          <w:cantSplit/>
        </w:trPr>
        <w:tc>
          <w:tcPr>
            <w:tcW w:w="3212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FC78E5" w14:textId="77777777" w:rsidR="00B05C40" w:rsidRDefault="00B05C4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French monster pets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B69373" w14:textId="77777777" w:rsidR="00B05C40" w:rsidRDefault="00B05C4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426" w:type="dxa"/>
            <w:gridSpan w:val="2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FBCC62" w14:textId="77777777" w:rsidR="00B05C40" w:rsidRDefault="00B05C40" w:rsidP="00B05C40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  <w:p w14:paraId="449FED96" w14:textId="35B03C08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 (of)</w:t>
            </w:r>
          </w:p>
          <w:p w14:paraId="466A5A00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court(e)+s (short)</w:t>
            </w:r>
          </w:p>
          <w:p w14:paraId="790B88EA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pointu(e)+s (pointy)</w:t>
            </w:r>
          </w:p>
          <w:p w14:paraId="4A906DD2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long (masc)+s (plural) (long)</w:t>
            </w:r>
          </w:p>
          <w:p w14:paraId="21D1F206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longue (fem)+s (plural) (long)</w:t>
            </w:r>
          </w:p>
          <w:p w14:paraId="0E3E96C4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il/elle habite (he/she lives)</w:t>
            </w:r>
          </w:p>
          <w:p w14:paraId="122A94BA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il/elle mange (he/she eats)</w:t>
            </w:r>
          </w:p>
          <w:p w14:paraId="06986DE7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Qu'est-ce que c'est (What is it?)</w:t>
            </w:r>
          </w:p>
          <w:p w14:paraId="20BCF197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 tête (head)</w:t>
            </w:r>
          </w:p>
          <w:p w14:paraId="0B8CE9F4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les épaules (shoulders)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F7DCAE" w14:textId="77777777" w:rsidR="00B05C40" w:rsidRDefault="00B05C4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</w:tbl>
    <w:p w14:paraId="58D4BEEC" w14:textId="77777777" w:rsidR="00A3241E" w:rsidRDefault="00000000">
      <w:pPr>
        <w:keepLines/>
        <w:spacing w:before="225" w:after="165" w:line="240" w:lineRule="auto"/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7"/>
        <w:gridCol w:w="3138"/>
        <w:gridCol w:w="3139"/>
        <w:gridCol w:w="3139"/>
        <w:gridCol w:w="3139"/>
      </w:tblGrid>
      <w:tr w:rsidR="00A3241E" w14:paraId="3764A7F4" w14:textId="77777777" w:rsidTr="00B05C40">
        <w:trPr>
          <w:cantSplit/>
        </w:trPr>
        <w:tc>
          <w:tcPr>
            <w:tcW w:w="16064" w:type="dxa"/>
            <w:gridSpan w:val="5"/>
            <w:tcBorders>
              <w:top w:val="single" w:sz="5" w:space="0" w:color="EAEAEA"/>
              <w:left w:val="single" w:sz="5" w:space="0" w:color="EAEAEA"/>
              <w:bottom w:val="single" w:sz="10" w:space="0" w:color="1789FC"/>
              <w:right w:val="single" w:sz="5" w:space="0" w:color="EAEAEA"/>
            </w:tcBorders>
            <w:shd w:val="clear" w:color="auto" w:fill="1789F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4AD4CB5" w14:textId="77777777" w:rsidR="00A3241E" w:rsidRDefault="00000000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1789FC"/>
              </w:rPr>
              <w:lastRenderedPageBreak/>
              <w:t>Autumn 2</w:t>
            </w:r>
          </w:p>
        </w:tc>
      </w:tr>
      <w:tr w:rsidR="00A3241E" w14:paraId="710509EE" w14:textId="77777777" w:rsidTr="00B05C40">
        <w:trPr>
          <w:cantSplit/>
        </w:trPr>
        <w:tc>
          <w:tcPr>
            <w:tcW w:w="3212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B8BFA35" w14:textId="77777777" w:rsidR="00A3241E" w:rsidRDefault="00A3241E">
            <w:pPr>
              <w:spacing w:after="0" w:line="240" w:lineRule="auto"/>
            </w:pP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40A906E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453A940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890B531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2841ACE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A3241E" w14:paraId="3F98069C" w14:textId="77777777" w:rsidTr="00B05C40">
        <w:trPr>
          <w:cantSplit/>
        </w:trPr>
        <w:tc>
          <w:tcPr>
            <w:tcW w:w="3212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5AD908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French adjectives of colour, size and shape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45058F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grand (big)</w:t>
            </w:r>
          </w:p>
          <w:p w14:paraId="3BF3303E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petit (small)</w:t>
            </w:r>
          </w:p>
          <w:p w14:paraId="7B8E8693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rouge (red)</w:t>
            </w:r>
          </w:p>
          <w:p w14:paraId="25CD9D41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blue (blue)</w:t>
            </w:r>
          </w:p>
          <w:p w14:paraId="5C169703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jaune (yellow)</w:t>
            </w:r>
          </w:p>
          <w:p w14:paraId="69AC241B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vert (green)</w:t>
            </w:r>
          </w:p>
          <w:p w14:paraId="0BF20DBB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blanc (white)</w:t>
            </w:r>
          </w:p>
          <w:p w14:paraId="60058451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noir (black)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B1F8E8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A6C230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74601D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B05C40" w14:paraId="378937F0" w14:textId="77777777" w:rsidTr="008A48AD">
        <w:trPr>
          <w:cantSplit/>
        </w:trPr>
        <w:tc>
          <w:tcPr>
            <w:tcW w:w="3212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4272DA" w14:textId="33C4D14C" w:rsidR="00B05C40" w:rsidRDefault="00B05C40" w:rsidP="00B05C4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Shopping in France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3CE969" w14:textId="209E1120" w:rsidR="00B05C40" w:rsidRDefault="00B05C40" w:rsidP="00B05C4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426" w:type="dxa"/>
            <w:gridSpan w:val="2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7F28A6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  <w:p w14:paraId="092FF920" w14:textId="67D75906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du/de la/de l'/des (some)</w:t>
            </w:r>
          </w:p>
          <w:p w14:paraId="10750364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bon appétit! (Enjoy your food)</w:t>
            </w:r>
          </w:p>
          <w:p w14:paraId="740FC0BB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c’est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délicieux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(It is delicious)</w:t>
            </w:r>
          </w:p>
          <w:p w14:paraId="1B61C8FC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laisser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cuire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(leave to cook)</w:t>
            </w:r>
          </w:p>
          <w:p w14:paraId="1168398D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laver (wash)</w:t>
            </w:r>
          </w:p>
          <w:p w14:paraId="66748D11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couper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(cut)</w:t>
            </w:r>
          </w:p>
          <w:p w14:paraId="2054C3E2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ajouter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(add)</w:t>
            </w:r>
          </w:p>
          <w:p w14:paraId="0D370ADB" w14:textId="6EEB6E7E" w:rsidR="00B05C40" w:rsidRDefault="00B05C40" w:rsidP="00B05C40">
            <w:pPr>
              <w:spacing w:after="0" w:line="240" w:lineRule="auto"/>
              <w:jc w:val="center"/>
            </w:pP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émincer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(slice)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A8386C" w14:textId="58FADD38" w:rsidR="00B05C40" w:rsidRDefault="00B05C40" w:rsidP="00B05C4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</w:tbl>
    <w:p w14:paraId="2820126F" w14:textId="77777777" w:rsidR="00A3241E" w:rsidRDefault="00000000">
      <w:pPr>
        <w:keepLines/>
        <w:spacing w:before="225" w:after="165" w:line="240" w:lineRule="auto"/>
        <w:rPr>
          <w:rFonts w:ascii="Lato" w:eastAsia="Lato" w:hAnsi="Lato" w:cs="Lato"/>
          <w:i/>
          <w:iCs/>
          <w:color w:val="666666"/>
          <w:sz w:val="17"/>
          <w:szCs w:val="17"/>
        </w:rPr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p w14:paraId="14F3545B" w14:textId="77777777" w:rsidR="00B05C40" w:rsidRDefault="00B05C40">
      <w:pPr>
        <w:keepLines/>
        <w:spacing w:before="225" w:after="165" w:line="240" w:lineRule="auto"/>
        <w:rPr>
          <w:rFonts w:ascii="Lato" w:eastAsia="Lato" w:hAnsi="Lato" w:cs="Lato"/>
          <w:i/>
          <w:iCs/>
          <w:color w:val="666666"/>
          <w:sz w:val="17"/>
          <w:szCs w:val="17"/>
        </w:rPr>
      </w:pPr>
    </w:p>
    <w:p w14:paraId="33BCD606" w14:textId="77777777" w:rsidR="00B05C40" w:rsidRDefault="00B05C40">
      <w:pPr>
        <w:keepLines/>
        <w:spacing w:before="225" w:after="165" w:line="240" w:lineRule="auto"/>
        <w:rPr>
          <w:rFonts w:ascii="Lato" w:eastAsia="Lato" w:hAnsi="Lato" w:cs="Lato"/>
          <w:i/>
          <w:iCs/>
          <w:color w:val="666666"/>
          <w:sz w:val="17"/>
          <w:szCs w:val="17"/>
        </w:rPr>
      </w:pPr>
    </w:p>
    <w:p w14:paraId="28FFE355" w14:textId="77777777" w:rsidR="00B05C40" w:rsidRDefault="00B05C40">
      <w:pPr>
        <w:keepLines/>
        <w:spacing w:before="225" w:after="165" w:line="240" w:lineRule="auto"/>
      </w:pP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7"/>
        <w:gridCol w:w="3138"/>
        <w:gridCol w:w="3139"/>
        <w:gridCol w:w="3139"/>
        <w:gridCol w:w="3139"/>
      </w:tblGrid>
      <w:tr w:rsidR="00A3241E" w14:paraId="6C6DC731" w14:textId="77777777" w:rsidTr="00B05C40">
        <w:trPr>
          <w:cantSplit/>
        </w:trPr>
        <w:tc>
          <w:tcPr>
            <w:tcW w:w="16064" w:type="dxa"/>
            <w:gridSpan w:val="5"/>
            <w:tcBorders>
              <w:top w:val="single" w:sz="5" w:space="0" w:color="EAEAEA"/>
              <w:left w:val="single" w:sz="5" w:space="0" w:color="EAEAEA"/>
              <w:bottom w:val="single" w:sz="10" w:space="0" w:color="1789FC"/>
              <w:right w:val="single" w:sz="5" w:space="0" w:color="EAEAEA"/>
            </w:tcBorders>
            <w:shd w:val="clear" w:color="auto" w:fill="1789F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16FE33E" w14:textId="12EC1E28" w:rsidR="00A3241E" w:rsidRDefault="00000000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1789FC"/>
              </w:rPr>
              <w:lastRenderedPageBreak/>
              <w:t xml:space="preserve">Spring </w:t>
            </w:r>
            <w:r w:rsidR="00B05C40"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1789FC"/>
              </w:rPr>
              <w:t>2</w:t>
            </w:r>
          </w:p>
        </w:tc>
      </w:tr>
      <w:tr w:rsidR="00A3241E" w14:paraId="6D1FB60D" w14:textId="77777777" w:rsidTr="00B05C40">
        <w:trPr>
          <w:cantSplit/>
        </w:trPr>
        <w:tc>
          <w:tcPr>
            <w:tcW w:w="3212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A7FA4CD" w14:textId="77777777" w:rsidR="00A3241E" w:rsidRDefault="00A3241E">
            <w:pPr>
              <w:spacing w:after="0" w:line="240" w:lineRule="auto"/>
            </w:pP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DE22C02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8BF12E9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5452161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81E4A92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A3241E" w14:paraId="2693DA4D" w14:textId="77777777" w:rsidTr="00B05C40">
        <w:trPr>
          <w:cantSplit/>
        </w:trPr>
        <w:tc>
          <w:tcPr>
            <w:tcW w:w="3212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9809F4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French playground games - numbers and age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C2D1CD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Combien? (How many/much?)</w:t>
            </w:r>
          </w:p>
          <w:p w14:paraId="57F75833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Tu as quel âge? (How old are you?)</w:t>
            </w:r>
          </w:p>
          <w:p w14:paraId="46FF753E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un (one)</w:t>
            </w:r>
          </w:p>
          <w:p w14:paraId="5141A7C2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deux (two)</w:t>
            </w:r>
          </w:p>
          <w:p w14:paraId="5ECDAE51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trois (three)</w:t>
            </w:r>
          </w:p>
          <w:p w14:paraId="13A54866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quatre (four)</w:t>
            </w:r>
          </w:p>
          <w:p w14:paraId="46D724E8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cinq (five)</w:t>
            </w:r>
          </w:p>
          <w:p w14:paraId="46AFA66E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six (six)</w:t>
            </w:r>
          </w:p>
          <w:p w14:paraId="5B90B51B" w14:textId="77777777" w:rsidR="00A3241E" w:rsidRDefault="00000000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sept (seven)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80C345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D00E93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CBF572" w14:textId="77777777" w:rsidR="00A3241E" w:rsidRDefault="0000000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B05C40" w14:paraId="2BA10EAC" w14:textId="77777777" w:rsidTr="00BE6846">
        <w:trPr>
          <w:cantSplit/>
        </w:trPr>
        <w:tc>
          <w:tcPr>
            <w:tcW w:w="3212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12A852E" w14:textId="3026E090" w:rsidR="00B05C40" w:rsidRDefault="00B05C40" w:rsidP="00B05C40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1789FC"/>
                <w:sz w:val="20"/>
                <w:szCs w:val="20"/>
                <w:shd w:val="clear" w:color="auto" w:fill="FFFFFF"/>
              </w:rPr>
              <w:t>Verbs in a week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43FAF2" w14:textId="5E81BCD7" w:rsidR="00B05C40" w:rsidRDefault="00B05C40" w:rsidP="00B05C4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426" w:type="dxa"/>
            <w:gridSpan w:val="2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AD47D5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  <w:p w14:paraId="6F81A7C0" w14:textId="17DBF0B0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nous (we)</w:t>
            </w:r>
          </w:p>
          <w:p w14:paraId="5C0D5B85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vous (you (formal/group))</w:t>
            </w:r>
          </w:p>
          <w:p w14:paraId="077CF761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ils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/</w:t>
            </w: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elles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(they (masculine/feminine))</w:t>
            </w:r>
          </w:p>
          <w:p w14:paraId="602AF397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avoir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(to have)</w:t>
            </w:r>
          </w:p>
          <w:p w14:paraId="6ACFE043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être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(to be)</w:t>
            </w:r>
          </w:p>
          <w:p w14:paraId="43DB6692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chanter (to sing)</w:t>
            </w:r>
          </w:p>
          <w:p w14:paraId="52FACF05" w14:textId="77777777" w:rsidR="00B05C40" w:rsidRDefault="00B05C40" w:rsidP="00B05C40">
            <w:pPr>
              <w:keepLines/>
              <w:spacing w:after="60" w:line="320" w:lineRule="auto"/>
              <w:jc w:val="center"/>
              <w:textAlignment w:val="top"/>
            </w:pP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courir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(to run)</w:t>
            </w:r>
          </w:p>
          <w:p w14:paraId="7CDFE5FA" w14:textId="7AE4E6CD" w:rsidR="00B05C40" w:rsidRDefault="00B05C40" w:rsidP="00B05C40">
            <w:pPr>
              <w:spacing w:after="0" w:line="240" w:lineRule="auto"/>
              <w:jc w:val="center"/>
            </w:pPr>
            <w:proofErr w:type="spellStart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danser</w:t>
            </w:r>
            <w:proofErr w:type="spellEnd"/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 xml:space="preserve"> (to dance)</w:t>
            </w:r>
          </w:p>
        </w:tc>
        <w:tc>
          <w:tcPr>
            <w:tcW w:w="3213" w:type="dxa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4869F7B" w14:textId="3A774D92" w:rsidR="00B05C40" w:rsidRDefault="00B05C40" w:rsidP="00B05C40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</w:tbl>
    <w:p w14:paraId="71A8DB34" w14:textId="77777777" w:rsidR="00A3241E" w:rsidRDefault="00000000">
      <w:pPr>
        <w:keepLines/>
        <w:spacing w:before="225" w:after="165" w:line="240" w:lineRule="auto"/>
        <w:rPr>
          <w:rFonts w:ascii="Lato" w:eastAsia="Lato" w:hAnsi="Lato" w:cs="Lato"/>
          <w:i/>
          <w:iCs/>
          <w:color w:val="666666"/>
          <w:sz w:val="17"/>
          <w:szCs w:val="17"/>
        </w:rPr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p w14:paraId="16D26DA5" w14:textId="77777777" w:rsidR="00B05C40" w:rsidRDefault="00B05C40">
      <w:pPr>
        <w:keepLines/>
        <w:spacing w:before="225" w:after="165" w:line="240" w:lineRule="auto"/>
        <w:rPr>
          <w:i/>
          <w:iCs/>
          <w:color w:val="666666"/>
          <w:sz w:val="17"/>
          <w:szCs w:val="17"/>
        </w:rPr>
      </w:pPr>
    </w:p>
    <w:p w14:paraId="72154E34" w14:textId="279329A7" w:rsidR="00A3241E" w:rsidRDefault="00A3241E">
      <w:pPr>
        <w:keepLines/>
        <w:spacing w:before="225" w:after="165" w:line="240" w:lineRule="auto"/>
      </w:pPr>
    </w:p>
    <w:sectPr w:rsidR="00A3241E" w:rsidSect="000F6147">
      <w:footerReference w:type="default" r:id="rId9"/>
      <w:pgSz w:w="16838" w:h="11906" w:orient="landscape" w:code="9"/>
      <w:pgMar w:top="567" w:right="56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AE6C2" w14:textId="77777777" w:rsidR="00EF4362" w:rsidRDefault="00EF4362" w:rsidP="006E0FDA">
      <w:pPr>
        <w:spacing w:after="0" w:line="240" w:lineRule="auto"/>
      </w:pPr>
      <w:r>
        <w:separator/>
      </w:r>
    </w:p>
  </w:endnote>
  <w:endnote w:type="continuationSeparator" w:id="0">
    <w:p w14:paraId="36ADD0ED" w14:textId="77777777" w:rsidR="00EF4362" w:rsidRDefault="00EF4362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ormalTablePHPDOCX"/>
      <w:tblW w:w="5000" w:type="pct"/>
      <w:tblInd w:w="1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34"/>
      <w:gridCol w:w="5235"/>
      <w:gridCol w:w="5235"/>
    </w:tblGrid>
    <w:tr w:rsidR="00A3241E" w14:paraId="4CD0587E" w14:textId="77777777"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08B76319" w14:textId="77777777" w:rsidR="00A3241E" w:rsidRDefault="00000000">
          <w:pPr>
            <w:spacing w:after="0" w:line="240" w:lineRule="auto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© Kapow Primary 2026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7E616B6D" w14:textId="77777777" w:rsidR="00A3241E" w:rsidRDefault="00000000">
          <w:pPr>
            <w:spacing w:after="0" w:line="240" w:lineRule="auto"/>
            <w:jc w:val="center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Vocabulary progression - Standard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7A634162" w14:textId="77777777" w:rsidR="00A3241E" w:rsidRDefault="00000000">
          <w:pPr>
            <w:spacing w:after="0" w:line="240" w:lineRule="auto"/>
            <w:jc w:val="right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https://www.kapowprimary.com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ormalTablePHPDOCX"/>
      <w:tblW w:w="5000" w:type="pct"/>
      <w:tblInd w:w="1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34"/>
      <w:gridCol w:w="5235"/>
      <w:gridCol w:w="5235"/>
    </w:tblGrid>
    <w:tr w:rsidR="00A3241E" w14:paraId="1992D470" w14:textId="77777777"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74B2576D" w14:textId="77777777" w:rsidR="00A3241E" w:rsidRDefault="00000000">
          <w:pPr>
            <w:spacing w:after="0" w:line="240" w:lineRule="auto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© Kapow Primary 2026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78D0F525" w14:textId="77777777" w:rsidR="00A3241E" w:rsidRDefault="00000000">
          <w:pPr>
            <w:spacing w:after="0" w:line="240" w:lineRule="auto"/>
            <w:jc w:val="center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Vocabulary progression - Standard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035972B9" w14:textId="77777777" w:rsidR="00A3241E" w:rsidRDefault="00000000">
          <w:pPr>
            <w:spacing w:after="0" w:line="240" w:lineRule="auto"/>
            <w:jc w:val="right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https://www.kapowprimary.com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40EA8" w14:textId="77777777" w:rsidR="00EF4362" w:rsidRDefault="00EF4362" w:rsidP="006E0FDA">
      <w:pPr>
        <w:spacing w:after="0" w:line="240" w:lineRule="auto"/>
      </w:pPr>
      <w:r>
        <w:separator/>
      </w:r>
    </w:p>
  </w:footnote>
  <w:footnote w:type="continuationSeparator" w:id="0">
    <w:p w14:paraId="52097B4E" w14:textId="77777777" w:rsidR="00EF4362" w:rsidRDefault="00EF4362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04C0307"/>
    <w:multiLevelType w:val="hybridMultilevel"/>
    <w:tmpl w:val="9EA0FD58"/>
    <w:lvl w:ilvl="0" w:tplc="31930773">
      <w:start w:val="1"/>
      <w:numFmt w:val="decimal"/>
      <w:lvlText w:val="%1."/>
      <w:lvlJc w:val="left"/>
      <w:pPr>
        <w:ind w:left="720" w:hanging="360"/>
      </w:pPr>
    </w:lvl>
    <w:lvl w:ilvl="1" w:tplc="31930773" w:tentative="1">
      <w:start w:val="1"/>
      <w:numFmt w:val="lowerLetter"/>
      <w:lvlText w:val="%2."/>
      <w:lvlJc w:val="left"/>
      <w:pPr>
        <w:ind w:left="1440" w:hanging="360"/>
      </w:pPr>
    </w:lvl>
    <w:lvl w:ilvl="2" w:tplc="31930773" w:tentative="1">
      <w:start w:val="1"/>
      <w:numFmt w:val="lowerRoman"/>
      <w:lvlText w:val="%3."/>
      <w:lvlJc w:val="right"/>
      <w:pPr>
        <w:ind w:left="2160" w:hanging="180"/>
      </w:pPr>
    </w:lvl>
    <w:lvl w:ilvl="3" w:tplc="31930773" w:tentative="1">
      <w:start w:val="1"/>
      <w:numFmt w:val="decimal"/>
      <w:lvlText w:val="%4."/>
      <w:lvlJc w:val="left"/>
      <w:pPr>
        <w:ind w:left="2880" w:hanging="360"/>
      </w:pPr>
    </w:lvl>
    <w:lvl w:ilvl="4" w:tplc="31930773" w:tentative="1">
      <w:start w:val="1"/>
      <w:numFmt w:val="lowerLetter"/>
      <w:lvlText w:val="%5."/>
      <w:lvlJc w:val="left"/>
      <w:pPr>
        <w:ind w:left="3600" w:hanging="360"/>
      </w:pPr>
    </w:lvl>
    <w:lvl w:ilvl="5" w:tplc="31930773" w:tentative="1">
      <w:start w:val="1"/>
      <w:numFmt w:val="lowerRoman"/>
      <w:lvlText w:val="%6."/>
      <w:lvlJc w:val="right"/>
      <w:pPr>
        <w:ind w:left="4320" w:hanging="180"/>
      </w:pPr>
    </w:lvl>
    <w:lvl w:ilvl="6" w:tplc="31930773" w:tentative="1">
      <w:start w:val="1"/>
      <w:numFmt w:val="decimal"/>
      <w:lvlText w:val="%7."/>
      <w:lvlJc w:val="left"/>
      <w:pPr>
        <w:ind w:left="5040" w:hanging="360"/>
      </w:pPr>
    </w:lvl>
    <w:lvl w:ilvl="7" w:tplc="31930773" w:tentative="1">
      <w:start w:val="1"/>
      <w:numFmt w:val="lowerLetter"/>
      <w:lvlText w:val="%8."/>
      <w:lvlJc w:val="left"/>
      <w:pPr>
        <w:ind w:left="5760" w:hanging="360"/>
      </w:pPr>
    </w:lvl>
    <w:lvl w:ilvl="8" w:tplc="31930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5587F"/>
    <w:multiLevelType w:val="hybridMultilevel"/>
    <w:tmpl w:val="ACBAE156"/>
    <w:lvl w:ilvl="0" w:tplc="22514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75918">
    <w:abstractNumId w:val="3"/>
  </w:num>
  <w:num w:numId="2" w16cid:durableId="803238640">
    <w:abstractNumId w:val="5"/>
  </w:num>
  <w:num w:numId="3" w16cid:durableId="2104033361">
    <w:abstractNumId w:val="6"/>
  </w:num>
  <w:num w:numId="4" w16cid:durableId="32704579">
    <w:abstractNumId w:val="4"/>
  </w:num>
  <w:num w:numId="5" w16cid:durableId="685982759">
    <w:abstractNumId w:val="1"/>
  </w:num>
  <w:num w:numId="6" w16cid:durableId="2059621102">
    <w:abstractNumId w:val="0"/>
  </w:num>
  <w:num w:numId="7" w16cid:durableId="809522396">
    <w:abstractNumId w:val="2"/>
  </w:num>
  <w:num w:numId="8" w16cid:durableId="898322688">
    <w:abstractNumId w:val="8"/>
  </w:num>
  <w:num w:numId="9" w16cid:durableId="10638699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3241E"/>
    <w:rsid w:val="00AC197E"/>
    <w:rsid w:val="00B05C40"/>
    <w:rsid w:val="00B21D59"/>
    <w:rsid w:val="00BD419F"/>
    <w:rsid w:val="00DF064E"/>
    <w:rsid w:val="00EF4362"/>
    <w:rsid w:val="00FB45FF"/>
    <w:rsid w:val="00FF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BF7F"/>
  <w15:docId w15:val="{5DC7F3CF-4EAC-BC48-8B02-033DEEE5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Leanne Finch</cp:lastModifiedBy>
  <cp:revision>2</cp:revision>
  <cp:lastPrinted>2026-07-19T14:23:00Z</cp:lastPrinted>
  <dcterms:created xsi:type="dcterms:W3CDTF">2026-07-19T14:23:00Z</dcterms:created>
  <dcterms:modified xsi:type="dcterms:W3CDTF">2026-07-19T14:23:00Z</dcterms:modified>
</cp:coreProperties>
</file>