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5B60" w14:textId="6D86EF5E" w:rsidR="006B6D2C" w:rsidRPr="00257D04" w:rsidRDefault="00257D04">
      <w:pPr>
        <w:rPr>
          <w:rFonts w:ascii="Comic Sans MS" w:hAnsi="Comic Sans MS" w:cs="Arial"/>
          <w:sz w:val="22"/>
          <w:szCs w:val="22"/>
        </w:rPr>
      </w:pPr>
      <w:r w:rsidRPr="00257D04">
        <w:rPr>
          <w:rFonts w:ascii="Comic Sans MS" w:hAnsi="Comic Sans MS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0" locked="0" layoutInCell="1" allowOverlap="1" wp14:anchorId="6704DC2C" wp14:editId="1A0F7991">
            <wp:simplePos x="0" y="0"/>
            <wp:positionH relativeFrom="column">
              <wp:posOffset>4207510</wp:posOffset>
            </wp:positionH>
            <wp:positionV relativeFrom="paragraph">
              <wp:posOffset>-9335</wp:posOffset>
            </wp:positionV>
            <wp:extent cx="2774950" cy="848132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bbin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848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45454" w14:textId="108C32D6" w:rsidR="0059235C" w:rsidRPr="00257D04" w:rsidRDefault="00257D04" w:rsidP="00257D04">
      <w:pPr>
        <w:rPr>
          <w:rFonts w:ascii="Comic Sans MS" w:hAnsi="Comic Sans MS" w:cs="Arial"/>
          <w:b/>
          <w:sz w:val="36"/>
          <w:szCs w:val="36"/>
          <w:u w:val="single"/>
        </w:rPr>
      </w:pPr>
      <w:r w:rsidRPr="00257D04">
        <w:rPr>
          <w:rFonts w:ascii="Comic Sans MS" w:hAnsi="Comic Sans MS" w:cs="Arial"/>
          <w:b/>
          <w:sz w:val="36"/>
          <w:szCs w:val="36"/>
          <w:u w:val="single"/>
        </w:rPr>
        <w:t>STUBBINS PTA MINUTES</w:t>
      </w:r>
    </w:p>
    <w:p w14:paraId="35BA912D" w14:textId="77777777" w:rsidR="00257D04" w:rsidRPr="00257D04" w:rsidRDefault="00257D04" w:rsidP="006B6D2C">
      <w:pPr>
        <w:jc w:val="center"/>
        <w:rPr>
          <w:rFonts w:ascii="Comic Sans MS" w:hAnsi="Comic Sans MS" w:cs="Arial"/>
          <w:b/>
          <w:sz w:val="36"/>
          <w:szCs w:val="36"/>
        </w:rPr>
      </w:pPr>
    </w:p>
    <w:p w14:paraId="14538FDE" w14:textId="07DC5E0D" w:rsidR="006B6D2C" w:rsidRPr="00257D04" w:rsidRDefault="00257D04" w:rsidP="00257D04">
      <w:pPr>
        <w:rPr>
          <w:rFonts w:ascii="Comic Sans MS" w:hAnsi="Comic Sans MS" w:cs="Arial"/>
          <w:b/>
          <w:sz w:val="36"/>
          <w:szCs w:val="36"/>
        </w:rPr>
      </w:pPr>
      <w:r w:rsidRPr="00257D04">
        <w:rPr>
          <w:rFonts w:ascii="Comic Sans MS" w:hAnsi="Comic Sans MS" w:cs="Arial"/>
          <w:b/>
          <w:sz w:val="36"/>
          <w:szCs w:val="36"/>
        </w:rPr>
        <w:t xml:space="preserve">Date: </w:t>
      </w:r>
      <w:r w:rsidR="000D57CA">
        <w:rPr>
          <w:rFonts w:ascii="Comic Sans MS" w:hAnsi="Comic Sans MS" w:cs="Arial"/>
          <w:b/>
          <w:sz w:val="36"/>
          <w:szCs w:val="36"/>
        </w:rPr>
        <w:t>16/01/2022</w:t>
      </w:r>
    </w:p>
    <w:p w14:paraId="12BE7605" w14:textId="77777777" w:rsidR="008613B5" w:rsidRPr="00257D04" w:rsidRDefault="008613B5">
      <w:pPr>
        <w:rPr>
          <w:rFonts w:ascii="Comic Sans MS" w:hAnsi="Comic Sans MS" w:cs="Arial"/>
          <w:sz w:val="22"/>
          <w:szCs w:val="22"/>
        </w:rPr>
      </w:pPr>
    </w:p>
    <w:p w14:paraId="58D687EF" w14:textId="76198C51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  <w:u w:val="single"/>
        </w:rPr>
      </w:pPr>
      <w:r w:rsidRPr="00257D04">
        <w:rPr>
          <w:rFonts w:ascii="Comic Sans MS" w:hAnsi="Comic Sans MS" w:cs="Arial"/>
          <w:b/>
          <w:sz w:val="22"/>
          <w:szCs w:val="22"/>
          <w:u w:val="single"/>
        </w:rPr>
        <w:t>ATTENDEES: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</w:p>
    <w:p w14:paraId="0CB20CAF" w14:textId="046258CA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>Chair: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Clare Waterfall-Hallam</w:t>
      </w:r>
    </w:p>
    <w:p w14:paraId="259D441B" w14:textId="75CF8FD7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>Vice-Chair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n/a</w:t>
      </w:r>
    </w:p>
    <w:p w14:paraId="50CD344C" w14:textId="34659076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>Procurements: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n/a</w:t>
      </w:r>
    </w:p>
    <w:p w14:paraId="48C9A6F5" w14:textId="33AB7593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>Secretary: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apologies</w:t>
      </w:r>
    </w:p>
    <w:p w14:paraId="37F41031" w14:textId="5F37DC5B" w:rsidR="00257D04" w:rsidRDefault="00257D04" w:rsidP="00257D04">
      <w:pPr>
        <w:rPr>
          <w:rFonts w:ascii="Comic Sans MS" w:hAnsi="Comic Sans MS" w:cs="Arial"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>Treasurer: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apologies</w:t>
      </w:r>
    </w:p>
    <w:p w14:paraId="7D0D661F" w14:textId="54998A64" w:rsidR="000D57CA" w:rsidRPr="00257D04" w:rsidRDefault="000D57CA" w:rsidP="00257D04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Non committee:</w:t>
      </w:r>
      <w:r>
        <w:rPr>
          <w:rFonts w:ascii="Comic Sans MS" w:hAnsi="Comic Sans MS" w:cs="Arial"/>
          <w:sz w:val="22"/>
          <w:szCs w:val="22"/>
        </w:rPr>
        <w:tab/>
        <w:t>Katie Simpson, Helen Bisson, Rebecca Birks</w:t>
      </w:r>
    </w:p>
    <w:p w14:paraId="7F76BF25" w14:textId="77777777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</w:rPr>
      </w:pPr>
    </w:p>
    <w:p w14:paraId="6E5EE8BE" w14:textId="70AC997A" w:rsidR="00257D04" w:rsidRPr="00257D04" w:rsidRDefault="00257D04" w:rsidP="00257D04">
      <w:pPr>
        <w:rPr>
          <w:rFonts w:ascii="Comic Sans MS" w:hAnsi="Comic Sans MS" w:cs="Arial"/>
          <w:b/>
          <w:sz w:val="22"/>
          <w:szCs w:val="22"/>
          <w:u w:val="single"/>
        </w:rPr>
      </w:pPr>
      <w:r w:rsidRPr="00257D04">
        <w:rPr>
          <w:rFonts w:ascii="Comic Sans MS" w:hAnsi="Comic Sans MS" w:cs="Arial"/>
          <w:b/>
          <w:sz w:val="22"/>
          <w:szCs w:val="22"/>
          <w:u w:val="single"/>
        </w:rPr>
        <w:t>School Representatives:</w:t>
      </w:r>
    </w:p>
    <w:p w14:paraId="5CF17E16" w14:textId="520FD8C1" w:rsidR="00257D04" w:rsidRPr="00257D04" w:rsidRDefault="00257D04" w:rsidP="00257D04">
      <w:pPr>
        <w:rPr>
          <w:rFonts w:ascii="Comic Sans MS" w:hAnsi="Comic Sans MS" w:cs="Arial"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 xml:space="preserve">Head: </w:t>
      </w:r>
      <w:r w:rsidRPr="00257D04">
        <w:rPr>
          <w:rFonts w:ascii="Comic Sans MS" w:hAnsi="Comic Sans MS" w:cs="Arial"/>
          <w:sz w:val="22"/>
          <w:szCs w:val="22"/>
        </w:rPr>
        <w:tab/>
      </w:r>
      <w:r w:rsidRPr="00257D04">
        <w:rPr>
          <w:rFonts w:ascii="Comic Sans MS" w:hAnsi="Comic Sans MS" w:cs="Arial"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Clair Clark</w:t>
      </w:r>
    </w:p>
    <w:p w14:paraId="25918D87" w14:textId="5BF61FE1" w:rsidR="00813E42" w:rsidRDefault="00257D04" w:rsidP="00257D04">
      <w:pPr>
        <w:rPr>
          <w:rFonts w:ascii="Comic Sans MS" w:hAnsi="Comic Sans MS" w:cs="Arial"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 xml:space="preserve">Teachers: </w:t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="006B6D2C" w:rsidRPr="00257D04">
        <w:rPr>
          <w:rFonts w:ascii="Comic Sans MS" w:hAnsi="Comic Sans MS" w:cs="Arial"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Julie Nicholls, Jenni Clapperton</w:t>
      </w:r>
    </w:p>
    <w:p w14:paraId="043003F0" w14:textId="77777777" w:rsidR="00813E42" w:rsidRDefault="00813E42" w:rsidP="00257D04">
      <w:pPr>
        <w:rPr>
          <w:rFonts w:ascii="Comic Sans MS" w:hAnsi="Comic Sans MS" w:cs="Arial"/>
          <w:sz w:val="22"/>
          <w:szCs w:val="22"/>
        </w:rPr>
      </w:pPr>
    </w:p>
    <w:p w14:paraId="4113B048" w14:textId="77777777" w:rsidR="00813E42" w:rsidRDefault="00813E42" w:rsidP="00257D04">
      <w:pPr>
        <w:rPr>
          <w:rFonts w:ascii="Comic Sans MS" w:hAnsi="Comic Sans MS" w:cs="Arial"/>
          <w:b/>
          <w:sz w:val="22"/>
          <w:szCs w:val="22"/>
          <w:u w:val="single"/>
        </w:rPr>
      </w:pPr>
      <w:r>
        <w:rPr>
          <w:rFonts w:ascii="Comic Sans MS" w:hAnsi="Comic Sans MS" w:cs="Arial"/>
          <w:b/>
          <w:sz w:val="22"/>
          <w:szCs w:val="22"/>
          <w:u w:val="single"/>
        </w:rPr>
        <w:t xml:space="preserve">Class Representatives: </w:t>
      </w:r>
    </w:p>
    <w:p w14:paraId="405F2C52" w14:textId="67EBD6CE" w:rsidR="00813E42" w:rsidRPr="000D57CA" w:rsidRDefault="00813E42" w:rsidP="00257D04">
      <w:pPr>
        <w:rPr>
          <w:rFonts w:ascii="Comic Sans MS" w:hAnsi="Comic Sans MS" w:cs="Arial"/>
          <w:b/>
          <w:sz w:val="22"/>
          <w:szCs w:val="22"/>
          <w:highlight w:val="yellow"/>
        </w:rPr>
        <w:sectPr w:rsidR="00813E42" w:rsidRPr="000D57CA" w:rsidSect="00257D04">
          <w:pgSz w:w="11900" w:h="16840"/>
          <w:pgMar w:top="567" w:right="567" w:bottom="567" w:left="567" w:header="709" w:footer="709" w:gutter="0"/>
          <w:cols w:space="708"/>
          <w:docGrid w:linePitch="360"/>
        </w:sectPr>
      </w:pP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 xml:space="preserve">Reception: </w:t>
      </w: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ab/>
      </w:r>
      <w:r w:rsidR="000D57CA" w:rsidRPr="000D57CA">
        <w:rPr>
          <w:rFonts w:ascii="Comic Sans MS" w:hAnsi="Comic Sans MS" w:cs="Arial"/>
          <w:b/>
          <w:sz w:val="22"/>
          <w:szCs w:val="22"/>
          <w:highlight w:val="yellow"/>
        </w:rPr>
        <w:t>TBC</w:t>
      </w:r>
    </w:p>
    <w:p w14:paraId="4DBE7518" w14:textId="2BACE8FE" w:rsidR="00813E42" w:rsidRPr="000D57CA" w:rsidRDefault="00813E42" w:rsidP="00257D04">
      <w:pPr>
        <w:rPr>
          <w:rFonts w:ascii="Comic Sans MS" w:hAnsi="Comic Sans MS" w:cs="Arial"/>
          <w:b/>
          <w:sz w:val="22"/>
          <w:szCs w:val="22"/>
          <w:highlight w:val="yellow"/>
        </w:rPr>
      </w:pP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>Year 1:</w:t>
      </w: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ab/>
      </w:r>
      <w:r w:rsidR="000D57CA">
        <w:rPr>
          <w:rFonts w:ascii="Comic Sans MS" w:hAnsi="Comic Sans MS" w:cs="Arial"/>
          <w:b/>
          <w:sz w:val="22"/>
          <w:szCs w:val="22"/>
          <w:highlight w:val="yellow"/>
        </w:rPr>
        <w:t>TBC</w:t>
      </w:r>
    </w:p>
    <w:p w14:paraId="521DD031" w14:textId="554F6144" w:rsidR="00813E42" w:rsidRPr="000D57CA" w:rsidRDefault="00813E42" w:rsidP="00257D04">
      <w:pPr>
        <w:rPr>
          <w:rFonts w:ascii="Comic Sans MS" w:hAnsi="Comic Sans MS" w:cs="Arial"/>
          <w:b/>
          <w:sz w:val="22"/>
          <w:szCs w:val="22"/>
          <w:highlight w:val="yellow"/>
        </w:rPr>
      </w:pP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>Year 2:</w:t>
      </w: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ab/>
      </w:r>
      <w:r w:rsidR="000D57CA">
        <w:rPr>
          <w:rFonts w:ascii="Comic Sans MS" w:hAnsi="Comic Sans MS" w:cs="Arial"/>
          <w:b/>
          <w:sz w:val="22"/>
          <w:szCs w:val="22"/>
          <w:highlight w:val="yellow"/>
        </w:rPr>
        <w:t>TBC</w:t>
      </w:r>
    </w:p>
    <w:p w14:paraId="1C5D8664" w14:textId="61F2FBFD" w:rsidR="00813E42" w:rsidRPr="000D57CA" w:rsidRDefault="00813E42" w:rsidP="00257D04">
      <w:pPr>
        <w:rPr>
          <w:rFonts w:ascii="Comic Sans MS" w:hAnsi="Comic Sans MS" w:cs="Arial"/>
          <w:b/>
          <w:sz w:val="22"/>
          <w:szCs w:val="22"/>
          <w:highlight w:val="yellow"/>
        </w:rPr>
      </w:pPr>
      <w:r w:rsidRPr="00813E42">
        <w:rPr>
          <w:rFonts w:ascii="Comic Sans MS" w:hAnsi="Comic Sans MS" w:cs="Arial"/>
          <w:b/>
          <w:sz w:val="22"/>
          <w:szCs w:val="22"/>
          <w:highlight w:val="yellow"/>
        </w:rPr>
        <w:t>Year 3:</w:t>
      </w:r>
      <w:r w:rsidRPr="00813E42">
        <w:rPr>
          <w:rFonts w:ascii="Comic Sans MS" w:hAnsi="Comic Sans MS" w:cs="Arial"/>
          <w:b/>
          <w:sz w:val="22"/>
          <w:szCs w:val="22"/>
          <w:highlight w:val="yellow"/>
        </w:rPr>
        <w:tab/>
        <w:t>TBC</w:t>
      </w:r>
    </w:p>
    <w:p w14:paraId="44B0B28A" w14:textId="55E9795F" w:rsidR="00813E42" w:rsidRDefault="00813E42" w:rsidP="00257D04">
      <w:pPr>
        <w:rPr>
          <w:rFonts w:ascii="Comic Sans MS" w:hAnsi="Comic Sans MS" w:cs="Arial"/>
          <w:b/>
          <w:sz w:val="22"/>
          <w:szCs w:val="22"/>
        </w:rPr>
      </w:pPr>
      <w:r w:rsidRPr="000D57CA">
        <w:rPr>
          <w:rFonts w:ascii="Comic Sans MS" w:hAnsi="Comic Sans MS" w:cs="Arial"/>
          <w:b/>
          <w:sz w:val="22"/>
          <w:szCs w:val="22"/>
          <w:highlight w:val="yellow"/>
        </w:rPr>
        <w:t>Year 4:</w:t>
      </w:r>
      <w:r w:rsidR="000D57CA" w:rsidRPr="000D57CA">
        <w:rPr>
          <w:rFonts w:ascii="Comic Sans MS" w:hAnsi="Comic Sans MS" w:cs="Arial"/>
          <w:b/>
          <w:sz w:val="22"/>
          <w:szCs w:val="22"/>
          <w:highlight w:val="yellow"/>
        </w:rPr>
        <w:tab/>
        <w:t>TBC</w:t>
      </w:r>
      <w:r w:rsidRPr="00813E42">
        <w:rPr>
          <w:rFonts w:ascii="Comic Sans MS" w:hAnsi="Comic Sans MS" w:cs="Arial"/>
          <w:b/>
          <w:sz w:val="22"/>
          <w:szCs w:val="22"/>
        </w:rPr>
        <w:t xml:space="preserve"> </w:t>
      </w:r>
      <w:r w:rsidR="006B6D2C" w:rsidRPr="00813E42">
        <w:rPr>
          <w:rFonts w:ascii="Comic Sans MS" w:hAnsi="Comic Sans MS" w:cs="Arial"/>
          <w:b/>
          <w:sz w:val="22"/>
          <w:szCs w:val="22"/>
        </w:rPr>
        <w:tab/>
      </w:r>
      <w:r w:rsidR="006B6D2C" w:rsidRPr="00813E42">
        <w:rPr>
          <w:rFonts w:ascii="Comic Sans MS" w:hAnsi="Comic Sans MS" w:cs="Arial"/>
          <w:b/>
          <w:sz w:val="22"/>
          <w:szCs w:val="22"/>
        </w:rPr>
        <w:tab/>
      </w:r>
      <w:r w:rsidR="006B6D2C" w:rsidRPr="00813E42">
        <w:rPr>
          <w:rFonts w:ascii="Comic Sans MS" w:hAnsi="Comic Sans MS" w:cs="Arial"/>
          <w:b/>
          <w:sz w:val="22"/>
          <w:szCs w:val="22"/>
        </w:rPr>
        <w:tab/>
      </w:r>
    </w:p>
    <w:p w14:paraId="23888B4A" w14:textId="24B46D15" w:rsidR="00813E42" w:rsidRDefault="00813E42" w:rsidP="00257D04">
      <w:pPr>
        <w:rPr>
          <w:rFonts w:ascii="Comic Sans MS" w:hAnsi="Comic Sans MS" w:cs="Arial"/>
          <w:b/>
          <w:sz w:val="22"/>
          <w:szCs w:val="22"/>
        </w:rPr>
      </w:pPr>
      <w:r w:rsidRPr="000D57CA">
        <w:rPr>
          <w:rFonts w:ascii="Comic Sans MS" w:hAnsi="Comic Sans MS" w:cs="Arial"/>
          <w:b/>
          <w:sz w:val="22"/>
          <w:szCs w:val="22"/>
        </w:rPr>
        <w:t>Year 5:</w:t>
      </w:r>
      <w:r w:rsidRPr="000D57CA"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b/>
          <w:sz w:val="22"/>
          <w:szCs w:val="22"/>
        </w:rPr>
        <w:t>Mags Jones</w:t>
      </w:r>
    </w:p>
    <w:p w14:paraId="69A82561" w14:textId="7810EE12" w:rsidR="00813E42" w:rsidRPr="00813E42" w:rsidRDefault="00813E42" w:rsidP="00257D04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Year 6:</w:t>
      </w:r>
      <w:r>
        <w:rPr>
          <w:rFonts w:ascii="Comic Sans MS" w:hAnsi="Comic Sans MS" w:cs="Arial"/>
          <w:b/>
          <w:sz w:val="22"/>
          <w:szCs w:val="22"/>
        </w:rPr>
        <w:tab/>
      </w:r>
      <w:r w:rsidR="000D57CA">
        <w:rPr>
          <w:rFonts w:ascii="Comic Sans MS" w:hAnsi="Comic Sans MS" w:cs="Arial"/>
          <w:sz w:val="22"/>
          <w:szCs w:val="22"/>
        </w:rPr>
        <w:t>Clare Waterfall-Hallam</w:t>
      </w:r>
    </w:p>
    <w:p w14:paraId="4E163309" w14:textId="77777777" w:rsidR="00813E42" w:rsidRDefault="00813E42" w:rsidP="006B6D2C">
      <w:pPr>
        <w:rPr>
          <w:rFonts w:ascii="Comic Sans MS" w:hAnsi="Comic Sans MS" w:cs="Arial"/>
          <w:b/>
          <w:sz w:val="22"/>
          <w:szCs w:val="22"/>
        </w:rPr>
        <w:sectPr w:rsidR="00813E42" w:rsidSect="00813E42">
          <w:type w:val="continuous"/>
          <w:pgSz w:w="11900" w:h="16840"/>
          <w:pgMar w:top="567" w:right="567" w:bottom="567" w:left="567" w:header="709" w:footer="709" w:gutter="0"/>
          <w:cols w:num="2" w:space="708"/>
          <w:docGrid w:linePitch="360"/>
        </w:sectPr>
      </w:pPr>
    </w:p>
    <w:p w14:paraId="4E745C56" w14:textId="1E340E52" w:rsidR="006B6D2C" w:rsidRPr="00257D04" w:rsidRDefault="006B6D2C" w:rsidP="006B6D2C">
      <w:pPr>
        <w:rPr>
          <w:rFonts w:ascii="Comic Sans MS" w:hAnsi="Comic Sans MS" w:cs="Arial"/>
          <w:sz w:val="22"/>
          <w:szCs w:val="22"/>
        </w:rPr>
      </w:pP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  <w:r w:rsidRPr="00257D04">
        <w:rPr>
          <w:rFonts w:ascii="Comic Sans MS" w:hAnsi="Comic Sans MS" w:cs="Arial"/>
          <w:b/>
          <w:sz w:val="22"/>
          <w:szCs w:val="22"/>
        </w:rPr>
        <w:tab/>
      </w:r>
    </w:p>
    <w:p w14:paraId="666B20FF" w14:textId="7DE18D45" w:rsidR="005769AC" w:rsidRPr="00257D04" w:rsidRDefault="00257D04" w:rsidP="005769AC">
      <w:pPr>
        <w:rPr>
          <w:rFonts w:ascii="Comic Sans MS" w:hAnsi="Comic Sans MS" w:cs="Arial"/>
          <w:b/>
          <w:u w:val="single"/>
        </w:rPr>
      </w:pPr>
      <w:r w:rsidRPr="00257D04">
        <w:rPr>
          <w:rFonts w:ascii="Comic Sans MS" w:hAnsi="Comic Sans MS" w:cs="Arial"/>
          <w:b/>
          <w:u w:val="single"/>
        </w:rPr>
        <w:t>MINUTES OF THE LAST MEETING</w:t>
      </w:r>
    </w:p>
    <w:p w14:paraId="7152505A" w14:textId="77777777" w:rsidR="00257D04" w:rsidRPr="00257D04" w:rsidRDefault="00257D04" w:rsidP="005769AC">
      <w:pPr>
        <w:rPr>
          <w:rFonts w:ascii="Comic Sans MS" w:hAnsi="Comic Sans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 w:rsidR="00257D04" w:rsidRPr="00257D04" w14:paraId="6F9356FF" w14:textId="77777777" w:rsidTr="00257D04">
        <w:tc>
          <w:tcPr>
            <w:tcW w:w="3652" w:type="dxa"/>
          </w:tcPr>
          <w:p w14:paraId="3A229068" w14:textId="2CDAD8EE" w:rsidR="00257D04" w:rsidRPr="00257D04" w:rsidRDefault="00257D04" w:rsidP="005769AC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Agenda Item</w:t>
            </w:r>
          </w:p>
        </w:tc>
        <w:tc>
          <w:tcPr>
            <w:tcW w:w="3544" w:type="dxa"/>
          </w:tcPr>
          <w:p w14:paraId="5B0AA612" w14:textId="62C0FFBF" w:rsidR="00257D04" w:rsidRPr="00257D04" w:rsidRDefault="00257D04" w:rsidP="005769AC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Actions</w:t>
            </w:r>
          </w:p>
        </w:tc>
        <w:tc>
          <w:tcPr>
            <w:tcW w:w="3260" w:type="dxa"/>
          </w:tcPr>
          <w:p w14:paraId="4291D489" w14:textId="212021B3" w:rsidR="00257D04" w:rsidRPr="00257D04" w:rsidRDefault="00257D04" w:rsidP="005769AC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Notes</w:t>
            </w:r>
          </w:p>
        </w:tc>
      </w:tr>
      <w:tr w:rsidR="00257D04" w:rsidRPr="00257D04" w14:paraId="08CE7B00" w14:textId="77777777" w:rsidTr="00257D04">
        <w:tc>
          <w:tcPr>
            <w:tcW w:w="3652" w:type="dxa"/>
          </w:tcPr>
          <w:p w14:paraId="68B9854D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303BBA6F" w14:textId="56A28F00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Apologies</w:t>
            </w:r>
          </w:p>
          <w:p w14:paraId="027D5C91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1E54D7C2" w14:textId="055B87D4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260" w:type="dxa"/>
          </w:tcPr>
          <w:p w14:paraId="4100DBF3" w14:textId="2FA30FB3" w:rsid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Sarah </w:t>
            </w:r>
            <w:proofErr w:type="spellStart"/>
            <w:r>
              <w:rPr>
                <w:rFonts w:ascii="Comic Sans MS" w:hAnsi="Comic Sans MS" w:cs="Arial"/>
              </w:rPr>
              <w:t>Wolkowski</w:t>
            </w:r>
            <w:proofErr w:type="spellEnd"/>
            <w:r>
              <w:rPr>
                <w:rFonts w:ascii="Comic Sans MS" w:hAnsi="Comic Sans MS" w:cs="Arial"/>
              </w:rPr>
              <w:t xml:space="preserve"> (work)</w:t>
            </w:r>
          </w:p>
          <w:p w14:paraId="28FE59BD" w14:textId="77777777" w:rsidR="000D57CA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Sami Culshaw</w:t>
            </w:r>
          </w:p>
          <w:p w14:paraId="23CDDCFE" w14:textId="3B177302" w:rsidR="000D57CA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Ruth Proctor (work)</w:t>
            </w:r>
          </w:p>
          <w:p w14:paraId="2B180EF7" w14:textId="0B61CD68" w:rsidR="000D57CA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Natalie Bushell (work)</w:t>
            </w:r>
          </w:p>
          <w:p w14:paraId="37E5DFFB" w14:textId="745D54CD" w:rsidR="000D57CA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Abi </w:t>
            </w:r>
            <w:proofErr w:type="spellStart"/>
            <w:r>
              <w:rPr>
                <w:rFonts w:ascii="Comic Sans MS" w:hAnsi="Comic Sans MS" w:cs="Arial"/>
              </w:rPr>
              <w:t>McKennell</w:t>
            </w:r>
            <w:proofErr w:type="spellEnd"/>
            <w:r>
              <w:rPr>
                <w:rFonts w:ascii="Comic Sans MS" w:hAnsi="Comic Sans MS" w:cs="Arial"/>
              </w:rPr>
              <w:t xml:space="preserve"> (on leave)</w:t>
            </w:r>
          </w:p>
        </w:tc>
      </w:tr>
      <w:tr w:rsidR="00257D04" w:rsidRPr="00257D04" w14:paraId="0DEF0736" w14:textId="77777777" w:rsidTr="00257D04">
        <w:tc>
          <w:tcPr>
            <w:tcW w:w="3652" w:type="dxa"/>
          </w:tcPr>
          <w:p w14:paraId="7E6BF788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0F0419FD" w14:textId="4372D4D3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Minutes from last meeting</w:t>
            </w:r>
          </w:p>
          <w:p w14:paraId="7451682B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72162A29" w14:textId="36043E2C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Directed to website</w:t>
            </w:r>
          </w:p>
        </w:tc>
        <w:tc>
          <w:tcPr>
            <w:tcW w:w="3260" w:type="dxa"/>
          </w:tcPr>
          <w:p w14:paraId="575C6081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</w:tr>
      <w:tr w:rsidR="00257D04" w:rsidRPr="00257D04" w14:paraId="29159AC1" w14:textId="77777777" w:rsidTr="00257D04">
        <w:tc>
          <w:tcPr>
            <w:tcW w:w="3652" w:type="dxa"/>
          </w:tcPr>
          <w:p w14:paraId="2B65C2DF" w14:textId="0FFF7BD3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Matters arising</w:t>
            </w:r>
          </w:p>
          <w:p w14:paraId="79F1B52F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25F46DFF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2D2C9F23" w14:textId="6C90F173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100 club – rolled over to next meeting</w:t>
            </w:r>
          </w:p>
        </w:tc>
        <w:tc>
          <w:tcPr>
            <w:tcW w:w="3260" w:type="dxa"/>
          </w:tcPr>
          <w:p w14:paraId="23E1D0D7" w14:textId="51C7D14A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This was </w:t>
            </w:r>
            <w:proofErr w:type="spellStart"/>
            <w:r>
              <w:rPr>
                <w:rFonts w:ascii="Comic Sans MS" w:hAnsi="Comic Sans MS" w:cs="Arial"/>
              </w:rPr>
              <w:t>AMc</w:t>
            </w:r>
            <w:proofErr w:type="spellEnd"/>
            <w:r>
              <w:rPr>
                <w:rFonts w:ascii="Comic Sans MS" w:hAnsi="Comic Sans MS" w:cs="Arial"/>
              </w:rPr>
              <w:t xml:space="preserve"> action point</w:t>
            </w:r>
          </w:p>
        </w:tc>
      </w:tr>
      <w:tr w:rsidR="00257D04" w:rsidRPr="00257D04" w14:paraId="4A151FD8" w14:textId="77777777" w:rsidTr="00257D04">
        <w:tc>
          <w:tcPr>
            <w:tcW w:w="3652" w:type="dxa"/>
          </w:tcPr>
          <w:p w14:paraId="48C0B38D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23B4FC38" w14:textId="4A18440B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Treasurers report -</w:t>
            </w:r>
          </w:p>
          <w:p w14:paraId="3CDE9F00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4386A861" w14:textId="12AA1E95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£3055.21 profit raised and £787.02 spent 2022/23</w:t>
            </w:r>
          </w:p>
        </w:tc>
        <w:tc>
          <w:tcPr>
            <w:tcW w:w="3260" w:type="dxa"/>
          </w:tcPr>
          <w:p w14:paraId="1FF661DD" w14:textId="7A018313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Spend was on event expenses, </w:t>
            </w:r>
            <w:proofErr w:type="spellStart"/>
            <w:r>
              <w:rPr>
                <w:rFonts w:ascii="Comic Sans MS" w:hAnsi="Comic Sans MS" w:cs="Arial"/>
              </w:rPr>
              <w:t>parentkind</w:t>
            </w:r>
            <w:proofErr w:type="spellEnd"/>
            <w:r>
              <w:rPr>
                <w:rFonts w:ascii="Comic Sans MS" w:hAnsi="Comic Sans MS" w:cs="Arial"/>
              </w:rPr>
              <w:t xml:space="preserve"> membership/insurance and lottery licence.</w:t>
            </w:r>
          </w:p>
        </w:tc>
      </w:tr>
      <w:tr w:rsidR="00257D04" w:rsidRPr="00257D04" w14:paraId="7D95A106" w14:textId="77777777" w:rsidTr="00257D04">
        <w:tc>
          <w:tcPr>
            <w:tcW w:w="3652" w:type="dxa"/>
          </w:tcPr>
          <w:p w14:paraId="713CBB92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41F4B7F7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  <w:p w14:paraId="27738307" w14:textId="77777777" w:rsidR="00257D04" w:rsidRPr="00257D04" w:rsidRDefault="00257D04" w:rsidP="005769AC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15766A0E" w14:textId="3D1ABADB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£6,464.37 in account, £1,093.40 in holding account.</w:t>
            </w:r>
          </w:p>
        </w:tc>
        <w:tc>
          <w:tcPr>
            <w:tcW w:w="3260" w:type="dxa"/>
          </w:tcPr>
          <w:p w14:paraId="7ACF4BA3" w14:textId="18FFDA5B" w:rsidR="00257D04" w:rsidRPr="00257D04" w:rsidRDefault="000D57CA" w:rsidP="005769A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Full report to be published once signed off and submitted. Thank </w:t>
            </w:r>
            <w:proofErr w:type="gramStart"/>
            <w:r>
              <w:rPr>
                <w:rFonts w:ascii="Comic Sans MS" w:hAnsi="Comic Sans MS" w:cs="Arial"/>
              </w:rPr>
              <w:t>you Sarah</w:t>
            </w:r>
            <w:proofErr w:type="gramEnd"/>
            <w:r>
              <w:rPr>
                <w:rFonts w:ascii="Comic Sans MS" w:hAnsi="Comic Sans MS" w:cs="Arial"/>
              </w:rPr>
              <w:t xml:space="preserve"> for all your incredible efforts.</w:t>
            </w:r>
          </w:p>
        </w:tc>
      </w:tr>
    </w:tbl>
    <w:p w14:paraId="17A22324" w14:textId="77777777" w:rsidR="00C442D2" w:rsidRPr="00257D04" w:rsidRDefault="00C442D2" w:rsidP="005769AC">
      <w:pPr>
        <w:rPr>
          <w:rFonts w:ascii="Comic Sans MS" w:hAnsi="Comic Sans MS" w:cs="Arial"/>
        </w:rPr>
      </w:pPr>
    </w:p>
    <w:p w14:paraId="6442562B" w14:textId="2046CF2A" w:rsidR="00257D04" w:rsidRPr="00257D04" w:rsidRDefault="00257D04" w:rsidP="005769AC">
      <w:pPr>
        <w:rPr>
          <w:rFonts w:ascii="Comic Sans MS" w:hAnsi="Comic Sans MS" w:cs="Arial"/>
          <w:b/>
        </w:rPr>
      </w:pPr>
      <w:r w:rsidRPr="00257D04">
        <w:rPr>
          <w:rFonts w:ascii="Comic Sans MS" w:hAnsi="Comic Sans MS" w:cs="Arial"/>
          <w:b/>
        </w:rPr>
        <w:t>DISCUSSIONS FOR THIS MEETING</w:t>
      </w:r>
    </w:p>
    <w:p w14:paraId="63467015" w14:textId="77777777" w:rsidR="00257D04" w:rsidRPr="00257D04" w:rsidRDefault="00257D04" w:rsidP="005769AC">
      <w:pPr>
        <w:rPr>
          <w:rFonts w:ascii="Comic Sans MS" w:hAnsi="Comic Sans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1"/>
        <w:gridCol w:w="4010"/>
        <w:gridCol w:w="3185"/>
      </w:tblGrid>
      <w:tr w:rsidR="00257D04" w:rsidRPr="00257D04" w14:paraId="61A3700E" w14:textId="77777777" w:rsidTr="00257D04">
        <w:tc>
          <w:tcPr>
            <w:tcW w:w="3652" w:type="dxa"/>
          </w:tcPr>
          <w:p w14:paraId="6856C4B9" w14:textId="77777777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Agenda Item</w:t>
            </w:r>
          </w:p>
        </w:tc>
        <w:tc>
          <w:tcPr>
            <w:tcW w:w="3544" w:type="dxa"/>
          </w:tcPr>
          <w:p w14:paraId="63C5DDD3" w14:textId="77777777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Actions</w:t>
            </w:r>
          </w:p>
        </w:tc>
        <w:tc>
          <w:tcPr>
            <w:tcW w:w="3260" w:type="dxa"/>
          </w:tcPr>
          <w:p w14:paraId="38DBC1B8" w14:textId="77777777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Notes</w:t>
            </w:r>
          </w:p>
        </w:tc>
      </w:tr>
      <w:tr w:rsidR="00257D04" w:rsidRPr="00257D04" w14:paraId="22DBF583" w14:textId="77777777" w:rsidTr="00257D04">
        <w:tc>
          <w:tcPr>
            <w:tcW w:w="3652" w:type="dxa"/>
          </w:tcPr>
          <w:p w14:paraId="49397EAC" w14:textId="02A5E991" w:rsidR="00257D04" w:rsidRPr="00257D04" w:rsidRDefault="000D57CA" w:rsidP="000D57C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Funds, targets</w:t>
            </w:r>
          </w:p>
        </w:tc>
        <w:tc>
          <w:tcPr>
            <w:tcW w:w="3544" w:type="dxa"/>
          </w:tcPr>
          <w:p w14:paraId="609366AC" w14:textId="77777777" w:rsidR="00257D04" w:rsidRDefault="000D57CA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Subside school trips</w:t>
            </w:r>
          </w:p>
          <w:p w14:paraId="4D70E46A" w14:textId="77777777" w:rsidR="000D57CA" w:rsidRDefault="000D57CA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Buy school books</w:t>
            </w:r>
          </w:p>
          <w:p w14:paraId="73BADDBB" w14:textId="77777777" w:rsidR="000D57CA" w:rsidRDefault="000D57CA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Buy non-fiction library books</w:t>
            </w:r>
          </w:p>
          <w:p w14:paraId="41AA5255" w14:textId="77777777" w:rsidR="00D843D7" w:rsidRDefault="00D843D7" w:rsidP="008555C0">
            <w:pPr>
              <w:rPr>
                <w:rFonts w:ascii="Comic Sans MS" w:hAnsi="Comic Sans MS" w:cs="Arial"/>
              </w:rPr>
            </w:pPr>
          </w:p>
          <w:p w14:paraId="3DBD675F" w14:textId="3E25600B" w:rsidR="00D843D7" w:rsidRPr="00257D04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CC will obtain costs for budgeting.</w:t>
            </w:r>
          </w:p>
        </w:tc>
        <w:tc>
          <w:tcPr>
            <w:tcW w:w="3260" w:type="dxa"/>
          </w:tcPr>
          <w:p w14:paraId="26338E04" w14:textId="5DDC17EA" w:rsidR="00257D04" w:rsidRPr="00257D04" w:rsidRDefault="000D57CA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Committee happy to ring fence £ for these. Match funding available for the books. </w:t>
            </w:r>
          </w:p>
        </w:tc>
      </w:tr>
      <w:tr w:rsidR="00257D04" w:rsidRPr="00257D04" w14:paraId="08BA0800" w14:textId="77777777" w:rsidTr="00257D04">
        <w:tc>
          <w:tcPr>
            <w:tcW w:w="3652" w:type="dxa"/>
          </w:tcPr>
          <w:p w14:paraId="6B66760F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  <w:p w14:paraId="31DA4C9C" w14:textId="77777777" w:rsidR="00257D04" w:rsidRPr="00257D04" w:rsidRDefault="00257D04" w:rsidP="000D57CA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1EB9D863" w14:textId="7A539DF2" w:rsidR="004141BE" w:rsidRPr="000D57CA" w:rsidRDefault="000D57CA" w:rsidP="000D57C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Outdoor area/field</w:t>
            </w:r>
            <w:r w:rsidR="00D843D7">
              <w:rPr>
                <w:rFonts w:ascii="Comic Sans MS" w:hAnsi="Comic Sans MS" w:cs="Arial"/>
              </w:rPr>
              <w:t>/willow arches/bog plants/nurture nook – lodge/pod/extension/intervention area.</w:t>
            </w:r>
          </w:p>
        </w:tc>
        <w:tc>
          <w:tcPr>
            <w:tcW w:w="3260" w:type="dxa"/>
          </w:tcPr>
          <w:p w14:paraId="5AAF0E07" w14:textId="75492ECE" w:rsidR="00257D04" w:rsidRPr="00257D04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This will require costing and big fundraising efforts but in principle happy to get a project underway. School to discuss requirements and obtain costs.</w:t>
            </w:r>
          </w:p>
        </w:tc>
      </w:tr>
      <w:tr w:rsidR="00257D04" w:rsidRPr="00257D04" w14:paraId="4DCFEF84" w14:textId="77777777" w:rsidTr="00257D04">
        <w:tc>
          <w:tcPr>
            <w:tcW w:w="3652" w:type="dxa"/>
          </w:tcPr>
          <w:p w14:paraId="63D1993A" w14:textId="194A7DE8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  <w:p w14:paraId="7AF02CDE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  <w:p w14:paraId="6AF648F1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05592EFB" w14:textId="1984F40D" w:rsidR="00257D04" w:rsidRPr="00257D04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Play leaders/zoning the playground.</w:t>
            </w:r>
          </w:p>
        </w:tc>
        <w:tc>
          <w:tcPr>
            <w:tcW w:w="3260" w:type="dxa"/>
          </w:tcPr>
          <w:p w14:paraId="1B67EE80" w14:textId="77777777" w:rsidR="00257D04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MM may present a request.</w:t>
            </w:r>
          </w:p>
          <w:p w14:paraId="496BF62D" w14:textId="7F6D33C4" w:rsidR="00D843D7" w:rsidRPr="00257D04" w:rsidRDefault="00D843D7" w:rsidP="008555C0">
            <w:pPr>
              <w:rPr>
                <w:rFonts w:ascii="Comic Sans MS" w:hAnsi="Comic Sans MS" w:cs="Arial"/>
              </w:rPr>
            </w:pPr>
          </w:p>
        </w:tc>
      </w:tr>
      <w:tr w:rsidR="00D843D7" w:rsidRPr="00257D04" w14:paraId="38838E87" w14:textId="77777777" w:rsidTr="00257D04">
        <w:tc>
          <w:tcPr>
            <w:tcW w:w="3652" w:type="dxa"/>
          </w:tcPr>
          <w:p w14:paraId="5E082D66" w14:textId="77777777" w:rsidR="00D843D7" w:rsidRPr="00257D04" w:rsidRDefault="00D843D7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42754557" w14:textId="77777777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Research </w:t>
            </w:r>
            <w:proofErr w:type="spellStart"/>
            <w:r>
              <w:rPr>
                <w:rFonts w:ascii="Comic Sans MS" w:hAnsi="Comic Sans MS" w:cs="Arial"/>
              </w:rPr>
              <w:t>GiftAid</w:t>
            </w:r>
            <w:proofErr w:type="spellEnd"/>
            <w:r>
              <w:rPr>
                <w:rFonts w:ascii="Comic Sans MS" w:hAnsi="Comic Sans MS" w:cs="Arial"/>
              </w:rPr>
              <w:t xml:space="preserve"> application</w:t>
            </w:r>
          </w:p>
          <w:p w14:paraId="030113F1" w14:textId="77777777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CC to see what is involved</w:t>
            </w:r>
          </w:p>
          <w:p w14:paraId="7AC28854" w14:textId="4813C5E3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CWH to apply for Facebook fundraising platform</w:t>
            </w:r>
          </w:p>
        </w:tc>
        <w:tc>
          <w:tcPr>
            <w:tcW w:w="3260" w:type="dxa"/>
          </w:tcPr>
          <w:p w14:paraId="13F4FC66" w14:textId="7A710D5E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– may ned to be done after treasurer handover</w:t>
            </w:r>
          </w:p>
        </w:tc>
      </w:tr>
      <w:tr w:rsidR="00D843D7" w:rsidRPr="00257D04" w14:paraId="43350608" w14:textId="77777777" w:rsidTr="00257D04">
        <w:tc>
          <w:tcPr>
            <w:tcW w:w="3652" w:type="dxa"/>
          </w:tcPr>
          <w:p w14:paraId="332B3695" w14:textId="77777777" w:rsidR="00D843D7" w:rsidRPr="00257D04" w:rsidRDefault="00D843D7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1BD9AF93" w14:textId="1AEA11A8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Amazon Smile and </w:t>
            </w:r>
            <w:proofErr w:type="spellStart"/>
            <w:r>
              <w:rPr>
                <w:rFonts w:ascii="Comic Sans MS" w:hAnsi="Comic Sans MS" w:cs="Arial"/>
              </w:rPr>
              <w:t>easyfundraising</w:t>
            </w:r>
            <w:proofErr w:type="spellEnd"/>
            <w:r w:rsidR="003E7E97">
              <w:rPr>
                <w:rFonts w:ascii="Comic Sans MS" w:hAnsi="Comic Sans MS" w:cs="Arial"/>
              </w:rPr>
              <w:t xml:space="preserve"> - </w:t>
            </w:r>
            <w:r>
              <w:rPr>
                <w:rFonts w:ascii="Comic Sans MS" w:hAnsi="Comic Sans MS" w:cs="Arial"/>
              </w:rPr>
              <w:t>CWH</w:t>
            </w:r>
          </w:p>
        </w:tc>
        <w:tc>
          <w:tcPr>
            <w:tcW w:w="3260" w:type="dxa"/>
          </w:tcPr>
          <w:p w14:paraId="09314BC9" w14:textId="5D0DC2ED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Note in newsletter and on PTA pages</w:t>
            </w:r>
          </w:p>
        </w:tc>
      </w:tr>
      <w:tr w:rsidR="00D843D7" w:rsidRPr="00257D04" w14:paraId="7AC4A27D" w14:textId="77777777" w:rsidTr="00257D04">
        <w:tc>
          <w:tcPr>
            <w:tcW w:w="3652" w:type="dxa"/>
          </w:tcPr>
          <w:p w14:paraId="58E49EC6" w14:textId="77777777" w:rsidR="00D843D7" w:rsidRPr="00257D04" w:rsidRDefault="00D843D7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55ABF775" w14:textId="0968AF49" w:rsidR="00D843D7" w:rsidRDefault="00D843D7" w:rsidP="008555C0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Multisports</w:t>
            </w:r>
            <w:proofErr w:type="spellEnd"/>
            <w:r>
              <w:rPr>
                <w:rFonts w:ascii="Comic Sans MS" w:hAnsi="Comic Sans MS" w:cs="Arial"/>
              </w:rPr>
              <w:t xml:space="preserve"> area - CWH</w:t>
            </w:r>
          </w:p>
        </w:tc>
        <w:tc>
          <w:tcPr>
            <w:tcW w:w="3260" w:type="dxa"/>
          </w:tcPr>
          <w:p w14:paraId="41412210" w14:textId="679C202D" w:rsidR="00D843D7" w:rsidRDefault="00D843D7" w:rsidP="008555C0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Fwd</w:t>
            </w:r>
            <w:proofErr w:type="spellEnd"/>
            <w:r>
              <w:rPr>
                <w:rFonts w:ascii="Comic Sans MS" w:hAnsi="Comic Sans MS" w:cs="Arial"/>
              </w:rPr>
              <w:t xml:space="preserve"> Ed Hunt’s proposal to CC to review and discuss with governors.</w:t>
            </w:r>
          </w:p>
        </w:tc>
      </w:tr>
      <w:tr w:rsidR="00250631" w:rsidRPr="00257D04" w14:paraId="7EBE7F89" w14:textId="77777777" w:rsidTr="00257D04">
        <w:tc>
          <w:tcPr>
            <w:tcW w:w="3652" w:type="dxa"/>
          </w:tcPr>
          <w:p w14:paraId="077FB516" w14:textId="77777777" w:rsidR="00250631" w:rsidRPr="00257D04" w:rsidRDefault="00250631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4952D35A" w14:textId="5E6D665E" w:rsidR="00250631" w:rsidRDefault="00250631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After school clubs – CC to discuss with staff and governors</w:t>
            </w:r>
          </w:p>
        </w:tc>
        <w:tc>
          <w:tcPr>
            <w:tcW w:w="3260" w:type="dxa"/>
          </w:tcPr>
          <w:p w14:paraId="0982ECAE" w14:textId="7FE64E5C" w:rsidR="00250631" w:rsidRDefault="00250631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Non-sport after school club </w:t>
            </w:r>
            <w:proofErr w:type="gramStart"/>
            <w:r>
              <w:rPr>
                <w:rFonts w:ascii="Comic Sans MS" w:hAnsi="Comic Sans MS" w:cs="Arial"/>
              </w:rPr>
              <w:t>e.g.</w:t>
            </w:r>
            <w:proofErr w:type="gramEnd"/>
            <w:r>
              <w:rPr>
                <w:rFonts w:ascii="Comic Sans MS" w:hAnsi="Comic Sans MS" w:cs="Arial"/>
              </w:rPr>
              <w:t xml:space="preserve"> the arts, cooking, science. Possibly not a PTA item if school/agency put on, but happy to support where possible.</w:t>
            </w:r>
          </w:p>
        </w:tc>
      </w:tr>
      <w:tr w:rsidR="00D843D7" w:rsidRPr="00257D04" w14:paraId="14C2626A" w14:textId="77777777" w:rsidTr="00257D04">
        <w:tc>
          <w:tcPr>
            <w:tcW w:w="3652" w:type="dxa"/>
          </w:tcPr>
          <w:p w14:paraId="56E8CB3F" w14:textId="59A950C7" w:rsidR="00D843D7" w:rsidRPr="00257D04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Appointments</w:t>
            </w:r>
          </w:p>
        </w:tc>
        <w:tc>
          <w:tcPr>
            <w:tcW w:w="3544" w:type="dxa"/>
          </w:tcPr>
          <w:p w14:paraId="273A8DD8" w14:textId="77777777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Class reps needed for all bar year 6 and Year 5 – CWH note in newsletter</w:t>
            </w:r>
          </w:p>
          <w:p w14:paraId="66026DC1" w14:textId="77777777" w:rsidR="00D843D7" w:rsidRDefault="00D843D7" w:rsidP="008555C0">
            <w:pPr>
              <w:rPr>
                <w:rFonts w:ascii="Comic Sans MS" w:hAnsi="Comic Sans MS" w:cs="Arial"/>
              </w:rPr>
            </w:pPr>
          </w:p>
          <w:p w14:paraId="44CBC607" w14:textId="77777777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All committee roles to be appointed officially at AGM – CWH note in newsletter</w:t>
            </w:r>
          </w:p>
          <w:p w14:paraId="2DA99A0D" w14:textId="77777777" w:rsidR="00D843D7" w:rsidRDefault="00D843D7" w:rsidP="008555C0">
            <w:pPr>
              <w:rPr>
                <w:rFonts w:ascii="Comic Sans MS" w:hAnsi="Comic Sans MS" w:cs="Arial"/>
              </w:rPr>
            </w:pPr>
          </w:p>
          <w:p w14:paraId="2103C56C" w14:textId="77777777" w:rsidR="00D843D7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Treasurer to be appointed at EGM</w:t>
            </w:r>
          </w:p>
          <w:p w14:paraId="6EEEEF66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3BCA236D" w14:textId="1013FC42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Accountant to sign off annual report.</w:t>
            </w:r>
          </w:p>
        </w:tc>
        <w:tc>
          <w:tcPr>
            <w:tcW w:w="3260" w:type="dxa"/>
          </w:tcPr>
          <w:p w14:paraId="715166DD" w14:textId="4ABF1A64" w:rsidR="00D843D7" w:rsidRDefault="00D843D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Mags Jones officially appointed to year 5</w:t>
            </w:r>
            <w:r w:rsidR="00451BA9">
              <w:rPr>
                <w:rFonts w:ascii="Comic Sans MS" w:hAnsi="Comic Sans MS" w:cs="Arial"/>
              </w:rPr>
              <w:t>, thank you Mags.</w:t>
            </w:r>
          </w:p>
          <w:p w14:paraId="7EED44C2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2FF2FC67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Treasurer needs urgent replacement by Summer BBQ at the latest.</w:t>
            </w:r>
          </w:p>
          <w:p w14:paraId="32B6F14A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54BDE9E2" w14:textId="550F0264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James Settle has volunteered to sign off the accounts as </w:t>
            </w:r>
            <w:r>
              <w:rPr>
                <w:rFonts w:ascii="Comic Sans MS" w:hAnsi="Comic Sans MS" w:cs="Arial"/>
              </w:rPr>
              <w:lastRenderedPageBreak/>
              <w:t xml:space="preserve">independent reviewer. Thank </w:t>
            </w:r>
            <w:proofErr w:type="gramStart"/>
            <w:r>
              <w:rPr>
                <w:rFonts w:ascii="Comic Sans MS" w:hAnsi="Comic Sans MS" w:cs="Arial"/>
              </w:rPr>
              <w:t>you James</w:t>
            </w:r>
            <w:proofErr w:type="gramEnd"/>
            <w:r>
              <w:rPr>
                <w:rFonts w:ascii="Comic Sans MS" w:hAnsi="Comic Sans MS" w:cs="Arial"/>
              </w:rPr>
              <w:t>.</w:t>
            </w:r>
          </w:p>
        </w:tc>
      </w:tr>
      <w:tr w:rsidR="00451BA9" w:rsidRPr="00257D04" w14:paraId="6E9B4425" w14:textId="77777777" w:rsidTr="00257D04">
        <w:tc>
          <w:tcPr>
            <w:tcW w:w="3652" w:type="dxa"/>
          </w:tcPr>
          <w:p w14:paraId="23348215" w14:textId="7FDFAA56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Communication</w:t>
            </w:r>
          </w:p>
        </w:tc>
        <w:tc>
          <w:tcPr>
            <w:tcW w:w="3544" w:type="dxa"/>
          </w:tcPr>
          <w:p w14:paraId="1F6212B4" w14:textId="55D40F89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PTA Newsletter – CWH</w:t>
            </w:r>
          </w:p>
          <w:p w14:paraId="0E515571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62BE70D1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Notes in weekly school newsletter – CWH </w:t>
            </w:r>
          </w:p>
          <w:p w14:paraId="3C9F13E8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2D2CE0CE" w14:textId="2FC3C43B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Facebook – families of current pupils only – CWH</w:t>
            </w:r>
          </w:p>
          <w:p w14:paraId="6B0FA97C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47D3C587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306F28FC" w14:textId="182B1510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Advertising – Not allowed </w:t>
            </w:r>
          </w:p>
        </w:tc>
        <w:tc>
          <w:tcPr>
            <w:tcW w:w="3260" w:type="dxa"/>
          </w:tcPr>
          <w:p w14:paraId="53975FD1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Update the last one the was not circulated.</w:t>
            </w:r>
          </w:p>
          <w:p w14:paraId="34723D0F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CWH email CC</w:t>
            </w:r>
          </w:p>
          <w:p w14:paraId="316D0BF1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41A31629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48A78532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Remove alumni and every July say thank you and goodbye to leavers.</w:t>
            </w:r>
          </w:p>
          <w:p w14:paraId="6959271F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33841EB8" w14:textId="101FA6C5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Assumption that school/PTA endorse the services and may reflect on us.</w:t>
            </w:r>
          </w:p>
        </w:tc>
      </w:tr>
      <w:tr w:rsidR="00451BA9" w:rsidRPr="00257D04" w14:paraId="57D0EBAE" w14:textId="77777777" w:rsidTr="00257D04">
        <w:tc>
          <w:tcPr>
            <w:tcW w:w="3652" w:type="dxa"/>
          </w:tcPr>
          <w:p w14:paraId="7AE402FB" w14:textId="63FA70D1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Christmas Fair evaluation</w:t>
            </w:r>
          </w:p>
        </w:tc>
        <w:tc>
          <w:tcPr>
            <w:tcW w:w="3544" w:type="dxa"/>
          </w:tcPr>
          <w:p w14:paraId="1853512B" w14:textId="0B54CA13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Add to next agenda – CWH/</w:t>
            </w:r>
            <w:proofErr w:type="spellStart"/>
            <w:r>
              <w:rPr>
                <w:rFonts w:ascii="Comic Sans MS" w:hAnsi="Comic Sans MS" w:cs="Arial"/>
              </w:rPr>
              <w:t>AMc</w:t>
            </w:r>
            <w:proofErr w:type="spellEnd"/>
          </w:p>
        </w:tc>
        <w:tc>
          <w:tcPr>
            <w:tcW w:w="3260" w:type="dxa"/>
          </w:tcPr>
          <w:p w14:paraId="4F5DAD5F" w14:textId="3BD59CDA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Rolled over to Feb planning meeting</w:t>
            </w:r>
          </w:p>
        </w:tc>
      </w:tr>
      <w:tr w:rsidR="00451BA9" w:rsidRPr="00257D04" w14:paraId="0A0FA3D4" w14:textId="77777777" w:rsidTr="00257D04">
        <w:tc>
          <w:tcPr>
            <w:tcW w:w="3652" w:type="dxa"/>
          </w:tcPr>
          <w:p w14:paraId="3635E23C" w14:textId="50B2BC61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Events</w:t>
            </w:r>
          </w:p>
        </w:tc>
        <w:tc>
          <w:tcPr>
            <w:tcW w:w="3544" w:type="dxa"/>
          </w:tcPr>
          <w:p w14:paraId="097AEA6C" w14:textId="7F81AB5F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CC put dates in calendar</w:t>
            </w:r>
          </w:p>
          <w:p w14:paraId="34FEF544" w14:textId="30D0AED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CWH – advertise dates and ask for planners</w:t>
            </w:r>
            <w:r w:rsidR="003E7E97">
              <w:rPr>
                <w:rFonts w:ascii="Comic Sans MS" w:hAnsi="Comic Sans MS" w:cs="Arial"/>
              </w:rPr>
              <w:t>, schedule planning meetings.</w:t>
            </w:r>
          </w:p>
          <w:p w14:paraId="06BD718A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73232B6D" w14:textId="4B7FF3EC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09/12 Valentine’s Disco</w:t>
            </w:r>
          </w:p>
          <w:p w14:paraId="7DCB274D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30/03 Easter Quiz/AGM</w:t>
            </w:r>
          </w:p>
          <w:p w14:paraId="1E9F1770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Date TBC – BBQ/Summer – CC </w:t>
            </w:r>
          </w:p>
          <w:p w14:paraId="1C9B37CC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12/10 Glow Disco</w:t>
            </w:r>
          </w:p>
          <w:p w14:paraId="5C216F8B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01/12 Christmas Fair</w:t>
            </w:r>
          </w:p>
          <w:p w14:paraId="501766FA" w14:textId="77777777" w:rsidR="003E7E97" w:rsidRDefault="003E7E97" w:rsidP="008555C0">
            <w:pPr>
              <w:rPr>
                <w:rFonts w:ascii="Comic Sans MS" w:hAnsi="Comic Sans MS" w:cs="Arial"/>
              </w:rPr>
            </w:pPr>
          </w:p>
          <w:p w14:paraId="4C34F515" w14:textId="0892FB45" w:rsidR="003E7E97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Alcohol</w:t>
            </w:r>
          </w:p>
        </w:tc>
        <w:tc>
          <w:tcPr>
            <w:tcW w:w="3260" w:type="dxa"/>
          </w:tcPr>
          <w:p w14:paraId="7AB9836E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64CF15B9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657E793A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7E1D7CEA" w14:textId="77777777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68651929" w14:textId="6A840F05" w:rsidR="00451BA9" w:rsidRDefault="00451BA9" w:rsidP="008555C0">
            <w:pPr>
              <w:rPr>
                <w:rFonts w:ascii="Comic Sans MS" w:hAnsi="Comic Sans MS" w:cs="Arial"/>
              </w:rPr>
            </w:pPr>
          </w:p>
          <w:p w14:paraId="06E06AB8" w14:textId="26C1369E" w:rsidR="00451BA9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Not done in long time.</w:t>
            </w:r>
          </w:p>
          <w:p w14:paraId="5D5922EA" w14:textId="030289F5" w:rsidR="003E7E97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RH to compere</w:t>
            </w:r>
          </w:p>
          <w:p w14:paraId="33CE41DD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CC to check suitable date</w:t>
            </w:r>
          </w:p>
          <w:p w14:paraId="3CD69D14" w14:textId="330CE2C0" w:rsidR="00451BA9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PGL week after</w:t>
            </w:r>
          </w:p>
          <w:p w14:paraId="63A96489" w14:textId="77777777" w:rsidR="00451BA9" w:rsidRDefault="00451BA9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Usual format</w:t>
            </w:r>
          </w:p>
          <w:p w14:paraId="5694C6CC" w14:textId="77777777" w:rsidR="003E7E97" w:rsidRDefault="003E7E97" w:rsidP="008555C0">
            <w:pPr>
              <w:rPr>
                <w:rFonts w:ascii="Comic Sans MS" w:hAnsi="Comic Sans MS" w:cs="Arial"/>
              </w:rPr>
            </w:pPr>
          </w:p>
          <w:p w14:paraId="26AB05F1" w14:textId="308EF444" w:rsidR="003E7E97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Non on site, any event requiring bar would require venue’s own staff.</w:t>
            </w:r>
          </w:p>
        </w:tc>
      </w:tr>
      <w:tr w:rsidR="00451BA9" w:rsidRPr="00257D04" w14:paraId="40F07C8F" w14:textId="77777777" w:rsidTr="00257D04">
        <w:tc>
          <w:tcPr>
            <w:tcW w:w="3652" w:type="dxa"/>
          </w:tcPr>
          <w:p w14:paraId="25ABB418" w14:textId="2A6F1442" w:rsidR="00451BA9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Challenges to PTA and volunteer contribution</w:t>
            </w:r>
          </w:p>
        </w:tc>
        <w:tc>
          <w:tcPr>
            <w:tcW w:w="3544" w:type="dxa"/>
          </w:tcPr>
          <w:p w14:paraId="4728D4E9" w14:textId="7C0E1745" w:rsidR="00451BA9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Conduct Survey – CWH</w:t>
            </w:r>
          </w:p>
        </w:tc>
        <w:tc>
          <w:tcPr>
            <w:tcW w:w="3260" w:type="dxa"/>
          </w:tcPr>
          <w:p w14:paraId="047CC078" w14:textId="08A614FD" w:rsidR="00451BA9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Will run questions by members before publishing.</w:t>
            </w:r>
          </w:p>
        </w:tc>
      </w:tr>
    </w:tbl>
    <w:p w14:paraId="74BF5C12" w14:textId="77777777" w:rsidR="00AD794B" w:rsidRDefault="00AD794B" w:rsidP="005769AC">
      <w:pPr>
        <w:rPr>
          <w:rFonts w:ascii="Comic Sans MS" w:hAnsi="Comic Sans MS" w:cs="Arial"/>
          <w:b/>
        </w:rPr>
      </w:pPr>
    </w:p>
    <w:p w14:paraId="422AC9C9" w14:textId="16EBA24B" w:rsidR="00C442D2" w:rsidRPr="00257D04" w:rsidRDefault="00257D04" w:rsidP="005769AC">
      <w:pPr>
        <w:rPr>
          <w:rFonts w:ascii="Comic Sans MS" w:hAnsi="Comic Sans MS" w:cs="Arial"/>
        </w:rPr>
      </w:pPr>
      <w:r w:rsidRPr="00257D04">
        <w:rPr>
          <w:rFonts w:ascii="Comic Sans MS" w:hAnsi="Comic Sans MS" w:cs="Arial"/>
          <w:b/>
        </w:rPr>
        <w:t>ANY OTHER BUSINESS</w:t>
      </w:r>
    </w:p>
    <w:p w14:paraId="5A717FC9" w14:textId="77777777" w:rsidR="00C442D2" w:rsidRPr="00257D04" w:rsidRDefault="00C442D2" w:rsidP="005769AC">
      <w:pPr>
        <w:rPr>
          <w:rFonts w:ascii="Comic Sans MS" w:hAnsi="Comic Sans M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 w:rsidR="00257D04" w:rsidRPr="00257D04" w14:paraId="5F6C967C" w14:textId="77777777" w:rsidTr="00257D04">
        <w:tc>
          <w:tcPr>
            <w:tcW w:w="3652" w:type="dxa"/>
          </w:tcPr>
          <w:p w14:paraId="02760E77" w14:textId="34D6CEEF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 xml:space="preserve">Discussed </w:t>
            </w:r>
          </w:p>
        </w:tc>
        <w:tc>
          <w:tcPr>
            <w:tcW w:w="3544" w:type="dxa"/>
          </w:tcPr>
          <w:p w14:paraId="0615A5E7" w14:textId="77777777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Actions</w:t>
            </w:r>
          </w:p>
        </w:tc>
        <w:tc>
          <w:tcPr>
            <w:tcW w:w="3260" w:type="dxa"/>
          </w:tcPr>
          <w:p w14:paraId="078A4B04" w14:textId="77777777" w:rsidR="00257D04" w:rsidRPr="00257D04" w:rsidRDefault="00257D04" w:rsidP="008555C0">
            <w:pPr>
              <w:rPr>
                <w:rFonts w:ascii="Comic Sans MS" w:hAnsi="Comic Sans MS" w:cs="Arial"/>
                <w:b/>
              </w:rPr>
            </w:pPr>
            <w:r w:rsidRPr="00257D04">
              <w:rPr>
                <w:rFonts w:ascii="Comic Sans MS" w:hAnsi="Comic Sans MS" w:cs="Arial"/>
                <w:b/>
              </w:rPr>
              <w:t>Notes</w:t>
            </w:r>
          </w:p>
        </w:tc>
      </w:tr>
      <w:tr w:rsidR="00257D04" w:rsidRPr="00257D04" w14:paraId="65A64B09" w14:textId="77777777" w:rsidTr="00257D04">
        <w:tc>
          <w:tcPr>
            <w:tcW w:w="3652" w:type="dxa"/>
          </w:tcPr>
          <w:p w14:paraId="63D5ECEA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  <w:p w14:paraId="20EEA61A" w14:textId="6D573691" w:rsidR="00257D04" w:rsidRPr="00257D04" w:rsidRDefault="003E7E97" w:rsidP="008555C0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n/a</w:t>
            </w:r>
          </w:p>
          <w:p w14:paraId="7E66E5CB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544" w:type="dxa"/>
          </w:tcPr>
          <w:p w14:paraId="4C8A9F58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</w:tc>
        <w:tc>
          <w:tcPr>
            <w:tcW w:w="3260" w:type="dxa"/>
          </w:tcPr>
          <w:p w14:paraId="7D0FE3E2" w14:textId="77777777" w:rsidR="00257D04" w:rsidRPr="00257D04" w:rsidRDefault="00257D04" w:rsidP="008555C0">
            <w:pPr>
              <w:rPr>
                <w:rFonts w:ascii="Comic Sans MS" w:hAnsi="Comic Sans MS" w:cs="Arial"/>
              </w:rPr>
            </w:pPr>
          </w:p>
        </w:tc>
      </w:tr>
    </w:tbl>
    <w:p w14:paraId="6794F70C" w14:textId="77777777" w:rsidR="005769AC" w:rsidRPr="00257D04" w:rsidRDefault="005769AC" w:rsidP="005769AC">
      <w:pPr>
        <w:rPr>
          <w:rFonts w:ascii="Comic Sans MS" w:hAnsi="Comic Sans MS" w:cs="Arial"/>
        </w:rPr>
      </w:pPr>
    </w:p>
    <w:p w14:paraId="1AD01220" w14:textId="77777777" w:rsidR="00852338" w:rsidRPr="00257D04" w:rsidRDefault="00852338" w:rsidP="00852338">
      <w:pPr>
        <w:rPr>
          <w:rFonts w:ascii="Comic Sans MS" w:hAnsi="Comic Sans MS" w:cs="Arial"/>
          <w:sz w:val="22"/>
          <w:szCs w:val="22"/>
        </w:rPr>
      </w:pPr>
    </w:p>
    <w:sectPr w:rsidR="00852338" w:rsidRPr="00257D04" w:rsidSect="00813E42">
      <w:type w:val="continuous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333"/>
    <w:multiLevelType w:val="hybridMultilevel"/>
    <w:tmpl w:val="8452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B84"/>
    <w:multiLevelType w:val="hybridMultilevel"/>
    <w:tmpl w:val="8944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1032"/>
    <w:multiLevelType w:val="hybridMultilevel"/>
    <w:tmpl w:val="28AA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04E4"/>
    <w:multiLevelType w:val="hybridMultilevel"/>
    <w:tmpl w:val="987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84B21"/>
    <w:multiLevelType w:val="hybridMultilevel"/>
    <w:tmpl w:val="94A2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6205"/>
    <w:multiLevelType w:val="hybridMultilevel"/>
    <w:tmpl w:val="6F64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D361D"/>
    <w:multiLevelType w:val="hybridMultilevel"/>
    <w:tmpl w:val="46DE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5D32"/>
    <w:multiLevelType w:val="hybridMultilevel"/>
    <w:tmpl w:val="7702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91858">
    <w:abstractNumId w:val="6"/>
  </w:num>
  <w:num w:numId="2" w16cid:durableId="2073651155">
    <w:abstractNumId w:val="1"/>
  </w:num>
  <w:num w:numId="3" w16cid:durableId="1662271580">
    <w:abstractNumId w:val="4"/>
  </w:num>
  <w:num w:numId="4" w16cid:durableId="1638876315">
    <w:abstractNumId w:val="3"/>
  </w:num>
  <w:num w:numId="5" w16cid:durableId="1403067675">
    <w:abstractNumId w:val="5"/>
  </w:num>
  <w:num w:numId="6" w16cid:durableId="818689290">
    <w:abstractNumId w:val="0"/>
  </w:num>
  <w:num w:numId="7" w16cid:durableId="984512309">
    <w:abstractNumId w:val="7"/>
  </w:num>
  <w:num w:numId="8" w16cid:durableId="87681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B5"/>
    <w:rsid w:val="000D57CA"/>
    <w:rsid w:val="00180A79"/>
    <w:rsid w:val="001F3EA6"/>
    <w:rsid w:val="002226AC"/>
    <w:rsid w:val="00250631"/>
    <w:rsid w:val="00257D04"/>
    <w:rsid w:val="002A33E6"/>
    <w:rsid w:val="00316830"/>
    <w:rsid w:val="003272A5"/>
    <w:rsid w:val="00356C5F"/>
    <w:rsid w:val="003E7E97"/>
    <w:rsid w:val="00413079"/>
    <w:rsid w:val="004141BE"/>
    <w:rsid w:val="004301B3"/>
    <w:rsid w:val="00435EA6"/>
    <w:rsid w:val="00451BA9"/>
    <w:rsid w:val="004837EE"/>
    <w:rsid w:val="005769AC"/>
    <w:rsid w:val="0059235C"/>
    <w:rsid w:val="005A239C"/>
    <w:rsid w:val="006B6D2C"/>
    <w:rsid w:val="007D3E2D"/>
    <w:rsid w:val="007E6DB5"/>
    <w:rsid w:val="007F0664"/>
    <w:rsid w:val="007F7AED"/>
    <w:rsid w:val="00813E42"/>
    <w:rsid w:val="008251D8"/>
    <w:rsid w:val="00846F66"/>
    <w:rsid w:val="00852338"/>
    <w:rsid w:val="008613B5"/>
    <w:rsid w:val="008808C5"/>
    <w:rsid w:val="008C62E9"/>
    <w:rsid w:val="008C6919"/>
    <w:rsid w:val="00906D90"/>
    <w:rsid w:val="00917B6E"/>
    <w:rsid w:val="009D0ED1"/>
    <w:rsid w:val="00A37D15"/>
    <w:rsid w:val="00AD794B"/>
    <w:rsid w:val="00BF33CE"/>
    <w:rsid w:val="00C122AC"/>
    <w:rsid w:val="00C442D2"/>
    <w:rsid w:val="00D843D7"/>
    <w:rsid w:val="00E20DB4"/>
    <w:rsid w:val="00E75006"/>
    <w:rsid w:val="00ED23E6"/>
    <w:rsid w:val="00F84AA3"/>
    <w:rsid w:val="00FD3BD6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2D6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A239C"/>
    <w:pPr>
      <w:ind w:left="720"/>
      <w:contextualSpacing/>
    </w:pPr>
  </w:style>
  <w:style w:type="table" w:styleId="TableGrid">
    <w:name w:val="Table Grid"/>
    <w:basedOn w:val="TableNormal"/>
    <w:uiPriority w:val="59"/>
    <w:rsid w:val="0025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Hall</dc:creator>
  <cp:keywords/>
  <dc:description/>
  <cp:lastModifiedBy>Clare Waterfall</cp:lastModifiedBy>
  <cp:revision>4</cp:revision>
  <cp:lastPrinted>2016-08-03T09:47:00Z</cp:lastPrinted>
  <dcterms:created xsi:type="dcterms:W3CDTF">2023-01-17T12:21:00Z</dcterms:created>
  <dcterms:modified xsi:type="dcterms:W3CDTF">2023-01-18T13:37:00Z</dcterms:modified>
</cp:coreProperties>
</file>