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6E7EF" w14:textId="0134F756" w:rsidR="003402F3" w:rsidRPr="003402F3" w:rsidRDefault="003402F3" w:rsidP="008745E3">
      <w:pPr>
        <w:spacing w:after="0"/>
        <w:rPr>
          <w:rFonts w:ascii="Arial" w:hAnsi="Arial" w:cs="Arial"/>
          <w:b/>
          <w:sz w:val="24"/>
          <w:szCs w:val="24"/>
        </w:rPr>
      </w:pPr>
    </w:p>
    <w:tbl>
      <w:tblPr>
        <w:tblStyle w:val="TableGrid"/>
        <w:tblW w:w="0" w:type="auto"/>
        <w:tblLook w:val="04A0" w:firstRow="1" w:lastRow="0" w:firstColumn="1" w:lastColumn="0" w:noHBand="0" w:noVBand="1"/>
      </w:tblPr>
      <w:tblGrid>
        <w:gridCol w:w="1821"/>
        <w:gridCol w:w="2755"/>
        <w:gridCol w:w="4440"/>
      </w:tblGrid>
      <w:tr w:rsidR="008745E3" w:rsidRPr="001A4DED" w14:paraId="25AD5B0F" w14:textId="77777777" w:rsidTr="008745E3">
        <w:tc>
          <w:tcPr>
            <w:tcW w:w="9016" w:type="dxa"/>
            <w:gridSpan w:val="3"/>
            <w:shd w:val="clear" w:color="auto" w:fill="538135" w:themeFill="accent6" w:themeFillShade="BF"/>
          </w:tcPr>
          <w:p w14:paraId="53B7F731" w14:textId="6F8716FF" w:rsidR="00607446" w:rsidRPr="001A4DED" w:rsidRDefault="00607446" w:rsidP="008745E3">
            <w:pPr>
              <w:jc w:val="center"/>
              <w:rPr>
                <w:rFonts w:ascii="Twinkl Cursive Looped" w:hAnsi="Twinkl Cursive Looped" w:cs="Arial"/>
                <w:b/>
                <w:color w:val="FFFFFF" w:themeColor="background1"/>
                <w:sz w:val="44"/>
                <w:szCs w:val="44"/>
              </w:rPr>
            </w:pPr>
            <w:r w:rsidRPr="001A4DED">
              <w:rPr>
                <w:rFonts w:ascii="Twinkl Cursive Looped" w:hAnsi="Twinkl Cursive Looped" w:cs="Arial"/>
                <w:noProof/>
                <w:sz w:val="16"/>
                <w:szCs w:val="16"/>
                <w:lang w:eastAsia="en-GB"/>
              </w:rPr>
              <w:drawing>
                <wp:anchor distT="0" distB="0" distL="114300" distR="114300" simplePos="0" relativeHeight="251656192" behindDoc="1" locked="0" layoutInCell="1" allowOverlap="1" wp14:anchorId="51B73A9E" wp14:editId="7D0BC10D">
                  <wp:simplePos x="0" y="0"/>
                  <wp:positionH relativeFrom="margin">
                    <wp:posOffset>2282190</wp:posOffset>
                  </wp:positionH>
                  <wp:positionV relativeFrom="paragraph">
                    <wp:posOffset>76200</wp:posOffset>
                  </wp:positionV>
                  <wp:extent cx="1082040" cy="941947"/>
                  <wp:effectExtent l="0" t="0" r="3810" b="0"/>
                  <wp:wrapTight wrapText="bothSides">
                    <wp:wrapPolygon edited="0">
                      <wp:start x="0" y="0"/>
                      <wp:lineTo x="0" y="20974"/>
                      <wp:lineTo x="21296" y="20974"/>
                      <wp:lineTo x="21296" y="0"/>
                      <wp:lineTo x="0" y="0"/>
                    </wp:wrapPolygon>
                  </wp:wrapTight>
                  <wp:docPr id="1692981949" name="Picture 1" descr="A logo with a green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81949" name="Picture 1" descr="A logo with a green tre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941947"/>
                          </a:xfrm>
                          <a:prstGeom prst="rect">
                            <a:avLst/>
                          </a:prstGeom>
                        </pic:spPr>
                      </pic:pic>
                    </a:graphicData>
                  </a:graphic>
                  <wp14:sizeRelH relativeFrom="page">
                    <wp14:pctWidth>0</wp14:pctWidth>
                  </wp14:sizeRelH>
                  <wp14:sizeRelV relativeFrom="page">
                    <wp14:pctHeight>0</wp14:pctHeight>
                  </wp14:sizeRelV>
                </wp:anchor>
              </w:drawing>
            </w:r>
          </w:p>
          <w:p w14:paraId="48BD4C05" w14:textId="64C4DE0A" w:rsidR="00607446" w:rsidRPr="001A4DED" w:rsidRDefault="00607446" w:rsidP="008745E3">
            <w:pPr>
              <w:jc w:val="center"/>
              <w:rPr>
                <w:rFonts w:ascii="Twinkl Cursive Looped" w:hAnsi="Twinkl Cursive Looped" w:cs="Arial"/>
                <w:b/>
                <w:color w:val="FFFFFF" w:themeColor="background1"/>
                <w:sz w:val="44"/>
                <w:szCs w:val="44"/>
              </w:rPr>
            </w:pPr>
          </w:p>
          <w:p w14:paraId="360A1343" w14:textId="6ED48CA1" w:rsidR="00336B06" w:rsidRPr="001A4DED" w:rsidRDefault="00336B06" w:rsidP="001A4DED">
            <w:pPr>
              <w:rPr>
                <w:rFonts w:ascii="Twinkl Cursive Looped" w:hAnsi="Twinkl Cursive Looped" w:cs="Arial"/>
                <w:b/>
                <w:color w:val="FFFFFF" w:themeColor="background1"/>
                <w:sz w:val="44"/>
                <w:szCs w:val="44"/>
              </w:rPr>
            </w:pPr>
          </w:p>
          <w:p w14:paraId="3DDC2B6A" w14:textId="3CBCE781" w:rsidR="003402F3" w:rsidRPr="001A4DED" w:rsidRDefault="00607446" w:rsidP="008745E3">
            <w:pPr>
              <w:jc w:val="center"/>
              <w:rPr>
                <w:rFonts w:ascii="Twinkl Cursive Looped" w:hAnsi="Twinkl Cursive Looped" w:cs="Arial"/>
                <w:b/>
                <w:color w:val="FFFFFF" w:themeColor="background1"/>
                <w:sz w:val="44"/>
                <w:szCs w:val="44"/>
              </w:rPr>
            </w:pPr>
            <w:r w:rsidRPr="001A4DED">
              <w:rPr>
                <w:rFonts w:ascii="Twinkl Cursive Looped" w:hAnsi="Twinkl Cursive Looped" w:cs="Arial"/>
                <w:b/>
                <w:color w:val="FFFFFF" w:themeColor="background1"/>
                <w:sz w:val="44"/>
                <w:szCs w:val="44"/>
              </w:rPr>
              <w:t>S</w:t>
            </w:r>
            <w:r w:rsidR="008745E3" w:rsidRPr="001A4DED">
              <w:rPr>
                <w:rFonts w:ascii="Twinkl Cursive Looped" w:hAnsi="Twinkl Cursive Looped" w:cs="Arial"/>
                <w:b/>
                <w:color w:val="FFFFFF" w:themeColor="background1"/>
                <w:sz w:val="44"/>
                <w:szCs w:val="44"/>
              </w:rPr>
              <w:t xml:space="preserve">tubbins </w:t>
            </w:r>
            <w:r w:rsidR="003402F3" w:rsidRPr="001A4DED">
              <w:rPr>
                <w:rFonts w:ascii="Twinkl Cursive Looped" w:hAnsi="Twinkl Cursive Looped" w:cs="Arial"/>
                <w:b/>
                <w:color w:val="FFFFFF" w:themeColor="background1"/>
                <w:sz w:val="44"/>
                <w:szCs w:val="44"/>
              </w:rPr>
              <w:t>Primary School</w:t>
            </w:r>
          </w:p>
          <w:p w14:paraId="0AB6E64A" w14:textId="216098F1" w:rsidR="00791CD9" w:rsidRPr="001A4DED" w:rsidRDefault="008745E3" w:rsidP="001A4DED">
            <w:pPr>
              <w:jc w:val="center"/>
              <w:rPr>
                <w:rFonts w:ascii="Twinkl Cursive Looped" w:hAnsi="Twinkl Cursive Looped" w:cs="Arial"/>
                <w:b/>
                <w:color w:val="FFFFFF" w:themeColor="background1"/>
                <w:sz w:val="44"/>
                <w:szCs w:val="44"/>
              </w:rPr>
            </w:pPr>
            <w:r w:rsidRPr="001A4DED">
              <w:rPr>
                <w:rFonts w:ascii="Twinkl Cursive Looped" w:hAnsi="Twinkl Cursive Looped" w:cs="Arial"/>
                <w:b/>
                <w:color w:val="FFFFFF" w:themeColor="background1"/>
                <w:sz w:val="44"/>
                <w:szCs w:val="44"/>
              </w:rPr>
              <w:t>Curriculum Planner</w:t>
            </w:r>
          </w:p>
        </w:tc>
      </w:tr>
      <w:tr w:rsidR="008745E3" w:rsidRPr="001A4DED" w14:paraId="4B756AC9" w14:textId="77777777" w:rsidTr="006E27B2">
        <w:tc>
          <w:tcPr>
            <w:tcW w:w="4549" w:type="dxa"/>
            <w:gridSpan w:val="2"/>
            <w:shd w:val="clear" w:color="auto" w:fill="A8D08D" w:themeFill="accent6" w:themeFillTint="99"/>
          </w:tcPr>
          <w:p w14:paraId="75774340" w14:textId="2C835D85" w:rsidR="008745E3" w:rsidRPr="001A4DED" w:rsidRDefault="008745E3" w:rsidP="008745E3">
            <w:pPr>
              <w:jc w:val="center"/>
              <w:rPr>
                <w:rFonts w:ascii="Twinkl Cursive Looped" w:hAnsi="Twinkl Cursive Looped" w:cs="Arial"/>
                <w:b/>
                <w:color w:val="FFFFFF" w:themeColor="background1"/>
                <w:sz w:val="44"/>
                <w:szCs w:val="44"/>
              </w:rPr>
            </w:pPr>
            <w:r w:rsidRPr="001A4DED">
              <w:rPr>
                <w:rFonts w:ascii="Twinkl Cursive Looped" w:hAnsi="Twinkl Cursive Looped" w:cs="Arial"/>
                <w:b/>
                <w:color w:val="FFFFFF" w:themeColor="background1"/>
                <w:sz w:val="44"/>
                <w:szCs w:val="44"/>
              </w:rPr>
              <w:t>Autumn 1</w:t>
            </w:r>
            <w:r w:rsidR="002449ED">
              <w:rPr>
                <w:rFonts w:ascii="Twinkl Cursive Looped" w:hAnsi="Twinkl Cursive Looped" w:cs="Arial"/>
                <w:b/>
                <w:color w:val="FFFFFF" w:themeColor="background1"/>
                <w:sz w:val="44"/>
                <w:szCs w:val="44"/>
              </w:rPr>
              <w:t xml:space="preserve"> 2025-26</w:t>
            </w:r>
          </w:p>
        </w:tc>
        <w:tc>
          <w:tcPr>
            <w:tcW w:w="4467" w:type="dxa"/>
            <w:shd w:val="clear" w:color="auto" w:fill="A8D08D" w:themeFill="accent6" w:themeFillTint="99"/>
          </w:tcPr>
          <w:p w14:paraId="5BC263A4" w14:textId="5DF10E34" w:rsidR="008745E3" w:rsidRPr="001A4DED" w:rsidRDefault="008745E3" w:rsidP="008745E3">
            <w:pPr>
              <w:jc w:val="center"/>
              <w:rPr>
                <w:rFonts w:ascii="Twinkl Cursive Looped" w:hAnsi="Twinkl Cursive Looped" w:cs="Arial"/>
                <w:b/>
                <w:color w:val="FFFFFF" w:themeColor="background1"/>
                <w:sz w:val="44"/>
                <w:szCs w:val="44"/>
              </w:rPr>
            </w:pPr>
            <w:r w:rsidRPr="001A4DED">
              <w:rPr>
                <w:rFonts w:ascii="Twinkl Cursive Looped" w:hAnsi="Twinkl Cursive Looped" w:cs="Arial"/>
                <w:b/>
                <w:color w:val="FFFFFF" w:themeColor="background1"/>
                <w:sz w:val="44"/>
                <w:szCs w:val="44"/>
              </w:rPr>
              <w:t xml:space="preserve">Year </w:t>
            </w:r>
            <w:r w:rsidR="005C1398" w:rsidRPr="001A4DED">
              <w:rPr>
                <w:rFonts w:ascii="Twinkl Cursive Looped" w:hAnsi="Twinkl Cursive Looped" w:cs="Arial"/>
                <w:b/>
                <w:color w:val="FFFFFF" w:themeColor="background1"/>
                <w:sz w:val="44"/>
                <w:szCs w:val="44"/>
              </w:rPr>
              <w:t>5</w:t>
            </w:r>
          </w:p>
        </w:tc>
      </w:tr>
      <w:tr w:rsidR="008745E3" w:rsidRPr="001A4DED" w14:paraId="5AF20A39" w14:textId="77777777" w:rsidTr="006E27B2">
        <w:tc>
          <w:tcPr>
            <w:tcW w:w="1771" w:type="dxa"/>
            <w:shd w:val="clear" w:color="auto" w:fill="A8D08D" w:themeFill="accent6" w:themeFillTint="99"/>
          </w:tcPr>
          <w:p w14:paraId="36CED648" w14:textId="6D2B95AD"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 xml:space="preserve">English </w:t>
            </w:r>
          </w:p>
        </w:tc>
        <w:tc>
          <w:tcPr>
            <w:tcW w:w="7245" w:type="dxa"/>
            <w:gridSpan w:val="2"/>
          </w:tcPr>
          <w:p w14:paraId="35C1B96A" w14:textId="5510701D" w:rsidR="002600B6" w:rsidRPr="001A4DED" w:rsidRDefault="00405699" w:rsidP="00CE71B7">
            <w:pPr>
              <w:pStyle w:val="paragraph"/>
              <w:spacing w:before="0" w:beforeAutospacing="0" w:after="0" w:afterAutospacing="0"/>
              <w:textAlignment w:val="baseline"/>
              <w:rPr>
                <w:rFonts w:ascii="Twinkl Cursive Looped" w:hAnsi="Twinkl Cursive Looped" w:cstheme="minorHAnsi"/>
                <w:sz w:val="20"/>
                <w:szCs w:val="20"/>
                <w:u w:val="single"/>
              </w:rPr>
            </w:pPr>
            <w:r w:rsidRPr="001A4DED">
              <w:rPr>
                <w:rFonts w:ascii="Twinkl Cursive Looped" w:hAnsi="Twinkl Cursive Looped" w:cstheme="minorHAnsi"/>
                <w:sz w:val="20"/>
                <w:szCs w:val="20"/>
                <w:u w:val="single"/>
              </w:rPr>
              <w:t xml:space="preserve">Recount – Diary </w:t>
            </w:r>
            <w:r w:rsidR="00483F8B" w:rsidRPr="001A4DED">
              <w:rPr>
                <w:rFonts w:ascii="Twinkl Cursive Looped" w:hAnsi="Twinkl Cursive Looped" w:cstheme="minorHAnsi"/>
                <w:sz w:val="20"/>
                <w:szCs w:val="20"/>
                <w:u w:val="single"/>
              </w:rPr>
              <w:t>entries</w:t>
            </w:r>
          </w:p>
          <w:p w14:paraId="7DFBFF47" w14:textId="08E523E3" w:rsidR="002600B6" w:rsidRPr="001A4DED" w:rsidRDefault="00CE71B7" w:rsidP="00751951">
            <w:pPr>
              <w:pStyle w:val="paragraph"/>
              <w:spacing w:before="0" w:beforeAutospacing="0" w:after="0" w:afterAutospacing="0"/>
              <w:textAlignment w:val="baseline"/>
              <w:rPr>
                <w:rFonts w:ascii="Twinkl Cursive Looped" w:hAnsi="Twinkl Cursive Looped" w:cstheme="minorHAnsi"/>
                <w:sz w:val="20"/>
                <w:szCs w:val="20"/>
              </w:rPr>
            </w:pPr>
            <w:r w:rsidRPr="001A4DED">
              <w:rPr>
                <w:rStyle w:val="normaltextrun"/>
                <w:rFonts w:ascii="Twinkl Cursive Looped" w:hAnsi="Twinkl Cursive Looped" w:cstheme="minorHAnsi"/>
                <w:sz w:val="20"/>
                <w:szCs w:val="20"/>
              </w:rPr>
              <w:t>Our English work this half term will be c</w:t>
            </w:r>
            <w:r w:rsidR="002600B6" w:rsidRPr="001A4DED">
              <w:rPr>
                <w:rStyle w:val="normaltextrun"/>
                <w:rFonts w:ascii="Twinkl Cursive Looped" w:hAnsi="Twinkl Cursive Looped" w:cstheme="minorHAnsi"/>
                <w:sz w:val="20"/>
                <w:szCs w:val="20"/>
              </w:rPr>
              <w:t>elebrating black lives</w:t>
            </w:r>
            <w:r w:rsidR="002600B6" w:rsidRPr="001A4DED">
              <w:rPr>
                <w:rStyle w:val="eop"/>
                <w:rFonts w:ascii="Twinkl Cursive Looped" w:hAnsi="Twinkl Cursive Looped" w:cstheme="minorHAnsi"/>
                <w:sz w:val="20"/>
                <w:szCs w:val="20"/>
              </w:rPr>
              <w:t> </w:t>
            </w:r>
            <w:r w:rsidRPr="001A4DED">
              <w:rPr>
                <w:rStyle w:val="eop"/>
                <w:rFonts w:ascii="Twinkl Cursive Looped" w:hAnsi="Twinkl Cursive Looped" w:cstheme="minorHAnsi"/>
                <w:sz w:val="20"/>
                <w:szCs w:val="20"/>
              </w:rPr>
              <w:t xml:space="preserve">through reading ‘Young, black and gifted written by Jamia Wilson and </w:t>
            </w:r>
            <w:r w:rsidRPr="001A4DED">
              <w:rPr>
                <w:rStyle w:val="normaltextrun"/>
                <w:rFonts w:ascii="Twinkl Cursive Looped" w:hAnsi="Twinkl Cursive Looped" w:cstheme="minorHAnsi"/>
                <w:sz w:val="20"/>
                <w:szCs w:val="20"/>
              </w:rPr>
              <w:t xml:space="preserve">Race to the Frozen North: The Matthew Henson Story by Catherine Johnson. We will be using these texts to write recounts using a series of diary entries. </w:t>
            </w:r>
            <w:r w:rsidR="00BC1E73" w:rsidRPr="001A4DED">
              <w:rPr>
                <w:rStyle w:val="normaltextrun"/>
                <w:rFonts w:ascii="Twinkl Cursive Looped" w:hAnsi="Twinkl Cursive Looped" w:cstheme="minorHAnsi"/>
                <w:sz w:val="20"/>
                <w:szCs w:val="20"/>
              </w:rPr>
              <w:t>Alongside</w:t>
            </w:r>
            <w:r w:rsidRPr="001A4DED">
              <w:rPr>
                <w:rStyle w:val="normaltextrun"/>
                <w:rFonts w:ascii="Twinkl Cursive Looped" w:hAnsi="Twinkl Cursive Looped" w:cstheme="minorHAnsi"/>
                <w:sz w:val="20"/>
                <w:szCs w:val="20"/>
              </w:rPr>
              <w:t xml:space="preserve"> this we will be </w:t>
            </w:r>
            <w:r w:rsidR="00BC1E73" w:rsidRPr="001A4DED">
              <w:rPr>
                <w:rStyle w:val="normaltextrun"/>
                <w:rFonts w:ascii="Twinkl Cursive Looped" w:hAnsi="Twinkl Cursive Looped" w:cstheme="minorHAnsi"/>
                <w:sz w:val="20"/>
                <w:szCs w:val="20"/>
              </w:rPr>
              <w:t xml:space="preserve">building on the children’s spelling, punctuation and grammar skills through skills based lessons each week. </w:t>
            </w:r>
          </w:p>
          <w:p w14:paraId="37FF5F26" w14:textId="5A3BFEEA" w:rsidR="00057BFE" w:rsidRPr="001A4DED" w:rsidRDefault="00057BFE" w:rsidP="006E27B2">
            <w:pPr>
              <w:rPr>
                <w:rFonts w:ascii="Twinkl Cursive Looped" w:hAnsi="Twinkl Cursive Looped" w:cstheme="minorHAnsi"/>
                <w:bCs/>
                <w:sz w:val="20"/>
                <w:szCs w:val="20"/>
              </w:rPr>
            </w:pPr>
          </w:p>
        </w:tc>
      </w:tr>
      <w:tr w:rsidR="008745E3" w:rsidRPr="001A4DED" w14:paraId="43C0F0DC" w14:textId="77777777" w:rsidTr="006E27B2">
        <w:tc>
          <w:tcPr>
            <w:tcW w:w="1771" w:type="dxa"/>
            <w:shd w:val="clear" w:color="auto" w:fill="A8D08D" w:themeFill="accent6" w:themeFillTint="99"/>
          </w:tcPr>
          <w:p w14:paraId="127F093F" w14:textId="3C19ED62"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 xml:space="preserve">Maths </w:t>
            </w:r>
          </w:p>
        </w:tc>
        <w:tc>
          <w:tcPr>
            <w:tcW w:w="7245" w:type="dxa"/>
            <w:gridSpan w:val="2"/>
          </w:tcPr>
          <w:p w14:paraId="6CE3195D" w14:textId="518F4BBF" w:rsidR="008745E3" w:rsidRPr="001A4DED" w:rsidRDefault="00483F8B" w:rsidP="006E27B2">
            <w:pPr>
              <w:rPr>
                <w:rFonts w:ascii="Twinkl Cursive Looped" w:hAnsi="Twinkl Cursive Looped" w:cstheme="minorHAnsi"/>
                <w:bCs/>
                <w:sz w:val="20"/>
                <w:szCs w:val="20"/>
                <w:u w:val="single"/>
              </w:rPr>
            </w:pPr>
            <w:r w:rsidRPr="001A4DED">
              <w:rPr>
                <w:rFonts w:ascii="Twinkl Cursive Looped" w:hAnsi="Twinkl Cursive Looped" w:cstheme="minorHAnsi"/>
                <w:bCs/>
                <w:sz w:val="20"/>
                <w:szCs w:val="20"/>
                <w:u w:val="single"/>
              </w:rPr>
              <w:t>Place value, addition, subtraction, multiplication, division and fractions</w:t>
            </w:r>
          </w:p>
          <w:p w14:paraId="26DDFBB4" w14:textId="306D3EC1" w:rsidR="002600B6" w:rsidRPr="001A4DED" w:rsidRDefault="000F54DD" w:rsidP="000F54DD">
            <w:pPr>
              <w:pStyle w:val="paragraph"/>
              <w:tabs>
                <w:tab w:val="left" w:pos="255"/>
                <w:tab w:val="center" w:pos="3514"/>
              </w:tabs>
              <w:spacing w:before="0" w:beforeAutospacing="0" w:after="0" w:afterAutospacing="0"/>
              <w:textAlignment w:val="baseline"/>
              <w:rPr>
                <w:rFonts w:ascii="Twinkl Cursive Looped" w:hAnsi="Twinkl Cursive Looped" w:cstheme="minorHAnsi"/>
                <w:sz w:val="20"/>
                <w:szCs w:val="20"/>
              </w:rPr>
            </w:pPr>
            <w:r w:rsidRPr="001A4DED">
              <w:rPr>
                <w:rStyle w:val="normaltextrun"/>
                <w:rFonts w:ascii="Twinkl Cursive Looped" w:hAnsi="Twinkl Cursive Looped" w:cstheme="minorHAnsi"/>
                <w:sz w:val="20"/>
                <w:szCs w:val="20"/>
              </w:rPr>
              <w:t xml:space="preserve">During our maths lesson we will be looking at place value of numbers. How you use this knowledge to place numbers on number lines, complete additions and subtractions, round numbers, partitioning and comparing numbers. We will also be learning how add and subtract number with at least 4 digits, inverse and using this knowledge to problem solve. </w:t>
            </w:r>
            <w:r w:rsidR="00A70F68" w:rsidRPr="001A4DED">
              <w:rPr>
                <w:rStyle w:val="normaltextrun"/>
                <w:rFonts w:ascii="Twinkl Cursive Looped" w:hAnsi="Twinkl Cursive Looped" w:cstheme="minorHAnsi"/>
                <w:sz w:val="20"/>
                <w:szCs w:val="20"/>
              </w:rPr>
              <w:t>We will be using our multiplication knowledge to learn and use prime numbers, cubed numbers, factors and dividing.</w:t>
            </w:r>
          </w:p>
          <w:p w14:paraId="2E9275E0" w14:textId="3E171780" w:rsidR="00057BFE" w:rsidRPr="001A4DED" w:rsidRDefault="00057BFE" w:rsidP="006E27B2">
            <w:pPr>
              <w:rPr>
                <w:rFonts w:ascii="Twinkl Cursive Looped" w:hAnsi="Twinkl Cursive Looped" w:cstheme="minorHAnsi"/>
                <w:bCs/>
                <w:sz w:val="20"/>
                <w:szCs w:val="20"/>
              </w:rPr>
            </w:pPr>
          </w:p>
        </w:tc>
      </w:tr>
      <w:tr w:rsidR="008745E3" w:rsidRPr="001A4DED" w14:paraId="734D3D3E" w14:textId="77777777" w:rsidTr="006E27B2">
        <w:tc>
          <w:tcPr>
            <w:tcW w:w="1771" w:type="dxa"/>
            <w:shd w:val="clear" w:color="auto" w:fill="A8D08D" w:themeFill="accent6" w:themeFillTint="99"/>
          </w:tcPr>
          <w:p w14:paraId="5BE503A2" w14:textId="49B4A9C9"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 xml:space="preserve">Science </w:t>
            </w:r>
          </w:p>
        </w:tc>
        <w:tc>
          <w:tcPr>
            <w:tcW w:w="7245" w:type="dxa"/>
            <w:gridSpan w:val="2"/>
          </w:tcPr>
          <w:p w14:paraId="44D5F083" w14:textId="4AD28821" w:rsidR="00405699" w:rsidRPr="001A4DED" w:rsidRDefault="002600B6" w:rsidP="006E27B2">
            <w:pPr>
              <w:rPr>
                <w:rStyle w:val="normaltextrun"/>
                <w:rFonts w:ascii="Twinkl Cursive Looped" w:hAnsi="Twinkl Cursive Looped" w:cstheme="minorHAnsi"/>
                <w:color w:val="000000"/>
                <w:sz w:val="20"/>
                <w:szCs w:val="20"/>
                <w:u w:val="single"/>
                <w:shd w:val="clear" w:color="auto" w:fill="FFFFFF"/>
              </w:rPr>
            </w:pPr>
            <w:r w:rsidRPr="001A4DED">
              <w:rPr>
                <w:rStyle w:val="normaltextrun"/>
                <w:rFonts w:ascii="Twinkl Cursive Looped" w:hAnsi="Twinkl Cursive Looped" w:cstheme="minorHAnsi"/>
                <w:color w:val="000000"/>
                <w:sz w:val="20"/>
                <w:szCs w:val="20"/>
                <w:u w:val="single"/>
                <w:shd w:val="clear" w:color="auto" w:fill="FFFFFF"/>
              </w:rPr>
              <w:t xml:space="preserve">Materials and their Properties. </w:t>
            </w:r>
          </w:p>
          <w:p w14:paraId="1431B483" w14:textId="1DCCE413" w:rsidR="00057BFE" w:rsidRPr="001A4DED" w:rsidRDefault="00483F8B" w:rsidP="006E27B2">
            <w:pPr>
              <w:rPr>
                <w:rFonts w:ascii="Twinkl Cursive Looped" w:hAnsi="Twinkl Cursive Looped" w:cstheme="minorHAnsi"/>
                <w:bCs/>
                <w:sz w:val="20"/>
                <w:szCs w:val="20"/>
              </w:rPr>
            </w:pPr>
            <w:r w:rsidRPr="001A4DED">
              <w:rPr>
                <w:rStyle w:val="normaltextrun"/>
                <w:rFonts w:ascii="Twinkl Cursive Looped" w:hAnsi="Twinkl Cursive Looped" w:cstheme="minorHAnsi"/>
                <w:color w:val="000000"/>
                <w:sz w:val="20"/>
                <w:szCs w:val="20"/>
                <w:shd w:val="clear" w:color="auto" w:fill="FFFFFF"/>
              </w:rPr>
              <w:t>This will include identifying different materials, what they</w:t>
            </w:r>
            <w:r w:rsidR="002600B6" w:rsidRPr="001A4DED">
              <w:rPr>
                <w:rStyle w:val="normaltextrun"/>
                <w:rFonts w:ascii="Twinkl Cursive Looped" w:hAnsi="Twinkl Cursive Looped" w:cstheme="minorHAnsi"/>
                <w:color w:val="000000"/>
                <w:sz w:val="20"/>
                <w:szCs w:val="20"/>
                <w:shd w:val="clear" w:color="auto" w:fill="FFFFFF"/>
              </w:rPr>
              <w:t xml:space="preserve"> are used for, their properties an</w:t>
            </w:r>
            <w:r w:rsidR="000F54DD" w:rsidRPr="001A4DED">
              <w:rPr>
                <w:rStyle w:val="normaltextrun"/>
                <w:rFonts w:ascii="Twinkl Cursive Looped" w:hAnsi="Twinkl Cursive Looped" w:cstheme="minorHAnsi"/>
                <w:color w:val="000000"/>
                <w:sz w:val="20"/>
                <w:szCs w:val="20"/>
                <w:shd w:val="clear" w:color="auto" w:fill="FFFFFF"/>
              </w:rPr>
              <w:t>d substances they are made from. We will also be learning about forces and how these shape our world.</w:t>
            </w:r>
          </w:p>
          <w:p w14:paraId="7BC94446" w14:textId="77777777" w:rsidR="00057BFE" w:rsidRPr="001A4DED" w:rsidRDefault="00057BFE" w:rsidP="006E27B2">
            <w:pPr>
              <w:rPr>
                <w:rFonts w:ascii="Twinkl Cursive Looped" w:hAnsi="Twinkl Cursive Looped" w:cstheme="minorHAnsi"/>
                <w:bCs/>
                <w:sz w:val="20"/>
                <w:szCs w:val="20"/>
              </w:rPr>
            </w:pPr>
          </w:p>
        </w:tc>
      </w:tr>
      <w:tr w:rsidR="008745E3" w:rsidRPr="001A4DED" w14:paraId="41C006EC" w14:textId="77777777" w:rsidTr="006E27B2">
        <w:tc>
          <w:tcPr>
            <w:tcW w:w="1771" w:type="dxa"/>
            <w:shd w:val="clear" w:color="auto" w:fill="A8D08D" w:themeFill="accent6" w:themeFillTint="99"/>
          </w:tcPr>
          <w:p w14:paraId="753371A0" w14:textId="768CE928" w:rsidR="008745E3" w:rsidRPr="001A4DED" w:rsidRDefault="002600B6"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History</w:t>
            </w:r>
          </w:p>
        </w:tc>
        <w:tc>
          <w:tcPr>
            <w:tcW w:w="7245" w:type="dxa"/>
            <w:gridSpan w:val="2"/>
          </w:tcPr>
          <w:p w14:paraId="3A13A4C5" w14:textId="3DDC97B7" w:rsidR="00483F8B" w:rsidRPr="001A4DED" w:rsidRDefault="00405699" w:rsidP="00A70F68">
            <w:pPr>
              <w:pStyle w:val="paragraph"/>
              <w:spacing w:before="0" w:beforeAutospacing="0" w:after="0" w:afterAutospacing="0"/>
              <w:textAlignment w:val="baseline"/>
              <w:rPr>
                <w:rFonts w:ascii="Twinkl Cursive Looped" w:hAnsi="Twinkl Cursive Looped" w:cstheme="minorHAnsi"/>
                <w:color w:val="000000"/>
                <w:sz w:val="20"/>
                <w:szCs w:val="20"/>
                <w:u w:val="single"/>
                <w:shd w:val="clear" w:color="auto" w:fill="FFFFFF"/>
                <w:lang w:val="en-US"/>
              </w:rPr>
            </w:pPr>
            <w:r w:rsidRPr="001A4DED">
              <w:rPr>
                <w:rStyle w:val="normaltextrun"/>
                <w:rFonts w:ascii="Twinkl Cursive Looped" w:hAnsi="Twinkl Cursive Looped" w:cstheme="minorHAnsi"/>
                <w:color w:val="000000"/>
                <w:sz w:val="20"/>
                <w:szCs w:val="20"/>
                <w:u w:val="single"/>
                <w:shd w:val="clear" w:color="auto" w:fill="FFFFFF"/>
                <w:lang w:val="en-US"/>
              </w:rPr>
              <w:t>Who were the Anglo Saxons and Scots?</w:t>
            </w:r>
          </w:p>
          <w:p w14:paraId="7186548E" w14:textId="0F1663DE" w:rsidR="00A70F68" w:rsidRPr="001A4DED" w:rsidRDefault="00A70F68" w:rsidP="00A70F68">
            <w:pPr>
              <w:pStyle w:val="paragraph"/>
              <w:spacing w:before="0" w:beforeAutospacing="0" w:after="0" w:afterAutospacing="0"/>
              <w:textAlignment w:val="baseline"/>
              <w:rPr>
                <w:rFonts w:ascii="Twinkl Cursive Looped" w:hAnsi="Twinkl Cursive Looped" w:cstheme="minorHAnsi"/>
                <w:sz w:val="20"/>
                <w:szCs w:val="20"/>
              </w:rPr>
            </w:pPr>
            <w:r w:rsidRPr="001A4DED">
              <w:rPr>
                <w:rStyle w:val="eop"/>
                <w:rFonts w:ascii="Twinkl Cursive Looped" w:hAnsi="Twinkl Cursive Looped" w:cstheme="minorHAnsi"/>
                <w:color w:val="000000"/>
                <w:sz w:val="20"/>
                <w:szCs w:val="20"/>
                <w:shd w:val="clear" w:color="auto" w:fill="FFFFFF"/>
              </w:rPr>
              <w:t xml:space="preserve">During this topic we will be learning </w:t>
            </w:r>
            <w:r w:rsidRPr="001A4DED">
              <w:rPr>
                <w:rStyle w:val="normaltextrun"/>
                <w:rFonts w:ascii="Twinkl Cursive Looped" w:hAnsi="Twinkl Cursive Looped" w:cstheme="minorHAnsi"/>
                <w:sz w:val="20"/>
                <w:szCs w:val="20"/>
              </w:rPr>
              <w:t>to recognise that the Anglo-Saxons brought their own religious beliefs, but the arrival of Saint Augustine in 597 converted most of the country to Christianity. </w:t>
            </w:r>
            <w:r w:rsidRPr="001A4DED">
              <w:rPr>
                <w:rStyle w:val="eop"/>
                <w:rFonts w:ascii="Twinkl Cursive Looped" w:hAnsi="Twinkl Cursive Looped" w:cstheme="minorHAnsi"/>
                <w:sz w:val="20"/>
                <w:szCs w:val="20"/>
              </w:rPr>
              <w:t xml:space="preserve"> We will also be gaining an </w:t>
            </w:r>
            <w:r w:rsidRPr="001A4DED">
              <w:rPr>
                <w:rStyle w:val="normaltextrun"/>
                <w:rFonts w:ascii="Twinkl Cursive Looped" w:hAnsi="Twinkl Cursive Looped" w:cstheme="minorHAnsi"/>
                <w:sz w:val="20"/>
                <w:szCs w:val="20"/>
              </w:rPr>
              <w:t>understanding that the Anglo-Saxon period lasted for 600 years, from 410 to 1066, and in that time Britain's political landscape underwent many changes.</w:t>
            </w:r>
            <w:r w:rsidRPr="001A4DED">
              <w:rPr>
                <w:rStyle w:val="eop"/>
                <w:rFonts w:ascii="Twinkl Cursive Looped" w:hAnsi="Twinkl Cursive Looped" w:cstheme="minorHAnsi"/>
                <w:sz w:val="20"/>
                <w:szCs w:val="20"/>
              </w:rPr>
              <w:t> </w:t>
            </w:r>
          </w:p>
          <w:p w14:paraId="519AFBF0" w14:textId="170259D2" w:rsidR="003402F3" w:rsidRPr="001A4DED" w:rsidRDefault="00A70F68" w:rsidP="00A70F68">
            <w:pPr>
              <w:pStyle w:val="paragraph"/>
              <w:spacing w:before="0" w:beforeAutospacing="0" w:after="0" w:afterAutospacing="0"/>
              <w:textAlignment w:val="baseline"/>
              <w:rPr>
                <w:rFonts w:ascii="Twinkl Cursive Looped" w:hAnsi="Twinkl Cursive Looped" w:cstheme="minorHAnsi"/>
                <w:sz w:val="20"/>
                <w:szCs w:val="20"/>
              </w:rPr>
            </w:pPr>
            <w:r w:rsidRPr="001A4DED">
              <w:rPr>
                <w:rStyle w:val="eop"/>
                <w:rFonts w:ascii="Twinkl Cursive Looped" w:hAnsi="Twinkl Cursive Looped" w:cstheme="minorHAnsi"/>
                <w:sz w:val="20"/>
                <w:szCs w:val="20"/>
              </w:rPr>
              <w:t> </w:t>
            </w:r>
          </w:p>
        </w:tc>
      </w:tr>
      <w:tr w:rsidR="008745E3" w:rsidRPr="001A4DED" w14:paraId="28248678" w14:textId="77777777" w:rsidTr="006E27B2">
        <w:tc>
          <w:tcPr>
            <w:tcW w:w="1771" w:type="dxa"/>
            <w:shd w:val="clear" w:color="auto" w:fill="A8D08D" w:themeFill="accent6" w:themeFillTint="99"/>
          </w:tcPr>
          <w:p w14:paraId="7ED65250" w14:textId="2ED90DE2"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Art/DT</w:t>
            </w:r>
          </w:p>
        </w:tc>
        <w:tc>
          <w:tcPr>
            <w:tcW w:w="7245" w:type="dxa"/>
            <w:gridSpan w:val="2"/>
          </w:tcPr>
          <w:p w14:paraId="7E519B46" w14:textId="19D93E28" w:rsidR="00405699" w:rsidRPr="001A4DED" w:rsidRDefault="002449ED" w:rsidP="00405699">
            <w:pPr>
              <w:pStyle w:val="paragraph"/>
              <w:spacing w:before="0" w:beforeAutospacing="0" w:after="0" w:afterAutospacing="0"/>
              <w:textAlignment w:val="baseline"/>
              <w:rPr>
                <w:rFonts w:ascii="Twinkl Cursive Looped" w:hAnsi="Twinkl Cursive Looped" w:cstheme="minorHAnsi"/>
                <w:sz w:val="20"/>
                <w:szCs w:val="20"/>
                <w:u w:val="single"/>
              </w:rPr>
            </w:pPr>
            <w:r>
              <w:rPr>
                <w:rFonts w:ascii="Twinkl Cursive Looped" w:hAnsi="Twinkl Cursive Looped" w:cstheme="minorHAnsi"/>
                <w:sz w:val="20"/>
                <w:szCs w:val="20"/>
                <w:u w:val="single"/>
              </w:rPr>
              <w:t>DT - Structures</w:t>
            </w:r>
          </w:p>
          <w:p w14:paraId="1E960F98" w14:textId="5C5950DC" w:rsidR="003402F3" w:rsidRPr="001A4DED" w:rsidRDefault="00405699" w:rsidP="00405699">
            <w:pPr>
              <w:pStyle w:val="paragraph"/>
              <w:spacing w:before="0" w:beforeAutospacing="0" w:after="0" w:afterAutospacing="0"/>
              <w:textAlignment w:val="baseline"/>
              <w:rPr>
                <w:rFonts w:ascii="Twinkl Cursive Looped" w:hAnsi="Twinkl Cursive Looped" w:cstheme="minorHAnsi"/>
                <w:sz w:val="20"/>
                <w:szCs w:val="20"/>
              </w:rPr>
            </w:pPr>
            <w:r w:rsidRPr="001A4DED">
              <w:rPr>
                <w:rFonts w:ascii="Twinkl Cursive Looped" w:hAnsi="Twinkl Cursive Looped" w:cstheme="minorHAnsi"/>
                <w:sz w:val="20"/>
                <w:szCs w:val="20"/>
              </w:rPr>
              <w:t xml:space="preserve">This unit focuses on </w:t>
            </w:r>
            <w:r w:rsidR="002449ED">
              <w:rPr>
                <w:rFonts w:ascii="Twinkl Cursive Looped" w:hAnsi="Twinkl Cursive Looped" w:cstheme="minorHAnsi"/>
                <w:sz w:val="20"/>
                <w:szCs w:val="20"/>
              </w:rPr>
              <w:t>creating structures using our knowledge of 3D shape and techniques for creati</w:t>
            </w:r>
            <w:r w:rsidR="00B86EA4">
              <w:rPr>
                <w:rFonts w:ascii="Twinkl Cursive Looped" w:hAnsi="Twinkl Cursive Looped" w:cstheme="minorHAnsi"/>
                <w:sz w:val="20"/>
                <w:szCs w:val="20"/>
              </w:rPr>
              <w:t>ng free standing structur</w:t>
            </w:r>
            <w:r w:rsidR="002449ED">
              <w:rPr>
                <w:rFonts w:ascii="Twinkl Cursive Looped" w:hAnsi="Twinkl Cursive Looped" w:cstheme="minorHAnsi"/>
                <w:sz w:val="20"/>
                <w:szCs w:val="20"/>
              </w:rPr>
              <w:t xml:space="preserve">es building on our work completed in year 4. </w:t>
            </w:r>
          </w:p>
          <w:p w14:paraId="61D384E6" w14:textId="77777777" w:rsidR="00336B06" w:rsidRPr="001A4DED" w:rsidRDefault="00336B06" w:rsidP="00405699">
            <w:pPr>
              <w:pStyle w:val="paragraph"/>
              <w:spacing w:before="0" w:beforeAutospacing="0" w:after="0" w:afterAutospacing="0"/>
              <w:textAlignment w:val="baseline"/>
              <w:rPr>
                <w:rFonts w:ascii="Twinkl Cursive Looped" w:hAnsi="Twinkl Cursive Looped" w:cstheme="minorHAnsi"/>
                <w:sz w:val="20"/>
                <w:szCs w:val="20"/>
              </w:rPr>
            </w:pPr>
          </w:p>
          <w:p w14:paraId="7F20CB4F" w14:textId="6F1F4B3B" w:rsidR="00483F8B" w:rsidRPr="001A4DED" w:rsidRDefault="00483F8B" w:rsidP="00405699">
            <w:pPr>
              <w:pStyle w:val="paragraph"/>
              <w:spacing w:before="0" w:beforeAutospacing="0" w:after="0" w:afterAutospacing="0"/>
              <w:textAlignment w:val="baseline"/>
              <w:rPr>
                <w:rFonts w:ascii="Twinkl Cursive Looped" w:hAnsi="Twinkl Cursive Looped" w:cstheme="minorHAnsi"/>
                <w:bCs/>
                <w:sz w:val="20"/>
                <w:szCs w:val="20"/>
              </w:rPr>
            </w:pPr>
          </w:p>
        </w:tc>
      </w:tr>
      <w:tr w:rsidR="008745E3" w:rsidRPr="001A4DED" w14:paraId="5C43813B" w14:textId="77777777" w:rsidTr="006E27B2">
        <w:tc>
          <w:tcPr>
            <w:tcW w:w="1771" w:type="dxa"/>
            <w:shd w:val="clear" w:color="auto" w:fill="A8D08D" w:themeFill="accent6" w:themeFillTint="99"/>
          </w:tcPr>
          <w:p w14:paraId="1C476B4F" w14:textId="73D843D6"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 xml:space="preserve">Computing </w:t>
            </w:r>
          </w:p>
        </w:tc>
        <w:tc>
          <w:tcPr>
            <w:tcW w:w="7245" w:type="dxa"/>
            <w:gridSpan w:val="2"/>
          </w:tcPr>
          <w:p w14:paraId="1206B3E5" w14:textId="45B46966" w:rsidR="003402F3" w:rsidRPr="001A4DED" w:rsidRDefault="002600B6" w:rsidP="006E27B2">
            <w:pPr>
              <w:rPr>
                <w:rStyle w:val="eop"/>
                <w:rFonts w:ascii="Twinkl Cursive Looped" w:hAnsi="Twinkl Cursive Looped" w:cstheme="minorHAnsi"/>
                <w:color w:val="000000"/>
                <w:sz w:val="20"/>
                <w:szCs w:val="20"/>
                <w:u w:val="single"/>
                <w:shd w:val="clear" w:color="auto" w:fill="FFFFFF"/>
              </w:rPr>
            </w:pPr>
            <w:r w:rsidRPr="001A4DED">
              <w:rPr>
                <w:rStyle w:val="normaltextrun"/>
                <w:rFonts w:ascii="Twinkl Cursive Looped" w:hAnsi="Twinkl Cursive Looped" w:cstheme="minorHAnsi"/>
                <w:color w:val="000000"/>
                <w:sz w:val="20"/>
                <w:szCs w:val="20"/>
                <w:u w:val="single"/>
                <w:shd w:val="clear" w:color="auto" w:fill="FFFFFF"/>
              </w:rPr>
              <w:t>Systems and Sharing</w:t>
            </w:r>
            <w:r w:rsidRPr="001A4DED">
              <w:rPr>
                <w:rStyle w:val="eop"/>
                <w:rFonts w:ascii="Twinkl Cursive Looped" w:hAnsi="Twinkl Cursive Looped" w:cstheme="minorHAnsi"/>
                <w:color w:val="000000"/>
                <w:sz w:val="20"/>
                <w:szCs w:val="20"/>
                <w:u w:val="single"/>
                <w:shd w:val="clear" w:color="auto" w:fill="FFFFFF"/>
              </w:rPr>
              <w:t> </w:t>
            </w:r>
          </w:p>
          <w:p w14:paraId="5F0AC627" w14:textId="77777777" w:rsidR="00B4394B" w:rsidRPr="001A4DED" w:rsidRDefault="00B4394B" w:rsidP="006E27B2">
            <w:pPr>
              <w:rPr>
                <w:rFonts w:ascii="Twinkl Cursive Looped" w:hAnsi="Twinkl Cursive Looped" w:cstheme="minorHAnsi"/>
                <w:color w:val="130019"/>
                <w:sz w:val="20"/>
                <w:szCs w:val="20"/>
                <w:shd w:val="clear" w:color="auto" w:fill="FFFFFF"/>
              </w:rPr>
            </w:pPr>
            <w:r w:rsidRPr="001A4DED">
              <w:rPr>
                <w:rFonts w:ascii="Twinkl Cursive Looped" w:hAnsi="Twinkl Cursive Looped" w:cstheme="minorHAnsi"/>
                <w:color w:val="130019"/>
                <w:sz w:val="20"/>
                <w:szCs w:val="20"/>
                <w:shd w:val="clear" w:color="auto" w:fill="FFFFFF"/>
              </w:rPr>
              <w:t>The children will develop their understanding of computer systems and how information is transferred between systems and devices. They will discover how information is found on the internet, through learning how search engines work (including how they select and rank results) and what influences searching, and through comparing different search engines.</w:t>
            </w:r>
          </w:p>
          <w:p w14:paraId="7AEC74A3" w14:textId="78B1FB83" w:rsidR="00483F8B" w:rsidRPr="001A4DED" w:rsidRDefault="00483F8B" w:rsidP="006E27B2">
            <w:pPr>
              <w:rPr>
                <w:rFonts w:ascii="Twinkl Cursive Looped" w:hAnsi="Twinkl Cursive Looped" w:cstheme="minorHAnsi"/>
                <w:bCs/>
                <w:sz w:val="20"/>
                <w:szCs w:val="20"/>
                <w:u w:val="single"/>
              </w:rPr>
            </w:pPr>
          </w:p>
        </w:tc>
      </w:tr>
      <w:tr w:rsidR="008745E3" w:rsidRPr="001A4DED" w14:paraId="722E68C8" w14:textId="77777777" w:rsidTr="006E27B2">
        <w:tc>
          <w:tcPr>
            <w:tcW w:w="1771" w:type="dxa"/>
            <w:shd w:val="clear" w:color="auto" w:fill="A8D08D" w:themeFill="accent6" w:themeFillTint="99"/>
          </w:tcPr>
          <w:p w14:paraId="24C1A38E" w14:textId="4AAF5E14"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PSHE</w:t>
            </w:r>
          </w:p>
        </w:tc>
        <w:tc>
          <w:tcPr>
            <w:tcW w:w="7245" w:type="dxa"/>
            <w:gridSpan w:val="2"/>
          </w:tcPr>
          <w:p w14:paraId="3FD38675" w14:textId="3F5240FB" w:rsidR="003402F3" w:rsidRPr="001A4DED" w:rsidRDefault="002600B6" w:rsidP="006E27B2">
            <w:pPr>
              <w:rPr>
                <w:rStyle w:val="eop"/>
                <w:rFonts w:ascii="Twinkl Cursive Looped" w:hAnsi="Twinkl Cursive Looped" w:cstheme="minorHAnsi"/>
                <w:color w:val="000000"/>
                <w:sz w:val="20"/>
                <w:szCs w:val="20"/>
                <w:u w:val="single"/>
                <w:shd w:val="clear" w:color="auto" w:fill="FFFFFF"/>
              </w:rPr>
            </w:pPr>
            <w:r w:rsidRPr="001A4DED">
              <w:rPr>
                <w:rStyle w:val="normaltextrun"/>
                <w:rFonts w:ascii="Twinkl Cursive Looped" w:hAnsi="Twinkl Cursive Looped" w:cstheme="minorHAnsi"/>
                <w:color w:val="000000"/>
                <w:sz w:val="20"/>
                <w:szCs w:val="20"/>
                <w:u w:val="single"/>
                <w:shd w:val="clear" w:color="auto" w:fill="FFFFFF"/>
              </w:rPr>
              <w:t>Me and my relationships</w:t>
            </w:r>
            <w:r w:rsidRPr="001A4DED">
              <w:rPr>
                <w:rStyle w:val="normaltextrun"/>
                <w:rFonts w:ascii="Twinkl Cursive Looped" w:hAnsi="Twinkl Cursive Looped" w:cstheme="minorHAnsi"/>
                <w:b/>
                <w:bCs/>
                <w:color w:val="000000"/>
                <w:sz w:val="20"/>
                <w:szCs w:val="20"/>
                <w:u w:val="single"/>
                <w:shd w:val="clear" w:color="auto" w:fill="FFFFFF"/>
              </w:rPr>
              <w:t> </w:t>
            </w:r>
            <w:r w:rsidRPr="001A4DED">
              <w:rPr>
                <w:rStyle w:val="eop"/>
                <w:rFonts w:ascii="Twinkl Cursive Looped" w:hAnsi="Twinkl Cursive Looped" w:cstheme="minorHAnsi"/>
                <w:color w:val="000000"/>
                <w:sz w:val="20"/>
                <w:szCs w:val="20"/>
                <w:u w:val="single"/>
                <w:shd w:val="clear" w:color="auto" w:fill="FFFFFF"/>
              </w:rPr>
              <w:t> </w:t>
            </w:r>
          </w:p>
          <w:p w14:paraId="5219D54D" w14:textId="49CA6BFD" w:rsidR="00A70F68" w:rsidRPr="001A4DED" w:rsidRDefault="00CE71B7" w:rsidP="00A70F68">
            <w:pPr>
              <w:rPr>
                <w:rFonts w:ascii="Twinkl Cursive Looped" w:hAnsi="Twinkl Cursive Looped" w:cstheme="minorHAnsi"/>
                <w:color w:val="000000"/>
                <w:sz w:val="20"/>
                <w:szCs w:val="20"/>
                <w:shd w:val="clear" w:color="auto" w:fill="FFFFFF"/>
              </w:rPr>
            </w:pPr>
            <w:r w:rsidRPr="001A4DED">
              <w:rPr>
                <w:rStyle w:val="eop"/>
                <w:rFonts w:ascii="Twinkl Cursive Looped" w:hAnsi="Twinkl Cursive Looped" w:cstheme="minorHAnsi"/>
                <w:color w:val="000000"/>
                <w:sz w:val="20"/>
                <w:szCs w:val="20"/>
                <w:shd w:val="clear" w:color="auto" w:fill="FFFFFF"/>
              </w:rPr>
              <w:t>We will be learning about</w:t>
            </w:r>
            <w:r w:rsidR="00A70F68" w:rsidRPr="001A4DED">
              <w:rPr>
                <w:rFonts w:ascii="Twinkl Cursive Looped" w:hAnsi="Twinkl Cursive Looped" w:cstheme="minorHAnsi"/>
                <w:bCs/>
                <w:sz w:val="20"/>
                <w:szCs w:val="20"/>
              </w:rPr>
              <w:t xml:space="preserve"> our emotional needs and explain why they are important?</w:t>
            </w:r>
          </w:p>
          <w:p w14:paraId="07C43466" w14:textId="655341D0" w:rsidR="00A70F68" w:rsidRPr="001A4DED" w:rsidRDefault="00CE71B7" w:rsidP="00A70F68">
            <w:pPr>
              <w:rPr>
                <w:rFonts w:ascii="Twinkl Cursive Looped" w:hAnsi="Twinkl Cursive Looped" w:cstheme="minorHAnsi"/>
                <w:bCs/>
                <w:sz w:val="20"/>
                <w:szCs w:val="20"/>
              </w:rPr>
            </w:pPr>
            <w:r w:rsidRPr="001A4DED">
              <w:rPr>
                <w:rFonts w:ascii="Twinkl Cursive Looped" w:hAnsi="Twinkl Cursive Looped" w:cstheme="minorHAnsi"/>
                <w:bCs/>
                <w:sz w:val="20"/>
                <w:szCs w:val="20"/>
              </w:rPr>
              <w:t>We will be</w:t>
            </w:r>
            <w:r w:rsidR="00A70F68" w:rsidRPr="001A4DED">
              <w:rPr>
                <w:rFonts w:ascii="Twinkl Cursive Looped" w:hAnsi="Twinkl Cursive Looped" w:cstheme="minorHAnsi"/>
                <w:bCs/>
                <w:sz w:val="20"/>
                <w:szCs w:val="20"/>
              </w:rPr>
              <w:t xml:space="preserve"> explain</w:t>
            </w:r>
            <w:r w:rsidRPr="001A4DED">
              <w:rPr>
                <w:rFonts w:ascii="Twinkl Cursive Looped" w:hAnsi="Twinkl Cursive Looped" w:cstheme="minorHAnsi"/>
                <w:bCs/>
                <w:sz w:val="20"/>
                <w:szCs w:val="20"/>
              </w:rPr>
              <w:t>ing</w:t>
            </w:r>
            <w:r w:rsidR="00A70F68" w:rsidRPr="001A4DED">
              <w:rPr>
                <w:rFonts w:ascii="Twinkl Cursive Looped" w:hAnsi="Twinkl Cursive Looped" w:cstheme="minorHAnsi"/>
                <w:bCs/>
                <w:sz w:val="20"/>
                <w:szCs w:val="20"/>
              </w:rPr>
              <w:t xml:space="preserve"> why these qualities are important.</w:t>
            </w:r>
          </w:p>
          <w:p w14:paraId="483A739E" w14:textId="59AC031B" w:rsidR="00CE71B7" w:rsidRPr="001A4DED" w:rsidRDefault="00CE71B7" w:rsidP="00CE71B7">
            <w:pPr>
              <w:rPr>
                <w:rFonts w:ascii="Twinkl Cursive Looped" w:hAnsi="Twinkl Cursive Looped" w:cstheme="minorHAnsi"/>
                <w:bCs/>
                <w:sz w:val="20"/>
                <w:szCs w:val="20"/>
              </w:rPr>
            </w:pPr>
            <w:r w:rsidRPr="001A4DED">
              <w:rPr>
                <w:rFonts w:ascii="Twinkl Cursive Looped" w:hAnsi="Twinkl Cursive Looped" w:cstheme="minorHAnsi"/>
                <w:bCs/>
                <w:sz w:val="20"/>
                <w:szCs w:val="20"/>
              </w:rPr>
              <w:t xml:space="preserve">We will be working on our friendship Skills, Including, Compromise, teamwork and </w:t>
            </w:r>
          </w:p>
          <w:p w14:paraId="0B787F9F" w14:textId="5AEC052D" w:rsidR="00CE71B7" w:rsidRPr="001A4DED" w:rsidRDefault="00CE71B7" w:rsidP="00CE71B7">
            <w:pPr>
              <w:rPr>
                <w:rFonts w:ascii="Twinkl Cursive Looped" w:hAnsi="Twinkl Cursive Looped" w:cstheme="minorHAnsi"/>
                <w:bCs/>
                <w:sz w:val="20"/>
                <w:szCs w:val="20"/>
              </w:rPr>
            </w:pPr>
            <w:r w:rsidRPr="001A4DED">
              <w:rPr>
                <w:rFonts w:ascii="Twinkl Cursive Looped" w:hAnsi="Twinkl Cursive Looped" w:cstheme="minorHAnsi"/>
                <w:bCs/>
                <w:sz w:val="20"/>
                <w:szCs w:val="20"/>
              </w:rPr>
              <w:t>what qualities make a good friend.</w:t>
            </w:r>
          </w:p>
          <w:p w14:paraId="25DF82A1" w14:textId="5082F0DE" w:rsidR="00CE71B7" w:rsidRPr="001A4DED" w:rsidRDefault="00CE71B7" w:rsidP="00CE71B7">
            <w:pPr>
              <w:rPr>
                <w:rFonts w:ascii="Twinkl Cursive Looped" w:hAnsi="Twinkl Cursive Looped" w:cstheme="minorHAnsi"/>
                <w:bCs/>
                <w:sz w:val="20"/>
                <w:szCs w:val="20"/>
              </w:rPr>
            </w:pPr>
            <w:r w:rsidRPr="001A4DED">
              <w:rPr>
                <w:rFonts w:ascii="Twinkl Cursive Looped" w:hAnsi="Twinkl Cursive Looped" w:cstheme="minorHAnsi"/>
                <w:bCs/>
                <w:sz w:val="20"/>
                <w:szCs w:val="20"/>
              </w:rPr>
              <w:t>Another important skill we will be thinking about is assertiveness. How can someone stand up for themselves? When would someone use their assertiveness skills? And how to apply these to their lives</w:t>
            </w:r>
          </w:p>
          <w:p w14:paraId="33AC4060" w14:textId="4772AF50" w:rsidR="00A70F68" w:rsidRPr="001A4DED" w:rsidRDefault="00A70F68" w:rsidP="00CE71B7">
            <w:pPr>
              <w:rPr>
                <w:rFonts w:ascii="Twinkl Cursive Looped" w:hAnsi="Twinkl Cursive Looped" w:cstheme="minorHAnsi"/>
                <w:bCs/>
                <w:sz w:val="20"/>
                <w:szCs w:val="20"/>
              </w:rPr>
            </w:pPr>
          </w:p>
        </w:tc>
      </w:tr>
      <w:tr w:rsidR="008745E3" w:rsidRPr="001A4DED" w14:paraId="540E4D50" w14:textId="77777777" w:rsidTr="006E27B2">
        <w:tc>
          <w:tcPr>
            <w:tcW w:w="1771" w:type="dxa"/>
            <w:shd w:val="clear" w:color="auto" w:fill="A8D08D" w:themeFill="accent6" w:themeFillTint="99"/>
          </w:tcPr>
          <w:p w14:paraId="7976AC8D" w14:textId="44B9107D"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PE</w:t>
            </w:r>
          </w:p>
        </w:tc>
        <w:tc>
          <w:tcPr>
            <w:tcW w:w="7245" w:type="dxa"/>
            <w:gridSpan w:val="2"/>
          </w:tcPr>
          <w:p w14:paraId="2895E53D" w14:textId="5E4A50F7" w:rsidR="00405699" w:rsidRPr="001A4DED" w:rsidRDefault="002449ED" w:rsidP="006E27B2">
            <w:pPr>
              <w:rPr>
                <w:rFonts w:ascii="Twinkl Cursive Looped" w:hAnsi="Twinkl Cursive Looped" w:cstheme="minorHAnsi"/>
                <w:bCs/>
                <w:sz w:val="20"/>
                <w:szCs w:val="20"/>
                <w:u w:val="single"/>
              </w:rPr>
            </w:pPr>
            <w:r>
              <w:rPr>
                <w:rFonts w:ascii="Twinkl Cursive Looped" w:hAnsi="Twinkl Cursive Looped" w:cstheme="minorHAnsi"/>
                <w:bCs/>
                <w:sz w:val="20"/>
                <w:szCs w:val="20"/>
                <w:u w:val="single"/>
              </w:rPr>
              <w:t xml:space="preserve">Cricket and </w:t>
            </w:r>
            <w:r w:rsidR="00B86EA4">
              <w:rPr>
                <w:rFonts w:ascii="Twinkl Cursive Looped" w:hAnsi="Twinkl Cursive Looped" w:cstheme="minorHAnsi"/>
                <w:bCs/>
                <w:sz w:val="20"/>
                <w:szCs w:val="20"/>
                <w:u w:val="single"/>
              </w:rPr>
              <w:t>Orienteering</w:t>
            </w:r>
            <w:r>
              <w:rPr>
                <w:rFonts w:ascii="Twinkl Cursive Looped" w:hAnsi="Twinkl Cursive Looped" w:cstheme="minorHAnsi"/>
                <w:bCs/>
                <w:sz w:val="20"/>
                <w:szCs w:val="20"/>
                <w:u w:val="single"/>
              </w:rPr>
              <w:t xml:space="preserve"> </w:t>
            </w:r>
          </w:p>
          <w:p w14:paraId="4A492D2C" w14:textId="77777777" w:rsidR="00B86EA4" w:rsidRDefault="002600B6" w:rsidP="006E27B2">
            <w:pPr>
              <w:rPr>
                <w:rFonts w:ascii="Twinkl Cursive Looped" w:hAnsi="Twinkl Cursive Looped" w:cstheme="minorHAnsi"/>
                <w:bCs/>
                <w:sz w:val="20"/>
                <w:szCs w:val="20"/>
              </w:rPr>
            </w:pPr>
            <w:r w:rsidRPr="001A4DED">
              <w:rPr>
                <w:rFonts w:ascii="Twinkl Cursive Looped" w:hAnsi="Twinkl Cursive Looped" w:cstheme="minorHAnsi"/>
                <w:bCs/>
                <w:sz w:val="20"/>
                <w:szCs w:val="20"/>
              </w:rPr>
              <w:t xml:space="preserve">Our PE lessons this half term will be </w:t>
            </w:r>
            <w:r w:rsidR="00B86EA4">
              <w:rPr>
                <w:rFonts w:ascii="Twinkl Cursive Looped" w:hAnsi="Twinkl Cursive Looped" w:cstheme="minorHAnsi"/>
                <w:bCs/>
                <w:sz w:val="20"/>
                <w:szCs w:val="20"/>
              </w:rPr>
              <w:t>working on striking and fielding skills and learning more about cricket skills and rules</w:t>
            </w:r>
            <w:r w:rsidRPr="001A4DED">
              <w:rPr>
                <w:rFonts w:ascii="Twinkl Cursive Looped" w:hAnsi="Twinkl Cursive Looped" w:cstheme="minorHAnsi"/>
                <w:bCs/>
                <w:sz w:val="20"/>
                <w:szCs w:val="20"/>
              </w:rPr>
              <w:t xml:space="preserve">. </w:t>
            </w:r>
          </w:p>
          <w:p w14:paraId="5242B193" w14:textId="0CB9B597" w:rsidR="003402F3" w:rsidRPr="001A4DED" w:rsidRDefault="00B86EA4" w:rsidP="006E27B2">
            <w:pPr>
              <w:rPr>
                <w:rFonts w:ascii="Twinkl Cursive Looped" w:hAnsi="Twinkl Cursive Looped" w:cstheme="minorHAnsi"/>
                <w:bCs/>
                <w:sz w:val="20"/>
                <w:szCs w:val="20"/>
              </w:rPr>
            </w:pPr>
            <w:r>
              <w:rPr>
                <w:rFonts w:ascii="Twinkl Cursive Looped" w:hAnsi="Twinkl Cursive Looped" w:cstheme="minorHAnsi"/>
                <w:bCs/>
                <w:sz w:val="20"/>
                <w:szCs w:val="20"/>
              </w:rPr>
              <w:t>In orienteering, will also be learning more about maps, building on last year’s geography unit, to find our way around using symbols and directions.</w:t>
            </w:r>
          </w:p>
          <w:p w14:paraId="58C68CA4" w14:textId="77777777" w:rsidR="00057BFE" w:rsidRPr="001A4DED" w:rsidRDefault="00057BFE" w:rsidP="006E27B2">
            <w:pPr>
              <w:rPr>
                <w:rFonts w:ascii="Twinkl Cursive Looped" w:hAnsi="Twinkl Cursive Looped" w:cstheme="minorHAnsi"/>
                <w:bCs/>
                <w:sz w:val="20"/>
                <w:szCs w:val="20"/>
              </w:rPr>
            </w:pPr>
          </w:p>
        </w:tc>
      </w:tr>
      <w:tr w:rsidR="008745E3" w:rsidRPr="001A4DED" w14:paraId="5A5931ED" w14:textId="77777777" w:rsidTr="006E27B2">
        <w:tc>
          <w:tcPr>
            <w:tcW w:w="1771" w:type="dxa"/>
            <w:shd w:val="clear" w:color="auto" w:fill="A8D08D" w:themeFill="accent6" w:themeFillTint="99"/>
          </w:tcPr>
          <w:p w14:paraId="40E36BD7" w14:textId="458430B0"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RE</w:t>
            </w:r>
          </w:p>
        </w:tc>
        <w:tc>
          <w:tcPr>
            <w:tcW w:w="7245" w:type="dxa"/>
            <w:gridSpan w:val="2"/>
          </w:tcPr>
          <w:p w14:paraId="6A27B1AC" w14:textId="7C1EC136" w:rsidR="00BC1E73" w:rsidRPr="001A4DED" w:rsidRDefault="00DE67AE" w:rsidP="00405699">
            <w:pPr>
              <w:pStyle w:val="paragraph"/>
              <w:spacing w:before="0" w:beforeAutospacing="0" w:after="0" w:afterAutospacing="0"/>
              <w:textAlignment w:val="baseline"/>
              <w:rPr>
                <w:rStyle w:val="normaltextrun"/>
                <w:rFonts w:ascii="Twinkl Cursive Looped" w:hAnsi="Twinkl Cursive Looped" w:cstheme="minorHAnsi"/>
                <w:sz w:val="20"/>
                <w:szCs w:val="20"/>
                <w:u w:val="single"/>
              </w:rPr>
            </w:pPr>
            <w:r w:rsidRPr="001A4DED">
              <w:rPr>
                <w:rStyle w:val="normaltextrun"/>
                <w:rFonts w:ascii="Twinkl Cursive Looped" w:hAnsi="Twinkl Cursive Looped" w:cstheme="minorHAnsi"/>
                <w:sz w:val="20"/>
                <w:szCs w:val="20"/>
                <w:u w:val="single"/>
              </w:rPr>
              <w:t>Christian beliefs</w:t>
            </w:r>
          </w:p>
          <w:p w14:paraId="6B39A07F" w14:textId="714EE9A3" w:rsidR="00BC1E73" w:rsidRPr="001A4DED" w:rsidRDefault="00BC1E73" w:rsidP="00BC1E73">
            <w:pPr>
              <w:pStyle w:val="paragraph"/>
              <w:spacing w:before="0" w:beforeAutospacing="0" w:after="0" w:afterAutospacing="0"/>
              <w:textAlignment w:val="baseline"/>
              <w:rPr>
                <w:rStyle w:val="normaltextrun"/>
                <w:rFonts w:ascii="Twinkl Cursive Looped" w:hAnsi="Twinkl Cursive Looped" w:cstheme="minorHAnsi"/>
                <w:sz w:val="20"/>
                <w:szCs w:val="20"/>
              </w:rPr>
            </w:pPr>
            <w:r w:rsidRPr="001A4DED">
              <w:rPr>
                <w:rStyle w:val="normaltextrun"/>
                <w:rFonts w:ascii="Twinkl Cursive Looped" w:hAnsi="Twinkl Cursive Looped" w:cstheme="minorHAnsi"/>
                <w:sz w:val="20"/>
                <w:szCs w:val="20"/>
              </w:rPr>
              <w:t>This unit enables pupils to explore Christian beliefs and teaching, sin and temptation and we</w:t>
            </w:r>
            <w:r w:rsidR="005C1398" w:rsidRPr="001A4DED">
              <w:rPr>
                <w:rStyle w:val="normaltextrun"/>
                <w:rFonts w:ascii="Twinkl Cursive Looped" w:hAnsi="Twinkl Cursive Looped" w:cstheme="minorHAnsi"/>
                <w:sz w:val="20"/>
                <w:szCs w:val="20"/>
              </w:rPr>
              <w:t xml:space="preserve"> will discuss</w:t>
            </w:r>
            <w:r w:rsidRPr="001A4DED">
              <w:rPr>
                <w:rStyle w:val="normaltextrun"/>
                <w:rFonts w:ascii="Twinkl Cursive Looped" w:hAnsi="Twinkl Cursive Looped" w:cstheme="minorHAnsi"/>
                <w:sz w:val="20"/>
                <w:szCs w:val="20"/>
              </w:rPr>
              <w:t xml:space="preserve"> core Christian concepts such as The Fall, Orignal sin, Free Will, forgiveness and reconciliation</w:t>
            </w:r>
            <w:r w:rsidR="005C1398" w:rsidRPr="001A4DED">
              <w:rPr>
                <w:rStyle w:val="normaltextrun"/>
                <w:rFonts w:ascii="Twinkl Cursive Looped" w:hAnsi="Twinkl Cursive Looped" w:cstheme="minorHAnsi"/>
                <w:sz w:val="20"/>
                <w:szCs w:val="20"/>
              </w:rPr>
              <w:t>. We will relate this to the children’s lives discussion right, wrong and forgiveness.</w:t>
            </w:r>
          </w:p>
          <w:p w14:paraId="6FACFC55" w14:textId="13E37B62" w:rsidR="00057BFE" w:rsidRPr="001A4DED" w:rsidRDefault="00057BFE" w:rsidP="006E27B2">
            <w:pPr>
              <w:rPr>
                <w:rFonts w:ascii="Twinkl Cursive Looped" w:hAnsi="Twinkl Cursive Looped" w:cstheme="minorHAnsi"/>
                <w:bCs/>
                <w:sz w:val="20"/>
                <w:szCs w:val="20"/>
              </w:rPr>
            </w:pPr>
          </w:p>
        </w:tc>
      </w:tr>
      <w:tr w:rsidR="008745E3" w:rsidRPr="001A4DED" w14:paraId="74C31622" w14:textId="77777777" w:rsidTr="006E27B2">
        <w:tc>
          <w:tcPr>
            <w:tcW w:w="1771" w:type="dxa"/>
            <w:shd w:val="clear" w:color="auto" w:fill="A8D08D" w:themeFill="accent6" w:themeFillTint="99"/>
          </w:tcPr>
          <w:p w14:paraId="2ADD446A" w14:textId="7B4CA4FA"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 xml:space="preserve">Music </w:t>
            </w:r>
          </w:p>
        </w:tc>
        <w:tc>
          <w:tcPr>
            <w:tcW w:w="7245" w:type="dxa"/>
            <w:gridSpan w:val="2"/>
          </w:tcPr>
          <w:p w14:paraId="095EE0F3" w14:textId="785A7E88" w:rsidR="00405699" w:rsidRPr="001A4DED" w:rsidRDefault="002449ED" w:rsidP="00405699">
            <w:pPr>
              <w:pStyle w:val="Heading1"/>
              <w:shd w:val="clear" w:color="auto" w:fill="FFFFFF"/>
              <w:ind w:left="0"/>
              <w:outlineLvl w:val="0"/>
              <w:rPr>
                <w:rFonts w:ascii="Twinkl Cursive Looped" w:hAnsi="Twinkl Cursive Looped" w:cstheme="minorHAnsi"/>
                <w:color w:val="1B2020"/>
                <w:spacing w:val="-4"/>
                <w:sz w:val="20"/>
                <w:szCs w:val="20"/>
              </w:rPr>
            </w:pPr>
            <w:r>
              <w:rPr>
                <w:rStyle w:val="regular"/>
                <w:rFonts w:ascii="Twinkl Cursive Looped" w:hAnsi="Twinkl Cursive Looped" w:cstheme="minorHAnsi"/>
                <w:b w:val="0"/>
                <w:bCs w:val="0"/>
                <w:color w:val="1B2020"/>
                <w:spacing w:val="-4"/>
                <w:sz w:val="20"/>
                <w:szCs w:val="20"/>
              </w:rPr>
              <w:t>Creating Harmony in music</w:t>
            </w:r>
          </w:p>
          <w:p w14:paraId="05965EE4" w14:textId="43A790AD" w:rsidR="00057BFE" w:rsidRPr="001A4DED" w:rsidRDefault="00405699" w:rsidP="002449ED">
            <w:pPr>
              <w:rPr>
                <w:rFonts w:ascii="Twinkl Cursive Looped" w:hAnsi="Twinkl Cursive Looped" w:cstheme="minorHAnsi"/>
                <w:bCs/>
                <w:sz w:val="20"/>
                <w:szCs w:val="20"/>
              </w:rPr>
            </w:pPr>
            <w:r w:rsidRPr="001A4DED">
              <w:rPr>
                <w:rFonts w:ascii="Twinkl Cursive Looped" w:hAnsi="Twinkl Cursive Looped" w:cstheme="minorHAnsi"/>
                <w:sz w:val="20"/>
                <w:szCs w:val="20"/>
              </w:rPr>
              <w:t>We will be lear</w:t>
            </w:r>
            <w:r w:rsidR="00DE67AE" w:rsidRPr="001A4DED">
              <w:rPr>
                <w:rFonts w:ascii="Twinkl Cursive Looped" w:hAnsi="Twinkl Cursive Looped" w:cstheme="minorHAnsi"/>
                <w:sz w:val="20"/>
                <w:szCs w:val="20"/>
              </w:rPr>
              <w:t>n</w:t>
            </w:r>
            <w:r w:rsidR="002449ED">
              <w:rPr>
                <w:rFonts w:ascii="Twinkl Cursive Looped" w:hAnsi="Twinkl Cursive Looped" w:cstheme="minorHAnsi"/>
                <w:sz w:val="20"/>
                <w:szCs w:val="20"/>
              </w:rPr>
              <w:t>ing about tempo and beginning to look at reading music, focusing on minims, crochets, dotted crotchets and rests.</w:t>
            </w:r>
          </w:p>
        </w:tc>
      </w:tr>
      <w:tr w:rsidR="008745E3" w:rsidRPr="001A4DED" w14:paraId="3E95D175" w14:textId="77777777" w:rsidTr="006E27B2">
        <w:tc>
          <w:tcPr>
            <w:tcW w:w="1771" w:type="dxa"/>
            <w:shd w:val="clear" w:color="auto" w:fill="A8D08D" w:themeFill="accent6" w:themeFillTint="99"/>
          </w:tcPr>
          <w:p w14:paraId="7B35173A" w14:textId="4662113E"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 xml:space="preserve">French </w:t>
            </w:r>
          </w:p>
        </w:tc>
        <w:tc>
          <w:tcPr>
            <w:tcW w:w="7245" w:type="dxa"/>
            <w:gridSpan w:val="2"/>
          </w:tcPr>
          <w:p w14:paraId="79E68B2A" w14:textId="0AFA0F4A" w:rsidR="00336B06" w:rsidRPr="001A4DED" w:rsidRDefault="00336B06" w:rsidP="006E27B2">
            <w:pPr>
              <w:rPr>
                <w:rFonts w:ascii="Twinkl Cursive Looped" w:hAnsi="Twinkl Cursive Looped" w:cstheme="minorHAnsi"/>
                <w:bCs/>
                <w:sz w:val="20"/>
                <w:szCs w:val="20"/>
                <w:u w:val="single"/>
              </w:rPr>
            </w:pPr>
            <w:r w:rsidRPr="001A4DED">
              <w:rPr>
                <w:rFonts w:ascii="Twinkl Cursive Looped" w:hAnsi="Twinkl Cursive Looped" w:cstheme="minorHAnsi"/>
                <w:bCs/>
                <w:sz w:val="20"/>
                <w:szCs w:val="20"/>
                <w:u w:val="single"/>
              </w:rPr>
              <w:t>Journey to schoo</w:t>
            </w:r>
            <w:bookmarkStart w:id="0" w:name="_GoBack"/>
            <w:bookmarkEnd w:id="0"/>
            <w:r w:rsidRPr="001A4DED">
              <w:rPr>
                <w:rFonts w:ascii="Twinkl Cursive Looped" w:hAnsi="Twinkl Cursive Looped" w:cstheme="minorHAnsi"/>
                <w:bCs/>
                <w:sz w:val="20"/>
                <w:szCs w:val="20"/>
                <w:u w:val="single"/>
              </w:rPr>
              <w:t>l and directions</w:t>
            </w:r>
          </w:p>
          <w:p w14:paraId="3EC8F618" w14:textId="77777777" w:rsidR="00057BFE" w:rsidRPr="001A4DED" w:rsidRDefault="00057BFE" w:rsidP="006E27B2">
            <w:pPr>
              <w:rPr>
                <w:rFonts w:ascii="Twinkl Cursive Looped" w:hAnsi="Twinkl Cursive Looped" w:cstheme="minorHAnsi"/>
                <w:bCs/>
                <w:sz w:val="20"/>
                <w:szCs w:val="20"/>
              </w:rPr>
            </w:pPr>
          </w:p>
        </w:tc>
      </w:tr>
      <w:tr w:rsidR="008745E3" w:rsidRPr="001A4DED" w14:paraId="5B7AC8D3" w14:textId="77777777" w:rsidTr="006E27B2">
        <w:tc>
          <w:tcPr>
            <w:tcW w:w="1771" w:type="dxa"/>
            <w:shd w:val="clear" w:color="auto" w:fill="A8D08D" w:themeFill="accent6" w:themeFillTint="99"/>
          </w:tcPr>
          <w:p w14:paraId="14914E12" w14:textId="1B1523CB" w:rsidR="008745E3" w:rsidRPr="001A4DED" w:rsidRDefault="008745E3" w:rsidP="008745E3">
            <w:pPr>
              <w:rPr>
                <w:rFonts w:ascii="Twinkl Cursive Looped" w:hAnsi="Twinkl Cursive Looped" w:cs="Arial"/>
                <w:b/>
                <w:color w:val="FFFFFF" w:themeColor="background1"/>
                <w:sz w:val="32"/>
                <w:szCs w:val="32"/>
              </w:rPr>
            </w:pPr>
            <w:r w:rsidRPr="001A4DED">
              <w:rPr>
                <w:rFonts w:ascii="Twinkl Cursive Looped" w:hAnsi="Twinkl Cursive Looped" w:cs="Arial"/>
                <w:b/>
                <w:color w:val="FFFFFF" w:themeColor="background1"/>
                <w:sz w:val="32"/>
                <w:szCs w:val="32"/>
              </w:rPr>
              <w:t>Homework</w:t>
            </w:r>
            <w:r w:rsidR="003402F3" w:rsidRPr="001A4DED">
              <w:rPr>
                <w:rFonts w:ascii="Twinkl Cursive Looped" w:hAnsi="Twinkl Cursive Looped" w:cs="Arial"/>
                <w:b/>
                <w:color w:val="FFFFFF" w:themeColor="background1"/>
                <w:sz w:val="32"/>
                <w:szCs w:val="32"/>
              </w:rPr>
              <w:t xml:space="preserve"> &amp; Spellings</w:t>
            </w:r>
            <w:r w:rsidRPr="001A4DED">
              <w:rPr>
                <w:rFonts w:ascii="Twinkl Cursive Looped" w:hAnsi="Twinkl Cursive Looped" w:cs="Arial"/>
                <w:b/>
                <w:color w:val="FFFFFF" w:themeColor="background1"/>
                <w:sz w:val="32"/>
                <w:szCs w:val="32"/>
              </w:rPr>
              <w:t xml:space="preserve"> </w:t>
            </w:r>
          </w:p>
        </w:tc>
        <w:tc>
          <w:tcPr>
            <w:tcW w:w="7245" w:type="dxa"/>
            <w:gridSpan w:val="2"/>
          </w:tcPr>
          <w:p w14:paraId="0F3E7780" w14:textId="44CCC4CA" w:rsidR="00607446" w:rsidRPr="001A4DED" w:rsidRDefault="003402F3" w:rsidP="006E27B2">
            <w:pPr>
              <w:rPr>
                <w:rFonts w:ascii="Twinkl Cursive Looped" w:hAnsi="Twinkl Cursive Looped" w:cstheme="minorHAnsi"/>
                <w:bCs/>
                <w:sz w:val="20"/>
                <w:szCs w:val="20"/>
              </w:rPr>
            </w:pPr>
            <w:r w:rsidRPr="001A4DED">
              <w:rPr>
                <w:rFonts w:ascii="Twinkl Cursive Looped" w:hAnsi="Twinkl Cursive Looped" w:cstheme="minorHAnsi"/>
                <w:bCs/>
                <w:sz w:val="20"/>
                <w:szCs w:val="20"/>
              </w:rPr>
              <w:t>For homework, your child is expected to re</w:t>
            </w:r>
            <w:r w:rsidR="003B2939" w:rsidRPr="001A4DED">
              <w:rPr>
                <w:rFonts w:ascii="Twinkl Cursive Looped" w:hAnsi="Twinkl Cursive Looped" w:cstheme="minorHAnsi"/>
                <w:bCs/>
                <w:sz w:val="20"/>
                <w:szCs w:val="20"/>
              </w:rPr>
              <w:t>ad their reading book regularly</w:t>
            </w:r>
            <w:r w:rsidRPr="001A4DED">
              <w:rPr>
                <w:rFonts w:ascii="Twinkl Cursive Looped" w:hAnsi="Twinkl Cursive Looped" w:cstheme="minorHAnsi"/>
                <w:bCs/>
                <w:sz w:val="20"/>
                <w:szCs w:val="20"/>
              </w:rPr>
              <w:t xml:space="preserve">, practise their spellings and complete their weekly maths homework. </w:t>
            </w:r>
            <w:r w:rsidR="003B2939" w:rsidRPr="001A4DED">
              <w:rPr>
                <w:rFonts w:ascii="Twinkl Cursive Looped" w:hAnsi="Twinkl Cursive Looped" w:cstheme="minorHAnsi"/>
                <w:bCs/>
                <w:sz w:val="20"/>
                <w:szCs w:val="20"/>
              </w:rPr>
              <w:t xml:space="preserve">This is due in on a Thursday. </w:t>
            </w:r>
            <w:r w:rsidR="00607446" w:rsidRPr="001A4DED">
              <w:rPr>
                <w:rFonts w:ascii="Twinkl Cursive Looped" w:hAnsi="Twinkl Cursive Looped" w:cstheme="minorHAnsi"/>
                <w:bCs/>
                <w:sz w:val="20"/>
                <w:szCs w:val="20"/>
              </w:rPr>
              <w:t>Spellings will be sent home in your child’s home learning book, on a Friday, and tested the following Friday in school.</w:t>
            </w:r>
          </w:p>
          <w:p w14:paraId="121E9CF5" w14:textId="77777777" w:rsidR="00607446" w:rsidRPr="001A4DED" w:rsidRDefault="00607446" w:rsidP="006E27B2">
            <w:pPr>
              <w:rPr>
                <w:rFonts w:ascii="Twinkl Cursive Looped" w:hAnsi="Twinkl Cursive Looped" w:cstheme="minorHAnsi"/>
                <w:bCs/>
                <w:sz w:val="20"/>
                <w:szCs w:val="20"/>
              </w:rPr>
            </w:pPr>
          </w:p>
          <w:p w14:paraId="57E1F11F" w14:textId="6A7B2A9C" w:rsidR="00057BFE" w:rsidRPr="001A4DED" w:rsidRDefault="003402F3" w:rsidP="006E27B2">
            <w:pPr>
              <w:rPr>
                <w:rFonts w:ascii="Twinkl Cursive Looped" w:hAnsi="Twinkl Cursive Looped" w:cstheme="minorHAnsi"/>
                <w:bCs/>
                <w:sz w:val="20"/>
                <w:szCs w:val="20"/>
              </w:rPr>
            </w:pPr>
            <w:r w:rsidRPr="001A4DED">
              <w:rPr>
                <w:rFonts w:ascii="Twinkl Cursive Looped" w:hAnsi="Twinkl Cursive Looped" w:cstheme="minorHAnsi"/>
                <w:bCs/>
                <w:sz w:val="20"/>
                <w:szCs w:val="20"/>
              </w:rPr>
              <w:t>There will also be a whole school core value challenge you can complete if you want to. We would love to see photos/ videos on class dojo! These will be celebrated at the end of the half-term.</w:t>
            </w:r>
          </w:p>
          <w:p w14:paraId="2BA6C46F" w14:textId="77777777" w:rsidR="003402F3" w:rsidRPr="001A4DED" w:rsidRDefault="003402F3" w:rsidP="006E27B2">
            <w:pPr>
              <w:rPr>
                <w:rFonts w:ascii="Twinkl Cursive Looped" w:hAnsi="Twinkl Cursive Looped" w:cstheme="minorHAnsi"/>
                <w:bCs/>
                <w:sz w:val="20"/>
                <w:szCs w:val="20"/>
              </w:rPr>
            </w:pPr>
          </w:p>
          <w:p w14:paraId="5637B34F" w14:textId="11362630" w:rsidR="003402F3" w:rsidRPr="001A4DED" w:rsidRDefault="00607446" w:rsidP="006E27B2">
            <w:pPr>
              <w:rPr>
                <w:rFonts w:ascii="Twinkl Cursive Looped" w:hAnsi="Twinkl Cursive Looped" w:cstheme="minorHAnsi"/>
                <w:bCs/>
                <w:sz w:val="20"/>
                <w:szCs w:val="20"/>
              </w:rPr>
            </w:pPr>
            <w:r w:rsidRPr="001A4DED">
              <w:rPr>
                <w:rFonts w:ascii="Twinkl Cursive Looped" w:hAnsi="Twinkl Cursive Looped" w:cstheme="minorHAnsi"/>
                <w:bCs/>
                <w:sz w:val="20"/>
                <w:szCs w:val="20"/>
              </w:rPr>
              <w:t xml:space="preserve">If you would like to do any extra home learning relating to your child’s curriculum topics, we would love to see what you get up to! Please send your photos on class dojo! </w:t>
            </w:r>
          </w:p>
          <w:p w14:paraId="7F26CC3E" w14:textId="77777777" w:rsidR="00607446" w:rsidRPr="001A4DED" w:rsidRDefault="00607446" w:rsidP="006E27B2">
            <w:pPr>
              <w:rPr>
                <w:rFonts w:ascii="Twinkl Cursive Looped" w:hAnsi="Twinkl Cursive Looped" w:cstheme="minorHAnsi"/>
                <w:bCs/>
                <w:sz w:val="20"/>
                <w:szCs w:val="20"/>
              </w:rPr>
            </w:pPr>
          </w:p>
          <w:p w14:paraId="70A0ADE9" w14:textId="77777777" w:rsidR="00607446" w:rsidRPr="001A4DED" w:rsidRDefault="00607446" w:rsidP="006E27B2">
            <w:pPr>
              <w:rPr>
                <w:rFonts w:ascii="Twinkl Cursive Looped" w:hAnsi="Twinkl Cursive Looped" w:cstheme="minorHAnsi"/>
                <w:bCs/>
                <w:sz w:val="20"/>
                <w:szCs w:val="20"/>
              </w:rPr>
            </w:pPr>
            <w:r w:rsidRPr="001A4DED">
              <w:rPr>
                <w:rFonts w:ascii="Twinkl Cursive Looped" w:hAnsi="Twinkl Cursive Looped" w:cstheme="minorHAnsi"/>
                <w:bCs/>
                <w:sz w:val="20"/>
                <w:szCs w:val="20"/>
              </w:rPr>
              <w:t xml:space="preserve">Thank you for your continued support. </w:t>
            </w:r>
          </w:p>
          <w:p w14:paraId="256CD6D7" w14:textId="1212A716" w:rsidR="00483F8B" w:rsidRPr="001A4DED" w:rsidRDefault="00483F8B" w:rsidP="006E27B2">
            <w:pPr>
              <w:rPr>
                <w:rFonts w:ascii="Twinkl Cursive Looped" w:hAnsi="Twinkl Cursive Looped" w:cstheme="minorHAnsi"/>
                <w:bCs/>
                <w:sz w:val="20"/>
                <w:szCs w:val="20"/>
              </w:rPr>
            </w:pPr>
          </w:p>
        </w:tc>
      </w:tr>
    </w:tbl>
    <w:p w14:paraId="6F3839DE" w14:textId="259AD922" w:rsidR="006C6BA4" w:rsidRPr="001A4DED" w:rsidRDefault="006C6BA4" w:rsidP="003402F3">
      <w:pPr>
        <w:rPr>
          <w:rFonts w:ascii="Twinkl Cursive Looped" w:hAnsi="Twinkl Cursive Looped" w:cs="Arial"/>
          <w:b/>
          <w:sz w:val="32"/>
          <w:szCs w:val="48"/>
        </w:rPr>
      </w:pPr>
    </w:p>
    <w:sectPr w:rsidR="006C6BA4" w:rsidRPr="001A4DED" w:rsidSect="00395923">
      <w:pgSz w:w="11906" w:h="16838"/>
      <w:pgMar w:top="851"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1600" w14:textId="77777777" w:rsidR="00A32C40" w:rsidRDefault="00A32C40" w:rsidP="00395923">
      <w:pPr>
        <w:spacing w:after="0" w:line="240" w:lineRule="auto"/>
      </w:pPr>
      <w:r>
        <w:separator/>
      </w:r>
    </w:p>
  </w:endnote>
  <w:endnote w:type="continuationSeparator" w:id="0">
    <w:p w14:paraId="4E9DB9EE" w14:textId="77777777" w:rsidR="00A32C40" w:rsidRDefault="00A32C40" w:rsidP="0039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58E23" w14:textId="77777777" w:rsidR="00A32C40" w:rsidRDefault="00A32C40" w:rsidP="00395923">
      <w:pPr>
        <w:spacing w:after="0" w:line="240" w:lineRule="auto"/>
      </w:pPr>
      <w:r>
        <w:separator/>
      </w:r>
    </w:p>
  </w:footnote>
  <w:footnote w:type="continuationSeparator" w:id="0">
    <w:p w14:paraId="00AE4E3A" w14:textId="77777777" w:rsidR="00A32C40" w:rsidRDefault="00A32C40" w:rsidP="00395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A4"/>
    <w:rsid w:val="00015BC2"/>
    <w:rsid w:val="000228A2"/>
    <w:rsid w:val="00057BFE"/>
    <w:rsid w:val="000F54DD"/>
    <w:rsid w:val="0010335F"/>
    <w:rsid w:val="001A4DED"/>
    <w:rsid w:val="002449ED"/>
    <w:rsid w:val="00250C64"/>
    <w:rsid w:val="002600B6"/>
    <w:rsid w:val="0029092A"/>
    <w:rsid w:val="002D698C"/>
    <w:rsid w:val="002F2B24"/>
    <w:rsid w:val="003265E1"/>
    <w:rsid w:val="00336B06"/>
    <w:rsid w:val="003402F3"/>
    <w:rsid w:val="00380417"/>
    <w:rsid w:val="00395923"/>
    <w:rsid w:val="003A6171"/>
    <w:rsid w:val="003B2939"/>
    <w:rsid w:val="003D11F7"/>
    <w:rsid w:val="00405699"/>
    <w:rsid w:val="00483F8B"/>
    <w:rsid w:val="004E598B"/>
    <w:rsid w:val="00532F00"/>
    <w:rsid w:val="005C1398"/>
    <w:rsid w:val="00607446"/>
    <w:rsid w:val="006370E9"/>
    <w:rsid w:val="006B4989"/>
    <w:rsid w:val="006C6BA4"/>
    <w:rsid w:val="006E27B2"/>
    <w:rsid w:val="00751951"/>
    <w:rsid w:val="00791CD9"/>
    <w:rsid w:val="00813B69"/>
    <w:rsid w:val="00827103"/>
    <w:rsid w:val="008564F5"/>
    <w:rsid w:val="008745E3"/>
    <w:rsid w:val="008F3354"/>
    <w:rsid w:val="00A32C40"/>
    <w:rsid w:val="00A70F68"/>
    <w:rsid w:val="00A946E3"/>
    <w:rsid w:val="00AC3F19"/>
    <w:rsid w:val="00B4394B"/>
    <w:rsid w:val="00B546FD"/>
    <w:rsid w:val="00B86EA4"/>
    <w:rsid w:val="00BC1E73"/>
    <w:rsid w:val="00C76188"/>
    <w:rsid w:val="00C8434A"/>
    <w:rsid w:val="00CB7154"/>
    <w:rsid w:val="00CE71B7"/>
    <w:rsid w:val="00D36AF1"/>
    <w:rsid w:val="00D85968"/>
    <w:rsid w:val="00DE67AE"/>
    <w:rsid w:val="00E063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60A5"/>
  <w15:chartTrackingRefBased/>
  <w15:docId w15:val="{025D1A86-F1A7-43FE-BB9C-17F0E5A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171"/>
    <w:pPr>
      <w:keepNext/>
      <w:spacing w:after="0" w:line="240" w:lineRule="auto"/>
      <w:ind w:left="720"/>
      <w:outlineLvl w:val="0"/>
    </w:pPr>
    <w:rPr>
      <w:rFonts w:ascii="Times New Roman" w:eastAsia="Times New Roman" w:hAnsi="Times New Roman" w:cs="Times New Roman"/>
      <w:b/>
      <w:bCs/>
      <w:sz w:val="28"/>
      <w:szCs w:val="24"/>
      <w:u w:val="single"/>
    </w:rPr>
  </w:style>
  <w:style w:type="paragraph" w:styleId="Heading2">
    <w:name w:val="heading 2"/>
    <w:basedOn w:val="Normal"/>
    <w:next w:val="Normal"/>
    <w:link w:val="Heading2Char"/>
    <w:uiPriority w:val="9"/>
    <w:qFormat/>
    <w:rsid w:val="003A617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8"/>
    <w:qFormat/>
    <w:rsid w:val="006C6BA4"/>
    <w:pPr>
      <w:spacing w:after="0" w:line="240" w:lineRule="auto"/>
      <w:jc w:val="center"/>
    </w:pPr>
    <w:rPr>
      <w:rFonts w:ascii="Arial" w:eastAsia="Times" w:hAnsi="Arial" w:cs="Times New Roman"/>
      <w:b/>
      <w:sz w:val="32"/>
      <w:szCs w:val="20"/>
      <w:u w:val="single"/>
    </w:rPr>
  </w:style>
  <w:style w:type="character" w:customStyle="1" w:styleId="SubtitleChar">
    <w:name w:val="Subtitle Char"/>
    <w:basedOn w:val="DefaultParagraphFont"/>
    <w:link w:val="Subtitle"/>
    <w:uiPriority w:val="8"/>
    <w:rsid w:val="006C6BA4"/>
    <w:rPr>
      <w:rFonts w:ascii="Arial" w:eastAsia="Times" w:hAnsi="Arial" w:cs="Times New Roman"/>
      <w:b/>
      <w:sz w:val="32"/>
      <w:szCs w:val="20"/>
      <w:u w:val="single"/>
    </w:rPr>
  </w:style>
  <w:style w:type="character" w:customStyle="1" w:styleId="Heading1Char">
    <w:name w:val="Heading 1 Char"/>
    <w:basedOn w:val="DefaultParagraphFont"/>
    <w:link w:val="Heading1"/>
    <w:uiPriority w:val="9"/>
    <w:rsid w:val="003A6171"/>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uiPriority w:val="9"/>
    <w:rsid w:val="003A6171"/>
    <w:rPr>
      <w:rFonts w:ascii="Times New Roman" w:eastAsia="Times New Roman" w:hAnsi="Times New Roman" w:cs="Times New Roman"/>
      <w:b/>
      <w:bCs/>
      <w:sz w:val="24"/>
      <w:szCs w:val="24"/>
      <w:u w:val="single"/>
    </w:rPr>
  </w:style>
  <w:style w:type="paragraph" w:styleId="Footer">
    <w:name w:val="footer"/>
    <w:basedOn w:val="Normal"/>
    <w:link w:val="FooterChar"/>
    <w:uiPriority w:val="99"/>
    <w:unhideWhenUsed/>
    <w:rsid w:val="003A6171"/>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3A6171"/>
    <w:rPr>
      <w:rFonts w:ascii="Arial" w:hAnsi="Arial" w:cs="Arial"/>
      <w:sz w:val="24"/>
      <w:szCs w:val="24"/>
    </w:rPr>
  </w:style>
  <w:style w:type="paragraph" w:styleId="Header">
    <w:name w:val="header"/>
    <w:basedOn w:val="Normal"/>
    <w:link w:val="HeaderChar"/>
    <w:uiPriority w:val="99"/>
    <w:unhideWhenUsed/>
    <w:rsid w:val="0039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923"/>
  </w:style>
  <w:style w:type="table" w:styleId="TableGrid">
    <w:name w:val="Table Grid"/>
    <w:basedOn w:val="TableNormal"/>
    <w:uiPriority w:val="39"/>
    <w:rsid w:val="00250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0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00B6"/>
  </w:style>
  <w:style w:type="character" w:customStyle="1" w:styleId="eop">
    <w:name w:val="eop"/>
    <w:basedOn w:val="DefaultParagraphFont"/>
    <w:rsid w:val="002600B6"/>
  </w:style>
  <w:style w:type="character" w:customStyle="1" w:styleId="regular">
    <w:name w:val="regular"/>
    <w:basedOn w:val="DefaultParagraphFont"/>
    <w:rsid w:val="0040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7484">
      <w:bodyDiv w:val="1"/>
      <w:marLeft w:val="0"/>
      <w:marRight w:val="0"/>
      <w:marTop w:val="0"/>
      <w:marBottom w:val="0"/>
      <w:divBdr>
        <w:top w:val="none" w:sz="0" w:space="0" w:color="auto"/>
        <w:left w:val="none" w:sz="0" w:space="0" w:color="auto"/>
        <w:bottom w:val="none" w:sz="0" w:space="0" w:color="auto"/>
        <w:right w:val="none" w:sz="0" w:space="0" w:color="auto"/>
      </w:divBdr>
      <w:divsChild>
        <w:div w:id="1701779923">
          <w:marLeft w:val="0"/>
          <w:marRight w:val="0"/>
          <w:marTop w:val="0"/>
          <w:marBottom w:val="0"/>
          <w:divBdr>
            <w:top w:val="none" w:sz="0" w:space="0" w:color="auto"/>
            <w:left w:val="none" w:sz="0" w:space="0" w:color="auto"/>
            <w:bottom w:val="none" w:sz="0" w:space="0" w:color="auto"/>
            <w:right w:val="none" w:sz="0" w:space="0" w:color="auto"/>
          </w:divBdr>
        </w:div>
        <w:div w:id="927038418">
          <w:marLeft w:val="0"/>
          <w:marRight w:val="0"/>
          <w:marTop w:val="0"/>
          <w:marBottom w:val="0"/>
          <w:divBdr>
            <w:top w:val="none" w:sz="0" w:space="0" w:color="auto"/>
            <w:left w:val="none" w:sz="0" w:space="0" w:color="auto"/>
            <w:bottom w:val="none" w:sz="0" w:space="0" w:color="auto"/>
            <w:right w:val="none" w:sz="0" w:space="0" w:color="auto"/>
          </w:divBdr>
        </w:div>
        <w:div w:id="1567303656">
          <w:marLeft w:val="0"/>
          <w:marRight w:val="0"/>
          <w:marTop w:val="0"/>
          <w:marBottom w:val="0"/>
          <w:divBdr>
            <w:top w:val="none" w:sz="0" w:space="0" w:color="auto"/>
            <w:left w:val="none" w:sz="0" w:space="0" w:color="auto"/>
            <w:bottom w:val="none" w:sz="0" w:space="0" w:color="auto"/>
            <w:right w:val="none" w:sz="0" w:space="0" w:color="auto"/>
          </w:divBdr>
        </w:div>
        <w:div w:id="83186314">
          <w:marLeft w:val="0"/>
          <w:marRight w:val="0"/>
          <w:marTop w:val="0"/>
          <w:marBottom w:val="0"/>
          <w:divBdr>
            <w:top w:val="none" w:sz="0" w:space="0" w:color="auto"/>
            <w:left w:val="none" w:sz="0" w:space="0" w:color="auto"/>
            <w:bottom w:val="none" w:sz="0" w:space="0" w:color="auto"/>
            <w:right w:val="none" w:sz="0" w:space="0" w:color="auto"/>
          </w:divBdr>
        </w:div>
      </w:divsChild>
    </w:div>
    <w:div w:id="256446348">
      <w:bodyDiv w:val="1"/>
      <w:marLeft w:val="0"/>
      <w:marRight w:val="0"/>
      <w:marTop w:val="0"/>
      <w:marBottom w:val="0"/>
      <w:divBdr>
        <w:top w:val="none" w:sz="0" w:space="0" w:color="auto"/>
        <w:left w:val="none" w:sz="0" w:space="0" w:color="auto"/>
        <w:bottom w:val="none" w:sz="0" w:space="0" w:color="auto"/>
        <w:right w:val="none" w:sz="0" w:space="0" w:color="auto"/>
      </w:divBdr>
    </w:div>
    <w:div w:id="287975577">
      <w:bodyDiv w:val="1"/>
      <w:marLeft w:val="0"/>
      <w:marRight w:val="0"/>
      <w:marTop w:val="0"/>
      <w:marBottom w:val="0"/>
      <w:divBdr>
        <w:top w:val="none" w:sz="0" w:space="0" w:color="auto"/>
        <w:left w:val="none" w:sz="0" w:space="0" w:color="auto"/>
        <w:bottom w:val="none" w:sz="0" w:space="0" w:color="auto"/>
        <w:right w:val="none" w:sz="0" w:space="0" w:color="auto"/>
      </w:divBdr>
      <w:divsChild>
        <w:div w:id="790561522">
          <w:marLeft w:val="0"/>
          <w:marRight w:val="0"/>
          <w:marTop w:val="0"/>
          <w:marBottom w:val="0"/>
          <w:divBdr>
            <w:top w:val="none" w:sz="0" w:space="0" w:color="auto"/>
            <w:left w:val="none" w:sz="0" w:space="0" w:color="auto"/>
            <w:bottom w:val="none" w:sz="0" w:space="0" w:color="auto"/>
            <w:right w:val="none" w:sz="0" w:space="0" w:color="auto"/>
          </w:divBdr>
        </w:div>
        <w:div w:id="92554574">
          <w:marLeft w:val="0"/>
          <w:marRight w:val="0"/>
          <w:marTop w:val="0"/>
          <w:marBottom w:val="0"/>
          <w:divBdr>
            <w:top w:val="none" w:sz="0" w:space="0" w:color="auto"/>
            <w:left w:val="none" w:sz="0" w:space="0" w:color="auto"/>
            <w:bottom w:val="none" w:sz="0" w:space="0" w:color="auto"/>
            <w:right w:val="none" w:sz="0" w:space="0" w:color="auto"/>
          </w:divBdr>
        </w:div>
        <w:div w:id="1511481570">
          <w:marLeft w:val="0"/>
          <w:marRight w:val="0"/>
          <w:marTop w:val="0"/>
          <w:marBottom w:val="0"/>
          <w:divBdr>
            <w:top w:val="none" w:sz="0" w:space="0" w:color="auto"/>
            <w:left w:val="none" w:sz="0" w:space="0" w:color="auto"/>
            <w:bottom w:val="none" w:sz="0" w:space="0" w:color="auto"/>
            <w:right w:val="none" w:sz="0" w:space="0" w:color="auto"/>
          </w:divBdr>
        </w:div>
        <w:div w:id="1741825675">
          <w:marLeft w:val="0"/>
          <w:marRight w:val="0"/>
          <w:marTop w:val="0"/>
          <w:marBottom w:val="0"/>
          <w:divBdr>
            <w:top w:val="none" w:sz="0" w:space="0" w:color="auto"/>
            <w:left w:val="none" w:sz="0" w:space="0" w:color="auto"/>
            <w:bottom w:val="none" w:sz="0" w:space="0" w:color="auto"/>
            <w:right w:val="none" w:sz="0" w:space="0" w:color="auto"/>
          </w:divBdr>
        </w:div>
        <w:div w:id="834149015">
          <w:marLeft w:val="0"/>
          <w:marRight w:val="0"/>
          <w:marTop w:val="0"/>
          <w:marBottom w:val="0"/>
          <w:divBdr>
            <w:top w:val="none" w:sz="0" w:space="0" w:color="auto"/>
            <w:left w:val="none" w:sz="0" w:space="0" w:color="auto"/>
            <w:bottom w:val="none" w:sz="0" w:space="0" w:color="auto"/>
            <w:right w:val="none" w:sz="0" w:space="0" w:color="auto"/>
          </w:divBdr>
        </w:div>
      </w:divsChild>
    </w:div>
    <w:div w:id="844133560">
      <w:bodyDiv w:val="1"/>
      <w:marLeft w:val="0"/>
      <w:marRight w:val="0"/>
      <w:marTop w:val="0"/>
      <w:marBottom w:val="0"/>
      <w:divBdr>
        <w:top w:val="none" w:sz="0" w:space="0" w:color="auto"/>
        <w:left w:val="none" w:sz="0" w:space="0" w:color="auto"/>
        <w:bottom w:val="none" w:sz="0" w:space="0" w:color="auto"/>
        <w:right w:val="none" w:sz="0" w:space="0" w:color="auto"/>
      </w:divBdr>
      <w:divsChild>
        <w:div w:id="2003460864">
          <w:marLeft w:val="0"/>
          <w:marRight w:val="0"/>
          <w:marTop w:val="0"/>
          <w:marBottom w:val="0"/>
          <w:divBdr>
            <w:top w:val="none" w:sz="0" w:space="0" w:color="auto"/>
            <w:left w:val="none" w:sz="0" w:space="0" w:color="auto"/>
            <w:bottom w:val="none" w:sz="0" w:space="0" w:color="auto"/>
            <w:right w:val="none" w:sz="0" w:space="0" w:color="auto"/>
          </w:divBdr>
        </w:div>
        <w:div w:id="664476512">
          <w:marLeft w:val="0"/>
          <w:marRight w:val="0"/>
          <w:marTop w:val="0"/>
          <w:marBottom w:val="0"/>
          <w:divBdr>
            <w:top w:val="none" w:sz="0" w:space="0" w:color="auto"/>
            <w:left w:val="none" w:sz="0" w:space="0" w:color="auto"/>
            <w:bottom w:val="none" w:sz="0" w:space="0" w:color="auto"/>
            <w:right w:val="none" w:sz="0" w:space="0" w:color="auto"/>
          </w:divBdr>
        </w:div>
        <w:div w:id="1197426964">
          <w:marLeft w:val="0"/>
          <w:marRight w:val="0"/>
          <w:marTop w:val="0"/>
          <w:marBottom w:val="0"/>
          <w:divBdr>
            <w:top w:val="none" w:sz="0" w:space="0" w:color="auto"/>
            <w:left w:val="none" w:sz="0" w:space="0" w:color="auto"/>
            <w:bottom w:val="none" w:sz="0" w:space="0" w:color="auto"/>
            <w:right w:val="none" w:sz="0" w:space="0" w:color="auto"/>
          </w:divBdr>
        </w:div>
      </w:divsChild>
    </w:div>
    <w:div w:id="1630355471">
      <w:bodyDiv w:val="1"/>
      <w:marLeft w:val="0"/>
      <w:marRight w:val="0"/>
      <w:marTop w:val="0"/>
      <w:marBottom w:val="0"/>
      <w:divBdr>
        <w:top w:val="none" w:sz="0" w:space="0" w:color="auto"/>
        <w:left w:val="none" w:sz="0" w:space="0" w:color="auto"/>
        <w:bottom w:val="none" w:sz="0" w:space="0" w:color="auto"/>
        <w:right w:val="none" w:sz="0" w:space="0" w:color="auto"/>
      </w:divBdr>
      <w:divsChild>
        <w:div w:id="172384805">
          <w:marLeft w:val="0"/>
          <w:marRight w:val="0"/>
          <w:marTop w:val="0"/>
          <w:marBottom w:val="0"/>
          <w:divBdr>
            <w:top w:val="none" w:sz="0" w:space="0" w:color="auto"/>
            <w:left w:val="none" w:sz="0" w:space="0" w:color="auto"/>
            <w:bottom w:val="none" w:sz="0" w:space="0" w:color="auto"/>
            <w:right w:val="none" w:sz="0" w:space="0" w:color="auto"/>
          </w:divBdr>
        </w:div>
        <w:div w:id="1418552541">
          <w:marLeft w:val="0"/>
          <w:marRight w:val="0"/>
          <w:marTop w:val="0"/>
          <w:marBottom w:val="0"/>
          <w:divBdr>
            <w:top w:val="none" w:sz="0" w:space="0" w:color="auto"/>
            <w:left w:val="none" w:sz="0" w:space="0" w:color="auto"/>
            <w:bottom w:val="none" w:sz="0" w:space="0" w:color="auto"/>
            <w:right w:val="none" w:sz="0" w:space="0" w:color="auto"/>
          </w:divBdr>
        </w:div>
        <w:div w:id="613485824">
          <w:marLeft w:val="0"/>
          <w:marRight w:val="0"/>
          <w:marTop w:val="0"/>
          <w:marBottom w:val="0"/>
          <w:divBdr>
            <w:top w:val="none" w:sz="0" w:space="0" w:color="auto"/>
            <w:left w:val="none" w:sz="0" w:space="0" w:color="auto"/>
            <w:bottom w:val="none" w:sz="0" w:space="0" w:color="auto"/>
            <w:right w:val="none" w:sz="0" w:space="0" w:color="auto"/>
          </w:divBdr>
        </w:div>
        <w:div w:id="1350066579">
          <w:marLeft w:val="0"/>
          <w:marRight w:val="0"/>
          <w:marTop w:val="0"/>
          <w:marBottom w:val="0"/>
          <w:divBdr>
            <w:top w:val="none" w:sz="0" w:space="0" w:color="auto"/>
            <w:left w:val="none" w:sz="0" w:space="0" w:color="auto"/>
            <w:bottom w:val="none" w:sz="0" w:space="0" w:color="auto"/>
            <w:right w:val="none" w:sz="0" w:space="0" w:color="auto"/>
          </w:divBdr>
        </w:div>
        <w:div w:id="148835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17" ma:contentTypeDescription="Create a new document." ma:contentTypeScope="" ma:versionID="a4a351c6ec922cb0b8355ad92e95b55b">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70dd8753487c17c44bc91a2a0c70f4d4"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e88a8-8011-480c-a79b-66706a8750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bfa21d-79e1-4070-a75b-c0c930b04635}" ma:internalName="TaxCatchAll" ma:showField="CatchAllData" ma:web="c9fb2d82-0a84-4aad-b180-39b6bc04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fb2d82-0a84-4aad-b180-39b6bc04d42a" xsi:nil="true"/>
    <lcf76f155ced4ddcb4097134ff3c332f xmlns="c856fca5-e128-41b6-be0c-a2721de91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6E0A0-61A6-484A-8853-29B21055DD26}">
  <ds:schemaRefs>
    <ds:schemaRef ds:uri="http://schemas.microsoft.com/sharepoint/v3/contenttype/forms"/>
  </ds:schemaRefs>
</ds:datastoreItem>
</file>

<file path=customXml/itemProps2.xml><?xml version="1.0" encoding="utf-8"?>
<ds:datastoreItem xmlns:ds="http://schemas.openxmlformats.org/officeDocument/2006/customXml" ds:itemID="{40747181-2F5D-4152-B209-AA481A45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1AA7-A0CA-4599-893B-CBF287C84A85}">
  <ds:schemaRefs>
    <ds:schemaRef ds:uri="http://schemas.microsoft.com/office/2006/metadata/properties"/>
    <ds:schemaRef ds:uri="http://schemas.microsoft.com/office/infopath/2007/PartnerControls"/>
    <ds:schemaRef ds:uri="c9fb2d82-0a84-4aad-b180-39b6bc04d42a"/>
    <ds:schemaRef ds:uri="c856fca5-e128-41b6-be0c-a2721de91c9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Marshall</dc:creator>
  <cp:keywords/>
  <dc:description/>
  <cp:lastModifiedBy>Kay Barrett</cp:lastModifiedBy>
  <cp:revision>3</cp:revision>
  <dcterms:created xsi:type="dcterms:W3CDTF">2025-09-12T11:50:00Z</dcterms:created>
  <dcterms:modified xsi:type="dcterms:W3CDTF">2025-09-12T11:54:00Z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y fmtid="{D5CDD505-2E9C-101B-9397-08002B2CF9AE}" pid="3" name="MediaServiceImageTags">
    <vt:lpwstr/>
  </property>
</Properties>
</file>