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Default="0029600F" w:rsidP="008117BC">
      <w:pPr>
        <w:rPr>
          <w:rFonts w:ascii="Arial" w:hAnsi="Arial" w:cs="Arial"/>
        </w:rPr>
      </w:pPr>
      <w:bookmarkStart w:id="0" w:name="_GoBack"/>
      <w:bookmarkEnd w:id="0"/>
      <w:r w:rsidRPr="009F2300">
        <w:rPr>
          <w:rFonts w:ascii="Arial" w:hAnsi="Arial" w:cs="Arial"/>
          <w:noProof/>
          <w:lang w:eastAsia="en-GB"/>
        </w:rPr>
        <w:drawing>
          <wp:inline distT="0" distB="0" distL="0" distR="0" wp14:anchorId="6C2ED58F" wp14:editId="5BC3CDCD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2" w:rsidRDefault="00DC1822" w:rsidP="00BF287D">
      <w:pPr>
        <w:rPr>
          <w:rFonts w:ascii="Arial" w:hAnsi="Arial" w:cs="Arial"/>
          <w:sz w:val="20"/>
          <w:szCs w:val="20"/>
        </w:rPr>
      </w:pPr>
    </w:p>
    <w:p w:rsidR="008E571C" w:rsidRPr="00EC01D6" w:rsidRDefault="007B365E" w:rsidP="008E571C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Friday 13</w:t>
      </w:r>
      <w:r w:rsidRPr="007B365E">
        <w:rPr>
          <w:rFonts w:ascii="Arial" w:eastAsia="Helvetica" w:hAnsi="Arial" w:cs="Arial"/>
          <w:sz w:val="20"/>
          <w:vertAlign w:val="superscript"/>
        </w:rPr>
        <w:t>th</w:t>
      </w:r>
      <w:r>
        <w:rPr>
          <w:rFonts w:ascii="Arial" w:eastAsia="Helvetica" w:hAnsi="Arial" w:cs="Arial"/>
          <w:sz w:val="20"/>
        </w:rPr>
        <w:t xml:space="preserve"> </w:t>
      </w:r>
      <w:r w:rsidR="008E571C">
        <w:rPr>
          <w:rFonts w:ascii="Arial" w:eastAsia="Helvetica" w:hAnsi="Arial" w:cs="Arial"/>
          <w:sz w:val="20"/>
        </w:rPr>
        <w:t>March</w:t>
      </w:r>
      <w:r w:rsidR="008E571C" w:rsidRPr="00EC01D6">
        <w:rPr>
          <w:rFonts w:ascii="Arial" w:eastAsia="Helvetica" w:hAnsi="Arial" w:cs="Arial"/>
          <w:sz w:val="20"/>
        </w:rPr>
        <w:t xml:space="preserve"> 2020</w:t>
      </w:r>
    </w:p>
    <w:p w:rsidR="008E571C" w:rsidRPr="00EC01D6" w:rsidRDefault="008E571C" w:rsidP="008E571C">
      <w:pPr>
        <w:pStyle w:val="Body1"/>
        <w:rPr>
          <w:rFonts w:ascii="Arial" w:eastAsia="Helvetica" w:hAnsi="Arial" w:cs="Arial"/>
          <w:sz w:val="20"/>
        </w:rPr>
      </w:pPr>
      <w:r w:rsidRPr="00EC01D6">
        <w:rPr>
          <w:rFonts w:ascii="Arial" w:eastAsia="Helvetica" w:hAnsi="Arial" w:cs="Arial"/>
          <w:sz w:val="20"/>
        </w:rPr>
        <w:t xml:space="preserve">Dear Parents and Carers,  </w:t>
      </w:r>
    </w:p>
    <w:p w:rsidR="008E571C" w:rsidRDefault="007B365E" w:rsidP="008E571C">
      <w:pPr>
        <w:pStyle w:val="Body1"/>
        <w:jc w:val="center"/>
        <w:rPr>
          <w:rFonts w:ascii="Arial" w:eastAsia="Helvetica" w:hAnsi="Arial" w:cs="Arial"/>
          <w:b/>
          <w:sz w:val="20"/>
          <w:u w:val="single"/>
        </w:rPr>
      </w:pPr>
      <w:r>
        <w:rPr>
          <w:rFonts w:ascii="Arial" w:eastAsia="Helvetica" w:hAnsi="Arial" w:cs="Arial"/>
          <w:b/>
          <w:sz w:val="20"/>
          <w:u w:val="single"/>
        </w:rPr>
        <w:t>School Website</w:t>
      </w:r>
      <w:r w:rsidR="00741180">
        <w:rPr>
          <w:rFonts w:ascii="Arial" w:eastAsia="Helvetica" w:hAnsi="Arial" w:cs="Arial"/>
          <w:b/>
          <w:sz w:val="20"/>
          <w:u w:val="single"/>
        </w:rPr>
        <w:t xml:space="preserve"> </w:t>
      </w:r>
      <w:r w:rsidR="00537262">
        <w:rPr>
          <w:rFonts w:ascii="Arial" w:eastAsia="Helvetica" w:hAnsi="Arial" w:cs="Arial"/>
          <w:b/>
          <w:sz w:val="20"/>
          <w:u w:val="single"/>
        </w:rPr>
        <w:t xml:space="preserve">/ Home Learning </w:t>
      </w:r>
      <w:r>
        <w:rPr>
          <w:rFonts w:ascii="Arial" w:eastAsia="Helvetica" w:hAnsi="Arial" w:cs="Arial"/>
          <w:b/>
          <w:sz w:val="20"/>
          <w:u w:val="single"/>
        </w:rPr>
        <w:t xml:space="preserve"> </w:t>
      </w:r>
      <w:r w:rsidR="008E571C" w:rsidRPr="008E571C">
        <w:rPr>
          <w:rFonts w:ascii="Arial" w:eastAsia="Helvetica" w:hAnsi="Arial" w:cs="Arial"/>
          <w:b/>
          <w:sz w:val="20"/>
          <w:u w:val="single"/>
        </w:rPr>
        <w:t xml:space="preserve"> </w:t>
      </w:r>
    </w:p>
    <w:p w:rsidR="007B365E" w:rsidRDefault="007B365E" w:rsidP="008E571C">
      <w:pPr>
        <w:pStyle w:val="Body1"/>
        <w:jc w:val="center"/>
        <w:rPr>
          <w:rFonts w:ascii="Arial" w:eastAsia="Helvetica" w:hAnsi="Arial" w:cs="Arial"/>
          <w:b/>
          <w:sz w:val="20"/>
          <w:u w:val="single"/>
        </w:rPr>
      </w:pPr>
      <w:r w:rsidRPr="007B365E">
        <w:rPr>
          <w:rFonts w:ascii="Arial" w:eastAsia="Helvetica" w:hAnsi="Arial" w:cs="Arial"/>
          <w:noProof/>
          <w:sz w:val="20"/>
          <w:lang w:val="en-GB"/>
        </w:rPr>
        <w:drawing>
          <wp:inline distT="0" distB="0" distL="0" distR="0" wp14:anchorId="401BADD9" wp14:editId="00E94011">
            <wp:extent cx="628153" cy="628153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el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62" cy="62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262" w:rsidRDefault="00537262" w:rsidP="007B365E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We have updated our class pages on the </w:t>
      </w:r>
      <w:r w:rsidR="00095D70">
        <w:rPr>
          <w:rFonts w:ascii="Arial" w:eastAsia="Helvetica" w:hAnsi="Arial" w:cs="Arial"/>
          <w:sz w:val="20"/>
        </w:rPr>
        <w:t>school website</w:t>
      </w:r>
      <w:r>
        <w:rPr>
          <w:rFonts w:ascii="Arial" w:eastAsia="Helvetica" w:hAnsi="Arial" w:cs="Arial"/>
          <w:sz w:val="20"/>
        </w:rPr>
        <w:t xml:space="preserve"> so that there are lots of opportunities for home learning</w:t>
      </w:r>
      <w:r w:rsidR="00741180">
        <w:rPr>
          <w:rFonts w:ascii="Arial" w:eastAsia="Helvetica" w:hAnsi="Arial" w:cs="Arial"/>
          <w:sz w:val="20"/>
        </w:rPr>
        <w:t xml:space="preserve"> and w</w:t>
      </w:r>
      <w:r>
        <w:rPr>
          <w:rFonts w:ascii="Arial" w:eastAsia="Helvetica" w:hAnsi="Arial" w:cs="Arial"/>
          <w:sz w:val="20"/>
        </w:rPr>
        <w:t xml:space="preserve">e are providing </w:t>
      </w:r>
      <w:r w:rsidR="00741180">
        <w:rPr>
          <w:rFonts w:ascii="Arial" w:eastAsia="Helvetica" w:hAnsi="Arial" w:cs="Arial"/>
          <w:sz w:val="20"/>
        </w:rPr>
        <w:t>all our children</w:t>
      </w:r>
      <w:r>
        <w:rPr>
          <w:rFonts w:ascii="Arial" w:eastAsia="Helvetica" w:hAnsi="Arial" w:cs="Arial"/>
          <w:sz w:val="20"/>
        </w:rPr>
        <w:t xml:space="preserve"> with details of how they can get on to a secure ‘Pupil Page’. </w:t>
      </w:r>
    </w:p>
    <w:p w:rsidR="00537262" w:rsidRDefault="007B365E" w:rsidP="00537262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Ea</w:t>
      </w:r>
      <w:r w:rsidR="00537262">
        <w:rPr>
          <w:rFonts w:ascii="Arial" w:eastAsia="Helvetica" w:hAnsi="Arial" w:cs="Arial"/>
          <w:sz w:val="20"/>
        </w:rPr>
        <w:t xml:space="preserve">ch child will be given a </w:t>
      </w:r>
      <w:r>
        <w:rPr>
          <w:rFonts w:ascii="Arial" w:eastAsia="Helvetica" w:hAnsi="Arial" w:cs="Arial"/>
          <w:sz w:val="20"/>
        </w:rPr>
        <w:t xml:space="preserve">username and password which can be used to access the </w:t>
      </w:r>
      <w:r w:rsidR="00221416">
        <w:rPr>
          <w:rFonts w:ascii="Arial" w:eastAsia="Helvetica" w:hAnsi="Arial" w:cs="Arial"/>
          <w:sz w:val="20"/>
        </w:rPr>
        <w:t>‘</w:t>
      </w:r>
      <w:r>
        <w:rPr>
          <w:rFonts w:ascii="Arial" w:eastAsia="Helvetica" w:hAnsi="Arial" w:cs="Arial"/>
          <w:sz w:val="20"/>
        </w:rPr>
        <w:t>Pupil Area</w:t>
      </w:r>
      <w:r w:rsidR="00221416">
        <w:rPr>
          <w:rFonts w:ascii="Arial" w:eastAsia="Helvetica" w:hAnsi="Arial" w:cs="Arial"/>
          <w:sz w:val="20"/>
        </w:rPr>
        <w:t>’</w:t>
      </w:r>
      <w:r>
        <w:rPr>
          <w:rFonts w:ascii="Arial" w:eastAsia="Helvetica" w:hAnsi="Arial" w:cs="Arial"/>
          <w:sz w:val="20"/>
        </w:rPr>
        <w:t xml:space="preserve"> of the website. Teachers </w:t>
      </w:r>
      <w:r w:rsidR="00741180">
        <w:rPr>
          <w:rFonts w:ascii="Arial" w:eastAsia="Helvetica" w:hAnsi="Arial" w:cs="Arial"/>
          <w:sz w:val="20"/>
        </w:rPr>
        <w:t>and children</w:t>
      </w:r>
      <w:r>
        <w:rPr>
          <w:rFonts w:ascii="Arial" w:eastAsia="Helvetica" w:hAnsi="Arial" w:cs="Arial"/>
          <w:sz w:val="20"/>
        </w:rPr>
        <w:t xml:space="preserve"> will then be able to communicate with each other to provide further learning support whilst children are at home</w:t>
      </w:r>
      <w:r w:rsidR="00537262">
        <w:rPr>
          <w:rFonts w:ascii="Arial" w:eastAsia="Helvetica" w:hAnsi="Arial" w:cs="Arial"/>
          <w:sz w:val="20"/>
        </w:rPr>
        <w:t xml:space="preserve"> in the event of a school closure. Usernames and passwords should be kept very secure. Children in school have regular lessons about keeping these details private. </w:t>
      </w:r>
    </w:p>
    <w:p w:rsidR="00537262" w:rsidRDefault="00537262" w:rsidP="007B365E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If school does have to close, then there are core learning activities children can complete at home, such as: </w:t>
      </w:r>
    </w:p>
    <w:p w:rsidR="00537262" w:rsidRDefault="00537262" w:rsidP="00537262">
      <w:pPr>
        <w:pStyle w:val="Body1"/>
        <w:numPr>
          <w:ilvl w:val="0"/>
          <w:numId w:val="5"/>
        </w:numPr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Reading</w:t>
      </w:r>
      <w:r w:rsidR="00741180">
        <w:rPr>
          <w:rFonts w:ascii="Arial" w:eastAsia="Helvetica" w:hAnsi="Arial" w:cs="Arial"/>
          <w:sz w:val="20"/>
        </w:rPr>
        <w:t xml:space="preserve"> each day</w:t>
      </w:r>
      <w:r w:rsidR="00095D70">
        <w:rPr>
          <w:rFonts w:ascii="Arial" w:eastAsia="Helvetica" w:hAnsi="Arial" w:cs="Arial"/>
          <w:sz w:val="20"/>
        </w:rPr>
        <w:t xml:space="preserve"> (each child has been given 2 reading books) </w:t>
      </w:r>
    </w:p>
    <w:p w:rsidR="00537262" w:rsidRDefault="00537262" w:rsidP="00537262">
      <w:pPr>
        <w:pStyle w:val="Body1"/>
        <w:numPr>
          <w:ilvl w:val="0"/>
          <w:numId w:val="5"/>
        </w:numPr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Times tables</w:t>
      </w:r>
    </w:p>
    <w:p w:rsidR="00537262" w:rsidRDefault="00537262" w:rsidP="00537262">
      <w:pPr>
        <w:pStyle w:val="Body1"/>
        <w:numPr>
          <w:ilvl w:val="0"/>
          <w:numId w:val="5"/>
        </w:numPr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Spellings </w:t>
      </w:r>
      <w:r w:rsidR="00741180">
        <w:rPr>
          <w:rFonts w:ascii="Arial" w:eastAsia="Helvetica" w:hAnsi="Arial" w:cs="Arial"/>
          <w:sz w:val="20"/>
        </w:rPr>
        <w:t>(lists are on class pages)</w:t>
      </w:r>
    </w:p>
    <w:p w:rsidR="00537262" w:rsidRDefault="00537262" w:rsidP="00537262">
      <w:pPr>
        <w:pStyle w:val="Body1"/>
        <w:numPr>
          <w:ilvl w:val="0"/>
          <w:numId w:val="5"/>
        </w:numPr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Research project linked to their current theme </w:t>
      </w:r>
    </w:p>
    <w:p w:rsidR="00537262" w:rsidRDefault="00537262" w:rsidP="00537262">
      <w:pPr>
        <w:pStyle w:val="Body1"/>
        <w:numPr>
          <w:ilvl w:val="0"/>
          <w:numId w:val="5"/>
        </w:numPr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Year 5 and 6 </w:t>
      </w:r>
      <w:r w:rsidR="00741180">
        <w:rPr>
          <w:rFonts w:ascii="Arial" w:eastAsia="Helvetica" w:hAnsi="Arial" w:cs="Arial"/>
          <w:sz w:val="20"/>
        </w:rPr>
        <w:t>g</w:t>
      </w:r>
      <w:r>
        <w:rPr>
          <w:rFonts w:ascii="Arial" w:eastAsia="Helvetica" w:hAnsi="Arial" w:cs="Arial"/>
          <w:sz w:val="20"/>
        </w:rPr>
        <w:t xml:space="preserve">uitar practice </w:t>
      </w:r>
    </w:p>
    <w:p w:rsidR="00537262" w:rsidRDefault="00741180" w:rsidP="00537262">
      <w:pPr>
        <w:pStyle w:val="Body1"/>
        <w:numPr>
          <w:ilvl w:val="0"/>
          <w:numId w:val="5"/>
        </w:numPr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Phonics</w:t>
      </w:r>
      <w:r w:rsidR="00537262">
        <w:rPr>
          <w:rFonts w:ascii="Arial" w:eastAsia="Helvetica" w:hAnsi="Arial" w:cs="Arial"/>
          <w:sz w:val="20"/>
        </w:rPr>
        <w:t xml:space="preserve">  Early Years and Key Stage 1</w:t>
      </w:r>
    </w:p>
    <w:p w:rsidR="00B94E45" w:rsidRDefault="00537262" w:rsidP="00537262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Each child has been provided with a Home Learning Book that they can use in the event of a school closure.  </w:t>
      </w:r>
      <w:r w:rsidR="00095D70">
        <w:rPr>
          <w:rFonts w:ascii="Arial" w:eastAsia="Helvetica" w:hAnsi="Arial" w:cs="Arial"/>
          <w:sz w:val="20"/>
        </w:rPr>
        <w:t>Children in Year 6 have been given a set of workbooks to h</w:t>
      </w:r>
      <w:r w:rsidR="00F81B51">
        <w:rPr>
          <w:rFonts w:ascii="Arial" w:eastAsia="Helvetica" w:hAnsi="Arial" w:cs="Arial"/>
          <w:sz w:val="20"/>
        </w:rPr>
        <w:t xml:space="preserve">elp them prepare for the SATs. </w:t>
      </w:r>
    </w:p>
    <w:p w:rsidR="00F81B51" w:rsidRDefault="00F81B51" w:rsidP="00537262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Each child has a unique area on the school website. To log on please use the following details and follow the pupil log in at the top left hand side of the school website.</w:t>
      </w:r>
    </w:p>
    <w:p w:rsidR="007B365E" w:rsidRDefault="007B365E" w:rsidP="007B365E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Below are the details for your child: </w:t>
      </w:r>
    </w:p>
    <w:p w:rsidR="007B365E" w:rsidRDefault="007B365E" w:rsidP="007B365E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Name </w:t>
      </w:r>
      <w:r>
        <w:rPr>
          <w:rFonts w:ascii="Arial" w:eastAsia="Helvetica" w:hAnsi="Arial" w:cs="Arial"/>
          <w:sz w:val="20"/>
        </w:rPr>
        <w:tab/>
      </w:r>
      <w:r>
        <w:rPr>
          <w:rFonts w:ascii="Arial" w:eastAsia="Helvetica" w:hAnsi="Arial" w:cs="Arial"/>
          <w:sz w:val="20"/>
        </w:rPr>
        <w:tab/>
        <w:t>___</w:t>
      </w:r>
      <w:r w:rsidR="00B94E45">
        <w:rPr>
          <w:rFonts w:ascii="Arial" w:eastAsia="Helvetica" w:hAnsi="Arial" w:cs="Arial"/>
          <w:sz w:val="20"/>
        </w:rPr>
        <w:t>______________</w:t>
      </w:r>
    </w:p>
    <w:p w:rsidR="007B365E" w:rsidRDefault="007B365E" w:rsidP="007B365E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Class </w:t>
      </w:r>
      <w:r>
        <w:rPr>
          <w:rFonts w:ascii="Arial" w:eastAsia="Helvetica" w:hAnsi="Arial" w:cs="Arial"/>
          <w:sz w:val="20"/>
        </w:rPr>
        <w:tab/>
      </w:r>
      <w:r>
        <w:rPr>
          <w:rFonts w:ascii="Arial" w:eastAsia="Helvetica" w:hAnsi="Arial" w:cs="Arial"/>
          <w:sz w:val="20"/>
        </w:rPr>
        <w:tab/>
        <w:t>_________________</w:t>
      </w:r>
    </w:p>
    <w:p w:rsidR="007B365E" w:rsidRDefault="007B365E" w:rsidP="007B365E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Username </w:t>
      </w:r>
      <w:r>
        <w:rPr>
          <w:rFonts w:ascii="Arial" w:eastAsia="Helvetica" w:hAnsi="Arial" w:cs="Arial"/>
          <w:sz w:val="20"/>
        </w:rPr>
        <w:tab/>
        <w:t>_________________</w:t>
      </w:r>
    </w:p>
    <w:p w:rsidR="007B365E" w:rsidRDefault="007B365E" w:rsidP="007B365E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Password </w:t>
      </w:r>
      <w:r>
        <w:rPr>
          <w:rFonts w:ascii="Arial" w:eastAsia="Helvetica" w:hAnsi="Arial" w:cs="Arial"/>
          <w:sz w:val="20"/>
        </w:rPr>
        <w:tab/>
        <w:t>_________________</w:t>
      </w:r>
    </w:p>
    <w:p w:rsidR="00741180" w:rsidRDefault="00741180" w:rsidP="00741180">
      <w:pPr>
        <w:pStyle w:val="Body1"/>
        <w:jc w:val="center"/>
        <w:rPr>
          <w:rFonts w:ascii="Arial" w:eastAsia="Helvetica" w:hAnsi="Arial" w:cs="Arial"/>
          <w:b/>
          <w:sz w:val="20"/>
        </w:rPr>
      </w:pPr>
      <w:r w:rsidRPr="00741180">
        <w:rPr>
          <w:rFonts w:ascii="Arial" w:eastAsia="Helvetica" w:hAnsi="Arial" w:cs="Arial"/>
          <w:b/>
          <w:sz w:val="20"/>
        </w:rPr>
        <w:t xml:space="preserve">PLEASE COULD ANY PARENTS WHO HAVE NOT PROVIDED THEIR </w:t>
      </w:r>
    </w:p>
    <w:p w:rsidR="007B365E" w:rsidRPr="00741180" w:rsidRDefault="00741180" w:rsidP="00741180">
      <w:pPr>
        <w:pStyle w:val="Body1"/>
        <w:jc w:val="center"/>
        <w:rPr>
          <w:rFonts w:ascii="Arial" w:eastAsia="Helvetica" w:hAnsi="Arial" w:cs="Arial"/>
          <w:b/>
          <w:sz w:val="20"/>
        </w:rPr>
      </w:pPr>
      <w:r w:rsidRPr="00741180">
        <w:rPr>
          <w:rFonts w:ascii="Arial" w:eastAsia="Helvetica" w:hAnsi="Arial" w:cs="Arial"/>
          <w:b/>
          <w:sz w:val="20"/>
        </w:rPr>
        <w:t>EMAIL ADDRESS DO SO AS SOON AS POSSIBLE?</w:t>
      </w:r>
    </w:p>
    <w:p w:rsidR="00B94E45" w:rsidRDefault="00537262" w:rsidP="007B365E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The website has the facility for a class ‘blog’. Teachers will provide a message to children each morning at about 10</w:t>
      </w:r>
      <w:r w:rsidR="00741180">
        <w:rPr>
          <w:rFonts w:ascii="Arial" w:eastAsia="Helvetica" w:hAnsi="Arial" w:cs="Arial"/>
          <w:sz w:val="20"/>
        </w:rPr>
        <w:t>.00</w:t>
      </w:r>
      <w:r>
        <w:rPr>
          <w:rFonts w:ascii="Arial" w:eastAsia="Helvetica" w:hAnsi="Arial" w:cs="Arial"/>
          <w:sz w:val="20"/>
        </w:rPr>
        <w:t xml:space="preserve">am and they will be available until 12.30pm to answer any children’s questions about their learning. </w:t>
      </w:r>
    </w:p>
    <w:p w:rsidR="00221416" w:rsidRDefault="00537262" w:rsidP="007B365E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During other times, teachers will be planning, preparing activities and completing their administrative tasks such as </w:t>
      </w:r>
      <w:r w:rsidR="00095D70">
        <w:rPr>
          <w:rFonts w:ascii="Arial" w:eastAsia="Helvetica" w:hAnsi="Arial" w:cs="Arial"/>
          <w:sz w:val="20"/>
        </w:rPr>
        <w:t>analys</w:t>
      </w:r>
      <w:r>
        <w:rPr>
          <w:rFonts w:ascii="Arial" w:eastAsia="Helvetica" w:hAnsi="Arial" w:cs="Arial"/>
          <w:sz w:val="20"/>
        </w:rPr>
        <w:t xml:space="preserve">ing data, preparing reports and subject action plans. </w:t>
      </w:r>
    </w:p>
    <w:p w:rsidR="00537262" w:rsidRDefault="00095D70" w:rsidP="007B365E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In the event of teachers being unable to provide remote learning due to illness, details of this will be communicated via the school website. </w:t>
      </w:r>
    </w:p>
    <w:p w:rsidR="007B365E" w:rsidRDefault="007B365E" w:rsidP="007B365E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Kind regards</w:t>
      </w:r>
    </w:p>
    <w:p w:rsidR="00741180" w:rsidRPr="00221416" w:rsidRDefault="007B365E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 xml:space="preserve">Mrs Sarah McHugh </w:t>
      </w:r>
    </w:p>
    <w:sectPr w:rsidR="00741180" w:rsidRPr="00221416" w:rsidSect="0053726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24AB5"/>
    <w:multiLevelType w:val="hybridMultilevel"/>
    <w:tmpl w:val="E4BEDACC"/>
    <w:lvl w:ilvl="0" w:tplc="DEBA48B6">
      <w:numFmt w:val="bullet"/>
      <w:lvlText w:val=""/>
      <w:lvlJc w:val="left"/>
      <w:pPr>
        <w:ind w:left="720" w:hanging="360"/>
      </w:pPr>
      <w:rPr>
        <w:rFonts w:ascii="Symbol" w:eastAsia="Helvetic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095D70"/>
    <w:rsid w:val="00145C37"/>
    <w:rsid w:val="00200CB3"/>
    <w:rsid w:val="00221416"/>
    <w:rsid w:val="0029600F"/>
    <w:rsid w:val="002B6592"/>
    <w:rsid w:val="002E516F"/>
    <w:rsid w:val="002E51F5"/>
    <w:rsid w:val="00480E07"/>
    <w:rsid w:val="00490295"/>
    <w:rsid w:val="00537262"/>
    <w:rsid w:val="00561A6B"/>
    <w:rsid w:val="005E3EB8"/>
    <w:rsid w:val="006374D8"/>
    <w:rsid w:val="006E235F"/>
    <w:rsid w:val="006F1FC7"/>
    <w:rsid w:val="006F5747"/>
    <w:rsid w:val="00736005"/>
    <w:rsid w:val="00741180"/>
    <w:rsid w:val="007B365E"/>
    <w:rsid w:val="007D00EF"/>
    <w:rsid w:val="008117BC"/>
    <w:rsid w:val="00817593"/>
    <w:rsid w:val="008179C1"/>
    <w:rsid w:val="00822FA6"/>
    <w:rsid w:val="008311F9"/>
    <w:rsid w:val="00845B0B"/>
    <w:rsid w:val="0088693E"/>
    <w:rsid w:val="008E571C"/>
    <w:rsid w:val="00996960"/>
    <w:rsid w:val="009B0CFF"/>
    <w:rsid w:val="009F2300"/>
    <w:rsid w:val="00A10987"/>
    <w:rsid w:val="00A2314D"/>
    <w:rsid w:val="00AD3E90"/>
    <w:rsid w:val="00AF3D41"/>
    <w:rsid w:val="00B51C88"/>
    <w:rsid w:val="00B92057"/>
    <w:rsid w:val="00B94E45"/>
    <w:rsid w:val="00BF287D"/>
    <w:rsid w:val="00C531BE"/>
    <w:rsid w:val="00C65DF5"/>
    <w:rsid w:val="00C901D6"/>
    <w:rsid w:val="00CD7AB1"/>
    <w:rsid w:val="00D06725"/>
    <w:rsid w:val="00D23076"/>
    <w:rsid w:val="00D55806"/>
    <w:rsid w:val="00DC1822"/>
    <w:rsid w:val="00DE74BB"/>
    <w:rsid w:val="00EC6A71"/>
    <w:rsid w:val="00EF167D"/>
    <w:rsid w:val="00F160A3"/>
    <w:rsid w:val="00F81B51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8E571C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8E571C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4FBEB46D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Mrs Horrabin</cp:lastModifiedBy>
  <cp:revision>2</cp:revision>
  <cp:lastPrinted>2020-03-13T11:54:00Z</cp:lastPrinted>
  <dcterms:created xsi:type="dcterms:W3CDTF">2020-03-16T12:59:00Z</dcterms:created>
  <dcterms:modified xsi:type="dcterms:W3CDTF">2020-03-16T12:59:00Z</dcterms:modified>
</cp:coreProperties>
</file>