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2B" w:rsidRPr="00A1472B" w:rsidRDefault="00A1472B" w:rsidP="00FA40A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472B" w:rsidRPr="00A1472B" w:rsidRDefault="00A1472B" w:rsidP="00FA40A3">
      <w:pPr>
        <w:rPr>
          <w:rFonts w:ascii="Arial" w:hAnsi="Arial" w:cs="Arial"/>
          <w:sz w:val="22"/>
          <w:szCs w:val="22"/>
        </w:rPr>
      </w:pPr>
    </w:p>
    <w:p w:rsidR="00A1472B" w:rsidRPr="00A1472B" w:rsidRDefault="00A1472B" w:rsidP="00FA40A3">
      <w:pPr>
        <w:rPr>
          <w:rFonts w:ascii="Arial" w:hAnsi="Arial" w:cs="Arial"/>
          <w:sz w:val="22"/>
          <w:szCs w:val="22"/>
        </w:rPr>
      </w:pPr>
    </w:p>
    <w:p w:rsidR="00FA40A3" w:rsidRPr="003C6E79" w:rsidRDefault="00FA40A3" w:rsidP="00FA40A3">
      <w:pPr>
        <w:rPr>
          <w:rFonts w:ascii="Arial" w:hAnsi="Arial" w:cs="Arial"/>
          <w:szCs w:val="22"/>
        </w:rPr>
      </w:pPr>
      <w:r w:rsidRPr="003C6E79">
        <w:rPr>
          <w:rFonts w:ascii="Arial" w:hAnsi="Arial" w:cs="Arial"/>
          <w:szCs w:val="22"/>
        </w:rPr>
        <w:t xml:space="preserve">Monday </w:t>
      </w:r>
      <w:r w:rsidR="003C6E79" w:rsidRPr="003C6E79">
        <w:rPr>
          <w:rFonts w:ascii="Arial" w:hAnsi="Arial" w:cs="Arial"/>
          <w:szCs w:val="22"/>
        </w:rPr>
        <w:t>17</w:t>
      </w:r>
      <w:r w:rsidR="003C6E79" w:rsidRPr="003C6E79">
        <w:rPr>
          <w:rFonts w:ascii="Arial" w:hAnsi="Arial" w:cs="Arial"/>
          <w:szCs w:val="22"/>
          <w:vertAlign w:val="superscript"/>
        </w:rPr>
        <w:t>th</w:t>
      </w:r>
      <w:r w:rsidR="003C6E79" w:rsidRPr="003C6E79">
        <w:rPr>
          <w:rFonts w:ascii="Arial" w:hAnsi="Arial" w:cs="Arial"/>
          <w:szCs w:val="22"/>
        </w:rPr>
        <w:t xml:space="preserve"> September 2018</w:t>
      </w:r>
    </w:p>
    <w:p w:rsidR="00FA40A3" w:rsidRPr="003C6E79" w:rsidRDefault="00DE0B63" w:rsidP="00FA40A3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noProof/>
          <w:color w:val="337AB7"/>
          <w:sz w:val="21"/>
          <w:szCs w:val="21"/>
          <w:lang w:eastAsia="en-GB"/>
        </w:rPr>
        <w:drawing>
          <wp:anchor distT="0" distB="0" distL="114300" distR="114300" simplePos="0" relativeHeight="251658240" behindDoc="1" locked="0" layoutInCell="1" allowOverlap="1" wp14:anchorId="4E3D8B6B" wp14:editId="2A1A69F4">
            <wp:simplePos x="0" y="0"/>
            <wp:positionH relativeFrom="column">
              <wp:posOffset>1859280</wp:posOffset>
            </wp:positionH>
            <wp:positionV relativeFrom="paragraph">
              <wp:posOffset>130175</wp:posOffset>
            </wp:positionV>
            <wp:extent cx="2486025" cy="1113790"/>
            <wp:effectExtent l="0" t="0" r="9525" b="0"/>
            <wp:wrapTight wrapText="bothSides">
              <wp:wrapPolygon edited="0">
                <wp:start x="0" y="0"/>
                <wp:lineTo x="0" y="21058"/>
                <wp:lineTo x="21517" y="21058"/>
                <wp:lineTo x="21517" y="0"/>
                <wp:lineTo x="0" y="0"/>
              </wp:wrapPolygon>
            </wp:wrapTight>
            <wp:docPr id="4" name="Picture 4" descr="C40 - Classical Guit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-image" descr="C40 - Classical Guit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9C3" w:rsidRPr="003C6E79" w:rsidRDefault="001D59C3" w:rsidP="001D59C3">
      <w:pPr>
        <w:rPr>
          <w:rFonts w:ascii="Arial" w:hAnsi="Arial" w:cs="Arial"/>
          <w:sz w:val="22"/>
          <w:szCs w:val="20"/>
        </w:rPr>
      </w:pPr>
      <w:r w:rsidRPr="003C6E79">
        <w:rPr>
          <w:rFonts w:ascii="Arial" w:hAnsi="Arial" w:cs="Arial"/>
          <w:sz w:val="22"/>
          <w:szCs w:val="20"/>
        </w:rPr>
        <w:t>Dear Parents / Carers</w:t>
      </w:r>
      <w:r w:rsidR="003C6E79" w:rsidRPr="003C6E79">
        <w:rPr>
          <w:rFonts w:ascii="Arial" w:hAnsi="Arial" w:cs="Arial"/>
          <w:sz w:val="22"/>
          <w:szCs w:val="20"/>
        </w:rPr>
        <w:t>,</w:t>
      </w:r>
      <w:r w:rsidRPr="003C6E79">
        <w:rPr>
          <w:rFonts w:ascii="Arial" w:hAnsi="Arial" w:cs="Arial"/>
          <w:sz w:val="22"/>
          <w:szCs w:val="20"/>
        </w:rPr>
        <w:t xml:space="preserve"> </w:t>
      </w:r>
    </w:p>
    <w:p w:rsidR="001D59C3" w:rsidRPr="00CD6555" w:rsidRDefault="001D59C3" w:rsidP="001D59C3">
      <w:pPr>
        <w:rPr>
          <w:rFonts w:ascii="Arial" w:hAnsi="Arial" w:cs="Arial"/>
        </w:rPr>
      </w:pPr>
    </w:p>
    <w:p w:rsidR="001D59C3" w:rsidRDefault="001D59C3" w:rsidP="001D59C3">
      <w:pPr>
        <w:jc w:val="center"/>
        <w:rPr>
          <w:rFonts w:ascii="Arial" w:hAnsi="Arial" w:cs="Arial"/>
        </w:rPr>
      </w:pPr>
    </w:p>
    <w:p w:rsidR="00DE0B63" w:rsidRDefault="00DE0B63" w:rsidP="001D59C3">
      <w:pPr>
        <w:jc w:val="center"/>
        <w:rPr>
          <w:rFonts w:ascii="Arial" w:hAnsi="Arial" w:cs="Arial"/>
          <w:sz w:val="28"/>
        </w:rPr>
      </w:pPr>
    </w:p>
    <w:p w:rsidR="00DE0B63" w:rsidRDefault="00DE0B63" w:rsidP="001D59C3">
      <w:pPr>
        <w:jc w:val="center"/>
        <w:rPr>
          <w:rFonts w:ascii="Arial" w:hAnsi="Arial" w:cs="Arial"/>
          <w:sz w:val="28"/>
        </w:rPr>
      </w:pPr>
    </w:p>
    <w:p w:rsidR="00DE0B63" w:rsidRDefault="00DE0B63" w:rsidP="001D59C3">
      <w:pPr>
        <w:jc w:val="center"/>
        <w:rPr>
          <w:rFonts w:ascii="Arial" w:hAnsi="Arial" w:cs="Arial"/>
          <w:sz w:val="28"/>
        </w:rPr>
      </w:pPr>
    </w:p>
    <w:p w:rsidR="001D59C3" w:rsidRPr="003C6E79" w:rsidRDefault="003C6E79" w:rsidP="001D59C3">
      <w:pPr>
        <w:jc w:val="center"/>
        <w:rPr>
          <w:rFonts w:ascii="Arial" w:hAnsi="Arial" w:cs="Arial"/>
          <w:sz w:val="28"/>
        </w:rPr>
      </w:pPr>
      <w:r w:rsidRPr="003C6E79">
        <w:rPr>
          <w:rFonts w:ascii="Arial" w:hAnsi="Arial" w:cs="Arial"/>
          <w:sz w:val="28"/>
        </w:rPr>
        <w:t xml:space="preserve">GUITAR TUITION AT KS2 </w:t>
      </w:r>
    </w:p>
    <w:p w:rsidR="001D59C3" w:rsidRPr="00CD6555" w:rsidRDefault="001D59C3" w:rsidP="001D59C3">
      <w:pPr>
        <w:jc w:val="center"/>
        <w:rPr>
          <w:rFonts w:ascii="Arial" w:hAnsi="Arial" w:cs="Arial"/>
        </w:rPr>
      </w:pPr>
    </w:p>
    <w:p w:rsidR="001D59C3" w:rsidRPr="00DE0B63" w:rsidRDefault="001D59C3" w:rsidP="003C6E79">
      <w:pPr>
        <w:jc w:val="both"/>
        <w:rPr>
          <w:rFonts w:ascii="Arial" w:hAnsi="Arial" w:cs="Arial"/>
          <w:sz w:val="22"/>
          <w:szCs w:val="20"/>
        </w:rPr>
      </w:pPr>
      <w:r w:rsidRPr="00DE0B63">
        <w:rPr>
          <w:rFonts w:ascii="Arial" w:hAnsi="Arial" w:cs="Arial"/>
          <w:sz w:val="22"/>
          <w:szCs w:val="20"/>
        </w:rPr>
        <w:t xml:space="preserve">This </w:t>
      </w:r>
      <w:r w:rsidR="003C6E79" w:rsidRPr="00DE0B63">
        <w:rPr>
          <w:rFonts w:ascii="Arial" w:hAnsi="Arial" w:cs="Arial"/>
          <w:sz w:val="22"/>
          <w:szCs w:val="20"/>
        </w:rPr>
        <w:t xml:space="preserve">week your child will </w:t>
      </w:r>
      <w:r w:rsidR="00612C7C">
        <w:rPr>
          <w:rFonts w:ascii="Arial" w:hAnsi="Arial" w:cs="Arial"/>
          <w:sz w:val="22"/>
          <w:szCs w:val="20"/>
        </w:rPr>
        <w:t xml:space="preserve">be starting guitar lessons. These will take place on a </w:t>
      </w:r>
      <w:r w:rsidR="003C6E79" w:rsidRPr="00DE0B63">
        <w:rPr>
          <w:rFonts w:ascii="Arial" w:hAnsi="Arial" w:cs="Arial"/>
          <w:sz w:val="22"/>
          <w:szCs w:val="20"/>
        </w:rPr>
        <w:t xml:space="preserve">fortnightly basis. We are extremely pleased to inform you that </w:t>
      </w:r>
      <w:r w:rsidR="003C6E79" w:rsidRPr="00DE0B63">
        <w:rPr>
          <w:rFonts w:ascii="Arial" w:hAnsi="Arial" w:cs="Arial"/>
          <w:b/>
          <w:sz w:val="22"/>
          <w:szCs w:val="20"/>
        </w:rPr>
        <w:t>all instruments and tuition are provided FREE OF CHARGE</w:t>
      </w:r>
      <w:r w:rsidR="003C6E79" w:rsidRPr="00DE0B63">
        <w:rPr>
          <w:rFonts w:ascii="Arial" w:hAnsi="Arial" w:cs="Arial"/>
          <w:sz w:val="22"/>
          <w:szCs w:val="20"/>
        </w:rPr>
        <w:t xml:space="preserve"> for the year. This is</w:t>
      </w:r>
      <w:r w:rsidR="00612C7C">
        <w:rPr>
          <w:rFonts w:ascii="Arial" w:hAnsi="Arial" w:cs="Arial"/>
          <w:sz w:val="22"/>
          <w:szCs w:val="20"/>
        </w:rPr>
        <w:t xml:space="preserve"> a fantastic offer from school </w:t>
      </w:r>
      <w:r w:rsidR="003C6E79" w:rsidRPr="00DE0B63">
        <w:rPr>
          <w:rFonts w:ascii="Arial" w:hAnsi="Arial" w:cs="Arial"/>
          <w:sz w:val="22"/>
          <w:szCs w:val="20"/>
        </w:rPr>
        <w:t xml:space="preserve">and will greatly develop your child’s understanding of music, notation and confidence through being part of whole-class group performances. </w:t>
      </w:r>
    </w:p>
    <w:p w:rsidR="003C6E79" w:rsidRPr="00DE0B63" w:rsidRDefault="003C6E79" w:rsidP="003C6E79">
      <w:pPr>
        <w:jc w:val="both"/>
        <w:rPr>
          <w:rFonts w:ascii="Arial" w:hAnsi="Arial" w:cs="Arial"/>
          <w:sz w:val="22"/>
          <w:szCs w:val="20"/>
        </w:rPr>
      </w:pPr>
    </w:p>
    <w:p w:rsidR="00612C7C" w:rsidRDefault="00612C7C" w:rsidP="003C6E79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As part of the guitar tuition we expect children to practice at home. This is considered as part of their normal homework. All children should do this at least once a week.</w:t>
      </w:r>
    </w:p>
    <w:p w:rsidR="00612C7C" w:rsidRDefault="00612C7C" w:rsidP="003C6E79">
      <w:pPr>
        <w:jc w:val="both"/>
        <w:rPr>
          <w:rFonts w:ascii="Arial" w:hAnsi="Arial" w:cs="Arial"/>
          <w:sz w:val="22"/>
          <w:szCs w:val="20"/>
        </w:rPr>
      </w:pPr>
    </w:p>
    <w:p w:rsidR="003C6E79" w:rsidRPr="00DE0B63" w:rsidRDefault="003C6E79" w:rsidP="003C6E79">
      <w:pPr>
        <w:jc w:val="both"/>
        <w:rPr>
          <w:rFonts w:ascii="Arial" w:hAnsi="Arial" w:cs="Arial"/>
          <w:sz w:val="22"/>
          <w:szCs w:val="20"/>
        </w:rPr>
      </w:pPr>
      <w:r w:rsidRPr="00DE0B63">
        <w:rPr>
          <w:rFonts w:ascii="Arial" w:hAnsi="Arial" w:cs="Arial"/>
          <w:b/>
          <w:sz w:val="22"/>
          <w:szCs w:val="20"/>
        </w:rPr>
        <w:t>Lessons will be on Thursdays</w:t>
      </w:r>
      <w:r w:rsidRPr="00DE0B63">
        <w:rPr>
          <w:rFonts w:ascii="Arial" w:hAnsi="Arial" w:cs="Arial"/>
          <w:sz w:val="22"/>
          <w:szCs w:val="20"/>
        </w:rPr>
        <w:t xml:space="preserve"> and your child will have their first lesson on Thursday, 20</w:t>
      </w:r>
      <w:r w:rsidRPr="00DE0B63">
        <w:rPr>
          <w:rFonts w:ascii="Arial" w:hAnsi="Arial" w:cs="Arial"/>
          <w:sz w:val="22"/>
          <w:szCs w:val="20"/>
          <w:vertAlign w:val="superscript"/>
        </w:rPr>
        <w:t>th</w:t>
      </w:r>
      <w:r w:rsidRPr="00DE0B63">
        <w:rPr>
          <w:rFonts w:ascii="Arial" w:hAnsi="Arial" w:cs="Arial"/>
          <w:sz w:val="22"/>
          <w:szCs w:val="20"/>
        </w:rPr>
        <w:t xml:space="preserve"> September. They will need to bring their guitar into school every </w:t>
      </w:r>
      <w:r w:rsidR="00612C7C">
        <w:rPr>
          <w:rFonts w:ascii="Arial" w:hAnsi="Arial" w:cs="Arial"/>
          <w:sz w:val="22"/>
          <w:szCs w:val="20"/>
        </w:rPr>
        <w:t>Thursday after this date as there will also be an opportunity to practice in class.</w:t>
      </w:r>
    </w:p>
    <w:p w:rsidR="003C6E79" w:rsidRPr="00DE0B63" w:rsidRDefault="003C6E79" w:rsidP="003C6E79">
      <w:pPr>
        <w:jc w:val="both"/>
        <w:rPr>
          <w:rFonts w:ascii="Arial" w:hAnsi="Arial" w:cs="Arial"/>
          <w:sz w:val="22"/>
          <w:szCs w:val="20"/>
        </w:rPr>
      </w:pPr>
    </w:p>
    <w:p w:rsidR="001D59C3" w:rsidRPr="00DE0B63" w:rsidRDefault="001D59C3" w:rsidP="001D59C3">
      <w:pPr>
        <w:jc w:val="both"/>
        <w:rPr>
          <w:rFonts w:ascii="Arial" w:hAnsi="Arial" w:cs="Arial"/>
          <w:sz w:val="22"/>
          <w:szCs w:val="20"/>
        </w:rPr>
      </w:pPr>
      <w:r w:rsidRPr="00DE0B63">
        <w:rPr>
          <w:rFonts w:ascii="Arial" w:hAnsi="Arial" w:cs="Arial"/>
          <w:sz w:val="22"/>
          <w:szCs w:val="20"/>
        </w:rPr>
        <w:t>Yours sincerely,</w:t>
      </w:r>
    </w:p>
    <w:p w:rsidR="001D59C3" w:rsidRPr="00DE0B63" w:rsidRDefault="001D59C3" w:rsidP="001D59C3">
      <w:pPr>
        <w:jc w:val="both"/>
        <w:rPr>
          <w:rFonts w:ascii="Arial" w:hAnsi="Arial" w:cs="Arial"/>
          <w:sz w:val="22"/>
          <w:szCs w:val="20"/>
        </w:rPr>
      </w:pPr>
    </w:p>
    <w:p w:rsidR="001D59C3" w:rsidRPr="00DE0B63" w:rsidRDefault="001D59C3" w:rsidP="001D59C3">
      <w:pPr>
        <w:jc w:val="both"/>
        <w:rPr>
          <w:rFonts w:ascii="Arial" w:hAnsi="Arial" w:cs="Arial"/>
          <w:sz w:val="22"/>
          <w:szCs w:val="20"/>
        </w:rPr>
      </w:pPr>
      <w:r w:rsidRPr="00DE0B63">
        <w:rPr>
          <w:rFonts w:ascii="Arial" w:hAnsi="Arial" w:cs="Arial"/>
          <w:sz w:val="22"/>
          <w:szCs w:val="20"/>
        </w:rPr>
        <w:t>Mrs N. Lewis</w:t>
      </w:r>
    </w:p>
    <w:p w:rsidR="001D59C3" w:rsidRPr="00DE0B63" w:rsidRDefault="003C6E79" w:rsidP="001D59C3">
      <w:pPr>
        <w:jc w:val="both"/>
        <w:rPr>
          <w:rFonts w:ascii="Arial" w:hAnsi="Arial" w:cs="Arial"/>
          <w:sz w:val="22"/>
          <w:szCs w:val="20"/>
        </w:rPr>
      </w:pPr>
      <w:r w:rsidRPr="00DE0B63">
        <w:rPr>
          <w:rFonts w:ascii="Arial" w:hAnsi="Arial" w:cs="Arial"/>
          <w:sz w:val="22"/>
          <w:szCs w:val="20"/>
        </w:rPr>
        <w:t>Music Coordinator</w:t>
      </w:r>
    </w:p>
    <w:p w:rsidR="001D59C3" w:rsidRPr="003C6E79" w:rsidRDefault="001D59C3" w:rsidP="001D59C3">
      <w:pPr>
        <w:pBdr>
          <w:bottom w:val="single" w:sz="6" w:space="1" w:color="auto"/>
        </w:pBdr>
        <w:rPr>
          <w:rFonts w:ascii="Arial" w:hAnsi="Arial" w:cs="Arial"/>
          <w:sz w:val="32"/>
        </w:rPr>
      </w:pPr>
    </w:p>
    <w:p w:rsidR="001D59C3" w:rsidRPr="00CD6555" w:rsidRDefault="001D59C3" w:rsidP="001D59C3">
      <w:pPr>
        <w:tabs>
          <w:tab w:val="left" w:pos="3255"/>
        </w:tabs>
        <w:rPr>
          <w:rFonts w:ascii="Arial" w:hAnsi="Arial" w:cs="Arial"/>
        </w:rPr>
      </w:pPr>
      <w:r w:rsidRPr="00CD6555">
        <w:rPr>
          <w:rFonts w:ascii="Arial" w:hAnsi="Arial" w:cs="Arial"/>
        </w:rPr>
        <w:tab/>
      </w:r>
    </w:p>
    <w:p w:rsidR="001D59C3" w:rsidRPr="003C6E79" w:rsidRDefault="001D59C3" w:rsidP="001D59C3">
      <w:pPr>
        <w:rPr>
          <w:rFonts w:ascii="Arial" w:hAnsi="Arial" w:cs="Arial"/>
          <w:sz w:val="22"/>
          <w:szCs w:val="20"/>
        </w:rPr>
      </w:pPr>
      <w:r w:rsidRPr="003C6E79">
        <w:rPr>
          <w:rFonts w:ascii="Arial" w:hAnsi="Arial" w:cs="Arial"/>
          <w:sz w:val="22"/>
          <w:szCs w:val="20"/>
        </w:rPr>
        <w:t>Name of Child:</w:t>
      </w:r>
      <w:r w:rsidR="00612C7C">
        <w:rPr>
          <w:rFonts w:ascii="Arial" w:hAnsi="Arial" w:cs="Arial"/>
          <w:sz w:val="22"/>
          <w:szCs w:val="20"/>
        </w:rPr>
        <w:tab/>
      </w:r>
      <w:r w:rsidR="00612C7C">
        <w:rPr>
          <w:rFonts w:ascii="Arial" w:hAnsi="Arial" w:cs="Arial"/>
          <w:sz w:val="22"/>
          <w:szCs w:val="20"/>
        </w:rPr>
        <w:tab/>
      </w:r>
      <w:r w:rsidR="00612C7C">
        <w:rPr>
          <w:rFonts w:ascii="Arial" w:hAnsi="Arial" w:cs="Arial"/>
          <w:sz w:val="22"/>
          <w:szCs w:val="20"/>
        </w:rPr>
        <w:tab/>
      </w:r>
      <w:r w:rsidR="00612C7C">
        <w:rPr>
          <w:rFonts w:ascii="Arial" w:hAnsi="Arial" w:cs="Arial"/>
          <w:sz w:val="22"/>
          <w:szCs w:val="20"/>
        </w:rPr>
        <w:tab/>
      </w:r>
      <w:r w:rsidR="00612C7C">
        <w:rPr>
          <w:rFonts w:ascii="Arial" w:hAnsi="Arial" w:cs="Arial"/>
          <w:sz w:val="22"/>
          <w:szCs w:val="20"/>
        </w:rPr>
        <w:tab/>
      </w:r>
      <w:r w:rsidR="00612C7C">
        <w:rPr>
          <w:rFonts w:ascii="Arial" w:hAnsi="Arial" w:cs="Arial"/>
          <w:sz w:val="22"/>
          <w:szCs w:val="20"/>
        </w:rPr>
        <w:tab/>
        <w:t>Class:</w:t>
      </w:r>
    </w:p>
    <w:p w:rsidR="001D59C3" w:rsidRPr="003C6E79" w:rsidRDefault="001D59C3" w:rsidP="001D59C3">
      <w:pPr>
        <w:rPr>
          <w:rFonts w:ascii="Arial" w:hAnsi="Arial" w:cs="Arial"/>
          <w:sz w:val="22"/>
          <w:szCs w:val="20"/>
        </w:rPr>
      </w:pPr>
    </w:p>
    <w:p w:rsidR="001D59C3" w:rsidRPr="003C6E79" w:rsidRDefault="003C6E79" w:rsidP="001D59C3">
      <w:pPr>
        <w:rPr>
          <w:rFonts w:ascii="Arial" w:hAnsi="Arial" w:cs="Arial"/>
          <w:sz w:val="22"/>
          <w:szCs w:val="20"/>
        </w:rPr>
      </w:pPr>
      <w:r w:rsidRPr="003C6E79">
        <w:rPr>
          <w:rFonts w:ascii="Arial" w:hAnsi="Arial" w:cs="Arial"/>
          <w:sz w:val="22"/>
          <w:szCs w:val="20"/>
        </w:rPr>
        <w:t>I would lik</w:t>
      </w:r>
      <w:r w:rsidR="00612C7C">
        <w:rPr>
          <w:rFonts w:ascii="Arial" w:hAnsi="Arial" w:cs="Arial"/>
          <w:sz w:val="22"/>
          <w:szCs w:val="20"/>
        </w:rPr>
        <w:t>e my child to be able to practic</w:t>
      </w:r>
      <w:r w:rsidRPr="003C6E79">
        <w:rPr>
          <w:rFonts w:ascii="Arial" w:hAnsi="Arial" w:cs="Arial"/>
          <w:sz w:val="22"/>
          <w:szCs w:val="20"/>
        </w:rPr>
        <w:t>e at home and accept responsibility for the safe keeping of the above instrument and bag during the time it is away from the school premises.</w:t>
      </w:r>
    </w:p>
    <w:p w:rsidR="003C6E79" w:rsidRPr="003C6E79" w:rsidRDefault="003C6E79" w:rsidP="001D59C3">
      <w:pPr>
        <w:rPr>
          <w:rFonts w:ascii="Arial" w:hAnsi="Arial" w:cs="Arial"/>
          <w:sz w:val="22"/>
          <w:szCs w:val="20"/>
        </w:rPr>
      </w:pPr>
    </w:p>
    <w:p w:rsidR="003C6E79" w:rsidRPr="003C6E79" w:rsidRDefault="003C6E79" w:rsidP="001D59C3">
      <w:pPr>
        <w:rPr>
          <w:rFonts w:ascii="Arial" w:hAnsi="Arial" w:cs="Arial"/>
          <w:sz w:val="22"/>
          <w:szCs w:val="20"/>
        </w:rPr>
      </w:pPr>
      <w:r w:rsidRPr="003C6E79">
        <w:rPr>
          <w:rFonts w:ascii="Arial" w:hAnsi="Arial" w:cs="Arial"/>
          <w:sz w:val="22"/>
          <w:szCs w:val="20"/>
        </w:rPr>
        <w:t xml:space="preserve">I understand </w:t>
      </w:r>
      <w:r w:rsidR="00612C7C">
        <w:rPr>
          <w:rFonts w:ascii="Arial" w:hAnsi="Arial" w:cs="Arial"/>
          <w:sz w:val="22"/>
          <w:szCs w:val="20"/>
        </w:rPr>
        <w:t xml:space="preserve">that </w:t>
      </w:r>
      <w:r w:rsidRPr="003C6E79">
        <w:rPr>
          <w:rFonts w:ascii="Arial" w:hAnsi="Arial" w:cs="Arial"/>
          <w:sz w:val="22"/>
          <w:szCs w:val="20"/>
        </w:rPr>
        <w:t xml:space="preserve">should the instrument or bag be lost or damaged I am </w:t>
      </w:r>
      <w:r w:rsidR="00612C7C" w:rsidRPr="003C6E79">
        <w:rPr>
          <w:rFonts w:ascii="Arial" w:hAnsi="Arial" w:cs="Arial"/>
          <w:sz w:val="22"/>
          <w:szCs w:val="20"/>
        </w:rPr>
        <w:t>responsib</w:t>
      </w:r>
      <w:r w:rsidR="00612C7C">
        <w:rPr>
          <w:rFonts w:ascii="Arial" w:hAnsi="Arial" w:cs="Arial"/>
          <w:sz w:val="22"/>
          <w:szCs w:val="20"/>
        </w:rPr>
        <w:t xml:space="preserve">le for the full replacement or </w:t>
      </w:r>
      <w:r w:rsidRPr="003C6E79">
        <w:rPr>
          <w:rFonts w:ascii="Arial" w:hAnsi="Arial" w:cs="Arial"/>
          <w:sz w:val="22"/>
          <w:szCs w:val="20"/>
        </w:rPr>
        <w:t xml:space="preserve">repair costs </w:t>
      </w:r>
      <w:r w:rsidR="00612C7C">
        <w:rPr>
          <w:rFonts w:ascii="Arial" w:hAnsi="Arial" w:cs="Arial"/>
          <w:sz w:val="22"/>
          <w:szCs w:val="20"/>
        </w:rPr>
        <w:t>(which will not exceed £30.00).</w:t>
      </w:r>
    </w:p>
    <w:p w:rsidR="003C6E79" w:rsidRPr="003C6E79" w:rsidRDefault="003C6E79" w:rsidP="001D59C3">
      <w:pPr>
        <w:rPr>
          <w:rFonts w:ascii="Arial" w:hAnsi="Arial" w:cs="Arial"/>
          <w:sz w:val="22"/>
          <w:szCs w:val="20"/>
        </w:rPr>
      </w:pPr>
    </w:p>
    <w:p w:rsidR="003C6E79" w:rsidRPr="003C6E79" w:rsidRDefault="00612C7C" w:rsidP="001D59C3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Signed: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>Parent / Carer</w:t>
      </w:r>
    </w:p>
    <w:p w:rsidR="003C6E79" w:rsidRPr="003C6E79" w:rsidRDefault="003C6E79" w:rsidP="001D59C3">
      <w:pPr>
        <w:rPr>
          <w:rFonts w:ascii="Arial" w:hAnsi="Arial" w:cs="Arial"/>
          <w:sz w:val="22"/>
          <w:szCs w:val="20"/>
        </w:rPr>
      </w:pPr>
    </w:p>
    <w:p w:rsidR="001D59C3" w:rsidRPr="00612C7C" w:rsidRDefault="00612C7C" w:rsidP="00612C7C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Print name:</w:t>
      </w:r>
    </w:p>
    <w:p w:rsidR="001D59C3" w:rsidRPr="003339B3" w:rsidRDefault="001D59C3" w:rsidP="001D59C3">
      <w:pPr>
        <w:pStyle w:val="BodyText"/>
        <w:rPr>
          <w:rFonts w:ascii="Arial" w:hAnsi="Arial" w:cs="Arial"/>
          <w:color w:val="auto"/>
          <w:szCs w:val="20"/>
        </w:rPr>
      </w:pPr>
    </w:p>
    <w:p w:rsidR="00A1472B" w:rsidRPr="00A1472B" w:rsidRDefault="00A1472B">
      <w:pPr>
        <w:rPr>
          <w:rFonts w:ascii="Arial" w:hAnsi="Arial" w:cs="Arial"/>
          <w:sz w:val="22"/>
          <w:szCs w:val="22"/>
        </w:rPr>
      </w:pPr>
    </w:p>
    <w:sectPr w:rsidR="00A1472B" w:rsidRPr="00A1472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E1" w:rsidRDefault="00000FE1" w:rsidP="005D1AF3">
      <w:r>
        <w:separator/>
      </w:r>
    </w:p>
  </w:endnote>
  <w:endnote w:type="continuationSeparator" w:id="0">
    <w:p w:rsidR="00000FE1" w:rsidRDefault="00000FE1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Footer"/>
    </w:pPr>
    <w:r>
      <w:rPr>
        <w:noProof/>
        <w:lang w:eastAsia="en-GB"/>
      </w:rPr>
      <w:drawing>
        <wp:inline distT="0" distB="0" distL="0" distR="0">
          <wp:extent cx="5731510" cy="1435395"/>
          <wp:effectExtent l="0" t="0" r="2540" b="0"/>
          <wp:docPr id="1" name="Picture 1" descr="N:\Letterhead footer-general emai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etterhead footer-general emai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E1" w:rsidRDefault="00000FE1" w:rsidP="005D1AF3">
      <w:r>
        <w:separator/>
      </w:r>
    </w:p>
  </w:footnote>
  <w:footnote w:type="continuationSeparator" w:id="0">
    <w:p w:rsidR="00000FE1" w:rsidRDefault="00000FE1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F3"/>
    <w:rsid w:val="00000FE1"/>
    <w:rsid w:val="001D59C3"/>
    <w:rsid w:val="00207F5D"/>
    <w:rsid w:val="003C6E79"/>
    <w:rsid w:val="004D42D8"/>
    <w:rsid w:val="00500993"/>
    <w:rsid w:val="005376D1"/>
    <w:rsid w:val="005D1AF3"/>
    <w:rsid w:val="00612C7C"/>
    <w:rsid w:val="007C437D"/>
    <w:rsid w:val="00A1472B"/>
    <w:rsid w:val="00DE0B63"/>
    <w:rsid w:val="00E20FD3"/>
    <w:rsid w:val="00E74ABA"/>
    <w:rsid w:val="00F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76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A1472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rsid w:val="001D59C3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D59C3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76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A1472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rsid w:val="001D59C3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D59C3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long-mcquade.com/files/10372/lg_V3_EN_C40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dcterms:created xsi:type="dcterms:W3CDTF">2019-01-17T17:32:00Z</dcterms:created>
  <dcterms:modified xsi:type="dcterms:W3CDTF">2019-01-17T17:32:00Z</dcterms:modified>
</cp:coreProperties>
</file>