
<file path=[Content_Types].xml><?xml version="1.0" encoding="utf-8"?>
<Types xmlns="http://schemas.openxmlformats.org/package/2006/content-type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7" w:rightFromText="187" w:horzAnchor="margin" w:tblpXSpec="center" w:tblpY="2881"/>
        <w:tblW w:w="4000" w:type="pct"/>
        <w:tblBorders>
          <w:left w:val="single" w:sz="18" w:space="0" w:color="4F81BD"/>
        </w:tblBorders>
        <w:tblLook w:val="04A0" w:firstRow="1" w:lastRow="0" w:firstColumn="1" w:lastColumn="0" w:noHBand="0" w:noVBand="1"/>
      </w:tblPr>
      <w:tblGrid>
        <w:gridCol w:w="7202"/>
      </w:tblGrid>
      <w:tr w:rsidR="000313F8" w:rsidRPr="00E81588" w14:paraId="2D9C884C" w14:textId="77777777" w:rsidTr="00EE2D67">
        <w:tc>
          <w:tcPr>
            <w:tcW w:w="7672" w:type="dxa"/>
            <w:tcMar>
              <w:top w:w="216" w:type="dxa"/>
              <w:left w:w="115" w:type="dxa"/>
              <w:bottom w:w="216" w:type="dxa"/>
              <w:right w:w="115" w:type="dxa"/>
            </w:tcMar>
          </w:tcPr>
          <w:p w14:paraId="58A0D873" w14:textId="38B80A67" w:rsidR="000313F8" w:rsidRPr="00E81588" w:rsidRDefault="000C3E57" w:rsidP="000B46D5">
            <w:pPr>
              <w:pStyle w:val="NoSpacing1"/>
              <w:rPr>
                <w:rFonts w:ascii="Arial" w:eastAsia="Cambria" w:hAnsi="Arial" w:cs="Arial"/>
                <w:sz w:val="22"/>
                <w:szCs w:val="22"/>
              </w:rPr>
            </w:pPr>
            <w:r w:rsidRPr="00E81588">
              <w:rPr>
                <w:rFonts w:ascii="Arial" w:eastAsia="Cambria" w:hAnsi="Arial" w:cs="Arial"/>
                <w:sz w:val="22"/>
                <w:szCs w:val="22"/>
                <w:lang w:val="en-GB" w:eastAsia="en-US"/>
              </w:rPr>
              <w:t xml:space="preserve">  </w:t>
            </w:r>
          </w:p>
        </w:tc>
      </w:tr>
      <w:tr w:rsidR="000313F8" w:rsidRPr="00E81588" w14:paraId="5642C37E" w14:textId="77777777" w:rsidTr="00EE2D67">
        <w:tc>
          <w:tcPr>
            <w:tcW w:w="7672" w:type="dxa"/>
          </w:tcPr>
          <w:p w14:paraId="3FEF314A" w14:textId="5B10C614" w:rsidR="000313F8" w:rsidRPr="00E81588" w:rsidRDefault="00306229" w:rsidP="000B46D5">
            <w:pPr>
              <w:pStyle w:val="NoSpacing1"/>
              <w:rPr>
                <w:rFonts w:ascii="Arial" w:eastAsia="Times New Roman" w:hAnsi="Arial" w:cs="Arial"/>
                <w:sz w:val="22"/>
                <w:szCs w:val="22"/>
                <w:lang w:val="en-GB" w:eastAsia="en-GB"/>
              </w:rPr>
            </w:pPr>
            <w:r w:rsidRPr="00E81588">
              <w:rPr>
                <w:rFonts w:ascii="Arial" w:eastAsia="Times New Roman" w:hAnsi="Arial" w:cs="Arial"/>
                <w:sz w:val="22"/>
                <w:szCs w:val="22"/>
                <w:lang w:val="en-GB" w:eastAsia="en-GB"/>
              </w:rPr>
              <w:t>Safeguarding Policy</w:t>
            </w:r>
            <w:r w:rsidR="00EE67A4" w:rsidRPr="00E81588">
              <w:rPr>
                <w:rFonts w:ascii="Arial" w:eastAsia="Times New Roman" w:hAnsi="Arial" w:cs="Arial"/>
                <w:sz w:val="22"/>
                <w:szCs w:val="22"/>
                <w:lang w:val="en-GB" w:eastAsia="en-GB"/>
              </w:rPr>
              <w:t xml:space="preserve"> &amp;</w:t>
            </w:r>
            <w:r w:rsidR="003F2454" w:rsidRPr="00E81588">
              <w:rPr>
                <w:rFonts w:ascii="Arial" w:eastAsia="Times New Roman" w:hAnsi="Arial" w:cs="Arial"/>
                <w:sz w:val="22"/>
                <w:szCs w:val="22"/>
                <w:lang w:val="en-GB" w:eastAsia="en-GB"/>
              </w:rPr>
              <w:t xml:space="preserve"> </w:t>
            </w:r>
            <w:r w:rsidR="00722E53" w:rsidRPr="00E81588">
              <w:rPr>
                <w:rFonts w:ascii="Arial" w:eastAsia="Times New Roman" w:hAnsi="Arial" w:cs="Arial"/>
                <w:sz w:val="22"/>
                <w:szCs w:val="22"/>
                <w:lang w:eastAsia="en-GB"/>
              </w:rPr>
              <w:t>Guidance</w:t>
            </w:r>
            <w:r w:rsidR="00722E53" w:rsidRPr="00E81588">
              <w:rPr>
                <w:rFonts w:ascii="Arial" w:eastAsia="Times New Roman" w:hAnsi="Arial" w:cs="Arial"/>
                <w:sz w:val="22"/>
                <w:szCs w:val="22"/>
                <w:lang w:val="en-GB" w:eastAsia="en-GB"/>
              </w:rPr>
              <w:t xml:space="preserve"> for</w:t>
            </w:r>
            <w:r w:rsidR="00187A24" w:rsidRPr="00E81588">
              <w:rPr>
                <w:rFonts w:ascii="Arial" w:eastAsia="Times New Roman" w:hAnsi="Arial" w:cs="Arial"/>
                <w:sz w:val="22"/>
                <w:szCs w:val="22"/>
                <w:lang w:val="en-GB" w:eastAsia="en-GB"/>
              </w:rPr>
              <w:t xml:space="preserve"> </w:t>
            </w:r>
            <w:r w:rsidR="00EE2D67" w:rsidRPr="00E81588">
              <w:rPr>
                <w:rFonts w:ascii="Arial" w:eastAsia="Times New Roman" w:hAnsi="Arial" w:cs="Arial"/>
                <w:sz w:val="22"/>
                <w:szCs w:val="22"/>
                <w:lang w:val="en-GB" w:eastAsia="en-GB"/>
              </w:rPr>
              <w:t>Education</w:t>
            </w:r>
            <w:r w:rsidR="00E81588" w:rsidRPr="00E81588">
              <w:rPr>
                <w:rFonts w:ascii="Arial" w:eastAsia="Times New Roman" w:hAnsi="Arial" w:cs="Arial"/>
                <w:sz w:val="22"/>
                <w:szCs w:val="22"/>
                <w:lang w:val="en-GB" w:eastAsia="en-GB"/>
              </w:rPr>
              <w:t xml:space="preserve"> 2025 </w:t>
            </w:r>
          </w:p>
        </w:tc>
      </w:tr>
      <w:tr w:rsidR="000313F8" w:rsidRPr="00E81588" w14:paraId="2B81F1B6" w14:textId="77777777" w:rsidTr="00EE2D67">
        <w:tc>
          <w:tcPr>
            <w:tcW w:w="7672" w:type="dxa"/>
            <w:tcMar>
              <w:top w:w="216" w:type="dxa"/>
              <w:left w:w="115" w:type="dxa"/>
              <w:bottom w:w="216" w:type="dxa"/>
              <w:right w:w="115" w:type="dxa"/>
            </w:tcMar>
          </w:tcPr>
          <w:p w14:paraId="5A5289EB" w14:textId="77777777" w:rsidR="000313F8" w:rsidRPr="00E81588" w:rsidRDefault="000313F8" w:rsidP="000B46D5">
            <w:pPr>
              <w:pStyle w:val="NoSpacing1"/>
              <w:rPr>
                <w:rFonts w:ascii="Arial" w:eastAsia="Cambria" w:hAnsi="Arial" w:cs="Arial"/>
                <w:sz w:val="22"/>
                <w:szCs w:val="22"/>
              </w:rPr>
            </w:pPr>
          </w:p>
        </w:tc>
      </w:tr>
    </w:tbl>
    <w:p w14:paraId="1CDC543F" w14:textId="7AC1E16B" w:rsidR="00DF3DE4" w:rsidRPr="00E81588" w:rsidRDefault="00E81588" w:rsidP="00DF3DE4">
      <w:pPr>
        <w:jc w:val="right"/>
        <w:rPr>
          <w:rFonts w:ascii="Arial" w:hAnsi="Arial" w:cs="Arial"/>
          <w:sz w:val="22"/>
          <w:szCs w:val="22"/>
        </w:rPr>
      </w:pPr>
      <w:r w:rsidRPr="00E81588">
        <w:rPr>
          <w:rFonts w:ascii="Arial" w:hAnsi="Arial" w:cs="Arial"/>
          <w:noProof/>
          <w:sz w:val="22"/>
          <w:szCs w:val="22"/>
        </w:rPr>
        <mc:AlternateContent>
          <mc:Choice Requires="wps">
            <w:drawing>
              <wp:anchor distT="0" distB="0" distL="114300" distR="114300" simplePos="0" relativeHeight="251660304" behindDoc="0" locked="0" layoutInCell="1" allowOverlap="1" wp14:anchorId="7AF1CB77" wp14:editId="6293E56D">
                <wp:simplePos x="0" y="0"/>
                <wp:positionH relativeFrom="column">
                  <wp:posOffset>-400050</wp:posOffset>
                </wp:positionH>
                <wp:positionV relativeFrom="paragraph">
                  <wp:posOffset>0</wp:posOffset>
                </wp:positionV>
                <wp:extent cx="2565400" cy="958850"/>
                <wp:effectExtent l="0" t="0" r="25400" b="12700"/>
                <wp:wrapSquare wrapText="bothSides"/>
                <wp:docPr id="1" name="Text Box 1"/>
                <wp:cNvGraphicFramePr/>
                <a:graphic xmlns:a="http://schemas.openxmlformats.org/drawingml/2006/main">
                  <a:graphicData uri="http://schemas.microsoft.com/office/word/2010/wordprocessingShape">
                    <wps:wsp>
                      <wps:cNvSpPr txBox="1"/>
                      <wps:spPr>
                        <a:xfrm>
                          <a:off x="0" y="0"/>
                          <a:ext cx="2565400" cy="958850"/>
                        </a:xfrm>
                        <a:prstGeom prst="rect">
                          <a:avLst/>
                        </a:prstGeom>
                        <a:noFill/>
                        <a:ln w="6350">
                          <a:solidFill>
                            <a:prstClr val="black"/>
                          </a:solidFill>
                        </a:ln>
                      </wps:spPr>
                      <wps:txbx>
                        <w:txbxContent>
                          <w:p w14:paraId="17D55B18" w14:textId="5BCD6083" w:rsidR="008B2DAB" w:rsidRPr="00DA77D5" w:rsidRDefault="008B2DAB" w:rsidP="00E81588">
                            <w:pPr>
                              <w:jc w:val="right"/>
                            </w:pPr>
                            <w:r w:rsidRPr="00E81588">
                              <w:rPr>
                                <w:noProof/>
                              </w:rPr>
                              <w:drawing>
                                <wp:inline distT="0" distB="0" distL="0" distR="0" wp14:anchorId="17397FA8" wp14:editId="47C89CC9">
                                  <wp:extent cx="2376170" cy="866401"/>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6170" cy="86640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F1CB77" id="_x0000_t202" coordsize="21600,21600" o:spt="202" path="m,l,21600r21600,l21600,xe">
                <v:stroke joinstyle="miter"/>
                <v:path gradientshapeok="t" o:connecttype="rect"/>
              </v:shapetype>
              <v:shape id="Text Box 1" o:spid="_x0000_s1026" type="#_x0000_t202" style="position:absolute;left:0;text-align:left;margin-left:-31.5pt;margin-top:0;width:202pt;height:75.5pt;z-index:25166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" filled="f" strokeweight=".5pt">
                <v:textbox>
                  <w:txbxContent>
                    <w:p w14:paraId="17D55B18" w14:textId="5BCD6083" w:rsidR="008B2DAB" w:rsidRPr="00DA77D5" w:rsidRDefault="008B2DAB" w:rsidP="00E81588">
                      <w:pPr>
                        <w:jc w:val="right"/>
                      </w:pPr>
                      <w:r w:rsidRPr="00E81588">
                        <w:rPr>
                          <w:noProof/>
                        </w:rPr>
                        <w:drawing>
                          <wp:inline distT="0" distB="0" distL="0" distR="0" wp14:anchorId="17397FA8" wp14:editId="47C89CC9">
                            <wp:extent cx="2376170" cy="866401"/>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6170" cy="866401"/>
                                    </a:xfrm>
                                    <a:prstGeom prst="rect">
                                      <a:avLst/>
                                    </a:prstGeom>
                                    <a:noFill/>
                                    <a:ln>
                                      <a:noFill/>
                                    </a:ln>
                                  </pic:spPr>
                                </pic:pic>
                              </a:graphicData>
                            </a:graphic>
                          </wp:inline>
                        </w:drawing>
                      </w:r>
                    </w:p>
                  </w:txbxContent>
                </v:textbox>
                <w10:wrap type="square"/>
              </v:shape>
            </w:pict>
          </mc:Fallback>
        </mc:AlternateContent>
      </w:r>
      <w:r w:rsidR="00DF3DE4" w:rsidRPr="00E81588">
        <w:rPr>
          <w:rFonts w:ascii="Arial" w:hAnsi="Arial" w:cs="Arial"/>
          <w:noProof/>
          <w:sz w:val="22"/>
          <w:szCs w:val="22"/>
        </w:rPr>
        <w:drawing>
          <wp:inline distT="0" distB="0" distL="0" distR="0" wp14:anchorId="10655572" wp14:editId="0ADDED01">
            <wp:extent cx="1846854" cy="374650"/>
            <wp:effectExtent l="0" t="0" r="1270" b="6350"/>
            <wp:docPr id="816837360" name="Picture 1"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837360" name="Picture 1" descr="A black and grey logo&#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88937" cy="383187"/>
                    </a:xfrm>
                    <a:prstGeom prst="rect">
                      <a:avLst/>
                    </a:prstGeom>
                    <a:noFill/>
                    <a:ln>
                      <a:noFill/>
                    </a:ln>
                  </pic:spPr>
                </pic:pic>
              </a:graphicData>
            </a:graphic>
          </wp:inline>
        </w:drawing>
      </w:r>
    </w:p>
    <w:p w14:paraId="332297D4" w14:textId="4B98A54A" w:rsidR="000313F8" w:rsidRPr="00E81588" w:rsidRDefault="00744081" w:rsidP="00482338">
      <w:pPr>
        <w:rPr>
          <w:rFonts w:ascii="Arial" w:hAnsi="Arial" w:cs="Arial"/>
          <w:sz w:val="22"/>
          <w:szCs w:val="22"/>
        </w:rPr>
      </w:pPr>
      <w:r w:rsidRPr="00E81588">
        <w:rPr>
          <w:rFonts w:ascii="Arial" w:hAnsi="Arial" w:cs="Arial"/>
          <w:sz w:val="22"/>
          <w:szCs w:val="22"/>
        </w:rPr>
        <w:t xml:space="preserve">                                                                                                            </w:t>
      </w:r>
    </w:p>
    <w:p w14:paraId="51276925" w14:textId="11698BDA" w:rsidR="000313F8" w:rsidRPr="00E81588" w:rsidRDefault="00744081" w:rsidP="00744081">
      <w:pPr>
        <w:jc w:val="right"/>
        <w:rPr>
          <w:rFonts w:ascii="Arial" w:hAnsi="Arial" w:cs="Arial"/>
          <w:sz w:val="22"/>
          <w:szCs w:val="22"/>
        </w:rPr>
      </w:pPr>
      <w:r w:rsidRPr="00E81588">
        <w:rPr>
          <w:rFonts w:ascii="Arial" w:hAnsi="Arial" w:cs="Arial"/>
          <w:noProof/>
          <w:sz w:val="22"/>
          <w:szCs w:val="22"/>
        </w:rPr>
        <mc:AlternateContent>
          <mc:Choice Requires="wps">
            <w:drawing>
              <wp:inline distT="0" distB="0" distL="0" distR="0" wp14:anchorId="42EBE24A" wp14:editId="6E4AB1C0">
                <wp:extent cx="304800" cy="304800"/>
                <wp:effectExtent l="0" t="0" r="0" b="0"/>
                <wp:docPr id="624565283" name="AutoShape 10" descr="Image result for Stockport mbc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xmlns:pic="http://schemas.openxmlformats.org/drawingml/2006/picture" xmlns:a14="http://schemas.microsoft.com/office/drawing/2010/main" xmlns:a="http://schemas.openxmlformats.org/drawingml/2006/main"/>
        </mc:AlternateContent>
      </w:r>
    </w:p>
    <w:p w14:paraId="54D8AB34" w14:textId="5CBC7AC1" w:rsidR="000676A3" w:rsidRPr="00E81588" w:rsidRDefault="000676A3" w:rsidP="00AE1E33">
      <w:pPr>
        <w:rPr>
          <w:rFonts w:ascii="Arial" w:hAnsi="Arial" w:cs="Arial"/>
          <w:sz w:val="22"/>
          <w:szCs w:val="22"/>
        </w:rPr>
      </w:pPr>
    </w:p>
    <w:tbl>
      <w:tblPr>
        <w:tblpPr w:leftFromText="187" w:rightFromText="187" w:vertAnchor="page" w:horzAnchor="margin" w:tblpY="13196"/>
        <w:tblW w:w="4000" w:type="pct"/>
        <w:tblLook w:val="04A0" w:firstRow="1" w:lastRow="0" w:firstColumn="1" w:lastColumn="0" w:noHBand="0" w:noVBand="1"/>
      </w:tblPr>
      <w:tblGrid>
        <w:gridCol w:w="7221"/>
      </w:tblGrid>
      <w:tr w:rsidR="000313F8" w:rsidRPr="00E81588" w14:paraId="35B72466" w14:textId="77777777" w:rsidTr="00EE2D67">
        <w:tc>
          <w:tcPr>
            <w:tcW w:w="7405" w:type="dxa"/>
            <w:tcMar>
              <w:top w:w="216" w:type="dxa"/>
              <w:left w:w="115" w:type="dxa"/>
              <w:bottom w:w="216" w:type="dxa"/>
              <w:right w:w="115" w:type="dxa"/>
            </w:tcMar>
          </w:tcPr>
          <w:p w14:paraId="172CD7D0" w14:textId="6240B66B" w:rsidR="000313F8" w:rsidRPr="00E81588" w:rsidRDefault="000313F8" w:rsidP="000B46D5">
            <w:pPr>
              <w:pStyle w:val="NoSpacing1"/>
              <w:rPr>
                <w:rFonts w:ascii="Arial" w:hAnsi="Arial" w:cs="Arial"/>
                <w:color w:val="4F81BD"/>
                <w:sz w:val="22"/>
                <w:szCs w:val="22"/>
              </w:rPr>
            </w:pPr>
          </w:p>
          <w:p w14:paraId="2E600BF3" w14:textId="061B31BB" w:rsidR="000313F8" w:rsidRPr="00E81588" w:rsidRDefault="000313F8" w:rsidP="000B46D5">
            <w:pPr>
              <w:pStyle w:val="NoSpacing1"/>
              <w:rPr>
                <w:rFonts w:ascii="Arial" w:hAnsi="Arial" w:cs="Arial"/>
                <w:color w:val="4F81BD"/>
                <w:sz w:val="22"/>
                <w:szCs w:val="22"/>
              </w:rPr>
            </w:pPr>
          </w:p>
        </w:tc>
      </w:tr>
    </w:tbl>
    <w:p w14:paraId="4F1C5D9B" w14:textId="77777777" w:rsidR="00E81588" w:rsidRPr="00E81588" w:rsidRDefault="000313F8">
      <w:pPr>
        <w:pStyle w:val="TOCHeading"/>
        <w:rPr>
          <w:rFonts w:ascii="Arial" w:hAnsi="Arial" w:cs="Arial"/>
          <w:sz w:val="22"/>
          <w:szCs w:val="22"/>
        </w:rPr>
      </w:pPr>
      <w:r w:rsidRPr="00E81588">
        <w:rPr>
          <w:rFonts w:ascii="Arial" w:hAnsi="Arial" w:cs="Arial"/>
          <w:sz w:val="22"/>
          <w:szCs w:val="22"/>
        </w:rPr>
        <w:br w:type="page"/>
      </w:r>
    </w:p>
    <w:sdt>
      <w:sdtPr>
        <w:rPr>
          <w:rFonts w:ascii="Arial" w:eastAsia="Calibri" w:hAnsi="Arial" w:cs="Arial"/>
          <w:sz w:val="22"/>
          <w:szCs w:val="22"/>
          <w:lang w:eastAsia="ar-SA"/>
        </w:rPr>
        <w:id w:val="-1204472639"/>
        <w:docPartObj>
          <w:docPartGallery w:val="Table of Contents"/>
          <w:docPartUnique/>
        </w:docPartObj>
      </w:sdtPr>
      <w:sdtEndPr>
        <w:rPr>
          <w:rFonts w:eastAsiaTheme="minorEastAsia"/>
          <w:b/>
          <w:bCs/>
          <w:noProof/>
          <w:lang w:eastAsia="en-US"/>
        </w:rPr>
      </w:sdtEndPr>
      <w:sdtContent>
        <w:p w14:paraId="5BE1CE41" w14:textId="2D2A6974" w:rsidR="00C85935" w:rsidRPr="008B2DAB" w:rsidRDefault="00C85935" w:rsidP="00E81588">
          <w:pPr>
            <w:rPr>
              <w:rFonts w:ascii="Arial" w:hAnsi="Arial" w:cs="Arial"/>
              <w:sz w:val="22"/>
              <w:szCs w:val="22"/>
            </w:rPr>
          </w:pPr>
          <w:r w:rsidRPr="008B2DAB">
            <w:rPr>
              <w:rFonts w:ascii="Arial" w:hAnsi="Arial" w:cs="Arial"/>
              <w:sz w:val="22"/>
              <w:szCs w:val="22"/>
            </w:rPr>
            <w:t>Table of Contents</w:t>
          </w:r>
        </w:p>
        <w:p w14:paraId="23326DB0" w14:textId="5581D96C" w:rsidR="00744081" w:rsidRPr="008B2DAB" w:rsidRDefault="00C85935" w:rsidP="008B2DAB">
          <w:pPr>
            <w:pStyle w:val="TOC2"/>
            <w:ind w:left="0"/>
            <w:rPr>
              <w:rFonts w:ascii="Arial" w:eastAsiaTheme="minorEastAsia" w:hAnsi="Arial" w:cs="Arial"/>
              <w:kern w:val="2"/>
              <w:sz w:val="22"/>
              <w:szCs w:val="22"/>
              <w:lang w:eastAsia="en-GB"/>
              <w14:ligatures w14:val="standardContextual"/>
            </w:rPr>
          </w:pPr>
          <w:r w:rsidRPr="008B2DAB">
            <w:rPr>
              <w:rFonts w:ascii="Arial" w:hAnsi="Arial" w:cs="Arial"/>
              <w:sz w:val="22"/>
              <w:szCs w:val="22"/>
            </w:rPr>
            <w:fldChar w:fldCharType="begin"/>
          </w:r>
          <w:r w:rsidRPr="008B2DAB">
            <w:rPr>
              <w:rFonts w:ascii="Arial" w:hAnsi="Arial" w:cs="Arial"/>
              <w:sz w:val="22"/>
              <w:szCs w:val="22"/>
            </w:rPr>
            <w:instrText xml:space="preserve"> TOC \o "1-3" \h \z \u </w:instrText>
          </w:r>
          <w:r w:rsidRPr="008B2DAB">
            <w:rPr>
              <w:rFonts w:ascii="Arial" w:hAnsi="Arial" w:cs="Arial"/>
              <w:sz w:val="22"/>
              <w:szCs w:val="22"/>
            </w:rPr>
            <w:fldChar w:fldCharType="separate"/>
          </w:r>
          <w:hyperlink w:anchor="_Toc206688386" w:history="1">
            <w:r w:rsidR="00744081" w:rsidRPr="008B2DAB">
              <w:rPr>
                <w:rStyle w:val="Hyperlink"/>
                <w:rFonts w:ascii="Arial" w:hAnsi="Arial" w:cs="Arial"/>
                <w:sz w:val="22"/>
                <w:szCs w:val="22"/>
              </w:rPr>
              <w:t xml:space="preserve">Foreword by </w:t>
            </w:r>
            <w:r w:rsidR="00E81588" w:rsidRPr="008B2DAB">
              <w:rPr>
                <w:rStyle w:val="Hyperlink"/>
                <w:rFonts w:ascii="Arial" w:hAnsi="Arial" w:cs="Arial"/>
                <w:sz w:val="22"/>
                <w:szCs w:val="22"/>
              </w:rPr>
              <w:t xml:space="preserve">Sarah McHugh, </w:t>
            </w:r>
            <w:r w:rsidR="00744081" w:rsidRPr="008B2DAB">
              <w:rPr>
                <w:rStyle w:val="Hyperlink"/>
                <w:rFonts w:ascii="Arial" w:hAnsi="Arial" w:cs="Arial"/>
                <w:sz w:val="22"/>
                <w:szCs w:val="22"/>
              </w:rPr>
              <w:t>Headteacher</w:t>
            </w:r>
            <w:r w:rsidR="008B2DAB">
              <w:rPr>
                <w:rFonts w:ascii="Arial" w:hAnsi="Arial" w:cs="Arial"/>
                <w:webHidden/>
                <w:sz w:val="22"/>
                <w:szCs w:val="22"/>
              </w:rPr>
              <w:t xml:space="preserve"> …………………………………………………</w:t>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_Toc206688386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7</w:t>
            </w:r>
            <w:r w:rsidR="00744081" w:rsidRPr="008B2DAB">
              <w:rPr>
                <w:rFonts w:ascii="Arial" w:hAnsi="Arial" w:cs="Arial"/>
                <w:webHidden/>
                <w:sz w:val="22"/>
                <w:szCs w:val="22"/>
              </w:rPr>
              <w:fldChar w:fldCharType="end"/>
            </w:r>
          </w:hyperlink>
        </w:p>
        <w:p w14:paraId="60A6BE78" w14:textId="0C98CC24"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387" w:history="1">
            <w:r w:rsidR="00744081" w:rsidRPr="008B2DAB">
              <w:rPr>
                <w:rStyle w:val="Hyperlink"/>
                <w:rFonts w:ascii="Arial" w:hAnsi="Arial" w:cs="Arial"/>
                <w:sz w:val="22"/>
                <w:szCs w:val="22"/>
              </w:rPr>
              <w:t>Purpose and principles</w:t>
            </w:r>
            <w:r>
              <w:rPr>
                <w:rFonts w:ascii="Arial" w:hAnsi="Arial" w:cs="Arial"/>
                <w:webHidden/>
                <w:sz w:val="22"/>
                <w:szCs w:val="22"/>
              </w:rPr>
              <w:t xml:space="preserve"> ………………………………………………………………………..</w:t>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_Toc206688387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7</w:t>
            </w:r>
            <w:r w:rsidR="00744081" w:rsidRPr="008B2DAB">
              <w:rPr>
                <w:rFonts w:ascii="Arial" w:hAnsi="Arial" w:cs="Arial"/>
                <w:webHidden/>
                <w:sz w:val="22"/>
                <w:szCs w:val="22"/>
              </w:rPr>
              <w:fldChar w:fldCharType="end"/>
            </w:r>
          </w:hyperlink>
        </w:p>
        <w:p w14:paraId="77E5F102" w14:textId="6E7E7040" w:rsidR="00744081" w:rsidRPr="008B2DAB" w:rsidRDefault="008B2DAB" w:rsidP="008B2DAB">
          <w:pPr>
            <w:pStyle w:val="TOC3"/>
            <w:tabs>
              <w:tab w:val="right" w:leader="dot" w:pos="9016"/>
            </w:tabs>
            <w:ind w:left="0"/>
            <w:rPr>
              <w:rFonts w:ascii="Arial" w:hAnsi="Arial" w:cs="Arial"/>
              <w:noProof/>
              <w:kern w:val="2"/>
              <w:sz w:val="22"/>
              <w:szCs w:val="22"/>
              <w:lang w:eastAsia="en-GB"/>
              <w14:ligatures w14:val="standardContextual"/>
            </w:rPr>
          </w:pPr>
          <w:r w:rsidRPr="008B2DAB">
            <w:t xml:space="preserve"> </w:t>
          </w:r>
          <w:hyperlink w:anchor="_Toc206688388" w:history="1">
            <w:r w:rsidR="00744081" w:rsidRPr="008B2DAB">
              <w:rPr>
                <w:rStyle w:val="Hyperlink"/>
                <w:rFonts w:ascii="Arial" w:hAnsi="Arial" w:cs="Arial"/>
                <w:noProof/>
                <w:sz w:val="22"/>
                <w:szCs w:val="22"/>
              </w:rPr>
              <w:t>OUTLINE</w:t>
            </w:r>
            <w:r>
              <w:rPr>
                <w:rFonts w:ascii="Arial" w:hAnsi="Arial" w:cs="Arial"/>
                <w:noProof/>
                <w:webHidden/>
                <w:sz w:val="22"/>
                <w:szCs w:val="22"/>
              </w:rPr>
              <w:t xml:space="preserve"> ……………………………………………………………………………………….</w:t>
            </w:r>
            <w:r w:rsidR="00744081" w:rsidRPr="008B2DAB">
              <w:rPr>
                <w:rFonts w:ascii="Arial" w:hAnsi="Arial" w:cs="Arial"/>
                <w:noProof/>
                <w:webHidden/>
                <w:sz w:val="22"/>
                <w:szCs w:val="22"/>
              </w:rPr>
              <w:fldChar w:fldCharType="begin"/>
            </w:r>
            <w:r w:rsidR="00744081" w:rsidRPr="008B2DAB">
              <w:rPr>
                <w:rFonts w:ascii="Arial" w:hAnsi="Arial" w:cs="Arial"/>
                <w:noProof/>
                <w:webHidden/>
                <w:sz w:val="22"/>
                <w:szCs w:val="22"/>
              </w:rPr>
              <w:instrText xml:space="preserve"> PAGEREF _Toc206688388 \h </w:instrText>
            </w:r>
            <w:r w:rsidR="00744081" w:rsidRPr="008B2DAB">
              <w:rPr>
                <w:rFonts w:ascii="Arial" w:hAnsi="Arial" w:cs="Arial"/>
                <w:noProof/>
                <w:webHidden/>
                <w:sz w:val="22"/>
                <w:szCs w:val="22"/>
              </w:rPr>
            </w:r>
            <w:r w:rsidR="00744081" w:rsidRPr="008B2DAB">
              <w:rPr>
                <w:rFonts w:ascii="Arial" w:hAnsi="Arial" w:cs="Arial"/>
                <w:noProof/>
                <w:webHidden/>
                <w:sz w:val="22"/>
                <w:szCs w:val="22"/>
              </w:rPr>
              <w:fldChar w:fldCharType="separate"/>
            </w:r>
            <w:r w:rsidR="00D56AED" w:rsidRPr="008B2DAB">
              <w:rPr>
                <w:rFonts w:ascii="Arial" w:hAnsi="Arial" w:cs="Arial"/>
                <w:noProof/>
                <w:webHidden/>
                <w:sz w:val="22"/>
                <w:szCs w:val="22"/>
              </w:rPr>
              <w:t>7</w:t>
            </w:r>
            <w:r w:rsidR="00744081" w:rsidRPr="008B2DAB">
              <w:rPr>
                <w:rFonts w:ascii="Arial" w:hAnsi="Arial" w:cs="Arial"/>
                <w:noProof/>
                <w:webHidden/>
                <w:sz w:val="22"/>
                <w:szCs w:val="22"/>
              </w:rPr>
              <w:fldChar w:fldCharType="end"/>
            </w:r>
          </w:hyperlink>
        </w:p>
        <w:p w14:paraId="4B5BDDC0" w14:textId="59E8E8A8"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389" w:history="1">
            <w:r w:rsidR="00744081" w:rsidRPr="008B2DAB">
              <w:rPr>
                <w:rStyle w:val="Hyperlink"/>
                <w:rFonts w:ascii="Arial" w:hAnsi="Arial" w:cs="Arial"/>
                <w:sz w:val="22"/>
                <w:szCs w:val="22"/>
              </w:rPr>
              <w:t>SAFEGUARDING DEFINITION</w:t>
            </w:r>
            <w:r>
              <w:rPr>
                <w:rStyle w:val="Hyperlink"/>
                <w:rFonts w:ascii="Arial" w:hAnsi="Arial" w:cs="Arial"/>
                <w:sz w:val="22"/>
                <w:szCs w:val="22"/>
              </w:rPr>
              <w:t xml:space="preserve"> ………………………………………………………………</w:t>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_Toc206688389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7</w:t>
            </w:r>
            <w:r w:rsidR="00744081" w:rsidRPr="008B2DAB">
              <w:rPr>
                <w:rFonts w:ascii="Arial" w:hAnsi="Arial" w:cs="Arial"/>
                <w:webHidden/>
                <w:sz w:val="22"/>
                <w:szCs w:val="22"/>
              </w:rPr>
              <w:fldChar w:fldCharType="end"/>
            </w:r>
          </w:hyperlink>
        </w:p>
        <w:p w14:paraId="1E56EAB0" w14:textId="426C34C0"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390" w:history="1">
            <w:r w:rsidR="00744081" w:rsidRPr="008B2DAB">
              <w:rPr>
                <w:rStyle w:val="Hyperlink"/>
                <w:rFonts w:ascii="Arial" w:hAnsi="Arial" w:cs="Arial"/>
                <w:sz w:val="22"/>
                <w:szCs w:val="22"/>
              </w:rPr>
              <w:t>CHILD PROTECTION DEFINITION:</w:t>
            </w:r>
            <w:r>
              <w:rPr>
                <w:rStyle w:val="Hyperlink"/>
                <w:rFonts w:ascii="Arial" w:hAnsi="Arial" w:cs="Arial"/>
                <w:sz w:val="22"/>
                <w:szCs w:val="22"/>
              </w:rPr>
              <w:t xml:space="preserve">  ……………………………………………………….</w:t>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_Toc206688390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8</w:t>
            </w:r>
            <w:r w:rsidR="00744081" w:rsidRPr="008B2DAB">
              <w:rPr>
                <w:rFonts w:ascii="Arial" w:hAnsi="Arial" w:cs="Arial"/>
                <w:webHidden/>
                <w:sz w:val="22"/>
                <w:szCs w:val="22"/>
              </w:rPr>
              <w:fldChar w:fldCharType="end"/>
            </w:r>
          </w:hyperlink>
        </w:p>
        <w:p w14:paraId="077636E9" w14:textId="75A39EB1"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391" w:history="1">
            <w:r w:rsidR="00744081" w:rsidRPr="008B2DAB">
              <w:rPr>
                <w:rStyle w:val="Hyperlink"/>
                <w:rFonts w:ascii="Arial" w:hAnsi="Arial" w:cs="Arial"/>
                <w:sz w:val="22"/>
                <w:szCs w:val="22"/>
              </w:rPr>
              <w:t>RATIONALE:</w:t>
            </w:r>
            <w:r>
              <w:rPr>
                <w:rFonts w:ascii="Arial" w:hAnsi="Arial" w:cs="Arial"/>
                <w:webHidden/>
                <w:sz w:val="22"/>
                <w:szCs w:val="22"/>
              </w:rPr>
              <w:t xml:space="preserve"> …………………………………………………………………………………..</w:t>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_Toc206688391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8</w:t>
            </w:r>
            <w:r w:rsidR="00744081" w:rsidRPr="008B2DAB">
              <w:rPr>
                <w:rFonts w:ascii="Arial" w:hAnsi="Arial" w:cs="Arial"/>
                <w:webHidden/>
                <w:sz w:val="22"/>
                <w:szCs w:val="22"/>
              </w:rPr>
              <w:fldChar w:fldCharType="end"/>
            </w:r>
          </w:hyperlink>
        </w:p>
        <w:p w14:paraId="5D253B5F" w14:textId="11FC9322" w:rsidR="00744081" w:rsidRPr="008B2DAB" w:rsidRDefault="008B2DAB" w:rsidP="00E81588">
          <w:pPr>
            <w:pStyle w:val="TOC1"/>
            <w:tabs>
              <w:tab w:val="right" w:leader="dot" w:pos="9016"/>
            </w:tabs>
            <w:rPr>
              <w:rFonts w:ascii="Arial" w:hAnsi="Arial" w:cs="Arial"/>
              <w:noProof/>
              <w:kern w:val="2"/>
              <w:sz w:val="22"/>
              <w:szCs w:val="22"/>
              <w:lang w:eastAsia="en-GB"/>
              <w14:ligatures w14:val="standardContextual"/>
            </w:rPr>
          </w:pPr>
          <w:hyperlink w:anchor="_Toc206688392" w:history="1">
            <w:r w:rsidR="00744081" w:rsidRPr="008B2DAB">
              <w:rPr>
                <w:rStyle w:val="Hyperlink"/>
                <w:rFonts w:ascii="Arial" w:hAnsi="Arial" w:cs="Arial"/>
                <w:noProof/>
                <w:sz w:val="22"/>
                <w:szCs w:val="22"/>
              </w:rPr>
              <w:t>Safeguarding- our approach</w:t>
            </w:r>
            <w:r>
              <w:rPr>
                <w:rFonts w:ascii="Arial" w:hAnsi="Arial" w:cs="Arial"/>
                <w:noProof/>
                <w:webHidden/>
                <w:sz w:val="22"/>
                <w:szCs w:val="22"/>
              </w:rPr>
              <w:t xml:space="preserve"> ..………………………………………………………………. </w:t>
            </w:r>
            <w:r w:rsidR="00744081" w:rsidRPr="008B2DAB">
              <w:rPr>
                <w:rFonts w:ascii="Arial" w:hAnsi="Arial" w:cs="Arial"/>
                <w:noProof/>
                <w:webHidden/>
                <w:sz w:val="22"/>
                <w:szCs w:val="22"/>
              </w:rPr>
              <w:fldChar w:fldCharType="begin"/>
            </w:r>
            <w:r w:rsidR="00744081" w:rsidRPr="008B2DAB">
              <w:rPr>
                <w:rFonts w:ascii="Arial" w:hAnsi="Arial" w:cs="Arial"/>
                <w:noProof/>
                <w:webHidden/>
                <w:sz w:val="22"/>
                <w:szCs w:val="22"/>
              </w:rPr>
              <w:instrText xml:space="preserve"> PAGEREF _Toc206688392 \h </w:instrText>
            </w:r>
            <w:r w:rsidR="00744081" w:rsidRPr="008B2DAB">
              <w:rPr>
                <w:rFonts w:ascii="Arial" w:hAnsi="Arial" w:cs="Arial"/>
                <w:noProof/>
                <w:webHidden/>
                <w:sz w:val="22"/>
                <w:szCs w:val="22"/>
              </w:rPr>
            </w:r>
            <w:r w:rsidR="00744081" w:rsidRPr="008B2DAB">
              <w:rPr>
                <w:rFonts w:ascii="Arial" w:hAnsi="Arial" w:cs="Arial"/>
                <w:noProof/>
                <w:webHidden/>
                <w:sz w:val="22"/>
                <w:szCs w:val="22"/>
              </w:rPr>
              <w:fldChar w:fldCharType="separate"/>
            </w:r>
            <w:r w:rsidR="00D56AED" w:rsidRPr="008B2DAB">
              <w:rPr>
                <w:rFonts w:ascii="Arial" w:hAnsi="Arial" w:cs="Arial"/>
                <w:noProof/>
                <w:webHidden/>
                <w:sz w:val="22"/>
                <w:szCs w:val="22"/>
              </w:rPr>
              <w:t>8</w:t>
            </w:r>
            <w:r w:rsidR="00744081" w:rsidRPr="008B2DAB">
              <w:rPr>
                <w:rFonts w:ascii="Arial" w:hAnsi="Arial" w:cs="Arial"/>
                <w:noProof/>
                <w:webHidden/>
                <w:sz w:val="22"/>
                <w:szCs w:val="22"/>
              </w:rPr>
              <w:fldChar w:fldCharType="end"/>
            </w:r>
          </w:hyperlink>
        </w:p>
        <w:p w14:paraId="78638439" w14:textId="4F013617"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393" w:history="1">
            <w:r w:rsidR="00744081" w:rsidRPr="008B2DAB">
              <w:rPr>
                <w:rStyle w:val="Hyperlink"/>
                <w:rFonts w:ascii="Arial" w:hAnsi="Arial" w:cs="Arial"/>
                <w:sz w:val="22"/>
                <w:szCs w:val="22"/>
              </w:rPr>
              <w:t>Introduction</w:t>
            </w:r>
            <w:r>
              <w:rPr>
                <w:rFonts w:ascii="Arial" w:hAnsi="Arial" w:cs="Arial"/>
                <w:webHidden/>
                <w:sz w:val="22"/>
                <w:szCs w:val="22"/>
              </w:rPr>
              <w:t xml:space="preserve"> …………………………………………………………………………………….</w:t>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_Toc206688393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8</w:t>
            </w:r>
            <w:r w:rsidR="00744081" w:rsidRPr="008B2DAB">
              <w:rPr>
                <w:rFonts w:ascii="Arial" w:hAnsi="Arial" w:cs="Arial"/>
                <w:webHidden/>
                <w:sz w:val="22"/>
                <w:szCs w:val="22"/>
              </w:rPr>
              <w:fldChar w:fldCharType="end"/>
            </w:r>
          </w:hyperlink>
        </w:p>
        <w:p w14:paraId="1CD4814F" w14:textId="27625AA0"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394" w:history="1">
            <w:r w:rsidR="00744081" w:rsidRPr="008B2DAB">
              <w:rPr>
                <w:rStyle w:val="Hyperlink"/>
                <w:rFonts w:ascii="Arial" w:hAnsi="Arial" w:cs="Arial"/>
                <w:sz w:val="22"/>
                <w:szCs w:val="22"/>
              </w:rPr>
              <w:t>Information sharing and confidentiality</w:t>
            </w:r>
            <w:r>
              <w:rPr>
                <w:rFonts w:ascii="Arial" w:hAnsi="Arial" w:cs="Arial"/>
                <w:webHidden/>
                <w:sz w:val="22"/>
                <w:szCs w:val="22"/>
              </w:rPr>
              <w:t xml:space="preserve"> …………………………………………………….</w:t>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_Toc206688394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10</w:t>
            </w:r>
            <w:r w:rsidR="00744081" w:rsidRPr="008B2DAB">
              <w:rPr>
                <w:rFonts w:ascii="Arial" w:hAnsi="Arial" w:cs="Arial"/>
                <w:webHidden/>
                <w:sz w:val="22"/>
                <w:szCs w:val="22"/>
              </w:rPr>
              <w:fldChar w:fldCharType="end"/>
            </w:r>
          </w:hyperlink>
        </w:p>
        <w:p w14:paraId="1F717E41" w14:textId="6BD9E613"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395" w:history="1">
            <w:r w:rsidR="00744081" w:rsidRPr="008B2DAB">
              <w:rPr>
                <w:rStyle w:val="Hyperlink"/>
                <w:rFonts w:ascii="Arial" w:hAnsi="Arial" w:cs="Arial"/>
                <w:sz w:val="22"/>
                <w:szCs w:val="22"/>
              </w:rPr>
              <w:t>PURPOSE:</w:t>
            </w:r>
            <w:r>
              <w:rPr>
                <w:rFonts w:ascii="Arial" w:hAnsi="Arial" w:cs="Arial"/>
                <w:webHidden/>
                <w:sz w:val="22"/>
                <w:szCs w:val="22"/>
              </w:rPr>
              <w:t xml:space="preserve"> …………………………………………………………………………………...</w:t>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_Toc206688395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10</w:t>
            </w:r>
            <w:r w:rsidR="00744081" w:rsidRPr="008B2DAB">
              <w:rPr>
                <w:rFonts w:ascii="Arial" w:hAnsi="Arial" w:cs="Arial"/>
                <w:webHidden/>
                <w:sz w:val="22"/>
                <w:szCs w:val="22"/>
              </w:rPr>
              <w:fldChar w:fldCharType="end"/>
            </w:r>
          </w:hyperlink>
        </w:p>
        <w:p w14:paraId="6005532F" w14:textId="0A63063E"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396" w:history="1">
            <w:r w:rsidR="00744081" w:rsidRPr="008B2DAB">
              <w:rPr>
                <w:rStyle w:val="Hyperlink"/>
                <w:rFonts w:ascii="Arial" w:hAnsi="Arial" w:cs="Arial"/>
                <w:sz w:val="22"/>
                <w:szCs w:val="22"/>
              </w:rPr>
              <w:t>LANGUAGE:</w:t>
            </w:r>
            <w:r>
              <w:rPr>
                <w:rFonts w:ascii="Arial" w:hAnsi="Arial" w:cs="Arial"/>
                <w:webHidden/>
                <w:sz w:val="22"/>
                <w:szCs w:val="22"/>
              </w:rPr>
              <w:t xml:space="preserve"> …………………………………………………………………………………</w:t>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_Toc206688396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11</w:t>
            </w:r>
            <w:r w:rsidR="00744081" w:rsidRPr="008B2DAB">
              <w:rPr>
                <w:rFonts w:ascii="Arial" w:hAnsi="Arial" w:cs="Arial"/>
                <w:webHidden/>
                <w:sz w:val="22"/>
                <w:szCs w:val="22"/>
              </w:rPr>
              <w:fldChar w:fldCharType="end"/>
            </w:r>
          </w:hyperlink>
        </w:p>
        <w:p w14:paraId="47552E88" w14:textId="0F09DD5C"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397" w:history="1">
            <w:r w:rsidR="00744081" w:rsidRPr="008B2DAB">
              <w:rPr>
                <w:rStyle w:val="Hyperlink"/>
                <w:rFonts w:ascii="Arial" w:hAnsi="Arial" w:cs="Arial"/>
                <w:sz w:val="22"/>
                <w:szCs w:val="22"/>
              </w:rPr>
              <w:t>CONTENT</w:t>
            </w:r>
            <w:r>
              <w:rPr>
                <w:rStyle w:val="Hyperlink"/>
                <w:rFonts w:ascii="Arial" w:hAnsi="Arial" w:cs="Arial"/>
                <w:sz w:val="22"/>
                <w:szCs w:val="22"/>
              </w:rPr>
              <w:t>S ………………………………………………………………………………….</w:t>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_Toc206688397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11</w:t>
            </w:r>
            <w:r w:rsidR="00744081" w:rsidRPr="008B2DAB">
              <w:rPr>
                <w:rFonts w:ascii="Arial" w:hAnsi="Arial" w:cs="Arial"/>
                <w:webHidden/>
                <w:sz w:val="22"/>
                <w:szCs w:val="22"/>
              </w:rPr>
              <w:fldChar w:fldCharType="end"/>
            </w:r>
          </w:hyperlink>
        </w:p>
        <w:p w14:paraId="29E6E5EF" w14:textId="13D1B914" w:rsidR="00744081" w:rsidRPr="008B2DAB" w:rsidRDefault="008B2DAB" w:rsidP="00E81588">
          <w:pPr>
            <w:pStyle w:val="TOC1"/>
            <w:tabs>
              <w:tab w:val="right" w:leader="dot" w:pos="9016"/>
            </w:tabs>
            <w:rPr>
              <w:rFonts w:ascii="Arial" w:hAnsi="Arial" w:cs="Arial"/>
              <w:noProof/>
              <w:kern w:val="2"/>
              <w:sz w:val="22"/>
              <w:szCs w:val="22"/>
              <w:lang w:eastAsia="en-GB"/>
              <w14:ligatures w14:val="standardContextual"/>
            </w:rPr>
          </w:pPr>
          <w:hyperlink w:anchor="_Toc206688398" w:history="1">
            <w:r w:rsidR="00744081" w:rsidRPr="008B2DAB">
              <w:rPr>
                <w:rStyle w:val="Hyperlink"/>
                <w:rFonts w:ascii="Arial" w:hAnsi="Arial" w:cs="Arial"/>
                <w:noProof/>
                <w:sz w:val="22"/>
                <w:szCs w:val="22"/>
              </w:rPr>
              <w:t>PREVENTION</w:t>
            </w:r>
            <w:r>
              <w:rPr>
                <w:rFonts w:ascii="Arial" w:hAnsi="Arial" w:cs="Arial"/>
                <w:noProof/>
                <w:webHidden/>
                <w:sz w:val="22"/>
                <w:szCs w:val="22"/>
              </w:rPr>
              <w:t xml:space="preserve">………………………………………………………………………………. </w:t>
            </w:r>
            <w:r w:rsidR="00744081" w:rsidRPr="008B2DAB">
              <w:rPr>
                <w:rFonts w:ascii="Arial" w:hAnsi="Arial" w:cs="Arial"/>
                <w:noProof/>
                <w:webHidden/>
                <w:sz w:val="22"/>
                <w:szCs w:val="22"/>
              </w:rPr>
              <w:fldChar w:fldCharType="begin"/>
            </w:r>
            <w:r w:rsidR="00744081" w:rsidRPr="008B2DAB">
              <w:rPr>
                <w:rFonts w:ascii="Arial" w:hAnsi="Arial" w:cs="Arial"/>
                <w:noProof/>
                <w:webHidden/>
                <w:sz w:val="22"/>
                <w:szCs w:val="22"/>
              </w:rPr>
              <w:instrText xml:space="preserve"> PAGEREF _Toc206688398 \h </w:instrText>
            </w:r>
            <w:r w:rsidR="00744081" w:rsidRPr="008B2DAB">
              <w:rPr>
                <w:rFonts w:ascii="Arial" w:hAnsi="Arial" w:cs="Arial"/>
                <w:noProof/>
                <w:webHidden/>
                <w:sz w:val="22"/>
                <w:szCs w:val="22"/>
              </w:rPr>
            </w:r>
            <w:r w:rsidR="00744081" w:rsidRPr="008B2DAB">
              <w:rPr>
                <w:rFonts w:ascii="Arial" w:hAnsi="Arial" w:cs="Arial"/>
                <w:noProof/>
                <w:webHidden/>
                <w:sz w:val="22"/>
                <w:szCs w:val="22"/>
              </w:rPr>
              <w:fldChar w:fldCharType="separate"/>
            </w:r>
            <w:r w:rsidR="00D56AED" w:rsidRPr="008B2DAB">
              <w:rPr>
                <w:rFonts w:ascii="Arial" w:hAnsi="Arial" w:cs="Arial"/>
                <w:noProof/>
                <w:webHidden/>
                <w:sz w:val="22"/>
                <w:szCs w:val="22"/>
              </w:rPr>
              <w:t>11</w:t>
            </w:r>
            <w:r w:rsidR="00744081" w:rsidRPr="008B2DAB">
              <w:rPr>
                <w:rFonts w:ascii="Arial" w:hAnsi="Arial" w:cs="Arial"/>
                <w:noProof/>
                <w:webHidden/>
                <w:sz w:val="22"/>
                <w:szCs w:val="22"/>
              </w:rPr>
              <w:fldChar w:fldCharType="end"/>
            </w:r>
          </w:hyperlink>
        </w:p>
        <w:p w14:paraId="1A0FC317" w14:textId="1039C89C"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399" w:history="1">
            <w:r w:rsidR="00744081" w:rsidRPr="008B2DAB">
              <w:rPr>
                <w:rStyle w:val="Hyperlink"/>
                <w:rFonts w:ascii="Arial" w:hAnsi="Arial" w:cs="Arial"/>
                <w:sz w:val="22"/>
                <w:szCs w:val="22"/>
              </w:rPr>
              <w:t>DEFINITIONS</w:t>
            </w:r>
            <w:r>
              <w:rPr>
                <w:rFonts w:ascii="Arial" w:hAnsi="Arial" w:cs="Arial"/>
                <w:webHidden/>
                <w:sz w:val="22"/>
                <w:szCs w:val="22"/>
              </w:rPr>
              <w:t xml:space="preserve"> ………………………………………………………………………………..</w:t>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_Toc206688399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13</w:t>
            </w:r>
            <w:r w:rsidR="00744081" w:rsidRPr="008B2DAB">
              <w:rPr>
                <w:rFonts w:ascii="Arial" w:hAnsi="Arial" w:cs="Arial"/>
                <w:webHidden/>
                <w:sz w:val="22"/>
                <w:szCs w:val="22"/>
              </w:rPr>
              <w:fldChar w:fldCharType="end"/>
            </w:r>
          </w:hyperlink>
        </w:p>
        <w:p w14:paraId="69BC04D9" w14:textId="7EDC99CC" w:rsidR="00744081" w:rsidRPr="008B2DAB" w:rsidRDefault="008B2DAB" w:rsidP="008B2DAB">
          <w:pPr>
            <w:pStyle w:val="TOC3"/>
            <w:tabs>
              <w:tab w:val="right" w:leader="dot" w:pos="9016"/>
            </w:tabs>
            <w:ind w:left="0"/>
            <w:rPr>
              <w:rFonts w:ascii="Arial" w:hAnsi="Arial" w:cs="Arial"/>
              <w:noProof/>
              <w:kern w:val="2"/>
              <w:sz w:val="22"/>
              <w:szCs w:val="22"/>
              <w:lang w:eastAsia="en-GB"/>
              <w14:ligatures w14:val="standardContextual"/>
            </w:rPr>
          </w:pPr>
          <w:hyperlink w:anchor="_Toc206688400" w:history="1">
            <w:r w:rsidR="00744081" w:rsidRPr="008B2DAB">
              <w:rPr>
                <w:rStyle w:val="Hyperlink"/>
                <w:rFonts w:ascii="Arial" w:hAnsi="Arial" w:cs="Arial"/>
                <w:noProof/>
                <w:sz w:val="22"/>
                <w:szCs w:val="22"/>
              </w:rPr>
              <w:t>Physical abuse</w:t>
            </w:r>
            <w:r>
              <w:rPr>
                <w:rFonts w:ascii="Arial" w:hAnsi="Arial" w:cs="Arial"/>
                <w:noProof/>
                <w:webHidden/>
                <w:sz w:val="22"/>
                <w:szCs w:val="22"/>
              </w:rPr>
              <w:t xml:space="preserve"> ……………………………………………………………………………..  </w:t>
            </w:r>
            <w:r w:rsidR="00744081" w:rsidRPr="008B2DAB">
              <w:rPr>
                <w:rFonts w:ascii="Arial" w:hAnsi="Arial" w:cs="Arial"/>
                <w:noProof/>
                <w:webHidden/>
                <w:sz w:val="22"/>
                <w:szCs w:val="22"/>
              </w:rPr>
              <w:fldChar w:fldCharType="begin"/>
            </w:r>
            <w:r w:rsidR="00744081" w:rsidRPr="008B2DAB">
              <w:rPr>
                <w:rFonts w:ascii="Arial" w:hAnsi="Arial" w:cs="Arial"/>
                <w:noProof/>
                <w:webHidden/>
                <w:sz w:val="22"/>
                <w:szCs w:val="22"/>
              </w:rPr>
              <w:instrText xml:space="preserve"> PAGEREF _Toc206688400 \h </w:instrText>
            </w:r>
            <w:r w:rsidR="00744081" w:rsidRPr="008B2DAB">
              <w:rPr>
                <w:rFonts w:ascii="Arial" w:hAnsi="Arial" w:cs="Arial"/>
                <w:noProof/>
                <w:webHidden/>
                <w:sz w:val="22"/>
                <w:szCs w:val="22"/>
              </w:rPr>
            </w:r>
            <w:r w:rsidR="00744081" w:rsidRPr="008B2DAB">
              <w:rPr>
                <w:rFonts w:ascii="Arial" w:hAnsi="Arial" w:cs="Arial"/>
                <w:noProof/>
                <w:webHidden/>
                <w:sz w:val="22"/>
                <w:szCs w:val="22"/>
              </w:rPr>
              <w:fldChar w:fldCharType="separate"/>
            </w:r>
            <w:r w:rsidR="00D56AED" w:rsidRPr="008B2DAB">
              <w:rPr>
                <w:rFonts w:ascii="Arial" w:hAnsi="Arial" w:cs="Arial"/>
                <w:noProof/>
                <w:webHidden/>
                <w:sz w:val="22"/>
                <w:szCs w:val="22"/>
              </w:rPr>
              <w:t>13</w:t>
            </w:r>
            <w:r w:rsidR="00744081" w:rsidRPr="008B2DAB">
              <w:rPr>
                <w:rFonts w:ascii="Arial" w:hAnsi="Arial" w:cs="Arial"/>
                <w:noProof/>
                <w:webHidden/>
                <w:sz w:val="22"/>
                <w:szCs w:val="22"/>
              </w:rPr>
              <w:fldChar w:fldCharType="end"/>
            </w:r>
          </w:hyperlink>
        </w:p>
        <w:p w14:paraId="6D12DB36" w14:textId="0603A629" w:rsidR="00744081" w:rsidRPr="008B2DAB" w:rsidRDefault="008B2DAB" w:rsidP="008B2DAB">
          <w:pPr>
            <w:pStyle w:val="TOC3"/>
            <w:tabs>
              <w:tab w:val="right" w:leader="dot" w:pos="9016"/>
            </w:tabs>
            <w:ind w:left="0"/>
            <w:rPr>
              <w:rFonts w:ascii="Arial" w:hAnsi="Arial" w:cs="Arial"/>
              <w:noProof/>
              <w:kern w:val="2"/>
              <w:sz w:val="22"/>
              <w:szCs w:val="22"/>
              <w:lang w:eastAsia="en-GB"/>
              <w14:ligatures w14:val="standardContextual"/>
            </w:rPr>
          </w:pPr>
          <w:hyperlink w:anchor="_Toc206688401" w:history="1">
            <w:r w:rsidR="00744081" w:rsidRPr="008B2DAB">
              <w:rPr>
                <w:rStyle w:val="Hyperlink"/>
                <w:rFonts w:ascii="Arial" w:hAnsi="Arial" w:cs="Arial"/>
                <w:noProof/>
                <w:sz w:val="22"/>
                <w:szCs w:val="22"/>
              </w:rPr>
              <w:t>Emotional abuse</w:t>
            </w:r>
            <w:r>
              <w:rPr>
                <w:rFonts w:ascii="Arial" w:hAnsi="Arial" w:cs="Arial"/>
                <w:noProof/>
                <w:webHidden/>
                <w:sz w:val="22"/>
                <w:szCs w:val="22"/>
              </w:rPr>
              <w:t xml:space="preserve"> …………………………………………………………………………… </w:t>
            </w:r>
            <w:r w:rsidR="00744081" w:rsidRPr="008B2DAB">
              <w:rPr>
                <w:rFonts w:ascii="Arial" w:hAnsi="Arial" w:cs="Arial"/>
                <w:noProof/>
                <w:webHidden/>
                <w:sz w:val="22"/>
                <w:szCs w:val="22"/>
              </w:rPr>
              <w:fldChar w:fldCharType="begin"/>
            </w:r>
            <w:r w:rsidR="00744081" w:rsidRPr="008B2DAB">
              <w:rPr>
                <w:rFonts w:ascii="Arial" w:hAnsi="Arial" w:cs="Arial"/>
                <w:noProof/>
                <w:webHidden/>
                <w:sz w:val="22"/>
                <w:szCs w:val="22"/>
              </w:rPr>
              <w:instrText xml:space="preserve"> PAGEREF _Toc206688401 \h </w:instrText>
            </w:r>
            <w:r w:rsidR="00744081" w:rsidRPr="008B2DAB">
              <w:rPr>
                <w:rFonts w:ascii="Arial" w:hAnsi="Arial" w:cs="Arial"/>
                <w:noProof/>
                <w:webHidden/>
                <w:sz w:val="22"/>
                <w:szCs w:val="22"/>
              </w:rPr>
            </w:r>
            <w:r w:rsidR="00744081" w:rsidRPr="008B2DAB">
              <w:rPr>
                <w:rFonts w:ascii="Arial" w:hAnsi="Arial" w:cs="Arial"/>
                <w:noProof/>
                <w:webHidden/>
                <w:sz w:val="22"/>
                <w:szCs w:val="22"/>
              </w:rPr>
              <w:fldChar w:fldCharType="separate"/>
            </w:r>
            <w:r w:rsidR="00D56AED" w:rsidRPr="008B2DAB">
              <w:rPr>
                <w:rFonts w:ascii="Arial" w:hAnsi="Arial" w:cs="Arial"/>
                <w:noProof/>
                <w:webHidden/>
                <w:sz w:val="22"/>
                <w:szCs w:val="22"/>
              </w:rPr>
              <w:t>14</w:t>
            </w:r>
            <w:r w:rsidR="00744081" w:rsidRPr="008B2DAB">
              <w:rPr>
                <w:rFonts w:ascii="Arial" w:hAnsi="Arial" w:cs="Arial"/>
                <w:noProof/>
                <w:webHidden/>
                <w:sz w:val="22"/>
                <w:szCs w:val="22"/>
              </w:rPr>
              <w:fldChar w:fldCharType="end"/>
            </w:r>
          </w:hyperlink>
        </w:p>
        <w:p w14:paraId="0770936B" w14:textId="471B8680" w:rsidR="00744081" w:rsidRPr="008B2DAB" w:rsidRDefault="008B2DAB" w:rsidP="008B2DAB">
          <w:pPr>
            <w:pStyle w:val="TOC3"/>
            <w:tabs>
              <w:tab w:val="right" w:leader="dot" w:pos="9016"/>
            </w:tabs>
            <w:ind w:left="0"/>
            <w:rPr>
              <w:rFonts w:ascii="Arial" w:hAnsi="Arial" w:cs="Arial"/>
              <w:noProof/>
              <w:kern w:val="2"/>
              <w:sz w:val="22"/>
              <w:szCs w:val="22"/>
              <w:lang w:eastAsia="en-GB"/>
              <w14:ligatures w14:val="standardContextual"/>
            </w:rPr>
          </w:pPr>
          <w:hyperlink w:anchor="_Toc206688402" w:history="1">
            <w:r w:rsidR="00744081" w:rsidRPr="008B2DAB">
              <w:rPr>
                <w:rStyle w:val="Hyperlink"/>
                <w:rFonts w:ascii="Arial" w:hAnsi="Arial" w:cs="Arial"/>
                <w:noProof/>
                <w:sz w:val="22"/>
                <w:szCs w:val="22"/>
              </w:rPr>
              <w:t>Sexual abuse</w:t>
            </w:r>
            <w:r>
              <w:rPr>
                <w:rFonts w:ascii="Arial" w:hAnsi="Arial" w:cs="Arial"/>
                <w:noProof/>
                <w:webHidden/>
                <w:sz w:val="22"/>
                <w:szCs w:val="22"/>
              </w:rPr>
              <w:t xml:space="preserve"> ……………………………………………………………………………….. </w:t>
            </w:r>
            <w:r w:rsidR="00744081" w:rsidRPr="008B2DAB">
              <w:rPr>
                <w:rFonts w:ascii="Arial" w:hAnsi="Arial" w:cs="Arial"/>
                <w:noProof/>
                <w:webHidden/>
                <w:sz w:val="22"/>
                <w:szCs w:val="22"/>
              </w:rPr>
              <w:fldChar w:fldCharType="begin"/>
            </w:r>
            <w:r w:rsidR="00744081" w:rsidRPr="008B2DAB">
              <w:rPr>
                <w:rFonts w:ascii="Arial" w:hAnsi="Arial" w:cs="Arial"/>
                <w:noProof/>
                <w:webHidden/>
                <w:sz w:val="22"/>
                <w:szCs w:val="22"/>
              </w:rPr>
              <w:instrText xml:space="preserve"> PAGEREF _Toc206688402 \h </w:instrText>
            </w:r>
            <w:r w:rsidR="00744081" w:rsidRPr="008B2DAB">
              <w:rPr>
                <w:rFonts w:ascii="Arial" w:hAnsi="Arial" w:cs="Arial"/>
                <w:noProof/>
                <w:webHidden/>
                <w:sz w:val="22"/>
                <w:szCs w:val="22"/>
              </w:rPr>
            </w:r>
            <w:r w:rsidR="00744081" w:rsidRPr="008B2DAB">
              <w:rPr>
                <w:rFonts w:ascii="Arial" w:hAnsi="Arial" w:cs="Arial"/>
                <w:noProof/>
                <w:webHidden/>
                <w:sz w:val="22"/>
                <w:szCs w:val="22"/>
              </w:rPr>
              <w:fldChar w:fldCharType="separate"/>
            </w:r>
            <w:r w:rsidR="00D56AED" w:rsidRPr="008B2DAB">
              <w:rPr>
                <w:rFonts w:ascii="Arial" w:hAnsi="Arial" w:cs="Arial"/>
                <w:noProof/>
                <w:webHidden/>
                <w:sz w:val="22"/>
                <w:szCs w:val="22"/>
              </w:rPr>
              <w:t>14</w:t>
            </w:r>
            <w:r w:rsidR="00744081" w:rsidRPr="008B2DAB">
              <w:rPr>
                <w:rFonts w:ascii="Arial" w:hAnsi="Arial" w:cs="Arial"/>
                <w:noProof/>
                <w:webHidden/>
                <w:sz w:val="22"/>
                <w:szCs w:val="22"/>
              </w:rPr>
              <w:fldChar w:fldCharType="end"/>
            </w:r>
          </w:hyperlink>
        </w:p>
        <w:p w14:paraId="04D41976" w14:textId="2E1A6EDB" w:rsidR="00744081" w:rsidRPr="008B2DAB" w:rsidRDefault="008B2DAB" w:rsidP="008B2DAB">
          <w:pPr>
            <w:pStyle w:val="TOC3"/>
            <w:tabs>
              <w:tab w:val="right" w:leader="dot" w:pos="9016"/>
            </w:tabs>
            <w:ind w:left="0"/>
            <w:rPr>
              <w:rFonts w:ascii="Arial" w:hAnsi="Arial" w:cs="Arial"/>
              <w:noProof/>
              <w:kern w:val="2"/>
              <w:sz w:val="22"/>
              <w:szCs w:val="22"/>
              <w:lang w:eastAsia="en-GB"/>
              <w14:ligatures w14:val="standardContextual"/>
            </w:rPr>
          </w:pPr>
          <w:hyperlink w:anchor="_Toc206688403" w:history="1">
            <w:r w:rsidR="00744081" w:rsidRPr="008B2DAB">
              <w:rPr>
                <w:rStyle w:val="Hyperlink"/>
                <w:rFonts w:ascii="Arial" w:hAnsi="Arial" w:cs="Arial"/>
                <w:noProof/>
                <w:sz w:val="22"/>
                <w:szCs w:val="22"/>
              </w:rPr>
              <w:t>Neglect</w:t>
            </w:r>
            <w:r>
              <w:rPr>
                <w:rFonts w:ascii="Arial" w:hAnsi="Arial" w:cs="Arial"/>
                <w:noProof/>
                <w:webHidden/>
                <w:sz w:val="22"/>
                <w:szCs w:val="22"/>
              </w:rPr>
              <w:t xml:space="preserve"> ………………………………………………………………………………………. </w:t>
            </w:r>
            <w:r w:rsidR="00744081" w:rsidRPr="008B2DAB">
              <w:rPr>
                <w:rFonts w:ascii="Arial" w:hAnsi="Arial" w:cs="Arial"/>
                <w:noProof/>
                <w:webHidden/>
                <w:sz w:val="22"/>
                <w:szCs w:val="22"/>
              </w:rPr>
              <w:fldChar w:fldCharType="begin"/>
            </w:r>
            <w:r w:rsidR="00744081" w:rsidRPr="008B2DAB">
              <w:rPr>
                <w:rFonts w:ascii="Arial" w:hAnsi="Arial" w:cs="Arial"/>
                <w:noProof/>
                <w:webHidden/>
                <w:sz w:val="22"/>
                <w:szCs w:val="22"/>
              </w:rPr>
              <w:instrText xml:space="preserve"> PAGEREF _Toc206688403 \h </w:instrText>
            </w:r>
            <w:r w:rsidR="00744081" w:rsidRPr="008B2DAB">
              <w:rPr>
                <w:rFonts w:ascii="Arial" w:hAnsi="Arial" w:cs="Arial"/>
                <w:noProof/>
                <w:webHidden/>
                <w:sz w:val="22"/>
                <w:szCs w:val="22"/>
              </w:rPr>
            </w:r>
            <w:r w:rsidR="00744081" w:rsidRPr="008B2DAB">
              <w:rPr>
                <w:rFonts w:ascii="Arial" w:hAnsi="Arial" w:cs="Arial"/>
                <w:noProof/>
                <w:webHidden/>
                <w:sz w:val="22"/>
                <w:szCs w:val="22"/>
              </w:rPr>
              <w:fldChar w:fldCharType="separate"/>
            </w:r>
            <w:r w:rsidR="00D56AED" w:rsidRPr="008B2DAB">
              <w:rPr>
                <w:rFonts w:ascii="Arial" w:hAnsi="Arial" w:cs="Arial"/>
                <w:noProof/>
                <w:webHidden/>
                <w:sz w:val="22"/>
                <w:szCs w:val="22"/>
              </w:rPr>
              <w:t>14</w:t>
            </w:r>
            <w:r w:rsidR="00744081" w:rsidRPr="008B2DAB">
              <w:rPr>
                <w:rFonts w:ascii="Arial" w:hAnsi="Arial" w:cs="Arial"/>
                <w:noProof/>
                <w:webHidden/>
                <w:sz w:val="22"/>
                <w:szCs w:val="22"/>
              </w:rPr>
              <w:fldChar w:fldCharType="end"/>
            </w:r>
          </w:hyperlink>
        </w:p>
        <w:p w14:paraId="57E17013" w14:textId="6332C773" w:rsidR="00744081" w:rsidRPr="008B2DAB" w:rsidRDefault="008B2DAB" w:rsidP="008B2DAB">
          <w:pPr>
            <w:pStyle w:val="TOC3"/>
            <w:tabs>
              <w:tab w:val="right" w:leader="dot" w:pos="9016"/>
            </w:tabs>
            <w:ind w:left="0"/>
            <w:rPr>
              <w:rFonts w:ascii="Arial" w:hAnsi="Arial" w:cs="Arial"/>
              <w:noProof/>
              <w:kern w:val="2"/>
              <w:sz w:val="22"/>
              <w:szCs w:val="22"/>
              <w:lang w:eastAsia="en-GB"/>
              <w14:ligatures w14:val="standardContextual"/>
            </w:rPr>
          </w:pPr>
          <w:hyperlink w:anchor="_Toc206688404" w:history="1">
            <w:r w:rsidR="00744081" w:rsidRPr="008B2DAB">
              <w:rPr>
                <w:rStyle w:val="Hyperlink"/>
                <w:rFonts w:ascii="Arial" w:hAnsi="Arial" w:cs="Arial"/>
                <w:noProof/>
                <w:sz w:val="22"/>
                <w:szCs w:val="22"/>
              </w:rPr>
              <w:t>Complex Safeguarding</w:t>
            </w:r>
            <w:r>
              <w:rPr>
                <w:rFonts w:ascii="Arial" w:hAnsi="Arial" w:cs="Arial"/>
                <w:noProof/>
                <w:webHidden/>
                <w:sz w:val="22"/>
                <w:szCs w:val="22"/>
              </w:rPr>
              <w:t xml:space="preserve"> …………………………………………………………………….. </w:t>
            </w:r>
            <w:r w:rsidR="00744081" w:rsidRPr="008B2DAB">
              <w:rPr>
                <w:rFonts w:ascii="Arial" w:hAnsi="Arial" w:cs="Arial"/>
                <w:noProof/>
                <w:webHidden/>
                <w:sz w:val="22"/>
                <w:szCs w:val="22"/>
              </w:rPr>
              <w:fldChar w:fldCharType="begin"/>
            </w:r>
            <w:r w:rsidR="00744081" w:rsidRPr="008B2DAB">
              <w:rPr>
                <w:rFonts w:ascii="Arial" w:hAnsi="Arial" w:cs="Arial"/>
                <w:noProof/>
                <w:webHidden/>
                <w:sz w:val="22"/>
                <w:szCs w:val="22"/>
              </w:rPr>
              <w:instrText xml:space="preserve"> PAGEREF _Toc206688404 \h </w:instrText>
            </w:r>
            <w:r w:rsidR="00744081" w:rsidRPr="008B2DAB">
              <w:rPr>
                <w:rFonts w:ascii="Arial" w:hAnsi="Arial" w:cs="Arial"/>
                <w:noProof/>
                <w:webHidden/>
                <w:sz w:val="22"/>
                <w:szCs w:val="22"/>
              </w:rPr>
            </w:r>
            <w:r w:rsidR="00744081" w:rsidRPr="008B2DAB">
              <w:rPr>
                <w:rFonts w:ascii="Arial" w:hAnsi="Arial" w:cs="Arial"/>
                <w:noProof/>
                <w:webHidden/>
                <w:sz w:val="22"/>
                <w:szCs w:val="22"/>
              </w:rPr>
              <w:fldChar w:fldCharType="separate"/>
            </w:r>
            <w:r w:rsidR="00D56AED" w:rsidRPr="008B2DAB">
              <w:rPr>
                <w:rFonts w:ascii="Arial" w:hAnsi="Arial" w:cs="Arial"/>
                <w:noProof/>
                <w:webHidden/>
                <w:sz w:val="22"/>
                <w:szCs w:val="22"/>
              </w:rPr>
              <w:t>14</w:t>
            </w:r>
            <w:r w:rsidR="00744081" w:rsidRPr="008B2DAB">
              <w:rPr>
                <w:rFonts w:ascii="Arial" w:hAnsi="Arial" w:cs="Arial"/>
                <w:noProof/>
                <w:webHidden/>
                <w:sz w:val="22"/>
                <w:szCs w:val="22"/>
              </w:rPr>
              <w:fldChar w:fldCharType="end"/>
            </w:r>
          </w:hyperlink>
        </w:p>
        <w:p w14:paraId="7E95692F" w14:textId="4684796B" w:rsidR="00744081" w:rsidRPr="008B2DAB" w:rsidRDefault="008B2DAB" w:rsidP="008B2DAB">
          <w:pPr>
            <w:pStyle w:val="TOC3"/>
            <w:tabs>
              <w:tab w:val="right" w:leader="dot" w:pos="9016"/>
            </w:tabs>
            <w:ind w:left="0"/>
            <w:rPr>
              <w:rFonts w:ascii="Arial" w:hAnsi="Arial" w:cs="Arial"/>
              <w:noProof/>
              <w:kern w:val="2"/>
              <w:sz w:val="22"/>
              <w:szCs w:val="22"/>
              <w:lang w:eastAsia="en-GB"/>
              <w14:ligatures w14:val="standardContextual"/>
            </w:rPr>
          </w:pPr>
          <w:hyperlink w:anchor="_Toc206688405" w:history="1">
            <w:r w:rsidR="00744081" w:rsidRPr="008B2DAB">
              <w:rPr>
                <w:rStyle w:val="Hyperlink"/>
                <w:rFonts w:ascii="Arial" w:hAnsi="Arial" w:cs="Arial"/>
                <w:noProof/>
                <w:sz w:val="22"/>
                <w:szCs w:val="22"/>
              </w:rPr>
              <w:t>Child Sexual Exploitation (CSE):</w:t>
            </w:r>
            <w:r>
              <w:rPr>
                <w:rFonts w:ascii="Arial" w:hAnsi="Arial" w:cs="Arial"/>
                <w:noProof/>
                <w:webHidden/>
                <w:sz w:val="22"/>
                <w:szCs w:val="22"/>
              </w:rPr>
              <w:t xml:space="preserve"> ………………………………………………………….. </w:t>
            </w:r>
            <w:r w:rsidR="00744081" w:rsidRPr="008B2DAB">
              <w:rPr>
                <w:rFonts w:ascii="Arial" w:hAnsi="Arial" w:cs="Arial"/>
                <w:noProof/>
                <w:webHidden/>
                <w:sz w:val="22"/>
                <w:szCs w:val="22"/>
              </w:rPr>
              <w:fldChar w:fldCharType="begin"/>
            </w:r>
            <w:r w:rsidR="00744081" w:rsidRPr="008B2DAB">
              <w:rPr>
                <w:rFonts w:ascii="Arial" w:hAnsi="Arial" w:cs="Arial"/>
                <w:noProof/>
                <w:webHidden/>
                <w:sz w:val="22"/>
                <w:szCs w:val="22"/>
              </w:rPr>
              <w:instrText xml:space="preserve"> PAGEREF _Toc206688405 \h </w:instrText>
            </w:r>
            <w:r w:rsidR="00744081" w:rsidRPr="008B2DAB">
              <w:rPr>
                <w:rFonts w:ascii="Arial" w:hAnsi="Arial" w:cs="Arial"/>
                <w:noProof/>
                <w:webHidden/>
                <w:sz w:val="22"/>
                <w:szCs w:val="22"/>
              </w:rPr>
            </w:r>
            <w:r w:rsidR="00744081" w:rsidRPr="008B2DAB">
              <w:rPr>
                <w:rFonts w:ascii="Arial" w:hAnsi="Arial" w:cs="Arial"/>
                <w:noProof/>
                <w:webHidden/>
                <w:sz w:val="22"/>
                <w:szCs w:val="22"/>
              </w:rPr>
              <w:fldChar w:fldCharType="separate"/>
            </w:r>
            <w:r w:rsidR="00D56AED" w:rsidRPr="008B2DAB">
              <w:rPr>
                <w:rFonts w:ascii="Arial" w:hAnsi="Arial" w:cs="Arial"/>
                <w:noProof/>
                <w:webHidden/>
                <w:sz w:val="22"/>
                <w:szCs w:val="22"/>
              </w:rPr>
              <w:t>15</w:t>
            </w:r>
            <w:r w:rsidR="00744081" w:rsidRPr="008B2DAB">
              <w:rPr>
                <w:rFonts w:ascii="Arial" w:hAnsi="Arial" w:cs="Arial"/>
                <w:noProof/>
                <w:webHidden/>
                <w:sz w:val="22"/>
                <w:szCs w:val="22"/>
              </w:rPr>
              <w:fldChar w:fldCharType="end"/>
            </w:r>
          </w:hyperlink>
        </w:p>
        <w:p w14:paraId="44F11993" w14:textId="45A0D7D2" w:rsidR="00744081" w:rsidRPr="008B2DAB" w:rsidRDefault="008B2DAB" w:rsidP="008B2DAB">
          <w:pPr>
            <w:pStyle w:val="TOC3"/>
            <w:tabs>
              <w:tab w:val="right" w:leader="dot" w:pos="9016"/>
            </w:tabs>
            <w:ind w:left="0"/>
            <w:rPr>
              <w:rFonts w:ascii="Arial" w:hAnsi="Arial" w:cs="Arial"/>
              <w:noProof/>
              <w:kern w:val="2"/>
              <w:sz w:val="22"/>
              <w:szCs w:val="22"/>
              <w:lang w:eastAsia="en-GB"/>
              <w14:ligatures w14:val="standardContextual"/>
            </w:rPr>
          </w:pPr>
          <w:hyperlink w:anchor="_Toc206688406" w:history="1">
            <w:r w:rsidR="00744081" w:rsidRPr="008B2DAB">
              <w:rPr>
                <w:rStyle w:val="Hyperlink"/>
                <w:rFonts w:ascii="Arial" w:hAnsi="Arial" w:cs="Arial"/>
                <w:noProof/>
                <w:sz w:val="22"/>
                <w:szCs w:val="22"/>
              </w:rPr>
              <w:t xml:space="preserve">Children who harm others (also referred to as </w:t>
            </w:r>
            <w:r w:rsidR="00D126C2" w:rsidRPr="008B2DAB">
              <w:rPr>
                <w:rStyle w:val="Hyperlink"/>
                <w:rFonts w:ascii="Arial" w:hAnsi="Arial" w:cs="Arial"/>
                <w:noProof/>
                <w:sz w:val="22"/>
                <w:szCs w:val="22"/>
              </w:rPr>
              <w:t>c</w:t>
            </w:r>
            <w:r w:rsidR="00744081" w:rsidRPr="008B2DAB">
              <w:rPr>
                <w:rStyle w:val="Hyperlink"/>
                <w:rFonts w:ascii="Arial" w:hAnsi="Arial" w:cs="Arial"/>
                <w:noProof/>
                <w:sz w:val="22"/>
                <w:szCs w:val="22"/>
              </w:rPr>
              <w:t xml:space="preserve">hild-on </w:t>
            </w:r>
            <w:r w:rsidR="00D126C2" w:rsidRPr="008B2DAB">
              <w:rPr>
                <w:rStyle w:val="Hyperlink"/>
                <w:rFonts w:ascii="Arial" w:hAnsi="Arial" w:cs="Arial"/>
                <w:noProof/>
                <w:sz w:val="22"/>
                <w:szCs w:val="22"/>
              </w:rPr>
              <w:t>c</w:t>
            </w:r>
            <w:r w:rsidR="00744081" w:rsidRPr="008B2DAB">
              <w:rPr>
                <w:rStyle w:val="Hyperlink"/>
                <w:rFonts w:ascii="Arial" w:hAnsi="Arial" w:cs="Arial"/>
                <w:noProof/>
                <w:sz w:val="22"/>
                <w:szCs w:val="22"/>
              </w:rPr>
              <w:t>hild abuse)</w:t>
            </w:r>
            <w:r>
              <w:rPr>
                <w:rFonts w:ascii="Arial" w:hAnsi="Arial" w:cs="Arial"/>
                <w:noProof/>
                <w:webHidden/>
                <w:sz w:val="22"/>
                <w:szCs w:val="22"/>
              </w:rPr>
              <w:t xml:space="preserve"> …………………. </w:t>
            </w:r>
            <w:r w:rsidR="00744081" w:rsidRPr="008B2DAB">
              <w:rPr>
                <w:rFonts w:ascii="Arial" w:hAnsi="Arial" w:cs="Arial"/>
                <w:noProof/>
                <w:webHidden/>
                <w:sz w:val="22"/>
                <w:szCs w:val="22"/>
              </w:rPr>
              <w:fldChar w:fldCharType="begin"/>
            </w:r>
            <w:r w:rsidR="00744081" w:rsidRPr="008B2DAB">
              <w:rPr>
                <w:rFonts w:ascii="Arial" w:hAnsi="Arial" w:cs="Arial"/>
                <w:noProof/>
                <w:webHidden/>
                <w:sz w:val="22"/>
                <w:szCs w:val="22"/>
              </w:rPr>
              <w:instrText xml:space="preserve"> PAGEREF _Toc206688406 \h </w:instrText>
            </w:r>
            <w:r w:rsidR="00744081" w:rsidRPr="008B2DAB">
              <w:rPr>
                <w:rFonts w:ascii="Arial" w:hAnsi="Arial" w:cs="Arial"/>
                <w:noProof/>
                <w:webHidden/>
                <w:sz w:val="22"/>
                <w:szCs w:val="22"/>
              </w:rPr>
            </w:r>
            <w:r w:rsidR="00744081" w:rsidRPr="008B2DAB">
              <w:rPr>
                <w:rFonts w:ascii="Arial" w:hAnsi="Arial" w:cs="Arial"/>
                <w:noProof/>
                <w:webHidden/>
                <w:sz w:val="22"/>
                <w:szCs w:val="22"/>
              </w:rPr>
              <w:fldChar w:fldCharType="separate"/>
            </w:r>
            <w:r w:rsidR="00D56AED" w:rsidRPr="008B2DAB">
              <w:rPr>
                <w:rFonts w:ascii="Arial" w:hAnsi="Arial" w:cs="Arial"/>
                <w:noProof/>
                <w:webHidden/>
                <w:sz w:val="22"/>
                <w:szCs w:val="22"/>
              </w:rPr>
              <w:t>15</w:t>
            </w:r>
            <w:r w:rsidR="00744081" w:rsidRPr="008B2DAB">
              <w:rPr>
                <w:rFonts w:ascii="Arial" w:hAnsi="Arial" w:cs="Arial"/>
                <w:noProof/>
                <w:webHidden/>
                <w:sz w:val="22"/>
                <w:szCs w:val="22"/>
              </w:rPr>
              <w:fldChar w:fldCharType="end"/>
            </w:r>
          </w:hyperlink>
        </w:p>
        <w:p w14:paraId="706EECA6" w14:textId="46CF1253"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407" w:history="1">
            <w:r w:rsidR="00744081" w:rsidRPr="008B2DAB">
              <w:rPr>
                <w:rStyle w:val="Hyperlink"/>
                <w:rFonts w:ascii="Arial" w:eastAsia="Times New Roman" w:hAnsi="Arial" w:cs="Arial"/>
                <w:sz w:val="22"/>
                <w:szCs w:val="22"/>
                <w:lang w:eastAsia="en-GB"/>
              </w:rPr>
              <w:t>Sexual Violence and Sexual Harassment</w:t>
            </w:r>
            <w:r>
              <w:rPr>
                <w:rFonts w:ascii="Arial" w:hAnsi="Arial" w:cs="Arial"/>
                <w:webHidden/>
                <w:sz w:val="22"/>
                <w:szCs w:val="22"/>
              </w:rPr>
              <w:t xml:space="preserve"> …………………………………………………</w:t>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_Toc206688407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15</w:t>
            </w:r>
            <w:r w:rsidR="00744081" w:rsidRPr="008B2DAB">
              <w:rPr>
                <w:rFonts w:ascii="Arial" w:hAnsi="Arial" w:cs="Arial"/>
                <w:webHidden/>
                <w:sz w:val="22"/>
                <w:szCs w:val="22"/>
              </w:rPr>
              <w:fldChar w:fldCharType="end"/>
            </w:r>
          </w:hyperlink>
        </w:p>
        <w:p w14:paraId="6A798ABF" w14:textId="53D7971F"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408" w:history="1">
            <w:r w:rsidR="00744081" w:rsidRPr="008B2DAB">
              <w:rPr>
                <w:rStyle w:val="Hyperlink"/>
                <w:rFonts w:ascii="Arial" w:eastAsia="Times New Roman" w:hAnsi="Arial" w:cs="Arial"/>
                <w:sz w:val="22"/>
                <w:szCs w:val="22"/>
                <w:lang w:eastAsia="en-GB"/>
              </w:rPr>
              <w:t>Contextual Safeguarding</w:t>
            </w:r>
            <w:r>
              <w:rPr>
                <w:rFonts w:ascii="Arial" w:hAnsi="Arial" w:cs="Arial"/>
                <w:webHidden/>
                <w:sz w:val="22"/>
                <w:szCs w:val="22"/>
              </w:rPr>
              <w:t xml:space="preserve"> …………………………………………………………………….</w:t>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_Toc206688408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16</w:t>
            </w:r>
            <w:r w:rsidR="00744081" w:rsidRPr="008B2DAB">
              <w:rPr>
                <w:rFonts w:ascii="Arial" w:hAnsi="Arial" w:cs="Arial"/>
                <w:webHidden/>
                <w:sz w:val="22"/>
                <w:szCs w:val="22"/>
              </w:rPr>
              <w:fldChar w:fldCharType="end"/>
            </w:r>
          </w:hyperlink>
        </w:p>
        <w:p w14:paraId="53CCB7B3" w14:textId="790EBE20" w:rsidR="00744081" w:rsidRPr="008B2DAB" w:rsidRDefault="008B2DAB" w:rsidP="00E81588">
          <w:pPr>
            <w:pStyle w:val="TOC1"/>
            <w:tabs>
              <w:tab w:val="right" w:leader="dot" w:pos="9016"/>
            </w:tabs>
            <w:rPr>
              <w:rFonts w:ascii="Arial" w:hAnsi="Arial" w:cs="Arial"/>
              <w:noProof/>
              <w:kern w:val="2"/>
              <w:sz w:val="22"/>
              <w:szCs w:val="22"/>
              <w:lang w:eastAsia="en-GB"/>
              <w14:ligatures w14:val="standardContextual"/>
            </w:rPr>
          </w:pPr>
          <w:hyperlink w:anchor="_Toc206688409" w:history="1">
            <w:r w:rsidR="00744081" w:rsidRPr="008B2DAB">
              <w:rPr>
                <w:rStyle w:val="Hyperlink"/>
                <w:rFonts w:ascii="Arial" w:hAnsi="Arial" w:cs="Arial"/>
                <w:noProof/>
                <w:sz w:val="22"/>
                <w:szCs w:val="22"/>
              </w:rPr>
              <w:t>Early Help</w:t>
            </w:r>
            <w:r>
              <w:rPr>
                <w:rFonts w:ascii="Arial" w:hAnsi="Arial" w:cs="Arial"/>
                <w:noProof/>
                <w:webHidden/>
                <w:sz w:val="22"/>
                <w:szCs w:val="22"/>
              </w:rPr>
              <w:t xml:space="preserve"> ……………………………………………………………………………………..</w:t>
            </w:r>
            <w:r w:rsidR="00744081" w:rsidRPr="008B2DAB">
              <w:rPr>
                <w:rFonts w:ascii="Arial" w:hAnsi="Arial" w:cs="Arial"/>
                <w:noProof/>
                <w:webHidden/>
                <w:sz w:val="22"/>
                <w:szCs w:val="22"/>
              </w:rPr>
              <w:fldChar w:fldCharType="begin"/>
            </w:r>
            <w:r w:rsidR="00744081" w:rsidRPr="008B2DAB">
              <w:rPr>
                <w:rFonts w:ascii="Arial" w:hAnsi="Arial" w:cs="Arial"/>
                <w:noProof/>
                <w:webHidden/>
                <w:sz w:val="22"/>
                <w:szCs w:val="22"/>
              </w:rPr>
              <w:instrText xml:space="preserve"> PAGEREF _Toc206688409 \h </w:instrText>
            </w:r>
            <w:r w:rsidR="00744081" w:rsidRPr="008B2DAB">
              <w:rPr>
                <w:rFonts w:ascii="Arial" w:hAnsi="Arial" w:cs="Arial"/>
                <w:noProof/>
                <w:webHidden/>
                <w:sz w:val="22"/>
                <w:szCs w:val="22"/>
              </w:rPr>
            </w:r>
            <w:r w:rsidR="00744081" w:rsidRPr="008B2DAB">
              <w:rPr>
                <w:rFonts w:ascii="Arial" w:hAnsi="Arial" w:cs="Arial"/>
                <w:noProof/>
                <w:webHidden/>
                <w:sz w:val="22"/>
                <w:szCs w:val="22"/>
              </w:rPr>
              <w:fldChar w:fldCharType="separate"/>
            </w:r>
            <w:r w:rsidR="00D56AED" w:rsidRPr="008B2DAB">
              <w:rPr>
                <w:rFonts w:ascii="Arial" w:hAnsi="Arial" w:cs="Arial"/>
                <w:noProof/>
                <w:webHidden/>
                <w:sz w:val="22"/>
                <w:szCs w:val="22"/>
              </w:rPr>
              <w:t>16</w:t>
            </w:r>
            <w:r w:rsidR="00744081" w:rsidRPr="008B2DAB">
              <w:rPr>
                <w:rFonts w:ascii="Arial" w:hAnsi="Arial" w:cs="Arial"/>
                <w:noProof/>
                <w:webHidden/>
                <w:sz w:val="22"/>
                <w:szCs w:val="22"/>
              </w:rPr>
              <w:fldChar w:fldCharType="end"/>
            </w:r>
          </w:hyperlink>
        </w:p>
        <w:p w14:paraId="6FB02099" w14:textId="6C905B62" w:rsidR="00744081" w:rsidRPr="008B2DAB" w:rsidRDefault="008B2DAB" w:rsidP="00E81588">
          <w:pPr>
            <w:pStyle w:val="TOC1"/>
            <w:tabs>
              <w:tab w:val="right" w:leader="dot" w:pos="9016"/>
            </w:tabs>
            <w:rPr>
              <w:rFonts w:ascii="Arial" w:hAnsi="Arial" w:cs="Arial"/>
              <w:noProof/>
              <w:kern w:val="2"/>
              <w:sz w:val="22"/>
              <w:szCs w:val="22"/>
              <w:lang w:eastAsia="en-GB"/>
              <w14:ligatures w14:val="standardContextual"/>
            </w:rPr>
          </w:pPr>
          <w:hyperlink w:anchor="_Toc206688410" w:history="1">
            <w:r w:rsidR="00744081" w:rsidRPr="008B2DAB">
              <w:rPr>
                <w:rStyle w:val="Hyperlink"/>
                <w:rFonts w:ascii="Arial" w:hAnsi="Arial" w:cs="Arial"/>
                <w:noProof/>
                <w:sz w:val="22"/>
                <w:szCs w:val="22"/>
              </w:rPr>
              <w:t>Roles &amp; Responsibilities</w:t>
            </w:r>
            <w:r>
              <w:rPr>
                <w:rFonts w:ascii="Arial" w:hAnsi="Arial" w:cs="Arial"/>
                <w:noProof/>
                <w:webHidden/>
                <w:sz w:val="22"/>
                <w:szCs w:val="22"/>
              </w:rPr>
              <w:t xml:space="preserve"> ……………………………………………………………………..</w:t>
            </w:r>
            <w:r w:rsidR="00744081" w:rsidRPr="008B2DAB">
              <w:rPr>
                <w:rFonts w:ascii="Arial" w:hAnsi="Arial" w:cs="Arial"/>
                <w:noProof/>
                <w:webHidden/>
                <w:sz w:val="22"/>
                <w:szCs w:val="22"/>
              </w:rPr>
              <w:fldChar w:fldCharType="begin"/>
            </w:r>
            <w:r w:rsidR="00744081" w:rsidRPr="008B2DAB">
              <w:rPr>
                <w:rFonts w:ascii="Arial" w:hAnsi="Arial" w:cs="Arial"/>
                <w:noProof/>
                <w:webHidden/>
                <w:sz w:val="22"/>
                <w:szCs w:val="22"/>
              </w:rPr>
              <w:instrText xml:space="preserve"> PAGEREF _Toc206688410 \h </w:instrText>
            </w:r>
            <w:r w:rsidR="00744081" w:rsidRPr="008B2DAB">
              <w:rPr>
                <w:rFonts w:ascii="Arial" w:hAnsi="Arial" w:cs="Arial"/>
                <w:noProof/>
                <w:webHidden/>
                <w:sz w:val="22"/>
                <w:szCs w:val="22"/>
              </w:rPr>
            </w:r>
            <w:r w:rsidR="00744081" w:rsidRPr="008B2DAB">
              <w:rPr>
                <w:rFonts w:ascii="Arial" w:hAnsi="Arial" w:cs="Arial"/>
                <w:noProof/>
                <w:webHidden/>
                <w:sz w:val="22"/>
                <w:szCs w:val="22"/>
              </w:rPr>
              <w:fldChar w:fldCharType="separate"/>
            </w:r>
            <w:r w:rsidR="00D56AED" w:rsidRPr="008B2DAB">
              <w:rPr>
                <w:rFonts w:ascii="Arial" w:hAnsi="Arial" w:cs="Arial"/>
                <w:noProof/>
                <w:webHidden/>
                <w:sz w:val="22"/>
                <w:szCs w:val="22"/>
              </w:rPr>
              <w:t>16</w:t>
            </w:r>
            <w:r w:rsidR="00744081" w:rsidRPr="008B2DAB">
              <w:rPr>
                <w:rFonts w:ascii="Arial" w:hAnsi="Arial" w:cs="Arial"/>
                <w:noProof/>
                <w:webHidden/>
                <w:sz w:val="22"/>
                <w:szCs w:val="22"/>
              </w:rPr>
              <w:fldChar w:fldCharType="end"/>
            </w:r>
          </w:hyperlink>
        </w:p>
        <w:p w14:paraId="52DF6DDD" w14:textId="061EF457"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411" w:history="1">
            <w:r w:rsidR="00744081" w:rsidRPr="008B2DAB">
              <w:rPr>
                <w:rStyle w:val="Hyperlink"/>
                <w:rFonts w:ascii="Arial" w:hAnsi="Arial" w:cs="Arial"/>
                <w:sz w:val="22"/>
                <w:szCs w:val="22"/>
              </w:rPr>
              <w:t>Governance and leadership</w:t>
            </w:r>
            <w:r>
              <w:rPr>
                <w:rFonts w:ascii="Arial" w:hAnsi="Arial" w:cs="Arial"/>
                <w:webHidden/>
                <w:sz w:val="22"/>
                <w:szCs w:val="22"/>
              </w:rPr>
              <w:t xml:space="preserve"> …………………………………………………………………</w:t>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_Toc206688411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16</w:t>
            </w:r>
            <w:r w:rsidR="00744081" w:rsidRPr="008B2DAB">
              <w:rPr>
                <w:rFonts w:ascii="Arial" w:hAnsi="Arial" w:cs="Arial"/>
                <w:webHidden/>
                <w:sz w:val="22"/>
                <w:szCs w:val="22"/>
              </w:rPr>
              <w:fldChar w:fldCharType="end"/>
            </w:r>
          </w:hyperlink>
        </w:p>
        <w:p w14:paraId="6086A0DC" w14:textId="2B5FE92B"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412" w:history="1">
            <w:r w:rsidR="00744081" w:rsidRPr="008B2DAB">
              <w:rPr>
                <w:rStyle w:val="Hyperlink"/>
                <w:rFonts w:ascii="Arial" w:hAnsi="Arial" w:cs="Arial"/>
                <w:sz w:val="22"/>
                <w:szCs w:val="22"/>
              </w:rPr>
              <w:t>Designated Safeguarding Lead (DSL)</w:t>
            </w:r>
            <w:r>
              <w:rPr>
                <w:rFonts w:ascii="Arial" w:hAnsi="Arial" w:cs="Arial"/>
                <w:webHidden/>
                <w:sz w:val="22"/>
                <w:szCs w:val="22"/>
              </w:rPr>
              <w:t xml:space="preserve"> ……………………………………………………..</w:t>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_Toc206688412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18</w:t>
            </w:r>
            <w:r w:rsidR="00744081" w:rsidRPr="008B2DAB">
              <w:rPr>
                <w:rFonts w:ascii="Arial" w:hAnsi="Arial" w:cs="Arial"/>
                <w:webHidden/>
                <w:sz w:val="22"/>
                <w:szCs w:val="22"/>
              </w:rPr>
              <w:fldChar w:fldCharType="end"/>
            </w:r>
          </w:hyperlink>
        </w:p>
        <w:p w14:paraId="27D5EF24" w14:textId="5FC62545"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413" w:history="1">
            <w:r w:rsidR="00744081" w:rsidRPr="008B2DAB">
              <w:rPr>
                <w:rStyle w:val="Hyperlink"/>
                <w:rFonts w:ascii="Arial" w:hAnsi="Arial" w:cs="Arial"/>
                <w:sz w:val="22"/>
                <w:szCs w:val="22"/>
              </w:rPr>
              <w:t>Members of staff</w:t>
            </w:r>
            <w:r>
              <w:rPr>
                <w:rFonts w:ascii="Arial" w:hAnsi="Arial" w:cs="Arial"/>
                <w:webHidden/>
                <w:sz w:val="22"/>
                <w:szCs w:val="22"/>
              </w:rPr>
              <w:t xml:space="preserve"> ………………………………………………………………………………</w:t>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_Toc206688413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19</w:t>
            </w:r>
            <w:r w:rsidR="00744081" w:rsidRPr="008B2DAB">
              <w:rPr>
                <w:rFonts w:ascii="Arial" w:hAnsi="Arial" w:cs="Arial"/>
                <w:webHidden/>
                <w:sz w:val="22"/>
                <w:szCs w:val="22"/>
              </w:rPr>
              <w:fldChar w:fldCharType="end"/>
            </w:r>
          </w:hyperlink>
        </w:p>
        <w:p w14:paraId="5543FC0A" w14:textId="7306DFB3"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414" w:history="1">
            <w:r w:rsidR="00744081" w:rsidRPr="008B2DAB">
              <w:rPr>
                <w:rStyle w:val="Hyperlink"/>
                <w:rFonts w:ascii="Arial" w:hAnsi="Arial" w:cs="Arial"/>
                <w:sz w:val="22"/>
                <w:szCs w:val="22"/>
              </w:rPr>
              <w:t>The use of ‘reasonable force’</w:t>
            </w:r>
            <w:r>
              <w:rPr>
                <w:rFonts w:ascii="Arial" w:hAnsi="Arial" w:cs="Arial"/>
                <w:webHidden/>
                <w:sz w:val="22"/>
                <w:szCs w:val="22"/>
              </w:rPr>
              <w:t xml:space="preserve"> ………………………………………………………………..</w:t>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_Toc206688414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20</w:t>
            </w:r>
            <w:r w:rsidR="00744081" w:rsidRPr="008B2DAB">
              <w:rPr>
                <w:rFonts w:ascii="Arial" w:hAnsi="Arial" w:cs="Arial"/>
                <w:webHidden/>
                <w:sz w:val="22"/>
                <w:szCs w:val="22"/>
              </w:rPr>
              <w:fldChar w:fldCharType="end"/>
            </w:r>
          </w:hyperlink>
        </w:p>
        <w:p w14:paraId="2C28DBCF" w14:textId="24FF0F4D"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415" w:history="1">
            <w:r w:rsidR="00744081" w:rsidRPr="008B2DAB">
              <w:rPr>
                <w:rStyle w:val="Hyperlink"/>
                <w:rFonts w:ascii="Arial" w:hAnsi="Arial" w:cs="Arial"/>
                <w:sz w:val="22"/>
                <w:szCs w:val="22"/>
              </w:rPr>
              <w:t xml:space="preserve">Students who harm others (child-on-child abuse) </w:t>
            </w:r>
            <w:r>
              <w:rPr>
                <w:rStyle w:val="Hyperlink"/>
                <w:rFonts w:ascii="Arial" w:hAnsi="Arial" w:cs="Arial"/>
                <w:sz w:val="22"/>
                <w:szCs w:val="22"/>
              </w:rPr>
              <w:t xml:space="preserve"> ………………………………………..</w:t>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_Toc206688415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20</w:t>
            </w:r>
            <w:r w:rsidR="00744081" w:rsidRPr="008B2DAB">
              <w:rPr>
                <w:rFonts w:ascii="Arial" w:hAnsi="Arial" w:cs="Arial"/>
                <w:webHidden/>
                <w:sz w:val="22"/>
                <w:szCs w:val="22"/>
              </w:rPr>
              <w:fldChar w:fldCharType="end"/>
            </w:r>
          </w:hyperlink>
        </w:p>
        <w:p w14:paraId="36855550" w14:textId="064422F8"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416" w:history="1">
            <w:r w:rsidR="00744081" w:rsidRPr="008B2DAB">
              <w:rPr>
                <w:rStyle w:val="Hyperlink"/>
                <w:rFonts w:ascii="Arial" w:hAnsi="Arial" w:cs="Arial"/>
                <w:sz w:val="22"/>
                <w:szCs w:val="22"/>
              </w:rPr>
              <w:t>SAFER USE OF THE INTERNET AND DIGITAL TECHNOLOGY (EY</w:t>
            </w:r>
            <w:r w:rsidR="00E81588" w:rsidRPr="008B2DAB">
              <w:rPr>
                <w:rStyle w:val="Hyperlink"/>
                <w:rFonts w:ascii="Arial" w:hAnsi="Arial" w:cs="Arial"/>
                <w:sz w:val="22"/>
                <w:szCs w:val="22"/>
              </w:rPr>
              <w:t xml:space="preserve"> </w:t>
            </w:r>
            <w:r w:rsidR="00744081" w:rsidRPr="008B2DAB">
              <w:rPr>
                <w:rStyle w:val="Hyperlink"/>
                <w:rFonts w:ascii="Arial" w:hAnsi="Arial" w:cs="Arial"/>
                <w:sz w:val="22"/>
                <w:szCs w:val="22"/>
              </w:rPr>
              <w:t>provision)</w:t>
            </w:r>
            <w:r>
              <w:rPr>
                <w:rFonts w:ascii="Arial" w:hAnsi="Arial" w:cs="Arial"/>
                <w:webHidden/>
                <w:sz w:val="22"/>
                <w:szCs w:val="22"/>
              </w:rPr>
              <w:t xml:space="preserve"> ……</w:t>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_Toc206688416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21</w:t>
            </w:r>
            <w:r w:rsidR="00744081" w:rsidRPr="008B2DAB">
              <w:rPr>
                <w:rFonts w:ascii="Arial" w:hAnsi="Arial" w:cs="Arial"/>
                <w:webHidden/>
                <w:sz w:val="22"/>
                <w:szCs w:val="22"/>
              </w:rPr>
              <w:fldChar w:fldCharType="end"/>
            </w:r>
          </w:hyperlink>
        </w:p>
        <w:p w14:paraId="3426B1FC" w14:textId="644C3261"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417" w:history="1">
            <w:r w:rsidR="00744081" w:rsidRPr="008B2DAB">
              <w:rPr>
                <w:rStyle w:val="Hyperlink"/>
                <w:rFonts w:ascii="Arial" w:hAnsi="Arial" w:cs="Arial"/>
                <w:sz w:val="22"/>
                <w:szCs w:val="22"/>
              </w:rPr>
              <w:t>Use of mobile phones</w:t>
            </w:r>
            <w:r>
              <w:rPr>
                <w:rFonts w:ascii="Arial" w:hAnsi="Arial" w:cs="Arial"/>
                <w:webHidden/>
                <w:sz w:val="22"/>
                <w:szCs w:val="22"/>
              </w:rPr>
              <w:t xml:space="preserve"> ………………………………………………………………………..</w:t>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_Toc206688417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21</w:t>
            </w:r>
            <w:r w:rsidR="00744081" w:rsidRPr="008B2DAB">
              <w:rPr>
                <w:rFonts w:ascii="Arial" w:hAnsi="Arial" w:cs="Arial"/>
                <w:webHidden/>
                <w:sz w:val="22"/>
                <w:szCs w:val="22"/>
              </w:rPr>
              <w:fldChar w:fldCharType="end"/>
            </w:r>
          </w:hyperlink>
        </w:p>
        <w:p w14:paraId="4B86D4CE" w14:textId="5B8648BA"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418" w:history="1">
            <w:r w:rsidR="00744081" w:rsidRPr="008B2DAB">
              <w:rPr>
                <w:rStyle w:val="Hyperlink"/>
                <w:rFonts w:ascii="Arial" w:hAnsi="Arial" w:cs="Arial"/>
                <w:sz w:val="22"/>
                <w:szCs w:val="22"/>
              </w:rPr>
              <w:t>Work mobile phones</w:t>
            </w:r>
            <w:r>
              <w:rPr>
                <w:rStyle w:val="Hyperlink"/>
                <w:rFonts w:ascii="Arial" w:hAnsi="Arial" w:cs="Arial"/>
                <w:sz w:val="22"/>
                <w:szCs w:val="22"/>
              </w:rPr>
              <w:t xml:space="preserve"> ………………………………………………………………………….</w:t>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_Toc206688418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21</w:t>
            </w:r>
            <w:r w:rsidR="00744081" w:rsidRPr="008B2DAB">
              <w:rPr>
                <w:rFonts w:ascii="Arial" w:hAnsi="Arial" w:cs="Arial"/>
                <w:webHidden/>
                <w:sz w:val="22"/>
                <w:szCs w:val="22"/>
              </w:rPr>
              <w:fldChar w:fldCharType="end"/>
            </w:r>
          </w:hyperlink>
        </w:p>
        <w:p w14:paraId="0E9ECEE3" w14:textId="734F079C"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419" w:history="1">
            <w:r w:rsidR="00744081" w:rsidRPr="008B2DAB">
              <w:rPr>
                <w:rStyle w:val="Hyperlink"/>
                <w:rFonts w:ascii="Arial" w:hAnsi="Arial" w:cs="Arial"/>
                <w:sz w:val="22"/>
                <w:szCs w:val="22"/>
              </w:rPr>
              <w:t>Cameras: Photography and Image</w:t>
            </w:r>
            <w:r w:rsidR="00A34035">
              <w:rPr>
                <w:rStyle w:val="Hyperlink"/>
                <w:rFonts w:ascii="Arial" w:hAnsi="Arial" w:cs="Arial"/>
                <w:sz w:val="22"/>
                <w:szCs w:val="22"/>
              </w:rPr>
              <w:t>s ………………………………………………………..</w:t>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_Toc206688419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22</w:t>
            </w:r>
            <w:r w:rsidR="00744081" w:rsidRPr="008B2DAB">
              <w:rPr>
                <w:rFonts w:ascii="Arial" w:hAnsi="Arial" w:cs="Arial"/>
                <w:webHidden/>
                <w:sz w:val="22"/>
                <w:szCs w:val="22"/>
              </w:rPr>
              <w:fldChar w:fldCharType="end"/>
            </w:r>
          </w:hyperlink>
        </w:p>
        <w:p w14:paraId="54ABED23" w14:textId="0DC2787D"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420" w:history="1">
            <w:r w:rsidR="00744081" w:rsidRPr="008B2DAB">
              <w:rPr>
                <w:rStyle w:val="Hyperlink"/>
                <w:rFonts w:ascii="Arial" w:hAnsi="Arial" w:cs="Arial"/>
                <w:sz w:val="22"/>
                <w:szCs w:val="22"/>
              </w:rPr>
              <w:t>Personal Tracking Devices</w:t>
            </w:r>
            <w:r w:rsidR="00744081" w:rsidRPr="008B2DAB">
              <w:rPr>
                <w:rFonts w:ascii="Arial" w:hAnsi="Arial" w:cs="Arial"/>
                <w:webHidden/>
                <w:sz w:val="22"/>
                <w:szCs w:val="22"/>
              </w:rPr>
              <w:tab/>
            </w:r>
            <w:r w:rsidR="00A34035">
              <w:rPr>
                <w:rFonts w:ascii="Arial" w:hAnsi="Arial" w:cs="Arial"/>
                <w:webHidden/>
                <w:sz w:val="22"/>
                <w:szCs w:val="22"/>
              </w:rPr>
              <w:t xml:space="preserve"> ………………………………………………………………......</w:t>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_Toc206688420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22</w:t>
            </w:r>
            <w:r w:rsidR="00744081" w:rsidRPr="008B2DAB">
              <w:rPr>
                <w:rFonts w:ascii="Arial" w:hAnsi="Arial" w:cs="Arial"/>
                <w:webHidden/>
                <w:sz w:val="22"/>
                <w:szCs w:val="22"/>
              </w:rPr>
              <w:fldChar w:fldCharType="end"/>
            </w:r>
          </w:hyperlink>
          <w:r w:rsidR="00A34035">
            <w:rPr>
              <w:rFonts w:ascii="Arial" w:hAnsi="Arial" w:cs="Arial"/>
              <w:sz w:val="22"/>
              <w:szCs w:val="22"/>
            </w:rPr>
            <w:t xml:space="preserve">     </w:t>
          </w:r>
          <w:hyperlink w:anchor="_Toc206688421" w:history="1">
            <w:r w:rsidR="00744081" w:rsidRPr="008B2DAB">
              <w:rPr>
                <w:rStyle w:val="Hyperlink"/>
                <w:rFonts w:ascii="Arial" w:hAnsi="Arial" w:cs="Arial"/>
                <w:sz w:val="22"/>
                <w:szCs w:val="22"/>
              </w:rPr>
              <w:t>The sharing of nude or semi-nude pictures</w:t>
            </w:r>
            <w:r w:rsidR="00A34035">
              <w:rPr>
                <w:rStyle w:val="Hyperlink"/>
                <w:rFonts w:ascii="Arial" w:hAnsi="Arial" w:cs="Arial"/>
                <w:sz w:val="22"/>
                <w:szCs w:val="22"/>
                <w:lang w:eastAsia="en-GB"/>
              </w:rPr>
              <w:t xml:space="preserve"> …………………………………………………</w:t>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_Toc206688421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23</w:t>
            </w:r>
            <w:r w:rsidR="00744081" w:rsidRPr="008B2DAB">
              <w:rPr>
                <w:rFonts w:ascii="Arial" w:hAnsi="Arial" w:cs="Arial"/>
                <w:webHidden/>
                <w:sz w:val="22"/>
                <w:szCs w:val="22"/>
              </w:rPr>
              <w:fldChar w:fldCharType="end"/>
            </w:r>
          </w:hyperlink>
        </w:p>
        <w:p w14:paraId="62B53440" w14:textId="75D47B66"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422" w:history="1">
            <w:r w:rsidR="00744081" w:rsidRPr="008B2DAB">
              <w:rPr>
                <w:rStyle w:val="Hyperlink"/>
                <w:rFonts w:ascii="Arial" w:hAnsi="Arial" w:cs="Arial"/>
                <w:sz w:val="22"/>
                <w:szCs w:val="22"/>
              </w:rPr>
              <w:t>What to do if an incident comes to your attention</w:t>
            </w:r>
            <w:r w:rsidR="00744081" w:rsidRPr="008B2DAB">
              <w:rPr>
                <w:rFonts w:ascii="Arial" w:hAnsi="Arial" w:cs="Arial"/>
                <w:webHidden/>
                <w:sz w:val="22"/>
                <w:szCs w:val="22"/>
              </w:rPr>
              <w:tab/>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_Toc206688422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23</w:t>
            </w:r>
            <w:r w:rsidR="00744081" w:rsidRPr="008B2DAB">
              <w:rPr>
                <w:rFonts w:ascii="Arial" w:hAnsi="Arial" w:cs="Arial"/>
                <w:webHidden/>
                <w:sz w:val="22"/>
                <w:szCs w:val="22"/>
              </w:rPr>
              <w:fldChar w:fldCharType="end"/>
            </w:r>
          </w:hyperlink>
        </w:p>
        <w:p w14:paraId="5CA2619A" w14:textId="4A8F9F12"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423" w:history="1">
            <w:r w:rsidR="00744081" w:rsidRPr="008B2DAB">
              <w:rPr>
                <w:rStyle w:val="Hyperlink"/>
                <w:rFonts w:ascii="Arial" w:hAnsi="Arial" w:cs="Arial"/>
                <w:sz w:val="22"/>
                <w:szCs w:val="22"/>
              </w:rPr>
              <w:t>Online Harms</w:t>
            </w:r>
            <w:r w:rsidR="00744081" w:rsidRPr="008B2DAB">
              <w:rPr>
                <w:rFonts w:ascii="Arial" w:hAnsi="Arial" w:cs="Arial"/>
                <w:webHidden/>
                <w:sz w:val="22"/>
                <w:szCs w:val="22"/>
              </w:rPr>
              <w:tab/>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_Toc206688423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23</w:t>
            </w:r>
            <w:r w:rsidR="00744081" w:rsidRPr="008B2DAB">
              <w:rPr>
                <w:rFonts w:ascii="Arial" w:hAnsi="Arial" w:cs="Arial"/>
                <w:webHidden/>
                <w:sz w:val="22"/>
                <w:szCs w:val="22"/>
              </w:rPr>
              <w:fldChar w:fldCharType="end"/>
            </w:r>
          </w:hyperlink>
        </w:p>
        <w:p w14:paraId="5C872F6E" w14:textId="744DFB49"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424" w:history="1">
            <w:r w:rsidR="00744081" w:rsidRPr="008B2DAB">
              <w:rPr>
                <w:rStyle w:val="Hyperlink"/>
                <w:rFonts w:ascii="Arial" w:hAnsi="Arial" w:cs="Arial"/>
                <w:sz w:val="22"/>
                <w:szCs w:val="22"/>
              </w:rPr>
              <w:t>Cybercrime</w:t>
            </w:r>
            <w:r w:rsidR="00744081" w:rsidRPr="008B2DAB">
              <w:rPr>
                <w:rFonts w:ascii="Arial" w:hAnsi="Arial" w:cs="Arial"/>
                <w:webHidden/>
                <w:sz w:val="22"/>
                <w:szCs w:val="22"/>
              </w:rPr>
              <w:tab/>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_Toc206688424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24</w:t>
            </w:r>
            <w:r w:rsidR="00744081" w:rsidRPr="008B2DAB">
              <w:rPr>
                <w:rFonts w:ascii="Arial" w:hAnsi="Arial" w:cs="Arial"/>
                <w:webHidden/>
                <w:sz w:val="22"/>
                <w:szCs w:val="22"/>
              </w:rPr>
              <w:fldChar w:fldCharType="end"/>
            </w:r>
          </w:hyperlink>
        </w:p>
        <w:p w14:paraId="49336AAC" w14:textId="2640C4B3"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425" w:history="1">
            <w:r w:rsidR="00744081" w:rsidRPr="008B2DAB">
              <w:rPr>
                <w:rStyle w:val="Hyperlink"/>
                <w:rFonts w:ascii="Arial" w:hAnsi="Arial" w:cs="Arial"/>
                <w:caps/>
                <w:sz w:val="22"/>
                <w:szCs w:val="22"/>
              </w:rPr>
              <w:t>Cyber-bullying</w:t>
            </w:r>
            <w:r w:rsidR="00744081" w:rsidRPr="008B2DAB">
              <w:rPr>
                <w:rFonts w:ascii="Arial" w:hAnsi="Arial" w:cs="Arial"/>
                <w:webHidden/>
                <w:sz w:val="22"/>
                <w:szCs w:val="22"/>
              </w:rPr>
              <w:tab/>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_Toc206688425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24</w:t>
            </w:r>
            <w:r w:rsidR="00744081" w:rsidRPr="008B2DAB">
              <w:rPr>
                <w:rFonts w:ascii="Arial" w:hAnsi="Arial" w:cs="Arial"/>
                <w:webHidden/>
                <w:sz w:val="22"/>
                <w:szCs w:val="22"/>
              </w:rPr>
              <w:fldChar w:fldCharType="end"/>
            </w:r>
          </w:hyperlink>
        </w:p>
        <w:p w14:paraId="54902EE9" w14:textId="6CF62CA2"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426" w:history="1">
            <w:r w:rsidR="00744081" w:rsidRPr="008B2DAB">
              <w:rPr>
                <w:rStyle w:val="Hyperlink"/>
                <w:rFonts w:ascii="Arial" w:hAnsi="Arial" w:cs="Arial"/>
                <w:caps/>
                <w:sz w:val="22"/>
                <w:szCs w:val="22"/>
              </w:rPr>
              <w:t>Online &amp; Gaming Safety</w:t>
            </w:r>
            <w:r w:rsidR="00744081" w:rsidRPr="008B2DAB">
              <w:rPr>
                <w:rFonts w:ascii="Arial" w:hAnsi="Arial" w:cs="Arial"/>
                <w:webHidden/>
                <w:sz w:val="22"/>
                <w:szCs w:val="22"/>
              </w:rPr>
              <w:tab/>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_Toc206688426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25</w:t>
            </w:r>
            <w:r w:rsidR="00744081" w:rsidRPr="008B2DAB">
              <w:rPr>
                <w:rFonts w:ascii="Arial" w:hAnsi="Arial" w:cs="Arial"/>
                <w:webHidden/>
                <w:sz w:val="22"/>
                <w:szCs w:val="22"/>
              </w:rPr>
              <w:fldChar w:fldCharType="end"/>
            </w:r>
          </w:hyperlink>
        </w:p>
        <w:p w14:paraId="3A648619" w14:textId="4A3805F6" w:rsidR="00744081" w:rsidRPr="008B2DAB" w:rsidRDefault="008B2DAB" w:rsidP="00E81588">
          <w:pPr>
            <w:pStyle w:val="TOC1"/>
            <w:tabs>
              <w:tab w:val="right" w:leader="dot" w:pos="9016"/>
            </w:tabs>
            <w:rPr>
              <w:rFonts w:ascii="Arial" w:hAnsi="Arial" w:cs="Arial"/>
              <w:noProof/>
              <w:kern w:val="2"/>
              <w:sz w:val="22"/>
              <w:szCs w:val="22"/>
              <w:lang w:eastAsia="en-GB"/>
              <w14:ligatures w14:val="standardContextual"/>
            </w:rPr>
          </w:pPr>
          <w:hyperlink w:anchor="_Toc206688427" w:history="1">
            <w:r w:rsidR="00744081" w:rsidRPr="008B2DAB">
              <w:rPr>
                <w:rStyle w:val="Hyperlink"/>
                <w:rFonts w:ascii="Arial" w:hAnsi="Arial" w:cs="Arial"/>
                <w:noProof/>
                <w:sz w:val="22"/>
                <w:szCs w:val="22"/>
              </w:rPr>
              <w:t>Mental health and wellbeing</w:t>
            </w:r>
            <w:r w:rsidR="00A34035">
              <w:rPr>
                <w:rFonts w:ascii="Arial" w:hAnsi="Arial" w:cs="Arial"/>
                <w:noProof/>
                <w:webHidden/>
                <w:sz w:val="22"/>
                <w:szCs w:val="22"/>
              </w:rPr>
              <w:t xml:space="preserve"> ………………………………………………………………</w:t>
            </w:r>
            <w:r w:rsidR="00744081" w:rsidRPr="008B2DAB">
              <w:rPr>
                <w:rFonts w:ascii="Arial" w:hAnsi="Arial" w:cs="Arial"/>
                <w:noProof/>
                <w:webHidden/>
                <w:sz w:val="22"/>
                <w:szCs w:val="22"/>
              </w:rPr>
              <w:fldChar w:fldCharType="begin"/>
            </w:r>
            <w:r w:rsidR="00744081" w:rsidRPr="008B2DAB">
              <w:rPr>
                <w:rFonts w:ascii="Arial" w:hAnsi="Arial" w:cs="Arial"/>
                <w:noProof/>
                <w:webHidden/>
                <w:sz w:val="22"/>
                <w:szCs w:val="22"/>
              </w:rPr>
              <w:instrText xml:space="preserve"> PAGEREF _Toc206688427 \h </w:instrText>
            </w:r>
            <w:r w:rsidR="00744081" w:rsidRPr="008B2DAB">
              <w:rPr>
                <w:rFonts w:ascii="Arial" w:hAnsi="Arial" w:cs="Arial"/>
                <w:noProof/>
                <w:webHidden/>
                <w:sz w:val="22"/>
                <w:szCs w:val="22"/>
              </w:rPr>
            </w:r>
            <w:r w:rsidR="00744081" w:rsidRPr="008B2DAB">
              <w:rPr>
                <w:rFonts w:ascii="Arial" w:hAnsi="Arial" w:cs="Arial"/>
                <w:noProof/>
                <w:webHidden/>
                <w:sz w:val="22"/>
                <w:szCs w:val="22"/>
              </w:rPr>
              <w:fldChar w:fldCharType="separate"/>
            </w:r>
            <w:r w:rsidR="00D56AED" w:rsidRPr="008B2DAB">
              <w:rPr>
                <w:rFonts w:ascii="Arial" w:hAnsi="Arial" w:cs="Arial"/>
                <w:noProof/>
                <w:webHidden/>
                <w:sz w:val="22"/>
                <w:szCs w:val="22"/>
              </w:rPr>
              <w:t>25</w:t>
            </w:r>
            <w:r w:rsidR="00744081" w:rsidRPr="008B2DAB">
              <w:rPr>
                <w:rFonts w:ascii="Arial" w:hAnsi="Arial" w:cs="Arial"/>
                <w:noProof/>
                <w:webHidden/>
                <w:sz w:val="22"/>
                <w:szCs w:val="22"/>
              </w:rPr>
              <w:fldChar w:fldCharType="end"/>
            </w:r>
          </w:hyperlink>
        </w:p>
        <w:p w14:paraId="3D7944AC" w14:textId="50A389C5" w:rsidR="00744081" w:rsidRPr="008B2DAB" w:rsidRDefault="008B2DAB" w:rsidP="00E81588">
          <w:pPr>
            <w:pStyle w:val="TOC1"/>
            <w:tabs>
              <w:tab w:val="right" w:leader="dot" w:pos="9016"/>
            </w:tabs>
            <w:rPr>
              <w:rFonts w:ascii="Arial" w:hAnsi="Arial" w:cs="Arial"/>
              <w:noProof/>
              <w:kern w:val="2"/>
              <w:sz w:val="22"/>
              <w:szCs w:val="22"/>
              <w:lang w:eastAsia="en-GB"/>
              <w14:ligatures w14:val="standardContextual"/>
            </w:rPr>
          </w:pPr>
          <w:hyperlink w:anchor="_Toc206688428" w:history="1">
            <w:r w:rsidR="00744081" w:rsidRPr="008B2DAB">
              <w:rPr>
                <w:rStyle w:val="Hyperlink"/>
                <w:rFonts w:ascii="Arial" w:hAnsi="Arial" w:cs="Arial"/>
                <w:noProof/>
                <w:sz w:val="22"/>
                <w:szCs w:val="22"/>
              </w:rPr>
              <w:t>PROCEDURES AND RECORD-KEEPING</w:t>
            </w:r>
            <w:r w:rsidR="00A34035">
              <w:rPr>
                <w:rFonts w:ascii="Arial" w:hAnsi="Arial" w:cs="Arial"/>
                <w:noProof/>
                <w:webHidden/>
                <w:sz w:val="22"/>
                <w:szCs w:val="22"/>
              </w:rPr>
              <w:t xml:space="preserve"> ……………………………………………..</w:t>
            </w:r>
            <w:r w:rsidR="00744081" w:rsidRPr="008B2DAB">
              <w:rPr>
                <w:rFonts w:ascii="Arial" w:hAnsi="Arial" w:cs="Arial"/>
                <w:noProof/>
                <w:webHidden/>
                <w:sz w:val="22"/>
                <w:szCs w:val="22"/>
              </w:rPr>
              <w:fldChar w:fldCharType="begin"/>
            </w:r>
            <w:r w:rsidR="00744081" w:rsidRPr="008B2DAB">
              <w:rPr>
                <w:rFonts w:ascii="Arial" w:hAnsi="Arial" w:cs="Arial"/>
                <w:noProof/>
                <w:webHidden/>
                <w:sz w:val="22"/>
                <w:szCs w:val="22"/>
              </w:rPr>
              <w:instrText xml:space="preserve"> PAGEREF _Toc206688428 \h </w:instrText>
            </w:r>
            <w:r w:rsidR="00744081" w:rsidRPr="008B2DAB">
              <w:rPr>
                <w:rFonts w:ascii="Arial" w:hAnsi="Arial" w:cs="Arial"/>
                <w:noProof/>
                <w:webHidden/>
                <w:sz w:val="22"/>
                <w:szCs w:val="22"/>
              </w:rPr>
            </w:r>
            <w:r w:rsidR="00744081" w:rsidRPr="008B2DAB">
              <w:rPr>
                <w:rFonts w:ascii="Arial" w:hAnsi="Arial" w:cs="Arial"/>
                <w:noProof/>
                <w:webHidden/>
                <w:sz w:val="22"/>
                <w:szCs w:val="22"/>
              </w:rPr>
              <w:fldChar w:fldCharType="separate"/>
            </w:r>
            <w:r w:rsidR="00D56AED" w:rsidRPr="008B2DAB">
              <w:rPr>
                <w:rFonts w:ascii="Arial" w:hAnsi="Arial" w:cs="Arial"/>
                <w:noProof/>
                <w:webHidden/>
                <w:sz w:val="22"/>
                <w:szCs w:val="22"/>
              </w:rPr>
              <w:t>26</w:t>
            </w:r>
            <w:r w:rsidR="00744081" w:rsidRPr="008B2DAB">
              <w:rPr>
                <w:rFonts w:ascii="Arial" w:hAnsi="Arial" w:cs="Arial"/>
                <w:noProof/>
                <w:webHidden/>
                <w:sz w:val="22"/>
                <w:szCs w:val="22"/>
              </w:rPr>
              <w:fldChar w:fldCharType="end"/>
            </w:r>
          </w:hyperlink>
        </w:p>
        <w:p w14:paraId="704C6149" w14:textId="72E2EC4E" w:rsidR="00744081" w:rsidRPr="008B2DAB" w:rsidRDefault="008B2DAB" w:rsidP="00E81588">
          <w:pPr>
            <w:pStyle w:val="TOC1"/>
            <w:tabs>
              <w:tab w:val="right" w:leader="dot" w:pos="9016"/>
            </w:tabs>
            <w:rPr>
              <w:rFonts w:ascii="Arial" w:hAnsi="Arial" w:cs="Arial"/>
              <w:noProof/>
              <w:kern w:val="2"/>
              <w:sz w:val="22"/>
              <w:szCs w:val="22"/>
              <w:lang w:eastAsia="en-GB"/>
              <w14:ligatures w14:val="standardContextual"/>
            </w:rPr>
          </w:pPr>
          <w:hyperlink w:anchor="_Toc206688429" w:history="1">
            <w:r w:rsidR="00744081" w:rsidRPr="008B2DAB">
              <w:rPr>
                <w:rStyle w:val="Hyperlink"/>
                <w:rFonts w:ascii="Arial" w:hAnsi="Arial" w:cs="Arial"/>
                <w:noProof/>
                <w:sz w:val="22"/>
                <w:szCs w:val="22"/>
              </w:rPr>
              <w:t>Sharing concerns</w:t>
            </w:r>
            <w:r w:rsidR="00A34035">
              <w:rPr>
                <w:rFonts w:ascii="Arial" w:hAnsi="Arial" w:cs="Arial"/>
                <w:noProof/>
                <w:webHidden/>
                <w:sz w:val="22"/>
                <w:szCs w:val="22"/>
              </w:rPr>
              <w:t xml:space="preserve"> …………………………………………………………………………..</w:t>
            </w:r>
            <w:r w:rsidR="00744081" w:rsidRPr="008B2DAB">
              <w:rPr>
                <w:rFonts w:ascii="Arial" w:hAnsi="Arial" w:cs="Arial"/>
                <w:noProof/>
                <w:webHidden/>
                <w:sz w:val="22"/>
                <w:szCs w:val="22"/>
              </w:rPr>
              <w:fldChar w:fldCharType="begin"/>
            </w:r>
            <w:r w:rsidR="00744081" w:rsidRPr="008B2DAB">
              <w:rPr>
                <w:rFonts w:ascii="Arial" w:hAnsi="Arial" w:cs="Arial"/>
                <w:noProof/>
                <w:webHidden/>
                <w:sz w:val="22"/>
                <w:szCs w:val="22"/>
              </w:rPr>
              <w:instrText xml:space="preserve"> PAGEREF _Toc206688429 \h </w:instrText>
            </w:r>
            <w:r w:rsidR="00744081" w:rsidRPr="008B2DAB">
              <w:rPr>
                <w:rFonts w:ascii="Arial" w:hAnsi="Arial" w:cs="Arial"/>
                <w:noProof/>
                <w:webHidden/>
                <w:sz w:val="22"/>
                <w:szCs w:val="22"/>
              </w:rPr>
            </w:r>
            <w:r w:rsidR="00744081" w:rsidRPr="008B2DAB">
              <w:rPr>
                <w:rFonts w:ascii="Arial" w:hAnsi="Arial" w:cs="Arial"/>
                <w:noProof/>
                <w:webHidden/>
                <w:sz w:val="22"/>
                <w:szCs w:val="22"/>
              </w:rPr>
              <w:fldChar w:fldCharType="separate"/>
            </w:r>
            <w:r w:rsidR="00D56AED" w:rsidRPr="008B2DAB">
              <w:rPr>
                <w:rFonts w:ascii="Arial" w:hAnsi="Arial" w:cs="Arial"/>
                <w:noProof/>
                <w:webHidden/>
                <w:sz w:val="22"/>
                <w:szCs w:val="22"/>
              </w:rPr>
              <w:t>26</w:t>
            </w:r>
            <w:r w:rsidR="00744081" w:rsidRPr="008B2DAB">
              <w:rPr>
                <w:rFonts w:ascii="Arial" w:hAnsi="Arial" w:cs="Arial"/>
                <w:noProof/>
                <w:webHidden/>
                <w:sz w:val="22"/>
                <w:szCs w:val="22"/>
              </w:rPr>
              <w:fldChar w:fldCharType="end"/>
            </w:r>
          </w:hyperlink>
        </w:p>
        <w:p w14:paraId="3D3D0F74" w14:textId="35934980"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430" w:history="1">
            <w:r w:rsidR="00744081" w:rsidRPr="008B2DAB">
              <w:rPr>
                <w:rStyle w:val="Hyperlink"/>
                <w:rFonts w:ascii="Arial" w:hAnsi="Arial" w:cs="Arial"/>
                <w:sz w:val="22"/>
                <w:szCs w:val="22"/>
              </w:rPr>
              <w:t>How to raise concerns - students</w:t>
            </w:r>
            <w:r w:rsidR="00744081" w:rsidRPr="008B2DAB">
              <w:rPr>
                <w:rFonts w:ascii="Arial" w:hAnsi="Arial" w:cs="Arial"/>
                <w:webHidden/>
                <w:sz w:val="22"/>
                <w:szCs w:val="22"/>
              </w:rPr>
              <w:tab/>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_Toc206688430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26</w:t>
            </w:r>
            <w:r w:rsidR="00744081" w:rsidRPr="008B2DAB">
              <w:rPr>
                <w:rFonts w:ascii="Arial" w:hAnsi="Arial" w:cs="Arial"/>
                <w:webHidden/>
                <w:sz w:val="22"/>
                <w:szCs w:val="22"/>
              </w:rPr>
              <w:fldChar w:fldCharType="end"/>
            </w:r>
          </w:hyperlink>
        </w:p>
        <w:p w14:paraId="6A869833" w14:textId="7C114D4A"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431" w:history="1">
            <w:r w:rsidR="00744081" w:rsidRPr="008B2DAB">
              <w:rPr>
                <w:rStyle w:val="Hyperlink"/>
                <w:rFonts w:ascii="Arial" w:hAnsi="Arial" w:cs="Arial"/>
                <w:sz w:val="22"/>
                <w:szCs w:val="22"/>
              </w:rPr>
              <w:t>How to raise concerns about a child-staff, visitors, and others</w:t>
            </w:r>
            <w:r w:rsidR="00744081" w:rsidRPr="008B2DAB">
              <w:rPr>
                <w:rFonts w:ascii="Arial" w:hAnsi="Arial" w:cs="Arial"/>
                <w:webHidden/>
                <w:sz w:val="22"/>
                <w:szCs w:val="22"/>
              </w:rPr>
              <w:tab/>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_Toc206688431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26</w:t>
            </w:r>
            <w:r w:rsidR="00744081" w:rsidRPr="008B2DAB">
              <w:rPr>
                <w:rFonts w:ascii="Arial" w:hAnsi="Arial" w:cs="Arial"/>
                <w:webHidden/>
                <w:sz w:val="22"/>
                <w:szCs w:val="22"/>
              </w:rPr>
              <w:fldChar w:fldCharType="end"/>
            </w:r>
          </w:hyperlink>
        </w:p>
        <w:p w14:paraId="4889CC2C" w14:textId="54E6BFDF"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432" w:history="1">
            <w:r w:rsidR="00744081" w:rsidRPr="008B2DAB">
              <w:rPr>
                <w:rStyle w:val="Hyperlink"/>
                <w:rFonts w:ascii="Arial" w:hAnsi="Arial" w:cs="Arial"/>
                <w:sz w:val="22"/>
                <w:szCs w:val="22"/>
              </w:rPr>
              <w:t>How to raise concerns about an adult, contractor or volunteer who works in school</w:t>
            </w:r>
            <w:r w:rsidR="00744081" w:rsidRPr="008B2DAB">
              <w:rPr>
                <w:rFonts w:ascii="Arial" w:hAnsi="Arial" w:cs="Arial"/>
                <w:webHidden/>
                <w:sz w:val="22"/>
                <w:szCs w:val="22"/>
              </w:rPr>
              <w:tab/>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_Toc206688432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26</w:t>
            </w:r>
            <w:r w:rsidR="00744081" w:rsidRPr="008B2DAB">
              <w:rPr>
                <w:rFonts w:ascii="Arial" w:hAnsi="Arial" w:cs="Arial"/>
                <w:webHidden/>
                <w:sz w:val="22"/>
                <w:szCs w:val="22"/>
              </w:rPr>
              <w:fldChar w:fldCharType="end"/>
            </w:r>
          </w:hyperlink>
        </w:p>
        <w:p w14:paraId="696A802F" w14:textId="49D03963"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433" w:history="1">
            <w:r w:rsidR="00744081" w:rsidRPr="008B2DAB">
              <w:rPr>
                <w:rStyle w:val="Hyperlink"/>
                <w:rFonts w:ascii="Arial" w:hAnsi="Arial" w:cs="Arial"/>
                <w:sz w:val="22"/>
                <w:szCs w:val="22"/>
              </w:rPr>
              <w:t>How to raise concerns- information for parents and visitors</w:t>
            </w:r>
            <w:r w:rsidR="00744081" w:rsidRPr="008B2DAB">
              <w:rPr>
                <w:rFonts w:ascii="Arial" w:hAnsi="Arial" w:cs="Arial"/>
                <w:webHidden/>
                <w:sz w:val="22"/>
                <w:szCs w:val="22"/>
              </w:rPr>
              <w:tab/>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_Toc206688433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27</w:t>
            </w:r>
            <w:r w:rsidR="00744081" w:rsidRPr="008B2DAB">
              <w:rPr>
                <w:rFonts w:ascii="Arial" w:hAnsi="Arial" w:cs="Arial"/>
                <w:webHidden/>
                <w:sz w:val="22"/>
                <w:szCs w:val="22"/>
              </w:rPr>
              <w:fldChar w:fldCharType="end"/>
            </w:r>
          </w:hyperlink>
        </w:p>
        <w:p w14:paraId="35C480DD" w14:textId="44CBEFC2"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434" w:history="1">
            <w:r w:rsidR="00744081" w:rsidRPr="008B2DAB">
              <w:rPr>
                <w:rStyle w:val="Hyperlink"/>
                <w:rFonts w:ascii="Arial" w:hAnsi="Arial" w:cs="Arial"/>
                <w:sz w:val="22"/>
                <w:szCs w:val="22"/>
              </w:rPr>
              <w:t>Responding to child-on-child abuse and harm</w:t>
            </w:r>
            <w:r w:rsidR="00744081" w:rsidRPr="008B2DAB">
              <w:rPr>
                <w:rFonts w:ascii="Arial" w:hAnsi="Arial" w:cs="Arial"/>
                <w:webHidden/>
                <w:sz w:val="22"/>
                <w:szCs w:val="22"/>
              </w:rPr>
              <w:tab/>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_Toc206688434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27</w:t>
            </w:r>
            <w:r w:rsidR="00744081" w:rsidRPr="008B2DAB">
              <w:rPr>
                <w:rFonts w:ascii="Arial" w:hAnsi="Arial" w:cs="Arial"/>
                <w:webHidden/>
                <w:sz w:val="22"/>
                <w:szCs w:val="22"/>
              </w:rPr>
              <w:fldChar w:fldCharType="end"/>
            </w:r>
          </w:hyperlink>
        </w:p>
        <w:p w14:paraId="4E906671" w14:textId="0F589D7B"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435" w:history="1">
            <w:r w:rsidR="00744081" w:rsidRPr="008B2DAB">
              <w:rPr>
                <w:rStyle w:val="Hyperlink"/>
                <w:rFonts w:ascii="Arial" w:hAnsi="Arial" w:cs="Arial"/>
                <w:sz w:val="22"/>
                <w:szCs w:val="22"/>
              </w:rPr>
              <w:t>Dealing with disclosures</w:t>
            </w:r>
            <w:r w:rsidR="00744081" w:rsidRPr="008B2DAB">
              <w:rPr>
                <w:rFonts w:ascii="Arial" w:hAnsi="Arial" w:cs="Arial"/>
                <w:webHidden/>
                <w:sz w:val="22"/>
                <w:szCs w:val="22"/>
              </w:rPr>
              <w:tab/>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_Toc206688435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744081" w:rsidRPr="008B2DAB">
              <w:rPr>
                <w:rFonts w:ascii="Arial" w:hAnsi="Arial" w:cs="Arial"/>
                <w:webHidden/>
                <w:sz w:val="22"/>
                <w:szCs w:val="22"/>
              </w:rPr>
              <w:fldChar w:fldCharType="end"/>
            </w:r>
          </w:hyperlink>
          <w:r w:rsidR="00A34035">
            <w:rPr>
              <w:rFonts w:ascii="Arial" w:hAnsi="Arial" w:cs="Arial"/>
              <w:sz w:val="22"/>
              <w:szCs w:val="22"/>
            </w:rPr>
            <w:t>27</w:t>
          </w:r>
        </w:p>
        <w:p w14:paraId="14B6D3D2" w14:textId="6E2E4024"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436" w:history="1">
            <w:r w:rsidR="00744081" w:rsidRPr="008B2DAB">
              <w:rPr>
                <w:rStyle w:val="Hyperlink"/>
                <w:rFonts w:ascii="Arial" w:hAnsi="Arial" w:cs="Arial"/>
                <w:sz w:val="22"/>
                <w:szCs w:val="22"/>
              </w:rPr>
              <w:t>Supervision and support</w:t>
            </w:r>
            <w:r w:rsidR="00744081" w:rsidRPr="008B2DAB">
              <w:rPr>
                <w:rFonts w:ascii="Arial" w:hAnsi="Arial" w:cs="Arial"/>
                <w:webHidden/>
                <w:sz w:val="22"/>
                <w:szCs w:val="22"/>
              </w:rPr>
              <w:tab/>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_Toc206688436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27</w:t>
            </w:r>
            <w:r w:rsidR="00744081" w:rsidRPr="008B2DAB">
              <w:rPr>
                <w:rFonts w:ascii="Arial" w:hAnsi="Arial" w:cs="Arial"/>
                <w:webHidden/>
                <w:sz w:val="22"/>
                <w:szCs w:val="22"/>
              </w:rPr>
              <w:fldChar w:fldCharType="end"/>
            </w:r>
          </w:hyperlink>
        </w:p>
        <w:p w14:paraId="44E8DFCD" w14:textId="12BC33D6"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437" w:history="1">
            <w:r w:rsidR="00744081" w:rsidRPr="008B2DAB">
              <w:rPr>
                <w:rStyle w:val="Hyperlink"/>
                <w:rFonts w:ascii="Arial" w:hAnsi="Arial" w:cs="Arial"/>
                <w:sz w:val="22"/>
                <w:szCs w:val="22"/>
              </w:rPr>
              <w:t>Whistleblowing</w:t>
            </w:r>
            <w:r w:rsidR="00E81588" w:rsidRPr="008B2DAB">
              <w:rPr>
                <w:rStyle w:val="Hyperlink"/>
                <w:rFonts w:ascii="Arial" w:hAnsi="Arial" w:cs="Arial"/>
                <w:sz w:val="22"/>
                <w:szCs w:val="22"/>
              </w:rPr>
              <w:t xml:space="preserve"> </w:t>
            </w:r>
            <w:r w:rsidR="00744081" w:rsidRPr="008B2DAB">
              <w:rPr>
                <w:rStyle w:val="Hyperlink"/>
                <w:rFonts w:ascii="Arial" w:hAnsi="Arial" w:cs="Arial"/>
                <w:sz w:val="22"/>
                <w:szCs w:val="22"/>
              </w:rPr>
              <w:t>/</w:t>
            </w:r>
            <w:r w:rsidR="00E81588" w:rsidRPr="008B2DAB">
              <w:rPr>
                <w:rStyle w:val="Hyperlink"/>
                <w:rFonts w:ascii="Arial" w:hAnsi="Arial" w:cs="Arial"/>
                <w:sz w:val="22"/>
                <w:szCs w:val="22"/>
              </w:rPr>
              <w:t xml:space="preserve"> </w:t>
            </w:r>
            <w:r w:rsidR="00744081" w:rsidRPr="008B2DAB">
              <w:rPr>
                <w:rStyle w:val="Hyperlink"/>
                <w:rFonts w:ascii="Arial" w:hAnsi="Arial" w:cs="Arial"/>
                <w:sz w:val="22"/>
                <w:szCs w:val="22"/>
              </w:rPr>
              <w:t>Confidential Reporting</w:t>
            </w:r>
            <w:r w:rsidR="00744081" w:rsidRPr="008B2DAB">
              <w:rPr>
                <w:rFonts w:ascii="Arial" w:hAnsi="Arial" w:cs="Arial"/>
                <w:webHidden/>
                <w:sz w:val="22"/>
                <w:szCs w:val="22"/>
              </w:rPr>
              <w:tab/>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_Toc206688437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28</w:t>
            </w:r>
            <w:r w:rsidR="00744081" w:rsidRPr="008B2DAB">
              <w:rPr>
                <w:rFonts w:ascii="Arial" w:hAnsi="Arial" w:cs="Arial"/>
                <w:webHidden/>
                <w:sz w:val="22"/>
                <w:szCs w:val="22"/>
              </w:rPr>
              <w:fldChar w:fldCharType="end"/>
            </w:r>
          </w:hyperlink>
        </w:p>
        <w:p w14:paraId="34DEA460" w14:textId="5446CEE9"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438" w:history="1">
            <w:r w:rsidR="00744081" w:rsidRPr="008B2DAB">
              <w:rPr>
                <w:rStyle w:val="Hyperlink"/>
                <w:rFonts w:ascii="Arial" w:hAnsi="Arial" w:cs="Arial"/>
                <w:sz w:val="22"/>
                <w:szCs w:val="22"/>
              </w:rPr>
              <w:t>Recording concerns</w:t>
            </w:r>
            <w:r w:rsidR="00744081" w:rsidRPr="008B2DAB">
              <w:rPr>
                <w:rFonts w:ascii="Arial" w:hAnsi="Arial" w:cs="Arial"/>
                <w:webHidden/>
                <w:sz w:val="22"/>
                <w:szCs w:val="22"/>
              </w:rPr>
              <w:tab/>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_Toc206688438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29</w:t>
            </w:r>
            <w:r w:rsidR="00744081" w:rsidRPr="008B2DAB">
              <w:rPr>
                <w:rFonts w:ascii="Arial" w:hAnsi="Arial" w:cs="Arial"/>
                <w:webHidden/>
                <w:sz w:val="22"/>
                <w:szCs w:val="22"/>
              </w:rPr>
              <w:fldChar w:fldCharType="end"/>
            </w:r>
          </w:hyperlink>
        </w:p>
        <w:p w14:paraId="5C54B5BD" w14:textId="103CA37A" w:rsidR="00744081" w:rsidRPr="008B2DAB" w:rsidRDefault="008B2DAB" w:rsidP="00E81588">
          <w:pPr>
            <w:pStyle w:val="TOC1"/>
            <w:tabs>
              <w:tab w:val="right" w:leader="dot" w:pos="9016"/>
            </w:tabs>
            <w:rPr>
              <w:rFonts w:ascii="Arial" w:hAnsi="Arial" w:cs="Arial"/>
              <w:noProof/>
              <w:kern w:val="2"/>
              <w:sz w:val="22"/>
              <w:szCs w:val="22"/>
              <w:lang w:eastAsia="en-GB"/>
              <w14:ligatures w14:val="standardContextual"/>
            </w:rPr>
          </w:pPr>
          <w:hyperlink w:anchor="_Toc206688439" w:history="1">
            <w:r w:rsidR="00744081" w:rsidRPr="008B2DAB">
              <w:rPr>
                <w:rStyle w:val="Hyperlink"/>
                <w:rFonts w:ascii="Arial" w:hAnsi="Arial" w:cs="Arial"/>
                <w:noProof/>
                <w:sz w:val="22"/>
                <w:szCs w:val="22"/>
              </w:rPr>
              <w:t>Safeguarding and School Attendance</w:t>
            </w:r>
            <w:r w:rsidR="00A34035">
              <w:rPr>
                <w:rFonts w:ascii="Arial" w:hAnsi="Arial" w:cs="Arial"/>
                <w:noProof/>
                <w:webHidden/>
                <w:sz w:val="22"/>
                <w:szCs w:val="22"/>
              </w:rPr>
              <w:t xml:space="preserve"> ……………………………………………………</w:t>
            </w:r>
            <w:r w:rsidR="00744081" w:rsidRPr="008B2DAB">
              <w:rPr>
                <w:rFonts w:ascii="Arial" w:hAnsi="Arial" w:cs="Arial"/>
                <w:noProof/>
                <w:webHidden/>
                <w:sz w:val="22"/>
                <w:szCs w:val="22"/>
              </w:rPr>
              <w:fldChar w:fldCharType="begin"/>
            </w:r>
            <w:r w:rsidR="00744081" w:rsidRPr="008B2DAB">
              <w:rPr>
                <w:rFonts w:ascii="Arial" w:hAnsi="Arial" w:cs="Arial"/>
                <w:noProof/>
                <w:webHidden/>
                <w:sz w:val="22"/>
                <w:szCs w:val="22"/>
              </w:rPr>
              <w:instrText xml:space="preserve"> PAGEREF _Toc206688439 \h </w:instrText>
            </w:r>
            <w:r w:rsidR="00744081" w:rsidRPr="008B2DAB">
              <w:rPr>
                <w:rFonts w:ascii="Arial" w:hAnsi="Arial" w:cs="Arial"/>
                <w:noProof/>
                <w:webHidden/>
                <w:sz w:val="22"/>
                <w:szCs w:val="22"/>
              </w:rPr>
            </w:r>
            <w:r w:rsidR="00744081" w:rsidRPr="008B2DAB">
              <w:rPr>
                <w:rFonts w:ascii="Arial" w:hAnsi="Arial" w:cs="Arial"/>
                <w:noProof/>
                <w:webHidden/>
                <w:sz w:val="22"/>
                <w:szCs w:val="22"/>
              </w:rPr>
              <w:fldChar w:fldCharType="separate"/>
            </w:r>
            <w:r w:rsidR="00D56AED" w:rsidRPr="008B2DAB">
              <w:rPr>
                <w:rFonts w:ascii="Arial" w:hAnsi="Arial" w:cs="Arial"/>
                <w:noProof/>
                <w:webHidden/>
                <w:sz w:val="22"/>
                <w:szCs w:val="22"/>
              </w:rPr>
              <w:t>30</w:t>
            </w:r>
            <w:r w:rsidR="00744081" w:rsidRPr="008B2DAB">
              <w:rPr>
                <w:rFonts w:ascii="Arial" w:hAnsi="Arial" w:cs="Arial"/>
                <w:noProof/>
                <w:webHidden/>
                <w:sz w:val="22"/>
                <w:szCs w:val="22"/>
              </w:rPr>
              <w:fldChar w:fldCharType="end"/>
            </w:r>
          </w:hyperlink>
        </w:p>
        <w:p w14:paraId="38CCFCB6" w14:textId="311AEA9B"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440" w:history="1">
            <w:r w:rsidR="00744081" w:rsidRPr="008B2DAB">
              <w:rPr>
                <w:rStyle w:val="Hyperlink"/>
                <w:rFonts w:ascii="Arial" w:hAnsi="Arial" w:cs="Arial"/>
                <w:sz w:val="22"/>
                <w:szCs w:val="22"/>
              </w:rPr>
              <w:t>Roles, Responsibilities, and Monitoring</w:t>
            </w:r>
            <w:r w:rsidR="00744081" w:rsidRPr="008B2DAB">
              <w:rPr>
                <w:rFonts w:ascii="Arial" w:hAnsi="Arial" w:cs="Arial"/>
                <w:webHidden/>
                <w:sz w:val="22"/>
                <w:szCs w:val="22"/>
              </w:rPr>
              <w:tab/>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_Toc206688440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30</w:t>
            </w:r>
            <w:r w:rsidR="00744081" w:rsidRPr="008B2DAB">
              <w:rPr>
                <w:rFonts w:ascii="Arial" w:hAnsi="Arial" w:cs="Arial"/>
                <w:webHidden/>
                <w:sz w:val="22"/>
                <w:szCs w:val="22"/>
              </w:rPr>
              <w:fldChar w:fldCharType="end"/>
            </w:r>
          </w:hyperlink>
        </w:p>
        <w:p w14:paraId="2B079EEC" w14:textId="5154EC27"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441" w:history="1">
            <w:r w:rsidR="00744081" w:rsidRPr="008B2DAB">
              <w:rPr>
                <w:rStyle w:val="Hyperlink"/>
                <w:rFonts w:ascii="Arial" w:hAnsi="Arial" w:cs="Arial"/>
                <w:sz w:val="22"/>
                <w:szCs w:val="22"/>
              </w:rPr>
              <w:t>Persistent and Severe Absence</w:t>
            </w:r>
            <w:r w:rsidR="00744081" w:rsidRPr="008B2DAB">
              <w:rPr>
                <w:rFonts w:ascii="Arial" w:hAnsi="Arial" w:cs="Arial"/>
                <w:webHidden/>
                <w:sz w:val="22"/>
                <w:szCs w:val="22"/>
              </w:rPr>
              <w:tab/>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_Toc206688441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30</w:t>
            </w:r>
            <w:r w:rsidR="00744081" w:rsidRPr="008B2DAB">
              <w:rPr>
                <w:rFonts w:ascii="Arial" w:hAnsi="Arial" w:cs="Arial"/>
                <w:webHidden/>
                <w:sz w:val="22"/>
                <w:szCs w:val="22"/>
              </w:rPr>
              <w:fldChar w:fldCharType="end"/>
            </w:r>
          </w:hyperlink>
        </w:p>
        <w:p w14:paraId="5E687E2D" w14:textId="5BB0F76E"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442" w:history="1">
            <w:r w:rsidR="00744081" w:rsidRPr="008B2DAB">
              <w:rPr>
                <w:rStyle w:val="Hyperlink"/>
                <w:rFonts w:ascii="Arial" w:hAnsi="Arial" w:cs="Arial"/>
                <w:sz w:val="22"/>
                <w:szCs w:val="22"/>
              </w:rPr>
              <w:t>Educational Neglect</w:t>
            </w:r>
            <w:r w:rsidR="00744081" w:rsidRPr="008B2DAB">
              <w:rPr>
                <w:rFonts w:ascii="Arial" w:hAnsi="Arial" w:cs="Arial"/>
                <w:webHidden/>
                <w:sz w:val="22"/>
                <w:szCs w:val="22"/>
              </w:rPr>
              <w:tab/>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_Toc206688442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30</w:t>
            </w:r>
            <w:r w:rsidR="00744081" w:rsidRPr="008B2DAB">
              <w:rPr>
                <w:rFonts w:ascii="Arial" w:hAnsi="Arial" w:cs="Arial"/>
                <w:webHidden/>
                <w:sz w:val="22"/>
                <w:szCs w:val="22"/>
              </w:rPr>
              <w:fldChar w:fldCharType="end"/>
            </w:r>
          </w:hyperlink>
        </w:p>
        <w:p w14:paraId="69BD7842" w14:textId="3C511F0F"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443" w:history="1">
            <w:r w:rsidR="00744081" w:rsidRPr="008B2DAB">
              <w:rPr>
                <w:rStyle w:val="Hyperlink"/>
                <w:rFonts w:ascii="Arial" w:hAnsi="Arial" w:cs="Arial"/>
                <w:sz w:val="22"/>
                <w:szCs w:val="22"/>
              </w:rPr>
              <w:t>Children Missing Education (CME)</w:t>
            </w:r>
            <w:r w:rsidR="00744081" w:rsidRPr="008B2DAB">
              <w:rPr>
                <w:rFonts w:ascii="Arial" w:hAnsi="Arial" w:cs="Arial"/>
                <w:webHidden/>
                <w:sz w:val="22"/>
                <w:szCs w:val="22"/>
              </w:rPr>
              <w:tab/>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_Toc206688443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31</w:t>
            </w:r>
            <w:r w:rsidR="00744081" w:rsidRPr="008B2DAB">
              <w:rPr>
                <w:rFonts w:ascii="Arial" w:hAnsi="Arial" w:cs="Arial"/>
                <w:webHidden/>
                <w:sz w:val="22"/>
                <w:szCs w:val="22"/>
              </w:rPr>
              <w:fldChar w:fldCharType="end"/>
            </w:r>
          </w:hyperlink>
        </w:p>
        <w:p w14:paraId="24BB7C1B" w14:textId="0E45CFE7"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444" w:history="1">
            <w:r w:rsidR="00744081" w:rsidRPr="008B2DAB">
              <w:rPr>
                <w:rStyle w:val="Hyperlink"/>
                <w:rFonts w:ascii="Arial" w:hAnsi="Arial" w:cs="Arial"/>
                <w:sz w:val="22"/>
                <w:szCs w:val="22"/>
              </w:rPr>
              <w:t>Elective Home Education (EHE)</w:t>
            </w:r>
            <w:r w:rsidR="00744081" w:rsidRPr="008B2DAB">
              <w:rPr>
                <w:rFonts w:ascii="Arial" w:hAnsi="Arial" w:cs="Arial"/>
                <w:webHidden/>
                <w:sz w:val="22"/>
                <w:szCs w:val="22"/>
              </w:rPr>
              <w:tab/>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_Toc206688444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31</w:t>
            </w:r>
            <w:r w:rsidR="00744081" w:rsidRPr="008B2DAB">
              <w:rPr>
                <w:rFonts w:ascii="Arial" w:hAnsi="Arial" w:cs="Arial"/>
                <w:webHidden/>
                <w:sz w:val="22"/>
                <w:szCs w:val="22"/>
              </w:rPr>
              <w:fldChar w:fldCharType="end"/>
            </w:r>
          </w:hyperlink>
        </w:p>
        <w:p w14:paraId="4794E283" w14:textId="31A72059"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445" w:history="1">
            <w:r w:rsidR="00744081" w:rsidRPr="008B2DAB">
              <w:rPr>
                <w:rStyle w:val="Hyperlink"/>
                <w:rFonts w:ascii="Arial" w:hAnsi="Arial" w:cs="Arial"/>
                <w:sz w:val="22"/>
                <w:szCs w:val="22"/>
                <w:lang w:eastAsia="en-GB"/>
              </w:rPr>
              <w:t>Alternative Provision (AP) Safeguarding Responsibilities</w:t>
            </w:r>
            <w:r w:rsidR="00744081" w:rsidRPr="008B2DAB">
              <w:rPr>
                <w:rFonts w:ascii="Arial" w:hAnsi="Arial" w:cs="Arial"/>
                <w:webHidden/>
                <w:sz w:val="22"/>
                <w:szCs w:val="22"/>
              </w:rPr>
              <w:tab/>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_Toc206688445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31</w:t>
            </w:r>
            <w:r w:rsidR="00744081" w:rsidRPr="008B2DAB">
              <w:rPr>
                <w:rFonts w:ascii="Arial" w:hAnsi="Arial" w:cs="Arial"/>
                <w:webHidden/>
                <w:sz w:val="22"/>
                <w:szCs w:val="22"/>
              </w:rPr>
              <w:fldChar w:fldCharType="end"/>
            </w:r>
          </w:hyperlink>
        </w:p>
        <w:p w14:paraId="35C2991A" w14:textId="11B22626"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446" w:history="1">
            <w:r w:rsidR="00744081" w:rsidRPr="008B2DAB">
              <w:rPr>
                <w:rStyle w:val="Hyperlink"/>
                <w:rFonts w:ascii="Arial" w:hAnsi="Arial" w:cs="Arial"/>
                <w:sz w:val="22"/>
                <w:szCs w:val="22"/>
              </w:rPr>
              <w:t>Searching and Screening</w:t>
            </w:r>
            <w:r w:rsidR="00744081" w:rsidRPr="008B2DAB">
              <w:rPr>
                <w:rFonts w:ascii="Arial" w:hAnsi="Arial" w:cs="Arial"/>
                <w:webHidden/>
                <w:sz w:val="22"/>
                <w:szCs w:val="22"/>
              </w:rPr>
              <w:tab/>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_Toc206688446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32</w:t>
            </w:r>
            <w:r w:rsidR="00744081" w:rsidRPr="008B2DAB">
              <w:rPr>
                <w:rFonts w:ascii="Arial" w:hAnsi="Arial" w:cs="Arial"/>
                <w:webHidden/>
                <w:sz w:val="22"/>
                <w:szCs w:val="22"/>
              </w:rPr>
              <w:fldChar w:fldCharType="end"/>
            </w:r>
          </w:hyperlink>
        </w:p>
        <w:p w14:paraId="0578484D" w14:textId="7061A672"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447" w:history="1">
            <w:r w:rsidR="00744081" w:rsidRPr="008B2DAB">
              <w:rPr>
                <w:rStyle w:val="Hyperlink"/>
                <w:rFonts w:ascii="Arial" w:hAnsi="Arial" w:cs="Arial"/>
                <w:sz w:val="22"/>
                <w:szCs w:val="22"/>
              </w:rPr>
              <w:t>SUPPORTING VULNERABLE PUPILS</w:t>
            </w:r>
            <w:r w:rsidR="00744081" w:rsidRPr="008B2DAB">
              <w:rPr>
                <w:rFonts w:ascii="Arial" w:hAnsi="Arial" w:cs="Arial"/>
                <w:webHidden/>
                <w:sz w:val="22"/>
                <w:szCs w:val="22"/>
              </w:rPr>
              <w:tab/>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_Toc206688447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32</w:t>
            </w:r>
            <w:r w:rsidR="00744081" w:rsidRPr="008B2DAB">
              <w:rPr>
                <w:rFonts w:ascii="Arial" w:hAnsi="Arial" w:cs="Arial"/>
                <w:webHidden/>
                <w:sz w:val="22"/>
                <w:szCs w:val="22"/>
              </w:rPr>
              <w:fldChar w:fldCharType="end"/>
            </w:r>
          </w:hyperlink>
        </w:p>
        <w:p w14:paraId="727A5AE1" w14:textId="1A697626"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448" w:history="1">
            <w:r w:rsidR="00744081" w:rsidRPr="008B2DAB">
              <w:rPr>
                <w:rStyle w:val="Hyperlink"/>
                <w:rFonts w:ascii="Arial" w:eastAsiaTheme="minorHAnsi" w:hAnsi="Arial" w:cs="Arial"/>
                <w:sz w:val="22"/>
                <w:szCs w:val="22"/>
              </w:rPr>
              <w:t>Children with special needs and disabilities</w:t>
            </w:r>
            <w:r w:rsidR="00744081" w:rsidRPr="008B2DAB">
              <w:rPr>
                <w:rFonts w:ascii="Arial" w:hAnsi="Arial" w:cs="Arial"/>
                <w:webHidden/>
                <w:sz w:val="22"/>
                <w:szCs w:val="22"/>
              </w:rPr>
              <w:tab/>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_Toc206688448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33</w:t>
            </w:r>
            <w:r w:rsidR="00744081" w:rsidRPr="008B2DAB">
              <w:rPr>
                <w:rFonts w:ascii="Arial" w:hAnsi="Arial" w:cs="Arial"/>
                <w:webHidden/>
                <w:sz w:val="22"/>
                <w:szCs w:val="22"/>
              </w:rPr>
              <w:fldChar w:fldCharType="end"/>
            </w:r>
          </w:hyperlink>
        </w:p>
        <w:p w14:paraId="5AFD70AF" w14:textId="3D349340"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449" w:history="1">
            <w:r w:rsidR="00744081" w:rsidRPr="008B2DAB">
              <w:rPr>
                <w:rStyle w:val="Hyperlink"/>
                <w:rFonts w:ascii="Arial" w:hAnsi="Arial" w:cs="Arial"/>
                <w:sz w:val="22"/>
                <w:szCs w:val="22"/>
              </w:rPr>
              <w:t>E</w:t>
            </w:r>
            <w:r w:rsidR="00A34035">
              <w:rPr>
                <w:rStyle w:val="Hyperlink"/>
                <w:rFonts w:ascii="Arial" w:hAnsi="Arial" w:cs="Arial"/>
                <w:sz w:val="22"/>
                <w:szCs w:val="22"/>
              </w:rPr>
              <w:t>arly</w:t>
            </w:r>
            <w:r w:rsidR="00744081" w:rsidRPr="008B2DAB">
              <w:rPr>
                <w:rStyle w:val="Hyperlink"/>
                <w:rFonts w:ascii="Arial" w:hAnsi="Arial" w:cs="Arial"/>
                <w:sz w:val="22"/>
                <w:szCs w:val="22"/>
              </w:rPr>
              <w:t xml:space="preserve"> </w:t>
            </w:r>
            <w:r w:rsidR="00A34035">
              <w:rPr>
                <w:rStyle w:val="Hyperlink"/>
                <w:rFonts w:ascii="Arial" w:hAnsi="Arial" w:cs="Arial"/>
                <w:sz w:val="22"/>
                <w:szCs w:val="22"/>
              </w:rPr>
              <w:t>identification</w:t>
            </w:r>
            <w:r w:rsidR="00744081" w:rsidRPr="008B2DAB">
              <w:rPr>
                <w:rStyle w:val="Hyperlink"/>
                <w:rFonts w:ascii="Arial" w:hAnsi="Arial" w:cs="Arial"/>
                <w:sz w:val="22"/>
                <w:szCs w:val="22"/>
              </w:rPr>
              <w:t xml:space="preserve"> </w:t>
            </w:r>
            <w:r w:rsidR="00A34035">
              <w:rPr>
                <w:rStyle w:val="Hyperlink"/>
                <w:rFonts w:ascii="Arial" w:hAnsi="Arial" w:cs="Arial"/>
                <w:sz w:val="22"/>
                <w:szCs w:val="22"/>
              </w:rPr>
              <w:t xml:space="preserve">recognising / responding to safeguarding needs </w:t>
            </w:r>
            <w:r w:rsidR="00744081" w:rsidRPr="008B2DAB">
              <w:rPr>
                <w:rFonts w:ascii="Arial" w:hAnsi="Arial" w:cs="Arial"/>
                <w:webHidden/>
                <w:sz w:val="22"/>
                <w:szCs w:val="22"/>
              </w:rPr>
              <w:tab/>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_Toc206688449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33</w:t>
            </w:r>
            <w:r w:rsidR="00744081" w:rsidRPr="008B2DAB">
              <w:rPr>
                <w:rFonts w:ascii="Arial" w:hAnsi="Arial" w:cs="Arial"/>
                <w:webHidden/>
                <w:sz w:val="22"/>
                <w:szCs w:val="22"/>
              </w:rPr>
              <w:fldChar w:fldCharType="end"/>
            </w:r>
          </w:hyperlink>
        </w:p>
        <w:p w14:paraId="47D8C8A8" w14:textId="351C57EC" w:rsidR="00744081" w:rsidRPr="008B2DAB" w:rsidRDefault="008B2DAB" w:rsidP="00E81588">
          <w:pPr>
            <w:pStyle w:val="TOC1"/>
            <w:tabs>
              <w:tab w:val="right" w:leader="dot" w:pos="9016"/>
            </w:tabs>
            <w:rPr>
              <w:rFonts w:ascii="Arial" w:hAnsi="Arial" w:cs="Arial"/>
              <w:noProof/>
              <w:kern w:val="2"/>
              <w:sz w:val="22"/>
              <w:szCs w:val="22"/>
              <w:lang w:eastAsia="en-GB"/>
              <w14:ligatures w14:val="standardContextual"/>
            </w:rPr>
          </w:pPr>
          <w:hyperlink w:anchor="_Toc206688450" w:history="1">
            <w:r w:rsidR="00744081" w:rsidRPr="008B2DAB">
              <w:rPr>
                <w:rStyle w:val="Hyperlink"/>
                <w:rFonts w:ascii="Arial" w:hAnsi="Arial" w:cs="Arial"/>
                <w:noProof/>
                <w:sz w:val="22"/>
                <w:szCs w:val="22"/>
              </w:rPr>
              <w:t>Extremism and Radicalisatio</w:t>
            </w:r>
            <w:r w:rsidR="00A34035">
              <w:rPr>
                <w:rStyle w:val="Hyperlink"/>
                <w:rFonts w:ascii="Arial" w:hAnsi="Arial" w:cs="Arial"/>
                <w:noProof/>
                <w:sz w:val="22"/>
                <w:szCs w:val="22"/>
              </w:rPr>
              <w:t>n …………………………………………………………….</w:t>
            </w:r>
            <w:r w:rsidR="00744081" w:rsidRPr="008B2DAB">
              <w:rPr>
                <w:rFonts w:ascii="Arial" w:hAnsi="Arial" w:cs="Arial"/>
                <w:noProof/>
                <w:webHidden/>
                <w:sz w:val="22"/>
                <w:szCs w:val="22"/>
              </w:rPr>
              <w:fldChar w:fldCharType="begin"/>
            </w:r>
            <w:r w:rsidR="00744081" w:rsidRPr="008B2DAB">
              <w:rPr>
                <w:rFonts w:ascii="Arial" w:hAnsi="Arial" w:cs="Arial"/>
                <w:noProof/>
                <w:webHidden/>
                <w:sz w:val="22"/>
                <w:szCs w:val="22"/>
              </w:rPr>
              <w:instrText xml:space="preserve"> PAGEREF _Toc206688450 \h </w:instrText>
            </w:r>
            <w:r w:rsidR="00744081" w:rsidRPr="008B2DAB">
              <w:rPr>
                <w:rFonts w:ascii="Arial" w:hAnsi="Arial" w:cs="Arial"/>
                <w:noProof/>
                <w:webHidden/>
                <w:sz w:val="22"/>
                <w:szCs w:val="22"/>
              </w:rPr>
            </w:r>
            <w:r w:rsidR="00744081" w:rsidRPr="008B2DAB">
              <w:rPr>
                <w:rFonts w:ascii="Arial" w:hAnsi="Arial" w:cs="Arial"/>
                <w:noProof/>
                <w:webHidden/>
                <w:sz w:val="22"/>
                <w:szCs w:val="22"/>
              </w:rPr>
              <w:fldChar w:fldCharType="separate"/>
            </w:r>
            <w:r w:rsidR="00D56AED" w:rsidRPr="008B2DAB">
              <w:rPr>
                <w:rFonts w:ascii="Arial" w:hAnsi="Arial" w:cs="Arial"/>
                <w:noProof/>
                <w:webHidden/>
                <w:sz w:val="22"/>
                <w:szCs w:val="22"/>
              </w:rPr>
              <w:t>35</w:t>
            </w:r>
            <w:r w:rsidR="00744081" w:rsidRPr="008B2DAB">
              <w:rPr>
                <w:rFonts w:ascii="Arial" w:hAnsi="Arial" w:cs="Arial"/>
                <w:noProof/>
                <w:webHidden/>
                <w:sz w:val="22"/>
                <w:szCs w:val="22"/>
              </w:rPr>
              <w:fldChar w:fldCharType="end"/>
            </w:r>
          </w:hyperlink>
        </w:p>
        <w:p w14:paraId="6296C220" w14:textId="04081E82"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451" w:history="1">
            <w:r w:rsidR="00744081" w:rsidRPr="008B2DAB">
              <w:rPr>
                <w:rStyle w:val="Hyperlink"/>
                <w:rFonts w:ascii="Arial" w:hAnsi="Arial" w:cs="Arial"/>
                <w:sz w:val="22"/>
                <w:szCs w:val="22"/>
              </w:rPr>
              <w:t xml:space="preserve">OTHER </w:t>
            </w:r>
            <w:r w:rsidR="00744081" w:rsidRPr="008B2DAB">
              <w:rPr>
                <w:rStyle w:val="Hyperlink"/>
                <w:rFonts w:ascii="Arial" w:hAnsi="Arial" w:cs="Arial"/>
                <w:caps/>
                <w:sz w:val="22"/>
                <w:szCs w:val="22"/>
              </w:rPr>
              <w:t>Specific</w:t>
            </w:r>
            <w:r w:rsidR="00744081" w:rsidRPr="008B2DAB">
              <w:rPr>
                <w:rStyle w:val="Hyperlink"/>
                <w:rFonts w:ascii="Arial" w:hAnsi="Arial" w:cs="Arial"/>
                <w:sz w:val="22"/>
                <w:szCs w:val="22"/>
              </w:rPr>
              <w:t xml:space="preserve"> SAFEGUARDING ISSUES</w:t>
            </w:r>
            <w:r w:rsidR="00744081" w:rsidRPr="008B2DAB">
              <w:rPr>
                <w:rFonts w:ascii="Arial" w:hAnsi="Arial" w:cs="Arial"/>
                <w:webHidden/>
                <w:sz w:val="22"/>
                <w:szCs w:val="22"/>
              </w:rPr>
              <w:tab/>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_Toc206688451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35</w:t>
            </w:r>
            <w:r w:rsidR="00744081" w:rsidRPr="008B2DAB">
              <w:rPr>
                <w:rFonts w:ascii="Arial" w:hAnsi="Arial" w:cs="Arial"/>
                <w:webHidden/>
                <w:sz w:val="22"/>
                <w:szCs w:val="22"/>
              </w:rPr>
              <w:fldChar w:fldCharType="end"/>
            </w:r>
          </w:hyperlink>
        </w:p>
        <w:p w14:paraId="4CA23172" w14:textId="05A0865B" w:rsidR="00744081" w:rsidRPr="008B2DAB" w:rsidRDefault="008B2DAB" w:rsidP="008B2DAB">
          <w:pPr>
            <w:pStyle w:val="TOC3"/>
            <w:tabs>
              <w:tab w:val="right" w:leader="dot" w:pos="9016"/>
            </w:tabs>
            <w:ind w:left="0"/>
            <w:rPr>
              <w:rFonts w:ascii="Arial" w:hAnsi="Arial" w:cs="Arial"/>
              <w:noProof/>
              <w:kern w:val="2"/>
              <w:sz w:val="22"/>
              <w:szCs w:val="22"/>
              <w:lang w:eastAsia="en-GB"/>
              <w14:ligatures w14:val="standardContextual"/>
            </w:rPr>
          </w:pPr>
          <w:hyperlink w:anchor="_Toc206688452" w:history="1">
            <w:r w:rsidR="00744081" w:rsidRPr="008B2DAB">
              <w:rPr>
                <w:rStyle w:val="Hyperlink"/>
                <w:rFonts w:ascii="Arial" w:hAnsi="Arial" w:cs="Arial"/>
                <w:noProof/>
                <w:sz w:val="22"/>
                <w:szCs w:val="22"/>
              </w:rPr>
              <w:t>Domestic abuse</w:t>
            </w:r>
            <w:r w:rsidR="00E81588" w:rsidRPr="008B2DAB">
              <w:rPr>
                <w:rStyle w:val="Hyperlink"/>
                <w:rFonts w:ascii="Arial" w:hAnsi="Arial" w:cs="Arial"/>
                <w:noProof/>
                <w:sz w:val="22"/>
                <w:szCs w:val="22"/>
              </w:rPr>
              <w:t xml:space="preserve"> </w:t>
            </w:r>
            <w:r w:rsidR="00744081" w:rsidRPr="008B2DAB">
              <w:rPr>
                <w:rStyle w:val="Hyperlink"/>
                <w:rFonts w:ascii="Arial" w:hAnsi="Arial" w:cs="Arial"/>
                <w:noProof/>
                <w:sz w:val="22"/>
                <w:szCs w:val="22"/>
              </w:rPr>
              <w:t>/</w:t>
            </w:r>
            <w:r w:rsidR="00E81588" w:rsidRPr="008B2DAB">
              <w:rPr>
                <w:rStyle w:val="Hyperlink"/>
                <w:rFonts w:ascii="Arial" w:hAnsi="Arial" w:cs="Arial"/>
                <w:noProof/>
                <w:sz w:val="22"/>
                <w:szCs w:val="22"/>
              </w:rPr>
              <w:t xml:space="preserve"> </w:t>
            </w:r>
            <w:r w:rsidR="00744081" w:rsidRPr="008B2DAB">
              <w:rPr>
                <w:rStyle w:val="Hyperlink"/>
                <w:rFonts w:ascii="Arial" w:hAnsi="Arial" w:cs="Arial"/>
                <w:noProof/>
                <w:sz w:val="22"/>
                <w:szCs w:val="22"/>
              </w:rPr>
              <w:t>violence</w:t>
            </w:r>
            <w:r w:rsidR="00870487">
              <w:rPr>
                <w:rFonts w:ascii="Arial" w:hAnsi="Arial" w:cs="Arial"/>
                <w:noProof/>
                <w:webHidden/>
                <w:sz w:val="22"/>
                <w:szCs w:val="22"/>
              </w:rPr>
              <w:t xml:space="preserve"> ………………………………………………………………..</w:t>
            </w:r>
            <w:r w:rsidR="00744081" w:rsidRPr="008B2DAB">
              <w:rPr>
                <w:rFonts w:ascii="Arial" w:hAnsi="Arial" w:cs="Arial"/>
                <w:noProof/>
                <w:webHidden/>
                <w:sz w:val="22"/>
                <w:szCs w:val="22"/>
              </w:rPr>
              <w:fldChar w:fldCharType="begin"/>
            </w:r>
            <w:r w:rsidR="00744081" w:rsidRPr="008B2DAB">
              <w:rPr>
                <w:rFonts w:ascii="Arial" w:hAnsi="Arial" w:cs="Arial"/>
                <w:noProof/>
                <w:webHidden/>
                <w:sz w:val="22"/>
                <w:szCs w:val="22"/>
              </w:rPr>
              <w:instrText xml:space="preserve"> PAGEREF _Toc206688452 \h </w:instrText>
            </w:r>
            <w:r w:rsidR="00744081" w:rsidRPr="008B2DAB">
              <w:rPr>
                <w:rFonts w:ascii="Arial" w:hAnsi="Arial" w:cs="Arial"/>
                <w:noProof/>
                <w:webHidden/>
                <w:sz w:val="22"/>
                <w:szCs w:val="22"/>
              </w:rPr>
            </w:r>
            <w:r w:rsidR="00744081" w:rsidRPr="008B2DAB">
              <w:rPr>
                <w:rFonts w:ascii="Arial" w:hAnsi="Arial" w:cs="Arial"/>
                <w:noProof/>
                <w:webHidden/>
                <w:sz w:val="22"/>
                <w:szCs w:val="22"/>
              </w:rPr>
              <w:fldChar w:fldCharType="separate"/>
            </w:r>
            <w:r w:rsidR="00D56AED" w:rsidRPr="008B2DAB">
              <w:rPr>
                <w:rFonts w:ascii="Arial" w:hAnsi="Arial" w:cs="Arial"/>
                <w:noProof/>
                <w:webHidden/>
                <w:sz w:val="22"/>
                <w:szCs w:val="22"/>
              </w:rPr>
              <w:t>35</w:t>
            </w:r>
            <w:r w:rsidR="00744081" w:rsidRPr="008B2DAB">
              <w:rPr>
                <w:rFonts w:ascii="Arial" w:hAnsi="Arial" w:cs="Arial"/>
                <w:noProof/>
                <w:webHidden/>
                <w:sz w:val="22"/>
                <w:szCs w:val="22"/>
              </w:rPr>
              <w:fldChar w:fldCharType="end"/>
            </w:r>
          </w:hyperlink>
        </w:p>
        <w:p w14:paraId="054FCADE" w14:textId="00C96B4F" w:rsidR="00744081" w:rsidRPr="008B2DAB" w:rsidRDefault="008B2DAB" w:rsidP="008B2DAB">
          <w:pPr>
            <w:pStyle w:val="TOC3"/>
            <w:tabs>
              <w:tab w:val="right" w:leader="dot" w:pos="9016"/>
            </w:tabs>
            <w:ind w:left="0"/>
            <w:rPr>
              <w:rFonts w:ascii="Arial" w:hAnsi="Arial" w:cs="Arial"/>
              <w:noProof/>
              <w:kern w:val="2"/>
              <w:sz w:val="22"/>
              <w:szCs w:val="22"/>
              <w:lang w:eastAsia="en-GB"/>
              <w14:ligatures w14:val="standardContextual"/>
            </w:rPr>
          </w:pPr>
          <w:hyperlink w:anchor="_Toc206688453" w:history="1">
            <w:r w:rsidR="00744081" w:rsidRPr="008B2DAB">
              <w:rPr>
                <w:rStyle w:val="Hyperlink"/>
                <w:rFonts w:ascii="Arial" w:hAnsi="Arial" w:cs="Arial"/>
                <w:noProof/>
                <w:sz w:val="22"/>
                <w:szCs w:val="22"/>
              </w:rPr>
              <w:t>So Called Honour Based Violence (HBV) including Forced Marriage (FM):</w:t>
            </w:r>
            <w:r w:rsidR="00870487">
              <w:rPr>
                <w:rFonts w:ascii="Arial" w:hAnsi="Arial" w:cs="Arial"/>
                <w:noProof/>
                <w:webHidden/>
                <w:sz w:val="22"/>
                <w:szCs w:val="22"/>
              </w:rPr>
              <w:t xml:space="preserve"> ………...</w:t>
            </w:r>
            <w:r w:rsidR="00744081" w:rsidRPr="008B2DAB">
              <w:rPr>
                <w:rFonts w:ascii="Arial" w:hAnsi="Arial" w:cs="Arial"/>
                <w:noProof/>
                <w:webHidden/>
                <w:sz w:val="22"/>
                <w:szCs w:val="22"/>
              </w:rPr>
              <w:fldChar w:fldCharType="begin"/>
            </w:r>
            <w:r w:rsidR="00744081" w:rsidRPr="008B2DAB">
              <w:rPr>
                <w:rFonts w:ascii="Arial" w:hAnsi="Arial" w:cs="Arial"/>
                <w:noProof/>
                <w:webHidden/>
                <w:sz w:val="22"/>
                <w:szCs w:val="22"/>
              </w:rPr>
              <w:instrText xml:space="preserve"> PAGEREF _Toc206688453 \h </w:instrText>
            </w:r>
            <w:r w:rsidR="00744081" w:rsidRPr="008B2DAB">
              <w:rPr>
                <w:rFonts w:ascii="Arial" w:hAnsi="Arial" w:cs="Arial"/>
                <w:noProof/>
                <w:webHidden/>
                <w:sz w:val="22"/>
                <w:szCs w:val="22"/>
              </w:rPr>
            </w:r>
            <w:r w:rsidR="00744081" w:rsidRPr="008B2DAB">
              <w:rPr>
                <w:rFonts w:ascii="Arial" w:hAnsi="Arial" w:cs="Arial"/>
                <w:noProof/>
                <w:webHidden/>
                <w:sz w:val="22"/>
                <w:szCs w:val="22"/>
              </w:rPr>
              <w:fldChar w:fldCharType="separate"/>
            </w:r>
            <w:r w:rsidR="00D56AED" w:rsidRPr="008B2DAB">
              <w:rPr>
                <w:rFonts w:ascii="Arial" w:hAnsi="Arial" w:cs="Arial"/>
                <w:noProof/>
                <w:webHidden/>
                <w:sz w:val="22"/>
                <w:szCs w:val="22"/>
              </w:rPr>
              <w:t>35</w:t>
            </w:r>
            <w:r w:rsidR="00744081" w:rsidRPr="008B2DAB">
              <w:rPr>
                <w:rFonts w:ascii="Arial" w:hAnsi="Arial" w:cs="Arial"/>
                <w:noProof/>
                <w:webHidden/>
                <w:sz w:val="22"/>
                <w:szCs w:val="22"/>
              </w:rPr>
              <w:fldChar w:fldCharType="end"/>
            </w:r>
          </w:hyperlink>
        </w:p>
        <w:p w14:paraId="61266211" w14:textId="48B1E836" w:rsidR="00744081" w:rsidRPr="008B2DAB" w:rsidRDefault="008B2DAB" w:rsidP="008B2DAB">
          <w:pPr>
            <w:pStyle w:val="TOC3"/>
            <w:tabs>
              <w:tab w:val="right" w:leader="dot" w:pos="9016"/>
            </w:tabs>
            <w:ind w:left="0"/>
            <w:rPr>
              <w:rFonts w:ascii="Arial" w:hAnsi="Arial" w:cs="Arial"/>
              <w:noProof/>
              <w:kern w:val="2"/>
              <w:sz w:val="22"/>
              <w:szCs w:val="22"/>
              <w:lang w:eastAsia="en-GB"/>
              <w14:ligatures w14:val="standardContextual"/>
            </w:rPr>
          </w:pPr>
          <w:hyperlink w:anchor="_Toc206688454" w:history="1">
            <w:r w:rsidR="00744081" w:rsidRPr="008B2DAB">
              <w:rPr>
                <w:rStyle w:val="Hyperlink"/>
                <w:rFonts w:ascii="Arial" w:hAnsi="Arial" w:cs="Arial"/>
                <w:noProof/>
                <w:sz w:val="22"/>
                <w:szCs w:val="22"/>
              </w:rPr>
              <w:t>Female Genital Mutilation (FGM):</w:t>
            </w:r>
            <w:r w:rsidR="00870487">
              <w:rPr>
                <w:rFonts w:ascii="Arial" w:hAnsi="Arial" w:cs="Arial"/>
                <w:noProof/>
                <w:webHidden/>
                <w:sz w:val="22"/>
                <w:szCs w:val="22"/>
              </w:rPr>
              <w:t xml:space="preserve"> ………………………………………………………..</w:t>
            </w:r>
            <w:r w:rsidR="00744081" w:rsidRPr="008B2DAB">
              <w:rPr>
                <w:rFonts w:ascii="Arial" w:hAnsi="Arial" w:cs="Arial"/>
                <w:noProof/>
                <w:webHidden/>
                <w:sz w:val="22"/>
                <w:szCs w:val="22"/>
              </w:rPr>
              <w:fldChar w:fldCharType="begin"/>
            </w:r>
            <w:r w:rsidR="00744081" w:rsidRPr="008B2DAB">
              <w:rPr>
                <w:rFonts w:ascii="Arial" w:hAnsi="Arial" w:cs="Arial"/>
                <w:noProof/>
                <w:webHidden/>
                <w:sz w:val="22"/>
                <w:szCs w:val="22"/>
              </w:rPr>
              <w:instrText xml:space="preserve"> PAGEREF _Toc206688454 \h </w:instrText>
            </w:r>
            <w:r w:rsidR="00744081" w:rsidRPr="008B2DAB">
              <w:rPr>
                <w:rFonts w:ascii="Arial" w:hAnsi="Arial" w:cs="Arial"/>
                <w:noProof/>
                <w:webHidden/>
                <w:sz w:val="22"/>
                <w:szCs w:val="22"/>
              </w:rPr>
            </w:r>
            <w:r w:rsidR="00744081" w:rsidRPr="008B2DAB">
              <w:rPr>
                <w:rFonts w:ascii="Arial" w:hAnsi="Arial" w:cs="Arial"/>
                <w:noProof/>
                <w:webHidden/>
                <w:sz w:val="22"/>
                <w:szCs w:val="22"/>
              </w:rPr>
              <w:fldChar w:fldCharType="separate"/>
            </w:r>
            <w:r w:rsidR="00D56AED" w:rsidRPr="008B2DAB">
              <w:rPr>
                <w:rFonts w:ascii="Arial" w:hAnsi="Arial" w:cs="Arial"/>
                <w:noProof/>
                <w:webHidden/>
                <w:sz w:val="22"/>
                <w:szCs w:val="22"/>
              </w:rPr>
              <w:t>36</w:t>
            </w:r>
            <w:r w:rsidR="00744081" w:rsidRPr="008B2DAB">
              <w:rPr>
                <w:rFonts w:ascii="Arial" w:hAnsi="Arial" w:cs="Arial"/>
                <w:noProof/>
                <w:webHidden/>
                <w:sz w:val="22"/>
                <w:szCs w:val="22"/>
              </w:rPr>
              <w:fldChar w:fldCharType="end"/>
            </w:r>
          </w:hyperlink>
        </w:p>
        <w:p w14:paraId="188D0197" w14:textId="033F95B2" w:rsidR="00744081" w:rsidRPr="008B2DAB" w:rsidRDefault="008B2DAB" w:rsidP="008B2DAB">
          <w:pPr>
            <w:pStyle w:val="TOC3"/>
            <w:tabs>
              <w:tab w:val="right" w:leader="dot" w:pos="9016"/>
            </w:tabs>
            <w:ind w:left="0"/>
            <w:rPr>
              <w:rFonts w:ascii="Arial" w:hAnsi="Arial" w:cs="Arial"/>
              <w:noProof/>
              <w:kern w:val="2"/>
              <w:sz w:val="22"/>
              <w:szCs w:val="22"/>
              <w:lang w:eastAsia="en-GB"/>
              <w14:ligatures w14:val="standardContextual"/>
            </w:rPr>
          </w:pPr>
          <w:hyperlink w:anchor="_Toc206688455" w:history="1">
            <w:r w:rsidR="00744081" w:rsidRPr="008B2DAB">
              <w:rPr>
                <w:rStyle w:val="Hyperlink"/>
                <w:rFonts w:ascii="Arial" w:hAnsi="Arial" w:cs="Arial"/>
                <w:noProof/>
                <w:sz w:val="22"/>
                <w:szCs w:val="22"/>
              </w:rPr>
              <w:t>Breast Ironing:</w:t>
            </w:r>
            <w:r w:rsidR="00870487">
              <w:rPr>
                <w:rFonts w:ascii="Arial" w:hAnsi="Arial" w:cs="Arial"/>
                <w:noProof/>
                <w:webHidden/>
                <w:sz w:val="22"/>
                <w:szCs w:val="22"/>
              </w:rPr>
              <w:t xml:space="preserve"> ………………………………………………………………………………</w:t>
            </w:r>
            <w:r w:rsidR="00744081" w:rsidRPr="008B2DAB">
              <w:rPr>
                <w:rFonts w:ascii="Arial" w:hAnsi="Arial" w:cs="Arial"/>
                <w:noProof/>
                <w:webHidden/>
                <w:sz w:val="22"/>
                <w:szCs w:val="22"/>
              </w:rPr>
              <w:fldChar w:fldCharType="begin"/>
            </w:r>
            <w:r w:rsidR="00744081" w:rsidRPr="008B2DAB">
              <w:rPr>
                <w:rFonts w:ascii="Arial" w:hAnsi="Arial" w:cs="Arial"/>
                <w:noProof/>
                <w:webHidden/>
                <w:sz w:val="22"/>
                <w:szCs w:val="22"/>
              </w:rPr>
              <w:instrText xml:space="preserve"> PAGEREF _Toc206688455 \h </w:instrText>
            </w:r>
            <w:r w:rsidR="00744081" w:rsidRPr="008B2DAB">
              <w:rPr>
                <w:rFonts w:ascii="Arial" w:hAnsi="Arial" w:cs="Arial"/>
                <w:noProof/>
                <w:webHidden/>
                <w:sz w:val="22"/>
                <w:szCs w:val="22"/>
              </w:rPr>
            </w:r>
            <w:r w:rsidR="00744081" w:rsidRPr="008B2DAB">
              <w:rPr>
                <w:rFonts w:ascii="Arial" w:hAnsi="Arial" w:cs="Arial"/>
                <w:noProof/>
                <w:webHidden/>
                <w:sz w:val="22"/>
                <w:szCs w:val="22"/>
              </w:rPr>
              <w:fldChar w:fldCharType="separate"/>
            </w:r>
            <w:r w:rsidR="00D56AED" w:rsidRPr="008B2DAB">
              <w:rPr>
                <w:rFonts w:ascii="Arial" w:hAnsi="Arial" w:cs="Arial"/>
                <w:noProof/>
                <w:webHidden/>
                <w:sz w:val="22"/>
                <w:szCs w:val="22"/>
              </w:rPr>
              <w:t>36</w:t>
            </w:r>
            <w:r w:rsidR="00744081" w:rsidRPr="008B2DAB">
              <w:rPr>
                <w:rFonts w:ascii="Arial" w:hAnsi="Arial" w:cs="Arial"/>
                <w:noProof/>
                <w:webHidden/>
                <w:sz w:val="22"/>
                <w:szCs w:val="22"/>
              </w:rPr>
              <w:fldChar w:fldCharType="end"/>
            </w:r>
          </w:hyperlink>
        </w:p>
        <w:p w14:paraId="7482C868" w14:textId="20E3A885" w:rsidR="00744081" w:rsidRPr="008B2DAB" w:rsidRDefault="008B2DAB" w:rsidP="008B2DAB">
          <w:pPr>
            <w:pStyle w:val="TOC3"/>
            <w:tabs>
              <w:tab w:val="right" w:leader="dot" w:pos="9016"/>
            </w:tabs>
            <w:ind w:left="0"/>
            <w:rPr>
              <w:rFonts w:ascii="Arial" w:hAnsi="Arial" w:cs="Arial"/>
              <w:noProof/>
              <w:kern w:val="2"/>
              <w:sz w:val="22"/>
              <w:szCs w:val="22"/>
              <w:lang w:eastAsia="en-GB"/>
              <w14:ligatures w14:val="standardContextual"/>
            </w:rPr>
          </w:pPr>
          <w:hyperlink w:anchor="_Toc206688456" w:history="1">
            <w:r w:rsidR="00744081" w:rsidRPr="008B2DAB">
              <w:rPr>
                <w:rStyle w:val="Hyperlink"/>
                <w:rFonts w:ascii="Arial" w:eastAsia="Times New Roman" w:hAnsi="Arial" w:cs="Arial"/>
                <w:noProof/>
                <w:sz w:val="22"/>
                <w:szCs w:val="22"/>
                <w:lang w:eastAsia="en-GB"/>
              </w:rPr>
              <w:t>The criminal exploitation of children</w:t>
            </w:r>
            <w:r w:rsidR="00870487">
              <w:rPr>
                <w:rFonts w:ascii="Arial" w:hAnsi="Arial" w:cs="Arial"/>
                <w:noProof/>
                <w:webHidden/>
                <w:sz w:val="22"/>
                <w:szCs w:val="22"/>
              </w:rPr>
              <w:t xml:space="preserve"> ………………………………………………………</w:t>
            </w:r>
            <w:r w:rsidR="00744081" w:rsidRPr="008B2DAB">
              <w:rPr>
                <w:rFonts w:ascii="Arial" w:hAnsi="Arial" w:cs="Arial"/>
                <w:noProof/>
                <w:webHidden/>
                <w:sz w:val="22"/>
                <w:szCs w:val="22"/>
              </w:rPr>
              <w:fldChar w:fldCharType="begin"/>
            </w:r>
            <w:r w:rsidR="00744081" w:rsidRPr="008B2DAB">
              <w:rPr>
                <w:rFonts w:ascii="Arial" w:hAnsi="Arial" w:cs="Arial"/>
                <w:noProof/>
                <w:webHidden/>
                <w:sz w:val="22"/>
                <w:szCs w:val="22"/>
              </w:rPr>
              <w:instrText xml:space="preserve"> PAGEREF _Toc206688456 \h </w:instrText>
            </w:r>
            <w:r w:rsidR="00744081" w:rsidRPr="008B2DAB">
              <w:rPr>
                <w:rFonts w:ascii="Arial" w:hAnsi="Arial" w:cs="Arial"/>
                <w:noProof/>
                <w:webHidden/>
                <w:sz w:val="22"/>
                <w:szCs w:val="22"/>
              </w:rPr>
            </w:r>
            <w:r w:rsidR="00744081" w:rsidRPr="008B2DAB">
              <w:rPr>
                <w:rFonts w:ascii="Arial" w:hAnsi="Arial" w:cs="Arial"/>
                <w:noProof/>
                <w:webHidden/>
                <w:sz w:val="22"/>
                <w:szCs w:val="22"/>
              </w:rPr>
              <w:fldChar w:fldCharType="separate"/>
            </w:r>
            <w:r w:rsidR="00D56AED" w:rsidRPr="008B2DAB">
              <w:rPr>
                <w:rFonts w:ascii="Arial" w:hAnsi="Arial" w:cs="Arial"/>
                <w:noProof/>
                <w:webHidden/>
                <w:sz w:val="22"/>
                <w:szCs w:val="22"/>
              </w:rPr>
              <w:t>36</w:t>
            </w:r>
            <w:r w:rsidR="00744081" w:rsidRPr="008B2DAB">
              <w:rPr>
                <w:rFonts w:ascii="Arial" w:hAnsi="Arial" w:cs="Arial"/>
                <w:noProof/>
                <w:webHidden/>
                <w:sz w:val="22"/>
                <w:szCs w:val="22"/>
              </w:rPr>
              <w:fldChar w:fldCharType="end"/>
            </w:r>
          </w:hyperlink>
        </w:p>
        <w:p w14:paraId="584F33B8" w14:textId="06831FB1" w:rsidR="00744081" w:rsidRPr="008B2DAB" w:rsidRDefault="008B2DAB" w:rsidP="00E81588">
          <w:pPr>
            <w:pStyle w:val="TOC1"/>
            <w:tabs>
              <w:tab w:val="right" w:leader="dot" w:pos="9016"/>
            </w:tabs>
            <w:rPr>
              <w:rFonts w:ascii="Arial" w:hAnsi="Arial" w:cs="Arial"/>
              <w:noProof/>
              <w:kern w:val="2"/>
              <w:sz w:val="22"/>
              <w:szCs w:val="22"/>
              <w:lang w:eastAsia="en-GB"/>
              <w14:ligatures w14:val="standardContextual"/>
            </w:rPr>
          </w:pPr>
          <w:hyperlink w:anchor="_Toc206688457" w:history="1">
            <w:r w:rsidR="00744081" w:rsidRPr="008B2DAB">
              <w:rPr>
                <w:rStyle w:val="Hyperlink"/>
                <w:rFonts w:ascii="Arial" w:hAnsi="Arial" w:cs="Arial"/>
                <w:noProof/>
                <w:sz w:val="22"/>
                <w:szCs w:val="22"/>
              </w:rPr>
              <w:t>Serious Youth Violence</w:t>
            </w:r>
            <w:r w:rsidR="00870487">
              <w:rPr>
                <w:rFonts w:ascii="Arial" w:hAnsi="Arial" w:cs="Arial"/>
                <w:noProof/>
                <w:webHidden/>
                <w:sz w:val="22"/>
                <w:szCs w:val="22"/>
              </w:rPr>
              <w:t xml:space="preserve"> …………………………………………………………………….</w:t>
            </w:r>
            <w:r w:rsidR="00744081" w:rsidRPr="008B2DAB">
              <w:rPr>
                <w:rFonts w:ascii="Arial" w:hAnsi="Arial" w:cs="Arial"/>
                <w:noProof/>
                <w:webHidden/>
                <w:sz w:val="22"/>
                <w:szCs w:val="22"/>
              </w:rPr>
              <w:fldChar w:fldCharType="begin"/>
            </w:r>
            <w:r w:rsidR="00744081" w:rsidRPr="008B2DAB">
              <w:rPr>
                <w:rFonts w:ascii="Arial" w:hAnsi="Arial" w:cs="Arial"/>
                <w:noProof/>
                <w:webHidden/>
                <w:sz w:val="22"/>
                <w:szCs w:val="22"/>
              </w:rPr>
              <w:instrText xml:space="preserve"> PAGEREF _Toc206688457 \h </w:instrText>
            </w:r>
            <w:r w:rsidR="00744081" w:rsidRPr="008B2DAB">
              <w:rPr>
                <w:rFonts w:ascii="Arial" w:hAnsi="Arial" w:cs="Arial"/>
                <w:noProof/>
                <w:webHidden/>
                <w:sz w:val="22"/>
                <w:szCs w:val="22"/>
              </w:rPr>
            </w:r>
            <w:r w:rsidR="00744081" w:rsidRPr="008B2DAB">
              <w:rPr>
                <w:rFonts w:ascii="Arial" w:hAnsi="Arial" w:cs="Arial"/>
                <w:noProof/>
                <w:webHidden/>
                <w:sz w:val="22"/>
                <w:szCs w:val="22"/>
              </w:rPr>
              <w:fldChar w:fldCharType="separate"/>
            </w:r>
            <w:r w:rsidR="00D56AED" w:rsidRPr="008B2DAB">
              <w:rPr>
                <w:rFonts w:ascii="Arial" w:hAnsi="Arial" w:cs="Arial"/>
                <w:noProof/>
                <w:webHidden/>
                <w:sz w:val="22"/>
                <w:szCs w:val="22"/>
              </w:rPr>
              <w:t>36</w:t>
            </w:r>
            <w:r w:rsidR="00744081" w:rsidRPr="008B2DAB">
              <w:rPr>
                <w:rFonts w:ascii="Arial" w:hAnsi="Arial" w:cs="Arial"/>
                <w:noProof/>
                <w:webHidden/>
                <w:sz w:val="22"/>
                <w:szCs w:val="22"/>
              </w:rPr>
              <w:fldChar w:fldCharType="end"/>
            </w:r>
          </w:hyperlink>
        </w:p>
        <w:p w14:paraId="717FF015" w14:textId="04A81AC0"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458" w:history="1">
            <w:r w:rsidR="00744081" w:rsidRPr="008B2DAB">
              <w:rPr>
                <w:rStyle w:val="Hyperlink"/>
                <w:rFonts w:ascii="Arial" w:hAnsi="Arial" w:cs="Arial"/>
                <w:sz w:val="22"/>
                <w:szCs w:val="22"/>
              </w:rPr>
              <w:t>Exceptional Circumstances</w:t>
            </w:r>
            <w:r w:rsidR="00870487">
              <w:rPr>
                <w:rFonts w:ascii="Arial" w:hAnsi="Arial" w:cs="Arial"/>
                <w:webHidden/>
                <w:sz w:val="22"/>
                <w:szCs w:val="22"/>
              </w:rPr>
              <w:t xml:space="preserve"> ………………………………………………………………...</w:t>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_Toc206688458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37</w:t>
            </w:r>
            <w:r w:rsidR="00744081" w:rsidRPr="008B2DAB">
              <w:rPr>
                <w:rFonts w:ascii="Arial" w:hAnsi="Arial" w:cs="Arial"/>
                <w:webHidden/>
                <w:sz w:val="22"/>
                <w:szCs w:val="22"/>
              </w:rPr>
              <w:fldChar w:fldCharType="end"/>
            </w:r>
          </w:hyperlink>
        </w:p>
        <w:p w14:paraId="542A5874" w14:textId="6384350A"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459" w:history="1">
            <w:r w:rsidR="00744081" w:rsidRPr="008B2DAB">
              <w:rPr>
                <w:rStyle w:val="Hyperlink"/>
                <w:rFonts w:ascii="Arial" w:eastAsia="Times New Roman" w:hAnsi="Arial" w:cs="Arial"/>
                <w:sz w:val="22"/>
                <w:szCs w:val="22"/>
                <w:lang w:val="en-US" w:eastAsia="en-GB"/>
              </w:rPr>
              <w:t>Site safety &amp; security</w:t>
            </w:r>
            <w:r w:rsidR="00744081" w:rsidRPr="008B2DAB">
              <w:rPr>
                <w:rFonts w:ascii="Arial" w:hAnsi="Arial" w:cs="Arial"/>
                <w:webHidden/>
                <w:sz w:val="22"/>
                <w:szCs w:val="22"/>
              </w:rPr>
              <w:tab/>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_Toc206688459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37</w:t>
            </w:r>
            <w:r w:rsidR="00744081" w:rsidRPr="008B2DAB">
              <w:rPr>
                <w:rFonts w:ascii="Arial" w:hAnsi="Arial" w:cs="Arial"/>
                <w:webHidden/>
                <w:sz w:val="22"/>
                <w:szCs w:val="22"/>
              </w:rPr>
              <w:fldChar w:fldCharType="end"/>
            </w:r>
          </w:hyperlink>
        </w:p>
        <w:p w14:paraId="779039AC" w14:textId="029B9D5F" w:rsidR="00744081" w:rsidRPr="008B2DAB" w:rsidRDefault="008B2DAB" w:rsidP="00E81588">
          <w:pPr>
            <w:pStyle w:val="TOC1"/>
            <w:tabs>
              <w:tab w:val="right" w:leader="dot" w:pos="9016"/>
            </w:tabs>
            <w:rPr>
              <w:rFonts w:ascii="Arial" w:hAnsi="Arial" w:cs="Arial"/>
              <w:noProof/>
              <w:kern w:val="2"/>
              <w:sz w:val="22"/>
              <w:szCs w:val="22"/>
              <w:lang w:eastAsia="en-GB"/>
              <w14:ligatures w14:val="standardContextual"/>
            </w:rPr>
          </w:pPr>
          <w:hyperlink w:anchor="_Toc206688460" w:history="1">
            <w:r w:rsidR="00744081" w:rsidRPr="008B2DAB">
              <w:rPr>
                <w:rStyle w:val="Hyperlink"/>
                <w:rFonts w:ascii="Arial" w:hAnsi="Arial" w:cs="Arial"/>
                <w:noProof/>
                <w:sz w:val="22"/>
                <w:szCs w:val="22"/>
              </w:rPr>
              <w:t>SAFER RECRUITMENT AND SAFER WORKING PRACTICE</w:t>
            </w:r>
            <w:r w:rsidR="00870487">
              <w:rPr>
                <w:rFonts w:ascii="Arial" w:hAnsi="Arial" w:cs="Arial"/>
                <w:noProof/>
                <w:webHidden/>
                <w:sz w:val="22"/>
                <w:szCs w:val="22"/>
              </w:rPr>
              <w:t xml:space="preserve"> ………………………</w:t>
            </w:r>
            <w:r w:rsidR="00744081" w:rsidRPr="008B2DAB">
              <w:rPr>
                <w:rFonts w:ascii="Arial" w:hAnsi="Arial" w:cs="Arial"/>
                <w:noProof/>
                <w:webHidden/>
                <w:sz w:val="22"/>
                <w:szCs w:val="22"/>
              </w:rPr>
              <w:fldChar w:fldCharType="begin"/>
            </w:r>
            <w:r w:rsidR="00744081" w:rsidRPr="008B2DAB">
              <w:rPr>
                <w:rFonts w:ascii="Arial" w:hAnsi="Arial" w:cs="Arial"/>
                <w:noProof/>
                <w:webHidden/>
                <w:sz w:val="22"/>
                <w:szCs w:val="22"/>
              </w:rPr>
              <w:instrText xml:space="preserve"> PAGEREF _Toc206688460 \h </w:instrText>
            </w:r>
            <w:r w:rsidR="00744081" w:rsidRPr="008B2DAB">
              <w:rPr>
                <w:rFonts w:ascii="Arial" w:hAnsi="Arial" w:cs="Arial"/>
                <w:noProof/>
                <w:webHidden/>
                <w:sz w:val="22"/>
                <w:szCs w:val="22"/>
              </w:rPr>
            </w:r>
            <w:r w:rsidR="00744081" w:rsidRPr="008B2DAB">
              <w:rPr>
                <w:rFonts w:ascii="Arial" w:hAnsi="Arial" w:cs="Arial"/>
                <w:noProof/>
                <w:webHidden/>
                <w:sz w:val="22"/>
                <w:szCs w:val="22"/>
              </w:rPr>
              <w:fldChar w:fldCharType="separate"/>
            </w:r>
            <w:r w:rsidR="00D56AED" w:rsidRPr="008B2DAB">
              <w:rPr>
                <w:rFonts w:ascii="Arial" w:hAnsi="Arial" w:cs="Arial"/>
                <w:noProof/>
                <w:webHidden/>
                <w:sz w:val="22"/>
                <w:szCs w:val="22"/>
              </w:rPr>
              <w:t>37</w:t>
            </w:r>
            <w:r w:rsidR="00744081" w:rsidRPr="008B2DAB">
              <w:rPr>
                <w:rFonts w:ascii="Arial" w:hAnsi="Arial" w:cs="Arial"/>
                <w:noProof/>
                <w:webHidden/>
                <w:sz w:val="22"/>
                <w:szCs w:val="22"/>
              </w:rPr>
              <w:fldChar w:fldCharType="end"/>
            </w:r>
          </w:hyperlink>
        </w:p>
        <w:p w14:paraId="73016C06" w14:textId="0A036417" w:rsidR="00744081" w:rsidRPr="008B2DAB" w:rsidRDefault="008B2DAB" w:rsidP="008B2DAB">
          <w:pPr>
            <w:pStyle w:val="TOC3"/>
            <w:tabs>
              <w:tab w:val="right" w:leader="dot" w:pos="9016"/>
            </w:tabs>
            <w:ind w:left="0"/>
            <w:rPr>
              <w:rFonts w:ascii="Arial" w:hAnsi="Arial" w:cs="Arial"/>
              <w:noProof/>
              <w:kern w:val="2"/>
              <w:sz w:val="22"/>
              <w:szCs w:val="22"/>
              <w:lang w:eastAsia="en-GB"/>
              <w14:ligatures w14:val="standardContextual"/>
            </w:rPr>
          </w:pPr>
          <w:hyperlink w:anchor="_Toc206688461" w:history="1">
            <w:r w:rsidR="00744081" w:rsidRPr="008B2DAB">
              <w:rPr>
                <w:rStyle w:val="Hyperlink"/>
                <w:rFonts w:ascii="Arial" w:hAnsi="Arial" w:cs="Arial"/>
                <w:noProof/>
                <w:sz w:val="22"/>
                <w:szCs w:val="22"/>
              </w:rPr>
              <w:t>Concerns that do not meet the ‘harm threshold’ (low level concerns)</w:t>
            </w:r>
            <w:r w:rsidR="00870487">
              <w:rPr>
                <w:rFonts w:ascii="Arial" w:hAnsi="Arial" w:cs="Arial"/>
                <w:noProof/>
                <w:webHidden/>
                <w:sz w:val="22"/>
                <w:szCs w:val="22"/>
              </w:rPr>
              <w:t xml:space="preserve"> ………………..</w:t>
            </w:r>
            <w:r w:rsidR="00744081" w:rsidRPr="008B2DAB">
              <w:rPr>
                <w:rFonts w:ascii="Arial" w:hAnsi="Arial" w:cs="Arial"/>
                <w:noProof/>
                <w:webHidden/>
                <w:sz w:val="22"/>
                <w:szCs w:val="22"/>
              </w:rPr>
              <w:fldChar w:fldCharType="begin"/>
            </w:r>
            <w:r w:rsidR="00744081" w:rsidRPr="008B2DAB">
              <w:rPr>
                <w:rFonts w:ascii="Arial" w:hAnsi="Arial" w:cs="Arial"/>
                <w:noProof/>
                <w:webHidden/>
                <w:sz w:val="22"/>
                <w:szCs w:val="22"/>
              </w:rPr>
              <w:instrText xml:space="preserve"> PAGEREF _Toc206688461 \h </w:instrText>
            </w:r>
            <w:r w:rsidR="00744081" w:rsidRPr="008B2DAB">
              <w:rPr>
                <w:rFonts w:ascii="Arial" w:hAnsi="Arial" w:cs="Arial"/>
                <w:noProof/>
                <w:webHidden/>
                <w:sz w:val="22"/>
                <w:szCs w:val="22"/>
              </w:rPr>
            </w:r>
            <w:r w:rsidR="00744081" w:rsidRPr="008B2DAB">
              <w:rPr>
                <w:rFonts w:ascii="Arial" w:hAnsi="Arial" w:cs="Arial"/>
                <w:noProof/>
                <w:webHidden/>
                <w:sz w:val="22"/>
                <w:szCs w:val="22"/>
              </w:rPr>
              <w:fldChar w:fldCharType="separate"/>
            </w:r>
            <w:r w:rsidR="00D56AED" w:rsidRPr="008B2DAB">
              <w:rPr>
                <w:rFonts w:ascii="Arial" w:hAnsi="Arial" w:cs="Arial"/>
                <w:noProof/>
                <w:webHidden/>
                <w:sz w:val="22"/>
                <w:szCs w:val="22"/>
              </w:rPr>
              <w:t>39</w:t>
            </w:r>
            <w:r w:rsidR="00744081" w:rsidRPr="008B2DAB">
              <w:rPr>
                <w:rFonts w:ascii="Arial" w:hAnsi="Arial" w:cs="Arial"/>
                <w:noProof/>
                <w:webHidden/>
                <w:sz w:val="22"/>
                <w:szCs w:val="22"/>
              </w:rPr>
              <w:fldChar w:fldCharType="end"/>
            </w:r>
          </w:hyperlink>
        </w:p>
        <w:p w14:paraId="189A1BCB" w14:textId="31387565" w:rsidR="00744081" w:rsidRPr="008B2DAB" w:rsidRDefault="008B2DAB" w:rsidP="00E81588">
          <w:pPr>
            <w:pStyle w:val="TOC1"/>
            <w:tabs>
              <w:tab w:val="right" w:leader="dot" w:pos="9016"/>
            </w:tabs>
            <w:rPr>
              <w:rFonts w:ascii="Arial" w:hAnsi="Arial" w:cs="Arial"/>
              <w:noProof/>
              <w:kern w:val="2"/>
              <w:sz w:val="22"/>
              <w:szCs w:val="22"/>
              <w:lang w:eastAsia="en-GB"/>
              <w14:ligatures w14:val="standardContextual"/>
            </w:rPr>
          </w:pPr>
          <w:hyperlink w:anchor="_Toc206688462" w:history="1">
            <w:r w:rsidR="00744081" w:rsidRPr="008B2DAB">
              <w:rPr>
                <w:rStyle w:val="Hyperlink"/>
                <w:rFonts w:ascii="Arial" w:eastAsia="Times New Roman" w:hAnsi="Arial" w:cs="Arial"/>
                <w:noProof/>
                <w:sz w:val="22"/>
                <w:szCs w:val="22"/>
              </w:rPr>
              <w:t>Staff learning and development</w:t>
            </w:r>
            <w:r w:rsidR="00870487">
              <w:rPr>
                <w:rFonts w:ascii="Arial" w:hAnsi="Arial" w:cs="Arial"/>
                <w:noProof/>
                <w:webHidden/>
                <w:sz w:val="22"/>
                <w:szCs w:val="22"/>
              </w:rPr>
              <w:t xml:space="preserve"> …………………………………………………………..</w:t>
            </w:r>
            <w:r w:rsidR="00744081" w:rsidRPr="008B2DAB">
              <w:rPr>
                <w:rFonts w:ascii="Arial" w:hAnsi="Arial" w:cs="Arial"/>
                <w:noProof/>
                <w:webHidden/>
                <w:sz w:val="22"/>
                <w:szCs w:val="22"/>
              </w:rPr>
              <w:fldChar w:fldCharType="begin"/>
            </w:r>
            <w:r w:rsidR="00744081" w:rsidRPr="008B2DAB">
              <w:rPr>
                <w:rFonts w:ascii="Arial" w:hAnsi="Arial" w:cs="Arial"/>
                <w:noProof/>
                <w:webHidden/>
                <w:sz w:val="22"/>
                <w:szCs w:val="22"/>
              </w:rPr>
              <w:instrText xml:space="preserve"> PAGEREF _Toc206688462 \h </w:instrText>
            </w:r>
            <w:r w:rsidR="00744081" w:rsidRPr="008B2DAB">
              <w:rPr>
                <w:rFonts w:ascii="Arial" w:hAnsi="Arial" w:cs="Arial"/>
                <w:noProof/>
                <w:webHidden/>
                <w:sz w:val="22"/>
                <w:szCs w:val="22"/>
              </w:rPr>
            </w:r>
            <w:r w:rsidR="00744081" w:rsidRPr="008B2DAB">
              <w:rPr>
                <w:rFonts w:ascii="Arial" w:hAnsi="Arial" w:cs="Arial"/>
                <w:noProof/>
                <w:webHidden/>
                <w:sz w:val="22"/>
                <w:szCs w:val="22"/>
              </w:rPr>
              <w:fldChar w:fldCharType="separate"/>
            </w:r>
            <w:r w:rsidR="00D56AED" w:rsidRPr="008B2DAB">
              <w:rPr>
                <w:rFonts w:ascii="Arial" w:hAnsi="Arial" w:cs="Arial"/>
                <w:noProof/>
                <w:webHidden/>
                <w:sz w:val="22"/>
                <w:szCs w:val="22"/>
              </w:rPr>
              <w:t>40</w:t>
            </w:r>
            <w:r w:rsidR="00744081" w:rsidRPr="008B2DAB">
              <w:rPr>
                <w:rFonts w:ascii="Arial" w:hAnsi="Arial" w:cs="Arial"/>
                <w:noProof/>
                <w:webHidden/>
                <w:sz w:val="22"/>
                <w:szCs w:val="22"/>
              </w:rPr>
              <w:fldChar w:fldCharType="end"/>
            </w:r>
          </w:hyperlink>
        </w:p>
        <w:p w14:paraId="6B28E6BA" w14:textId="3FDE77BA"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463" w:history="1">
            <w:r w:rsidR="00744081" w:rsidRPr="008B2DAB">
              <w:rPr>
                <w:rStyle w:val="Hyperlink"/>
                <w:rFonts w:ascii="Arial" w:hAnsi="Arial" w:cs="Arial"/>
                <w:sz w:val="22"/>
                <w:szCs w:val="22"/>
              </w:rPr>
              <w:t>PERSONALISE FOR YOUR SETTING</w:t>
            </w:r>
            <w:r w:rsidR="00744081" w:rsidRPr="008B2DAB">
              <w:rPr>
                <w:rFonts w:ascii="Arial" w:hAnsi="Arial" w:cs="Arial"/>
                <w:webHidden/>
                <w:sz w:val="22"/>
                <w:szCs w:val="22"/>
              </w:rPr>
              <w:tab/>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_Toc206688463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40</w:t>
            </w:r>
            <w:r w:rsidR="00744081" w:rsidRPr="008B2DAB">
              <w:rPr>
                <w:rFonts w:ascii="Arial" w:hAnsi="Arial" w:cs="Arial"/>
                <w:webHidden/>
                <w:sz w:val="22"/>
                <w:szCs w:val="22"/>
              </w:rPr>
              <w:fldChar w:fldCharType="end"/>
            </w:r>
          </w:hyperlink>
        </w:p>
        <w:p w14:paraId="1B285F50" w14:textId="0F203DCD" w:rsidR="00744081" w:rsidRPr="008B2DAB" w:rsidRDefault="008B2DAB" w:rsidP="00E81588">
          <w:pPr>
            <w:pStyle w:val="TOC1"/>
            <w:tabs>
              <w:tab w:val="right" w:leader="dot" w:pos="9016"/>
            </w:tabs>
            <w:rPr>
              <w:rFonts w:ascii="Arial" w:hAnsi="Arial" w:cs="Arial"/>
              <w:noProof/>
              <w:kern w:val="2"/>
              <w:sz w:val="22"/>
              <w:szCs w:val="22"/>
              <w:lang w:eastAsia="en-GB"/>
              <w14:ligatures w14:val="standardContextual"/>
            </w:rPr>
          </w:pPr>
          <w:hyperlink w:anchor="_Toc206688464" w:history="1">
            <w:r w:rsidR="00744081" w:rsidRPr="008B2DAB">
              <w:rPr>
                <w:rStyle w:val="Hyperlink"/>
                <w:rFonts w:ascii="Arial" w:hAnsi="Arial" w:cs="Arial"/>
                <w:noProof/>
                <w:sz w:val="22"/>
                <w:szCs w:val="22"/>
              </w:rPr>
              <w:t>Working in our school</w:t>
            </w:r>
            <w:r w:rsidR="00E81588" w:rsidRPr="008B2DAB">
              <w:rPr>
                <w:rStyle w:val="Hyperlink"/>
                <w:rFonts w:ascii="Arial" w:hAnsi="Arial" w:cs="Arial"/>
                <w:noProof/>
                <w:sz w:val="22"/>
                <w:szCs w:val="22"/>
              </w:rPr>
              <w:t xml:space="preserve"> </w:t>
            </w:r>
            <w:r w:rsidR="00744081" w:rsidRPr="008B2DAB">
              <w:rPr>
                <w:rStyle w:val="Hyperlink"/>
                <w:rFonts w:ascii="Arial" w:hAnsi="Arial" w:cs="Arial"/>
                <w:noProof/>
                <w:sz w:val="22"/>
                <w:szCs w:val="22"/>
              </w:rPr>
              <w:t>- practice &amp; expectations</w:t>
            </w:r>
            <w:r w:rsidR="00870487">
              <w:rPr>
                <w:rFonts w:ascii="Arial" w:hAnsi="Arial" w:cs="Arial"/>
                <w:noProof/>
                <w:webHidden/>
                <w:sz w:val="22"/>
                <w:szCs w:val="22"/>
              </w:rPr>
              <w:t xml:space="preserve"> ………………………………………..</w:t>
            </w:r>
            <w:r w:rsidR="00744081" w:rsidRPr="008B2DAB">
              <w:rPr>
                <w:rFonts w:ascii="Arial" w:hAnsi="Arial" w:cs="Arial"/>
                <w:noProof/>
                <w:webHidden/>
                <w:sz w:val="22"/>
                <w:szCs w:val="22"/>
              </w:rPr>
              <w:fldChar w:fldCharType="begin"/>
            </w:r>
            <w:r w:rsidR="00744081" w:rsidRPr="008B2DAB">
              <w:rPr>
                <w:rFonts w:ascii="Arial" w:hAnsi="Arial" w:cs="Arial"/>
                <w:noProof/>
                <w:webHidden/>
                <w:sz w:val="22"/>
                <w:szCs w:val="22"/>
              </w:rPr>
              <w:instrText xml:space="preserve"> PAGEREF _Toc206688464 \h </w:instrText>
            </w:r>
            <w:r w:rsidR="00744081" w:rsidRPr="008B2DAB">
              <w:rPr>
                <w:rFonts w:ascii="Arial" w:hAnsi="Arial" w:cs="Arial"/>
                <w:noProof/>
                <w:webHidden/>
                <w:sz w:val="22"/>
                <w:szCs w:val="22"/>
              </w:rPr>
            </w:r>
            <w:r w:rsidR="00744081" w:rsidRPr="008B2DAB">
              <w:rPr>
                <w:rFonts w:ascii="Arial" w:hAnsi="Arial" w:cs="Arial"/>
                <w:noProof/>
                <w:webHidden/>
                <w:sz w:val="22"/>
                <w:szCs w:val="22"/>
              </w:rPr>
              <w:fldChar w:fldCharType="separate"/>
            </w:r>
            <w:r w:rsidR="00D56AED" w:rsidRPr="008B2DAB">
              <w:rPr>
                <w:rFonts w:ascii="Arial" w:hAnsi="Arial" w:cs="Arial"/>
                <w:noProof/>
                <w:webHidden/>
                <w:sz w:val="22"/>
                <w:szCs w:val="22"/>
              </w:rPr>
              <w:t>41</w:t>
            </w:r>
            <w:r w:rsidR="00744081" w:rsidRPr="008B2DAB">
              <w:rPr>
                <w:rFonts w:ascii="Arial" w:hAnsi="Arial" w:cs="Arial"/>
                <w:noProof/>
                <w:webHidden/>
                <w:sz w:val="22"/>
                <w:szCs w:val="22"/>
              </w:rPr>
              <w:fldChar w:fldCharType="end"/>
            </w:r>
          </w:hyperlink>
        </w:p>
        <w:p w14:paraId="76DD4FB5" w14:textId="1298BBDE"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465" w:history="1">
            <w:r w:rsidR="00744081" w:rsidRPr="008B2DAB">
              <w:rPr>
                <w:rStyle w:val="Hyperlink"/>
                <w:rFonts w:ascii="Arial" w:hAnsi="Arial" w:cs="Arial"/>
                <w:sz w:val="22"/>
                <w:szCs w:val="22"/>
              </w:rPr>
              <w:t>Staff awareness, induction, and training</w:t>
            </w:r>
            <w:r w:rsidR="00744081" w:rsidRPr="008B2DAB">
              <w:rPr>
                <w:rFonts w:ascii="Arial" w:hAnsi="Arial" w:cs="Arial"/>
                <w:webHidden/>
                <w:sz w:val="22"/>
                <w:szCs w:val="22"/>
              </w:rPr>
              <w:tab/>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_Toc206688465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41</w:t>
            </w:r>
            <w:r w:rsidR="00744081" w:rsidRPr="008B2DAB">
              <w:rPr>
                <w:rFonts w:ascii="Arial" w:hAnsi="Arial" w:cs="Arial"/>
                <w:webHidden/>
                <w:sz w:val="22"/>
                <w:szCs w:val="22"/>
              </w:rPr>
              <w:fldChar w:fldCharType="end"/>
            </w:r>
          </w:hyperlink>
        </w:p>
        <w:p w14:paraId="2347D62E" w14:textId="580032AA"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466" w:history="1">
            <w:r w:rsidR="00744081" w:rsidRPr="008B2DAB">
              <w:rPr>
                <w:rStyle w:val="Hyperlink"/>
                <w:rFonts w:ascii="Arial" w:hAnsi="Arial" w:cs="Arial"/>
                <w:sz w:val="22"/>
                <w:szCs w:val="22"/>
              </w:rPr>
              <w:t xml:space="preserve">DSL </w:t>
            </w:r>
            <w:r w:rsidR="00870487">
              <w:rPr>
                <w:rStyle w:val="Hyperlink"/>
                <w:rFonts w:ascii="Arial" w:hAnsi="Arial" w:cs="Arial"/>
                <w:sz w:val="22"/>
                <w:szCs w:val="22"/>
              </w:rPr>
              <w:t>/ HT w</w:t>
            </w:r>
            <w:r w:rsidR="00744081" w:rsidRPr="008B2DAB">
              <w:rPr>
                <w:rStyle w:val="Hyperlink"/>
                <w:rFonts w:ascii="Arial" w:hAnsi="Arial" w:cs="Arial"/>
                <w:sz w:val="22"/>
                <w:szCs w:val="22"/>
              </w:rPr>
              <w:t>ill provide an annual report to govern</w:t>
            </w:r>
            <w:r w:rsidR="00870487">
              <w:rPr>
                <w:rStyle w:val="Hyperlink"/>
                <w:rFonts w:ascii="Arial" w:hAnsi="Arial" w:cs="Arial"/>
                <w:sz w:val="22"/>
                <w:szCs w:val="22"/>
              </w:rPr>
              <w:t>ors</w:t>
            </w:r>
            <w:r w:rsidR="00744081" w:rsidRPr="008B2DAB">
              <w:rPr>
                <w:rStyle w:val="Hyperlink"/>
                <w:rFonts w:ascii="Arial" w:hAnsi="Arial" w:cs="Arial"/>
                <w:sz w:val="22"/>
                <w:szCs w:val="22"/>
              </w:rPr>
              <w:t xml:space="preserve"> detailing safeguarding training undertaken by all staff and will maintain an up-to-date record of </w:t>
            </w:r>
            <w:r w:rsidR="00870487">
              <w:rPr>
                <w:rStyle w:val="Hyperlink"/>
                <w:rFonts w:ascii="Arial" w:hAnsi="Arial" w:cs="Arial"/>
                <w:sz w:val="22"/>
                <w:szCs w:val="22"/>
              </w:rPr>
              <w:t>who has trained</w:t>
            </w:r>
            <w:r w:rsidR="00744081" w:rsidRPr="008B2DAB">
              <w:rPr>
                <w:rFonts w:ascii="Arial" w:hAnsi="Arial" w:cs="Arial"/>
                <w:webHidden/>
                <w:sz w:val="22"/>
                <w:szCs w:val="22"/>
              </w:rPr>
              <w:tab/>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_Toc206688466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42</w:t>
            </w:r>
            <w:r w:rsidR="00744081" w:rsidRPr="008B2DAB">
              <w:rPr>
                <w:rFonts w:ascii="Arial" w:hAnsi="Arial" w:cs="Arial"/>
                <w:webHidden/>
                <w:sz w:val="22"/>
                <w:szCs w:val="22"/>
              </w:rPr>
              <w:fldChar w:fldCharType="end"/>
            </w:r>
          </w:hyperlink>
        </w:p>
        <w:p w14:paraId="15F06D44" w14:textId="7925B23F"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467" w:history="1">
            <w:r w:rsidR="00744081" w:rsidRPr="008B2DAB">
              <w:rPr>
                <w:rStyle w:val="Hyperlink"/>
                <w:rFonts w:ascii="Arial" w:hAnsi="Arial" w:cs="Arial"/>
                <w:sz w:val="22"/>
                <w:szCs w:val="22"/>
              </w:rPr>
              <w:t>OTHER RELATED POLICIES</w:t>
            </w:r>
            <w:r w:rsidR="00744081" w:rsidRPr="008B2DAB">
              <w:rPr>
                <w:rFonts w:ascii="Arial" w:hAnsi="Arial" w:cs="Arial"/>
                <w:webHidden/>
                <w:sz w:val="22"/>
                <w:szCs w:val="22"/>
              </w:rPr>
              <w:tab/>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_Toc206688467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42</w:t>
            </w:r>
            <w:r w:rsidR="00744081" w:rsidRPr="008B2DAB">
              <w:rPr>
                <w:rFonts w:ascii="Arial" w:hAnsi="Arial" w:cs="Arial"/>
                <w:webHidden/>
                <w:sz w:val="22"/>
                <w:szCs w:val="22"/>
              </w:rPr>
              <w:fldChar w:fldCharType="end"/>
            </w:r>
          </w:hyperlink>
        </w:p>
        <w:p w14:paraId="439C9947" w14:textId="1F02940E" w:rsidR="00744081" w:rsidRPr="008B2DAB" w:rsidRDefault="008B2DAB" w:rsidP="00E81588">
          <w:pPr>
            <w:pStyle w:val="TOC1"/>
            <w:tabs>
              <w:tab w:val="right" w:leader="dot" w:pos="9016"/>
            </w:tabs>
            <w:rPr>
              <w:rFonts w:ascii="Arial" w:hAnsi="Arial" w:cs="Arial"/>
              <w:noProof/>
              <w:kern w:val="2"/>
              <w:sz w:val="22"/>
              <w:szCs w:val="22"/>
              <w:lang w:eastAsia="en-GB"/>
              <w14:ligatures w14:val="standardContextual"/>
            </w:rPr>
          </w:pPr>
          <w:hyperlink w:anchor="_Toc206688468" w:history="1">
            <w:r w:rsidR="00744081" w:rsidRPr="008B2DAB">
              <w:rPr>
                <w:rStyle w:val="Hyperlink"/>
                <w:rFonts w:ascii="Arial" w:hAnsi="Arial" w:cs="Arial"/>
                <w:noProof/>
                <w:sz w:val="22"/>
                <w:szCs w:val="22"/>
              </w:rPr>
              <w:t>Additional information &amp; Support</w:t>
            </w:r>
            <w:r w:rsidR="00870487">
              <w:rPr>
                <w:rFonts w:ascii="Arial" w:hAnsi="Arial" w:cs="Arial"/>
                <w:noProof/>
                <w:webHidden/>
                <w:sz w:val="22"/>
                <w:szCs w:val="22"/>
              </w:rPr>
              <w:t xml:space="preserve"> ………………………………………………………….</w:t>
            </w:r>
            <w:r w:rsidR="00744081" w:rsidRPr="008B2DAB">
              <w:rPr>
                <w:rFonts w:ascii="Arial" w:hAnsi="Arial" w:cs="Arial"/>
                <w:noProof/>
                <w:webHidden/>
                <w:sz w:val="22"/>
                <w:szCs w:val="22"/>
              </w:rPr>
              <w:fldChar w:fldCharType="begin"/>
            </w:r>
            <w:r w:rsidR="00744081" w:rsidRPr="008B2DAB">
              <w:rPr>
                <w:rFonts w:ascii="Arial" w:hAnsi="Arial" w:cs="Arial"/>
                <w:noProof/>
                <w:webHidden/>
                <w:sz w:val="22"/>
                <w:szCs w:val="22"/>
              </w:rPr>
              <w:instrText xml:space="preserve"> PAGEREF _Toc206688468 \h </w:instrText>
            </w:r>
            <w:r w:rsidR="00744081" w:rsidRPr="008B2DAB">
              <w:rPr>
                <w:rFonts w:ascii="Arial" w:hAnsi="Arial" w:cs="Arial"/>
                <w:noProof/>
                <w:webHidden/>
                <w:sz w:val="22"/>
                <w:szCs w:val="22"/>
              </w:rPr>
            </w:r>
            <w:r w:rsidR="00744081" w:rsidRPr="008B2DAB">
              <w:rPr>
                <w:rFonts w:ascii="Arial" w:hAnsi="Arial" w:cs="Arial"/>
                <w:noProof/>
                <w:webHidden/>
                <w:sz w:val="22"/>
                <w:szCs w:val="22"/>
              </w:rPr>
              <w:fldChar w:fldCharType="separate"/>
            </w:r>
            <w:r w:rsidR="00D56AED" w:rsidRPr="008B2DAB">
              <w:rPr>
                <w:rFonts w:ascii="Arial" w:hAnsi="Arial" w:cs="Arial"/>
                <w:noProof/>
                <w:webHidden/>
                <w:sz w:val="22"/>
                <w:szCs w:val="22"/>
              </w:rPr>
              <w:t>43</w:t>
            </w:r>
            <w:r w:rsidR="00744081" w:rsidRPr="008B2DAB">
              <w:rPr>
                <w:rFonts w:ascii="Arial" w:hAnsi="Arial" w:cs="Arial"/>
                <w:noProof/>
                <w:webHidden/>
                <w:sz w:val="22"/>
                <w:szCs w:val="22"/>
              </w:rPr>
              <w:fldChar w:fldCharType="end"/>
            </w:r>
          </w:hyperlink>
        </w:p>
        <w:p w14:paraId="69B10EE2" w14:textId="317831D8"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469" w:history="1">
            <w:r w:rsidR="00744081" w:rsidRPr="008B2DAB">
              <w:rPr>
                <w:rStyle w:val="Hyperlink"/>
                <w:rFonts w:ascii="Arial" w:hAnsi="Arial" w:cs="Arial"/>
                <w:sz w:val="22"/>
                <w:szCs w:val="22"/>
              </w:rPr>
              <w:t>Appendices</w:t>
            </w:r>
            <w:r w:rsidR="00744081" w:rsidRPr="008B2DAB">
              <w:rPr>
                <w:rFonts w:ascii="Arial" w:hAnsi="Arial" w:cs="Arial"/>
                <w:webHidden/>
                <w:sz w:val="22"/>
                <w:szCs w:val="22"/>
              </w:rPr>
              <w:tab/>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_Toc206688469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43</w:t>
            </w:r>
            <w:r w:rsidR="00744081" w:rsidRPr="008B2DAB">
              <w:rPr>
                <w:rFonts w:ascii="Arial" w:hAnsi="Arial" w:cs="Arial"/>
                <w:webHidden/>
                <w:sz w:val="22"/>
                <w:szCs w:val="22"/>
              </w:rPr>
              <w:fldChar w:fldCharType="end"/>
            </w:r>
          </w:hyperlink>
        </w:p>
        <w:p w14:paraId="4894E8FD" w14:textId="195FFF5B" w:rsidR="00744081" w:rsidRPr="008B2DAB" w:rsidRDefault="008B2DAB" w:rsidP="00E81588">
          <w:pPr>
            <w:pStyle w:val="TOC1"/>
            <w:tabs>
              <w:tab w:val="left" w:pos="1100"/>
              <w:tab w:val="right" w:leader="dot" w:pos="9016"/>
            </w:tabs>
            <w:rPr>
              <w:rFonts w:ascii="Arial" w:hAnsi="Arial" w:cs="Arial"/>
              <w:noProof/>
              <w:kern w:val="2"/>
              <w:sz w:val="22"/>
              <w:szCs w:val="22"/>
              <w:lang w:eastAsia="en-GB"/>
              <w14:ligatures w14:val="standardContextual"/>
            </w:rPr>
          </w:pPr>
          <w:hyperlink w:anchor="_Toc206688470" w:history="1">
            <w:r w:rsidR="00744081" w:rsidRPr="008B2DAB">
              <w:rPr>
                <w:rStyle w:val="Hyperlink"/>
                <w:rFonts w:ascii="Arial" w:hAnsi="Arial" w:cs="Arial"/>
                <w:noProof/>
                <w:sz w:val="22"/>
                <w:szCs w:val="22"/>
              </w:rPr>
              <w:t>P</w:t>
            </w:r>
            <w:r w:rsidR="00870487">
              <w:rPr>
                <w:rStyle w:val="Hyperlink"/>
                <w:rFonts w:ascii="Arial" w:hAnsi="Arial" w:cs="Arial"/>
                <w:noProof/>
                <w:sz w:val="22"/>
                <w:szCs w:val="22"/>
              </w:rPr>
              <w:t>oster ………………………………………………………………………………………..</w:t>
            </w:r>
            <w:r w:rsidR="00744081" w:rsidRPr="008B2DAB">
              <w:rPr>
                <w:rFonts w:ascii="Arial" w:hAnsi="Arial" w:cs="Arial"/>
                <w:noProof/>
                <w:webHidden/>
                <w:sz w:val="22"/>
                <w:szCs w:val="22"/>
              </w:rPr>
              <w:fldChar w:fldCharType="begin"/>
            </w:r>
            <w:r w:rsidR="00744081" w:rsidRPr="008B2DAB">
              <w:rPr>
                <w:rFonts w:ascii="Arial" w:hAnsi="Arial" w:cs="Arial"/>
                <w:noProof/>
                <w:webHidden/>
                <w:sz w:val="22"/>
                <w:szCs w:val="22"/>
              </w:rPr>
              <w:instrText xml:space="preserve"> PAGEREF _Toc206688470 \h </w:instrText>
            </w:r>
            <w:r w:rsidR="00744081" w:rsidRPr="008B2DAB">
              <w:rPr>
                <w:rFonts w:ascii="Arial" w:hAnsi="Arial" w:cs="Arial"/>
                <w:noProof/>
                <w:webHidden/>
                <w:sz w:val="22"/>
                <w:szCs w:val="22"/>
              </w:rPr>
            </w:r>
            <w:r w:rsidR="00744081" w:rsidRPr="008B2DAB">
              <w:rPr>
                <w:rFonts w:ascii="Arial" w:hAnsi="Arial" w:cs="Arial"/>
                <w:noProof/>
                <w:webHidden/>
                <w:sz w:val="22"/>
                <w:szCs w:val="22"/>
              </w:rPr>
              <w:fldChar w:fldCharType="separate"/>
            </w:r>
            <w:r w:rsidR="00D56AED" w:rsidRPr="008B2DAB">
              <w:rPr>
                <w:rFonts w:ascii="Arial" w:hAnsi="Arial" w:cs="Arial"/>
                <w:noProof/>
                <w:webHidden/>
                <w:sz w:val="22"/>
                <w:szCs w:val="22"/>
              </w:rPr>
              <w:t>44</w:t>
            </w:r>
            <w:r w:rsidR="00744081" w:rsidRPr="008B2DAB">
              <w:rPr>
                <w:rFonts w:ascii="Arial" w:hAnsi="Arial" w:cs="Arial"/>
                <w:noProof/>
                <w:webHidden/>
                <w:sz w:val="22"/>
                <w:szCs w:val="22"/>
              </w:rPr>
              <w:fldChar w:fldCharType="end"/>
            </w:r>
          </w:hyperlink>
        </w:p>
        <w:p w14:paraId="13BB198A" w14:textId="54D74C8A" w:rsidR="00744081" w:rsidRPr="008B2DAB" w:rsidRDefault="008B2DAB" w:rsidP="00E81588">
          <w:pPr>
            <w:pStyle w:val="TOC1"/>
            <w:tabs>
              <w:tab w:val="right" w:leader="dot" w:pos="9016"/>
            </w:tabs>
            <w:rPr>
              <w:rFonts w:ascii="Arial" w:hAnsi="Arial" w:cs="Arial"/>
              <w:noProof/>
              <w:kern w:val="2"/>
              <w:sz w:val="22"/>
              <w:szCs w:val="22"/>
              <w:lang w:eastAsia="en-GB"/>
              <w14:ligatures w14:val="standardContextual"/>
            </w:rPr>
          </w:pPr>
          <w:hyperlink w:anchor="_Toc206688471" w:history="1">
            <w:r w:rsidR="00744081" w:rsidRPr="008B2DAB">
              <w:rPr>
                <w:rStyle w:val="Hyperlink"/>
                <w:rFonts w:ascii="Arial" w:eastAsia="Arial" w:hAnsi="Arial" w:cs="Arial"/>
                <w:caps/>
                <w:noProof/>
                <w:sz w:val="22"/>
                <w:szCs w:val="22"/>
              </w:rPr>
              <w:t>Useful links, further advice and guidance</w:t>
            </w:r>
            <w:r w:rsidR="00870487">
              <w:rPr>
                <w:rFonts w:ascii="Arial" w:hAnsi="Arial" w:cs="Arial"/>
                <w:noProof/>
                <w:webHidden/>
                <w:sz w:val="22"/>
                <w:szCs w:val="22"/>
              </w:rPr>
              <w:t xml:space="preserve"> ………………………………</w:t>
            </w:r>
            <w:r w:rsidR="00744081" w:rsidRPr="008B2DAB">
              <w:rPr>
                <w:rFonts w:ascii="Arial" w:hAnsi="Arial" w:cs="Arial"/>
                <w:noProof/>
                <w:webHidden/>
                <w:sz w:val="22"/>
                <w:szCs w:val="22"/>
              </w:rPr>
              <w:fldChar w:fldCharType="begin"/>
            </w:r>
            <w:r w:rsidR="00744081" w:rsidRPr="008B2DAB">
              <w:rPr>
                <w:rFonts w:ascii="Arial" w:hAnsi="Arial" w:cs="Arial"/>
                <w:noProof/>
                <w:webHidden/>
                <w:sz w:val="22"/>
                <w:szCs w:val="22"/>
              </w:rPr>
              <w:instrText xml:space="preserve"> PAGEREF _Toc206688471 \h </w:instrText>
            </w:r>
            <w:r w:rsidR="00744081" w:rsidRPr="008B2DAB">
              <w:rPr>
                <w:rFonts w:ascii="Arial" w:hAnsi="Arial" w:cs="Arial"/>
                <w:noProof/>
                <w:webHidden/>
                <w:sz w:val="22"/>
                <w:szCs w:val="22"/>
              </w:rPr>
            </w:r>
            <w:r w:rsidR="00744081" w:rsidRPr="008B2DAB">
              <w:rPr>
                <w:rFonts w:ascii="Arial" w:hAnsi="Arial" w:cs="Arial"/>
                <w:noProof/>
                <w:webHidden/>
                <w:sz w:val="22"/>
                <w:szCs w:val="22"/>
              </w:rPr>
              <w:fldChar w:fldCharType="separate"/>
            </w:r>
            <w:r w:rsidR="00D56AED" w:rsidRPr="008B2DAB">
              <w:rPr>
                <w:rFonts w:ascii="Arial" w:hAnsi="Arial" w:cs="Arial"/>
                <w:noProof/>
                <w:webHidden/>
                <w:sz w:val="22"/>
                <w:szCs w:val="22"/>
              </w:rPr>
              <w:t>45</w:t>
            </w:r>
            <w:r w:rsidR="00744081" w:rsidRPr="008B2DAB">
              <w:rPr>
                <w:rFonts w:ascii="Arial" w:hAnsi="Arial" w:cs="Arial"/>
                <w:noProof/>
                <w:webHidden/>
                <w:sz w:val="22"/>
                <w:szCs w:val="22"/>
              </w:rPr>
              <w:fldChar w:fldCharType="end"/>
            </w:r>
          </w:hyperlink>
        </w:p>
        <w:p w14:paraId="0BCF7EA1" w14:textId="444817CF"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472" w:history="1">
            <w:r w:rsidR="00744081" w:rsidRPr="008B2DAB">
              <w:rPr>
                <w:rStyle w:val="Hyperlink"/>
                <w:rFonts w:ascii="Arial" w:hAnsi="Arial" w:cs="Arial"/>
                <w:sz w:val="22"/>
                <w:szCs w:val="22"/>
              </w:rPr>
              <w:t>Local Guidance</w:t>
            </w:r>
            <w:r w:rsidR="00744081" w:rsidRPr="008B2DAB">
              <w:rPr>
                <w:rFonts w:ascii="Arial" w:hAnsi="Arial" w:cs="Arial"/>
                <w:webHidden/>
                <w:sz w:val="22"/>
                <w:szCs w:val="22"/>
              </w:rPr>
              <w:tab/>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_Toc206688472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45</w:t>
            </w:r>
            <w:r w:rsidR="00744081" w:rsidRPr="008B2DAB">
              <w:rPr>
                <w:rFonts w:ascii="Arial" w:hAnsi="Arial" w:cs="Arial"/>
                <w:webHidden/>
                <w:sz w:val="22"/>
                <w:szCs w:val="22"/>
              </w:rPr>
              <w:fldChar w:fldCharType="end"/>
            </w:r>
          </w:hyperlink>
        </w:p>
        <w:p w14:paraId="3239A282" w14:textId="7979FCA6"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473" w:history="1">
            <w:r w:rsidR="00744081" w:rsidRPr="008B2DAB">
              <w:rPr>
                <w:rStyle w:val="Hyperlink"/>
                <w:rFonts w:ascii="Arial" w:hAnsi="Arial" w:cs="Arial"/>
                <w:b/>
                <w:bCs/>
                <w:sz w:val="22"/>
                <w:szCs w:val="22"/>
              </w:rPr>
              <w:t>Useful Links</w:t>
            </w:r>
            <w:r w:rsidR="00744081" w:rsidRPr="008B2DAB">
              <w:rPr>
                <w:rFonts w:ascii="Arial" w:hAnsi="Arial" w:cs="Arial"/>
                <w:webHidden/>
                <w:sz w:val="22"/>
                <w:szCs w:val="22"/>
              </w:rPr>
              <w:tab/>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_Toc206688473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45</w:t>
            </w:r>
            <w:r w:rsidR="00744081" w:rsidRPr="008B2DAB">
              <w:rPr>
                <w:rFonts w:ascii="Arial" w:hAnsi="Arial" w:cs="Arial"/>
                <w:webHidden/>
                <w:sz w:val="22"/>
                <w:szCs w:val="22"/>
              </w:rPr>
              <w:fldChar w:fldCharType="end"/>
            </w:r>
          </w:hyperlink>
        </w:p>
        <w:p w14:paraId="681C1BA8" w14:textId="0B34C622"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474" w:history="1">
            <w:r w:rsidR="00744081" w:rsidRPr="008B2DAB">
              <w:rPr>
                <w:rStyle w:val="Hyperlink"/>
                <w:rFonts w:ascii="Arial" w:hAnsi="Arial" w:cs="Arial"/>
                <w:sz w:val="22"/>
                <w:szCs w:val="22"/>
              </w:rPr>
              <w:t>Support for Staff</w:t>
            </w:r>
            <w:r w:rsidR="00744081" w:rsidRPr="008B2DAB">
              <w:rPr>
                <w:rFonts w:ascii="Arial" w:hAnsi="Arial" w:cs="Arial"/>
                <w:webHidden/>
                <w:sz w:val="22"/>
                <w:szCs w:val="22"/>
              </w:rPr>
              <w:tab/>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_Toc206688474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45</w:t>
            </w:r>
            <w:r w:rsidR="00744081" w:rsidRPr="008B2DAB">
              <w:rPr>
                <w:rFonts w:ascii="Arial" w:hAnsi="Arial" w:cs="Arial"/>
                <w:webHidden/>
                <w:sz w:val="22"/>
                <w:szCs w:val="22"/>
              </w:rPr>
              <w:fldChar w:fldCharType="end"/>
            </w:r>
          </w:hyperlink>
        </w:p>
        <w:p w14:paraId="195DF259" w14:textId="1046387E"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475" w:history="1">
            <w:r w:rsidR="00744081" w:rsidRPr="008B2DAB">
              <w:rPr>
                <w:rStyle w:val="Hyperlink"/>
                <w:rFonts w:ascii="Arial" w:hAnsi="Arial" w:cs="Arial"/>
                <w:sz w:val="22"/>
                <w:szCs w:val="22"/>
              </w:rPr>
              <w:t>Support for pupils</w:t>
            </w:r>
            <w:r w:rsidR="00744081" w:rsidRPr="008B2DAB">
              <w:rPr>
                <w:rFonts w:ascii="Arial" w:hAnsi="Arial" w:cs="Arial"/>
                <w:webHidden/>
                <w:sz w:val="22"/>
                <w:szCs w:val="22"/>
              </w:rPr>
              <w:tab/>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_Toc206688475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45</w:t>
            </w:r>
            <w:r w:rsidR="00744081" w:rsidRPr="008B2DAB">
              <w:rPr>
                <w:rFonts w:ascii="Arial" w:hAnsi="Arial" w:cs="Arial"/>
                <w:webHidden/>
                <w:sz w:val="22"/>
                <w:szCs w:val="22"/>
              </w:rPr>
              <w:fldChar w:fldCharType="end"/>
            </w:r>
          </w:hyperlink>
        </w:p>
        <w:p w14:paraId="4426EC8A" w14:textId="0FBC8FAC"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476" w:history="1">
            <w:r w:rsidR="00744081" w:rsidRPr="008B2DAB">
              <w:rPr>
                <w:rStyle w:val="Hyperlink"/>
                <w:rFonts w:ascii="Arial" w:hAnsi="Arial" w:cs="Arial"/>
                <w:sz w:val="22"/>
                <w:szCs w:val="22"/>
              </w:rPr>
              <w:t>Support for Adults</w:t>
            </w:r>
            <w:r w:rsidR="00744081" w:rsidRPr="008B2DAB">
              <w:rPr>
                <w:rFonts w:ascii="Arial" w:hAnsi="Arial" w:cs="Arial"/>
                <w:webHidden/>
                <w:sz w:val="22"/>
                <w:szCs w:val="22"/>
              </w:rPr>
              <w:tab/>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_Toc206688476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46</w:t>
            </w:r>
            <w:r w:rsidR="00744081" w:rsidRPr="008B2DAB">
              <w:rPr>
                <w:rFonts w:ascii="Arial" w:hAnsi="Arial" w:cs="Arial"/>
                <w:webHidden/>
                <w:sz w:val="22"/>
                <w:szCs w:val="22"/>
              </w:rPr>
              <w:fldChar w:fldCharType="end"/>
            </w:r>
          </w:hyperlink>
        </w:p>
        <w:p w14:paraId="244D4A6B" w14:textId="7289CAF7"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477" w:history="1">
            <w:r w:rsidR="00744081" w:rsidRPr="008B2DAB">
              <w:rPr>
                <w:rStyle w:val="Hyperlink"/>
                <w:rFonts w:ascii="Arial" w:hAnsi="Arial" w:cs="Arial"/>
                <w:sz w:val="22"/>
                <w:szCs w:val="22"/>
              </w:rPr>
              <w:t>Support for Learning Disabilities</w:t>
            </w:r>
            <w:r w:rsidR="00744081" w:rsidRPr="008B2DAB">
              <w:rPr>
                <w:rFonts w:ascii="Arial" w:hAnsi="Arial" w:cs="Arial"/>
                <w:webHidden/>
                <w:sz w:val="22"/>
                <w:szCs w:val="22"/>
              </w:rPr>
              <w:tab/>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_Toc206688477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46</w:t>
            </w:r>
            <w:r w:rsidR="00744081" w:rsidRPr="008B2DAB">
              <w:rPr>
                <w:rFonts w:ascii="Arial" w:hAnsi="Arial" w:cs="Arial"/>
                <w:webHidden/>
                <w:sz w:val="22"/>
                <w:szCs w:val="22"/>
              </w:rPr>
              <w:fldChar w:fldCharType="end"/>
            </w:r>
          </w:hyperlink>
        </w:p>
        <w:p w14:paraId="442CAE02" w14:textId="435F3EC4"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478" w:history="1">
            <w:r w:rsidR="00744081" w:rsidRPr="008B2DAB">
              <w:rPr>
                <w:rStyle w:val="Hyperlink"/>
                <w:rFonts w:ascii="Arial" w:hAnsi="Arial" w:cs="Arial"/>
                <w:sz w:val="22"/>
                <w:szCs w:val="22"/>
              </w:rPr>
              <w:t>Contextual Safeguarding Network</w:t>
            </w:r>
            <w:r w:rsidR="00744081" w:rsidRPr="008B2DAB">
              <w:rPr>
                <w:rFonts w:ascii="Arial" w:hAnsi="Arial" w:cs="Arial"/>
                <w:webHidden/>
                <w:sz w:val="22"/>
                <w:szCs w:val="22"/>
              </w:rPr>
              <w:tab/>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_Toc206688478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46</w:t>
            </w:r>
            <w:r w:rsidR="00744081" w:rsidRPr="008B2DAB">
              <w:rPr>
                <w:rFonts w:ascii="Arial" w:hAnsi="Arial" w:cs="Arial"/>
                <w:webHidden/>
                <w:sz w:val="22"/>
                <w:szCs w:val="22"/>
              </w:rPr>
              <w:fldChar w:fldCharType="end"/>
            </w:r>
          </w:hyperlink>
        </w:p>
        <w:p w14:paraId="011C52FB" w14:textId="36B0B770"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479" w:history="1">
            <w:r w:rsidR="00744081" w:rsidRPr="008B2DAB">
              <w:rPr>
                <w:rStyle w:val="Hyperlink"/>
                <w:rFonts w:ascii="Arial" w:hAnsi="Arial" w:cs="Arial"/>
                <w:sz w:val="22"/>
                <w:szCs w:val="22"/>
              </w:rPr>
              <w:t>Substance Misuse</w:t>
            </w:r>
            <w:r w:rsidR="00744081" w:rsidRPr="008B2DAB">
              <w:rPr>
                <w:rFonts w:ascii="Arial" w:hAnsi="Arial" w:cs="Arial"/>
                <w:webHidden/>
                <w:sz w:val="22"/>
                <w:szCs w:val="22"/>
              </w:rPr>
              <w:tab/>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_Toc206688479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46</w:t>
            </w:r>
            <w:r w:rsidR="00744081" w:rsidRPr="008B2DAB">
              <w:rPr>
                <w:rFonts w:ascii="Arial" w:hAnsi="Arial" w:cs="Arial"/>
                <w:webHidden/>
                <w:sz w:val="22"/>
                <w:szCs w:val="22"/>
              </w:rPr>
              <w:fldChar w:fldCharType="end"/>
            </w:r>
          </w:hyperlink>
        </w:p>
        <w:p w14:paraId="36A808E7" w14:textId="47C963E2"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480" w:history="1">
            <w:r w:rsidR="00744081" w:rsidRPr="008B2DAB">
              <w:rPr>
                <w:rStyle w:val="Hyperlink"/>
                <w:rFonts w:ascii="Arial" w:hAnsi="Arial" w:cs="Arial"/>
                <w:sz w:val="22"/>
                <w:szCs w:val="22"/>
              </w:rPr>
              <w:t>Domestic Abuse</w:t>
            </w:r>
            <w:r w:rsidR="00744081" w:rsidRPr="008B2DAB">
              <w:rPr>
                <w:rFonts w:ascii="Arial" w:hAnsi="Arial" w:cs="Arial"/>
                <w:webHidden/>
                <w:sz w:val="22"/>
                <w:szCs w:val="22"/>
              </w:rPr>
              <w:tab/>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_Toc206688480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46</w:t>
            </w:r>
            <w:r w:rsidR="00744081" w:rsidRPr="008B2DAB">
              <w:rPr>
                <w:rFonts w:ascii="Arial" w:hAnsi="Arial" w:cs="Arial"/>
                <w:webHidden/>
                <w:sz w:val="22"/>
                <w:szCs w:val="22"/>
              </w:rPr>
              <w:fldChar w:fldCharType="end"/>
            </w:r>
          </w:hyperlink>
        </w:p>
        <w:p w14:paraId="676A55B7" w14:textId="547A6ED9"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481" w:history="1">
            <w:r w:rsidR="00744081" w:rsidRPr="008B2DAB">
              <w:rPr>
                <w:rStyle w:val="Hyperlink"/>
                <w:rFonts w:ascii="Arial" w:hAnsi="Arial" w:cs="Arial"/>
                <w:sz w:val="22"/>
                <w:szCs w:val="22"/>
              </w:rPr>
              <w:t>Criminal and Sexual Exploitation</w:t>
            </w:r>
            <w:r w:rsidR="00744081" w:rsidRPr="008B2DAB">
              <w:rPr>
                <w:rFonts w:ascii="Arial" w:hAnsi="Arial" w:cs="Arial"/>
                <w:webHidden/>
                <w:sz w:val="22"/>
                <w:szCs w:val="22"/>
              </w:rPr>
              <w:tab/>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_Toc206688481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46</w:t>
            </w:r>
            <w:r w:rsidR="00744081" w:rsidRPr="008B2DAB">
              <w:rPr>
                <w:rFonts w:ascii="Arial" w:hAnsi="Arial" w:cs="Arial"/>
                <w:webHidden/>
                <w:sz w:val="22"/>
                <w:szCs w:val="22"/>
              </w:rPr>
              <w:fldChar w:fldCharType="end"/>
            </w:r>
          </w:hyperlink>
        </w:p>
        <w:p w14:paraId="756743F0" w14:textId="023F2164"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482" w:history="1">
            <w:r w:rsidR="00744081" w:rsidRPr="008B2DAB">
              <w:rPr>
                <w:rStyle w:val="Hyperlink"/>
                <w:rFonts w:ascii="Arial" w:hAnsi="Arial" w:cs="Arial"/>
                <w:sz w:val="22"/>
                <w:szCs w:val="22"/>
              </w:rPr>
              <w:t>Honour Based Abuse</w:t>
            </w:r>
            <w:r w:rsidR="00744081" w:rsidRPr="008B2DAB">
              <w:rPr>
                <w:rFonts w:ascii="Arial" w:hAnsi="Arial" w:cs="Arial"/>
                <w:webHidden/>
                <w:sz w:val="22"/>
                <w:szCs w:val="22"/>
              </w:rPr>
              <w:tab/>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_Toc206688482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46</w:t>
            </w:r>
            <w:r w:rsidR="00744081" w:rsidRPr="008B2DAB">
              <w:rPr>
                <w:rFonts w:ascii="Arial" w:hAnsi="Arial" w:cs="Arial"/>
                <w:webHidden/>
                <w:sz w:val="22"/>
                <w:szCs w:val="22"/>
              </w:rPr>
              <w:fldChar w:fldCharType="end"/>
            </w:r>
          </w:hyperlink>
        </w:p>
        <w:p w14:paraId="15A65510" w14:textId="0CB7FCCF"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483" w:history="1">
            <w:r w:rsidR="00744081" w:rsidRPr="008B2DAB">
              <w:rPr>
                <w:rStyle w:val="Hyperlink"/>
                <w:rFonts w:ascii="Arial" w:hAnsi="Arial" w:cs="Arial"/>
                <w:sz w:val="22"/>
                <w:szCs w:val="22"/>
              </w:rPr>
              <w:t>Online Safety</w:t>
            </w:r>
            <w:r w:rsidR="00744081" w:rsidRPr="008B2DAB">
              <w:rPr>
                <w:rFonts w:ascii="Arial" w:hAnsi="Arial" w:cs="Arial"/>
                <w:webHidden/>
                <w:sz w:val="22"/>
                <w:szCs w:val="22"/>
              </w:rPr>
              <w:tab/>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_Toc206688483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47</w:t>
            </w:r>
            <w:r w:rsidR="00744081" w:rsidRPr="008B2DAB">
              <w:rPr>
                <w:rFonts w:ascii="Arial" w:hAnsi="Arial" w:cs="Arial"/>
                <w:webHidden/>
                <w:sz w:val="22"/>
                <w:szCs w:val="22"/>
              </w:rPr>
              <w:fldChar w:fldCharType="end"/>
            </w:r>
          </w:hyperlink>
        </w:p>
        <w:p w14:paraId="2919F87E" w14:textId="1EFCF5EF" w:rsidR="00744081" w:rsidRPr="008B2DAB" w:rsidRDefault="008B2DAB" w:rsidP="00E81588">
          <w:pPr>
            <w:pStyle w:val="TOC1"/>
            <w:tabs>
              <w:tab w:val="right" w:leader="dot" w:pos="9016"/>
            </w:tabs>
            <w:rPr>
              <w:rFonts w:ascii="Arial" w:hAnsi="Arial" w:cs="Arial"/>
              <w:noProof/>
              <w:kern w:val="2"/>
              <w:sz w:val="22"/>
              <w:szCs w:val="22"/>
              <w:lang w:eastAsia="en-GB"/>
              <w14:ligatures w14:val="standardContextual"/>
            </w:rPr>
          </w:pPr>
          <w:hyperlink w:anchor="_Toc206688484" w:history="1">
            <w:r w:rsidR="00744081" w:rsidRPr="008B2DAB">
              <w:rPr>
                <w:rStyle w:val="Hyperlink"/>
                <w:rFonts w:ascii="Arial" w:hAnsi="Arial" w:cs="Arial"/>
                <w:noProof/>
                <w:sz w:val="22"/>
                <w:szCs w:val="22"/>
              </w:rPr>
              <w:t>What to do if you are concerned that chil</w:t>
            </w:r>
            <w:r w:rsidR="00E81588" w:rsidRPr="008B2DAB">
              <w:rPr>
                <w:rStyle w:val="Hyperlink"/>
                <w:rFonts w:ascii="Arial" w:hAnsi="Arial" w:cs="Arial"/>
                <w:noProof/>
                <w:sz w:val="22"/>
                <w:szCs w:val="22"/>
              </w:rPr>
              <w:t xml:space="preserve">d </w:t>
            </w:r>
            <w:r w:rsidR="00744081" w:rsidRPr="008B2DAB">
              <w:rPr>
                <w:rStyle w:val="Hyperlink"/>
                <w:rFonts w:ascii="Arial" w:hAnsi="Arial" w:cs="Arial"/>
                <w:noProof/>
                <w:sz w:val="22"/>
                <w:szCs w:val="22"/>
              </w:rPr>
              <w:t>is being abused</w:t>
            </w:r>
            <w:r w:rsidR="00870487">
              <w:rPr>
                <w:rFonts w:ascii="Arial" w:hAnsi="Arial" w:cs="Arial"/>
                <w:noProof/>
                <w:webHidden/>
                <w:sz w:val="22"/>
                <w:szCs w:val="22"/>
              </w:rPr>
              <w:t xml:space="preserve"> …………………………..</w:t>
            </w:r>
            <w:r w:rsidR="00744081" w:rsidRPr="008B2DAB">
              <w:rPr>
                <w:rFonts w:ascii="Arial" w:hAnsi="Arial" w:cs="Arial"/>
                <w:noProof/>
                <w:webHidden/>
                <w:sz w:val="22"/>
                <w:szCs w:val="22"/>
              </w:rPr>
              <w:fldChar w:fldCharType="begin"/>
            </w:r>
            <w:r w:rsidR="00744081" w:rsidRPr="008B2DAB">
              <w:rPr>
                <w:rFonts w:ascii="Arial" w:hAnsi="Arial" w:cs="Arial"/>
                <w:noProof/>
                <w:webHidden/>
                <w:sz w:val="22"/>
                <w:szCs w:val="22"/>
              </w:rPr>
              <w:instrText xml:space="preserve"> PAGEREF _Toc206688484 \h </w:instrText>
            </w:r>
            <w:r w:rsidR="00744081" w:rsidRPr="008B2DAB">
              <w:rPr>
                <w:rFonts w:ascii="Arial" w:hAnsi="Arial" w:cs="Arial"/>
                <w:noProof/>
                <w:webHidden/>
                <w:sz w:val="22"/>
                <w:szCs w:val="22"/>
              </w:rPr>
            </w:r>
            <w:r w:rsidR="00744081" w:rsidRPr="008B2DAB">
              <w:rPr>
                <w:rFonts w:ascii="Arial" w:hAnsi="Arial" w:cs="Arial"/>
                <w:noProof/>
                <w:webHidden/>
                <w:sz w:val="22"/>
                <w:szCs w:val="22"/>
              </w:rPr>
              <w:fldChar w:fldCharType="separate"/>
            </w:r>
            <w:r w:rsidR="00D56AED" w:rsidRPr="008B2DAB">
              <w:rPr>
                <w:rFonts w:ascii="Arial" w:hAnsi="Arial" w:cs="Arial"/>
                <w:noProof/>
                <w:webHidden/>
                <w:sz w:val="22"/>
                <w:szCs w:val="22"/>
              </w:rPr>
              <w:t>49</w:t>
            </w:r>
            <w:r w:rsidR="00744081" w:rsidRPr="008B2DAB">
              <w:rPr>
                <w:rFonts w:ascii="Arial" w:hAnsi="Arial" w:cs="Arial"/>
                <w:noProof/>
                <w:webHidden/>
                <w:sz w:val="22"/>
                <w:szCs w:val="22"/>
              </w:rPr>
              <w:fldChar w:fldCharType="end"/>
            </w:r>
          </w:hyperlink>
        </w:p>
        <w:p w14:paraId="645EBDA8" w14:textId="56595C68"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485" w:history="1">
            <w:r w:rsidR="00744081" w:rsidRPr="008B2DAB">
              <w:rPr>
                <w:rStyle w:val="Hyperlink"/>
                <w:rFonts w:ascii="Arial" w:hAnsi="Arial" w:cs="Arial"/>
                <w:sz w:val="22"/>
                <w:szCs w:val="22"/>
              </w:rPr>
              <w:t>I</w:t>
            </w:r>
            <w:r w:rsidR="00870487">
              <w:rPr>
                <w:rStyle w:val="Hyperlink"/>
                <w:rFonts w:ascii="Arial" w:hAnsi="Arial" w:cs="Arial"/>
                <w:sz w:val="22"/>
                <w:szCs w:val="22"/>
              </w:rPr>
              <w:t xml:space="preserve">nformation you be asked to provide </w:t>
            </w:r>
            <w:r w:rsidR="00744081" w:rsidRPr="008B2DAB">
              <w:rPr>
                <w:rFonts w:ascii="Arial" w:hAnsi="Arial" w:cs="Arial"/>
                <w:webHidden/>
                <w:sz w:val="22"/>
                <w:szCs w:val="22"/>
              </w:rPr>
              <w:tab/>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_Toc206688485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49</w:t>
            </w:r>
            <w:r w:rsidR="00744081" w:rsidRPr="008B2DAB">
              <w:rPr>
                <w:rFonts w:ascii="Arial" w:hAnsi="Arial" w:cs="Arial"/>
                <w:webHidden/>
                <w:sz w:val="22"/>
                <w:szCs w:val="22"/>
              </w:rPr>
              <w:fldChar w:fldCharType="end"/>
            </w:r>
          </w:hyperlink>
        </w:p>
        <w:p w14:paraId="219EC59A" w14:textId="198AA0C9" w:rsidR="00744081" w:rsidRPr="008B2DAB" w:rsidRDefault="008B2DAB" w:rsidP="00E81588">
          <w:pPr>
            <w:pStyle w:val="TOC1"/>
            <w:tabs>
              <w:tab w:val="right" w:leader="dot" w:pos="9016"/>
            </w:tabs>
            <w:rPr>
              <w:rFonts w:ascii="Arial" w:hAnsi="Arial" w:cs="Arial"/>
              <w:noProof/>
              <w:kern w:val="2"/>
              <w:sz w:val="22"/>
              <w:szCs w:val="22"/>
              <w:lang w:eastAsia="en-GB"/>
              <w14:ligatures w14:val="standardContextual"/>
            </w:rPr>
          </w:pPr>
          <w:hyperlink w:anchor="_Toc206688486" w:history="1">
            <w:r w:rsidR="00744081" w:rsidRPr="008B2DAB">
              <w:rPr>
                <w:rStyle w:val="Hyperlink"/>
                <w:rFonts w:ascii="Arial" w:hAnsi="Arial" w:cs="Arial"/>
                <w:noProof/>
                <w:sz w:val="22"/>
                <w:szCs w:val="22"/>
              </w:rPr>
              <w:t>I</w:t>
            </w:r>
            <w:r w:rsidR="00870487">
              <w:rPr>
                <w:rStyle w:val="Hyperlink"/>
                <w:rFonts w:ascii="Arial" w:hAnsi="Arial" w:cs="Arial"/>
                <w:noProof/>
                <w:sz w:val="22"/>
                <w:szCs w:val="22"/>
              </w:rPr>
              <w:t xml:space="preserve">nformation and phone numbers you may need </w:t>
            </w:r>
            <w:r w:rsidR="00870487">
              <w:rPr>
                <w:rFonts w:ascii="Arial" w:hAnsi="Arial" w:cs="Arial"/>
                <w:noProof/>
                <w:webHidden/>
                <w:sz w:val="22"/>
                <w:szCs w:val="22"/>
              </w:rPr>
              <w:t xml:space="preserve">………………………………………  </w:t>
            </w:r>
            <w:r w:rsidR="00744081" w:rsidRPr="008B2DAB">
              <w:rPr>
                <w:rFonts w:ascii="Arial" w:hAnsi="Arial" w:cs="Arial"/>
                <w:noProof/>
                <w:webHidden/>
                <w:sz w:val="22"/>
                <w:szCs w:val="22"/>
              </w:rPr>
              <w:fldChar w:fldCharType="begin"/>
            </w:r>
            <w:r w:rsidR="00744081" w:rsidRPr="008B2DAB">
              <w:rPr>
                <w:rFonts w:ascii="Arial" w:hAnsi="Arial" w:cs="Arial"/>
                <w:noProof/>
                <w:webHidden/>
                <w:sz w:val="22"/>
                <w:szCs w:val="22"/>
              </w:rPr>
              <w:instrText xml:space="preserve"> PAGEREF _Toc206688486 \h </w:instrText>
            </w:r>
            <w:r w:rsidR="00744081" w:rsidRPr="008B2DAB">
              <w:rPr>
                <w:rFonts w:ascii="Arial" w:hAnsi="Arial" w:cs="Arial"/>
                <w:noProof/>
                <w:webHidden/>
                <w:sz w:val="22"/>
                <w:szCs w:val="22"/>
              </w:rPr>
            </w:r>
            <w:r w:rsidR="00744081" w:rsidRPr="008B2DAB">
              <w:rPr>
                <w:rFonts w:ascii="Arial" w:hAnsi="Arial" w:cs="Arial"/>
                <w:noProof/>
                <w:webHidden/>
                <w:sz w:val="22"/>
                <w:szCs w:val="22"/>
              </w:rPr>
              <w:fldChar w:fldCharType="separate"/>
            </w:r>
            <w:r w:rsidR="00D56AED" w:rsidRPr="008B2DAB">
              <w:rPr>
                <w:rFonts w:ascii="Arial" w:hAnsi="Arial" w:cs="Arial"/>
                <w:noProof/>
                <w:webHidden/>
                <w:sz w:val="22"/>
                <w:szCs w:val="22"/>
              </w:rPr>
              <w:t>49</w:t>
            </w:r>
            <w:r w:rsidR="00744081" w:rsidRPr="008B2DAB">
              <w:rPr>
                <w:rFonts w:ascii="Arial" w:hAnsi="Arial" w:cs="Arial"/>
                <w:noProof/>
                <w:webHidden/>
                <w:sz w:val="22"/>
                <w:szCs w:val="22"/>
              </w:rPr>
              <w:fldChar w:fldCharType="end"/>
            </w:r>
          </w:hyperlink>
        </w:p>
        <w:p w14:paraId="630F6A2D" w14:textId="14E71570" w:rsidR="00744081" w:rsidRPr="008B2DAB" w:rsidRDefault="008B2DAB" w:rsidP="00E81588">
          <w:pPr>
            <w:pStyle w:val="TOC1"/>
            <w:tabs>
              <w:tab w:val="right" w:leader="dot" w:pos="9016"/>
            </w:tabs>
            <w:rPr>
              <w:rFonts w:ascii="Arial" w:hAnsi="Arial" w:cs="Arial"/>
              <w:noProof/>
              <w:kern w:val="2"/>
              <w:sz w:val="22"/>
              <w:szCs w:val="22"/>
              <w:lang w:eastAsia="en-GB"/>
              <w14:ligatures w14:val="standardContextual"/>
            </w:rPr>
          </w:pPr>
          <w:hyperlink w:anchor="_Toc206688487" w:history="1">
            <w:r w:rsidR="00744081" w:rsidRPr="008B2DAB">
              <w:rPr>
                <w:rStyle w:val="Hyperlink"/>
                <w:rFonts w:ascii="Arial" w:hAnsi="Arial" w:cs="Arial"/>
                <w:noProof/>
                <w:sz w:val="22"/>
                <w:szCs w:val="22"/>
              </w:rPr>
              <w:t>Children’s Services- child protection referral</w:t>
            </w:r>
            <w:r w:rsidR="00870487">
              <w:rPr>
                <w:rFonts w:ascii="Arial" w:hAnsi="Arial" w:cs="Arial"/>
                <w:noProof/>
                <w:webHidden/>
                <w:sz w:val="22"/>
                <w:szCs w:val="22"/>
              </w:rPr>
              <w:t xml:space="preserve"> ……………………………………………</w:t>
            </w:r>
            <w:r w:rsidR="00744081" w:rsidRPr="008B2DAB">
              <w:rPr>
                <w:rFonts w:ascii="Arial" w:hAnsi="Arial" w:cs="Arial"/>
                <w:noProof/>
                <w:webHidden/>
                <w:sz w:val="22"/>
                <w:szCs w:val="22"/>
              </w:rPr>
              <w:fldChar w:fldCharType="begin"/>
            </w:r>
            <w:r w:rsidR="00744081" w:rsidRPr="008B2DAB">
              <w:rPr>
                <w:rFonts w:ascii="Arial" w:hAnsi="Arial" w:cs="Arial"/>
                <w:noProof/>
                <w:webHidden/>
                <w:sz w:val="22"/>
                <w:szCs w:val="22"/>
              </w:rPr>
              <w:instrText xml:space="preserve"> PAGEREF _Toc206688487 \h </w:instrText>
            </w:r>
            <w:r w:rsidR="00744081" w:rsidRPr="008B2DAB">
              <w:rPr>
                <w:rFonts w:ascii="Arial" w:hAnsi="Arial" w:cs="Arial"/>
                <w:noProof/>
                <w:webHidden/>
                <w:sz w:val="22"/>
                <w:szCs w:val="22"/>
              </w:rPr>
            </w:r>
            <w:r w:rsidR="00744081" w:rsidRPr="008B2DAB">
              <w:rPr>
                <w:rFonts w:ascii="Arial" w:hAnsi="Arial" w:cs="Arial"/>
                <w:noProof/>
                <w:webHidden/>
                <w:sz w:val="22"/>
                <w:szCs w:val="22"/>
              </w:rPr>
              <w:fldChar w:fldCharType="separate"/>
            </w:r>
            <w:r w:rsidR="00D56AED" w:rsidRPr="008B2DAB">
              <w:rPr>
                <w:rFonts w:ascii="Arial" w:hAnsi="Arial" w:cs="Arial"/>
                <w:noProof/>
                <w:webHidden/>
                <w:sz w:val="22"/>
                <w:szCs w:val="22"/>
              </w:rPr>
              <w:t>49</w:t>
            </w:r>
            <w:r w:rsidR="00744081" w:rsidRPr="008B2DAB">
              <w:rPr>
                <w:rFonts w:ascii="Arial" w:hAnsi="Arial" w:cs="Arial"/>
                <w:noProof/>
                <w:webHidden/>
                <w:sz w:val="22"/>
                <w:szCs w:val="22"/>
              </w:rPr>
              <w:fldChar w:fldCharType="end"/>
            </w:r>
          </w:hyperlink>
        </w:p>
        <w:p w14:paraId="61693A41" w14:textId="4154C1EE" w:rsidR="00744081" w:rsidRPr="008B2DAB" w:rsidRDefault="008B2DAB" w:rsidP="00E81588">
          <w:pPr>
            <w:pStyle w:val="TOC1"/>
            <w:tabs>
              <w:tab w:val="right" w:leader="dot" w:pos="9016"/>
            </w:tabs>
            <w:rPr>
              <w:rFonts w:ascii="Arial" w:hAnsi="Arial" w:cs="Arial"/>
              <w:noProof/>
              <w:kern w:val="2"/>
              <w:sz w:val="22"/>
              <w:szCs w:val="22"/>
              <w:lang w:eastAsia="en-GB"/>
              <w14:ligatures w14:val="standardContextual"/>
            </w:rPr>
          </w:pPr>
          <w:hyperlink w:anchor="_Toc206688488" w:history="1">
            <w:r w:rsidR="00744081" w:rsidRPr="008B2DAB">
              <w:rPr>
                <w:rStyle w:val="Hyperlink"/>
                <w:rFonts w:ascii="Arial" w:hAnsi="Arial" w:cs="Arial"/>
                <w:noProof/>
                <w:sz w:val="22"/>
                <w:szCs w:val="22"/>
              </w:rPr>
              <w:t>Advice is available from:</w:t>
            </w:r>
            <w:r w:rsidR="00870487">
              <w:rPr>
                <w:rFonts w:ascii="Arial" w:hAnsi="Arial" w:cs="Arial"/>
                <w:noProof/>
                <w:webHidden/>
                <w:sz w:val="22"/>
                <w:szCs w:val="22"/>
              </w:rPr>
              <w:t xml:space="preserve"> …………………………………………………………………..</w:t>
            </w:r>
            <w:r w:rsidR="00744081" w:rsidRPr="008B2DAB">
              <w:rPr>
                <w:rFonts w:ascii="Arial" w:hAnsi="Arial" w:cs="Arial"/>
                <w:noProof/>
                <w:webHidden/>
                <w:sz w:val="22"/>
                <w:szCs w:val="22"/>
              </w:rPr>
              <w:fldChar w:fldCharType="begin"/>
            </w:r>
            <w:r w:rsidR="00744081" w:rsidRPr="008B2DAB">
              <w:rPr>
                <w:rFonts w:ascii="Arial" w:hAnsi="Arial" w:cs="Arial"/>
                <w:noProof/>
                <w:webHidden/>
                <w:sz w:val="22"/>
                <w:szCs w:val="22"/>
              </w:rPr>
              <w:instrText xml:space="preserve"> PAGEREF _Toc206688488 \h </w:instrText>
            </w:r>
            <w:r w:rsidR="00744081" w:rsidRPr="008B2DAB">
              <w:rPr>
                <w:rFonts w:ascii="Arial" w:hAnsi="Arial" w:cs="Arial"/>
                <w:noProof/>
                <w:webHidden/>
                <w:sz w:val="22"/>
                <w:szCs w:val="22"/>
              </w:rPr>
            </w:r>
            <w:r w:rsidR="00744081" w:rsidRPr="008B2DAB">
              <w:rPr>
                <w:rFonts w:ascii="Arial" w:hAnsi="Arial" w:cs="Arial"/>
                <w:noProof/>
                <w:webHidden/>
                <w:sz w:val="22"/>
                <w:szCs w:val="22"/>
              </w:rPr>
              <w:fldChar w:fldCharType="separate"/>
            </w:r>
            <w:r w:rsidR="00D56AED" w:rsidRPr="008B2DAB">
              <w:rPr>
                <w:rFonts w:ascii="Arial" w:hAnsi="Arial" w:cs="Arial"/>
                <w:noProof/>
                <w:webHidden/>
                <w:sz w:val="22"/>
                <w:szCs w:val="22"/>
              </w:rPr>
              <w:t>49</w:t>
            </w:r>
            <w:r w:rsidR="00744081" w:rsidRPr="008B2DAB">
              <w:rPr>
                <w:rFonts w:ascii="Arial" w:hAnsi="Arial" w:cs="Arial"/>
                <w:noProof/>
                <w:webHidden/>
                <w:sz w:val="22"/>
                <w:szCs w:val="22"/>
              </w:rPr>
              <w:fldChar w:fldCharType="end"/>
            </w:r>
          </w:hyperlink>
        </w:p>
        <w:p w14:paraId="1CECBDC3" w14:textId="5C6AC770" w:rsidR="00744081" w:rsidRPr="008B2DAB" w:rsidRDefault="008B2DAB" w:rsidP="008B2DAB">
          <w:pPr>
            <w:pStyle w:val="TOC3"/>
            <w:tabs>
              <w:tab w:val="right" w:leader="dot" w:pos="9016"/>
            </w:tabs>
            <w:ind w:left="0"/>
            <w:rPr>
              <w:rFonts w:ascii="Arial" w:hAnsi="Arial" w:cs="Arial"/>
              <w:noProof/>
              <w:kern w:val="2"/>
              <w:sz w:val="22"/>
              <w:szCs w:val="22"/>
              <w:lang w:eastAsia="en-GB"/>
              <w14:ligatures w14:val="standardContextual"/>
            </w:rPr>
          </w:pPr>
          <w:hyperlink w:anchor="_Toc206688489" w:history="1">
            <w:r w:rsidR="00744081" w:rsidRPr="008B2DAB">
              <w:rPr>
                <w:rStyle w:val="Hyperlink"/>
                <w:rFonts w:ascii="Arial" w:hAnsi="Arial" w:cs="Arial"/>
                <w:noProof/>
                <w:sz w:val="22"/>
                <w:szCs w:val="22"/>
              </w:rPr>
              <w:t>Possible indicators of abuse</w:t>
            </w:r>
            <w:r w:rsidR="006C3B31">
              <w:rPr>
                <w:rFonts w:ascii="Arial" w:hAnsi="Arial" w:cs="Arial"/>
                <w:noProof/>
                <w:webHidden/>
                <w:sz w:val="22"/>
                <w:szCs w:val="22"/>
              </w:rPr>
              <w:t xml:space="preserve"> ………………………………………………………………</w:t>
            </w:r>
            <w:r w:rsidR="00744081" w:rsidRPr="008B2DAB">
              <w:rPr>
                <w:rFonts w:ascii="Arial" w:hAnsi="Arial" w:cs="Arial"/>
                <w:noProof/>
                <w:webHidden/>
                <w:sz w:val="22"/>
                <w:szCs w:val="22"/>
              </w:rPr>
              <w:fldChar w:fldCharType="begin"/>
            </w:r>
            <w:r w:rsidR="00744081" w:rsidRPr="008B2DAB">
              <w:rPr>
                <w:rFonts w:ascii="Arial" w:hAnsi="Arial" w:cs="Arial"/>
                <w:noProof/>
                <w:webHidden/>
                <w:sz w:val="22"/>
                <w:szCs w:val="22"/>
              </w:rPr>
              <w:instrText xml:space="preserve"> PAGEREF _Toc206688489 \h </w:instrText>
            </w:r>
            <w:r w:rsidR="00744081" w:rsidRPr="008B2DAB">
              <w:rPr>
                <w:rFonts w:ascii="Arial" w:hAnsi="Arial" w:cs="Arial"/>
                <w:noProof/>
                <w:webHidden/>
                <w:sz w:val="22"/>
                <w:szCs w:val="22"/>
              </w:rPr>
            </w:r>
            <w:r w:rsidR="00744081" w:rsidRPr="008B2DAB">
              <w:rPr>
                <w:rFonts w:ascii="Arial" w:hAnsi="Arial" w:cs="Arial"/>
                <w:noProof/>
                <w:webHidden/>
                <w:sz w:val="22"/>
                <w:szCs w:val="22"/>
              </w:rPr>
              <w:fldChar w:fldCharType="separate"/>
            </w:r>
            <w:r w:rsidR="00D56AED" w:rsidRPr="008B2DAB">
              <w:rPr>
                <w:rFonts w:ascii="Arial" w:hAnsi="Arial" w:cs="Arial"/>
                <w:noProof/>
                <w:webHidden/>
                <w:sz w:val="22"/>
                <w:szCs w:val="22"/>
              </w:rPr>
              <w:t>51</w:t>
            </w:r>
            <w:r w:rsidR="00744081" w:rsidRPr="008B2DAB">
              <w:rPr>
                <w:rFonts w:ascii="Arial" w:hAnsi="Arial" w:cs="Arial"/>
                <w:noProof/>
                <w:webHidden/>
                <w:sz w:val="22"/>
                <w:szCs w:val="22"/>
              </w:rPr>
              <w:fldChar w:fldCharType="end"/>
            </w:r>
          </w:hyperlink>
        </w:p>
        <w:p w14:paraId="413895C4" w14:textId="78297B71" w:rsidR="00744081" w:rsidRPr="008B2DAB" w:rsidRDefault="008B2DAB" w:rsidP="00E81588">
          <w:pPr>
            <w:pStyle w:val="TOC1"/>
            <w:tabs>
              <w:tab w:val="right" w:leader="dot" w:pos="9016"/>
            </w:tabs>
            <w:rPr>
              <w:rFonts w:ascii="Arial" w:hAnsi="Arial" w:cs="Arial"/>
              <w:noProof/>
              <w:kern w:val="2"/>
              <w:sz w:val="22"/>
              <w:szCs w:val="22"/>
              <w:lang w:eastAsia="en-GB"/>
              <w14:ligatures w14:val="standardContextual"/>
            </w:rPr>
          </w:pPr>
          <w:hyperlink w:anchor="_Toc206688490" w:history="1">
            <w:r w:rsidR="00744081" w:rsidRPr="008B2DAB">
              <w:rPr>
                <w:rStyle w:val="Hyperlink"/>
                <w:rFonts w:ascii="Arial" w:eastAsia="Times New Roman" w:hAnsi="Arial" w:cs="Arial"/>
                <w:noProof/>
                <w:sz w:val="22"/>
                <w:szCs w:val="22"/>
                <w:lang w:eastAsia="en-GB"/>
              </w:rPr>
              <w:t>Local authority Designated Officer (LADO)</w:t>
            </w:r>
            <w:r w:rsidR="006C3B31">
              <w:rPr>
                <w:rFonts w:ascii="Arial" w:hAnsi="Arial" w:cs="Arial"/>
                <w:noProof/>
                <w:webHidden/>
                <w:sz w:val="22"/>
                <w:szCs w:val="22"/>
              </w:rPr>
              <w:t xml:space="preserve"> ……………………………………………..</w:t>
            </w:r>
            <w:r w:rsidR="00744081" w:rsidRPr="008B2DAB">
              <w:rPr>
                <w:rFonts w:ascii="Arial" w:hAnsi="Arial" w:cs="Arial"/>
                <w:noProof/>
                <w:webHidden/>
                <w:sz w:val="22"/>
                <w:szCs w:val="22"/>
              </w:rPr>
              <w:fldChar w:fldCharType="begin"/>
            </w:r>
            <w:r w:rsidR="00744081" w:rsidRPr="008B2DAB">
              <w:rPr>
                <w:rFonts w:ascii="Arial" w:hAnsi="Arial" w:cs="Arial"/>
                <w:noProof/>
                <w:webHidden/>
                <w:sz w:val="22"/>
                <w:szCs w:val="22"/>
              </w:rPr>
              <w:instrText xml:space="preserve"> PAGEREF _Toc206688490 \h </w:instrText>
            </w:r>
            <w:r w:rsidR="00744081" w:rsidRPr="008B2DAB">
              <w:rPr>
                <w:rFonts w:ascii="Arial" w:hAnsi="Arial" w:cs="Arial"/>
                <w:noProof/>
                <w:webHidden/>
                <w:sz w:val="22"/>
                <w:szCs w:val="22"/>
              </w:rPr>
            </w:r>
            <w:r w:rsidR="00744081" w:rsidRPr="008B2DAB">
              <w:rPr>
                <w:rFonts w:ascii="Arial" w:hAnsi="Arial" w:cs="Arial"/>
                <w:noProof/>
                <w:webHidden/>
                <w:sz w:val="22"/>
                <w:szCs w:val="22"/>
              </w:rPr>
              <w:fldChar w:fldCharType="separate"/>
            </w:r>
            <w:r w:rsidR="00D56AED" w:rsidRPr="008B2DAB">
              <w:rPr>
                <w:rFonts w:ascii="Arial" w:hAnsi="Arial" w:cs="Arial"/>
                <w:noProof/>
                <w:webHidden/>
                <w:sz w:val="22"/>
                <w:szCs w:val="22"/>
              </w:rPr>
              <w:t>52</w:t>
            </w:r>
            <w:r w:rsidR="00744081" w:rsidRPr="008B2DAB">
              <w:rPr>
                <w:rFonts w:ascii="Arial" w:hAnsi="Arial" w:cs="Arial"/>
                <w:noProof/>
                <w:webHidden/>
                <w:sz w:val="22"/>
                <w:szCs w:val="22"/>
              </w:rPr>
              <w:fldChar w:fldCharType="end"/>
            </w:r>
          </w:hyperlink>
        </w:p>
        <w:p w14:paraId="32D65553" w14:textId="41761D66"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491" w:history="1">
            <w:r w:rsidR="00744081" w:rsidRPr="008B2DAB">
              <w:rPr>
                <w:rStyle w:val="Hyperlink"/>
                <w:rFonts w:ascii="Arial" w:hAnsi="Arial" w:cs="Arial"/>
                <w:sz w:val="22"/>
                <w:szCs w:val="22"/>
              </w:rPr>
              <w:t>Greater Manchester procedures online- Allegation management</w:t>
            </w:r>
            <w:r w:rsidR="00744081" w:rsidRPr="008B2DAB">
              <w:rPr>
                <w:rFonts w:ascii="Arial" w:hAnsi="Arial" w:cs="Arial"/>
                <w:webHidden/>
                <w:sz w:val="22"/>
                <w:szCs w:val="22"/>
              </w:rPr>
              <w:tab/>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_Toc206688491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52</w:t>
            </w:r>
            <w:r w:rsidR="00744081" w:rsidRPr="008B2DAB">
              <w:rPr>
                <w:rFonts w:ascii="Arial" w:hAnsi="Arial" w:cs="Arial"/>
                <w:webHidden/>
                <w:sz w:val="22"/>
                <w:szCs w:val="22"/>
              </w:rPr>
              <w:fldChar w:fldCharType="end"/>
            </w:r>
          </w:hyperlink>
        </w:p>
        <w:p w14:paraId="639411D0" w14:textId="5A88852B"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492" w:history="1">
            <w:r w:rsidR="00744081" w:rsidRPr="008B2DAB">
              <w:rPr>
                <w:rStyle w:val="Hyperlink"/>
                <w:rFonts w:ascii="Arial" w:hAnsi="Arial" w:cs="Arial"/>
                <w:sz w:val="22"/>
                <w:szCs w:val="22"/>
              </w:rPr>
              <w:t>When to contact the Local Authority Designated Officer (LADO)</w:t>
            </w:r>
            <w:r w:rsidR="00744081" w:rsidRPr="008B2DAB">
              <w:rPr>
                <w:rFonts w:ascii="Arial" w:hAnsi="Arial" w:cs="Arial"/>
                <w:webHidden/>
                <w:sz w:val="22"/>
                <w:szCs w:val="22"/>
              </w:rPr>
              <w:tab/>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_Toc206688492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52</w:t>
            </w:r>
            <w:r w:rsidR="00744081" w:rsidRPr="008B2DAB">
              <w:rPr>
                <w:rFonts w:ascii="Arial" w:hAnsi="Arial" w:cs="Arial"/>
                <w:webHidden/>
                <w:sz w:val="22"/>
                <w:szCs w:val="22"/>
              </w:rPr>
              <w:fldChar w:fldCharType="end"/>
            </w:r>
          </w:hyperlink>
        </w:p>
        <w:p w14:paraId="427C4F66" w14:textId="2729A3DD" w:rsidR="00744081" w:rsidRPr="008B2DAB" w:rsidRDefault="008B2DAB" w:rsidP="00E81588">
          <w:pPr>
            <w:pStyle w:val="TOC1"/>
            <w:tabs>
              <w:tab w:val="right" w:leader="dot" w:pos="9016"/>
            </w:tabs>
            <w:rPr>
              <w:rFonts w:ascii="Arial" w:hAnsi="Arial" w:cs="Arial"/>
              <w:noProof/>
              <w:kern w:val="2"/>
              <w:sz w:val="22"/>
              <w:szCs w:val="22"/>
              <w:lang w:eastAsia="en-GB"/>
              <w14:ligatures w14:val="standardContextual"/>
            </w:rPr>
          </w:pPr>
          <w:hyperlink w:anchor="_Toc206688493" w:history="1">
            <w:r w:rsidR="00744081" w:rsidRPr="008B2DAB">
              <w:rPr>
                <w:rStyle w:val="Hyperlink"/>
                <w:rFonts w:ascii="Arial" w:hAnsi="Arial" w:cs="Arial"/>
                <w:noProof/>
                <w:sz w:val="22"/>
                <w:szCs w:val="22"/>
              </w:rPr>
              <w:t>When a child tells us they are being/have been harmed</w:t>
            </w:r>
            <w:r w:rsidR="006C3B31">
              <w:rPr>
                <w:rFonts w:ascii="Arial" w:hAnsi="Arial" w:cs="Arial"/>
                <w:noProof/>
                <w:webHidden/>
                <w:sz w:val="22"/>
                <w:szCs w:val="22"/>
              </w:rPr>
              <w:t xml:space="preserve"> ………………………………</w:t>
            </w:r>
            <w:r w:rsidR="00744081" w:rsidRPr="008B2DAB">
              <w:rPr>
                <w:rFonts w:ascii="Arial" w:hAnsi="Arial" w:cs="Arial"/>
                <w:noProof/>
                <w:webHidden/>
                <w:sz w:val="22"/>
                <w:szCs w:val="22"/>
              </w:rPr>
              <w:fldChar w:fldCharType="begin"/>
            </w:r>
            <w:r w:rsidR="00744081" w:rsidRPr="008B2DAB">
              <w:rPr>
                <w:rFonts w:ascii="Arial" w:hAnsi="Arial" w:cs="Arial"/>
                <w:noProof/>
                <w:webHidden/>
                <w:sz w:val="22"/>
                <w:szCs w:val="22"/>
              </w:rPr>
              <w:instrText xml:space="preserve"> PAGEREF _Toc206688493 \h </w:instrText>
            </w:r>
            <w:r w:rsidR="00744081" w:rsidRPr="008B2DAB">
              <w:rPr>
                <w:rFonts w:ascii="Arial" w:hAnsi="Arial" w:cs="Arial"/>
                <w:noProof/>
                <w:webHidden/>
                <w:sz w:val="22"/>
                <w:szCs w:val="22"/>
              </w:rPr>
            </w:r>
            <w:r w:rsidR="00744081" w:rsidRPr="008B2DAB">
              <w:rPr>
                <w:rFonts w:ascii="Arial" w:hAnsi="Arial" w:cs="Arial"/>
                <w:noProof/>
                <w:webHidden/>
                <w:sz w:val="22"/>
                <w:szCs w:val="22"/>
              </w:rPr>
              <w:fldChar w:fldCharType="separate"/>
            </w:r>
            <w:r w:rsidR="00D56AED" w:rsidRPr="008B2DAB">
              <w:rPr>
                <w:rFonts w:ascii="Arial" w:hAnsi="Arial" w:cs="Arial"/>
                <w:noProof/>
                <w:webHidden/>
                <w:sz w:val="22"/>
                <w:szCs w:val="22"/>
              </w:rPr>
              <w:t>53</w:t>
            </w:r>
            <w:r w:rsidR="00744081" w:rsidRPr="008B2DAB">
              <w:rPr>
                <w:rFonts w:ascii="Arial" w:hAnsi="Arial" w:cs="Arial"/>
                <w:noProof/>
                <w:webHidden/>
                <w:sz w:val="22"/>
                <w:szCs w:val="22"/>
              </w:rPr>
              <w:fldChar w:fldCharType="end"/>
            </w:r>
          </w:hyperlink>
        </w:p>
        <w:p w14:paraId="35FED90B" w14:textId="38063AC1"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494" w:history="1">
            <w:r w:rsidR="00744081" w:rsidRPr="008B2DAB">
              <w:rPr>
                <w:rStyle w:val="Hyperlink"/>
                <w:rFonts w:ascii="Arial" w:eastAsia="Times New Roman" w:hAnsi="Arial" w:cs="Arial"/>
                <w:sz w:val="22"/>
                <w:szCs w:val="22"/>
              </w:rPr>
              <w:t>Advice for all members of staff &amp; Volunteers</w:t>
            </w:r>
            <w:r w:rsidR="00744081" w:rsidRPr="008B2DAB">
              <w:rPr>
                <w:rFonts w:ascii="Arial" w:hAnsi="Arial" w:cs="Arial"/>
                <w:webHidden/>
                <w:sz w:val="22"/>
                <w:szCs w:val="22"/>
              </w:rPr>
              <w:tab/>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_Toc206688494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53</w:t>
            </w:r>
            <w:r w:rsidR="00744081" w:rsidRPr="008B2DAB">
              <w:rPr>
                <w:rFonts w:ascii="Arial" w:hAnsi="Arial" w:cs="Arial"/>
                <w:webHidden/>
                <w:sz w:val="22"/>
                <w:szCs w:val="22"/>
              </w:rPr>
              <w:fldChar w:fldCharType="end"/>
            </w:r>
          </w:hyperlink>
        </w:p>
        <w:p w14:paraId="0CD93E6F" w14:textId="331CA7A1" w:rsidR="00744081" w:rsidRPr="008B2DAB" w:rsidRDefault="008B2DAB" w:rsidP="00E81588">
          <w:pPr>
            <w:pStyle w:val="TOC1"/>
            <w:tabs>
              <w:tab w:val="right" w:leader="dot" w:pos="9016"/>
            </w:tabs>
            <w:rPr>
              <w:rFonts w:ascii="Arial" w:hAnsi="Arial" w:cs="Arial"/>
              <w:noProof/>
              <w:kern w:val="2"/>
              <w:sz w:val="22"/>
              <w:szCs w:val="22"/>
              <w:lang w:eastAsia="en-GB"/>
              <w14:ligatures w14:val="standardContextual"/>
            </w:rPr>
          </w:pPr>
          <w:hyperlink w:anchor="_Toc206688495" w:history="1">
            <w:r w:rsidR="00744081" w:rsidRPr="008B2DAB">
              <w:rPr>
                <w:rStyle w:val="Hyperlink"/>
                <w:rFonts w:ascii="Arial" w:hAnsi="Arial" w:cs="Arial"/>
                <w:noProof/>
                <w:sz w:val="22"/>
                <w:szCs w:val="22"/>
              </w:rPr>
              <w:t>Note for Parents who are worried about a child</w:t>
            </w:r>
            <w:r w:rsidR="006C3B31">
              <w:rPr>
                <w:rFonts w:ascii="Arial" w:hAnsi="Arial" w:cs="Arial"/>
                <w:noProof/>
                <w:webHidden/>
                <w:sz w:val="22"/>
                <w:szCs w:val="22"/>
              </w:rPr>
              <w:t xml:space="preserve"> ………………………………………..</w:t>
            </w:r>
            <w:r w:rsidR="00744081" w:rsidRPr="008B2DAB">
              <w:rPr>
                <w:rFonts w:ascii="Arial" w:hAnsi="Arial" w:cs="Arial"/>
                <w:noProof/>
                <w:webHidden/>
                <w:sz w:val="22"/>
                <w:szCs w:val="22"/>
              </w:rPr>
              <w:fldChar w:fldCharType="begin"/>
            </w:r>
            <w:r w:rsidR="00744081" w:rsidRPr="008B2DAB">
              <w:rPr>
                <w:rFonts w:ascii="Arial" w:hAnsi="Arial" w:cs="Arial"/>
                <w:noProof/>
                <w:webHidden/>
                <w:sz w:val="22"/>
                <w:szCs w:val="22"/>
              </w:rPr>
              <w:instrText xml:space="preserve"> PAGEREF _Toc206688495 \h </w:instrText>
            </w:r>
            <w:r w:rsidR="00744081" w:rsidRPr="008B2DAB">
              <w:rPr>
                <w:rFonts w:ascii="Arial" w:hAnsi="Arial" w:cs="Arial"/>
                <w:noProof/>
                <w:webHidden/>
                <w:sz w:val="22"/>
                <w:szCs w:val="22"/>
              </w:rPr>
            </w:r>
            <w:r w:rsidR="00744081" w:rsidRPr="008B2DAB">
              <w:rPr>
                <w:rFonts w:ascii="Arial" w:hAnsi="Arial" w:cs="Arial"/>
                <w:noProof/>
                <w:webHidden/>
                <w:sz w:val="22"/>
                <w:szCs w:val="22"/>
              </w:rPr>
              <w:fldChar w:fldCharType="separate"/>
            </w:r>
            <w:r w:rsidR="00D56AED" w:rsidRPr="008B2DAB">
              <w:rPr>
                <w:rFonts w:ascii="Arial" w:hAnsi="Arial" w:cs="Arial"/>
                <w:noProof/>
                <w:webHidden/>
                <w:sz w:val="22"/>
                <w:szCs w:val="22"/>
              </w:rPr>
              <w:t>54</w:t>
            </w:r>
            <w:r w:rsidR="00744081" w:rsidRPr="008B2DAB">
              <w:rPr>
                <w:rFonts w:ascii="Arial" w:hAnsi="Arial" w:cs="Arial"/>
                <w:noProof/>
                <w:webHidden/>
                <w:sz w:val="22"/>
                <w:szCs w:val="22"/>
              </w:rPr>
              <w:fldChar w:fldCharType="end"/>
            </w:r>
          </w:hyperlink>
        </w:p>
        <w:p w14:paraId="053CEE16" w14:textId="56FD39B7" w:rsidR="00744081" w:rsidRPr="008B2DAB" w:rsidRDefault="008B2DAB" w:rsidP="00E81588">
          <w:pPr>
            <w:pStyle w:val="TOC1"/>
            <w:tabs>
              <w:tab w:val="right" w:leader="dot" w:pos="9016"/>
            </w:tabs>
            <w:rPr>
              <w:rFonts w:ascii="Arial" w:hAnsi="Arial" w:cs="Arial"/>
              <w:noProof/>
              <w:kern w:val="2"/>
              <w:sz w:val="22"/>
              <w:szCs w:val="22"/>
              <w:lang w:eastAsia="en-GB"/>
              <w14:ligatures w14:val="standardContextual"/>
            </w:rPr>
          </w:pPr>
          <w:hyperlink w:anchor="_Toc206688496" w:history="1">
            <w:r w:rsidR="00744081" w:rsidRPr="008B2DAB">
              <w:rPr>
                <w:rStyle w:val="Hyperlink"/>
                <w:rFonts w:ascii="Arial" w:hAnsi="Arial" w:cs="Arial"/>
                <w:noProof/>
                <w:sz w:val="22"/>
                <w:szCs w:val="22"/>
              </w:rPr>
              <w:t>The role of the Designated Safeguarding Lead</w:t>
            </w:r>
            <w:r w:rsidR="006C3B31">
              <w:rPr>
                <w:rFonts w:ascii="Arial" w:hAnsi="Arial" w:cs="Arial"/>
                <w:noProof/>
                <w:webHidden/>
                <w:sz w:val="22"/>
                <w:szCs w:val="22"/>
              </w:rPr>
              <w:t xml:space="preserve"> ………………………………………...</w:t>
            </w:r>
            <w:r w:rsidR="00744081" w:rsidRPr="008B2DAB">
              <w:rPr>
                <w:rFonts w:ascii="Arial" w:hAnsi="Arial" w:cs="Arial"/>
                <w:noProof/>
                <w:webHidden/>
                <w:sz w:val="22"/>
                <w:szCs w:val="22"/>
              </w:rPr>
              <w:fldChar w:fldCharType="begin"/>
            </w:r>
            <w:r w:rsidR="00744081" w:rsidRPr="008B2DAB">
              <w:rPr>
                <w:rFonts w:ascii="Arial" w:hAnsi="Arial" w:cs="Arial"/>
                <w:noProof/>
                <w:webHidden/>
                <w:sz w:val="22"/>
                <w:szCs w:val="22"/>
              </w:rPr>
              <w:instrText xml:space="preserve"> PAGEREF _Toc206688496 \h </w:instrText>
            </w:r>
            <w:r w:rsidR="00744081" w:rsidRPr="008B2DAB">
              <w:rPr>
                <w:rFonts w:ascii="Arial" w:hAnsi="Arial" w:cs="Arial"/>
                <w:noProof/>
                <w:webHidden/>
                <w:sz w:val="22"/>
                <w:szCs w:val="22"/>
              </w:rPr>
            </w:r>
            <w:r w:rsidR="00744081" w:rsidRPr="008B2DAB">
              <w:rPr>
                <w:rFonts w:ascii="Arial" w:hAnsi="Arial" w:cs="Arial"/>
                <w:noProof/>
                <w:webHidden/>
                <w:sz w:val="22"/>
                <w:szCs w:val="22"/>
              </w:rPr>
              <w:fldChar w:fldCharType="separate"/>
            </w:r>
            <w:r w:rsidR="00D56AED" w:rsidRPr="008B2DAB">
              <w:rPr>
                <w:rFonts w:ascii="Arial" w:hAnsi="Arial" w:cs="Arial"/>
                <w:noProof/>
                <w:webHidden/>
                <w:sz w:val="22"/>
                <w:szCs w:val="22"/>
              </w:rPr>
              <w:t>55</w:t>
            </w:r>
            <w:r w:rsidR="00744081" w:rsidRPr="008B2DAB">
              <w:rPr>
                <w:rFonts w:ascii="Arial" w:hAnsi="Arial" w:cs="Arial"/>
                <w:noProof/>
                <w:webHidden/>
                <w:sz w:val="22"/>
                <w:szCs w:val="22"/>
              </w:rPr>
              <w:fldChar w:fldCharType="end"/>
            </w:r>
          </w:hyperlink>
        </w:p>
        <w:p w14:paraId="0D867998" w14:textId="593F2F4F"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497" w:history="1">
            <w:r w:rsidR="00744081" w:rsidRPr="008B2DAB">
              <w:rPr>
                <w:rStyle w:val="Hyperlink"/>
                <w:rFonts w:ascii="Arial" w:hAnsi="Arial" w:cs="Arial"/>
                <w:sz w:val="22"/>
                <w:szCs w:val="22"/>
              </w:rPr>
              <w:t>MANAGING REFERRALS</w:t>
            </w:r>
            <w:r w:rsidR="00744081" w:rsidRPr="008B2DAB">
              <w:rPr>
                <w:rFonts w:ascii="Arial" w:hAnsi="Arial" w:cs="Arial"/>
                <w:webHidden/>
                <w:sz w:val="22"/>
                <w:szCs w:val="22"/>
              </w:rPr>
              <w:tab/>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_Toc206688497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55</w:t>
            </w:r>
            <w:r w:rsidR="00744081" w:rsidRPr="008B2DAB">
              <w:rPr>
                <w:rFonts w:ascii="Arial" w:hAnsi="Arial" w:cs="Arial"/>
                <w:webHidden/>
                <w:sz w:val="22"/>
                <w:szCs w:val="22"/>
              </w:rPr>
              <w:fldChar w:fldCharType="end"/>
            </w:r>
          </w:hyperlink>
        </w:p>
        <w:p w14:paraId="7AF36726" w14:textId="67D5C7CD"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498" w:history="1">
            <w:r w:rsidR="00744081" w:rsidRPr="008B2DAB">
              <w:rPr>
                <w:rStyle w:val="Hyperlink"/>
                <w:rFonts w:ascii="Arial" w:hAnsi="Arial" w:cs="Arial"/>
                <w:sz w:val="22"/>
                <w:szCs w:val="22"/>
              </w:rPr>
              <w:t>RECORD KEEPING:</w:t>
            </w:r>
            <w:r w:rsidR="00744081" w:rsidRPr="008B2DAB">
              <w:rPr>
                <w:rFonts w:ascii="Arial" w:hAnsi="Arial" w:cs="Arial"/>
                <w:webHidden/>
                <w:sz w:val="22"/>
                <w:szCs w:val="22"/>
              </w:rPr>
              <w:tab/>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_Toc206688498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55</w:t>
            </w:r>
            <w:r w:rsidR="00744081" w:rsidRPr="008B2DAB">
              <w:rPr>
                <w:rFonts w:ascii="Arial" w:hAnsi="Arial" w:cs="Arial"/>
                <w:webHidden/>
                <w:sz w:val="22"/>
                <w:szCs w:val="22"/>
              </w:rPr>
              <w:fldChar w:fldCharType="end"/>
            </w:r>
          </w:hyperlink>
        </w:p>
        <w:p w14:paraId="66C92014" w14:textId="486534D1"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499" w:history="1">
            <w:r w:rsidR="00744081" w:rsidRPr="008B2DAB">
              <w:rPr>
                <w:rStyle w:val="Hyperlink"/>
                <w:rFonts w:ascii="Arial" w:hAnsi="Arial" w:cs="Arial"/>
                <w:sz w:val="22"/>
                <w:szCs w:val="22"/>
              </w:rPr>
              <w:t>INTER-AGENCY WORKING AND INFORMATION SHARING:</w:t>
            </w:r>
            <w:r w:rsidR="00744081" w:rsidRPr="008B2DAB">
              <w:rPr>
                <w:rFonts w:ascii="Arial" w:hAnsi="Arial" w:cs="Arial"/>
                <w:webHidden/>
                <w:sz w:val="22"/>
                <w:szCs w:val="22"/>
              </w:rPr>
              <w:tab/>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_Toc206688499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56</w:t>
            </w:r>
            <w:r w:rsidR="00744081" w:rsidRPr="008B2DAB">
              <w:rPr>
                <w:rFonts w:ascii="Arial" w:hAnsi="Arial" w:cs="Arial"/>
                <w:webHidden/>
                <w:sz w:val="22"/>
                <w:szCs w:val="22"/>
              </w:rPr>
              <w:fldChar w:fldCharType="end"/>
            </w:r>
          </w:hyperlink>
        </w:p>
        <w:p w14:paraId="4CE08218" w14:textId="635AA4E8"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500" w:history="1">
            <w:r w:rsidR="00744081" w:rsidRPr="008B2DAB">
              <w:rPr>
                <w:rStyle w:val="Hyperlink"/>
                <w:rFonts w:ascii="Arial" w:hAnsi="Arial" w:cs="Arial"/>
                <w:sz w:val="22"/>
                <w:szCs w:val="22"/>
              </w:rPr>
              <w:t>TRAINING:</w:t>
            </w:r>
            <w:r w:rsidR="00744081" w:rsidRPr="008B2DAB">
              <w:rPr>
                <w:rFonts w:ascii="Arial" w:hAnsi="Arial" w:cs="Arial"/>
                <w:webHidden/>
                <w:sz w:val="22"/>
                <w:szCs w:val="22"/>
              </w:rPr>
              <w:tab/>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_Toc206688500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56</w:t>
            </w:r>
            <w:r w:rsidR="00744081" w:rsidRPr="008B2DAB">
              <w:rPr>
                <w:rFonts w:ascii="Arial" w:hAnsi="Arial" w:cs="Arial"/>
                <w:webHidden/>
                <w:sz w:val="22"/>
                <w:szCs w:val="22"/>
              </w:rPr>
              <w:fldChar w:fldCharType="end"/>
            </w:r>
          </w:hyperlink>
        </w:p>
        <w:p w14:paraId="5BEBC2F6" w14:textId="5AF5E88C"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501" w:history="1">
            <w:r w:rsidR="00744081" w:rsidRPr="008B2DAB">
              <w:rPr>
                <w:rStyle w:val="Hyperlink"/>
                <w:rFonts w:ascii="Arial" w:hAnsi="Arial" w:cs="Arial"/>
                <w:sz w:val="22"/>
                <w:szCs w:val="22"/>
              </w:rPr>
              <w:t>AWARENESS RAISING:</w:t>
            </w:r>
            <w:r w:rsidR="00744081" w:rsidRPr="008B2DAB">
              <w:rPr>
                <w:rFonts w:ascii="Arial" w:hAnsi="Arial" w:cs="Arial"/>
                <w:webHidden/>
                <w:sz w:val="22"/>
                <w:szCs w:val="22"/>
              </w:rPr>
              <w:tab/>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_Toc206688501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58</w:t>
            </w:r>
            <w:r w:rsidR="00744081" w:rsidRPr="008B2DAB">
              <w:rPr>
                <w:rFonts w:ascii="Arial" w:hAnsi="Arial" w:cs="Arial"/>
                <w:webHidden/>
                <w:sz w:val="22"/>
                <w:szCs w:val="22"/>
              </w:rPr>
              <w:fldChar w:fldCharType="end"/>
            </w:r>
          </w:hyperlink>
        </w:p>
        <w:p w14:paraId="7EA334F3" w14:textId="0C25069E"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502" w:history="1">
            <w:r w:rsidR="00744081" w:rsidRPr="008B2DAB">
              <w:rPr>
                <w:rStyle w:val="Hyperlink"/>
                <w:rFonts w:ascii="Arial" w:hAnsi="Arial" w:cs="Arial"/>
                <w:sz w:val="22"/>
                <w:szCs w:val="22"/>
              </w:rPr>
              <w:t>QUALITY ASSURANCE:</w:t>
            </w:r>
            <w:r w:rsidR="00744081" w:rsidRPr="008B2DAB">
              <w:rPr>
                <w:rFonts w:ascii="Arial" w:hAnsi="Arial" w:cs="Arial"/>
                <w:webHidden/>
                <w:sz w:val="22"/>
                <w:szCs w:val="22"/>
              </w:rPr>
              <w:tab/>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_Toc206688502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58</w:t>
            </w:r>
            <w:r w:rsidR="00744081" w:rsidRPr="008B2DAB">
              <w:rPr>
                <w:rFonts w:ascii="Arial" w:hAnsi="Arial" w:cs="Arial"/>
                <w:webHidden/>
                <w:sz w:val="22"/>
                <w:szCs w:val="22"/>
              </w:rPr>
              <w:fldChar w:fldCharType="end"/>
            </w:r>
          </w:hyperlink>
        </w:p>
        <w:p w14:paraId="56334975" w14:textId="33E612EA"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503" w:history="1">
            <w:r w:rsidR="00744081" w:rsidRPr="008B2DAB">
              <w:rPr>
                <w:rStyle w:val="Hyperlink"/>
                <w:rFonts w:ascii="Arial" w:hAnsi="Arial" w:cs="Arial"/>
                <w:sz w:val="22"/>
                <w:szCs w:val="22"/>
              </w:rPr>
              <w:t>SUPERVISION AND REFLECTION:</w:t>
            </w:r>
            <w:r w:rsidR="00744081" w:rsidRPr="008B2DAB">
              <w:rPr>
                <w:rFonts w:ascii="Arial" w:hAnsi="Arial" w:cs="Arial"/>
                <w:webHidden/>
                <w:sz w:val="22"/>
                <w:szCs w:val="22"/>
              </w:rPr>
              <w:tab/>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_Toc206688503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58</w:t>
            </w:r>
            <w:r w:rsidR="00744081" w:rsidRPr="008B2DAB">
              <w:rPr>
                <w:rFonts w:ascii="Arial" w:hAnsi="Arial" w:cs="Arial"/>
                <w:webHidden/>
                <w:sz w:val="22"/>
                <w:szCs w:val="22"/>
              </w:rPr>
              <w:fldChar w:fldCharType="end"/>
            </w:r>
          </w:hyperlink>
        </w:p>
        <w:p w14:paraId="0895FF06" w14:textId="2AB6EDFA" w:rsidR="00744081" w:rsidRPr="008B2DAB" w:rsidRDefault="008B2DAB" w:rsidP="00E81588">
          <w:pPr>
            <w:pStyle w:val="TOC1"/>
            <w:tabs>
              <w:tab w:val="right" w:leader="dot" w:pos="9016"/>
            </w:tabs>
            <w:rPr>
              <w:rFonts w:ascii="Arial" w:hAnsi="Arial" w:cs="Arial"/>
              <w:noProof/>
              <w:kern w:val="2"/>
              <w:sz w:val="22"/>
              <w:szCs w:val="22"/>
              <w:lang w:eastAsia="en-GB"/>
              <w14:ligatures w14:val="standardContextual"/>
            </w:rPr>
          </w:pPr>
          <w:hyperlink w:anchor="_Toc206688504" w:history="1">
            <w:r w:rsidR="00744081" w:rsidRPr="008B2DAB">
              <w:rPr>
                <w:rStyle w:val="Hyperlink"/>
                <w:rFonts w:ascii="Arial" w:hAnsi="Arial" w:cs="Arial"/>
                <w:noProof/>
                <w:sz w:val="22"/>
                <w:szCs w:val="22"/>
              </w:rPr>
              <w:t>Information for the DSL</w:t>
            </w:r>
            <w:r w:rsidR="006C3B31">
              <w:rPr>
                <w:rFonts w:ascii="Arial" w:hAnsi="Arial" w:cs="Arial"/>
                <w:noProof/>
                <w:webHidden/>
                <w:sz w:val="22"/>
                <w:szCs w:val="22"/>
              </w:rPr>
              <w:t xml:space="preserve"> ……………………………………………………………………</w:t>
            </w:r>
            <w:r w:rsidR="00744081" w:rsidRPr="008B2DAB">
              <w:rPr>
                <w:rFonts w:ascii="Arial" w:hAnsi="Arial" w:cs="Arial"/>
                <w:noProof/>
                <w:webHidden/>
                <w:sz w:val="22"/>
                <w:szCs w:val="22"/>
              </w:rPr>
              <w:fldChar w:fldCharType="begin"/>
            </w:r>
            <w:r w:rsidR="00744081" w:rsidRPr="008B2DAB">
              <w:rPr>
                <w:rFonts w:ascii="Arial" w:hAnsi="Arial" w:cs="Arial"/>
                <w:noProof/>
                <w:webHidden/>
                <w:sz w:val="22"/>
                <w:szCs w:val="22"/>
              </w:rPr>
              <w:instrText xml:space="preserve"> PAGEREF _Toc206688504 \h </w:instrText>
            </w:r>
            <w:r w:rsidR="00744081" w:rsidRPr="008B2DAB">
              <w:rPr>
                <w:rFonts w:ascii="Arial" w:hAnsi="Arial" w:cs="Arial"/>
                <w:noProof/>
                <w:webHidden/>
                <w:sz w:val="22"/>
                <w:szCs w:val="22"/>
              </w:rPr>
            </w:r>
            <w:r w:rsidR="00744081" w:rsidRPr="008B2DAB">
              <w:rPr>
                <w:rFonts w:ascii="Arial" w:hAnsi="Arial" w:cs="Arial"/>
                <w:noProof/>
                <w:webHidden/>
                <w:sz w:val="22"/>
                <w:szCs w:val="22"/>
              </w:rPr>
              <w:fldChar w:fldCharType="separate"/>
            </w:r>
            <w:r w:rsidR="00D56AED" w:rsidRPr="008B2DAB">
              <w:rPr>
                <w:rFonts w:ascii="Arial" w:hAnsi="Arial" w:cs="Arial"/>
                <w:noProof/>
                <w:webHidden/>
                <w:sz w:val="22"/>
                <w:szCs w:val="22"/>
              </w:rPr>
              <w:t>58</w:t>
            </w:r>
            <w:r w:rsidR="00744081" w:rsidRPr="008B2DAB">
              <w:rPr>
                <w:rFonts w:ascii="Arial" w:hAnsi="Arial" w:cs="Arial"/>
                <w:noProof/>
                <w:webHidden/>
                <w:sz w:val="22"/>
                <w:szCs w:val="22"/>
              </w:rPr>
              <w:fldChar w:fldCharType="end"/>
            </w:r>
          </w:hyperlink>
        </w:p>
        <w:p w14:paraId="7D6543C5" w14:textId="745AB86E"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505" w:history="1">
            <w:r w:rsidR="00744081" w:rsidRPr="008B2DAB">
              <w:rPr>
                <w:rStyle w:val="Hyperlink"/>
                <w:rFonts w:ascii="Arial" w:eastAsia="Times New Roman" w:hAnsi="Arial" w:cs="Arial"/>
                <w:sz w:val="22"/>
                <w:szCs w:val="22"/>
              </w:rPr>
              <w:t>D</w:t>
            </w:r>
            <w:r w:rsidR="006C3B31">
              <w:rPr>
                <w:rStyle w:val="Hyperlink"/>
                <w:rFonts w:ascii="Arial" w:eastAsia="Times New Roman" w:hAnsi="Arial" w:cs="Arial"/>
                <w:sz w:val="22"/>
                <w:szCs w:val="22"/>
              </w:rPr>
              <w:t xml:space="preserve">iscussing concerns with the family and child- advice for the </w:t>
            </w:r>
            <w:r w:rsidR="00744081" w:rsidRPr="008B2DAB">
              <w:rPr>
                <w:rStyle w:val="Hyperlink"/>
                <w:rFonts w:ascii="Arial" w:eastAsia="Times New Roman" w:hAnsi="Arial" w:cs="Arial"/>
                <w:sz w:val="22"/>
                <w:szCs w:val="22"/>
              </w:rPr>
              <w:t>(DSL)</w:t>
            </w:r>
            <w:r w:rsidR="00744081" w:rsidRPr="008B2DAB">
              <w:rPr>
                <w:rFonts w:ascii="Arial" w:hAnsi="Arial" w:cs="Arial"/>
                <w:webHidden/>
                <w:sz w:val="22"/>
                <w:szCs w:val="22"/>
              </w:rPr>
              <w:tab/>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_Toc206688505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58</w:t>
            </w:r>
            <w:r w:rsidR="00744081" w:rsidRPr="008B2DAB">
              <w:rPr>
                <w:rFonts w:ascii="Arial" w:hAnsi="Arial" w:cs="Arial"/>
                <w:webHidden/>
                <w:sz w:val="22"/>
                <w:szCs w:val="22"/>
              </w:rPr>
              <w:fldChar w:fldCharType="end"/>
            </w:r>
          </w:hyperlink>
        </w:p>
        <w:p w14:paraId="30E5DE6B" w14:textId="6FEAED28" w:rsidR="00744081" w:rsidRPr="008B2DAB" w:rsidRDefault="008B2DAB" w:rsidP="008B2DAB">
          <w:pPr>
            <w:pStyle w:val="TOC2"/>
            <w:ind w:left="0"/>
            <w:rPr>
              <w:rFonts w:ascii="Arial" w:eastAsiaTheme="minorEastAsia" w:hAnsi="Arial" w:cs="Arial"/>
              <w:kern w:val="2"/>
              <w:sz w:val="22"/>
              <w:szCs w:val="22"/>
              <w:lang w:eastAsia="en-GB"/>
              <w14:ligatures w14:val="standardContextual"/>
            </w:rPr>
          </w:pPr>
          <w:hyperlink w:anchor="_Toc206688506" w:history="1">
            <w:r w:rsidR="00744081" w:rsidRPr="008B2DAB">
              <w:rPr>
                <w:rStyle w:val="Hyperlink"/>
                <w:rFonts w:ascii="Arial" w:hAnsi="Arial" w:cs="Arial"/>
                <w:sz w:val="22"/>
                <w:szCs w:val="22"/>
              </w:rPr>
              <w:t>Peer Abuse including Sexual Violence and Harassment</w:t>
            </w:r>
            <w:r w:rsidR="00744081" w:rsidRPr="008B2DAB">
              <w:rPr>
                <w:rFonts w:ascii="Arial" w:hAnsi="Arial" w:cs="Arial"/>
                <w:webHidden/>
                <w:sz w:val="22"/>
                <w:szCs w:val="22"/>
              </w:rPr>
              <w:tab/>
            </w:r>
            <w:r w:rsidR="00744081" w:rsidRPr="008B2DAB">
              <w:rPr>
                <w:rFonts w:ascii="Arial" w:hAnsi="Arial" w:cs="Arial"/>
                <w:webHidden/>
                <w:sz w:val="22"/>
                <w:szCs w:val="22"/>
              </w:rPr>
              <w:fldChar w:fldCharType="begin"/>
            </w:r>
            <w:r w:rsidR="00744081" w:rsidRPr="008B2DAB">
              <w:rPr>
                <w:rFonts w:ascii="Arial" w:hAnsi="Arial" w:cs="Arial"/>
                <w:webHidden/>
                <w:sz w:val="22"/>
                <w:szCs w:val="22"/>
              </w:rPr>
              <w:instrText xml:space="preserve"> PAGEREF _Toc206688506 \h </w:instrText>
            </w:r>
            <w:r w:rsidR="00744081" w:rsidRPr="008B2DAB">
              <w:rPr>
                <w:rFonts w:ascii="Arial" w:hAnsi="Arial" w:cs="Arial"/>
                <w:webHidden/>
                <w:sz w:val="22"/>
                <w:szCs w:val="22"/>
              </w:rPr>
            </w:r>
            <w:r w:rsidR="00744081" w:rsidRPr="008B2DAB">
              <w:rPr>
                <w:rFonts w:ascii="Arial" w:hAnsi="Arial" w:cs="Arial"/>
                <w:webHidden/>
                <w:sz w:val="22"/>
                <w:szCs w:val="22"/>
              </w:rPr>
              <w:fldChar w:fldCharType="separate"/>
            </w:r>
            <w:r w:rsidR="00D56AED" w:rsidRPr="008B2DAB">
              <w:rPr>
                <w:rFonts w:ascii="Arial" w:hAnsi="Arial" w:cs="Arial"/>
                <w:webHidden/>
                <w:sz w:val="22"/>
                <w:szCs w:val="22"/>
              </w:rPr>
              <w:t>59</w:t>
            </w:r>
            <w:r w:rsidR="00744081" w:rsidRPr="008B2DAB">
              <w:rPr>
                <w:rFonts w:ascii="Arial" w:hAnsi="Arial" w:cs="Arial"/>
                <w:webHidden/>
                <w:sz w:val="22"/>
                <w:szCs w:val="22"/>
              </w:rPr>
              <w:fldChar w:fldCharType="end"/>
            </w:r>
          </w:hyperlink>
        </w:p>
        <w:p w14:paraId="48012C07" w14:textId="5D9E72CF" w:rsidR="00C85935" w:rsidRPr="00E81588" w:rsidRDefault="00C85935" w:rsidP="00E81588">
          <w:pPr>
            <w:rPr>
              <w:rFonts w:ascii="Arial" w:hAnsi="Arial" w:cs="Arial"/>
              <w:sz w:val="22"/>
              <w:szCs w:val="22"/>
            </w:rPr>
          </w:pPr>
          <w:r w:rsidRPr="008B2DAB">
            <w:rPr>
              <w:rFonts w:ascii="Arial" w:hAnsi="Arial" w:cs="Arial"/>
              <w:b/>
              <w:bCs/>
              <w:noProof/>
              <w:sz w:val="22"/>
              <w:szCs w:val="22"/>
            </w:rPr>
            <w:fldChar w:fldCharType="end"/>
          </w:r>
        </w:p>
      </w:sdtContent>
    </w:sdt>
    <w:p w14:paraId="7002EAC5" w14:textId="77777777" w:rsidR="00BB2FD6" w:rsidRPr="00E81588" w:rsidRDefault="00BB2FD6" w:rsidP="000B46D5">
      <w:pPr>
        <w:autoSpaceDE w:val="0"/>
        <w:autoSpaceDN w:val="0"/>
        <w:adjustRightInd w:val="0"/>
        <w:spacing w:after="0" w:line="240" w:lineRule="auto"/>
        <w:rPr>
          <w:rFonts w:ascii="Arial" w:eastAsia="Arial" w:hAnsi="Arial" w:cs="Arial"/>
          <w:caps/>
          <w:sz w:val="22"/>
          <w:szCs w:val="22"/>
        </w:rPr>
      </w:pPr>
      <w:r w:rsidRPr="00E81588">
        <w:rPr>
          <w:rFonts w:ascii="Arial" w:eastAsia="Arial" w:hAnsi="Arial" w:cs="Arial"/>
          <w:caps/>
          <w:sz w:val="22"/>
          <w:szCs w:val="22"/>
        </w:rPr>
        <w:br w:type="page"/>
      </w:r>
    </w:p>
    <w:p w14:paraId="67470DF7" w14:textId="4E0ECBD1" w:rsidR="000313F8" w:rsidRPr="00E81588" w:rsidRDefault="000313F8" w:rsidP="000B46D5">
      <w:pPr>
        <w:autoSpaceDE w:val="0"/>
        <w:autoSpaceDN w:val="0"/>
        <w:adjustRightInd w:val="0"/>
        <w:spacing w:after="0" w:line="240" w:lineRule="auto"/>
        <w:rPr>
          <w:rFonts w:ascii="Arial" w:eastAsia="Arial" w:hAnsi="Arial" w:cs="Arial"/>
          <w:caps/>
          <w:sz w:val="22"/>
          <w:szCs w:val="22"/>
        </w:rPr>
      </w:pPr>
    </w:p>
    <w:p w14:paraId="2BEF9BF7" w14:textId="75D5AB7C" w:rsidR="000313F8" w:rsidRPr="00E81588" w:rsidRDefault="00EE2D67" w:rsidP="000B46D5">
      <w:pPr>
        <w:ind w:left="-567" w:right="-613"/>
        <w:rPr>
          <w:rFonts w:ascii="Arial" w:hAnsi="Arial" w:cs="Arial"/>
          <w:sz w:val="22"/>
          <w:szCs w:val="22"/>
        </w:rPr>
      </w:pPr>
      <w:r w:rsidRPr="00E81588">
        <w:rPr>
          <w:rFonts w:ascii="Arial" w:hAnsi="Arial" w:cs="Arial"/>
          <w:sz w:val="22"/>
          <w:szCs w:val="22"/>
        </w:rPr>
        <w:t>Safeguarding Policy</w:t>
      </w:r>
    </w:p>
    <w:tbl>
      <w:tblPr>
        <w:tblStyle w:val="TableGrid"/>
        <w:tblW w:w="9589" w:type="dxa"/>
        <w:tblLook w:val="04A0" w:firstRow="1" w:lastRow="0" w:firstColumn="1" w:lastColumn="0" w:noHBand="0" w:noVBand="1"/>
      </w:tblPr>
      <w:tblGrid>
        <w:gridCol w:w="4968"/>
        <w:gridCol w:w="4621"/>
      </w:tblGrid>
      <w:tr w:rsidR="000313F8" w:rsidRPr="00E81588" w14:paraId="3F49CB0D" w14:textId="77777777" w:rsidTr="00EE2D67">
        <w:tc>
          <w:tcPr>
            <w:tcW w:w="4968" w:type="dxa"/>
          </w:tcPr>
          <w:p w14:paraId="223F2767" w14:textId="77777777" w:rsidR="000313F8" w:rsidRPr="00E81588" w:rsidRDefault="001E200B" w:rsidP="000B46D5">
            <w:pPr>
              <w:autoSpaceDE w:val="0"/>
              <w:autoSpaceDN w:val="0"/>
              <w:adjustRightInd w:val="0"/>
              <w:spacing w:before="240" w:after="240"/>
              <w:rPr>
                <w:rFonts w:ascii="Arial" w:eastAsia="Arial" w:hAnsi="Arial" w:cs="Arial"/>
                <w:caps/>
                <w:sz w:val="22"/>
                <w:szCs w:val="22"/>
              </w:rPr>
            </w:pPr>
            <w:r w:rsidRPr="00E81588">
              <w:rPr>
                <w:rFonts w:ascii="Arial" w:eastAsia="Arial" w:hAnsi="Arial" w:cs="Arial"/>
                <w:caps/>
                <w:sz w:val="22"/>
                <w:szCs w:val="22"/>
              </w:rPr>
              <w:t>POLICY Autho</w:t>
            </w:r>
            <w:r w:rsidR="00EE2D67" w:rsidRPr="00E81588">
              <w:rPr>
                <w:rFonts w:ascii="Arial" w:eastAsia="Arial" w:hAnsi="Arial" w:cs="Arial"/>
                <w:caps/>
                <w:sz w:val="22"/>
                <w:szCs w:val="22"/>
              </w:rPr>
              <w:t xml:space="preserve">r </w:t>
            </w:r>
          </w:p>
        </w:tc>
        <w:tc>
          <w:tcPr>
            <w:tcW w:w="4621" w:type="dxa"/>
          </w:tcPr>
          <w:p w14:paraId="6BD757A2" w14:textId="0A161260" w:rsidR="000313F8" w:rsidRPr="00C3249B" w:rsidRDefault="00C3249B" w:rsidP="000B46D5">
            <w:pPr>
              <w:autoSpaceDE w:val="0"/>
              <w:autoSpaceDN w:val="0"/>
              <w:adjustRightInd w:val="0"/>
              <w:spacing w:before="240" w:after="240"/>
              <w:rPr>
                <w:rFonts w:ascii="Arial" w:eastAsia="Arial" w:hAnsi="Arial" w:cs="Arial"/>
                <w:i/>
                <w:caps/>
                <w:sz w:val="22"/>
                <w:szCs w:val="22"/>
              </w:rPr>
            </w:pPr>
            <w:r w:rsidRPr="00C3249B">
              <w:rPr>
                <w:rFonts w:ascii="Arial" w:eastAsia="Arial" w:hAnsi="Arial" w:cs="Arial"/>
                <w:i/>
                <w:caps/>
                <w:sz w:val="22"/>
                <w:szCs w:val="22"/>
              </w:rPr>
              <w:t xml:space="preserve">Mrs Sarah McHugh, headteacher </w:t>
            </w:r>
          </w:p>
        </w:tc>
      </w:tr>
      <w:tr w:rsidR="000313F8" w:rsidRPr="00E81588" w14:paraId="503F67A0" w14:textId="77777777" w:rsidTr="00EE2D67">
        <w:tc>
          <w:tcPr>
            <w:tcW w:w="4968" w:type="dxa"/>
          </w:tcPr>
          <w:p w14:paraId="0CFF8C77" w14:textId="77777777" w:rsidR="000313F8" w:rsidRPr="00E81588" w:rsidRDefault="00EE2D67" w:rsidP="000B46D5">
            <w:pPr>
              <w:autoSpaceDE w:val="0"/>
              <w:autoSpaceDN w:val="0"/>
              <w:adjustRightInd w:val="0"/>
              <w:spacing w:before="240" w:after="240"/>
              <w:rPr>
                <w:rFonts w:ascii="Arial" w:eastAsia="Arial" w:hAnsi="Arial" w:cs="Arial"/>
                <w:caps/>
                <w:sz w:val="22"/>
                <w:szCs w:val="22"/>
              </w:rPr>
            </w:pPr>
            <w:r w:rsidRPr="00E81588">
              <w:rPr>
                <w:rFonts w:ascii="Arial" w:eastAsia="Arial" w:hAnsi="Arial" w:cs="Arial"/>
                <w:caps/>
                <w:sz w:val="22"/>
                <w:szCs w:val="22"/>
              </w:rPr>
              <w:t>Ratified by the governing Body</w:t>
            </w:r>
          </w:p>
        </w:tc>
        <w:tc>
          <w:tcPr>
            <w:tcW w:w="4621" w:type="dxa"/>
          </w:tcPr>
          <w:p w14:paraId="42BC636F" w14:textId="2B1930FF" w:rsidR="000313F8" w:rsidRPr="00C3249B" w:rsidRDefault="000313F8" w:rsidP="000B46D5">
            <w:pPr>
              <w:autoSpaceDE w:val="0"/>
              <w:autoSpaceDN w:val="0"/>
              <w:adjustRightInd w:val="0"/>
              <w:spacing w:before="240" w:after="240"/>
              <w:rPr>
                <w:rFonts w:ascii="Arial" w:eastAsia="Arial" w:hAnsi="Arial" w:cs="Arial"/>
                <w:i/>
                <w:caps/>
                <w:sz w:val="22"/>
                <w:szCs w:val="22"/>
              </w:rPr>
            </w:pPr>
          </w:p>
        </w:tc>
      </w:tr>
      <w:tr w:rsidR="000313F8" w:rsidRPr="00E81588" w14:paraId="18F5AB2A" w14:textId="77777777" w:rsidTr="00EE2D67">
        <w:tc>
          <w:tcPr>
            <w:tcW w:w="4968" w:type="dxa"/>
          </w:tcPr>
          <w:p w14:paraId="2B7737D9" w14:textId="77777777" w:rsidR="000313F8" w:rsidRPr="00E81588" w:rsidRDefault="000313F8" w:rsidP="000B46D5">
            <w:pPr>
              <w:autoSpaceDE w:val="0"/>
              <w:autoSpaceDN w:val="0"/>
              <w:adjustRightInd w:val="0"/>
              <w:spacing w:before="240" w:after="240"/>
              <w:rPr>
                <w:rFonts w:ascii="Arial" w:eastAsia="Arial" w:hAnsi="Arial" w:cs="Arial"/>
                <w:caps/>
                <w:sz w:val="22"/>
                <w:szCs w:val="22"/>
              </w:rPr>
            </w:pPr>
            <w:r w:rsidRPr="00E81588">
              <w:rPr>
                <w:rFonts w:ascii="Arial" w:eastAsia="Arial" w:hAnsi="Arial" w:cs="Arial"/>
                <w:caps/>
                <w:sz w:val="22"/>
                <w:szCs w:val="22"/>
              </w:rPr>
              <w:t xml:space="preserve">signed:  </w:t>
            </w:r>
          </w:p>
        </w:tc>
        <w:tc>
          <w:tcPr>
            <w:tcW w:w="4621" w:type="dxa"/>
          </w:tcPr>
          <w:p w14:paraId="17A647B1" w14:textId="77777777" w:rsidR="000313F8" w:rsidRPr="00C3249B" w:rsidRDefault="00EE2D67" w:rsidP="000B46D5">
            <w:pPr>
              <w:autoSpaceDE w:val="0"/>
              <w:autoSpaceDN w:val="0"/>
              <w:adjustRightInd w:val="0"/>
              <w:spacing w:before="240" w:after="240"/>
              <w:rPr>
                <w:rFonts w:ascii="Arial" w:eastAsia="Arial" w:hAnsi="Arial" w:cs="Arial"/>
                <w:i/>
                <w:caps/>
                <w:sz w:val="22"/>
                <w:szCs w:val="22"/>
              </w:rPr>
            </w:pPr>
            <w:r w:rsidRPr="00C3249B">
              <w:rPr>
                <w:rFonts w:ascii="Arial" w:eastAsia="Arial" w:hAnsi="Arial" w:cs="Arial"/>
                <w:i/>
                <w:caps/>
                <w:sz w:val="22"/>
                <w:szCs w:val="22"/>
              </w:rPr>
              <w:t>Chair of Governors</w:t>
            </w:r>
            <w:r w:rsidR="0088054A" w:rsidRPr="00C3249B">
              <w:rPr>
                <w:rFonts w:ascii="Arial" w:eastAsia="Arial" w:hAnsi="Arial" w:cs="Arial"/>
                <w:i/>
                <w:caps/>
                <w:sz w:val="22"/>
                <w:szCs w:val="22"/>
              </w:rPr>
              <w:t xml:space="preserve"> &amp; safeguarding Governor</w:t>
            </w:r>
          </w:p>
          <w:p w14:paraId="61190C31" w14:textId="77777777" w:rsidR="0088054A" w:rsidRPr="00C3249B" w:rsidRDefault="0088054A" w:rsidP="000B46D5">
            <w:pPr>
              <w:autoSpaceDE w:val="0"/>
              <w:autoSpaceDN w:val="0"/>
              <w:adjustRightInd w:val="0"/>
              <w:spacing w:before="240" w:after="240"/>
              <w:rPr>
                <w:rFonts w:ascii="Arial" w:eastAsia="Arial" w:hAnsi="Arial" w:cs="Arial"/>
                <w:i/>
                <w:caps/>
                <w:sz w:val="22"/>
                <w:szCs w:val="22"/>
              </w:rPr>
            </w:pPr>
          </w:p>
        </w:tc>
      </w:tr>
      <w:tr w:rsidR="000313F8" w:rsidRPr="00E81588" w14:paraId="2B408FB2" w14:textId="77777777" w:rsidTr="00EE2D67">
        <w:tc>
          <w:tcPr>
            <w:tcW w:w="4968" w:type="dxa"/>
          </w:tcPr>
          <w:p w14:paraId="23B42B4C" w14:textId="77777777" w:rsidR="000313F8" w:rsidRPr="00E81588" w:rsidRDefault="000313F8" w:rsidP="000B46D5">
            <w:pPr>
              <w:autoSpaceDE w:val="0"/>
              <w:autoSpaceDN w:val="0"/>
              <w:adjustRightInd w:val="0"/>
              <w:spacing w:before="240" w:after="240"/>
              <w:rPr>
                <w:rFonts w:ascii="Arial" w:eastAsia="Arial" w:hAnsi="Arial" w:cs="Arial"/>
                <w:caps/>
                <w:sz w:val="22"/>
                <w:szCs w:val="22"/>
              </w:rPr>
            </w:pPr>
            <w:r w:rsidRPr="00E81588">
              <w:rPr>
                <w:rFonts w:ascii="Arial" w:eastAsia="Arial" w:hAnsi="Arial" w:cs="Arial"/>
                <w:caps/>
                <w:sz w:val="22"/>
                <w:szCs w:val="22"/>
              </w:rPr>
              <w:t>to be reviewed:</w:t>
            </w:r>
          </w:p>
        </w:tc>
        <w:tc>
          <w:tcPr>
            <w:tcW w:w="4621" w:type="dxa"/>
          </w:tcPr>
          <w:p w14:paraId="51EDCF8F" w14:textId="5C138106" w:rsidR="000313F8" w:rsidRPr="00C3249B" w:rsidRDefault="00C3249B" w:rsidP="000B46D5">
            <w:pPr>
              <w:autoSpaceDE w:val="0"/>
              <w:autoSpaceDN w:val="0"/>
              <w:adjustRightInd w:val="0"/>
              <w:spacing w:before="240" w:after="240"/>
              <w:rPr>
                <w:rFonts w:ascii="Arial" w:eastAsia="Arial" w:hAnsi="Arial" w:cs="Arial"/>
                <w:i/>
                <w:caps/>
                <w:sz w:val="22"/>
                <w:szCs w:val="22"/>
              </w:rPr>
            </w:pPr>
            <w:r>
              <w:rPr>
                <w:rFonts w:ascii="Arial" w:eastAsia="Arial" w:hAnsi="Arial" w:cs="Arial"/>
                <w:i/>
                <w:caps/>
                <w:sz w:val="22"/>
                <w:szCs w:val="22"/>
              </w:rPr>
              <w:t xml:space="preserve">September 2025 </w:t>
            </w:r>
          </w:p>
        </w:tc>
      </w:tr>
    </w:tbl>
    <w:p w14:paraId="66D564F8" w14:textId="77777777" w:rsidR="000313F8" w:rsidRPr="00E81588" w:rsidRDefault="000313F8" w:rsidP="000B46D5">
      <w:pPr>
        <w:autoSpaceDE w:val="0"/>
        <w:autoSpaceDN w:val="0"/>
        <w:adjustRightInd w:val="0"/>
        <w:spacing w:after="0" w:line="240" w:lineRule="auto"/>
        <w:rPr>
          <w:rFonts w:ascii="Arial" w:eastAsia="Arial" w:hAnsi="Arial" w:cs="Arial"/>
          <w:bCs/>
          <w:sz w:val="22"/>
          <w:szCs w:val="22"/>
        </w:rPr>
      </w:pPr>
    </w:p>
    <w:p w14:paraId="238F7EF9" w14:textId="64EDEBE2" w:rsidR="000313F8" w:rsidRPr="00E81588" w:rsidRDefault="000313F8" w:rsidP="000B46D5">
      <w:pPr>
        <w:autoSpaceDE w:val="0"/>
        <w:autoSpaceDN w:val="0"/>
        <w:adjustRightInd w:val="0"/>
        <w:rPr>
          <w:rFonts w:ascii="Arial" w:eastAsia="Arial" w:hAnsi="Arial" w:cs="Arial"/>
          <w:color w:val="000000"/>
          <w:sz w:val="22"/>
          <w:szCs w:val="22"/>
        </w:rPr>
      </w:pPr>
      <w:r w:rsidRPr="00E81588">
        <w:rPr>
          <w:rFonts w:ascii="Arial" w:hAnsi="Arial" w:cs="Arial"/>
          <w:sz w:val="22"/>
          <w:szCs w:val="22"/>
        </w:rPr>
        <w:t>At S</w:t>
      </w:r>
      <w:r w:rsidR="001B68D2" w:rsidRPr="00E81588">
        <w:rPr>
          <w:rFonts w:ascii="Arial" w:hAnsi="Arial" w:cs="Arial"/>
          <w:sz w:val="22"/>
          <w:szCs w:val="22"/>
        </w:rPr>
        <w:t>chool/</w:t>
      </w:r>
      <w:r w:rsidRPr="00E81588">
        <w:rPr>
          <w:rFonts w:ascii="Arial" w:hAnsi="Arial" w:cs="Arial"/>
          <w:sz w:val="22"/>
          <w:szCs w:val="22"/>
        </w:rPr>
        <w:t xml:space="preserve"> College the following members of the school/college community hold the following positions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4375"/>
        <w:gridCol w:w="2877"/>
      </w:tblGrid>
      <w:tr w:rsidR="000313F8" w:rsidRPr="00E81588" w14:paraId="2F729111" w14:textId="77777777" w:rsidTr="00EE2D67">
        <w:tc>
          <w:tcPr>
            <w:tcW w:w="0" w:type="auto"/>
          </w:tcPr>
          <w:p w14:paraId="5306DA1E" w14:textId="77777777" w:rsidR="000313F8" w:rsidRPr="00E81588" w:rsidRDefault="000313F8" w:rsidP="000B46D5">
            <w:pPr>
              <w:autoSpaceDE w:val="0"/>
              <w:autoSpaceDN w:val="0"/>
              <w:adjustRightInd w:val="0"/>
              <w:spacing w:after="0" w:line="240" w:lineRule="auto"/>
              <w:rPr>
                <w:rFonts w:ascii="Arial" w:eastAsia="Arial" w:hAnsi="Arial" w:cs="Arial"/>
                <w:color w:val="000000"/>
                <w:sz w:val="22"/>
                <w:szCs w:val="22"/>
              </w:rPr>
            </w:pPr>
            <w:r w:rsidRPr="00E81588">
              <w:rPr>
                <w:rFonts w:ascii="Arial" w:eastAsia="Arial" w:hAnsi="Arial" w:cs="Arial"/>
                <w:color w:val="000000"/>
                <w:sz w:val="22"/>
                <w:szCs w:val="22"/>
              </w:rPr>
              <w:t>Designated Safeguarding Lead</w:t>
            </w:r>
          </w:p>
        </w:tc>
        <w:tc>
          <w:tcPr>
            <w:tcW w:w="0" w:type="auto"/>
          </w:tcPr>
          <w:p w14:paraId="48EA8B90" w14:textId="77777777" w:rsidR="000313F8" w:rsidRPr="00E81588" w:rsidRDefault="000313F8" w:rsidP="000B46D5">
            <w:pPr>
              <w:autoSpaceDE w:val="0"/>
              <w:autoSpaceDN w:val="0"/>
              <w:adjustRightInd w:val="0"/>
              <w:spacing w:after="0" w:line="240" w:lineRule="auto"/>
              <w:rPr>
                <w:rFonts w:ascii="Arial" w:eastAsia="Arial" w:hAnsi="Arial" w:cs="Arial"/>
                <w:color w:val="000000"/>
                <w:sz w:val="22"/>
                <w:szCs w:val="22"/>
              </w:rPr>
            </w:pPr>
            <w:r w:rsidRPr="00E81588">
              <w:rPr>
                <w:rFonts w:ascii="Arial" w:eastAsia="Arial" w:hAnsi="Arial" w:cs="Arial"/>
                <w:color w:val="000000"/>
                <w:sz w:val="22"/>
                <w:szCs w:val="22"/>
              </w:rPr>
              <w:t>Deputy Designated Safeguarding Lead</w:t>
            </w:r>
          </w:p>
        </w:tc>
        <w:tc>
          <w:tcPr>
            <w:tcW w:w="2877" w:type="dxa"/>
          </w:tcPr>
          <w:p w14:paraId="68F8E4E8" w14:textId="77777777" w:rsidR="000313F8" w:rsidRPr="00E81588" w:rsidRDefault="000313F8" w:rsidP="000B46D5">
            <w:pPr>
              <w:autoSpaceDE w:val="0"/>
              <w:autoSpaceDN w:val="0"/>
              <w:adjustRightInd w:val="0"/>
              <w:spacing w:after="0" w:line="240" w:lineRule="auto"/>
              <w:rPr>
                <w:rFonts w:ascii="Arial" w:eastAsia="Arial" w:hAnsi="Arial" w:cs="Arial"/>
                <w:color w:val="000000"/>
                <w:sz w:val="22"/>
                <w:szCs w:val="22"/>
              </w:rPr>
            </w:pPr>
            <w:r w:rsidRPr="00E81588">
              <w:rPr>
                <w:rFonts w:ascii="Arial" w:eastAsia="Arial" w:hAnsi="Arial" w:cs="Arial"/>
                <w:color w:val="000000"/>
                <w:sz w:val="22"/>
                <w:szCs w:val="22"/>
              </w:rPr>
              <w:t>Safeguarding Governor</w:t>
            </w:r>
          </w:p>
        </w:tc>
      </w:tr>
      <w:tr w:rsidR="000313F8" w:rsidRPr="00E81588" w14:paraId="31C78C7D" w14:textId="77777777" w:rsidTr="00EE2D67">
        <w:trPr>
          <w:trHeight w:val="941"/>
        </w:trPr>
        <w:tc>
          <w:tcPr>
            <w:tcW w:w="0" w:type="auto"/>
          </w:tcPr>
          <w:p w14:paraId="59340B85" w14:textId="77777777" w:rsidR="000313F8" w:rsidRPr="00C3249B" w:rsidRDefault="000313F8" w:rsidP="000B46D5">
            <w:pPr>
              <w:autoSpaceDE w:val="0"/>
              <w:autoSpaceDN w:val="0"/>
              <w:adjustRightInd w:val="0"/>
              <w:spacing w:after="0"/>
              <w:rPr>
                <w:rFonts w:ascii="Arial" w:eastAsia="Arial" w:hAnsi="Arial" w:cs="Arial"/>
                <w:sz w:val="22"/>
                <w:szCs w:val="22"/>
              </w:rPr>
            </w:pPr>
          </w:p>
          <w:p w14:paraId="3CAADF0F" w14:textId="14042DCB" w:rsidR="000313F8" w:rsidRPr="00C3249B" w:rsidRDefault="00C3249B" w:rsidP="000B46D5">
            <w:pPr>
              <w:autoSpaceDE w:val="0"/>
              <w:autoSpaceDN w:val="0"/>
              <w:adjustRightInd w:val="0"/>
              <w:spacing w:after="0"/>
              <w:rPr>
                <w:rFonts w:ascii="Arial" w:eastAsia="Arial" w:hAnsi="Arial" w:cs="Arial"/>
                <w:sz w:val="22"/>
                <w:szCs w:val="22"/>
              </w:rPr>
            </w:pPr>
            <w:r w:rsidRPr="00C3249B">
              <w:rPr>
                <w:rFonts w:ascii="Arial" w:eastAsia="Arial" w:hAnsi="Arial" w:cs="Arial"/>
                <w:sz w:val="22"/>
                <w:szCs w:val="22"/>
              </w:rPr>
              <w:t xml:space="preserve">Sarah McHugh </w:t>
            </w:r>
          </w:p>
        </w:tc>
        <w:tc>
          <w:tcPr>
            <w:tcW w:w="0" w:type="auto"/>
          </w:tcPr>
          <w:p w14:paraId="023C11F4" w14:textId="77777777" w:rsidR="000313F8" w:rsidRPr="00C3249B" w:rsidRDefault="000313F8" w:rsidP="000B46D5">
            <w:pPr>
              <w:autoSpaceDE w:val="0"/>
              <w:autoSpaceDN w:val="0"/>
              <w:adjustRightInd w:val="0"/>
              <w:spacing w:after="0"/>
              <w:rPr>
                <w:rFonts w:ascii="Arial" w:eastAsia="Arial" w:hAnsi="Arial" w:cs="Arial"/>
                <w:sz w:val="22"/>
                <w:szCs w:val="22"/>
              </w:rPr>
            </w:pPr>
          </w:p>
          <w:p w14:paraId="55896667" w14:textId="1A615074" w:rsidR="000313F8" w:rsidRPr="00C3249B" w:rsidRDefault="00C3249B" w:rsidP="000B46D5">
            <w:pPr>
              <w:autoSpaceDE w:val="0"/>
              <w:autoSpaceDN w:val="0"/>
              <w:adjustRightInd w:val="0"/>
              <w:spacing w:after="0"/>
              <w:rPr>
                <w:rFonts w:ascii="Arial" w:eastAsia="Arial" w:hAnsi="Arial" w:cs="Arial"/>
                <w:sz w:val="22"/>
                <w:szCs w:val="22"/>
              </w:rPr>
            </w:pPr>
            <w:r>
              <w:rPr>
                <w:rFonts w:ascii="Arial" w:eastAsia="Arial" w:hAnsi="Arial" w:cs="Arial"/>
                <w:sz w:val="22"/>
                <w:szCs w:val="22"/>
              </w:rPr>
              <w:t xml:space="preserve">Gill Rogers / Carole Harding / Kath Horrabin / Nicola Lewis / Sarah Phillips </w:t>
            </w:r>
          </w:p>
        </w:tc>
        <w:tc>
          <w:tcPr>
            <w:tcW w:w="2877" w:type="dxa"/>
          </w:tcPr>
          <w:p w14:paraId="0EB2DA4A" w14:textId="77777777" w:rsidR="000313F8" w:rsidRDefault="000313F8" w:rsidP="000B46D5">
            <w:pPr>
              <w:autoSpaceDE w:val="0"/>
              <w:autoSpaceDN w:val="0"/>
              <w:adjustRightInd w:val="0"/>
              <w:spacing w:after="0"/>
              <w:rPr>
                <w:rFonts w:ascii="Arial" w:eastAsia="Arial" w:hAnsi="Arial" w:cs="Arial"/>
                <w:sz w:val="22"/>
                <w:szCs w:val="22"/>
              </w:rPr>
            </w:pPr>
          </w:p>
          <w:p w14:paraId="594E7411" w14:textId="0F8A1123" w:rsidR="00C3249B" w:rsidRPr="00C3249B" w:rsidRDefault="00C3249B" w:rsidP="000B46D5">
            <w:pPr>
              <w:autoSpaceDE w:val="0"/>
              <w:autoSpaceDN w:val="0"/>
              <w:adjustRightInd w:val="0"/>
              <w:spacing w:after="0"/>
              <w:rPr>
                <w:rFonts w:ascii="Arial" w:eastAsia="Arial" w:hAnsi="Arial" w:cs="Arial"/>
                <w:sz w:val="22"/>
                <w:szCs w:val="22"/>
              </w:rPr>
            </w:pPr>
            <w:r>
              <w:rPr>
                <w:rFonts w:ascii="Arial" w:eastAsia="Arial" w:hAnsi="Arial" w:cs="Arial"/>
                <w:sz w:val="22"/>
                <w:szCs w:val="22"/>
              </w:rPr>
              <w:t xml:space="preserve">Kath Horrabin </w:t>
            </w:r>
          </w:p>
        </w:tc>
      </w:tr>
    </w:tbl>
    <w:p w14:paraId="4F6568DB" w14:textId="77777777" w:rsidR="000313F8" w:rsidRPr="00E81588" w:rsidRDefault="000313F8" w:rsidP="000B46D5">
      <w:pPr>
        <w:autoSpaceDE w:val="0"/>
        <w:autoSpaceDN w:val="0"/>
        <w:adjustRightInd w:val="0"/>
        <w:spacing w:after="0"/>
        <w:rPr>
          <w:rFonts w:ascii="Arial" w:eastAsia="Arial" w:hAnsi="Arial" w:cs="Arial"/>
          <w:color w:val="000000"/>
          <w:sz w:val="22"/>
          <w:szCs w:val="22"/>
        </w:rPr>
      </w:pPr>
    </w:p>
    <w:p w14:paraId="00748469" w14:textId="77777777" w:rsidR="000313F8" w:rsidRPr="00E81588" w:rsidRDefault="001B5276" w:rsidP="000B46D5">
      <w:pPr>
        <w:autoSpaceDE w:val="0"/>
        <w:autoSpaceDN w:val="0"/>
        <w:adjustRightInd w:val="0"/>
        <w:rPr>
          <w:rFonts w:ascii="Arial" w:eastAsia="Arial" w:hAnsi="Arial" w:cs="Arial"/>
          <w:color w:val="000000"/>
          <w:sz w:val="22"/>
          <w:szCs w:val="22"/>
        </w:rPr>
      </w:pPr>
      <w:r w:rsidRPr="00E81588">
        <w:rPr>
          <w:rFonts w:ascii="Arial" w:eastAsia="Arial" w:hAnsi="Arial" w:cs="Arial"/>
          <w:color w:val="000000"/>
          <w:sz w:val="22"/>
          <w:szCs w:val="22"/>
        </w:rPr>
        <w:t>Concerns or</w:t>
      </w:r>
      <w:r w:rsidR="002158F8" w:rsidRPr="00E81588">
        <w:rPr>
          <w:rFonts w:ascii="Arial" w:eastAsia="Arial" w:hAnsi="Arial" w:cs="Arial"/>
          <w:color w:val="000000"/>
          <w:sz w:val="22"/>
          <w:szCs w:val="22"/>
        </w:rPr>
        <w:t xml:space="preserve"> allegations about a member of </w:t>
      </w:r>
      <w:r w:rsidRPr="00E81588">
        <w:rPr>
          <w:rFonts w:ascii="Arial" w:eastAsia="Arial" w:hAnsi="Arial" w:cs="Arial"/>
          <w:color w:val="000000"/>
          <w:sz w:val="22"/>
          <w:szCs w:val="22"/>
        </w:rPr>
        <w:t>staff or</w:t>
      </w:r>
      <w:r w:rsidR="00ED7A31" w:rsidRPr="00E81588">
        <w:rPr>
          <w:rFonts w:ascii="Arial" w:eastAsia="Arial" w:hAnsi="Arial" w:cs="Arial"/>
          <w:color w:val="000000"/>
          <w:sz w:val="22"/>
          <w:szCs w:val="22"/>
        </w:rPr>
        <w:t xml:space="preserve"> volunteer </w:t>
      </w:r>
      <w:r w:rsidR="002158F8" w:rsidRPr="00E81588">
        <w:rPr>
          <w:rFonts w:ascii="Arial" w:eastAsia="Arial" w:hAnsi="Arial" w:cs="Arial"/>
          <w:color w:val="000000"/>
          <w:sz w:val="22"/>
          <w:szCs w:val="22"/>
        </w:rPr>
        <w:t>should be shared with:</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686"/>
        <w:gridCol w:w="2835"/>
      </w:tblGrid>
      <w:tr w:rsidR="000313F8" w:rsidRPr="00E81588" w14:paraId="6E9BA781" w14:textId="77777777" w:rsidTr="25C3593D">
        <w:tc>
          <w:tcPr>
            <w:tcW w:w="3085" w:type="dxa"/>
          </w:tcPr>
          <w:p w14:paraId="1108645F" w14:textId="1A97E438" w:rsidR="000313F8" w:rsidRPr="00E81588" w:rsidRDefault="002158F8" w:rsidP="000B46D5">
            <w:pPr>
              <w:autoSpaceDE w:val="0"/>
              <w:autoSpaceDN w:val="0"/>
              <w:adjustRightInd w:val="0"/>
              <w:spacing w:after="0" w:line="240" w:lineRule="auto"/>
              <w:rPr>
                <w:rFonts w:ascii="Arial" w:eastAsia="Arial" w:hAnsi="Arial" w:cs="Arial"/>
                <w:color w:val="000000"/>
                <w:sz w:val="22"/>
                <w:szCs w:val="22"/>
              </w:rPr>
            </w:pPr>
            <w:r w:rsidRPr="00E81588">
              <w:rPr>
                <w:rFonts w:ascii="Arial" w:eastAsia="Arial" w:hAnsi="Arial" w:cs="Arial"/>
                <w:color w:val="000000"/>
                <w:sz w:val="22"/>
                <w:szCs w:val="22"/>
              </w:rPr>
              <w:t xml:space="preserve">The Headteacher </w:t>
            </w:r>
          </w:p>
        </w:tc>
        <w:tc>
          <w:tcPr>
            <w:tcW w:w="3686" w:type="dxa"/>
          </w:tcPr>
          <w:p w14:paraId="09FF5B25" w14:textId="30D0A64F" w:rsidR="000313F8" w:rsidRPr="00E81588" w:rsidRDefault="002158F8" w:rsidP="000B46D5">
            <w:pPr>
              <w:autoSpaceDE w:val="0"/>
              <w:autoSpaceDN w:val="0"/>
              <w:adjustRightInd w:val="0"/>
              <w:spacing w:line="240" w:lineRule="auto"/>
              <w:rPr>
                <w:rFonts w:ascii="Arial" w:eastAsia="Arial" w:hAnsi="Arial" w:cs="Arial"/>
                <w:color w:val="000000"/>
                <w:sz w:val="22"/>
                <w:szCs w:val="22"/>
              </w:rPr>
            </w:pPr>
            <w:r w:rsidRPr="00E81588">
              <w:rPr>
                <w:rFonts w:ascii="Arial" w:eastAsia="Arial" w:hAnsi="Arial" w:cs="Arial"/>
                <w:color w:val="000000"/>
                <w:sz w:val="22"/>
                <w:szCs w:val="22"/>
              </w:rPr>
              <w:t>Deputy Head</w:t>
            </w:r>
            <w:r w:rsidR="00C3249B">
              <w:rPr>
                <w:rFonts w:ascii="Arial" w:eastAsia="Arial" w:hAnsi="Arial" w:cs="Arial"/>
                <w:color w:val="000000"/>
                <w:sz w:val="22"/>
                <w:szCs w:val="22"/>
              </w:rPr>
              <w:t xml:space="preserve">s </w:t>
            </w:r>
          </w:p>
          <w:p w14:paraId="24585620" w14:textId="61FCC23E" w:rsidR="002158F8" w:rsidRPr="00E81588" w:rsidRDefault="002158F8" w:rsidP="000B46D5">
            <w:pPr>
              <w:autoSpaceDE w:val="0"/>
              <w:autoSpaceDN w:val="0"/>
              <w:adjustRightInd w:val="0"/>
              <w:spacing w:line="240" w:lineRule="auto"/>
              <w:rPr>
                <w:rFonts w:ascii="Arial" w:eastAsia="Arial" w:hAnsi="Arial" w:cs="Arial"/>
                <w:color w:val="000000"/>
                <w:sz w:val="22"/>
                <w:szCs w:val="22"/>
              </w:rPr>
            </w:pPr>
            <w:r w:rsidRPr="00E81588">
              <w:rPr>
                <w:rFonts w:ascii="Arial" w:eastAsia="Arial" w:hAnsi="Arial" w:cs="Arial"/>
                <w:color w:val="000000"/>
                <w:sz w:val="22"/>
                <w:szCs w:val="22"/>
              </w:rPr>
              <w:t>(</w:t>
            </w:r>
            <w:r w:rsidR="412EA8C9" w:rsidRPr="00E81588">
              <w:rPr>
                <w:rFonts w:ascii="Arial" w:eastAsia="Arial" w:hAnsi="Arial" w:cs="Arial"/>
                <w:color w:val="000000"/>
                <w:sz w:val="22"/>
                <w:szCs w:val="22"/>
              </w:rPr>
              <w:t>In</w:t>
            </w:r>
            <w:r w:rsidRPr="00E81588">
              <w:rPr>
                <w:rFonts w:ascii="Arial" w:eastAsia="Arial" w:hAnsi="Arial" w:cs="Arial"/>
                <w:color w:val="000000"/>
                <w:sz w:val="22"/>
                <w:szCs w:val="22"/>
              </w:rPr>
              <w:t xml:space="preserve"> the absence of the Headteacher)</w:t>
            </w:r>
          </w:p>
        </w:tc>
        <w:tc>
          <w:tcPr>
            <w:tcW w:w="2835" w:type="dxa"/>
          </w:tcPr>
          <w:p w14:paraId="6BECC3E1" w14:textId="77777777" w:rsidR="000313F8" w:rsidRPr="00E81588" w:rsidRDefault="000313F8" w:rsidP="000B46D5">
            <w:pPr>
              <w:autoSpaceDE w:val="0"/>
              <w:autoSpaceDN w:val="0"/>
              <w:adjustRightInd w:val="0"/>
              <w:spacing w:after="0" w:line="240" w:lineRule="auto"/>
              <w:rPr>
                <w:rFonts w:ascii="Arial" w:eastAsia="Arial" w:hAnsi="Arial" w:cs="Arial"/>
                <w:color w:val="000000"/>
                <w:sz w:val="22"/>
                <w:szCs w:val="22"/>
              </w:rPr>
            </w:pPr>
            <w:r w:rsidRPr="00E81588">
              <w:rPr>
                <w:rFonts w:ascii="Arial" w:eastAsia="Arial" w:hAnsi="Arial" w:cs="Arial"/>
                <w:color w:val="000000"/>
                <w:sz w:val="22"/>
                <w:szCs w:val="22"/>
              </w:rPr>
              <w:t>Chair of Governors</w:t>
            </w:r>
          </w:p>
          <w:p w14:paraId="75238469" w14:textId="7725895A" w:rsidR="000313F8" w:rsidRPr="00E81588" w:rsidRDefault="000313F8" w:rsidP="000B46D5">
            <w:pPr>
              <w:autoSpaceDE w:val="0"/>
              <w:autoSpaceDN w:val="0"/>
              <w:adjustRightInd w:val="0"/>
              <w:spacing w:line="240" w:lineRule="auto"/>
              <w:rPr>
                <w:rFonts w:ascii="Arial" w:eastAsia="Arial" w:hAnsi="Arial" w:cs="Arial"/>
                <w:color w:val="000000"/>
                <w:sz w:val="22"/>
                <w:szCs w:val="22"/>
              </w:rPr>
            </w:pPr>
            <w:r w:rsidRPr="00E81588">
              <w:rPr>
                <w:rFonts w:ascii="Arial" w:eastAsia="Arial" w:hAnsi="Arial" w:cs="Arial"/>
                <w:color w:val="000000"/>
                <w:sz w:val="22"/>
                <w:szCs w:val="22"/>
              </w:rPr>
              <w:t>(</w:t>
            </w:r>
            <w:r w:rsidR="004858B9" w:rsidRPr="00E81588">
              <w:rPr>
                <w:rFonts w:ascii="Arial" w:eastAsia="Arial" w:hAnsi="Arial" w:cs="Arial"/>
                <w:color w:val="000000"/>
                <w:sz w:val="22"/>
                <w:szCs w:val="22"/>
              </w:rPr>
              <w:t>In</w:t>
            </w:r>
            <w:r w:rsidRPr="00E81588">
              <w:rPr>
                <w:rFonts w:ascii="Arial" w:eastAsia="Arial" w:hAnsi="Arial" w:cs="Arial"/>
                <w:color w:val="000000"/>
                <w:sz w:val="22"/>
                <w:szCs w:val="22"/>
              </w:rPr>
              <w:t xml:space="preserve"> the event of an allegation against the headteacher)</w:t>
            </w:r>
          </w:p>
        </w:tc>
      </w:tr>
      <w:tr w:rsidR="000313F8" w:rsidRPr="00E81588" w14:paraId="7C034554" w14:textId="77777777" w:rsidTr="25C3593D">
        <w:trPr>
          <w:trHeight w:val="762"/>
        </w:trPr>
        <w:tc>
          <w:tcPr>
            <w:tcW w:w="3085" w:type="dxa"/>
          </w:tcPr>
          <w:p w14:paraId="1A38C89A" w14:textId="106851FE" w:rsidR="000313F8" w:rsidRDefault="000313F8" w:rsidP="000B46D5">
            <w:pPr>
              <w:autoSpaceDE w:val="0"/>
              <w:autoSpaceDN w:val="0"/>
              <w:adjustRightInd w:val="0"/>
              <w:spacing w:after="0"/>
              <w:rPr>
                <w:rFonts w:ascii="Arial" w:eastAsia="Arial" w:hAnsi="Arial" w:cs="Arial"/>
                <w:color w:val="000000"/>
                <w:sz w:val="22"/>
                <w:szCs w:val="22"/>
              </w:rPr>
            </w:pPr>
          </w:p>
          <w:p w14:paraId="0D1E47FB" w14:textId="7BC3FA5F" w:rsidR="00C3249B" w:rsidRPr="00E81588" w:rsidRDefault="00C3249B" w:rsidP="000B46D5">
            <w:pPr>
              <w:autoSpaceDE w:val="0"/>
              <w:autoSpaceDN w:val="0"/>
              <w:adjustRightInd w:val="0"/>
              <w:spacing w:after="0"/>
              <w:rPr>
                <w:rFonts w:ascii="Arial" w:eastAsia="Arial" w:hAnsi="Arial" w:cs="Arial"/>
                <w:color w:val="000000"/>
                <w:sz w:val="22"/>
                <w:szCs w:val="22"/>
              </w:rPr>
            </w:pPr>
            <w:r>
              <w:rPr>
                <w:rFonts w:ascii="Arial" w:eastAsia="Arial" w:hAnsi="Arial" w:cs="Arial"/>
                <w:color w:val="000000"/>
                <w:sz w:val="22"/>
                <w:szCs w:val="22"/>
              </w:rPr>
              <w:t xml:space="preserve">Sarah McHugh </w:t>
            </w:r>
          </w:p>
          <w:p w14:paraId="0F74872D" w14:textId="77777777" w:rsidR="000313F8" w:rsidRPr="00E81588" w:rsidRDefault="000313F8" w:rsidP="000B46D5">
            <w:pPr>
              <w:autoSpaceDE w:val="0"/>
              <w:autoSpaceDN w:val="0"/>
              <w:adjustRightInd w:val="0"/>
              <w:spacing w:after="0"/>
              <w:rPr>
                <w:rFonts w:ascii="Arial" w:eastAsia="Arial" w:hAnsi="Arial" w:cs="Arial"/>
                <w:color w:val="000000"/>
                <w:sz w:val="22"/>
                <w:szCs w:val="22"/>
              </w:rPr>
            </w:pPr>
          </w:p>
        </w:tc>
        <w:tc>
          <w:tcPr>
            <w:tcW w:w="3686" w:type="dxa"/>
          </w:tcPr>
          <w:p w14:paraId="04728AEA" w14:textId="77777777" w:rsidR="000313F8" w:rsidRPr="00E81588" w:rsidRDefault="000313F8" w:rsidP="000B46D5">
            <w:pPr>
              <w:autoSpaceDE w:val="0"/>
              <w:autoSpaceDN w:val="0"/>
              <w:adjustRightInd w:val="0"/>
              <w:spacing w:after="0"/>
              <w:rPr>
                <w:rFonts w:ascii="Arial" w:eastAsia="Arial" w:hAnsi="Arial" w:cs="Arial"/>
                <w:color w:val="000000"/>
                <w:sz w:val="22"/>
                <w:szCs w:val="22"/>
              </w:rPr>
            </w:pPr>
          </w:p>
          <w:p w14:paraId="3947E403" w14:textId="44ACBDC9" w:rsidR="000313F8" w:rsidRPr="00E81588" w:rsidRDefault="00C3249B" w:rsidP="000B46D5">
            <w:pPr>
              <w:autoSpaceDE w:val="0"/>
              <w:autoSpaceDN w:val="0"/>
              <w:adjustRightInd w:val="0"/>
              <w:spacing w:after="0"/>
              <w:rPr>
                <w:rFonts w:ascii="Arial" w:eastAsia="Arial" w:hAnsi="Arial" w:cs="Arial"/>
                <w:color w:val="000000"/>
                <w:sz w:val="22"/>
                <w:szCs w:val="22"/>
              </w:rPr>
            </w:pPr>
            <w:r>
              <w:rPr>
                <w:rFonts w:ascii="Arial" w:eastAsia="Arial" w:hAnsi="Arial" w:cs="Arial"/>
                <w:color w:val="000000"/>
                <w:sz w:val="22"/>
                <w:szCs w:val="22"/>
              </w:rPr>
              <w:t xml:space="preserve">Carole Harding / Nicola Lewis </w:t>
            </w:r>
          </w:p>
        </w:tc>
        <w:tc>
          <w:tcPr>
            <w:tcW w:w="2835" w:type="dxa"/>
          </w:tcPr>
          <w:p w14:paraId="160318FD" w14:textId="77777777" w:rsidR="000313F8" w:rsidRPr="00E81588" w:rsidRDefault="000313F8" w:rsidP="000B46D5">
            <w:pPr>
              <w:autoSpaceDE w:val="0"/>
              <w:autoSpaceDN w:val="0"/>
              <w:adjustRightInd w:val="0"/>
              <w:spacing w:after="0"/>
              <w:rPr>
                <w:rFonts w:ascii="Arial" w:eastAsia="Arial" w:hAnsi="Arial" w:cs="Arial"/>
                <w:color w:val="000000"/>
                <w:sz w:val="22"/>
                <w:szCs w:val="22"/>
              </w:rPr>
            </w:pPr>
          </w:p>
          <w:p w14:paraId="0FE269D8" w14:textId="49761C9B" w:rsidR="000313F8" w:rsidRPr="00E81588" w:rsidRDefault="00C3249B" w:rsidP="000B46D5">
            <w:pPr>
              <w:autoSpaceDE w:val="0"/>
              <w:autoSpaceDN w:val="0"/>
              <w:adjustRightInd w:val="0"/>
              <w:spacing w:after="0"/>
              <w:rPr>
                <w:rFonts w:ascii="Arial" w:eastAsia="Arial" w:hAnsi="Arial" w:cs="Arial"/>
                <w:color w:val="000000"/>
                <w:sz w:val="22"/>
                <w:szCs w:val="22"/>
              </w:rPr>
            </w:pPr>
            <w:r>
              <w:rPr>
                <w:rFonts w:ascii="Arial" w:eastAsia="Arial" w:hAnsi="Arial" w:cs="Arial"/>
                <w:color w:val="000000"/>
                <w:sz w:val="22"/>
                <w:szCs w:val="22"/>
              </w:rPr>
              <w:t xml:space="preserve">Russ Boaler </w:t>
            </w:r>
          </w:p>
        </w:tc>
      </w:tr>
    </w:tbl>
    <w:p w14:paraId="24879AC2" w14:textId="77777777" w:rsidR="000313F8" w:rsidRPr="00E81588" w:rsidRDefault="000313F8" w:rsidP="000B46D5">
      <w:pPr>
        <w:autoSpaceDE w:val="0"/>
        <w:autoSpaceDN w:val="0"/>
        <w:adjustRightInd w:val="0"/>
        <w:spacing w:after="0" w:line="240" w:lineRule="auto"/>
        <w:rPr>
          <w:rFonts w:ascii="Arial" w:eastAsia="Arial" w:hAnsi="Arial" w:cs="Arial"/>
          <w:bCs/>
          <w:sz w:val="22"/>
          <w:szCs w:val="22"/>
        </w:rPr>
      </w:pPr>
    </w:p>
    <w:p w14:paraId="0148C60B" w14:textId="6A476E17" w:rsidR="000313F8" w:rsidRPr="00E81588" w:rsidRDefault="0060354F" w:rsidP="000B46D5">
      <w:pPr>
        <w:autoSpaceDE w:val="0"/>
        <w:autoSpaceDN w:val="0"/>
        <w:adjustRightInd w:val="0"/>
        <w:spacing w:after="0" w:line="240" w:lineRule="auto"/>
        <w:rPr>
          <w:rFonts w:ascii="Arial" w:eastAsia="Arial" w:hAnsi="Arial" w:cs="Arial"/>
          <w:bCs/>
          <w:sz w:val="22"/>
          <w:szCs w:val="22"/>
        </w:rPr>
      </w:pPr>
      <w:r w:rsidRPr="00E81588">
        <w:rPr>
          <w:rFonts w:ascii="Arial" w:hAnsi="Arial" w:cs="Arial"/>
          <w:noProof/>
          <w:sz w:val="22"/>
          <w:szCs w:val="22"/>
        </w:rPr>
        <mc:AlternateContent>
          <mc:Choice Requires="wps">
            <w:drawing>
              <wp:anchor distT="0" distB="0" distL="114300" distR="114300" simplePos="0" relativeHeight="251658256" behindDoc="0" locked="0" layoutInCell="1" allowOverlap="1" wp14:anchorId="49E8F737" wp14:editId="6445F150">
                <wp:simplePos x="0" y="0"/>
                <wp:positionH relativeFrom="column">
                  <wp:posOffset>28575</wp:posOffset>
                </wp:positionH>
                <wp:positionV relativeFrom="paragraph">
                  <wp:posOffset>72390</wp:posOffset>
                </wp:positionV>
                <wp:extent cx="6067425" cy="666750"/>
                <wp:effectExtent l="0" t="0" r="9525" b="0"/>
                <wp:wrapNone/>
                <wp:docPr id="30386252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7425" cy="666750"/>
                        </a:xfrm>
                        <a:prstGeom prst="rect">
                          <a:avLst/>
                        </a:prstGeom>
                        <a:solidFill>
                          <a:schemeClr val="lt1"/>
                        </a:solidFill>
                        <a:ln w="6350">
                          <a:solidFill>
                            <a:prstClr val="black"/>
                          </a:solidFill>
                        </a:ln>
                      </wps:spPr>
                      <wps:txbx>
                        <w:txbxContent>
                          <w:p w14:paraId="2DC2BF8A" w14:textId="4670CC17" w:rsidR="008B2DAB" w:rsidRDefault="008B2DAB">
                            <w:pPr>
                              <w:rPr>
                                <w:rFonts w:ascii="Arial" w:hAnsi="Arial" w:cs="Arial"/>
                              </w:rPr>
                            </w:pPr>
                            <w:r w:rsidRPr="00C3249B">
                              <w:rPr>
                                <w:rFonts w:ascii="Arial" w:hAnsi="Arial" w:cs="Arial"/>
                              </w:rPr>
                              <w:t xml:space="preserve">  HR and legal support and advice is provided by: </w:t>
                            </w:r>
                          </w:p>
                          <w:p w14:paraId="751DE20A" w14:textId="5D962E3A" w:rsidR="008B2DAB" w:rsidRPr="00C3249B" w:rsidRDefault="008B2DAB">
                            <w:pPr>
                              <w:rPr>
                                <w:rFonts w:ascii="Arial" w:hAnsi="Arial" w:cs="Arial"/>
                              </w:rPr>
                            </w:pPr>
                            <w:hyperlink r:id="rId13" w:history="1">
                              <w:r w:rsidRPr="00932DAA">
                                <w:rPr>
                                  <w:rStyle w:val="Hyperlink"/>
                                  <w:rFonts w:ascii="Arial" w:hAnsi="Arial" w:cs="Arial"/>
                                </w:rPr>
                                <w:t>Jackie.rimmer@stockport.gov.uk</w:t>
                              </w:r>
                            </w:hyperlink>
                            <w:r>
                              <w:rPr>
                                <w:rFonts w:ascii="Arial" w:hAnsi="Arial"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9E8F737" id="Text Box 16" o:spid="_x0000_s1027" type="#_x0000_t202" style="position:absolute;margin-left:2.25pt;margin-top:5.7pt;width:477.75pt;height:52.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" fillcolor="white [3201]" strokeweight=".5pt">
                <v:path arrowok="t"/>
                <v:textbox>
                  <w:txbxContent>
                    <w:p w14:paraId="2DC2BF8A" w14:textId="4670CC17" w:rsidR="008B2DAB" w:rsidRDefault="008B2DAB">
                      <w:pPr>
                        <w:rPr>
                          <w:rFonts w:ascii="Arial" w:hAnsi="Arial" w:cs="Arial"/>
                        </w:rPr>
                      </w:pPr>
                      <w:r w:rsidRPr="00C3249B">
                        <w:rPr>
                          <w:rFonts w:ascii="Arial" w:hAnsi="Arial" w:cs="Arial"/>
                        </w:rPr>
                        <w:t xml:space="preserve">  HR and legal support and advice is provided by: </w:t>
                      </w:r>
                    </w:p>
                    <w:p w14:paraId="751DE20A" w14:textId="5D962E3A" w:rsidR="008B2DAB" w:rsidRPr="00C3249B" w:rsidRDefault="008B2DAB">
                      <w:pPr>
                        <w:rPr>
                          <w:rFonts w:ascii="Arial" w:hAnsi="Arial" w:cs="Arial"/>
                        </w:rPr>
                      </w:pPr>
                      <w:hyperlink r:id="rId14" w:history="1">
                        <w:r w:rsidRPr="00932DAA">
                          <w:rPr>
                            <w:rStyle w:val="Hyperlink"/>
                            <w:rFonts w:ascii="Arial" w:hAnsi="Arial" w:cs="Arial"/>
                          </w:rPr>
                          <w:t>Jackie.rimmer@stockport.gov.uk</w:t>
                        </w:r>
                      </w:hyperlink>
                      <w:r>
                        <w:rPr>
                          <w:rFonts w:ascii="Arial" w:hAnsi="Arial" w:cs="Arial"/>
                        </w:rPr>
                        <w:t xml:space="preserve"> </w:t>
                      </w:r>
                    </w:p>
                  </w:txbxContent>
                </v:textbox>
              </v:shape>
            </w:pict>
          </mc:Fallback>
        </mc:AlternateContent>
      </w:r>
    </w:p>
    <w:p w14:paraId="5FE244FF" w14:textId="77777777" w:rsidR="000313F8" w:rsidRPr="00E81588" w:rsidRDefault="000313F8" w:rsidP="000B46D5">
      <w:pPr>
        <w:autoSpaceDE w:val="0"/>
        <w:autoSpaceDN w:val="0"/>
        <w:adjustRightInd w:val="0"/>
        <w:spacing w:after="0" w:line="240" w:lineRule="auto"/>
        <w:rPr>
          <w:rFonts w:ascii="Arial" w:eastAsia="Arial" w:hAnsi="Arial" w:cs="Arial"/>
          <w:bCs/>
          <w:sz w:val="22"/>
          <w:szCs w:val="22"/>
        </w:rPr>
      </w:pPr>
    </w:p>
    <w:p w14:paraId="067DE2E7" w14:textId="77777777" w:rsidR="000313F8" w:rsidRPr="00E81588" w:rsidRDefault="000313F8" w:rsidP="000B46D5">
      <w:pPr>
        <w:autoSpaceDE w:val="0"/>
        <w:autoSpaceDN w:val="0"/>
        <w:adjustRightInd w:val="0"/>
        <w:spacing w:after="0" w:line="240" w:lineRule="auto"/>
        <w:rPr>
          <w:rFonts w:ascii="Arial" w:eastAsia="Arial" w:hAnsi="Arial" w:cs="Arial"/>
          <w:bCs/>
          <w:sz w:val="22"/>
          <w:szCs w:val="22"/>
        </w:rPr>
      </w:pPr>
    </w:p>
    <w:p w14:paraId="267664F4" w14:textId="77777777" w:rsidR="000313F8" w:rsidRPr="00E81588" w:rsidRDefault="000313F8" w:rsidP="000B46D5">
      <w:pPr>
        <w:autoSpaceDE w:val="0"/>
        <w:autoSpaceDN w:val="0"/>
        <w:adjustRightInd w:val="0"/>
        <w:spacing w:after="0" w:line="240" w:lineRule="auto"/>
        <w:rPr>
          <w:rFonts w:ascii="Arial" w:eastAsia="Arial" w:hAnsi="Arial" w:cs="Arial"/>
          <w:bCs/>
          <w:sz w:val="22"/>
          <w:szCs w:val="22"/>
        </w:rPr>
      </w:pPr>
    </w:p>
    <w:p w14:paraId="270B9E7D" w14:textId="77777777" w:rsidR="000313F8" w:rsidRPr="00E81588" w:rsidRDefault="000313F8" w:rsidP="000B46D5">
      <w:pPr>
        <w:autoSpaceDE w:val="0"/>
        <w:autoSpaceDN w:val="0"/>
        <w:adjustRightInd w:val="0"/>
        <w:spacing w:after="0" w:line="240" w:lineRule="auto"/>
        <w:rPr>
          <w:rFonts w:ascii="Arial" w:eastAsia="Arial" w:hAnsi="Arial" w:cs="Arial"/>
          <w:bCs/>
          <w:sz w:val="22"/>
          <w:szCs w:val="22"/>
        </w:rPr>
      </w:pPr>
    </w:p>
    <w:p w14:paraId="03CBDD95" w14:textId="77777777" w:rsidR="000313F8" w:rsidRPr="00E81588" w:rsidRDefault="000313F8" w:rsidP="000B46D5">
      <w:pPr>
        <w:autoSpaceDE w:val="0"/>
        <w:autoSpaceDN w:val="0"/>
        <w:adjustRightInd w:val="0"/>
        <w:spacing w:after="0" w:line="240" w:lineRule="auto"/>
        <w:rPr>
          <w:rFonts w:ascii="Arial" w:eastAsia="Arial" w:hAnsi="Arial" w:cs="Arial"/>
          <w:bCs/>
          <w:sz w:val="22"/>
          <w:szCs w:val="22"/>
        </w:rPr>
      </w:pPr>
    </w:p>
    <w:p w14:paraId="3F004B23" w14:textId="22584384" w:rsidR="00AB1DAC" w:rsidRDefault="00AB1DAC" w:rsidP="000B46D5">
      <w:pPr>
        <w:autoSpaceDE w:val="0"/>
        <w:autoSpaceDN w:val="0"/>
        <w:adjustRightInd w:val="0"/>
        <w:spacing w:after="0" w:line="240" w:lineRule="auto"/>
        <w:rPr>
          <w:rFonts w:ascii="Arial" w:eastAsia="Arial" w:hAnsi="Arial" w:cs="Arial"/>
          <w:bCs/>
          <w:sz w:val="22"/>
          <w:szCs w:val="22"/>
        </w:rPr>
      </w:pPr>
    </w:p>
    <w:p w14:paraId="2F22DC78" w14:textId="6770C64D" w:rsidR="00C3249B" w:rsidRDefault="00C3249B" w:rsidP="000B46D5">
      <w:pPr>
        <w:autoSpaceDE w:val="0"/>
        <w:autoSpaceDN w:val="0"/>
        <w:adjustRightInd w:val="0"/>
        <w:spacing w:after="0" w:line="240" w:lineRule="auto"/>
        <w:rPr>
          <w:rFonts w:ascii="Arial" w:eastAsia="Arial" w:hAnsi="Arial" w:cs="Arial"/>
          <w:bCs/>
          <w:sz w:val="22"/>
          <w:szCs w:val="22"/>
        </w:rPr>
      </w:pPr>
    </w:p>
    <w:p w14:paraId="6C746896" w14:textId="77777777" w:rsidR="00C3249B" w:rsidRPr="00E81588" w:rsidRDefault="00C3249B" w:rsidP="000B46D5">
      <w:pPr>
        <w:autoSpaceDE w:val="0"/>
        <w:autoSpaceDN w:val="0"/>
        <w:adjustRightInd w:val="0"/>
        <w:spacing w:after="0" w:line="240" w:lineRule="auto"/>
        <w:rPr>
          <w:rFonts w:ascii="Arial" w:eastAsia="Arial" w:hAnsi="Arial" w:cs="Arial"/>
          <w:bCs/>
          <w:sz w:val="22"/>
          <w:szCs w:val="22"/>
        </w:rPr>
      </w:pPr>
    </w:p>
    <w:p w14:paraId="094F456D" w14:textId="77777777" w:rsidR="00AB1DAC" w:rsidRPr="00E81588" w:rsidRDefault="00AB1DAC" w:rsidP="000B46D5">
      <w:pPr>
        <w:autoSpaceDE w:val="0"/>
        <w:autoSpaceDN w:val="0"/>
        <w:adjustRightInd w:val="0"/>
        <w:spacing w:after="0" w:line="240" w:lineRule="auto"/>
        <w:rPr>
          <w:rFonts w:ascii="Arial" w:eastAsia="Arial" w:hAnsi="Arial" w:cs="Arial"/>
          <w:bCs/>
          <w:sz w:val="22"/>
          <w:szCs w:val="22"/>
        </w:rPr>
      </w:pPr>
    </w:p>
    <w:p w14:paraId="4127138E" w14:textId="77777777" w:rsidR="00AB1DAC" w:rsidRPr="00E81588" w:rsidRDefault="00AB1DAC" w:rsidP="000B46D5">
      <w:pPr>
        <w:autoSpaceDE w:val="0"/>
        <w:autoSpaceDN w:val="0"/>
        <w:adjustRightInd w:val="0"/>
        <w:spacing w:after="0" w:line="240" w:lineRule="auto"/>
        <w:rPr>
          <w:rFonts w:ascii="Arial" w:eastAsia="Arial" w:hAnsi="Arial" w:cs="Arial"/>
          <w:bCs/>
          <w:sz w:val="22"/>
          <w:szCs w:val="22"/>
        </w:rPr>
      </w:pPr>
    </w:p>
    <w:p w14:paraId="132607D4" w14:textId="77777777" w:rsidR="00AB1DAC" w:rsidRPr="00E81588" w:rsidRDefault="00AB1DAC" w:rsidP="000B46D5">
      <w:pPr>
        <w:autoSpaceDE w:val="0"/>
        <w:autoSpaceDN w:val="0"/>
        <w:adjustRightInd w:val="0"/>
        <w:spacing w:after="0" w:line="240" w:lineRule="auto"/>
        <w:rPr>
          <w:rFonts w:ascii="Arial" w:eastAsia="Arial" w:hAnsi="Arial" w:cs="Arial"/>
          <w:bCs/>
          <w:sz w:val="22"/>
          <w:szCs w:val="22"/>
        </w:rPr>
      </w:pPr>
    </w:p>
    <w:p w14:paraId="3507104E" w14:textId="77777777" w:rsidR="000313F8" w:rsidRPr="00E81588" w:rsidRDefault="000313F8" w:rsidP="000B46D5">
      <w:pPr>
        <w:autoSpaceDE w:val="0"/>
        <w:autoSpaceDN w:val="0"/>
        <w:adjustRightInd w:val="0"/>
        <w:spacing w:after="0" w:line="240" w:lineRule="auto"/>
        <w:rPr>
          <w:rFonts w:ascii="Arial" w:eastAsia="Arial" w:hAnsi="Arial" w:cs="Arial"/>
          <w:bCs/>
          <w:sz w:val="22"/>
          <w:szCs w:val="22"/>
        </w:rPr>
      </w:pPr>
    </w:p>
    <w:p w14:paraId="1B23A43E" w14:textId="739B84BF" w:rsidR="00DA7FFC" w:rsidRPr="00E81588" w:rsidRDefault="00DA7FFC" w:rsidP="00FA032D">
      <w:pPr>
        <w:rPr>
          <w:rFonts w:ascii="Arial" w:hAnsi="Arial" w:cs="Arial"/>
          <w:sz w:val="22"/>
          <w:szCs w:val="22"/>
        </w:rPr>
      </w:pPr>
    </w:p>
    <w:p w14:paraId="41596CCF" w14:textId="759DCFF7" w:rsidR="00DA7FFC" w:rsidRPr="00E81588" w:rsidRDefault="00DA7FFC" w:rsidP="00187A24">
      <w:pPr>
        <w:pStyle w:val="Heading2"/>
        <w:rPr>
          <w:rFonts w:ascii="Arial" w:hAnsi="Arial" w:cs="Arial"/>
          <w:color w:val="2C2C2C" w:themeColor="text1"/>
          <w:sz w:val="22"/>
          <w:szCs w:val="22"/>
        </w:rPr>
      </w:pPr>
      <w:bookmarkStart w:id="0" w:name="_Toc44420657"/>
      <w:bookmarkStart w:id="1" w:name="_Toc54176449"/>
      <w:bookmarkStart w:id="2" w:name="_Toc206688386"/>
      <w:r w:rsidRPr="00E81588">
        <w:rPr>
          <w:rFonts w:ascii="Arial" w:hAnsi="Arial" w:cs="Arial"/>
          <w:sz w:val="22"/>
          <w:szCs w:val="22"/>
        </w:rPr>
        <w:lastRenderedPageBreak/>
        <w:t xml:space="preserve">Foreword by </w:t>
      </w:r>
      <w:r w:rsidR="00C3249B">
        <w:rPr>
          <w:rFonts w:ascii="Arial" w:hAnsi="Arial" w:cs="Arial"/>
          <w:sz w:val="22"/>
          <w:szCs w:val="22"/>
        </w:rPr>
        <w:t xml:space="preserve">Sarah McHugh, </w:t>
      </w:r>
      <w:r w:rsidRPr="00E81588">
        <w:rPr>
          <w:rFonts w:ascii="Arial" w:hAnsi="Arial" w:cs="Arial"/>
          <w:sz w:val="22"/>
          <w:szCs w:val="22"/>
        </w:rPr>
        <w:t>Headteacher</w:t>
      </w:r>
      <w:bookmarkEnd w:id="0"/>
      <w:bookmarkEnd w:id="1"/>
      <w:bookmarkEnd w:id="2"/>
    </w:p>
    <w:p w14:paraId="301A513F" w14:textId="77777777" w:rsidR="00C3249B" w:rsidRPr="00B047D6" w:rsidRDefault="00C3249B" w:rsidP="00C3249B">
      <w:pPr>
        <w:spacing w:after="0" w:line="240" w:lineRule="auto"/>
        <w:rPr>
          <w:rFonts w:ascii="Arial" w:hAnsi="Arial" w:cs="Arial"/>
          <w:sz w:val="22"/>
          <w:szCs w:val="22"/>
        </w:rPr>
      </w:pPr>
      <w:bookmarkStart w:id="3" w:name="_Toc44420658"/>
      <w:bookmarkStart w:id="4" w:name="_Toc54176450"/>
      <w:bookmarkStart w:id="5" w:name="_Toc206688387"/>
      <w:r w:rsidRPr="00B047D6">
        <w:rPr>
          <w:rFonts w:ascii="Arial" w:hAnsi="Arial" w:cs="Arial"/>
          <w:sz w:val="22"/>
          <w:szCs w:val="22"/>
        </w:rPr>
        <w:t>The school’s commitment to safeguarding the welfare of is our highest priority to ensure that signs and symptoms of abuse are picked up, thus the opportunity for those wishing to cause harm to children is drastically reduced.</w:t>
      </w:r>
    </w:p>
    <w:p w14:paraId="673D86F4" w14:textId="77777777" w:rsidR="00DA7FFC" w:rsidRPr="00E81588" w:rsidRDefault="00DA7FFC" w:rsidP="00187A24">
      <w:pPr>
        <w:pStyle w:val="Heading2"/>
        <w:rPr>
          <w:rFonts w:ascii="Arial" w:hAnsi="Arial" w:cs="Arial"/>
          <w:color w:val="2C2C2C" w:themeColor="text1"/>
          <w:sz w:val="22"/>
          <w:szCs w:val="22"/>
        </w:rPr>
      </w:pPr>
      <w:r w:rsidRPr="00E81588">
        <w:rPr>
          <w:rFonts w:ascii="Arial" w:hAnsi="Arial" w:cs="Arial"/>
          <w:sz w:val="22"/>
          <w:szCs w:val="22"/>
        </w:rPr>
        <w:t>Purpose and principles</w:t>
      </w:r>
      <w:bookmarkEnd w:id="3"/>
      <w:bookmarkEnd w:id="4"/>
      <w:bookmarkEnd w:id="5"/>
    </w:p>
    <w:p w14:paraId="3E6F3C4C" w14:textId="7B5F6AB8" w:rsidR="00DA7FFC" w:rsidRDefault="00DA7FFC" w:rsidP="00187A24">
      <w:pPr>
        <w:spacing w:after="0" w:line="240" w:lineRule="auto"/>
        <w:rPr>
          <w:rFonts w:ascii="Arial" w:hAnsi="Arial" w:cs="Arial"/>
          <w:sz w:val="22"/>
          <w:szCs w:val="22"/>
        </w:rPr>
      </w:pPr>
      <w:r w:rsidRPr="00E81588">
        <w:rPr>
          <w:rFonts w:ascii="Arial" w:hAnsi="Arial" w:cs="Arial"/>
          <w:sz w:val="22"/>
          <w:szCs w:val="22"/>
        </w:rPr>
        <w:t xml:space="preserve">The purpose of this document is to ensure that all stakeholders are aware of the arrangements that </w:t>
      </w:r>
      <w:r w:rsidR="00C3249B">
        <w:rPr>
          <w:rFonts w:ascii="Arial" w:hAnsi="Arial" w:cs="Arial"/>
          <w:sz w:val="22"/>
          <w:szCs w:val="22"/>
        </w:rPr>
        <w:t xml:space="preserve">Cale Green Primary School </w:t>
      </w:r>
      <w:r w:rsidRPr="00E81588">
        <w:rPr>
          <w:rFonts w:ascii="Arial" w:hAnsi="Arial" w:cs="Arial"/>
          <w:sz w:val="22"/>
          <w:szCs w:val="22"/>
        </w:rPr>
        <w:t>have in place for safeguarding and promoting the welfare of its pupil</w:t>
      </w:r>
      <w:r w:rsidR="00C3249B">
        <w:rPr>
          <w:rFonts w:ascii="Arial" w:hAnsi="Arial" w:cs="Arial"/>
          <w:sz w:val="22"/>
          <w:szCs w:val="22"/>
        </w:rPr>
        <w:t>s</w:t>
      </w:r>
      <w:r w:rsidRPr="00E81588">
        <w:rPr>
          <w:rFonts w:ascii="Arial" w:hAnsi="Arial" w:cs="Arial"/>
          <w:sz w:val="22"/>
          <w:szCs w:val="22"/>
        </w:rPr>
        <w:t xml:space="preserve">. It provides guidance to help staff who may have concerns about the safety or welfare of a </w:t>
      </w:r>
      <w:r w:rsidR="004858B9" w:rsidRPr="00E81588">
        <w:rPr>
          <w:rFonts w:ascii="Arial" w:hAnsi="Arial" w:cs="Arial"/>
          <w:sz w:val="22"/>
          <w:szCs w:val="22"/>
        </w:rPr>
        <w:t>child and</w:t>
      </w:r>
      <w:r w:rsidRPr="00E81588">
        <w:rPr>
          <w:rFonts w:ascii="Arial" w:hAnsi="Arial" w:cs="Arial"/>
          <w:sz w:val="22"/>
          <w:szCs w:val="22"/>
        </w:rPr>
        <w:t xml:space="preserve"> sets out the </w:t>
      </w:r>
      <w:r w:rsidR="00730F76" w:rsidRPr="00E81588">
        <w:rPr>
          <w:rFonts w:ascii="Arial" w:hAnsi="Arial" w:cs="Arial"/>
          <w:sz w:val="22"/>
          <w:szCs w:val="22"/>
        </w:rPr>
        <w:t>school</w:t>
      </w:r>
      <w:r w:rsidRPr="00E81588">
        <w:rPr>
          <w:rFonts w:ascii="Arial" w:hAnsi="Arial" w:cs="Arial"/>
          <w:sz w:val="22"/>
          <w:szCs w:val="22"/>
        </w:rPr>
        <w:t>'s position in relation to the safeguarding process.</w:t>
      </w:r>
    </w:p>
    <w:p w14:paraId="5E981B93" w14:textId="77777777" w:rsidR="00C3249B" w:rsidRPr="00E81588" w:rsidRDefault="00C3249B" w:rsidP="00187A24">
      <w:pPr>
        <w:spacing w:after="0" w:line="240" w:lineRule="auto"/>
        <w:rPr>
          <w:rFonts w:ascii="Arial" w:hAnsi="Arial" w:cs="Arial"/>
          <w:sz w:val="22"/>
          <w:szCs w:val="22"/>
          <w:u w:val="single"/>
        </w:rPr>
      </w:pPr>
    </w:p>
    <w:p w14:paraId="4C68FA8A" w14:textId="77777777" w:rsidR="00DA7FFC" w:rsidRPr="00E81588" w:rsidRDefault="00DA7FFC" w:rsidP="00DA7FFC">
      <w:pPr>
        <w:spacing w:line="286" w:lineRule="auto"/>
        <w:rPr>
          <w:rFonts w:ascii="Arial" w:hAnsi="Arial" w:cs="Arial"/>
          <w:sz w:val="22"/>
          <w:szCs w:val="22"/>
        </w:rPr>
      </w:pPr>
      <w:r w:rsidRPr="00E81588">
        <w:rPr>
          <w:rFonts w:ascii="Arial" w:hAnsi="Arial" w:cs="Arial"/>
          <w:sz w:val="22"/>
          <w:szCs w:val="22"/>
        </w:rPr>
        <w:t>This policy:</w:t>
      </w:r>
    </w:p>
    <w:p w14:paraId="72604C2F" w14:textId="6EDF880F" w:rsidR="00DA7FFC" w:rsidRPr="00E81588" w:rsidRDefault="00DA7FFC" w:rsidP="00105EB4">
      <w:pPr>
        <w:pStyle w:val="ListParagraph"/>
        <w:numPr>
          <w:ilvl w:val="0"/>
          <w:numId w:val="28"/>
        </w:numPr>
        <w:spacing w:after="200" w:line="286" w:lineRule="auto"/>
        <w:rPr>
          <w:rFonts w:ascii="Arial" w:hAnsi="Arial" w:cs="Arial"/>
          <w:sz w:val="22"/>
          <w:szCs w:val="22"/>
        </w:rPr>
      </w:pPr>
      <w:r w:rsidRPr="00E81588">
        <w:rPr>
          <w:rFonts w:ascii="Arial" w:hAnsi="Arial" w:cs="Arial"/>
          <w:sz w:val="22"/>
          <w:szCs w:val="22"/>
        </w:rPr>
        <w:t>has been written in line with the Department for Education (DfE) statutory guidance – Keeping children safe in education, September 202</w:t>
      </w:r>
      <w:r w:rsidR="006C3B31">
        <w:rPr>
          <w:rFonts w:ascii="Arial" w:hAnsi="Arial" w:cs="Arial"/>
          <w:sz w:val="22"/>
          <w:szCs w:val="22"/>
        </w:rPr>
        <w:t>5</w:t>
      </w:r>
      <w:r w:rsidRPr="00E81588">
        <w:rPr>
          <w:rFonts w:ascii="Arial" w:hAnsi="Arial" w:cs="Arial"/>
          <w:sz w:val="22"/>
          <w:szCs w:val="22"/>
        </w:rPr>
        <w:t>, and any other relevant UK legislation and government guidance.</w:t>
      </w:r>
    </w:p>
    <w:p w14:paraId="73578EEC" w14:textId="716CEF67" w:rsidR="00DA7FFC" w:rsidRPr="00E81588" w:rsidRDefault="00DA7FFC" w:rsidP="00105EB4">
      <w:pPr>
        <w:pStyle w:val="ListParagraph"/>
        <w:numPr>
          <w:ilvl w:val="0"/>
          <w:numId w:val="28"/>
        </w:numPr>
        <w:spacing w:after="200" w:line="286" w:lineRule="auto"/>
        <w:rPr>
          <w:rFonts w:ascii="Arial" w:hAnsi="Arial" w:cs="Arial"/>
          <w:sz w:val="22"/>
          <w:szCs w:val="22"/>
        </w:rPr>
      </w:pPr>
      <w:r w:rsidRPr="00E81588">
        <w:rPr>
          <w:rFonts w:ascii="Arial" w:hAnsi="Arial" w:cs="Arial"/>
          <w:sz w:val="22"/>
          <w:szCs w:val="22"/>
        </w:rPr>
        <w:t xml:space="preserve">applies at all times when the </w:t>
      </w:r>
      <w:r w:rsidR="00730F76" w:rsidRPr="00E81588">
        <w:rPr>
          <w:rFonts w:ascii="Arial" w:hAnsi="Arial" w:cs="Arial"/>
          <w:sz w:val="22"/>
          <w:szCs w:val="22"/>
        </w:rPr>
        <w:t>school/college</w:t>
      </w:r>
      <w:r w:rsidRPr="00E81588">
        <w:rPr>
          <w:rFonts w:ascii="Arial" w:hAnsi="Arial" w:cs="Arial"/>
          <w:sz w:val="22"/>
          <w:szCs w:val="22"/>
        </w:rPr>
        <w:t xml:space="preserve"> is providing services or activities directly under the management of </w:t>
      </w:r>
      <w:r w:rsidR="00C3249B">
        <w:rPr>
          <w:rFonts w:ascii="Arial" w:hAnsi="Arial" w:cs="Arial"/>
          <w:sz w:val="22"/>
          <w:szCs w:val="22"/>
        </w:rPr>
        <w:t xml:space="preserve">Cale Green Primary School </w:t>
      </w:r>
      <w:r w:rsidRPr="00E81588">
        <w:rPr>
          <w:rFonts w:ascii="Arial" w:hAnsi="Arial" w:cs="Arial"/>
          <w:sz w:val="22"/>
          <w:szCs w:val="22"/>
        </w:rPr>
        <w:t>staff.</w:t>
      </w:r>
    </w:p>
    <w:p w14:paraId="0112EAA6" w14:textId="2464B686" w:rsidR="00DA7FFC" w:rsidRPr="00E81588" w:rsidRDefault="00DA7FFC" w:rsidP="00105EB4">
      <w:pPr>
        <w:pStyle w:val="ListParagraph"/>
        <w:numPr>
          <w:ilvl w:val="0"/>
          <w:numId w:val="28"/>
        </w:numPr>
        <w:spacing w:after="200" w:line="286" w:lineRule="auto"/>
        <w:rPr>
          <w:rFonts w:ascii="Arial" w:hAnsi="Arial" w:cs="Arial"/>
          <w:sz w:val="22"/>
          <w:szCs w:val="22"/>
        </w:rPr>
      </w:pPr>
      <w:r w:rsidRPr="00E81588">
        <w:rPr>
          <w:rFonts w:ascii="Arial" w:hAnsi="Arial" w:cs="Arial"/>
          <w:sz w:val="22"/>
          <w:szCs w:val="22"/>
        </w:rPr>
        <w:t xml:space="preserve">is </w:t>
      </w:r>
      <w:r w:rsidR="00981A3D" w:rsidRPr="00E81588">
        <w:rPr>
          <w:rFonts w:ascii="Arial" w:hAnsi="Arial" w:cs="Arial"/>
          <w:sz w:val="22"/>
          <w:szCs w:val="22"/>
        </w:rPr>
        <w:t>publicly</w:t>
      </w:r>
      <w:r w:rsidRPr="00E81588">
        <w:rPr>
          <w:rFonts w:ascii="Arial" w:hAnsi="Arial" w:cs="Arial"/>
          <w:sz w:val="22"/>
          <w:szCs w:val="22"/>
        </w:rPr>
        <w:t xml:space="preserve"> available on the </w:t>
      </w:r>
      <w:r w:rsidR="00730F76" w:rsidRPr="00E81588">
        <w:rPr>
          <w:rFonts w:ascii="Arial" w:hAnsi="Arial" w:cs="Arial"/>
          <w:sz w:val="22"/>
          <w:szCs w:val="22"/>
        </w:rPr>
        <w:t>school</w:t>
      </w:r>
      <w:r w:rsidR="00C3249B">
        <w:rPr>
          <w:rFonts w:ascii="Arial" w:hAnsi="Arial" w:cs="Arial"/>
          <w:sz w:val="22"/>
          <w:szCs w:val="22"/>
        </w:rPr>
        <w:t xml:space="preserve"> </w:t>
      </w:r>
      <w:r w:rsidRPr="00E81588">
        <w:rPr>
          <w:rFonts w:ascii="Arial" w:hAnsi="Arial" w:cs="Arial"/>
          <w:sz w:val="22"/>
          <w:szCs w:val="22"/>
        </w:rPr>
        <w:t xml:space="preserve">website, and a printed copy can be made available via the </w:t>
      </w:r>
      <w:r w:rsidR="00730F76" w:rsidRPr="00E81588">
        <w:rPr>
          <w:rFonts w:ascii="Arial" w:hAnsi="Arial" w:cs="Arial"/>
          <w:sz w:val="22"/>
          <w:szCs w:val="22"/>
        </w:rPr>
        <w:t>school</w:t>
      </w:r>
      <w:r w:rsidR="00C3249B">
        <w:rPr>
          <w:rFonts w:ascii="Arial" w:hAnsi="Arial" w:cs="Arial"/>
          <w:sz w:val="22"/>
          <w:szCs w:val="22"/>
        </w:rPr>
        <w:t xml:space="preserve"> </w:t>
      </w:r>
      <w:r w:rsidRPr="00E81588">
        <w:rPr>
          <w:rFonts w:ascii="Arial" w:hAnsi="Arial" w:cs="Arial"/>
          <w:sz w:val="22"/>
          <w:szCs w:val="22"/>
        </w:rPr>
        <w:t>office.</w:t>
      </w:r>
    </w:p>
    <w:p w14:paraId="4DC09FF8" w14:textId="46BB0061" w:rsidR="00DA7FFC" w:rsidRDefault="00DA7FFC" w:rsidP="3D9BEA84">
      <w:pPr>
        <w:spacing w:after="0" w:line="240" w:lineRule="auto"/>
        <w:rPr>
          <w:rFonts w:ascii="Arial" w:hAnsi="Arial" w:cs="Arial"/>
          <w:sz w:val="22"/>
          <w:szCs w:val="22"/>
          <w:lang w:val="en-US"/>
        </w:rPr>
      </w:pPr>
      <w:r w:rsidRPr="00E81588">
        <w:rPr>
          <w:rFonts w:ascii="Arial" w:hAnsi="Arial" w:cs="Arial"/>
          <w:sz w:val="22"/>
          <w:szCs w:val="22"/>
          <w:lang w:val="en-US"/>
        </w:rPr>
        <w:t xml:space="preserve">This policy is consistent with all other policies adopted by the Governors and should </w:t>
      </w:r>
      <w:r w:rsidR="318AA768" w:rsidRPr="00E81588">
        <w:rPr>
          <w:rFonts w:ascii="Arial" w:hAnsi="Arial" w:cs="Arial"/>
          <w:sz w:val="22"/>
          <w:szCs w:val="22"/>
          <w:lang w:val="en-US"/>
        </w:rPr>
        <w:t xml:space="preserve">read in conjunction </w:t>
      </w:r>
      <w:r w:rsidRPr="00E81588">
        <w:rPr>
          <w:rFonts w:ascii="Arial" w:hAnsi="Arial" w:cs="Arial"/>
          <w:sz w:val="22"/>
          <w:szCs w:val="22"/>
          <w:lang w:val="en-US"/>
        </w:rPr>
        <w:t>with the following policies relevant to the safety and welfare of children:</w:t>
      </w:r>
    </w:p>
    <w:p w14:paraId="0F0A70F1" w14:textId="77777777" w:rsidR="00C3249B" w:rsidRPr="00E81588" w:rsidRDefault="00C3249B" w:rsidP="3D9BEA84">
      <w:pPr>
        <w:spacing w:after="0" w:line="240" w:lineRule="auto"/>
        <w:rPr>
          <w:rFonts w:ascii="Arial" w:hAnsi="Arial" w:cs="Arial"/>
          <w:sz w:val="22"/>
          <w:szCs w:val="22"/>
          <w:lang w:val="en-US"/>
        </w:rPr>
      </w:pPr>
    </w:p>
    <w:p w14:paraId="71C5D9BD" w14:textId="50F0A159" w:rsidR="00DA7FFC" w:rsidRPr="00E81588" w:rsidRDefault="00DA7FFC" w:rsidP="00105EB4">
      <w:pPr>
        <w:pStyle w:val="ListParagraph"/>
        <w:numPr>
          <w:ilvl w:val="0"/>
          <w:numId w:val="29"/>
        </w:numPr>
        <w:spacing w:after="200" w:line="286" w:lineRule="auto"/>
        <w:rPr>
          <w:rFonts w:ascii="Arial" w:hAnsi="Arial" w:cs="Arial"/>
          <w:sz w:val="22"/>
          <w:szCs w:val="22"/>
        </w:rPr>
      </w:pPr>
      <w:r w:rsidRPr="00E81588">
        <w:rPr>
          <w:rFonts w:ascii="Arial" w:hAnsi="Arial" w:cs="Arial"/>
          <w:sz w:val="22"/>
          <w:szCs w:val="22"/>
        </w:rPr>
        <w:t xml:space="preserve">Anti-Bullying </w:t>
      </w:r>
      <w:r w:rsidR="00C3249B">
        <w:rPr>
          <w:rFonts w:ascii="Arial" w:hAnsi="Arial" w:cs="Arial"/>
          <w:sz w:val="22"/>
          <w:szCs w:val="22"/>
        </w:rPr>
        <w:t>p</w:t>
      </w:r>
      <w:r w:rsidRPr="00E81588">
        <w:rPr>
          <w:rFonts w:ascii="Arial" w:hAnsi="Arial" w:cs="Arial"/>
          <w:sz w:val="22"/>
          <w:szCs w:val="22"/>
        </w:rPr>
        <w:t>olicy</w:t>
      </w:r>
    </w:p>
    <w:p w14:paraId="4E3F1B80" w14:textId="2C67E14B" w:rsidR="00DA7FFC" w:rsidRPr="00E81588" w:rsidRDefault="00DA7FFC" w:rsidP="00105EB4">
      <w:pPr>
        <w:pStyle w:val="ListParagraph"/>
        <w:numPr>
          <w:ilvl w:val="0"/>
          <w:numId w:val="29"/>
        </w:numPr>
        <w:spacing w:after="200" w:line="286" w:lineRule="auto"/>
        <w:rPr>
          <w:rFonts w:ascii="Arial" w:hAnsi="Arial" w:cs="Arial"/>
          <w:sz w:val="22"/>
          <w:szCs w:val="22"/>
        </w:rPr>
      </w:pPr>
      <w:r w:rsidRPr="00E81588">
        <w:rPr>
          <w:rFonts w:ascii="Arial" w:hAnsi="Arial" w:cs="Arial"/>
          <w:sz w:val="22"/>
          <w:szCs w:val="22"/>
        </w:rPr>
        <w:t xml:space="preserve">Behaviour Management </w:t>
      </w:r>
      <w:r w:rsidR="00C3249B">
        <w:rPr>
          <w:rFonts w:ascii="Arial" w:hAnsi="Arial" w:cs="Arial"/>
          <w:sz w:val="22"/>
          <w:szCs w:val="22"/>
        </w:rPr>
        <w:t>p</w:t>
      </w:r>
      <w:r w:rsidRPr="00E81588">
        <w:rPr>
          <w:rFonts w:ascii="Arial" w:hAnsi="Arial" w:cs="Arial"/>
          <w:sz w:val="22"/>
          <w:szCs w:val="22"/>
        </w:rPr>
        <w:t>olicy</w:t>
      </w:r>
    </w:p>
    <w:p w14:paraId="660ED072" w14:textId="77777777" w:rsidR="00DA7FFC" w:rsidRPr="00E81588" w:rsidRDefault="00DA7FFC" w:rsidP="00105EB4">
      <w:pPr>
        <w:pStyle w:val="ListParagraph"/>
        <w:numPr>
          <w:ilvl w:val="0"/>
          <w:numId w:val="29"/>
        </w:numPr>
        <w:spacing w:after="200" w:line="286" w:lineRule="auto"/>
        <w:rPr>
          <w:rFonts w:ascii="Arial" w:hAnsi="Arial" w:cs="Arial"/>
          <w:sz w:val="22"/>
          <w:szCs w:val="22"/>
        </w:rPr>
      </w:pPr>
      <w:r w:rsidRPr="00E81588">
        <w:rPr>
          <w:rFonts w:ascii="Arial" w:hAnsi="Arial" w:cs="Arial"/>
          <w:sz w:val="22"/>
          <w:szCs w:val="22"/>
        </w:rPr>
        <w:t>Staff Code of Conduct</w:t>
      </w:r>
    </w:p>
    <w:p w14:paraId="615F822C" w14:textId="204204AE" w:rsidR="00DA7FFC" w:rsidRPr="00E81588" w:rsidRDefault="00DA7FFC" w:rsidP="00105EB4">
      <w:pPr>
        <w:pStyle w:val="ListParagraph"/>
        <w:numPr>
          <w:ilvl w:val="0"/>
          <w:numId w:val="29"/>
        </w:numPr>
        <w:spacing w:after="200" w:line="286" w:lineRule="auto"/>
        <w:rPr>
          <w:rFonts w:ascii="Arial" w:hAnsi="Arial" w:cs="Arial"/>
          <w:sz w:val="22"/>
          <w:szCs w:val="22"/>
        </w:rPr>
      </w:pPr>
      <w:r w:rsidRPr="00E81588">
        <w:rPr>
          <w:rFonts w:ascii="Arial" w:hAnsi="Arial" w:cs="Arial"/>
          <w:sz w:val="22"/>
          <w:szCs w:val="22"/>
        </w:rPr>
        <w:t>IT</w:t>
      </w:r>
      <w:r w:rsidR="00C3249B">
        <w:rPr>
          <w:rFonts w:ascii="Arial" w:hAnsi="Arial" w:cs="Arial"/>
          <w:sz w:val="22"/>
          <w:szCs w:val="22"/>
        </w:rPr>
        <w:t xml:space="preserve"> </w:t>
      </w:r>
      <w:r w:rsidRPr="00E81588">
        <w:rPr>
          <w:rFonts w:ascii="Arial" w:hAnsi="Arial" w:cs="Arial"/>
          <w:sz w:val="22"/>
          <w:szCs w:val="22"/>
        </w:rPr>
        <w:t>/</w:t>
      </w:r>
      <w:r w:rsidR="00C3249B">
        <w:rPr>
          <w:rFonts w:ascii="Arial" w:hAnsi="Arial" w:cs="Arial"/>
          <w:sz w:val="22"/>
          <w:szCs w:val="22"/>
        </w:rPr>
        <w:t xml:space="preserve"> </w:t>
      </w:r>
      <w:r w:rsidRPr="00E81588">
        <w:rPr>
          <w:rFonts w:ascii="Arial" w:hAnsi="Arial" w:cs="Arial"/>
          <w:sz w:val="22"/>
          <w:szCs w:val="22"/>
        </w:rPr>
        <w:t xml:space="preserve">Online Safety </w:t>
      </w:r>
      <w:r w:rsidR="00C3249B">
        <w:rPr>
          <w:rFonts w:ascii="Arial" w:hAnsi="Arial" w:cs="Arial"/>
          <w:sz w:val="22"/>
          <w:szCs w:val="22"/>
        </w:rPr>
        <w:t>p</w:t>
      </w:r>
      <w:r w:rsidRPr="00E81588">
        <w:rPr>
          <w:rFonts w:ascii="Arial" w:hAnsi="Arial" w:cs="Arial"/>
          <w:sz w:val="22"/>
          <w:szCs w:val="22"/>
        </w:rPr>
        <w:t>olicy</w:t>
      </w:r>
    </w:p>
    <w:p w14:paraId="2811CD3E" w14:textId="4633A611" w:rsidR="00DA7FFC" w:rsidRPr="00E81588" w:rsidRDefault="00DA7FFC" w:rsidP="00105EB4">
      <w:pPr>
        <w:pStyle w:val="ListParagraph"/>
        <w:numPr>
          <w:ilvl w:val="0"/>
          <w:numId w:val="29"/>
        </w:numPr>
        <w:spacing w:after="200" w:line="286" w:lineRule="auto"/>
        <w:rPr>
          <w:rFonts w:ascii="Arial" w:hAnsi="Arial" w:cs="Arial"/>
          <w:sz w:val="22"/>
          <w:szCs w:val="22"/>
        </w:rPr>
      </w:pPr>
      <w:r w:rsidRPr="00E81588">
        <w:rPr>
          <w:rFonts w:ascii="Arial" w:hAnsi="Arial" w:cs="Arial"/>
          <w:sz w:val="22"/>
          <w:szCs w:val="22"/>
        </w:rPr>
        <w:t xml:space="preserve">Whistle blowing </w:t>
      </w:r>
      <w:r w:rsidR="00C3249B">
        <w:rPr>
          <w:rFonts w:ascii="Arial" w:hAnsi="Arial" w:cs="Arial"/>
          <w:sz w:val="22"/>
          <w:szCs w:val="22"/>
        </w:rPr>
        <w:t>p</w:t>
      </w:r>
      <w:r w:rsidRPr="00E81588">
        <w:rPr>
          <w:rFonts w:ascii="Arial" w:hAnsi="Arial" w:cs="Arial"/>
          <w:sz w:val="22"/>
          <w:szCs w:val="22"/>
        </w:rPr>
        <w:t>olicy</w:t>
      </w:r>
    </w:p>
    <w:p w14:paraId="4DFB95A5" w14:textId="107398BE" w:rsidR="00DA7FFC" w:rsidRDefault="00DA7FFC" w:rsidP="00105EB4">
      <w:pPr>
        <w:pStyle w:val="ListParagraph"/>
        <w:numPr>
          <w:ilvl w:val="0"/>
          <w:numId w:val="29"/>
        </w:numPr>
        <w:spacing w:after="200" w:line="286" w:lineRule="auto"/>
        <w:rPr>
          <w:rFonts w:ascii="Arial" w:hAnsi="Arial" w:cs="Arial"/>
          <w:sz w:val="22"/>
          <w:szCs w:val="22"/>
        </w:rPr>
      </w:pPr>
      <w:r w:rsidRPr="00E81588">
        <w:rPr>
          <w:rFonts w:ascii="Arial" w:hAnsi="Arial" w:cs="Arial"/>
          <w:sz w:val="22"/>
          <w:szCs w:val="22"/>
        </w:rPr>
        <w:t xml:space="preserve">Children missing from Education </w:t>
      </w:r>
      <w:r w:rsidR="00C3249B">
        <w:rPr>
          <w:rFonts w:ascii="Arial" w:hAnsi="Arial" w:cs="Arial"/>
          <w:sz w:val="22"/>
          <w:szCs w:val="22"/>
        </w:rPr>
        <w:t>p</w:t>
      </w:r>
      <w:r w:rsidRPr="00E81588">
        <w:rPr>
          <w:rFonts w:ascii="Arial" w:hAnsi="Arial" w:cs="Arial"/>
          <w:sz w:val="22"/>
          <w:szCs w:val="22"/>
        </w:rPr>
        <w:t>olicy</w:t>
      </w:r>
    </w:p>
    <w:p w14:paraId="3DB77D13" w14:textId="7B17AB1C" w:rsidR="006C3B31" w:rsidRPr="00E81588" w:rsidRDefault="006C3B31" w:rsidP="00105EB4">
      <w:pPr>
        <w:pStyle w:val="ListParagraph"/>
        <w:numPr>
          <w:ilvl w:val="0"/>
          <w:numId w:val="29"/>
        </w:numPr>
        <w:spacing w:after="200" w:line="286" w:lineRule="auto"/>
        <w:rPr>
          <w:rFonts w:ascii="Arial" w:hAnsi="Arial" w:cs="Arial"/>
          <w:sz w:val="22"/>
          <w:szCs w:val="22"/>
        </w:rPr>
      </w:pPr>
      <w:r>
        <w:rPr>
          <w:rFonts w:ascii="Arial" w:hAnsi="Arial" w:cs="Arial"/>
          <w:sz w:val="22"/>
          <w:szCs w:val="22"/>
        </w:rPr>
        <w:t xml:space="preserve">Anti-Racism policy </w:t>
      </w:r>
    </w:p>
    <w:p w14:paraId="6B095454" w14:textId="416094C6" w:rsidR="000313F8" w:rsidRPr="00E81588" w:rsidRDefault="00AB1DAC" w:rsidP="00187A24">
      <w:pPr>
        <w:pStyle w:val="Heading3"/>
        <w:rPr>
          <w:rFonts w:ascii="Arial" w:hAnsi="Arial" w:cs="Arial"/>
          <w:sz w:val="22"/>
          <w:szCs w:val="22"/>
        </w:rPr>
      </w:pPr>
      <w:bookmarkStart w:id="6" w:name="_Toc206688388"/>
      <w:r w:rsidRPr="00E81588">
        <w:rPr>
          <w:rFonts w:ascii="Arial" w:hAnsi="Arial" w:cs="Arial"/>
          <w:sz w:val="22"/>
          <w:szCs w:val="22"/>
        </w:rPr>
        <w:t>O</w:t>
      </w:r>
      <w:r w:rsidR="00143849" w:rsidRPr="00E81588">
        <w:rPr>
          <w:rFonts w:ascii="Arial" w:hAnsi="Arial" w:cs="Arial"/>
          <w:sz w:val="22"/>
          <w:szCs w:val="22"/>
        </w:rPr>
        <w:t>UTLINE</w:t>
      </w:r>
      <w:bookmarkEnd w:id="6"/>
    </w:p>
    <w:p w14:paraId="56DE4FBC" w14:textId="77777777" w:rsidR="00AB1DAC" w:rsidRPr="00E81588" w:rsidRDefault="00AB1DAC" w:rsidP="000B46D5">
      <w:pPr>
        <w:autoSpaceDE w:val="0"/>
        <w:autoSpaceDN w:val="0"/>
        <w:adjustRightInd w:val="0"/>
        <w:spacing w:after="0" w:line="240" w:lineRule="auto"/>
        <w:rPr>
          <w:rFonts w:ascii="Arial" w:eastAsiaTheme="minorHAnsi" w:hAnsi="Arial" w:cs="Arial"/>
          <w:color w:val="000000"/>
          <w:sz w:val="22"/>
          <w:szCs w:val="22"/>
        </w:rPr>
      </w:pPr>
    </w:p>
    <w:p w14:paraId="29A5B6AA" w14:textId="0E7CD91A" w:rsidR="00AB1DAC" w:rsidRPr="00E81588" w:rsidRDefault="00AB1DAC" w:rsidP="000B46D5">
      <w:pPr>
        <w:autoSpaceDE w:val="0"/>
        <w:autoSpaceDN w:val="0"/>
        <w:adjustRightInd w:val="0"/>
        <w:spacing w:after="0" w:line="240" w:lineRule="auto"/>
        <w:rPr>
          <w:rFonts w:ascii="Arial" w:hAnsi="Arial" w:cs="Arial"/>
          <w:color w:val="000000"/>
          <w:sz w:val="22"/>
          <w:szCs w:val="22"/>
        </w:rPr>
      </w:pPr>
      <w:r w:rsidRPr="00E81588">
        <w:rPr>
          <w:rFonts w:ascii="Arial" w:hAnsi="Arial" w:cs="Arial"/>
          <w:color w:val="000000"/>
          <w:sz w:val="22"/>
          <w:szCs w:val="22"/>
        </w:rPr>
        <w:t xml:space="preserve">Safeguarding and promoting the welfare of children and young people is everyone’s responsibility. Everyone who comes into contact with children, their families and carers has a role to play in safeguarding them and promoting their welfare. In order to fulfil this responsibility effectively, all professionals should make sure their approach is </w:t>
      </w:r>
      <w:r w:rsidR="00710B19" w:rsidRPr="00E81588">
        <w:rPr>
          <w:rFonts w:ascii="Arial" w:hAnsi="Arial" w:cs="Arial"/>
          <w:color w:val="000000"/>
          <w:sz w:val="22"/>
          <w:szCs w:val="22"/>
        </w:rPr>
        <w:t>child centred</w:t>
      </w:r>
      <w:r w:rsidRPr="00E81588">
        <w:rPr>
          <w:rFonts w:ascii="Arial" w:hAnsi="Arial" w:cs="Arial"/>
          <w:color w:val="000000"/>
          <w:sz w:val="22"/>
          <w:szCs w:val="22"/>
        </w:rPr>
        <w:t xml:space="preserve">. This means that they should consider, at all times, what is in the best interests of the child. </w:t>
      </w:r>
    </w:p>
    <w:p w14:paraId="7BAB19F6" w14:textId="77777777" w:rsidR="00AB1DAC" w:rsidRPr="00E81588" w:rsidRDefault="00AB1DAC" w:rsidP="000B46D5">
      <w:pPr>
        <w:autoSpaceDE w:val="0"/>
        <w:autoSpaceDN w:val="0"/>
        <w:adjustRightInd w:val="0"/>
        <w:spacing w:after="0" w:line="240" w:lineRule="auto"/>
        <w:rPr>
          <w:rFonts w:ascii="Arial" w:eastAsiaTheme="minorHAnsi" w:hAnsi="Arial" w:cs="Arial"/>
          <w:color w:val="000000"/>
          <w:sz w:val="22"/>
          <w:szCs w:val="22"/>
        </w:rPr>
      </w:pPr>
    </w:p>
    <w:p w14:paraId="6E0FDA97" w14:textId="5C8BB8FE" w:rsidR="00AB1DAC" w:rsidRPr="00E81588" w:rsidRDefault="00AB1DAC" w:rsidP="00FA032D">
      <w:pPr>
        <w:rPr>
          <w:rFonts w:ascii="Arial" w:hAnsi="Arial" w:cs="Arial"/>
          <w:sz w:val="22"/>
          <w:szCs w:val="22"/>
        </w:rPr>
      </w:pPr>
      <w:r w:rsidRPr="00E81588">
        <w:rPr>
          <w:rFonts w:ascii="Arial" w:hAnsi="Arial" w:cs="Arial"/>
          <w:sz w:val="22"/>
          <w:szCs w:val="22"/>
        </w:rPr>
        <w:t xml:space="preserve">No single professional can have a full picture of a child’s needs and circumstances. If children and families are to receive the right help at the right time, everyone who </w:t>
      </w:r>
      <w:r w:rsidR="75685FDE" w:rsidRPr="00E81588">
        <w:rPr>
          <w:rFonts w:ascii="Arial" w:hAnsi="Arial" w:cs="Arial"/>
          <w:sz w:val="22"/>
          <w:szCs w:val="22"/>
        </w:rPr>
        <w:t>meets</w:t>
      </w:r>
      <w:r w:rsidRPr="00E81588">
        <w:rPr>
          <w:rFonts w:ascii="Arial" w:hAnsi="Arial" w:cs="Arial"/>
          <w:sz w:val="22"/>
          <w:szCs w:val="22"/>
        </w:rPr>
        <w:t xml:space="preserve"> them has a role to play in identifying concerns, sharing </w:t>
      </w:r>
      <w:r w:rsidR="007C7C4A" w:rsidRPr="00E81588">
        <w:rPr>
          <w:rFonts w:ascii="Arial" w:hAnsi="Arial" w:cs="Arial"/>
          <w:sz w:val="22"/>
          <w:szCs w:val="22"/>
        </w:rPr>
        <w:t>information,</w:t>
      </w:r>
      <w:r w:rsidRPr="00E81588">
        <w:rPr>
          <w:rFonts w:ascii="Arial" w:hAnsi="Arial" w:cs="Arial"/>
          <w:sz w:val="22"/>
          <w:szCs w:val="22"/>
        </w:rPr>
        <w:t xml:space="preserve"> and taking prompt </w:t>
      </w:r>
      <w:r w:rsidR="00034597" w:rsidRPr="00E81588">
        <w:rPr>
          <w:rFonts w:ascii="Arial" w:hAnsi="Arial" w:cs="Arial"/>
          <w:sz w:val="22"/>
          <w:szCs w:val="22"/>
        </w:rPr>
        <w:t xml:space="preserve">and restorative </w:t>
      </w:r>
      <w:r w:rsidRPr="00E81588">
        <w:rPr>
          <w:rFonts w:ascii="Arial" w:hAnsi="Arial" w:cs="Arial"/>
          <w:sz w:val="22"/>
          <w:szCs w:val="22"/>
        </w:rPr>
        <w:t>action.  In line with this understanding</w:t>
      </w:r>
      <w:r w:rsidR="00777BE6" w:rsidRPr="00E81588">
        <w:rPr>
          <w:rFonts w:ascii="Arial" w:hAnsi="Arial" w:cs="Arial"/>
          <w:sz w:val="22"/>
          <w:szCs w:val="22"/>
        </w:rPr>
        <w:t>,</w:t>
      </w:r>
      <w:r w:rsidRPr="00E81588">
        <w:rPr>
          <w:rFonts w:ascii="Arial" w:hAnsi="Arial" w:cs="Arial"/>
          <w:sz w:val="22"/>
          <w:szCs w:val="22"/>
        </w:rPr>
        <w:t xml:space="preserve"> any adult working or volunteering </w:t>
      </w:r>
      <w:r w:rsidR="00034597" w:rsidRPr="00E81588">
        <w:rPr>
          <w:rFonts w:ascii="Arial" w:hAnsi="Arial" w:cs="Arial"/>
          <w:sz w:val="22"/>
          <w:szCs w:val="22"/>
        </w:rPr>
        <w:t xml:space="preserve">in </w:t>
      </w:r>
      <w:r w:rsidRPr="00E81588">
        <w:rPr>
          <w:rFonts w:ascii="Arial" w:hAnsi="Arial" w:cs="Arial"/>
          <w:sz w:val="22"/>
          <w:szCs w:val="22"/>
        </w:rPr>
        <w:t xml:space="preserve">the </w:t>
      </w:r>
      <w:r w:rsidR="00730F76" w:rsidRPr="00E81588">
        <w:rPr>
          <w:rFonts w:ascii="Arial" w:hAnsi="Arial" w:cs="Arial"/>
          <w:sz w:val="22"/>
          <w:szCs w:val="22"/>
        </w:rPr>
        <w:t>school</w:t>
      </w:r>
      <w:r w:rsidR="001919D0">
        <w:rPr>
          <w:rFonts w:ascii="Arial" w:hAnsi="Arial" w:cs="Arial"/>
          <w:sz w:val="22"/>
          <w:szCs w:val="22"/>
        </w:rPr>
        <w:t xml:space="preserve"> </w:t>
      </w:r>
      <w:r w:rsidRPr="00E81588">
        <w:rPr>
          <w:rFonts w:ascii="Arial" w:hAnsi="Arial" w:cs="Arial"/>
          <w:sz w:val="22"/>
          <w:szCs w:val="22"/>
        </w:rPr>
        <w:t xml:space="preserve">community has a </w:t>
      </w:r>
      <w:r w:rsidR="00680877" w:rsidRPr="00E81588">
        <w:rPr>
          <w:rFonts w:ascii="Arial" w:hAnsi="Arial" w:cs="Arial"/>
          <w:sz w:val="22"/>
          <w:szCs w:val="22"/>
        </w:rPr>
        <w:t>responsibility</w:t>
      </w:r>
      <w:r w:rsidRPr="00E81588">
        <w:rPr>
          <w:rFonts w:ascii="Arial" w:hAnsi="Arial" w:cs="Arial"/>
          <w:sz w:val="22"/>
          <w:szCs w:val="22"/>
        </w:rPr>
        <w:t xml:space="preserve"> to recognise when a child or young person may be in need or be vulnerable in some way, and to respond to this recognition in a timely and appropriate way.</w:t>
      </w:r>
    </w:p>
    <w:p w14:paraId="36B5918E" w14:textId="77777777" w:rsidR="00777BE6" w:rsidRPr="00E81588" w:rsidRDefault="00777BE6" w:rsidP="003D2A8D">
      <w:pPr>
        <w:pStyle w:val="Heading2"/>
        <w:rPr>
          <w:rFonts w:ascii="Arial" w:hAnsi="Arial" w:cs="Arial"/>
          <w:sz w:val="22"/>
          <w:szCs w:val="22"/>
        </w:rPr>
      </w:pPr>
      <w:bookmarkStart w:id="7" w:name="_Toc206688389"/>
      <w:bookmarkStart w:id="8" w:name="_Hlk111541475"/>
      <w:r w:rsidRPr="00E81588">
        <w:rPr>
          <w:rFonts w:ascii="Arial" w:hAnsi="Arial" w:cs="Arial"/>
          <w:sz w:val="22"/>
          <w:szCs w:val="22"/>
        </w:rPr>
        <w:t>SAFEGUARDING DEFINITION:</w:t>
      </w:r>
      <w:bookmarkEnd w:id="7"/>
    </w:p>
    <w:p w14:paraId="26BD42D8" w14:textId="77777777" w:rsidR="001919D0" w:rsidRDefault="001919D0" w:rsidP="00F201B7">
      <w:pPr>
        <w:rPr>
          <w:rFonts w:ascii="Arial" w:hAnsi="Arial" w:cs="Arial"/>
          <w:sz w:val="22"/>
          <w:szCs w:val="22"/>
        </w:rPr>
      </w:pPr>
    </w:p>
    <w:p w14:paraId="4D843C11" w14:textId="7744D571" w:rsidR="00F201B7" w:rsidRPr="00E81588" w:rsidRDefault="00F201B7" w:rsidP="00F201B7">
      <w:pPr>
        <w:rPr>
          <w:rFonts w:ascii="Arial" w:hAnsi="Arial" w:cs="Arial"/>
          <w:sz w:val="22"/>
          <w:szCs w:val="22"/>
        </w:rPr>
      </w:pPr>
      <w:r w:rsidRPr="00E81588">
        <w:rPr>
          <w:rFonts w:ascii="Arial" w:hAnsi="Arial" w:cs="Arial"/>
          <w:sz w:val="22"/>
          <w:szCs w:val="22"/>
        </w:rPr>
        <w:t>Safeguarding and promoting the welfare of children is defined as:</w:t>
      </w:r>
    </w:p>
    <w:p w14:paraId="7D1330A7" w14:textId="5D9EAE1C" w:rsidR="00F201B7" w:rsidRPr="001919D0" w:rsidRDefault="00F201B7" w:rsidP="001919D0">
      <w:pPr>
        <w:pStyle w:val="ListParagraph"/>
        <w:numPr>
          <w:ilvl w:val="0"/>
          <w:numId w:val="29"/>
        </w:numPr>
        <w:rPr>
          <w:rFonts w:ascii="Arial" w:hAnsi="Arial" w:cs="Arial"/>
          <w:sz w:val="22"/>
          <w:szCs w:val="22"/>
        </w:rPr>
      </w:pPr>
      <w:r w:rsidRPr="001919D0">
        <w:rPr>
          <w:rFonts w:ascii="Arial" w:hAnsi="Arial" w:cs="Arial"/>
          <w:sz w:val="22"/>
          <w:szCs w:val="22"/>
        </w:rPr>
        <w:lastRenderedPageBreak/>
        <w:t xml:space="preserve">providing help and support to meet the needs of children as soon as problems </w:t>
      </w:r>
      <w:r w:rsidR="001230FD" w:rsidRPr="001919D0">
        <w:rPr>
          <w:rFonts w:ascii="Arial" w:hAnsi="Arial" w:cs="Arial"/>
          <w:sz w:val="22"/>
          <w:szCs w:val="22"/>
        </w:rPr>
        <w:t>emerge</w:t>
      </w:r>
    </w:p>
    <w:p w14:paraId="49A2AEEF" w14:textId="2EC2F3CE" w:rsidR="00F201B7" w:rsidRPr="001919D0" w:rsidRDefault="00F201B7" w:rsidP="001919D0">
      <w:pPr>
        <w:pStyle w:val="ListParagraph"/>
        <w:numPr>
          <w:ilvl w:val="0"/>
          <w:numId w:val="29"/>
        </w:numPr>
        <w:rPr>
          <w:rFonts w:ascii="Arial" w:hAnsi="Arial" w:cs="Arial"/>
          <w:sz w:val="22"/>
          <w:szCs w:val="22"/>
        </w:rPr>
      </w:pPr>
      <w:r w:rsidRPr="001919D0">
        <w:rPr>
          <w:rFonts w:ascii="Arial" w:hAnsi="Arial" w:cs="Arial"/>
          <w:sz w:val="22"/>
          <w:szCs w:val="22"/>
        </w:rPr>
        <w:t xml:space="preserve">protecting children from maltreatment, whether that is within or outside the home, including online </w:t>
      </w:r>
    </w:p>
    <w:p w14:paraId="71D65036" w14:textId="541A1028" w:rsidR="00F201B7" w:rsidRPr="001919D0" w:rsidRDefault="00F201B7" w:rsidP="001919D0">
      <w:pPr>
        <w:pStyle w:val="ListParagraph"/>
        <w:numPr>
          <w:ilvl w:val="0"/>
          <w:numId w:val="29"/>
        </w:numPr>
        <w:rPr>
          <w:rFonts w:ascii="Arial" w:hAnsi="Arial" w:cs="Arial"/>
          <w:sz w:val="22"/>
          <w:szCs w:val="22"/>
        </w:rPr>
      </w:pPr>
      <w:r w:rsidRPr="001919D0">
        <w:rPr>
          <w:rFonts w:ascii="Arial" w:hAnsi="Arial" w:cs="Arial"/>
          <w:sz w:val="22"/>
          <w:szCs w:val="22"/>
        </w:rPr>
        <w:t xml:space="preserve">preventing impairment of children’s mental and physical health or development </w:t>
      </w:r>
    </w:p>
    <w:p w14:paraId="29F6DBB1" w14:textId="77777777" w:rsidR="001919D0" w:rsidRDefault="00F201B7" w:rsidP="001919D0">
      <w:pPr>
        <w:pStyle w:val="ListParagraph"/>
        <w:numPr>
          <w:ilvl w:val="0"/>
          <w:numId w:val="29"/>
        </w:numPr>
        <w:rPr>
          <w:rFonts w:ascii="Arial" w:hAnsi="Arial" w:cs="Arial"/>
          <w:sz w:val="22"/>
          <w:szCs w:val="22"/>
        </w:rPr>
      </w:pPr>
      <w:r w:rsidRPr="001919D0">
        <w:rPr>
          <w:rFonts w:ascii="Arial" w:hAnsi="Arial" w:cs="Arial"/>
          <w:sz w:val="22"/>
          <w:szCs w:val="22"/>
        </w:rPr>
        <w:t xml:space="preserve">ensuring that children grow up in circumstances consistent with the provision of safe and effective care </w:t>
      </w:r>
    </w:p>
    <w:p w14:paraId="2C8D9333" w14:textId="61A59FF8" w:rsidR="001230FD" w:rsidRPr="001919D0" w:rsidRDefault="00F201B7" w:rsidP="001919D0">
      <w:pPr>
        <w:pStyle w:val="ListParagraph"/>
        <w:numPr>
          <w:ilvl w:val="0"/>
          <w:numId w:val="29"/>
        </w:numPr>
        <w:rPr>
          <w:rFonts w:ascii="Arial" w:hAnsi="Arial" w:cs="Arial"/>
          <w:sz w:val="22"/>
          <w:szCs w:val="22"/>
        </w:rPr>
      </w:pPr>
      <w:r w:rsidRPr="001919D0">
        <w:rPr>
          <w:rFonts w:ascii="Arial" w:hAnsi="Arial" w:cs="Arial"/>
          <w:sz w:val="22"/>
          <w:szCs w:val="22"/>
        </w:rPr>
        <w:t xml:space="preserve">promoting the upbringing of children with their birth parents, or otherwise their family network through a kinship care arrangement, whenever possible and where this is in the best interests of the children </w:t>
      </w:r>
    </w:p>
    <w:p w14:paraId="1D9AFD90" w14:textId="098EDD23" w:rsidR="00F201B7" w:rsidRPr="001919D0" w:rsidRDefault="00F201B7" w:rsidP="001919D0">
      <w:pPr>
        <w:pStyle w:val="ListParagraph"/>
        <w:numPr>
          <w:ilvl w:val="0"/>
          <w:numId w:val="29"/>
        </w:numPr>
        <w:rPr>
          <w:rFonts w:ascii="Arial" w:hAnsi="Arial" w:cs="Arial"/>
          <w:sz w:val="22"/>
          <w:szCs w:val="22"/>
        </w:rPr>
      </w:pPr>
      <w:r w:rsidRPr="001919D0">
        <w:rPr>
          <w:rFonts w:ascii="Arial" w:hAnsi="Arial" w:cs="Arial"/>
          <w:sz w:val="22"/>
          <w:szCs w:val="22"/>
        </w:rPr>
        <w:t>taking action to enable all children to have the best outcomes in line with the outcomes set out in the Children’s Social Care National Framework.</w:t>
      </w:r>
    </w:p>
    <w:p w14:paraId="7887FAB0" w14:textId="340698A0" w:rsidR="00F201B7" w:rsidRPr="00E81588" w:rsidRDefault="00F201B7" w:rsidP="00F201B7">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sz w:val="22"/>
          <w:szCs w:val="22"/>
        </w:rPr>
        <w:t>(“</w:t>
      </w:r>
      <w:r w:rsidRPr="00E81588">
        <w:rPr>
          <w:rFonts w:ascii="Arial" w:eastAsia="Arial" w:hAnsi="Arial" w:cs="Arial"/>
          <w:i/>
          <w:sz w:val="22"/>
          <w:szCs w:val="22"/>
        </w:rPr>
        <w:t>Working Together to Safeguarding Children” 2023)</w:t>
      </w:r>
    </w:p>
    <w:p w14:paraId="103D3BB2" w14:textId="77777777" w:rsidR="00AB1DAC" w:rsidRPr="00E81588" w:rsidRDefault="00AB1DAC" w:rsidP="000B46D5">
      <w:pPr>
        <w:autoSpaceDE w:val="0"/>
        <w:autoSpaceDN w:val="0"/>
        <w:adjustRightInd w:val="0"/>
        <w:spacing w:after="0" w:line="240" w:lineRule="auto"/>
        <w:rPr>
          <w:rFonts w:ascii="Arial" w:eastAsia="Arial" w:hAnsi="Arial" w:cs="Arial"/>
          <w:bCs/>
          <w:sz w:val="22"/>
          <w:szCs w:val="22"/>
        </w:rPr>
      </w:pPr>
    </w:p>
    <w:p w14:paraId="1827D1FD" w14:textId="77777777" w:rsidR="00777BE6" w:rsidRPr="00E81588" w:rsidRDefault="00777BE6" w:rsidP="003D2A8D">
      <w:pPr>
        <w:pStyle w:val="Heading2"/>
        <w:rPr>
          <w:rFonts w:ascii="Arial" w:hAnsi="Arial" w:cs="Arial"/>
          <w:sz w:val="22"/>
          <w:szCs w:val="22"/>
        </w:rPr>
      </w:pPr>
      <w:bookmarkStart w:id="9" w:name="_Toc206688390"/>
      <w:r w:rsidRPr="00E81588">
        <w:rPr>
          <w:rFonts w:ascii="Arial" w:hAnsi="Arial" w:cs="Arial"/>
          <w:sz w:val="22"/>
          <w:szCs w:val="22"/>
        </w:rPr>
        <w:t>CHILD PROTECTION</w:t>
      </w:r>
      <w:r w:rsidR="00955715" w:rsidRPr="00E81588">
        <w:rPr>
          <w:rFonts w:ascii="Arial" w:hAnsi="Arial" w:cs="Arial"/>
          <w:sz w:val="22"/>
          <w:szCs w:val="22"/>
        </w:rPr>
        <w:t xml:space="preserve"> DEFINITION:</w:t>
      </w:r>
      <w:bookmarkEnd w:id="9"/>
    </w:p>
    <w:p w14:paraId="4AAFA4D6" w14:textId="77777777" w:rsidR="00777BE6" w:rsidRPr="00E81588" w:rsidRDefault="00777BE6" w:rsidP="000B46D5">
      <w:pPr>
        <w:autoSpaceDE w:val="0"/>
        <w:autoSpaceDN w:val="0"/>
        <w:adjustRightInd w:val="0"/>
        <w:spacing w:after="0" w:line="240" w:lineRule="auto"/>
        <w:rPr>
          <w:rFonts w:ascii="Arial" w:eastAsia="Arial" w:hAnsi="Arial" w:cs="Arial"/>
          <w:bCs/>
          <w:sz w:val="22"/>
          <w:szCs w:val="22"/>
        </w:rPr>
      </w:pPr>
    </w:p>
    <w:p w14:paraId="7FDCE5DC" w14:textId="46DD8555" w:rsidR="00F706CA" w:rsidRPr="00E81588" w:rsidRDefault="00F706CA" w:rsidP="000B46D5">
      <w:pPr>
        <w:pStyle w:val="ListParagraph1"/>
        <w:shd w:val="clear" w:color="auto" w:fill="FFFFFF"/>
        <w:autoSpaceDE w:val="0"/>
        <w:autoSpaceDN w:val="0"/>
        <w:adjustRightInd w:val="0"/>
        <w:spacing w:after="0" w:line="240" w:lineRule="auto"/>
        <w:ind w:left="0"/>
        <w:rPr>
          <w:rFonts w:ascii="Arial" w:eastAsia="Arial" w:hAnsi="Arial" w:cs="Arial"/>
          <w:color w:val="000000"/>
          <w:sz w:val="22"/>
          <w:szCs w:val="22"/>
        </w:rPr>
      </w:pPr>
      <w:r w:rsidRPr="00E81588">
        <w:rPr>
          <w:rFonts w:ascii="Arial" w:hAnsi="Arial" w:cs="Arial"/>
          <w:sz w:val="22"/>
          <w:szCs w:val="22"/>
        </w:rPr>
        <w:t>Child protection is part of safeguarding and promoting the welfare of children and is defined for the purpose of this guidance as activity that is undertaken to protect specific children who are suspected to be suffering, or likely to suffer, significant harm. This includes harm that occurs inside or outside the home, including online.</w:t>
      </w:r>
    </w:p>
    <w:p w14:paraId="1F04C5C1" w14:textId="77777777" w:rsidR="00F706CA" w:rsidRPr="00E81588" w:rsidRDefault="00F706CA" w:rsidP="000B46D5">
      <w:pPr>
        <w:pStyle w:val="ListParagraph1"/>
        <w:shd w:val="clear" w:color="auto" w:fill="FFFFFF"/>
        <w:autoSpaceDE w:val="0"/>
        <w:autoSpaceDN w:val="0"/>
        <w:adjustRightInd w:val="0"/>
        <w:spacing w:after="0" w:line="240" w:lineRule="auto"/>
        <w:ind w:left="0"/>
        <w:rPr>
          <w:rFonts w:ascii="Arial" w:eastAsia="Arial" w:hAnsi="Arial" w:cs="Arial"/>
          <w:color w:val="000000"/>
          <w:sz w:val="22"/>
          <w:szCs w:val="22"/>
        </w:rPr>
      </w:pPr>
    </w:p>
    <w:bookmarkEnd w:id="8"/>
    <w:p w14:paraId="23FB17C8" w14:textId="0D0D21CC" w:rsidR="00777BE6" w:rsidRPr="00E81588" w:rsidRDefault="00777BE6" w:rsidP="000B46D5">
      <w:pPr>
        <w:pStyle w:val="ListParagraph1"/>
        <w:shd w:val="clear" w:color="auto" w:fill="FFFFFF"/>
        <w:autoSpaceDE w:val="0"/>
        <w:autoSpaceDN w:val="0"/>
        <w:adjustRightInd w:val="0"/>
        <w:spacing w:after="0" w:line="240" w:lineRule="auto"/>
        <w:ind w:left="0"/>
        <w:rPr>
          <w:rFonts w:ascii="Arial" w:eastAsia="Arial" w:hAnsi="Arial" w:cs="Arial"/>
          <w:sz w:val="22"/>
          <w:szCs w:val="22"/>
        </w:rPr>
      </w:pPr>
      <w:r w:rsidRPr="00E81588">
        <w:rPr>
          <w:rFonts w:ascii="Arial" w:eastAsia="Arial" w:hAnsi="Arial" w:cs="Arial"/>
          <w:sz w:val="22"/>
          <w:szCs w:val="22"/>
        </w:rPr>
        <w:t xml:space="preserve">THIS </w:t>
      </w:r>
      <w:r w:rsidR="008575AE" w:rsidRPr="00E81588">
        <w:rPr>
          <w:rFonts w:ascii="Arial" w:eastAsia="Arial" w:hAnsi="Arial" w:cs="Arial"/>
          <w:sz w:val="22"/>
          <w:szCs w:val="22"/>
        </w:rPr>
        <w:t>SAFEGUARDING POLICY ENCOMPASSES</w:t>
      </w:r>
      <w:r w:rsidRPr="00E81588">
        <w:rPr>
          <w:rFonts w:ascii="Arial" w:eastAsia="Arial" w:hAnsi="Arial" w:cs="Arial"/>
          <w:sz w:val="22"/>
          <w:szCs w:val="22"/>
        </w:rPr>
        <w:t xml:space="preserve"> CHILD PROTECTION.</w:t>
      </w:r>
      <w:r w:rsidR="001E200B" w:rsidRPr="00E81588">
        <w:rPr>
          <w:rFonts w:ascii="Arial" w:eastAsia="Arial" w:hAnsi="Arial" w:cs="Arial"/>
          <w:sz w:val="22"/>
          <w:szCs w:val="22"/>
        </w:rPr>
        <w:t xml:space="preserve"> </w:t>
      </w:r>
    </w:p>
    <w:p w14:paraId="72CC08A1" w14:textId="77777777" w:rsidR="00510364" w:rsidRPr="00E81588" w:rsidRDefault="00510364" w:rsidP="000B46D5">
      <w:pPr>
        <w:pStyle w:val="ListParagraph1"/>
        <w:shd w:val="clear" w:color="auto" w:fill="FFFFFF"/>
        <w:autoSpaceDE w:val="0"/>
        <w:autoSpaceDN w:val="0"/>
        <w:adjustRightInd w:val="0"/>
        <w:spacing w:after="0" w:line="240" w:lineRule="auto"/>
        <w:ind w:left="0"/>
        <w:rPr>
          <w:rFonts w:ascii="Arial" w:eastAsia="Arial" w:hAnsi="Arial" w:cs="Arial"/>
          <w:color w:val="000000"/>
          <w:sz w:val="22"/>
          <w:szCs w:val="22"/>
        </w:rPr>
      </w:pPr>
    </w:p>
    <w:p w14:paraId="1873F271" w14:textId="77777777" w:rsidR="000313F8" w:rsidRPr="00E81588" w:rsidRDefault="000313F8" w:rsidP="003D2A8D">
      <w:pPr>
        <w:pStyle w:val="Heading2"/>
        <w:rPr>
          <w:rFonts w:ascii="Arial" w:hAnsi="Arial" w:cs="Arial"/>
          <w:sz w:val="22"/>
          <w:szCs w:val="22"/>
        </w:rPr>
      </w:pPr>
      <w:bookmarkStart w:id="10" w:name="_Toc206688391"/>
      <w:r w:rsidRPr="00E81588">
        <w:rPr>
          <w:rFonts w:ascii="Arial" w:hAnsi="Arial" w:cs="Arial"/>
          <w:sz w:val="22"/>
          <w:szCs w:val="22"/>
        </w:rPr>
        <w:t>RATIONALE:</w:t>
      </w:r>
      <w:bookmarkEnd w:id="10"/>
    </w:p>
    <w:p w14:paraId="33288689" w14:textId="77777777" w:rsidR="000313F8" w:rsidRPr="00E81588" w:rsidRDefault="000313F8" w:rsidP="000B46D5">
      <w:pPr>
        <w:autoSpaceDE w:val="0"/>
        <w:autoSpaceDN w:val="0"/>
        <w:adjustRightInd w:val="0"/>
        <w:spacing w:after="0" w:line="240" w:lineRule="auto"/>
        <w:rPr>
          <w:rFonts w:ascii="Arial" w:eastAsia="Arial" w:hAnsi="Arial" w:cs="Arial"/>
          <w:sz w:val="22"/>
          <w:szCs w:val="22"/>
        </w:rPr>
      </w:pPr>
    </w:p>
    <w:p w14:paraId="34BDF310" w14:textId="6C889CBB" w:rsidR="000313F8" w:rsidRPr="00E81588" w:rsidRDefault="000313F8" w:rsidP="3D9BEA84">
      <w:pPr>
        <w:autoSpaceDE w:val="0"/>
        <w:autoSpaceDN w:val="0"/>
        <w:adjustRightInd w:val="0"/>
        <w:spacing w:after="0" w:line="240" w:lineRule="auto"/>
        <w:rPr>
          <w:rFonts w:ascii="Arial" w:eastAsia="Arial" w:hAnsi="Arial" w:cs="Arial"/>
          <w:sz w:val="22"/>
          <w:szCs w:val="22"/>
          <w:highlight w:val="green"/>
        </w:rPr>
      </w:pPr>
      <w:r w:rsidRPr="00E81588">
        <w:rPr>
          <w:rFonts w:ascii="Arial" w:eastAsia="Arial" w:hAnsi="Arial" w:cs="Arial"/>
          <w:sz w:val="22"/>
          <w:szCs w:val="22"/>
        </w:rPr>
        <w:t>At</w:t>
      </w:r>
      <w:r w:rsidR="001919D0">
        <w:rPr>
          <w:rFonts w:ascii="Arial" w:eastAsia="Arial" w:hAnsi="Arial" w:cs="Arial"/>
          <w:sz w:val="22"/>
          <w:szCs w:val="22"/>
        </w:rPr>
        <w:t xml:space="preserve"> </w:t>
      </w:r>
      <w:r w:rsidR="001919D0">
        <w:rPr>
          <w:rFonts w:ascii="Arial" w:hAnsi="Arial" w:cs="Arial"/>
          <w:sz w:val="22"/>
          <w:szCs w:val="22"/>
        </w:rPr>
        <w:t xml:space="preserve">Cale Green Primary School, </w:t>
      </w:r>
      <w:r w:rsidRPr="00E81588">
        <w:rPr>
          <w:rFonts w:ascii="Arial" w:eastAsia="Arial" w:hAnsi="Arial" w:cs="Arial"/>
          <w:sz w:val="22"/>
          <w:szCs w:val="22"/>
        </w:rPr>
        <w:t>we recognise the responsibility we have under Section 175</w:t>
      </w:r>
      <w:r w:rsidR="00F55004" w:rsidRPr="00E81588">
        <w:rPr>
          <w:rFonts w:ascii="Arial" w:eastAsia="Arial" w:hAnsi="Arial" w:cs="Arial"/>
          <w:sz w:val="22"/>
          <w:szCs w:val="22"/>
        </w:rPr>
        <w:t>/157</w:t>
      </w:r>
      <w:r w:rsidRPr="00E81588">
        <w:rPr>
          <w:rFonts w:ascii="Arial" w:eastAsia="Arial" w:hAnsi="Arial" w:cs="Arial"/>
          <w:sz w:val="22"/>
          <w:szCs w:val="22"/>
        </w:rPr>
        <w:t xml:space="preserve"> of the Education and Inspections Act 2002, to have arrangements for safeguarding and promoting the welfare of children. The Governing Body approve the S175/157 return to the LA on a yearly basis. This policy demonstrates </w:t>
      </w:r>
      <w:r w:rsidR="0082598F" w:rsidRPr="00E81588">
        <w:rPr>
          <w:rFonts w:ascii="Arial" w:eastAsia="Arial" w:hAnsi="Arial" w:cs="Arial"/>
          <w:sz w:val="22"/>
          <w:szCs w:val="22"/>
        </w:rPr>
        <w:t>our</w:t>
      </w:r>
      <w:r w:rsidRPr="00E81588">
        <w:rPr>
          <w:rFonts w:ascii="Arial" w:eastAsia="Arial" w:hAnsi="Arial" w:cs="Arial"/>
          <w:sz w:val="22"/>
          <w:szCs w:val="22"/>
        </w:rPr>
        <w:t xml:space="preserve"> commitment and compliance with safeguarding legislation</w:t>
      </w:r>
      <w:r w:rsidR="00914EF2" w:rsidRPr="00E81588">
        <w:rPr>
          <w:rFonts w:ascii="Arial" w:eastAsia="Arial" w:hAnsi="Arial" w:cs="Arial"/>
          <w:sz w:val="22"/>
          <w:szCs w:val="22"/>
        </w:rPr>
        <w:t xml:space="preserve">. </w:t>
      </w:r>
    </w:p>
    <w:p w14:paraId="7622769D" w14:textId="77777777" w:rsidR="000313F8" w:rsidRPr="00E81588" w:rsidRDefault="000313F8" w:rsidP="000B46D5">
      <w:pPr>
        <w:autoSpaceDE w:val="0"/>
        <w:autoSpaceDN w:val="0"/>
        <w:adjustRightInd w:val="0"/>
        <w:spacing w:after="0" w:line="240" w:lineRule="auto"/>
        <w:rPr>
          <w:rFonts w:ascii="Arial" w:eastAsia="Arial" w:hAnsi="Arial" w:cs="Arial"/>
          <w:sz w:val="22"/>
          <w:szCs w:val="22"/>
        </w:rPr>
      </w:pPr>
    </w:p>
    <w:p w14:paraId="232D6205" w14:textId="3A3957D6" w:rsidR="00854747" w:rsidRPr="00E81588" w:rsidRDefault="00680877" w:rsidP="000B46D5">
      <w:pPr>
        <w:autoSpaceDE w:val="0"/>
        <w:autoSpaceDN w:val="0"/>
        <w:adjustRightInd w:val="0"/>
        <w:spacing w:after="0" w:line="240" w:lineRule="auto"/>
        <w:rPr>
          <w:rFonts w:ascii="Arial" w:eastAsia="Arial" w:hAnsi="Arial" w:cs="Arial"/>
          <w:sz w:val="22"/>
          <w:szCs w:val="22"/>
        </w:rPr>
      </w:pPr>
      <w:r w:rsidRPr="00E81588">
        <w:rPr>
          <w:rFonts w:ascii="Arial" w:eastAsia="Arial" w:hAnsi="Arial" w:cs="Arial"/>
          <w:sz w:val="22"/>
          <w:szCs w:val="22"/>
        </w:rPr>
        <w:t>Staff and</w:t>
      </w:r>
      <w:r w:rsidR="00854747" w:rsidRPr="00E81588">
        <w:rPr>
          <w:rFonts w:ascii="Arial" w:eastAsia="Arial" w:hAnsi="Arial" w:cs="Arial"/>
          <w:sz w:val="22"/>
          <w:szCs w:val="22"/>
        </w:rPr>
        <w:t xml:space="preserve"> volunteers working in our </w:t>
      </w:r>
      <w:r w:rsidR="00730F76" w:rsidRPr="00E81588">
        <w:rPr>
          <w:rFonts w:ascii="Arial" w:eastAsia="Arial" w:hAnsi="Arial" w:cs="Arial"/>
          <w:sz w:val="22"/>
          <w:szCs w:val="22"/>
        </w:rPr>
        <w:t>school</w:t>
      </w:r>
      <w:r w:rsidR="00854747" w:rsidRPr="00E81588">
        <w:rPr>
          <w:rFonts w:ascii="Arial" w:eastAsia="Arial" w:hAnsi="Arial" w:cs="Arial"/>
          <w:sz w:val="22"/>
          <w:szCs w:val="22"/>
        </w:rPr>
        <w:t xml:space="preserve"> </w:t>
      </w:r>
      <w:r w:rsidR="000313F8" w:rsidRPr="00E81588">
        <w:rPr>
          <w:rFonts w:ascii="Arial" w:eastAsia="Arial" w:hAnsi="Arial" w:cs="Arial"/>
          <w:sz w:val="22"/>
          <w:szCs w:val="22"/>
        </w:rPr>
        <w:t>have a crucial role to play in noticing indicators of possible abuse</w:t>
      </w:r>
      <w:r w:rsidR="00763E2B" w:rsidRPr="00E81588">
        <w:rPr>
          <w:rFonts w:ascii="Arial" w:eastAsia="Arial" w:hAnsi="Arial" w:cs="Arial"/>
          <w:sz w:val="22"/>
          <w:szCs w:val="22"/>
        </w:rPr>
        <w:t>,</w:t>
      </w:r>
      <w:r w:rsidR="000313F8" w:rsidRPr="00E81588">
        <w:rPr>
          <w:rFonts w:ascii="Arial" w:eastAsia="Arial" w:hAnsi="Arial" w:cs="Arial"/>
          <w:sz w:val="22"/>
          <w:szCs w:val="22"/>
        </w:rPr>
        <w:t xml:space="preserve"> neglect</w:t>
      </w:r>
      <w:r w:rsidR="00763E2B" w:rsidRPr="00E81588">
        <w:rPr>
          <w:rFonts w:ascii="Arial" w:eastAsia="Arial" w:hAnsi="Arial" w:cs="Arial"/>
          <w:sz w:val="22"/>
          <w:szCs w:val="22"/>
        </w:rPr>
        <w:t>, or exploitation</w:t>
      </w:r>
      <w:r w:rsidR="00A35025" w:rsidRPr="00E81588">
        <w:rPr>
          <w:rFonts w:ascii="Arial" w:eastAsia="Arial" w:hAnsi="Arial" w:cs="Arial"/>
          <w:sz w:val="22"/>
          <w:szCs w:val="22"/>
        </w:rPr>
        <w:t>,</w:t>
      </w:r>
      <w:r w:rsidR="000313F8" w:rsidRPr="00E81588">
        <w:rPr>
          <w:rFonts w:ascii="Arial" w:eastAsia="Arial" w:hAnsi="Arial" w:cs="Arial"/>
          <w:sz w:val="22"/>
          <w:szCs w:val="22"/>
        </w:rPr>
        <w:t xml:space="preserve"> and referring them to</w:t>
      </w:r>
      <w:r w:rsidR="00854747" w:rsidRPr="00E81588">
        <w:rPr>
          <w:rFonts w:ascii="Arial" w:eastAsia="Arial" w:hAnsi="Arial" w:cs="Arial"/>
          <w:sz w:val="22"/>
          <w:szCs w:val="22"/>
        </w:rPr>
        <w:t xml:space="preserve"> the correct persons or services for support and intervention. Everyone working or volunteering at this </w:t>
      </w:r>
      <w:r w:rsidR="00730F76" w:rsidRPr="00E81588">
        <w:rPr>
          <w:rFonts w:ascii="Arial" w:eastAsia="Arial" w:hAnsi="Arial" w:cs="Arial"/>
          <w:sz w:val="22"/>
          <w:szCs w:val="22"/>
        </w:rPr>
        <w:t>school</w:t>
      </w:r>
      <w:r w:rsidR="00854747" w:rsidRPr="00E81588">
        <w:rPr>
          <w:rFonts w:ascii="Arial" w:eastAsia="Arial" w:hAnsi="Arial" w:cs="Arial"/>
          <w:sz w:val="22"/>
          <w:szCs w:val="22"/>
        </w:rPr>
        <w:t xml:space="preserve"> is trained to recognise signs of concern and </w:t>
      </w:r>
      <w:r w:rsidRPr="00E81588">
        <w:rPr>
          <w:rFonts w:ascii="Arial" w:eastAsia="Arial" w:hAnsi="Arial" w:cs="Arial"/>
          <w:sz w:val="22"/>
          <w:szCs w:val="22"/>
        </w:rPr>
        <w:t>in line</w:t>
      </w:r>
      <w:r w:rsidR="00854747" w:rsidRPr="00E81588">
        <w:rPr>
          <w:rFonts w:ascii="Arial" w:eastAsia="Arial" w:hAnsi="Arial" w:cs="Arial"/>
          <w:sz w:val="22"/>
          <w:szCs w:val="22"/>
        </w:rPr>
        <w:t xml:space="preserve"> with this policy</w:t>
      </w:r>
      <w:r w:rsidR="00034597" w:rsidRPr="00E81588">
        <w:rPr>
          <w:rFonts w:ascii="Arial" w:eastAsia="Arial" w:hAnsi="Arial" w:cs="Arial"/>
          <w:sz w:val="22"/>
          <w:szCs w:val="22"/>
        </w:rPr>
        <w:t>,</w:t>
      </w:r>
      <w:r w:rsidR="00854747" w:rsidRPr="00E81588">
        <w:rPr>
          <w:rFonts w:ascii="Arial" w:eastAsia="Arial" w:hAnsi="Arial" w:cs="Arial"/>
          <w:sz w:val="22"/>
          <w:szCs w:val="22"/>
        </w:rPr>
        <w:t xml:space="preserve"> must report concerns following </w:t>
      </w:r>
      <w:r w:rsidR="00730F76" w:rsidRPr="00E81588">
        <w:rPr>
          <w:rFonts w:ascii="Arial" w:eastAsia="Arial" w:hAnsi="Arial" w:cs="Arial"/>
          <w:sz w:val="22"/>
          <w:szCs w:val="22"/>
        </w:rPr>
        <w:t>school</w:t>
      </w:r>
      <w:r w:rsidR="001919D0">
        <w:rPr>
          <w:rFonts w:ascii="Arial" w:eastAsia="Arial" w:hAnsi="Arial" w:cs="Arial"/>
          <w:sz w:val="22"/>
          <w:szCs w:val="22"/>
        </w:rPr>
        <w:t xml:space="preserve"> </w:t>
      </w:r>
      <w:r w:rsidR="00854747" w:rsidRPr="00E81588">
        <w:rPr>
          <w:rFonts w:ascii="Arial" w:eastAsia="Arial" w:hAnsi="Arial" w:cs="Arial"/>
          <w:sz w:val="22"/>
          <w:szCs w:val="22"/>
        </w:rPr>
        <w:t>and local authority procedures.</w:t>
      </w:r>
    </w:p>
    <w:p w14:paraId="1F160C65" w14:textId="77777777" w:rsidR="00854747" w:rsidRPr="00E81588" w:rsidRDefault="00854747" w:rsidP="000B46D5">
      <w:pPr>
        <w:autoSpaceDE w:val="0"/>
        <w:autoSpaceDN w:val="0"/>
        <w:adjustRightInd w:val="0"/>
        <w:spacing w:after="0" w:line="240" w:lineRule="auto"/>
        <w:rPr>
          <w:rFonts w:ascii="Arial" w:eastAsia="Arial" w:hAnsi="Arial" w:cs="Arial"/>
          <w:sz w:val="22"/>
          <w:szCs w:val="22"/>
        </w:rPr>
      </w:pPr>
    </w:p>
    <w:p w14:paraId="3572410F" w14:textId="77777777" w:rsidR="001919D0" w:rsidRPr="00B047D6" w:rsidRDefault="001919D0" w:rsidP="001919D0">
      <w:pPr>
        <w:autoSpaceDE w:val="0"/>
        <w:autoSpaceDN w:val="0"/>
        <w:adjustRightInd w:val="0"/>
        <w:spacing w:after="0" w:line="240" w:lineRule="auto"/>
        <w:rPr>
          <w:rFonts w:ascii="Arial" w:eastAsia="Arial" w:hAnsi="Arial" w:cs="Arial"/>
          <w:sz w:val="22"/>
          <w:szCs w:val="22"/>
        </w:rPr>
      </w:pPr>
      <w:r w:rsidRPr="00B047D6">
        <w:rPr>
          <w:rFonts w:ascii="Arial" w:eastAsia="Arial" w:hAnsi="Arial" w:cs="Arial"/>
          <w:sz w:val="22"/>
          <w:szCs w:val="22"/>
        </w:rPr>
        <w:t>Staff and volunteers are updated on safeguarding issues frequently across the year and during our annual whole staff training session.</w:t>
      </w:r>
      <w:r w:rsidRPr="00B047D6">
        <w:rPr>
          <w:rFonts w:ascii="Arial" w:eastAsia="Arial" w:hAnsi="Arial" w:cs="Arial"/>
          <w:color w:val="0070C0"/>
          <w:sz w:val="22"/>
          <w:szCs w:val="22"/>
        </w:rPr>
        <w:t xml:space="preserve"> </w:t>
      </w:r>
      <w:r w:rsidRPr="00B047D6">
        <w:rPr>
          <w:rFonts w:ascii="Arial" w:eastAsia="Arial" w:hAnsi="Arial" w:cs="Arial"/>
          <w:sz w:val="22"/>
          <w:szCs w:val="22"/>
        </w:rPr>
        <w:t>These updates include learning from serious case reviews and local learning reviews on how to improve practice to prevent children from harm.</w:t>
      </w:r>
    </w:p>
    <w:p w14:paraId="332E6CC9" w14:textId="77777777" w:rsidR="008575AE" w:rsidRPr="006C3B31" w:rsidRDefault="008575AE" w:rsidP="008575AE">
      <w:pPr>
        <w:pStyle w:val="Heading1"/>
        <w:tabs>
          <w:tab w:val="left" w:pos="0"/>
        </w:tabs>
        <w:rPr>
          <w:rFonts w:ascii="Arial" w:hAnsi="Arial" w:cs="Arial"/>
          <w:color w:val="auto"/>
          <w:sz w:val="22"/>
          <w:szCs w:val="22"/>
        </w:rPr>
      </w:pPr>
      <w:bookmarkStart w:id="11" w:name="_Toc111541116"/>
      <w:bookmarkStart w:id="12" w:name="_Toc206688392"/>
      <w:r w:rsidRPr="006C3B31">
        <w:rPr>
          <w:rFonts w:ascii="Arial" w:hAnsi="Arial" w:cs="Arial"/>
          <w:color w:val="auto"/>
          <w:sz w:val="22"/>
          <w:szCs w:val="22"/>
        </w:rPr>
        <w:t>Safeguarding- our approach</w:t>
      </w:r>
      <w:bookmarkEnd w:id="11"/>
      <w:bookmarkEnd w:id="12"/>
    </w:p>
    <w:p w14:paraId="62EE376C" w14:textId="479C2C7E" w:rsidR="008575AE" w:rsidRPr="00E81588" w:rsidRDefault="008575AE" w:rsidP="25C3593D">
      <w:pPr>
        <w:pStyle w:val="Heading2"/>
        <w:rPr>
          <w:rFonts w:ascii="Arial" w:hAnsi="Arial" w:cs="Arial"/>
          <w:b/>
          <w:bCs/>
          <w:sz w:val="22"/>
          <w:szCs w:val="22"/>
        </w:rPr>
      </w:pPr>
      <w:bookmarkStart w:id="13" w:name="_Toc111541117"/>
      <w:bookmarkStart w:id="14" w:name="_Toc206688393"/>
      <w:r w:rsidRPr="00E81588">
        <w:rPr>
          <w:rFonts w:ascii="Arial" w:hAnsi="Arial" w:cs="Arial"/>
          <w:sz w:val="22"/>
          <w:szCs w:val="22"/>
        </w:rPr>
        <w:t>Introduction</w:t>
      </w:r>
      <w:bookmarkEnd w:id="13"/>
      <w:bookmarkEnd w:id="14"/>
      <w:r w:rsidRPr="00E81588">
        <w:rPr>
          <w:rFonts w:ascii="Arial" w:hAnsi="Arial" w:cs="Arial"/>
          <w:sz w:val="22"/>
          <w:szCs w:val="22"/>
        </w:rPr>
        <w:t xml:space="preserve"> </w:t>
      </w:r>
    </w:p>
    <w:p w14:paraId="67D109EA" w14:textId="77777777" w:rsidR="008575AE" w:rsidRPr="00E81588" w:rsidRDefault="008575AE" w:rsidP="008575AE">
      <w:pPr>
        <w:rPr>
          <w:rFonts w:ascii="Arial" w:hAnsi="Arial" w:cs="Arial"/>
          <w:sz w:val="22"/>
          <w:szCs w:val="22"/>
        </w:rPr>
      </w:pPr>
    </w:p>
    <w:p w14:paraId="5976547C" w14:textId="3A4AE3DF" w:rsidR="008575AE" w:rsidRPr="00E81588" w:rsidRDefault="001919D0" w:rsidP="00187A24">
      <w:pPr>
        <w:spacing w:after="0" w:line="240" w:lineRule="auto"/>
        <w:rPr>
          <w:rFonts w:ascii="Arial" w:hAnsi="Arial" w:cs="Arial"/>
          <w:sz w:val="22"/>
          <w:szCs w:val="22"/>
        </w:rPr>
      </w:pPr>
      <w:r>
        <w:rPr>
          <w:rFonts w:ascii="Arial" w:hAnsi="Arial" w:cs="Arial"/>
          <w:sz w:val="22"/>
          <w:szCs w:val="22"/>
        </w:rPr>
        <w:t xml:space="preserve">Cale Green Primary School </w:t>
      </w:r>
      <w:r w:rsidR="008575AE" w:rsidRPr="00E81588">
        <w:rPr>
          <w:rFonts w:ascii="Arial" w:hAnsi="Arial" w:cs="Arial"/>
          <w:sz w:val="22"/>
          <w:szCs w:val="22"/>
        </w:rPr>
        <w:t>recognise our statutory responsibility to safeguard and promote the welfare of all children. Safeguarding is everybody’s responsibility and all those directly connected (staff, volunteers, governors, leaders, parents, families, and</w:t>
      </w:r>
      <w:r>
        <w:rPr>
          <w:rFonts w:ascii="Arial" w:hAnsi="Arial" w:cs="Arial"/>
          <w:sz w:val="22"/>
          <w:szCs w:val="22"/>
        </w:rPr>
        <w:t xml:space="preserve"> pupils</w:t>
      </w:r>
      <w:r w:rsidR="008575AE" w:rsidRPr="00E81588">
        <w:rPr>
          <w:rFonts w:ascii="Arial" w:hAnsi="Arial" w:cs="Arial"/>
          <w:sz w:val="22"/>
          <w:szCs w:val="22"/>
        </w:rPr>
        <w:t xml:space="preserve">) are an </w:t>
      </w:r>
      <w:r w:rsidR="008575AE" w:rsidRPr="00E81588">
        <w:rPr>
          <w:rFonts w:ascii="Arial" w:hAnsi="Arial" w:cs="Arial"/>
          <w:sz w:val="22"/>
          <w:szCs w:val="22"/>
        </w:rPr>
        <w:lastRenderedPageBreak/>
        <w:t xml:space="preserve">important part of the wider safeguarding system for children and have an essential role to play in making </w:t>
      </w:r>
      <w:r w:rsidR="003A02DB" w:rsidRPr="00E81588">
        <w:rPr>
          <w:rFonts w:ascii="Arial" w:hAnsi="Arial" w:cs="Arial"/>
          <w:sz w:val="22"/>
          <w:szCs w:val="22"/>
        </w:rPr>
        <w:t>our</w:t>
      </w:r>
      <w:r>
        <w:rPr>
          <w:rFonts w:ascii="Arial" w:hAnsi="Arial" w:cs="Arial"/>
          <w:sz w:val="22"/>
          <w:szCs w:val="22"/>
        </w:rPr>
        <w:t xml:space="preserve"> school</w:t>
      </w:r>
      <w:r w:rsidR="003A02DB" w:rsidRPr="00E81588">
        <w:rPr>
          <w:rFonts w:ascii="Arial" w:hAnsi="Arial" w:cs="Arial"/>
          <w:color w:val="099BDD" w:themeColor="text2"/>
          <w:sz w:val="22"/>
          <w:szCs w:val="22"/>
        </w:rPr>
        <w:t xml:space="preserve"> </w:t>
      </w:r>
      <w:r w:rsidR="003A02DB" w:rsidRPr="00E81588">
        <w:rPr>
          <w:rFonts w:ascii="Arial" w:hAnsi="Arial" w:cs="Arial"/>
          <w:sz w:val="22"/>
          <w:szCs w:val="22"/>
        </w:rPr>
        <w:t xml:space="preserve">a </w:t>
      </w:r>
      <w:r w:rsidR="008575AE" w:rsidRPr="00E81588">
        <w:rPr>
          <w:rFonts w:ascii="Arial" w:hAnsi="Arial" w:cs="Arial"/>
          <w:sz w:val="22"/>
          <w:szCs w:val="22"/>
        </w:rPr>
        <w:t>safe and secure</w:t>
      </w:r>
      <w:r w:rsidR="003A02DB" w:rsidRPr="00E81588">
        <w:rPr>
          <w:rFonts w:ascii="Arial" w:hAnsi="Arial" w:cs="Arial"/>
          <w:sz w:val="22"/>
          <w:szCs w:val="22"/>
        </w:rPr>
        <w:t xml:space="preserve"> setting</w:t>
      </w:r>
      <w:r w:rsidR="008575AE" w:rsidRPr="00E81588">
        <w:rPr>
          <w:rFonts w:ascii="Arial" w:hAnsi="Arial" w:cs="Arial"/>
          <w:sz w:val="22"/>
          <w:szCs w:val="22"/>
        </w:rPr>
        <w:t>, our students at the centre of all we do.</w:t>
      </w:r>
    </w:p>
    <w:p w14:paraId="2B940A44" w14:textId="77777777" w:rsidR="008575AE" w:rsidRPr="00E81588" w:rsidRDefault="008575AE" w:rsidP="008575AE">
      <w:pPr>
        <w:rPr>
          <w:rFonts w:ascii="Arial" w:hAnsi="Arial" w:cs="Arial"/>
          <w:color w:val="000000"/>
          <w:sz w:val="22"/>
          <w:szCs w:val="22"/>
        </w:rPr>
      </w:pPr>
    </w:p>
    <w:p w14:paraId="695A97C9" w14:textId="73E721CB" w:rsidR="008575AE" w:rsidRPr="00E81588" w:rsidRDefault="006A0A7B" w:rsidP="00187A24">
      <w:pPr>
        <w:spacing w:after="0" w:line="240" w:lineRule="auto"/>
        <w:rPr>
          <w:rFonts w:ascii="Arial" w:hAnsi="Arial" w:cs="Arial"/>
          <w:color w:val="000000"/>
          <w:sz w:val="22"/>
          <w:szCs w:val="22"/>
        </w:rPr>
      </w:pPr>
      <w:r w:rsidRPr="00E81588">
        <w:rPr>
          <w:rFonts w:ascii="Arial" w:hAnsi="Arial" w:cs="Arial"/>
          <w:sz w:val="22"/>
          <w:szCs w:val="22"/>
        </w:rPr>
        <w:t>We</w:t>
      </w:r>
      <w:r w:rsidR="008575AE" w:rsidRPr="00E81588">
        <w:rPr>
          <w:rFonts w:ascii="Arial" w:hAnsi="Arial" w:cs="Arial"/>
          <w:sz w:val="22"/>
          <w:szCs w:val="22"/>
        </w:rPr>
        <w:t xml:space="preserve"> believe that the best interests of children always come first. A</w:t>
      </w:r>
      <w:r w:rsidR="008575AE" w:rsidRPr="00E81588">
        <w:rPr>
          <w:rFonts w:ascii="Arial" w:hAnsi="Arial" w:cs="Arial"/>
          <w:color w:val="000000"/>
          <w:sz w:val="22"/>
          <w:szCs w:val="22"/>
        </w:rPr>
        <w:t>ll children (defined as those up to the age of 18) have a right to be heard and to have their wishes and feelings taken into account and all children regardless of age, gender, ability, culture, race, language, religion or sexual identity or orientation, have equal rights to protection.</w:t>
      </w:r>
    </w:p>
    <w:p w14:paraId="537DE5FE" w14:textId="77777777" w:rsidR="008575AE" w:rsidRPr="00E81588" w:rsidRDefault="008575AE" w:rsidP="008575AE">
      <w:pPr>
        <w:pStyle w:val="ListParagraph"/>
        <w:rPr>
          <w:rFonts w:ascii="Arial" w:hAnsi="Arial" w:cs="Arial"/>
          <w:color w:val="000000"/>
          <w:sz w:val="22"/>
          <w:szCs w:val="22"/>
        </w:rPr>
      </w:pPr>
    </w:p>
    <w:p w14:paraId="1FED114D" w14:textId="7CB4CC28" w:rsidR="008575AE" w:rsidRPr="00E81588" w:rsidRDefault="008575AE" w:rsidP="001919D0">
      <w:pPr>
        <w:pStyle w:val="NoSpacing"/>
        <w:rPr>
          <w:rFonts w:ascii="Arial" w:hAnsi="Arial" w:cs="Arial"/>
          <w:b/>
          <w:sz w:val="22"/>
          <w:szCs w:val="22"/>
        </w:rPr>
      </w:pPr>
      <w:r w:rsidRPr="00E81588">
        <w:rPr>
          <w:rFonts w:ascii="Arial" w:hAnsi="Arial" w:cs="Arial"/>
          <w:sz w:val="22"/>
          <w:szCs w:val="22"/>
        </w:rPr>
        <w:t xml:space="preserve">When concerned about the welfare of a child, staff will always act in the best interests of the child and if any member of our community has a safeguarding concern about any child or adult, they should act and act immediately. </w:t>
      </w:r>
    </w:p>
    <w:p w14:paraId="64BD6A26" w14:textId="77777777" w:rsidR="008575AE" w:rsidRPr="00E81588" w:rsidRDefault="008575AE" w:rsidP="008575AE">
      <w:pPr>
        <w:pStyle w:val="ListParagraph"/>
        <w:rPr>
          <w:rFonts w:ascii="Arial" w:hAnsi="Arial" w:cs="Arial"/>
          <w:color w:val="009EFF"/>
          <w:sz w:val="22"/>
          <w:szCs w:val="22"/>
        </w:rPr>
      </w:pPr>
    </w:p>
    <w:p w14:paraId="519E0FF7" w14:textId="383AB434" w:rsidR="008575AE" w:rsidRPr="00E81588" w:rsidRDefault="001919D0" w:rsidP="00187A24">
      <w:pPr>
        <w:spacing w:after="0" w:line="240" w:lineRule="auto"/>
        <w:rPr>
          <w:rFonts w:ascii="Arial" w:hAnsi="Arial" w:cs="Arial"/>
          <w:color w:val="000000"/>
          <w:sz w:val="22"/>
          <w:szCs w:val="22"/>
        </w:rPr>
      </w:pPr>
      <w:r>
        <w:rPr>
          <w:rFonts w:ascii="Arial" w:hAnsi="Arial" w:cs="Arial"/>
          <w:sz w:val="22"/>
          <w:szCs w:val="22"/>
        </w:rPr>
        <w:t xml:space="preserve">Cale Green Primary School </w:t>
      </w:r>
      <w:r w:rsidR="008575AE" w:rsidRPr="00E81588">
        <w:rPr>
          <w:rFonts w:ascii="Arial" w:hAnsi="Arial" w:cs="Arial"/>
          <w:sz w:val="22"/>
          <w:szCs w:val="22"/>
        </w:rPr>
        <w:t>works continuously to build and maintain an effective culture of safeguarding. We seek to provide an environment within</w:t>
      </w:r>
      <w:r>
        <w:rPr>
          <w:rFonts w:ascii="Arial" w:hAnsi="Arial" w:cs="Arial"/>
          <w:sz w:val="22"/>
          <w:szCs w:val="22"/>
        </w:rPr>
        <w:t xml:space="preserve"> school </w:t>
      </w:r>
      <w:r w:rsidR="008575AE" w:rsidRPr="00E81588">
        <w:rPr>
          <w:rFonts w:ascii="Arial" w:hAnsi="Arial" w:cs="Arial"/>
          <w:sz w:val="22"/>
          <w:szCs w:val="22"/>
        </w:rPr>
        <w:t>that will help children to be safe and to feel safe.</w:t>
      </w:r>
      <w:r w:rsidR="008575AE" w:rsidRPr="00E81588">
        <w:rPr>
          <w:rFonts w:ascii="Arial" w:hAnsi="Arial" w:cs="Arial"/>
          <w:color w:val="000000"/>
          <w:sz w:val="22"/>
          <w:szCs w:val="22"/>
        </w:rPr>
        <w:t xml:space="preserve"> </w:t>
      </w:r>
      <w:r w:rsidR="008575AE" w:rsidRPr="00E81588">
        <w:rPr>
          <w:rFonts w:ascii="Arial" w:hAnsi="Arial" w:cs="Arial"/>
          <w:sz w:val="22"/>
          <w:szCs w:val="22"/>
        </w:rPr>
        <w:t>In our</w:t>
      </w:r>
      <w:r>
        <w:rPr>
          <w:rFonts w:ascii="Arial" w:hAnsi="Arial" w:cs="Arial"/>
          <w:sz w:val="22"/>
          <w:szCs w:val="22"/>
        </w:rPr>
        <w:t xml:space="preserve"> school,</w:t>
      </w:r>
      <w:r w:rsidR="008575AE" w:rsidRPr="00E81588">
        <w:rPr>
          <w:rFonts w:ascii="Arial" w:hAnsi="Arial" w:cs="Arial"/>
          <w:color w:val="009EFF"/>
          <w:sz w:val="22"/>
          <w:szCs w:val="22"/>
        </w:rPr>
        <w:t xml:space="preserve"> </w:t>
      </w:r>
      <w:r w:rsidR="008575AE" w:rsidRPr="00E81588">
        <w:rPr>
          <w:rFonts w:ascii="Arial" w:hAnsi="Arial" w:cs="Arial"/>
          <w:sz w:val="22"/>
          <w:szCs w:val="22"/>
        </w:rPr>
        <w:t>children are respected and are encouraged to talk openly. We will ensure children’s wishes and feelings are taken into account when determining what safeguarding action to take and what services to provide</w:t>
      </w:r>
      <w:r w:rsidR="008575AE" w:rsidRPr="00E81588">
        <w:rPr>
          <w:rFonts w:ascii="Arial" w:hAnsi="Arial" w:cs="Arial"/>
          <w:color w:val="000000"/>
          <w:sz w:val="22"/>
          <w:szCs w:val="22"/>
        </w:rPr>
        <w:t xml:space="preserve">. </w:t>
      </w:r>
    </w:p>
    <w:p w14:paraId="37D7609B" w14:textId="77777777" w:rsidR="008575AE" w:rsidRPr="00E81588" w:rsidRDefault="008575AE" w:rsidP="008575AE">
      <w:pPr>
        <w:pStyle w:val="ListParagraph"/>
        <w:ind w:left="0"/>
        <w:rPr>
          <w:rFonts w:ascii="Arial" w:hAnsi="Arial" w:cs="Arial"/>
          <w:sz w:val="22"/>
          <w:szCs w:val="22"/>
        </w:rPr>
      </w:pPr>
    </w:p>
    <w:p w14:paraId="5CA1E709" w14:textId="77777777" w:rsidR="008575AE" w:rsidRPr="00E81588" w:rsidRDefault="008575AE" w:rsidP="001919D0">
      <w:pPr>
        <w:rPr>
          <w:rFonts w:ascii="Arial" w:hAnsi="Arial" w:cs="Arial"/>
          <w:sz w:val="22"/>
          <w:szCs w:val="22"/>
        </w:rPr>
      </w:pPr>
      <w:r w:rsidRPr="00E81588">
        <w:rPr>
          <w:rFonts w:ascii="Arial" w:hAnsi="Arial" w:cs="Arial"/>
          <w:sz w:val="22"/>
          <w:szCs w:val="22"/>
        </w:rPr>
        <w:t>Our core safeguarding principles are:</w:t>
      </w:r>
    </w:p>
    <w:p w14:paraId="4A291E1C" w14:textId="77777777" w:rsidR="008575AE" w:rsidRPr="00E81588" w:rsidRDefault="008575AE" w:rsidP="00105EB4">
      <w:pPr>
        <w:numPr>
          <w:ilvl w:val="1"/>
          <w:numId w:val="37"/>
        </w:numPr>
        <w:autoSpaceDE w:val="0"/>
        <w:autoSpaceDN w:val="0"/>
        <w:adjustRightInd w:val="0"/>
        <w:spacing w:after="0" w:line="240" w:lineRule="auto"/>
        <w:rPr>
          <w:rFonts w:ascii="Arial" w:hAnsi="Arial" w:cs="Arial"/>
          <w:color w:val="000000"/>
          <w:sz w:val="22"/>
          <w:szCs w:val="22"/>
        </w:rPr>
      </w:pPr>
      <w:r w:rsidRPr="00E81588">
        <w:rPr>
          <w:rFonts w:ascii="Arial" w:hAnsi="Arial" w:cs="Arial"/>
          <w:b/>
          <w:sz w:val="22"/>
          <w:szCs w:val="22"/>
        </w:rPr>
        <w:t>Prevention</w:t>
      </w:r>
      <w:r w:rsidRPr="00E81588">
        <w:rPr>
          <w:rFonts w:ascii="Arial" w:hAnsi="Arial" w:cs="Arial"/>
          <w:color w:val="000000"/>
          <w:sz w:val="22"/>
          <w:szCs w:val="22"/>
        </w:rPr>
        <w:t xml:space="preserve">: positive, supportive, safe culture, curriculum and pastoral opportunities for children, safer recruitment procedures. </w:t>
      </w:r>
    </w:p>
    <w:p w14:paraId="2674E9D8" w14:textId="77777777" w:rsidR="008575AE" w:rsidRPr="00E81588" w:rsidRDefault="008575AE" w:rsidP="00105EB4">
      <w:pPr>
        <w:numPr>
          <w:ilvl w:val="1"/>
          <w:numId w:val="37"/>
        </w:numPr>
        <w:autoSpaceDE w:val="0"/>
        <w:autoSpaceDN w:val="0"/>
        <w:adjustRightInd w:val="0"/>
        <w:spacing w:after="0" w:line="240" w:lineRule="auto"/>
        <w:rPr>
          <w:rFonts w:ascii="Arial" w:hAnsi="Arial" w:cs="Arial"/>
          <w:color w:val="000000"/>
          <w:sz w:val="22"/>
          <w:szCs w:val="22"/>
        </w:rPr>
      </w:pPr>
      <w:r w:rsidRPr="00E81588">
        <w:rPr>
          <w:rFonts w:ascii="Arial" w:hAnsi="Arial" w:cs="Arial"/>
          <w:b/>
          <w:sz w:val="22"/>
          <w:szCs w:val="22"/>
        </w:rPr>
        <w:t>Protection</w:t>
      </w:r>
      <w:r w:rsidRPr="00E81588">
        <w:rPr>
          <w:rFonts w:ascii="Arial" w:hAnsi="Arial" w:cs="Arial"/>
          <w:color w:val="000000"/>
          <w:sz w:val="22"/>
          <w:szCs w:val="22"/>
        </w:rPr>
        <w:t>: following the agreed procedures, ensuring all staff are trained and supported to recognise and respond appropriately and sensitively to safeguarding concerns.</w:t>
      </w:r>
    </w:p>
    <w:p w14:paraId="6E3BDCDB" w14:textId="77777777" w:rsidR="008575AE" w:rsidRPr="00E81588" w:rsidRDefault="008575AE" w:rsidP="00105EB4">
      <w:pPr>
        <w:numPr>
          <w:ilvl w:val="1"/>
          <w:numId w:val="37"/>
        </w:numPr>
        <w:autoSpaceDE w:val="0"/>
        <w:autoSpaceDN w:val="0"/>
        <w:adjustRightInd w:val="0"/>
        <w:spacing w:after="0" w:line="240" w:lineRule="auto"/>
        <w:rPr>
          <w:rFonts w:ascii="Arial" w:hAnsi="Arial" w:cs="Arial"/>
          <w:color w:val="000000"/>
          <w:sz w:val="22"/>
          <w:szCs w:val="22"/>
        </w:rPr>
      </w:pPr>
      <w:r w:rsidRPr="00E81588">
        <w:rPr>
          <w:rFonts w:ascii="Arial" w:hAnsi="Arial" w:cs="Arial"/>
          <w:b/>
          <w:sz w:val="22"/>
          <w:szCs w:val="22"/>
        </w:rPr>
        <w:t>Partnership</w:t>
      </w:r>
      <w:r w:rsidRPr="00E81588">
        <w:rPr>
          <w:rFonts w:ascii="Arial" w:hAnsi="Arial" w:cs="Arial"/>
          <w:color w:val="000000"/>
          <w:sz w:val="22"/>
          <w:szCs w:val="22"/>
        </w:rPr>
        <w:t xml:space="preserve">: to ensure timely, appropriate communications and actions are undertaken by collaborating with the right people at the right time where there are safeguarding concerns. </w:t>
      </w:r>
    </w:p>
    <w:p w14:paraId="0994B227" w14:textId="7A87106D" w:rsidR="008575AE" w:rsidRPr="00E81588" w:rsidRDefault="008575AE" w:rsidP="00105EB4">
      <w:pPr>
        <w:numPr>
          <w:ilvl w:val="1"/>
          <w:numId w:val="37"/>
        </w:numPr>
        <w:autoSpaceDE w:val="0"/>
        <w:autoSpaceDN w:val="0"/>
        <w:adjustRightInd w:val="0"/>
        <w:spacing w:after="0" w:line="240" w:lineRule="auto"/>
        <w:rPr>
          <w:rFonts w:ascii="Arial" w:hAnsi="Arial" w:cs="Arial"/>
          <w:color w:val="000000"/>
          <w:sz w:val="22"/>
          <w:szCs w:val="22"/>
        </w:rPr>
      </w:pPr>
      <w:r w:rsidRPr="00E81588">
        <w:rPr>
          <w:rFonts w:ascii="Arial" w:hAnsi="Arial" w:cs="Arial"/>
          <w:b/>
          <w:sz w:val="22"/>
          <w:szCs w:val="22"/>
        </w:rPr>
        <w:t>Support</w:t>
      </w:r>
      <w:r w:rsidRPr="00E81588">
        <w:rPr>
          <w:rFonts w:ascii="Arial" w:hAnsi="Arial" w:cs="Arial"/>
          <w:color w:val="000000"/>
          <w:sz w:val="22"/>
          <w:szCs w:val="22"/>
        </w:rPr>
        <w:t>: for all</w:t>
      </w:r>
      <w:r w:rsidR="001919D0">
        <w:rPr>
          <w:rFonts w:ascii="Arial" w:hAnsi="Arial" w:cs="Arial"/>
          <w:color w:val="000000"/>
          <w:sz w:val="22"/>
          <w:szCs w:val="22"/>
        </w:rPr>
        <w:t xml:space="preserve"> pupils</w:t>
      </w:r>
      <w:r w:rsidRPr="00E81588">
        <w:rPr>
          <w:rFonts w:ascii="Arial" w:hAnsi="Arial" w:cs="Arial"/>
          <w:color w:val="000000"/>
          <w:sz w:val="22"/>
          <w:szCs w:val="22"/>
        </w:rPr>
        <w:t>, parents and staff, and where appropriate specific interventions are required for those who may be at risk of harm</w:t>
      </w:r>
      <w:r w:rsidRPr="00E81588">
        <w:rPr>
          <w:rFonts w:ascii="Arial" w:hAnsi="Arial" w:cs="Arial"/>
          <w:color w:val="000000"/>
          <w:sz w:val="22"/>
          <w:szCs w:val="22"/>
        </w:rPr>
        <w:br/>
      </w:r>
    </w:p>
    <w:p w14:paraId="2883278F" w14:textId="7975C5A1" w:rsidR="008575AE" w:rsidRPr="00E81588" w:rsidRDefault="008575AE" w:rsidP="001919D0">
      <w:pPr>
        <w:pStyle w:val="NoSpacing"/>
        <w:rPr>
          <w:rFonts w:ascii="Arial" w:hAnsi="Arial" w:cs="Arial"/>
          <w:b/>
          <w:sz w:val="22"/>
          <w:szCs w:val="22"/>
        </w:rPr>
      </w:pPr>
      <w:r w:rsidRPr="00E81588">
        <w:rPr>
          <w:rFonts w:ascii="Arial" w:hAnsi="Arial" w:cs="Arial"/>
          <w:sz w:val="22"/>
          <w:szCs w:val="22"/>
        </w:rPr>
        <w:t xml:space="preserve">The procedures contained in this policy apply to all staff, governors, temporary and partner agency staff and volunteers. This policy is consistent with the statutory guidance set out in </w:t>
      </w:r>
      <w:r w:rsidR="0097053C" w:rsidRPr="00E81588">
        <w:rPr>
          <w:rFonts w:ascii="Arial" w:hAnsi="Arial" w:cs="Arial"/>
          <w:sz w:val="22"/>
          <w:szCs w:val="22"/>
        </w:rPr>
        <w:t>KCSIE 2025</w:t>
      </w:r>
      <w:r w:rsidRPr="00E81588">
        <w:rPr>
          <w:rFonts w:ascii="Arial" w:hAnsi="Arial" w:cs="Arial"/>
          <w:sz w:val="22"/>
          <w:szCs w:val="22"/>
        </w:rPr>
        <w:t>.</w:t>
      </w:r>
    </w:p>
    <w:p w14:paraId="2BBA0ADF" w14:textId="77777777" w:rsidR="001919D0" w:rsidRDefault="001919D0" w:rsidP="001919D0">
      <w:pPr>
        <w:pStyle w:val="NoSpacing"/>
        <w:rPr>
          <w:rFonts w:ascii="Arial" w:hAnsi="Arial" w:cs="Arial"/>
          <w:sz w:val="22"/>
          <w:szCs w:val="22"/>
        </w:rPr>
      </w:pPr>
    </w:p>
    <w:p w14:paraId="4D3F95C7" w14:textId="2A8E2F51" w:rsidR="00592195" w:rsidRPr="00E81588" w:rsidRDefault="00592195" w:rsidP="001919D0">
      <w:pPr>
        <w:pStyle w:val="NoSpacing"/>
        <w:rPr>
          <w:rFonts w:ascii="Arial" w:hAnsi="Arial" w:cs="Arial"/>
          <w:b/>
          <w:sz w:val="22"/>
          <w:szCs w:val="22"/>
        </w:rPr>
      </w:pPr>
      <w:r w:rsidRPr="00E81588">
        <w:rPr>
          <w:rFonts w:ascii="Arial" w:hAnsi="Arial" w:cs="Arial"/>
          <w:sz w:val="22"/>
          <w:szCs w:val="22"/>
        </w:rPr>
        <w:t xml:space="preserve">This policy is implemented in accordance with our compliance with the statutory guidance from the Department for Education, ‘Keeping Children Safe in Education’ </w:t>
      </w:r>
      <w:r w:rsidR="00BE0823" w:rsidRPr="00E81588">
        <w:rPr>
          <w:rFonts w:ascii="Arial" w:hAnsi="Arial" w:cs="Arial"/>
          <w:sz w:val="22"/>
          <w:szCs w:val="22"/>
        </w:rPr>
        <w:t>2025</w:t>
      </w:r>
      <w:r w:rsidRPr="00E81588">
        <w:rPr>
          <w:rFonts w:ascii="Arial" w:hAnsi="Arial" w:cs="Arial"/>
          <w:sz w:val="22"/>
          <w:szCs w:val="22"/>
        </w:rPr>
        <w:t xml:space="preserve"> (KCSIE) which requires individual </w:t>
      </w:r>
      <w:r w:rsidR="00730F76" w:rsidRPr="00E81588">
        <w:rPr>
          <w:rFonts w:ascii="Arial" w:hAnsi="Arial" w:cs="Arial"/>
          <w:sz w:val="22"/>
          <w:szCs w:val="22"/>
        </w:rPr>
        <w:t>school/college</w:t>
      </w:r>
      <w:r w:rsidRPr="00E81588">
        <w:rPr>
          <w:rFonts w:ascii="Arial" w:hAnsi="Arial" w:cs="Arial"/>
          <w:sz w:val="22"/>
          <w:szCs w:val="22"/>
        </w:rPr>
        <w:t>s and colleges to have an effective child protection policy.</w:t>
      </w:r>
    </w:p>
    <w:p w14:paraId="1B61CB69" w14:textId="77777777" w:rsidR="00592195" w:rsidRPr="00E81588" w:rsidRDefault="00592195" w:rsidP="00592195">
      <w:pPr>
        <w:rPr>
          <w:rFonts w:ascii="Arial" w:hAnsi="Arial" w:cs="Arial"/>
          <w:i/>
          <w:sz w:val="22"/>
          <w:szCs w:val="22"/>
        </w:rPr>
      </w:pPr>
    </w:p>
    <w:p w14:paraId="04808A8C" w14:textId="5BE053E6" w:rsidR="00592195" w:rsidRPr="00E81588" w:rsidRDefault="00592195" w:rsidP="00187A24">
      <w:pPr>
        <w:autoSpaceDE w:val="0"/>
        <w:autoSpaceDN w:val="0"/>
        <w:adjustRightInd w:val="0"/>
        <w:spacing w:after="0" w:line="240" w:lineRule="auto"/>
        <w:rPr>
          <w:rFonts w:ascii="Arial" w:eastAsia="Arial" w:hAnsi="Arial" w:cs="Arial"/>
          <w:sz w:val="22"/>
          <w:szCs w:val="22"/>
        </w:rPr>
      </w:pPr>
      <w:r w:rsidRPr="00E81588">
        <w:rPr>
          <w:rFonts w:ascii="Arial" w:hAnsi="Arial" w:cs="Arial"/>
          <w:sz w:val="22"/>
          <w:szCs w:val="22"/>
        </w:rPr>
        <w:t>This policy has been developed in accordance with the principles established by the Children Acts 1989 and 2004 and related guidance.</w:t>
      </w:r>
      <w:r w:rsidRPr="00E81588">
        <w:rPr>
          <w:rFonts w:ascii="Arial" w:eastAsia="Arial" w:hAnsi="Arial" w:cs="Arial"/>
          <w:sz w:val="22"/>
          <w:szCs w:val="22"/>
        </w:rPr>
        <w:t xml:space="preserve"> As part of our commitment to and compliance with safeguarding legislation and guidance; we also refer to:</w:t>
      </w:r>
    </w:p>
    <w:p w14:paraId="11C54600" w14:textId="47FF90BF" w:rsidR="00592195" w:rsidRPr="00E81588" w:rsidRDefault="00592195" w:rsidP="00592195">
      <w:pPr>
        <w:ind w:left="426"/>
        <w:rPr>
          <w:rFonts w:ascii="Arial" w:hAnsi="Arial" w:cs="Arial"/>
          <w:sz w:val="22"/>
          <w:szCs w:val="22"/>
        </w:rPr>
      </w:pPr>
    </w:p>
    <w:p w14:paraId="2683989A" w14:textId="7BDBBE22" w:rsidR="00592195" w:rsidRPr="001919D0" w:rsidRDefault="00592195" w:rsidP="00105EB4">
      <w:pPr>
        <w:numPr>
          <w:ilvl w:val="1"/>
          <w:numId w:val="38"/>
        </w:numPr>
        <w:spacing w:after="0" w:line="240" w:lineRule="auto"/>
        <w:rPr>
          <w:rFonts w:ascii="Arial" w:hAnsi="Arial" w:cs="Arial"/>
          <w:sz w:val="22"/>
          <w:szCs w:val="22"/>
        </w:rPr>
      </w:pPr>
      <w:r w:rsidRPr="00E81588">
        <w:rPr>
          <w:rFonts w:ascii="Arial" w:hAnsi="Arial" w:cs="Arial"/>
          <w:sz w:val="22"/>
          <w:szCs w:val="22"/>
        </w:rPr>
        <w:t>Working Together to Safeguard Children 20</w:t>
      </w:r>
      <w:r w:rsidR="00472B03" w:rsidRPr="00E81588">
        <w:rPr>
          <w:rFonts w:ascii="Arial" w:hAnsi="Arial" w:cs="Arial"/>
          <w:sz w:val="22"/>
          <w:szCs w:val="22"/>
        </w:rPr>
        <w:t>23</w:t>
      </w:r>
      <w:r w:rsidRPr="00E81588">
        <w:rPr>
          <w:rFonts w:ascii="Arial" w:hAnsi="Arial" w:cs="Arial"/>
          <w:sz w:val="22"/>
          <w:szCs w:val="22"/>
        </w:rPr>
        <w:t xml:space="preserve"> (WTSC)</w:t>
      </w:r>
      <w:r w:rsidR="001919D0">
        <w:rPr>
          <w:rFonts w:ascii="Arial" w:hAnsi="Arial" w:cs="Arial"/>
          <w:sz w:val="22"/>
          <w:szCs w:val="22"/>
        </w:rPr>
        <w:t xml:space="preserve"> </w:t>
      </w:r>
      <w:r w:rsidR="00EC0A19" w:rsidRPr="00E81588">
        <w:rPr>
          <w:rFonts w:ascii="Arial" w:hAnsi="Arial" w:cs="Arial"/>
          <w:sz w:val="22"/>
          <w:szCs w:val="22"/>
        </w:rPr>
        <w:t>-</w:t>
      </w:r>
      <w:r w:rsidR="001919D0">
        <w:rPr>
          <w:rFonts w:ascii="Arial" w:hAnsi="Arial" w:cs="Arial"/>
          <w:sz w:val="22"/>
          <w:szCs w:val="22"/>
        </w:rPr>
        <w:t xml:space="preserve"> </w:t>
      </w:r>
      <w:r w:rsidR="00EC0A19" w:rsidRPr="001919D0">
        <w:rPr>
          <w:rFonts w:ascii="Arial" w:hAnsi="Arial" w:cs="Arial"/>
          <w:sz w:val="22"/>
          <w:szCs w:val="22"/>
        </w:rPr>
        <w:t>currently under review.</w:t>
      </w:r>
      <w:r w:rsidRPr="001919D0">
        <w:rPr>
          <w:rFonts w:ascii="Arial" w:hAnsi="Arial" w:cs="Arial"/>
          <w:sz w:val="22"/>
          <w:szCs w:val="22"/>
        </w:rPr>
        <w:t xml:space="preserve"> </w:t>
      </w:r>
    </w:p>
    <w:p w14:paraId="21821BF9" w14:textId="77777777" w:rsidR="00592195" w:rsidRPr="00E81588" w:rsidRDefault="00592195" w:rsidP="00105EB4">
      <w:pPr>
        <w:numPr>
          <w:ilvl w:val="1"/>
          <w:numId w:val="38"/>
        </w:numPr>
        <w:spacing w:after="0" w:line="240" w:lineRule="auto"/>
        <w:rPr>
          <w:rFonts w:ascii="Arial" w:hAnsi="Arial" w:cs="Arial"/>
          <w:sz w:val="22"/>
          <w:szCs w:val="22"/>
        </w:rPr>
      </w:pPr>
      <w:r w:rsidRPr="00E81588">
        <w:rPr>
          <w:rFonts w:ascii="Arial" w:eastAsia="Arial" w:hAnsi="Arial" w:cs="Arial"/>
          <w:sz w:val="22"/>
          <w:szCs w:val="22"/>
        </w:rPr>
        <w:t xml:space="preserve">Ofsted: </w:t>
      </w:r>
      <w:r w:rsidRPr="00E81588">
        <w:rPr>
          <w:rFonts w:ascii="Arial" w:hAnsi="Arial" w:cs="Arial"/>
          <w:sz w:val="22"/>
          <w:szCs w:val="22"/>
        </w:rPr>
        <w:t xml:space="preserve">Education Inspection Framework’ </w:t>
      </w:r>
    </w:p>
    <w:p w14:paraId="1777D2A3" w14:textId="77777777" w:rsidR="00592195" w:rsidRPr="00E81588" w:rsidRDefault="00592195" w:rsidP="00105EB4">
      <w:pPr>
        <w:numPr>
          <w:ilvl w:val="1"/>
          <w:numId w:val="38"/>
        </w:numPr>
        <w:spacing w:after="0" w:line="240" w:lineRule="auto"/>
        <w:rPr>
          <w:rFonts w:ascii="Arial" w:hAnsi="Arial" w:cs="Arial"/>
          <w:sz w:val="22"/>
          <w:szCs w:val="22"/>
        </w:rPr>
      </w:pPr>
      <w:r w:rsidRPr="00E81588">
        <w:rPr>
          <w:rFonts w:ascii="Arial" w:hAnsi="Arial" w:cs="Arial"/>
          <w:sz w:val="22"/>
          <w:szCs w:val="22"/>
        </w:rPr>
        <w:t>Framework for the Assessment of Children in Need and their Families 2000</w:t>
      </w:r>
    </w:p>
    <w:p w14:paraId="6AD86D03" w14:textId="031549A2" w:rsidR="00592195" w:rsidRPr="00E81588" w:rsidRDefault="00592195" w:rsidP="00105EB4">
      <w:pPr>
        <w:numPr>
          <w:ilvl w:val="1"/>
          <w:numId w:val="38"/>
        </w:numPr>
        <w:spacing w:after="0" w:line="240" w:lineRule="auto"/>
        <w:rPr>
          <w:rFonts w:ascii="Arial" w:hAnsi="Arial" w:cs="Arial"/>
          <w:sz w:val="22"/>
          <w:szCs w:val="22"/>
        </w:rPr>
      </w:pPr>
      <w:r w:rsidRPr="00E81588">
        <w:rPr>
          <w:rFonts w:ascii="Arial" w:hAnsi="Arial" w:cs="Arial"/>
          <w:sz w:val="22"/>
          <w:szCs w:val="22"/>
        </w:rPr>
        <w:t xml:space="preserve">Early Years and Foundation Stage Framework </w:t>
      </w:r>
      <w:r w:rsidR="00BE0823" w:rsidRPr="00E81588">
        <w:rPr>
          <w:rFonts w:ascii="Arial" w:hAnsi="Arial" w:cs="Arial"/>
          <w:sz w:val="22"/>
          <w:szCs w:val="22"/>
        </w:rPr>
        <w:t>2025</w:t>
      </w:r>
      <w:r w:rsidRPr="00E81588">
        <w:rPr>
          <w:rFonts w:ascii="Arial" w:hAnsi="Arial" w:cs="Arial"/>
          <w:sz w:val="22"/>
          <w:szCs w:val="22"/>
        </w:rPr>
        <w:t xml:space="preserve"> (EYFS)</w:t>
      </w:r>
      <w:r w:rsidRPr="00E81588">
        <w:rPr>
          <w:rFonts w:ascii="Arial" w:hAnsi="Arial" w:cs="Arial"/>
          <w:b/>
          <w:i/>
          <w:color w:val="FF0000"/>
          <w:sz w:val="22"/>
          <w:szCs w:val="22"/>
        </w:rPr>
        <w:t xml:space="preserve"> </w:t>
      </w:r>
    </w:p>
    <w:p w14:paraId="0BDAF5F8" w14:textId="77777777" w:rsidR="00592195" w:rsidRPr="00E81588" w:rsidRDefault="00592195" w:rsidP="00105EB4">
      <w:pPr>
        <w:numPr>
          <w:ilvl w:val="1"/>
          <w:numId w:val="38"/>
        </w:numPr>
        <w:spacing w:after="0" w:line="240" w:lineRule="auto"/>
        <w:rPr>
          <w:rFonts w:ascii="Arial" w:hAnsi="Arial" w:cs="Arial"/>
          <w:sz w:val="22"/>
          <w:szCs w:val="22"/>
        </w:rPr>
      </w:pPr>
      <w:r w:rsidRPr="00E81588">
        <w:rPr>
          <w:rFonts w:ascii="Arial" w:hAnsi="Arial" w:cs="Arial"/>
          <w:sz w:val="22"/>
          <w:szCs w:val="22"/>
        </w:rPr>
        <w:t>The Education Act 2002</w:t>
      </w:r>
    </w:p>
    <w:p w14:paraId="6A1AD188" w14:textId="19DB1290" w:rsidR="00592195" w:rsidRPr="00E81588" w:rsidRDefault="00592195" w:rsidP="00105EB4">
      <w:pPr>
        <w:numPr>
          <w:ilvl w:val="1"/>
          <w:numId w:val="38"/>
        </w:numPr>
        <w:spacing w:after="0" w:line="240" w:lineRule="auto"/>
        <w:rPr>
          <w:rFonts w:ascii="Arial" w:hAnsi="Arial" w:cs="Arial"/>
          <w:sz w:val="22"/>
          <w:szCs w:val="22"/>
        </w:rPr>
      </w:pPr>
      <w:r w:rsidRPr="00E81588">
        <w:rPr>
          <w:rFonts w:ascii="Arial" w:hAnsi="Arial" w:cs="Arial"/>
          <w:sz w:val="22"/>
          <w:szCs w:val="22"/>
        </w:rPr>
        <w:t>Education and Inspections Act 2006</w:t>
      </w:r>
      <w:r w:rsidRPr="00E81588">
        <w:rPr>
          <w:rFonts w:ascii="Arial" w:hAnsi="Arial" w:cs="Arial"/>
          <w:b/>
          <w:i/>
          <w:color w:val="FF0096"/>
          <w:sz w:val="22"/>
          <w:szCs w:val="22"/>
        </w:rPr>
        <w:t xml:space="preserve"> </w:t>
      </w:r>
    </w:p>
    <w:p w14:paraId="21E52F37" w14:textId="085C6367" w:rsidR="00592195" w:rsidRPr="00E81588" w:rsidRDefault="00592195" w:rsidP="00105EB4">
      <w:pPr>
        <w:numPr>
          <w:ilvl w:val="1"/>
          <w:numId w:val="38"/>
        </w:numPr>
        <w:spacing w:after="0" w:line="240" w:lineRule="auto"/>
        <w:rPr>
          <w:rFonts w:ascii="Arial" w:hAnsi="Arial" w:cs="Arial"/>
          <w:sz w:val="22"/>
          <w:szCs w:val="22"/>
        </w:rPr>
      </w:pPr>
      <w:r w:rsidRPr="00E81588">
        <w:rPr>
          <w:rFonts w:ascii="Arial" w:hAnsi="Arial" w:cs="Arial"/>
          <w:sz w:val="22"/>
          <w:szCs w:val="22"/>
        </w:rPr>
        <w:lastRenderedPageBreak/>
        <w:t xml:space="preserve">The Education (Independent </w:t>
      </w:r>
      <w:r w:rsidR="00730F76" w:rsidRPr="00E81588">
        <w:rPr>
          <w:rFonts w:ascii="Arial" w:hAnsi="Arial" w:cs="Arial"/>
          <w:sz w:val="22"/>
          <w:szCs w:val="22"/>
        </w:rPr>
        <w:t>School/college</w:t>
      </w:r>
      <w:r w:rsidRPr="00E81588">
        <w:rPr>
          <w:rFonts w:ascii="Arial" w:hAnsi="Arial" w:cs="Arial"/>
          <w:sz w:val="22"/>
          <w:szCs w:val="22"/>
        </w:rPr>
        <w:t xml:space="preserve"> Standards) Regulations 2014</w:t>
      </w:r>
    </w:p>
    <w:p w14:paraId="70511E87" w14:textId="421A4EA0" w:rsidR="00592195" w:rsidRPr="00E81588" w:rsidRDefault="00592195" w:rsidP="00105EB4">
      <w:pPr>
        <w:numPr>
          <w:ilvl w:val="1"/>
          <w:numId w:val="38"/>
        </w:numPr>
        <w:spacing w:after="0" w:line="240" w:lineRule="auto"/>
        <w:rPr>
          <w:rFonts w:ascii="Arial" w:hAnsi="Arial" w:cs="Arial"/>
          <w:sz w:val="22"/>
          <w:szCs w:val="22"/>
        </w:rPr>
      </w:pPr>
      <w:r w:rsidRPr="00E81588">
        <w:rPr>
          <w:rFonts w:ascii="Arial" w:hAnsi="Arial" w:cs="Arial"/>
          <w:sz w:val="22"/>
          <w:szCs w:val="22"/>
        </w:rPr>
        <w:t xml:space="preserve">The Non-Maintained Special </w:t>
      </w:r>
      <w:r w:rsidR="00730F76" w:rsidRPr="00E81588">
        <w:rPr>
          <w:rFonts w:ascii="Arial" w:hAnsi="Arial" w:cs="Arial"/>
          <w:sz w:val="22"/>
          <w:szCs w:val="22"/>
        </w:rPr>
        <w:t>School/college</w:t>
      </w:r>
      <w:r w:rsidRPr="00E81588">
        <w:rPr>
          <w:rFonts w:ascii="Arial" w:hAnsi="Arial" w:cs="Arial"/>
          <w:sz w:val="22"/>
          <w:szCs w:val="22"/>
        </w:rPr>
        <w:t>s (England) Regulations 2015</w:t>
      </w:r>
    </w:p>
    <w:p w14:paraId="730D212B" w14:textId="77777777" w:rsidR="00592195" w:rsidRPr="00E81588" w:rsidRDefault="00592195" w:rsidP="00105EB4">
      <w:pPr>
        <w:numPr>
          <w:ilvl w:val="1"/>
          <w:numId w:val="38"/>
        </w:numPr>
        <w:spacing w:after="0" w:line="240" w:lineRule="auto"/>
        <w:rPr>
          <w:rFonts w:ascii="Arial" w:hAnsi="Arial" w:cs="Arial"/>
          <w:sz w:val="22"/>
          <w:szCs w:val="22"/>
        </w:rPr>
      </w:pPr>
      <w:r w:rsidRPr="00E81588">
        <w:rPr>
          <w:rFonts w:ascii="Arial" w:hAnsi="Arial" w:cs="Arial"/>
          <w:sz w:val="22"/>
          <w:szCs w:val="22"/>
        </w:rPr>
        <w:t xml:space="preserve">The Human Rights Act 1998 </w:t>
      </w:r>
    </w:p>
    <w:p w14:paraId="59BE5FD6" w14:textId="77777777" w:rsidR="00592195" w:rsidRPr="00E81588" w:rsidRDefault="00592195" w:rsidP="00105EB4">
      <w:pPr>
        <w:numPr>
          <w:ilvl w:val="1"/>
          <w:numId w:val="38"/>
        </w:numPr>
        <w:spacing w:after="0" w:line="240" w:lineRule="auto"/>
        <w:rPr>
          <w:rFonts w:ascii="Arial" w:hAnsi="Arial" w:cs="Arial"/>
          <w:sz w:val="22"/>
          <w:szCs w:val="22"/>
        </w:rPr>
      </w:pPr>
      <w:r w:rsidRPr="00E81588">
        <w:rPr>
          <w:rFonts w:ascii="Arial" w:hAnsi="Arial" w:cs="Arial"/>
          <w:sz w:val="22"/>
          <w:szCs w:val="22"/>
        </w:rPr>
        <w:t>The Equality Act 2010 (including the Public Sector Equality Duty)</w:t>
      </w:r>
    </w:p>
    <w:p w14:paraId="4EEA1E4A" w14:textId="3A1E0150" w:rsidR="00F11598" w:rsidRPr="00E81588" w:rsidRDefault="0035061C" w:rsidP="00AE6ADC">
      <w:pPr>
        <w:pStyle w:val="Heading2"/>
        <w:rPr>
          <w:rFonts w:ascii="Arial" w:eastAsia="Arial" w:hAnsi="Arial" w:cs="Arial"/>
          <w:sz w:val="22"/>
          <w:szCs w:val="22"/>
        </w:rPr>
      </w:pPr>
      <w:bookmarkStart w:id="15" w:name="_Toc206688394"/>
      <w:r w:rsidRPr="00E81588">
        <w:rPr>
          <w:rFonts w:ascii="Arial" w:eastAsia="Arial" w:hAnsi="Arial" w:cs="Arial"/>
          <w:sz w:val="22"/>
          <w:szCs w:val="22"/>
        </w:rPr>
        <w:t>Information sharing and confidentiality</w:t>
      </w:r>
      <w:bookmarkEnd w:id="15"/>
      <w:r w:rsidRPr="00E81588">
        <w:rPr>
          <w:rFonts w:ascii="Arial" w:eastAsia="Arial" w:hAnsi="Arial" w:cs="Arial"/>
          <w:sz w:val="22"/>
          <w:szCs w:val="22"/>
        </w:rPr>
        <w:t xml:space="preserve"> </w:t>
      </w:r>
    </w:p>
    <w:p w14:paraId="783F6BC3" w14:textId="77777777" w:rsidR="00AE6ADC" w:rsidRPr="00E81588" w:rsidRDefault="00AE6ADC" w:rsidP="00E07127">
      <w:pPr>
        <w:jc w:val="both"/>
        <w:rPr>
          <w:rFonts w:ascii="Arial" w:eastAsia="Arial" w:hAnsi="Arial" w:cs="Arial"/>
          <w:sz w:val="22"/>
          <w:szCs w:val="22"/>
        </w:rPr>
      </w:pPr>
    </w:p>
    <w:p w14:paraId="2C252D89" w14:textId="03152FE7" w:rsidR="0035061C" w:rsidRPr="00E81588" w:rsidRDefault="00AE6ADC" w:rsidP="00187A24">
      <w:pPr>
        <w:spacing w:after="0" w:line="240" w:lineRule="auto"/>
        <w:rPr>
          <w:rFonts w:ascii="Arial" w:hAnsi="Arial" w:cs="Arial"/>
          <w:sz w:val="22"/>
          <w:szCs w:val="22"/>
        </w:rPr>
      </w:pPr>
      <w:r w:rsidRPr="00E81588">
        <w:rPr>
          <w:rFonts w:ascii="Arial" w:eastAsia="Arial" w:hAnsi="Arial" w:cs="Arial"/>
          <w:sz w:val="22"/>
          <w:szCs w:val="22"/>
        </w:rPr>
        <w:t xml:space="preserve">We take data handling and information sharing seriously. </w:t>
      </w:r>
      <w:r w:rsidR="00730F76" w:rsidRPr="00E81588">
        <w:rPr>
          <w:rFonts w:ascii="Arial" w:eastAsia="Arial" w:hAnsi="Arial" w:cs="Arial"/>
          <w:sz w:val="22"/>
          <w:szCs w:val="22"/>
        </w:rPr>
        <w:t>School</w:t>
      </w:r>
      <w:r w:rsidR="001919D0">
        <w:rPr>
          <w:rFonts w:ascii="Arial" w:eastAsia="Arial" w:hAnsi="Arial" w:cs="Arial"/>
          <w:sz w:val="22"/>
          <w:szCs w:val="22"/>
        </w:rPr>
        <w:t xml:space="preserve"> </w:t>
      </w:r>
      <w:r w:rsidRPr="00E81588">
        <w:rPr>
          <w:rFonts w:ascii="Arial" w:eastAsia="Arial" w:hAnsi="Arial" w:cs="Arial"/>
          <w:sz w:val="22"/>
          <w:szCs w:val="22"/>
        </w:rPr>
        <w:t>staff have received appropriate</w:t>
      </w:r>
      <w:r w:rsidR="00B47806" w:rsidRPr="00E81588">
        <w:rPr>
          <w:rFonts w:ascii="Arial" w:eastAsia="Arial" w:hAnsi="Arial" w:cs="Arial"/>
          <w:sz w:val="22"/>
          <w:szCs w:val="22"/>
        </w:rPr>
        <w:t xml:space="preserve"> </w:t>
      </w:r>
      <w:r w:rsidR="00280A62" w:rsidRPr="00E81588">
        <w:rPr>
          <w:rFonts w:ascii="Arial" w:eastAsia="Arial" w:hAnsi="Arial" w:cs="Arial"/>
          <w:sz w:val="22"/>
          <w:szCs w:val="22"/>
        </w:rPr>
        <w:t>training in</w:t>
      </w:r>
      <w:r w:rsidRPr="00E81588">
        <w:rPr>
          <w:rFonts w:ascii="Arial" w:eastAsia="Arial" w:hAnsi="Arial" w:cs="Arial"/>
          <w:sz w:val="22"/>
          <w:szCs w:val="22"/>
        </w:rPr>
        <w:t xml:space="preserve"> relation </w:t>
      </w:r>
      <w:r w:rsidR="001C2C6D" w:rsidRPr="00E81588">
        <w:rPr>
          <w:rFonts w:ascii="Arial" w:eastAsia="Arial" w:hAnsi="Arial" w:cs="Arial"/>
          <w:sz w:val="22"/>
          <w:szCs w:val="22"/>
        </w:rPr>
        <w:t>to information</w:t>
      </w:r>
      <w:r w:rsidRPr="00E81588">
        <w:rPr>
          <w:rFonts w:ascii="Arial" w:eastAsia="Arial" w:hAnsi="Arial" w:cs="Arial"/>
          <w:sz w:val="22"/>
          <w:szCs w:val="22"/>
        </w:rPr>
        <w:t xml:space="preserve"> sharing and confidentiality.  We have a</w:t>
      </w:r>
      <w:r w:rsidRPr="00E81588">
        <w:rPr>
          <w:rFonts w:ascii="Arial" w:hAnsi="Arial" w:cs="Arial"/>
          <w:sz w:val="22"/>
          <w:szCs w:val="22"/>
        </w:rPr>
        <w:t xml:space="preserve"> trained Data Protection Officer (DPO)</w:t>
      </w:r>
      <w:r w:rsidR="001919D0">
        <w:rPr>
          <w:rFonts w:ascii="Arial" w:hAnsi="Arial" w:cs="Arial"/>
          <w:sz w:val="22"/>
          <w:szCs w:val="22"/>
        </w:rPr>
        <w:t xml:space="preserve"> Katherine Horrabin</w:t>
      </w:r>
      <w:r w:rsidR="00642C17" w:rsidRPr="00E81588">
        <w:rPr>
          <w:rFonts w:ascii="Arial" w:hAnsi="Arial" w:cs="Arial"/>
          <w:color w:val="FF0000"/>
          <w:sz w:val="22"/>
          <w:szCs w:val="22"/>
        </w:rPr>
        <w:t xml:space="preserve"> </w:t>
      </w:r>
      <w:r w:rsidRPr="00E81588">
        <w:rPr>
          <w:rFonts w:ascii="Arial" w:hAnsi="Arial" w:cs="Arial"/>
          <w:sz w:val="22"/>
          <w:szCs w:val="22"/>
        </w:rPr>
        <w:t xml:space="preserve">as required by the General Data Protection Regulations (GDPR) to ensure that our </w:t>
      </w:r>
      <w:r w:rsidR="00730F76" w:rsidRPr="00E81588">
        <w:rPr>
          <w:rFonts w:ascii="Arial" w:hAnsi="Arial" w:cs="Arial"/>
          <w:sz w:val="22"/>
          <w:szCs w:val="22"/>
        </w:rPr>
        <w:t>school</w:t>
      </w:r>
      <w:r w:rsidR="001919D0">
        <w:rPr>
          <w:rFonts w:ascii="Arial" w:hAnsi="Arial" w:cs="Arial"/>
          <w:sz w:val="22"/>
          <w:szCs w:val="22"/>
        </w:rPr>
        <w:t xml:space="preserve"> </w:t>
      </w:r>
      <w:r w:rsidRPr="00E81588">
        <w:rPr>
          <w:rFonts w:ascii="Arial" w:hAnsi="Arial" w:cs="Arial"/>
          <w:sz w:val="22"/>
          <w:szCs w:val="22"/>
        </w:rPr>
        <w:t>is compl</w:t>
      </w:r>
      <w:r w:rsidR="00442A71" w:rsidRPr="00E81588">
        <w:rPr>
          <w:rFonts w:ascii="Arial" w:hAnsi="Arial" w:cs="Arial"/>
          <w:sz w:val="22"/>
          <w:szCs w:val="22"/>
        </w:rPr>
        <w:t>iant</w:t>
      </w:r>
      <w:r w:rsidRPr="00E81588">
        <w:rPr>
          <w:rFonts w:ascii="Arial" w:hAnsi="Arial" w:cs="Arial"/>
          <w:sz w:val="22"/>
          <w:szCs w:val="22"/>
        </w:rPr>
        <w:t xml:space="preserve"> </w:t>
      </w:r>
      <w:r w:rsidR="00B47806" w:rsidRPr="00E81588">
        <w:rPr>
          <w:rFonts w:ascii="Arial" w:hAnsi="Arial" w:cs="Arial"/>
          <w:sz w:val="22"/>
          <w:szCs w:val="22"/>
        </w:rPr>
        <w:t>with confidentiality</w:t>
      </w:r>
      <w:r w:rsidRPr="00E81588">
        <w:rPr>
          <w:rFonts w:ascii="Arial" w:hAnsi="Arial" w:cs="Arial"/>
          <w:sz w:val="22"/>
          <w:szCs w:val="22"/>
        </w:rPr>
        <w:t xml:space="preserve"> and information sharing requirements.</w:t>
      </w:r>
      <w:r w:rsidR="001919D0">
        <w:rPr>
          <w:rFonts w:ascii="Arial" w:hAnsi="Arial" w:cs="Arial"/>
          <w:sz w:val="22"/>
          <w:szCs w:val="22"/>
        </w:rPr>
        <w:t xml:space="preserve"> </w:t>
      </w:r>
    </w:p>
    <w:p w14:paraId="405E31D9" w14:textId="78AB2094" w:rsidR="00B47806" w:rsidRPr="00E81588" w:rsidRDefault="00B47806" w:rsidP="00E07127">
      <w:pPr>
        <w:jc w:val="both"/>
        <w:rPr>
          <w:rFonts w:ascii="Arial" w:hAnsi="Arial" w:cs="Arial"/>
          <w:sz w:val="22"/>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708"/>
      </w:tblGrid>
      <w:tr w:rsidR="00974B5F" w:rsidRPr="00E81588" w14:paraId="669AE7F1" w14:textId="77777777" w:rsidTr="25C3593D">
        <w:trPr>
          <w:trHeight w:val="572"/>
        </w:trPr>
        <w:tc>
          <w:tcPr>
            <w:tcW w:w="9708" w:type="dxa"/>
          </w:tcPr>
          <w:p w14:paraId="403E5CD4" w14:textId="214114FB" w:rsidR="00642C17" w:rsidRPr="00E81588" w:rsidRDefault="00974B5F" w:rsidP="00642C17">
            <w:pPr>
              <w:spacing w:after="0" w:line="240" w:lineRule="auto"/>
              <w:rPr>
                <w:rFonts w:ascii="Arial" w:hAnsi="Arial" w:cs="Arial"/>
                <w:sz w:val="22"/>
                <w:szCs w:val="22"/>
              </w:rPr>
            </w:pPr>
            <w:r w:rsidRPr="00E81588">
              <w:rPr>
                <w:rFonts w:ascii="Arial" w:hAnsi="Arial" w:cs="Arial"/>
                <w:sz w:val="22"/>
                <w:szCs w:val="22"/>
              </w:rPr>
              <w:t>Sharing information enables practitioners and agencies to identify and provide appropriate services that safeguard and promote the welfare of children</w:t>
            </w:r>
            <w:r w:rsidR="58285EC0" w:rsidRPr="00E81588">
              <w:rPr>
                <w:rFonts w:ascii="Arial" w:hAnsi="Arial" w:cs="Arial"/>
                <w:sz w:val="22"/>
                <w:szCs w:val="22"/>
              </w:rPr>
              <w:t>.</w:t>
            </w:r>
            <w:r w:rsidR="2C849385" w:rsidRPr="00E81588">
              <w:rPr>
                <w:rFonts w:ascii="Arial" w:hAnsi="Arial" w:cs="Arial"/>
                <w:sz w:val="22"/>
                <w:szCs w:val="22"/>
              </w:rPr>
              <w:t xml:space="preserve"> </w:t>
            </w:r>
            <w:r w:rsidR="00642C17" w:rsidRPr="00E81588">
              <w:rPr>
                <w:rFonts w:ascii="Arial" w:hAnsi="Arial" w:cs="Arial"/>
                <w:sz w:val="22"/>
                <w:szCs w:val="22"/>
              </w:rPr>
              <w:t xml:space="preserve">Fears about sharing information must not be allowed to stand in the way of the need to safeguard and promote the welfare and protect the safety of </w:t>
            </w:r>
            <w:r w:rsidR="2C849385" w:rsidRPr="00E81588">
              <w:rPr>
                <w:rFonts w:ascii="Arial" w:hAnsi="Arial" w:cs="Arial"/>
                <w:sz w:val="22"/>
                <w:szCs w:val="22"/>
              </w:rPr>
              <w:t>children.</w:t>
            </w:r>
            <w:r w:rsidR="00642C17" w:rsidRPr="00E81588">
              <w:rPr>
                <w:rFonts w:ascii="Arial" w:hAnsi="Arial" w:cs="Arial"/>
                <w:sz w:val="22"/>
                <w:szCs w:val="22"/>
              </w:rPr>
              <w:t xml:space="preserve"> Staff also have a professional responsibility to be proactive in sharing information as early as possible to help identify, assess, and respond to risks or concerns about the safety and welfare of children; this may include sharing information with the DSL and with other agencies as appropriate. </w:t>
            </w:r>
          </w:p>
          <w:p w14:paraId="32F8373E" w14:textId="77777777" w:rsidR="00974B5F" w:rsidRPr="00E81588" w:rsidRDefault="00974B5F" w:rsidP="00974B5F">
            <w:pPr>
              <w:jc w:val="both"/>
              <w:rPr>
                <w:rFonts w:ascii="Arial" w:hAnsi="Arial" w:cs="Arial"/>
                <w:sz w:val="22"/>
                <w:szCs w:val="22"/>
              </w:rPr>
            </w:pPr>
          </w:p>
          <w:p w14:paraId="776C23B5" w14:textId="00CFD96A" w:rsidR="00507DF8" w:rsidRPr="00E81588" w:rsidRDefault="00507DF8" w:rsidP="00507DF8">
            <w:pPr>
              <w:spacing w:after="0" w:line="240" w:lineRule="auto"/>
              <w:rPr>
                <w:rFonts w:ascii="Arial" w:hAnsi="Arial" w:cs="Arial"/>
                <w:sz w:val="22"/>
                <w:szCs w:val="22"/>
              </w:rPr>
            </w:pPr>
            <w:r w:rsidRPr="00E81588">
              <w:rPr>
                <w:rFonts w:ascii="Arial" w:hAnsi="Arial" w:cs="Arial"/>
                <w:sz w:val="22"/>
                <w:szCs w:val="22"/>
              </w:rPr>
              <w:t>In regard to confidentiality and information sharing staff will only involve those who need to be involved, such as the DSL (or deput</w:t>
            </w:r>
            <w:r w:rsidR="001919D0">
              <w:rPr>
                <w:rFonts w:ascii="Arial" w:hAnsi="Arial" w:cs="Arial"/>
                <w:sz w:val="22"/>
                <w:szCs w:val="22"/>
              </w:rPr>
              <w:t>ies</w:t>
            </w:r>
            <w:r w:rsidRPr="00E81588">
              <w:rPr>
                <w:rFonts w:ascii="Arial" w:hAnsi="Arial" w:cs="Arial"/>
                <w:sz w:val="22"/>
                <w:szCs w:val="22"/>
              </w:rPr>
              <w:t>) and other allocated services. All staff are aware they cannot promise a child that they will not tell anyone about a report of any form of abuse, as this may not be in the best interests of the child.</w:t>
            </w:r>
          </w:p>
          <w:p w14:paraId="67F2BF1F" w14:textId="00C57A79" w:rsidR="00507DF8" w:rsidRPr="00E81588" w:rsidRDefault="00507DF8" w:rsidP="00974B5F">
            <w:pPr>
              <w:jc w:val="both"/>
              <w:rPr>
                <w:rFonts w:ascii="Arial" w:hAnsi="Arial" w:cs="Arial"/>
                <w:sz w:val="22"/>
                <w:szCs w:val="22"/>
              </w:rPr>
            </w:pPr>
          </w:p>
        </w:tc>
      </w:tr>
    </w:tbl>
    <w:p w14:paraId="580DCA4C" w14:textId="55A57F9D" w:rsidR="00B47806" w:rsidRPr="00E81588" w:rsidRDefault="00B47806" w:rsidP="00187A24">
      <w:pPr>
        <w:spacing w:after="0" w:line="240" w:lineRule="auto"/>
        <w:rPr>
          <w:rFonts w:ascii="Arial" w:eastAsia="Arial" w:hAnsi="Arial" w:cs="Arial"/>
          <w:sz w:val="22"/>
          <w:szCs w:val="22"/>
        </w:rPr>
      </w:pPr>
      <w:r w:rsidRPr="00E81588">
        <w:rPr>
          <w:rFonts w:ascii="Arial" w:hAnsi="Arial" w:cs="Arial"/>
          <w:sz w:val="22"/>
          <w:szCs w:val="22"/>
        </w:rPr>
        <w:t xml:space="preserve">Where we share information in relation to safeguarding or </w:t>
      </w:r>
      <w:r w:rsidR="00974B5F" w:rsidRPr="00E81588">
        <w:rPr>
          <w:rFonts w:ascii="Arial" w:hAnsi="Arial" w:cs="Arial"/>
          <w:sz w:val="22"/>
          <w:szCs w:val="22"/>
        </w:rPr>
        <w:t xml:space="preserve">a </w:t>
      </w:r>
      <w:r w:rsidRPr="00E81588">
        <w:rPr>
          <w:rFonts w:ascii="Arial" w:hAnsi="Arial" w:cs="Arial"/>
          <w:sz w:val="22"/>
          <w:szCs w:val="22"/>
        </w:rPr>
        <w:t xml:space="preserve">child protection matter we follow local and national guidance, we pay particular regard to </w:t>
      </w:r>
      <w:hyperlink r:id="rId15">
        <w:r w:rsidRPr="00E81588">
          <w:rPr>
            <w:rStyle w:val="Hyperlink"/>
            <w:rFonts w:ascii="Arial" w:hAnsi="Arial" w:cs="Arial"/>
            <w:sz w:val="22"/>
            <w:szCs w:val="22"/>
          </w:rPr>
          <w:t>Information sharing advice_ for practitioners in safeguarding services</w:t>
        </w:r>
      </w:hyperlink>
      <w:r w:rsidR="00583BCA" w:rsidRPr="00E81588">
        <w:rPr>
          <w:rFonts w:ascii="Arial" w:hAnsi="Arial" w:cs="Arial"/>
          <w:sz w:val="22"/>
          <w:szCs w:val="22"/>
        </w:rPr>
        <w:t xml:space="preserve"> and </w:t>
      </w:r>
      <w:hyperlink r:id="rId16">
        <w:r w:rsidR="00583BCA" w:rsidRPr="00E81588">
          <w:rPr>
            <w:rStyle w:val="Hyperlink"/>
            <w:rFonts w:ascii="Arial" w:hAnsi="Arial" w:cs="Arial"/>
            <w:sz w:val="22"/>
            <w:szCs w:val="22"/>
          </w:rPr>
          <w:t xml:space="preserve">Data Protection Toolkit for </w:t>
        </w:r>
        <w:r w:rsidR="00730F76" w:rsidRPr="00E81588">
          <w:rPr>
            <w:rStyle w:val="Hyperlink"/>
            <w:rFonts w:ascii="Arial" w:hAnsi="Arial" w:cs="Arial"/>
            <w:sz w:val="22"/>
            <w:szCs w:val="22"/>
          </w:rPr>
          <w:t>School/college</w:t>
        </w:r>
        <w:r w:rsidR="00583BCA" w:rsidRPr="00E81588">
          <w:rPr>
            <w:rStyle w:val="Hyperlink"/>
            <w:rFonts w:ascii="Arial" w:hAnsi="Arial" w:cs="Arial"/>
            <w:sz w:val="22"/>
            <w:szCs w:val="22"/>
          </w:rPr>
          <w:t>s</w:t>
        </w:r>
      </w:hyperlink>
    </w:p>
    <w:p w14:paraId="124C7143" w14:textId="076ABF02" w:rsidR="00642C17" w:rsidRPr="00E81588" w:rsidRDefault="00642C17" w:rsidP="00187A24">
      <w:pPr>
        <w:spacing w:after="0" w:line="240" w:lineRule="auto"/>
        <w:rPr>
          <w:rFonts w:ascii="Arial" w:hAnsi="Arial" w:cs="Arial"/>
          <w:sz w:val="22"/>
          <w:szCs w:val="22"/>
        </w:rPr>
      </w:pPr>
      <w:r w:rsidRPr="00E81588">
        <w:rPr>
          <w:rFonts w:ascii="Arial" w:hAnsi="Arial" w:cs="Arial"/>
          <w:sz w:val="22"/>
          <w:szCs w:val="22"/>
        </w:rPr>
        <w:t xml:space="preserve">All members of staff must be aware that whilst they have duties to keep information confidential, in line with our confidentiality policy. </w:t>
      </w:r>
    </w:p>
    <w:p w14:paraId="071A6447" w14:textId="77777777" w:rsidR="000313F8" w:rsidRPr="00E81588" w:rsidRDefault="000313F8" w:rsidP="003D2A8D">
      <w:pPr>
        <w:pStyle w:val="Heading2"/>
        <w:rPr>
          <w:rFonts w:ascii="Arial" w:hAnsi="Arial" w:cs="Arial"/>
          <w:sz w:val="22"/>
          <w:szCs w:val="22"/>
        </w:rPr>
      </w:pPr>
      <w:bookmarkStart w:id="16" w:name="_Toc206688395"/>
      <w:r w:rsidRPr="00E81588">
        <w:rPr>
          <w:rFonts w:ascii="Arial" w:hAnsi="Arial" w:cs="Arial"/>
          <w:sz w:val="22"/>
          <w:szCs w:val="22"/>
        </w:rPr>
        <w:t>PURPOSE:</w:t>
      </w:r>
      <w:bookmarkEnd w:id="16"/>
    </w:p>
    <w:p w14:paraId="1A85AE7E" w14:textId="77777777" w:rsidR="000313F8" w:rsidRPr="00E81588" w:rsidRDefault="000313F8" w:rsidP="000B46D5">
      <w:pPr>
        <w:autoSpaceDE w:val="0"/>
        <w:autoSpaceDN w:val="0"/>
        <w:adjustRightInd w:val="0"/>
        <w:spacing w:after="0" w:line="240" w:lineRule="auto"/>
        <w:rPr>
          <w:rFonts w:ascii="Arial" w:eastAsia="Arial" w:hAnsi="Arial" w:cs="Arial"/>
          <w:sz w:val="22"/>
          <w:szCs w:val="22"/>
        </w:rPr>
      </w:pPr>
    </w:p>
    <w:p w14:paraId="1583E22E" w14:textId="39D41CB8" w:rsidR="000313F8" w:rsidRPr="00E81588" w:rsidRDefault="000313F8" w:rsidP="000B46D5">
      <w:pPr>
        <w:autoSpaceDE w:val="0"/>
        <w:autoSpaceDN w:val="0"/>
        <w:adjustRightInd w:val="0"/>
        <w:spacing w:after="0" w:line="240" w:lineRule="auto"/>
        <w:rPr>
          <w:rFonts w:ascii="Arial" w:eastAsia="Arial" w:hAnsi="Arial" w:cs="Arial"/>
          <w:sz w:val="22"/>
          <w:szCs w:val="22"/>
        </w:rPr>
      </w:pPr>
      <w:r w:rsidRPr="00E81588">
        <w:rPr>
          <w:rFonts w:ascii="Arial" w:eastAsia="Arial" w:hAnsi="Arial" w:cs="Arial"/>
          <w:sz w:val="22"/>
          <w:szCs w:val="22"/>
        </w:rPr>
        <w:t xml:space="preserve">The purpose </w:t>
      </w:r>
      <w:r w:rsidR="00700038" w:rsidRPr="00E81588">
        <w:rPr>
          <w:rFonts w:ascii="Arial" w:eastAsia="Arial" w:hAnsi="Arial" w:cs="Arial"/>
          <w:sz w:val="22"/>
          <w:szCs w:val="22"/>
        </w:rPr>
        <w:t xml:space="preserve">of the policy is to ensure that the </w:t>
      </w:r>
      <w:r w:rsidR="00680877" w:rsidRPr="00E81588">
        <w:rPr>
          <w:rFonts w:ascii="Arial" w:eastAsia="Arial" w:hAnsi="Arial" w:cs="Arial"/>
          <w:sz w:val="22"/>
          <w:szCs w:val="22"/>
        </w:rPr>
        <w:t>welfare</w:t>
      </w:r>
      <w:r w:rsidR="00700038" w:rsidRPr="00E81588">
        <w:rPr>
          <w:rFonts w:ascii="Arial" w:eastAsia="Arial" w:hAnsi="Arial" w:cs="Arial"/>
          <w:sz w:val="22"/>
          <w:szCs w:val="22"/>
        </w:rPr>
        <w:t xml:space="preserve"> of children </w:t>
      </w:r>
      <w:r w:rsidR="00785DE8" w:rsidRPr="00E81588">
        <w:rPr>
          <w:rFonts w:ascii="Arial" w:eastAsia="Arial" w:hAnsi="Arial" w:cs="Arial"/>
          <w:sz w:val="22"/>
          <w:szCs w:val="22"/>
        </w:rPr>
        <w:t xml:space="preserve">is always understood and </w:t>
      </w:r>
      <w:r w:rsidR="00280A62" w:rsidRPr="00E81588">
        <w:rPr>
          <w:rFonts w:ascii="Arial" w:eastAsia="Arial" w:hAnsi="Arial" w:cs="Arial"/>
          <w:sz w:val="22"/>
          <w:szCs w:val="22"/>
        </w:rPr>
        <w:t>promoted.</w:t>
      </w:r>
      <w:r w:rsidR="00BB0FEE" w:rsidRPr="00E81588">
        <w:rPr>
          <w:rFonts w:ascii="Arial" w:eastAsia="Arial" w:hAnsi="Arial" w:cs="Arial"/>
          <w:sz w:val="22"/>
          <w:szCs w:val="22"/>
        </w:rPr>
        <w:t xml:space="preserve"> I</w:t>
      </w:r>
      <w:r w:rsidR="00700038" w:rsidRPr="00E81588">
        <w:rPr>
          <w:rFonts w:ascii="Arial" w:eastAsia="Arial" w:hAnsi="Arial" w:cs="Arial"/>
          <w:sz w:val="22"/>
          <w:szCs w:val="22"/>
        </w:rPr>
        <w:t xml:space="preserve">n this </w:t>
      </w:r>
      <w:r w:rsidR="00730F76" w:rsidRPr="00E81588">
        <w:rPr>
          <w:rFonts w:ascii="Arial" w:eastAsia="Arial" w:hAnsi="Arial" w:cs="Arial"/>
          <w:sz w:val="22"/>
          <w:szCs w:val="22"/>
        </w:rPr>
        <w:t>school</w:t>
      </w:r>
      <w:r w:rsidR="00700038" w:rsidRPr="00E81588">
        <w:rPr>
          <w:rFonts w:ascii="Arial" w:eastAsia="Arial" w:hAnsi="Arial" w:cs="Arial"/>
          <w:sz w:val="22"/>
          <w:szCs w:val="22"/>
        </w:rPr>
        <w:t xml:space="preserve"> we understand that t</w:t>
      </w:r>
      <w:r w:rsidRPr="00E81588">
        <w:rPr>
          <w:rFonts w:ascii="Arial" w:eastAsia="Arial" w:hAnsi="Arial" w:cs="Arial"/>
          <w:sz w:val="22"/>
          <w:szCs w:val="22"/>
        </w:rPr>
        <w:t>he welfare of the child is paramount.</w:t>
      </w:r>
    </w:p>
    <w:p w14:paraId="7F88C058" w14:textId="77777777" w:rsidR="00700038" w:rsidRPr="00E81588" w:rsidRDefault="00700038" w:rsidP="000B46D5">
      <w:pPr>
        <w:autoSpaceDE w:val="0"/>
        <w:autoSpaceDN w:val="0"/>
        <w:adjustRightInd w:val="0"/>
        <w:spacing w:after="0" w:line="240" w:lineRule="auto"/>
        <w:rPr>
          <w:rFonts w:ascii="Arial" w:eastAsia="Arial" w:hAnsi="Arial" w:cs="Arial"/>
          <w:sz w:val="22"/>
          <w:szCs w:val="22"/>
        </w:rPr>
      </w:pPr>
    </w:p>
    <w:p w14:paraId="3C47F4AB" w14:textId="0DAEA52B" w:rsidR="000313F8" w:rsidRPr="00E81588" w:rsidRDefault="00700038" w:rsidP="000B46D5">
      <w:pPr>
        <w:autoSpaceDE w:val="0"/>
        <w:autoSpaceDN w:val="0"/>
        <w:adjustRightInd w:val="0"/>
        <w:spacing w:after="0" w:line="240" w:lineRule="auto"/>
        <w:rPr>
          <w:rFonts w:ascii="Arial" w:eastAsia="Arial" w:hAnsi="Arial" w:cs="Arial"/>
          <w:sz w:val="22"/>
          <w:szCs w:val="22"/>
        </w:rPr>
      </w:pPr>
      <w:r w:rsidRPr="00E81588">
        <w:rPr>
          <w:rFonts w:ascii="Arial" w:eastAsia="Arial" w:hAnsi="Arial" w:cs="Arial"/>
          <w:sz w:val="22"/>
          <w:szCs w:val="22"/>
        </w:rPr>
        <w:t xml:space="preserve">We </w:t>
      </w:r>
      <w:r w:rsidR="00680877" w:rsidRPr="00E81588">
        <w:rPr>
          <w:rFonts w:ascii="Arial" w:eastAsia="Arial" w:hAnsi="Arial" w:cs="Arial"/>
          <w:sz w:val="22"/>
          <w:szCs w:val="22"/>
        </w:rPr>
        <w:t>strive</w:t>
      </w:r>
      <w:r w:rsidRPr="00E81588">
        <w:rPr>
          <w:rFonts w:ascii="Arial" w:eastAsia="Arial" w:hAnsi="Arial" w:cs="Arial"/>
          <w:sz w:val="22"/>
          <w:szCs w:val="22"/>
        </w:rPr>
        <w:t xml:space="preserve"> to ensure that a</w:t>
      </w:r>
      <w:r w:rsidR="000313F8" w:rsidRPr="00E81588">
        <w:rPr>
          <w:rFonts w:ascii="Arial" w:eastAsia="Arial" w:hAnsi="Arial" w:cs="Arial"/>
          <w:sz w:val="22"/>
          <w:szCs w:val="22"/>
        </w:rPr>
        <w:t>ll children regardless of</w:t>
      </w:r>
      <w:r w:rsidRPr="00E81588">
        <w:rPr>
          <w:rFonts w:ascii="Arial" w:eastAsia="Arial" w:hAnsi="Arial" w:cs="Arial"/>
          <w:sz w:val="22"/>
          <w:szCs w:val="22"/>
        </w:rPr>
        <w:t xml:space="preserve"> their</w:t>
      </w:r>
      <w:r w:rsidR="000313F8" w:rsidRPr="00E81588">
        <w:rPr>
          <w:rFonts w:ascii="Arial" w:eastAsia="Arial" w:hAnsi="Arial" w:cs="Arial"/>
          <w:sz w:val="22"/>
          <w:szCs w:val="22"/>
        </w:rPr>
        <w:t xml:space="preserve"> age, gender, ability, culture, race, language, </w:t>
      </w:r>
      <w:r w:rsidR="00834224" w:rsidRPr="00E81588">
        <w:rPr>
          <w:rFonts w:ascii="Arial" w:eastAsia="Arial" w:hAnsi="Arial" w:cs="Arial"/>
          <w:sz w:val="22"/>
          <w:szCs w:val="22"/>
        </w:rPr>
        <w:t>religion,</w:t>
      </w:r>
      <w:r w:rsidR="000313F8" w:rsidRPr="00E81588">
        <w:rPr>
          <w:rFonts w:ascii="Arial" w:eastAsia="Arial" w:hAnsi="Arial" w:cs="Arial"/>
          <w:sz w:val="22"/>
          <w:szCs w:val="22"/>
        </w:rPr>
        <w:t xml:space="preserve"> or sexual identity</w:t>
      </w:r>
      <w:r w:rsidRPr="00E81588">
        <w:rPr>
          <w:rFonts w:ascii="Arial" w:eastAsia="Arial" w:hAnsi="Arial" w:cs="Arial"/>
          <w:sz w:val="22"/>
          <w:szCs w:val="22"/>
        </w:rPr>
        <w:t xml:space="preserve"> are protected from harm in all its forms. A</w:t>
      </w:r>
      <w:r w:rsidR="000313F8" w:rsidRPr="00E81588">
        <w:rPr>
          <w:rFonts w:ascii="Arial" w:eastAsia="Arial" w:hAnsi="Arial" w:cs="Arial"/>
          <w:sz w:val="22"/>
          <w:szCs w:val="22"/>
        </w:rPr>
        <w:t xml:space="preserve">ll </w:t>
      </w:r>
      <w:r w:rsidR="00680877" w:rsidRPr="00E81588">
        <w:rPr>
          <w:rFonts w:ascii="Arial" w:eastAsia="Arial" w:hAnsi="Arial" w:cs="Arial"/>
          <w:sz w:val="22"/>
          <w:szCs w:val="22"/>
        </w:rPr>
        <w:t>staff and</w:t>
      </w:r>
      <w:r w:rsidRPr="00E81588">
        <w:rPr>
          <w:rFonts w:ascii="Arial" w:eastAsia="Arial" w:hAnsi="Arial" w:cs="Arial"/>
          <w:sz w:val="22"/>
          <w:szCs w:val="22"/>
        </w:rPr>
        <w:t xml:space="preserve"> volunteers </w:t>
      </w:r>
      <w:r w:rsidR="000313F8" w:rsidRPr="00E81588">
        <w:rPr>
          <w:rFonts w:ascii="Arial" w:eastAsia="Arial" w:hAnsi="Arial" w:cs="Arial"/>
          <w:sz w:val="22"/>
          <w:szCs w:val="22"/>
        </w:rPr>
        <w:t xml:space="preserve">have an equal responsibility to act on </w:t>
      </w:r>
      <w:r w:rsidRPr="00E81588">
        <w:rPr>
          <w:rFonts w:ascii="Arial" w:eastAsia="Arial" w:hAnsi="Arial" w:cs="Arial"/>
          <w:sz w:val="22"/>
          <w:szCs w:val="22"/>
        </w:rPr>
        <w:t xml:space="preserve">concerns, </w:t>
      </w:r>
      <w:r w:rsidR="000313F8" w:rsidRPr="00E81588">
        <w:rPr>
          <w:rFonts w:ascii="Arial" w:eastAsia="Arial" w:hAnsi="Arial" w:cs="Arial"/>
          <w:sz w:val="22"/>
          <w:szCs w:val="22"/>
        </w:rPr>
        <w:t>suspicion</w:t>
      </w:r>
      <w:r w:rsidRPr="00E81588">
        <w:rPr>
          <w:rFonts w:ascii="Arial" w:eastAsia="Arial" w:hAnsi="Arial" w:cs="Arial"/>
          <w:sz w:val="22"/>
          <w:szCs w:val="22"/>
        </w:rPr>
        <w:t xml:space="preserve">s or disclosures </w:t>
      </w:r>
      <w:r w:rsidR="000313F8" w:rsidRPr="00E81588">
        <w:rPr>
          <w:rFonts w:ascii="Arial" w:eastAsia="Arial" w:hAnsi="Arial" w:cs="Arial"/>
          <w:sz w:val="22"/>
          <w:szCs w:val="22"/>
        </w:rPr>
        <w:t xml:space="preserve">that </w:t>
      </w:r>
      <w:r w:rsidRPr="00E81588">
        <w:rPr>
          <w:rFonts w:ascii="Arial" w:eastAsia="Arial" w:hAnsi="Arial" w:cs="Arial"/>
          <w:sz w:val="22"/>
          <w:szCs w:val="22"/>
        </w:rPr>
        <w:t xml:space="preserve">lead them to </w:t>
      </w:r>
      <w:r w:rsidR="00680877" w:rsidRPr="00E81588">
        <w:rPr>
          <w:rFonts w:ascii="Arial" w:eastAsia="Arial" w:hAnsi="Arial" w:cs="Arial"/>
          <w:sz w:val="22"/>
          <w:szCs w:val="22"/>
        </w:rPr>
        <w:t>suspect or</w:t>
      </w:r>
      <w:r w:rsidRPr="00E81588">
        <w:rPr>
          <w:rFonts w:ascii="Arial" w:eastAsia="Arial" w:hAnsi="Arial" w:cs="Arial"/>
          <w:sz w:val="22"/>
          <w:szCs w:val="22"/>
        </w:rPr>
        <w:t xml:space="preserve"> understand </w:t>
      </w:r>
      <w:r w:rsidR="000313F8" w:rsidRPr="00E81588">
        <w:rPr>
          <w:rFonts w:ascii="Arial" w:eastAsia="Arial" w:hAnsi="Arial" w:cs="Arial"/>
          <w:sz w:val="22"/>
          <w:szCs w:val="22"/>
        </w:rPr>
        <w:t xml:space="preserve">a child </w:t>
      </w:r>
      <w:r w:rsidR="00722046" w:rsidRPr="00E81588">
        <w:rPr>
          <w:rFonts w:ascii="Arial" w:eastAsia="Arial" w:hAnsi="Arial" w:cs="Arial"/>
          <w:sz w:val="22"/>
          <w:szCs w:val="22"/>
        </w:rPr>
        <w:t>may be</w:t>
      </w:r>
      <w:r w:rsidR="000313F8" w:rsidRPr="00E81588">
        <w:rPr>
          <w:rFonts w:ascii="Arial" w:eastAsia="Arial" w:hAnsi="Arial" w:cs="Arial"/>
          <w:sz w:val="22"/>
          <w:szCs w:val="22"/>
        </w:rPr>
        <w:t xml:space="preserve"> at risk of harm.</w:t>
      </w:r>
    </w:p>
    <w:p w14:paraId="5DBAFBBE" w14:textId="77777777" w:rsidR="001919D0" w:rsidRDefault="001919D0" w:rsidP="000B46D5">
      <w:pPr>
        <w:autoSpaceDE w:val="0"/>
        <w:autoSpaceDN w:val="0"/>
        <w:adjustRightInd w:val="0"/>
        <w:spacing w:after="0" w:line="240" w:lineRule="auto"/>
        <w:rPr>
          <w:rFonts w:ascii="Arial" w:eastAsia="Arial" w:hAnsi="Arial" w:cs="Arial"/>
          <w:sz w:val="22"/>
          <w:szCs w:val="22"/>
        </w:rPr>
      </w:pPr>
    </w:p>
    <w:p w14:paraId="2F8211F9" w14:textId="07D61AC8" w:rsidR="00680877" w:rsidRPr="00E81588" w:rsidRDefault="00700038" w:rsidP="000B46D5">
      <w:pPr>
        <w:autoSpaceDE w:val="0"/>
        <w:autoSpaceDN w:val="0"/>
        <w:adjustRightInd w:val="0"/>
        <w:spacing w:after="0" w:line="240" w:lineRule="auto"/>
        <w:rPr>
          <w:rFonts w:ascii="Arial" w:eastAsia="Arial" w:hAnsi="Arial" w:cs="Arial"/>
          <w:sz w:val="22"/>
          <w:szCs w:val="22"/>
        </w:rPr>
      </w:pPr>
      <w:r w:rsidRPr="00E81588">
        <w:rPr>
          <w:rFonts w:ascii="Arial" w:eastAsia="Arial" w:hAnsi="Arial" w:cs="Arial"/>
          <w:sz w:val="22"/>
          <w:szCs w:val="22"/>
        </w:rPr>
        <w:t>As part of our duty of care we also work to ensure that p</w:t>
      </w:r>
      <w:r w:rsidR="000313F8" w:rsidRPr="00E81588">
        <w:rPr>
          <w:rFonts w:ascii="Arial" w:eastAsia="Arial" w:hAnsi="Arial" w:cs="Arial"/>
          <w:sz w:val="22"/>
          <w:szCs w:val="22"/>
        </w:rPr>
        <w:t xml:space="preserve">upils and staff involved in </w:t>
      </w:r>
      <w:r w:rsidR="007C4D9A" w:rsidRPr="00E81588">
        <w:rPr>
          <w:rFonts w:ascii="Arial" w:eastAsia="Arial" w:hAnsi="Arial" w:cs="Arial"/>
          <w:sz w:val="22"/>
          <w:szCs w:val="22"/>
        </w:rPr>
        <w:t>s</w:t>
      </w:r>
      <w:r w:rsidR="00680877" w:rsidRPr="00E81588">
        <w:rPr>
          <w:rFonts w:ascii="Arial" w:eastAsia="Arial" w:hAnsi="Arial" w:cs="Arial"/>
          <w:sz w:val="22"/>
          <w:szCs w:val="22"/>
        </w:rPr>
        <w:t>afeguarding and</w:t>
      </w:r>
      <w:r w:rsidRPr="00E81588">
        <w:rPr>
          <w:rFonts w:ascii="Arial" w:eastAsia="Arial" w:hAnsi="Arial" w:cs="Arial"/>
          <w:sz w:val="22"/>
          <w:szCs w:val="22"/>
        </w:rPr>
        <w:t xml:space="preserve"> child protection </w:t>
      </w:r>
      <w:r w:rsidR="000313F8" w:rsidRPr="00E81588">
        <w:rPr>
          <w:rFonts w:ascii="Arial" w:eastAsia="Arial" w:hAnsi="Arial" w:cs="Arial"/>
          <w:sz w:val="22"/>
          <w:szCs w:val="22"/>
        </w:rPr>
        <w:t>issues receive appropriate support.</w:t>
      </w:r>
      <w:r w:rsidRPr="00E81588">
        <w:rPr>
          <w:rFonts w:ascii="Arial" w:eastAsia="Arial" w:hAnsi="Arial" w:cs="Arial"/>
          <w:sz w:val="22"/>
          <w:szCs w:val="22"/>
        </w:rPr>
        <w:t xml:space="preserve"> </w:t>
      </w:r>
      <w:r w:rsidR="00F11598" w:rsidRPr="00E81588">
        <w:rPr>
          <w:rFonts w:ascii="Arial" w:eastAsia="Arial" w:hAnsi="Arial" w:cs="Arial"/>
          <w:sz w:val="22"/>
          <w:szCs w:val="22"/>
        </w:rPr>
        <w:t xml:space="preserve">In line with Keeping Children Safe in Education </w:t>
      </w:r>
      <w:r w:rsidR="00BE0823" w:rsidRPr="00E81588">
        <w:rPr>
          <w:rFonts w:ascii="Arial" w:eastAsia="Arial" w:hAnsi="Arial" w:cs="Arial"/>
          <w:sz w:val="22"/>
          <w:szCs w:val="22"/>
        </w:rPr>
        <w:t>2025</w:t>
      </w:r>
      <w:r w:rsidR="001919D0">
        <w:rPr>
          <w:rFonts w:ascii="Arial" w:eastAsia="Arial" w:hAnsi="Arial" w:cs="Arial"/>
          <w:sz w:val="22"/>
          <w:szCs w:val="22"/>
        </w:rPr>
        <w:t>,</w:t>
      </w:r>
      <w:r w:rsidR="00F11598" w:rsidRPr="00E81588">
        <w:rPr>
          <w:rFonts w:ascii="Arial" w:eastAsia="Arial" w:hAnsi="Arial" w:cs="Arial"/>
          <w:sz w:val="22"/>
          <w:szCs w:val="22"/>
        </w:rPr>
        <w:t xml:space="preserve"> we work with a range of </w:t>
      </w:r>
      <w:r w:rsidR="009910E5" w:rsidRPr="00E81588">
        <w:rPr>
          <w:rFonts w:ascii="Arial" w:eastAsia="Arial" w:hAnsi="Arial" w:cs="Arial"/>
          <w:sz w:val="22"/>
          <w:szCs w:val="22"/>
        </w:rPr>
        <w:t xml:space="preserve">partners and </w:t>
      </w:r>
      <w:r w:rsidR="00596323" w:rsidRPr="00E81588">
        <w:rPr>
          <w:rFonts w:ascii="Arial" w:eastAsia="Arial" w:hAnsi="Arial" w:cs="Arial"/>
          <w:sz w:val="22"/>
          <w:szCs w:val="22"/>
        </w:rPr>
        <w:t>adhere to local practice guidance supported by The Stockport Safeguarding Children Partnership.</w:t>
      </w:r>
    </w:p>
    <w:p w14:paraId="2BF84CBC" w14:textId="77777777" w:rsidR="00680877" w:rsidRPr="00E81588" w:rsidRDefault="00680877" w:rsidP="000B46D5">
      <w:pPr>
        <w:autoSpaceDE w:val="0"/>
        <w:autoSpaceDN w:val="0"/>
        <w:adjustRightInd w:val="0"/>
        <w:spacing w:after="0" w:line="240" w:lineRule="auto"/>
        <w:rPr>
          <w:rFonts w:ascii="Arial" w:eastAsia="Arial" w:hAnsi="Arial" w:cs="Arial"/>
          <w:sz w:val="22"/>
          <w:szCs w:val="22"/>
        </w:rPr>
      </w:pPr>
    </w:p>
    <w:p w14:paraId="6FA48283" w14:textId="2E662F39" w:rsidR="000313F8" w:rsidRPr="00E81588" w:rsidRDefault="00700038" w:rsidP="000B46D5">
      <w:pPr>
        <w:autoSpaceDE w:val="0"/>
        <w:autoSpaceDN w:val="0"/>
        <w:adjustRightInd w:val="0"/>
        <w:spacing w:after="0" w:line="240" w:lineRule="auto"/>
        <w:rPr>
          <w:rFonts w:ascii="Arial" w:eastAsia="Arial" w:hAnsi="Arial" w:cs="Arial"/>
          <w:color w:val="0070C0"/>
          <w:sz w:val="22"/>
          <w:szCs w:val="22"/>
        </w:rPr>
      </w:pPr>
      <w:r w:rsidRPr="00E81588">
        <w:rPr>
          <w:rFonts w:ascii="Arial" w:eastAsia="Arial" w:hAnsi="Arial" w:cs="Arial"/>
          <w:sz w:val="22"/>
          <w:szCs w:val="22"/>
        </w:rPr>
        <w:t xml:space="preserve">All </w:t>
      </w:r>
      <w:r w:rsidR="0082598F" w:rsidRPr="00E81588">
        <w:rPr>
          <w:rFonts w:ascii="Arial" w:eastAsia="Arial" w:hAnsi="Arial" w:cs="Arial"/>
          <w:sz w:val="22"/>
          <w:szCs w:val="22"/>
        </w:rPr>
        <w:t>staff,</w:t>
      </w:r>
      <w:r w:rsidRPr="00E81588">
        <w:rPr>
          <w:rFonts w:ascii="Arial" w:eastAsia="Arial" w:hAnsi="Arial" w:cs="Arial"/>
          <w:sz w:val="22"/>
          <w:szCs w:val="22"/>
        </w:rPr>
        <w:t xml:space="preserve"> volunteers</w:t>
      </w:r>
      <w:r w:rsidR="009910E5" w:rsidRPr="00E81588">
        <w:rPr>
          <w:rFonts w:ascii="Arial" w:eastAsia="Arial" w:hAnsi="Arial" w:cs="Arial"/>
          <w:sz w:val="22"/>
          <w:szCs w:val="22"/>
        </w:rPr>
        <w:t xml:space="preserve"> and sessional workers</w:t>
      </w:r>
      <w:r w:rsidRPr="00E81588">
        <w:rPr>
          <w:rFonts w:ascii="Arial" w:eastAsia="Arial" w:hAnsi="Arial" w:cs="Arial"/>
          <w:sz w:val="22"/>
          <w:szCs w:val="22"/>
        </w:rPr>
        <w:t xml:space="preserve"> are required </w:t>
      </w:r>
      <w:r w:rsidR="00680877" w:rsidRPr="00E81588">
        <w:rPr>
          <w:rFonts w:ascii="Arial" w:eastAsia="Arial" w:hAnsi="Arial" w:cs="Arial"/>
          <w:sz w:val="22"/>
          <w:szCs w:val="22"/>
        </w:rPr>
        <w:t>to adhere</w:t>
      </w:r>
      <w:r w:rsidR="000313F8" w:rsidRPr="00E81588">
        <w:rPr>
          <w:rFonts w:ascii="Arial" w:eastAsia="Arial" w:hAnsi="Arial" w:cs="Arial"/>
          <w:sz w:val="22"/>
          <w:szCs w:val="22"/>
        </w:rPr>
        <w:t xml:space="preserve"> to </w:t>
      </w:r>
      <w:r w:rsidR="00680877" w:rsidRPr="00E81588">
        <w:rPr>
          <w:rFonts w:ascii="Arial" w:eastAsia="Arial" w:hAnsi="Arial" w:cs="Arial"/>
          <w:sz w:val="22"/>
          <w:szCs w:val="22"/>
        </w:rPr>
        <w:t>our</w:t>
      </w:r>
      <w:r w:rsidR="000313F8" w:rsidRPr="00E81588">
        <w:rPr>
          <w:rFonts w:ascii="Arial" w:eastAsia="Arial" w:hAnsi="Arial" w:cs="Arial"/>
          <w:sz w:val="22"/>
          <w:szCs w:val="22"/>
        </w:rPr>
        <w:t xml:space="preserve"> Code of </w:t>
      </w:r>
      <w:r w:rsidR="00680877" w:rsidRPr="00E81588">
        <w:rPr>
          <w:rFonts w:ascii="Arial" w:eastAsia="Arial" w:hAnsi="Arial" w:cs="Arial"/>
          <w:sz w:val="22"/>
          <w:szCs w:val="22"/>
        </w:rPr>
        <w:t>Conduct</w:t>
      </w:r>
      <w:r w:rsidR="002F5760" w:rsidRPr="00E81588">
        <w:rPr>
          <w:rFonts w:ascii="Arial" w:eastAsia="Arial" w:hAnsi="Arial" w:cs="Arial"/>
          <w:sz w:val="22"/>
          <w:szCs w:val="22"/>
        </w:rPr>
        <w:t xml:space="preserve"> and Safer Working Practice Guidance (</w:t>
      </w:r>
      <w:r w:rsidR="000A7FFD" w:rsidRPr="00E81588">
        <w:rPr>
          <w:rFonts w:ascii="Arial" w:eastAsia="Arial" w:hAnsi="Arial" w:cs="Arial"/>
          <w:sz w:val="22"/>
          <w:szCs w:val="22"/>
        </w:rPr>
        <w:t>I</w:t>
      </w:r>
      <w:r w:rsidR="00680877" w:rsidRPr="00E81588">
        <w:rPr>
          <w:rFonts w:ascii="Arial" w:eastAsia="Arial" w:hAnsi="Arial" w:cs="Arial"/>
          <w:sz w:val="22"/>
          <w:szCs w:val="22"/>
        </w:rPr>
        <w:t>ncluding the use of ICT and social media). All staff</w:t>
      </w:r>
      <w:r w:rsidR="009910E5" w:rsidRPr="00E81588">
        <w:rPr>
          <w:rFonts w:ascii="Arial" w:eastAsia="Arial" w:hAnsi="Arial" w:cs="Arial"/>
          <w:sz w:val="22"/>
          <w:szCs w:val="22"/>
        </w:rPr>
        <w:t>,</w:t>
      </w:r>
      <w:r w:rsidR="00680877" w:rsidRPr="00E81588">
        <w:rPr>
          <w:rFonts w:ascii="Arial" w:eastAsia="Arial" w:hAnsi="Arial" w:cs="Arial"/>
          <w:sz w:val="22"/>
          <w:szCs w:val="22"/>
        </w:rPr>
        <w:t xml:space="preserve"> volunteers</w:t>
      </w:r>
      <w:r w:rsidR="009910E5" w:rsidRPr="00E81588">
        <w:rPr>
          <w:rFonts w:ascii="Arial" w:eastAsia="Arial" w:hAnsi="Arial" w:cs="Arial"/>
          <w:sz w:val="22"/>
          <w:szCs w:val="22"/>
        </w:rPr>
        <w:t xml:space="preserve"> and sessional workers</w:t>
      </w:r>
      <w:r w:rsidR="00680877" w:rsidRPr="00E81588">
        <w:rPr>
          <w:rFonts w:ascii="Arial" w:eastAsia="Arial" w:hAnsi="Arial" w:cs="Arial"/>
          <w:sz w:val="22"/>
          <w:szCs w:val="22"/>
        </w:rPr>
        <w:t xml:space="preserve"> understand</w:t>
      </w:r>
      <w:r w:rsidR="000313F8" w:rsidRPr="00E81588">
        <w:rPr>
          <w:rFonts w:ascii="Arial" w:eastAsia="Arial" w:hAnsi="Arial" w:cs="Arial"/>
          <w:sz w:val="22"/>
          <w:szCs w:val="22"/>
        </w:rPr>
        <w:t xml:space="preserve"> what to do </w:t>
      </w:r>
      <w:r w:rsidR="00680877" w:rsidRPr="00E81588">
        <w:rPr>
          <w:rFonts w:ascii="Arial" w:eastAsia="Arial" w:hAnsi="Arial" w:cs="Arial"/>
          <w:sz w:val="22"/>
          <w:szCs w:val="22"/>
        </w:rPr>
        <w:t xml:space="preserve">if there are concerns or allegations about any adult working or volunteering in our </w:t>
      </w:r>
      <w:r w:rsidR="00730F76" w:rsidRPr="00E81588">
        <w:rPr>
          <w:rFonts w:ascii="Arial" w:eastAsia="Arial" w:hAnsi="Arial" w:cs="Arial"/>
          <w:sz w:val="22"/>
          <w:szCs w:val="22"/>
        </w:rPr>
        <w:t>school</w:t>
      </w:r>
      <w:r w:rsidR="001919D0">
        <w:rPr>
          <w:rFonts w:ascii="Arial" w:eastAsia="Arial" w:hAnsi="Arial" w:cs="Arial"/>
          <w:sz w:val="22"/>
          <w:szCs w:val="22"/>
        </w:rPr>
        <w:t xml:space="preserve"> </w:t>
      </w:r>
      <w:r w:rsidR="00E27591" w:rsidRPr="00E81588">
        <w:rPr>
          <w:rFonts w:ascii="Arial" w:eastAsia="Arial" w:hAnsi="Arial" w:cs="Arial"/>
          <w:sz w:val="22"/>
          <w:szCs w:val="22"/>
        </w:rPr>
        <w:t xml:space="preserve">during or outside of the normal </w:t>
      </w:r>
      <w:r w:rsidR="00730F76" w:rsidRPr="00E81588">
        <w:rPr>
          <w:rFonts w:ascii="Arial" w:eastAsia="Arial" w:hAnsi="Arial" w:cs="Arial"/>
          <w:sz w:val="22"/>
          <w:szCs w:val="22"/>
        </w:rPr>
        <w:t>schoo</w:t>
      </w:r>
      <w:r w:rsidR="001919D0">
        <w:rPr>
          <w:rFonts w:ascii="Arial" w:eastAsia="Arial" w:hAnsi="Arial" w:cs="Arial"/>
          <w:sz w:val="22"/>
          <w:szCs w:val="22"/>
        </w:rPr>
        <w:t xml:space="preserve">l </w:t>
      </w:r>
      <w:r w:rsidR="00E27591" w:rsidRPr="00E81588">
        <w:rPr>
          <w:rFonts w:ascii="Arial" w:eastAsia="Arial" w:hAnsi="Arial" w:cs="Arial"/>
          <w:sz w:val="22"/>
          <w:szCs w:val="22"/>
        </w:rPr>
        <w:t>day</w:t>
      </w:r>
      <w:r w:rsidR="00680877" w:rsidRPr="00E81588">
        <w:rPr>
          <w:rFonts w:ascii="Arial" w:eastAsia="Arial" w:hAnsi="Arial" w:cs="Arial"/>
          <w:color w:val="0070C0"/>
          <w:sz w:val="22"/>
          <w:szCs w:val="22"/>
        </w:rPr>
        <w:t>.</w:t>
      </w:r>
      <w:r w:rsidR="009910E5" w:rsidRPr="00E81588">
        <w:rPr>
          <w:rFonts w:ascii="Arial" w:eastAsia="Arial" w:hAnsi="Arial" w:cs="Arial"/>
          <w:color w:val="0070C0"/>
          <w:sz w:val="22"/>
          <w:szCs w:val="22"/>
        </w:rPr>
        <w:t xml:space="preserve"> </w:t>
      </w:r>
    </w:p>
    <w:p w14:paraId="152FE0F7" w14:textId="77777777" w:rsidR="000313F8" w:rsidRPr="00E81588" w:rsidRDefault="000313F8" w:rsidP="000B46D5">
      <w:pPr>
        <w:autoSpaceDE w:val="0"/>
        <w:autoSpaceDN w:val="0"/>
        <w:adjustRightInd w:val="0"/>
        <w:spacing w:after="0" w:line="240" w:lineRule="auto"/>
        <w:rPr>
          <w:rFonts w:ascii="Arial" w:eastAsia="Arial" w:hAnsi="Arial" w:cs="Arial"/>
          <w:color w:val="000000"/>
          <w:sz w:val="22"/>
          <w:szCs w:val="22"/>
        </w:rPr>
      </w:pPr>
    </w:p>
    <w:p w14:paraId="68D6237E" w14:textId="6472DFD1" w:rsidR="000313F8" w:rsidRPr="00E81588" w:rsidRDefault="000313F8" w:rsidP="000B46D5">
      <w:pPr>
        <w:autoSpaceDE w:val="0"/>
        <w:autoSpaceDN w:val="0"/>
        <w:adjustRightInd w:val="0"/>
        <w:spacing w:after="0" w:line="240" w:lineRule="auto"/>
        <w:rPr>
          <w:rFonts w:ascii="Arial" w:eastAsia="Arial" w:hAnsi="Arial" w:cs="Arial"/>
          <w:sz w:val="22"/>
          <w:szCs w:val="22"/>
        </w:rPr>
      </w:pPr>
      <w:r w:rsidRPr="00E81588">
        <w:rPr>
          <w:rFonts w:ascii="Arial" w:eastAsia="Arial" w:hAnsi="Arial" w:cs="Arial"/>
          <w:b/>
          <w:bCs/>
          <w:color w:val="000000"/>
          <w:sz w:val="22"/>
          <w:szCs w:val="22"/>
        </w:rPr>
        <w:lastRenderedPageBreak/>
        <w:t>The procedures contained in this policy apply to all staff, volunteers, sessional workers, students, agency staff or anyone working</w:t>
      </w:r>
      <w:r w:rsidRPr="00E81588">
        <w:rPr>
          <w:rFonts w:ascii="Arial" w:eastAsia="Arial" w:hAnsi="Arial" w:cs="Arial"/>
          <w:color w:val="000000"/>
          <w:sz w:val="22"/>
          <w:szCs w:val="22"/>
        </w:rPr>
        <w:t xml:space="preserve"> on behalf of</w:t>
      </w:r>
      <w:r w:rsidR="001919D0">
        <w:rPr>
          <w:rFonts w:ascii="Arial" w:eastAsia="Arial" w:hAnsi="Arial" w:cs="Arial"/>
          <w:color w:val="000000"/>
          <w:sz w:val="22"/>
          <w:szCs w:val="22"/>
        </w:rPr>
        <w:t xml:space="preserve"> </w:t>
      </w:r>
      <w:r w:rsidR="001919D0">
        <w:rPr>
          <w:rFonts w:ascii="Arial" w:hAnsi="Arial" w:cs="Arial"/>
          <w:sz w:val="22"/>
          <w:szCs w:val="22"/>
        </w:rPr>
        <w:t>Cale Green Primary School</w:t>
      </w:r>
      <w:r w:rsidRPr="00E81588">
        <w:rPr>
          <w:rFonts w:ascii="Arial" w:eastAsia="Arial" w:hAnsi="Arial" w:cs="Arial"/>
          <w:i/>
          <w:iCs/>
          <w:color w:val="FF0000"/>
          <w:sz w:val="22"/>
          <w:szCs w:val="22"/>
        </w:rPr>
        <w:t>.</w:t>
      </w:r>
      <w:r w:rsidRPr="00E81588">
        <w:rPr>
          <w:rFonts w:ascii="Arial" w:eastAsia="Arial" w:hAnsi="Arial" w:cs="Arial"/>
          <w:sz w:val="22"/>
          <w:szCs w:val="22"/>
        </w:rPr>
        <w:t xml:space="preserve"> </w:t>
      </w:r>
      <w:r w:rsidR="00680877" w:rsidRPr="00E81588">
        <w:rPr>
          <w:rFonts w:ascii="Arial" w:eastAsia="Arial" w:hAnsi="Arial" w:cs="Arial"/>
          <w:sz w:val="22"/>
          <w:szCs w:val="22"/>
        </w:rPr>
        <w:t xml:space="preserve">We expect that </w:t>
      </w:r>
      <w:r w:rsidR="00E27591" w:rsidRPr="00E81588">
        <w:rPr>
          <w:rFonts w:ascii="Arial" w:eastAsia="Arial" w:hAnsi="Arial" w:cs="Arial"/>
          <w:sz w:val="22"/>
          <w:szCs w:val="22"/>
        </w:rPr>
        <w:t>t</w:t>
      </w:r>
      <w:r w:rsidR="00680877" w:rsidRPr="00E81588">
        <w:rPr>
          <w:rFonts w:ascii="Arial" w:eastAsia="Arial" w:hAnsi="Arial" w:cs="Arial"/>
          <w:sz w:val="22"/>
          <w:szCs w:val="22"/>
        </w:rPr>
        <w:t xml:space="preserve">his policy takes primacy over other agency policies when work is being delivered on this </w:t>
      </w:r>
      <w:r w:rsidR="00680877" w:rsidRPr="001919D0">
        <w:rPr>
          <w:rFonts w:ascii="Arial" w:eastAsia="Arial" w:hAnsi="Arial" w:cs="Arial"/>
          <w:sz w:val="22"/>
          <w:szCs w:val="22"/>
        </w:rPr>
        <w:t xml:space="preserve">site </w:t>
      </w:r>
      <w:r w:rsidR="00F253EB" w:rsidRPr="001919D0">
        <w:rPr>
          <w:rFonts w:ascii="Arial" w:eastAsia="Arial" w:hAnsi="Arial" w:cs="Arial"/>
          <w:sz w:val="22"/>
          <w:szCs w:val="22"/>
        </w:rPr>
        <w:t>and</w:t>
      </w:r>
      <w:r w:rsidR="001919D0" w:rsidRPr="001919D0">
        <w:rPr>
          <w:rFonts w:ascii="Arial" w:eastAsia="Arial" w:hAnsi="Arial" w:cs="Arial"/>
          <w:sz w:val="22"/>
          <w:szCs w:val="22"/>
        </w:rPr>
        <w:t xml:space="preserve"> </w:t>
      </w:r>
      <w:r w:rsidR="00680877" w:rsidRPr="001919D0">
        <w:rPr>
          <w:rFonts w:ascii="Arial" w:eastAsia="Arial" w:hAnsi="Arial" w:cs="Arial"/>
          <w:sz w:val="22"/>
          <w:szCs w:val="22"/>
        </w:rPr>
        <w:t xml:space="preserve">on </w:t>
      </w:r>
      <w:r w:rsidR="00680877" w:rsidRPr="00E81588">
        <w:rPr>
          <w:rFonts w:ascii="Arial" w:eastAsia="Arial" w:hAnsi="Arial" w:cs="Arial"/>
          <w:sz w:val="22"/>
          <w:szCs w:val="22"/>
        </w:rPr>
        <w:t xml:space="preserve">our behalf, as we maintain a duty of care to all in our </w:t>
      </w:r>
      <w:r w:rsidR="00730F76" w:rsidRPr="00E81588">
        <w:rPr>
          <w:rFonts w:ascii="Arial" w:eastAsia="Arial" w:hAnsi="Arial" w:cs="Arial"/>
          <w:sz w:val="22"/>
          <w:szCs w:val="22"/>
        </w:rPr>
        <w:t>school</w:t>
      </w:r>
      <w:r w:rsidR="001919D0">
        <w:rPr>
          <w:rFonts w:ascii="Arial" w:eastAsia="Arial" w:hAnsi="Arial" w:cs="Arial"/>
          <w:sz w:val="22"/>
          <w:szCs w:val="22"/>
        </w:rPr>
        <w:t xml:space="preserve"> </w:t>
      </w:r>
      <w:r w:rsidR="00680877" w:rsidRPr="00E81588">
        <w:rPr>
          <w:rFonts w:ascii="Arial" w:eastAsia="Arial" w:hAnsi="Arial" w:cs="Arial"/>
          <w:sz w:val="22"/>
          <w:szCs w:val="22"/>
        </w:rPr>
        <w:t>community. Any expected exception to this must be named and negotiated ahead of work being undertaken</w:t>
      </w:r>
      <w:r w:rsidR="00F61C12" w:rsidRPr="00E81588">
        <w:rPr>
          <w:rFonts w:ascii="Arial" w:eastAsia="Arial" w:hAnsi="Arial" w:cs="Arial"/>
          <w:sz w:val="22"/>
          <w:szCs w:val="22"/>
        </w:rPr>
        <w:t xml:space="preserve"> </w:t>
      </w:r>
    </w:p>
    <w:p w14:paraId="7A1C88B7" w14:textId="77777777" w:rsidR="000313F8" w:rsidRPr="00E81588" w:rsidRDefault="000313F8" w:rsidP="000B46D5">
      <w:pPr>
        <w:autoSpaceDE w:val="0"/>
        <w:autoSpaceDN w:val="0"/>
        <w:adjustRightInd w:val="0"/>
        <w:spacing w:after="0" w:line="240" w:lineRule="auto"/>
        <w:rPr>
          <w:rFonts w:ascii="Arial" w:eastAsia="Arial" w:hAnsi="Arial" w:cs="Arial"/>
          <w:color w:val="000000"/>
          <w:sz w:val="22"/>
          <w:szCs w:val="22"/>
        </w:rPr>
      </w:pPr>
    </w:p>
    <w:p w14:paraId="33B5BC8F" w14:textId="77777777" w:rsidR="000313F8" w:rsidRPr="00E81588" w:rsidRDefault="009C13A9" w:rsidP="003D2A8D">
      <w:pPr>
        <w:pStyle w:val="Heading2"/>
        <w:rPr>
          <w:rFonts w:ascii="Arial" w:hAnsi="Arial" w:cs="Arial"/>
          <w:sz w:val="22"/>
          <w:szCs w:val="22"/>
        </w:rPr>
      </w:pPr>
      <w:bookmarkStart w:id="17" w:name="_Toc206688396"/>
      <w:r w:rsidRPr="00E81588">
        <w:rPr>
          <w:rFonts w:ascii="Arial" w:hAnsi="Arial" w:cs="Arial"/>
          <w:sz w:val="22"/>
          <w:szCs w:val="22"/>
        </w:rPr>
        <w:t>L</w:t>
      </w:r>
      <w:r w:rsidR="00BB0FEE" w:rsidRPr="00E81588">
        <w:rPr>
          <w:rFonts w:ascii="Arial" w:hAnsi="Arial" w:cs="Arial"/>
          <w:sz w:val="22"/>
          <w:szCs w:val="22"/>
        </w:rPr>
        <w:t>ANGUAGE</w:t>
      </w:r>
      <w:r w:rsidR="000313F8" w:rsidRPr="00E81588">
        <w:rPr>
          <w:rFonts w:ascii="Arial" w:hAnsi="Arial" w:cs="Arial"/>
          <w:sz w:val="22"/>
          <w:szCs w:val="22"/>
        </w:rPr>
        <w:t>:</w:t>
      </w:r>
      <w:bookmarkEnd w:id="17"/>
    </w:p>
    <w:p w14:paraId="5E0F78F6" w14:textId="77777777" w:rsidR="000313F8" w:rsidRPr="00E81588" w:rsidRDefault="000313F8" w:rsidP="000B46D5">
      <w:pPr>
        <w:autoSpaceDE w:val="0"/>
        <w:autoSpaceDN w:val="0"/>
        <w:adjustRightInd w:val="0"/>
        <w:spacing w:after="0" w:line="240" w:lineRule="auto"/>
        <w:rPr>
          <w:rFonts w:ascii="Arial" w:eastAsia="Arial" w:hAnsi="Arial" w:cs="Arial"/>
          <w:bCs/>
          <w:color w:val="000000"/>
          <w:sz w:val="22"/>
          <w:szCs w:val="22"/>
        </w:rPr>
      </w:pPr>
    </w:p>
    <w:p w14:paraId="12A06C5B" w14:textId="582484C8" w:rsidR="000313F8" w:rsidRPr="00E81588" w:rsidRDefault="000313F8" w:rsidP="000B46D5">
      <w:pPr>
        <w:autoSpaceDE w:val="0"/>
        <w:autoSpaceDN w:val="0"/>
        <w:adjustRightInd w:val="0"/>
        <w:spacing w:after="0" w:line="240" w:lineRule="auto"/>
        <w:rPr>
          <w:rFonts w:ascii="Arial" w:eastAsia="Arial" w:hAnsi="Arial" w:cs="Arial"/>
          <w:color w:val="000000"/>
          <w:sz w:val="22"/>
          <w:szCs w:val="22"/>
        </w:rPr>
      </w:pPr>
      <w:r w:rsidRPr="00E81588">
        <w:rPr>
          <w:rFonts w:ascii="Arial" w:eastAsia="Arial" w:hAnsi="Arial" w:cs="Arial"/>
          <w:bCs/>
          <w:color w:val="000000"/>
          <w:sz w:val="22"/>
          <w:szCs w:val="22"/>
        </w:rPr>
        <w:t xml:space="preserve">Safeguarding </w:t>
      </w:r>
      <w:r w:rsidRPr="00E81588">
        <w:rPr>
          <w:rFonts w:ascii="Arial" w:eastAsia="Arial" w:hAnsi="Arial" w:cs="Arial"/>
          <w:color w:val="000000"/>
          <w:sz w:val="22"/>
          <w:szCs w:val="22"/>
        </w:rPr>
        <w:t xml:space="preserve">and promoting the welfare of children refers to the process of protecting children from maltreatment, preventing the impairment of children’s health or development, ensuring that children are growing up in circumstances consistent with the provision of safe and effective care and </w:t>
      </w:r>
      <w:r w:rsidR="0074567B" w:rsidRPr="00E81588">
        <w:rPr>
          <w:rFonts w:ascii="Arial" w:eastAsia="Arial" w:hAnsi="Arial" w:cs="Arial"/>
          <w:color w:val="000000"/>
          <w:sz w:val="22"/>
          <w:szCs w:val="22"/>
        </w:rPr>
        <w:t>acting</w:t>
      </w:r>
      <w:r w:rsidRPr="00E81588">
        <w:rPr>
          <w:rFonts w:ascii="Arial" w:eastAsia="Arial" w:hAnsi="Arial" w:cs="Arial"/>
          <w:color w:val="000000"/>
          <w:sz w:val="22"/>
          <w:szCs w:val="22"/>
        </w:rPr>
        <w:t xml:space="preserve"> to enable all children to have the best life chances.</w:t>
      </w:r>
    </w:p>
    <w:p w14:paraId="2F69A39F" w14:textId="77777777" w:rsidR="004F65C0" w:rsidRPr="00E81588" w:rsidRDefault="004F65C0" w:rsidP="000B46D5">
      <w:pPr>
        <w:autoSpaceDE w:val="0"/>
        <w:autoSpaceDN w:val="0"/>
        <w:adjustRightInd w:val="0"/>
        <w:spacing w:after="0" w:line="240" w:lineRule="auto"/>
        <w:rPr>
          <w:rFonts w:ascii="Arial" w:eastAsia="Arial" w:hAnsi="Arial" w:cs="Arial"/>
          <w:color w:val="000000"/>
          <w:sz w:val="22"/>
          <w:szCs w:val="22"/>
        </w:rPr>
      </w:pPr>
    </w:p>
    <w:p w14:paraId="02B6C5F6" w14:textId="77777777" w:rsidR="004F65C0" w:rsidRPr="00E81588" w:rsidRDefault="004F65C0" w:rsidP="00187A24">
      <w:pPr>
        <w:autoSpaceDE w:val="0"/>
        <w:autoSpaceDN w:val="0"/>
        <w:adjustRightInd w:val="0"/>
        <w:spacing w:after="0" w:line="240" w:lineRule="auto"/>
        <w:rPr>
          <w:rFonts w:ascii="Arial" w:eastAsia="Arial" w:hAnsi="Arial" w:cs="Arial"/>
          <w:sz w:val="22"/>
          <w:szCs w:val="22"/>
        </w:rPr>
      </w:pPr>
      <w:r w:rsidRPr="00E81588">
        <w:rPr>
          <w:rFonts w:ascii="Arial" w:hAnsi="Arial" w:cs="Arial"/>
          <w:sz w:val="22"/>
          <w:szCs w:val="22"/>
        </w:rPr>
        <w:t>Early Help</w:t>
      </w:r>
      <w:r w:rsidRPr="00E81588">
        <w:rPr>
          <w:rFonts w:ascii="Arial" w:eastAsia="Arial" w:hAnsi="Arial" w:cs="Arial"/>
          <w:b/>
          <w:bCs/>
          <w:sz w:val="22"/>
          <w:szCs w:val="22"/>
        </w:rPr>
        <w:t xml:space="preserve"> </w:t>
      </w:r>
      <w:r w:rsidRPr="00E81588">
        <w:rPr>
          <w:rFonts w:ascii="Arial" w:eastAsia="Arial" w:hAnsi="Arial" w:cs="Arial"/>
          <w:sz w:val="22"/>
          <w:szCs w:val="22"/>
        </w:rPr>
        <w:t xml:space="preserve">refers to mechanisms providing support as soon as a problem emerges at any point in a child’s life, from the foundation years through to the teenage years. </w:t>
      </w:r>
    </w:p>
    <w:p w14:paraId="38D50E83" w14:textId="77777777" w:rsidR="004F65C0" w:rsidRPr="00E81588" w:rsidRDefault="004F65C0" w:rsidP="000B46D5">
      <w:pPr>
        <w:autoSpaceDE w:val="0"/>
        <w:autoSpaceDN w:val="0"/>
        <w:adjustRightInd w:val="0"/>
        <w:spacing w:after="0" w:line="240" w:lineRule="auto"/>
        <w:rPr>
          <w:rFonts w:ascii="Arial" w:eastAsia="Arial" w:hAnsi="Arial" w:cs="Arial"/>
          <w:color w:val="000000"/>
          <w:sz w:val="22"/>
          <w:szCs w:val="22"/>
        </w:rPr>
      </w:pPr>
    </w:p>
    <w:p w14:paraId="609A8E82" w14:textId="1A6858F8" w:rsidR="000313F8" w:rsidRPr="00E81588" w:rsidRDefault="000313F8" w:rsidP="000B46D5">
      <w:pPr>
        <w:autoSpaceDE w:val="0"/>
        <w:autoSpaceDN w:val="0"/>
        <w:adjustRightInd w:val="0"/>
        <w:spacing w:after="0" w:line="240" w:lineRule="auto"/>
        <w:rPr>
          <w:rFonts w:ascii="Arial" w:eastAsia="Arial" w:hAnsi="Arial" w:cs="Arial"/>
          <w:color w:val="000000"/>
          <w:sz w:val="22"/>
          <w:szCs w:val="22"/>
        </w:rPr>
      </w:pPr>
      <w:r w:rsidRPr="00E81588">
        <w:rPr>
          <w:rFonts w:ascii="Arial" w:eastAsia="Arial" w:hAnsi="Arial" w:cs="Arial"/>
          <w:bCs/>
          <w:color w:val="000000"/>
          <w:sz w:val="22"/>
          <w:szCs w:val="22"/>
        </w:rPr>
        <w:t xml:space="preserve">Child Protection </w:t>
      </w:r>
      <w:r w:rsidRPr="00E81588">
        <w:rPr>
          <w:rFonts w:ascii="Arial" w:eastAsia="Arial" w:hAnsi="Arial" w:cs="Arial"/>
          <w:color w:val="000000"/>
          <w:sz w:val="22"/>
          <w:szCs w:val="22"/>
        </w:rPr>
        <w:t xml:space="preserve">refers to the activity undertaken to protect specific children who are </w:t>
      </w:r>
      <w:r w:rsidR="00185C8A">
        <w:rPr>
          <w:rFonts w:ascii="Arial" w:eastAsia="Arial" w:hAnsi="Arial" w:cs="Arial"/>
          <w:color w:val="000000"/>
          <w:sz w:val="22"/>
          <w:szCs w:val="22"/>
        </w:rPr>
        <w:t>s</w:t>
      </w:r>
      <w:r w:rsidRPr="00E81588">
        <w:rPr>
          <w:rFonts w:ascii="Arial" w:eastAsia="Arial" w:hAnsi="Arial" w:cs="Arial"/>
          <w:color w:val="000000"/>
          <w:sz w:val="22"/>
          <w:szCs w:val="22"/>
        </w:rPr>
        <w:t>uffering, or are likely to suffer, significant harm.</w:t>
      </w:r>
    </w:p>
    <w:p w14:paraId="2459F6AE" w14:textId="77777777" w:rsidR="000313F8" w:rsidRPr="00E81588" w:rsidRDefault="000313F8" w:rsidP="000B46D5">
      <w:pPr>
        <w:autoSpaceDE w:val="0"/>
        <w:autoSpaceDN w:val="0"/>
        <w:adjustRightInd w:val="0"/>
        <w:spacing w:after="0" w:line="240" w:lineRule="auto"/>
        <w:rPr>
          <w:rFonts w:ascii="Arial" w:eastAsia="Arial" w:hAnsi="Arial" w:cs="Arial"/>
          <w:bCs/>
          <w:color w:val="000000"/>
          <w:sz w:val="22"/>
          <w:szCs w:val="22"/>
        </w:rPr>
      </w:pPr>
    </w:p>
    <w:p w14:paraId="2A5948CE" w14:textId="4C5A2678" w:rsidR="000313F8" w:rsidRPr="00E81588" w:rsidRDefault="000313F8" w:rsidP="000B46D5">
      <w:pPr>
        <w:autoSpaceDE w:val="0"/>
        <w:autoSpaceDN w:val="0"/>
        <w:adjustRightInd w:val="0"/>
        <w:spacing w:after="0" w:line="240" w:lineRule="auto"/>
        <w:rPr>
          <w:rFonts w:ascii="Arial" w:eastAsia="Arial" w:hAnsi="Arial" w:cs="Arial"/>
          <w:color w:val="000000"/>
          <w:sz w:val="22"/>
          <w:szCs w:val="22"/>
        </w:rPr>
      </w:pPr>
      <w:r w:rsidRPr="00E81588">
        <w:rPr>
          <w:rFonts w:ascii="Arial" w:eastAsia="Arial" w:hAnsi="Arial" w:cs="Arial"/>
          <w:bCs/>
          <w:color w:val="000000"/>
          <w:sz w:val="22"/>
          <w:szCs w:val="22"/>
        </w:rPr>
        <w:t xml:space="preserve">Staff </w:t>
      </w:r>
      <w:r w:rsidRPr="00E81588">
        <w:rPr>
          <w:rFonts w:ascii="Arial" w:eastAsia="Arial" w:hAnsi="Arial" w:cs="Arial"/>
          <w:color w:val="000000"/>
          <w:sz w:val="22"/>
          <w:szCs w:val="22"/>
        </w:rPr>
        <w:t xml:space="preserve">refers to all those working for or on behalf of the </w:t>
      </w:r>
      <w:r w:rsidR="00280A62" w:rsidRPr="00E81588">
        <w:rPr>
          <w:rFonts w:ascii="Arial" w:eastAsia="Arial" w:hAnsi="Arial" w:cs="Arial"/>
          <w:color w:val="000000"/>
          <w:sz w:val="22"/>
          <w:szCs w:val="22"/>
        </w:rPr>
        <w:t>school</w:t>
      </w:r>
      <w:r w:rsidR="00185C8A">
        <w:rPr>
          <w:rFonts w:ascii="Arial" w:eastAsia="Arial" w:hAnsi="Arial" w:cs="Arial"/>
          <w:color w:val="000000"/>
          <w:sz w:val="22"/>
          <w:szCs w:val="22"/>
        </w:rPr>
        <w:t xml:space="preserve"> </w:t>
      </w:r>
      <w:r w:rsidRPr="00E81588">
        <w:rPr>
          <w:rFonts w:ascii="Arial" w:eastAsia="Arial" w:hAnsi="Arial" w:cs="Arial"/>
          <w:color w:val="000000"/>
          <w:sz w:val="22"/>
          <w:szCs w:val="22"/>
        </w:rPr>
        <w:t>in eith</w:t>
      </w:r>
      <w:r w:rsidR="00B862EC" w:rsidRPr="00E81588">
        <w:rPr>
          <w:rFonts w:ascii="Arial" w:eastAsia="Arial" w:hAnsi="Arial" w:cs="Arial"/>
          <w:color w:val="000000"/>
          <w:sz w:val="22"/>
          <w:szCs w:val="22"/>
        </w:rPr>
        <w:t>er a paid or voluntary capacity and will be used from this point on in this document.</w:t>
      </w:r>
    </w:p>
    <w:p w14:paraId="3E4AC746" w14:textId="77777777" w:rsidR="000313F8" w:rsidRPr="00E81588" w:rsidRDefault="000313F8" w:rsidP="000B46D5">
      <w:pPr>
        <w:autoSpaceDE w:val="0"/>
        <w:autoSpaceDN w:val="0"/>
        <w:adjustRightInd w:val="0"/>
        <w:spacing w:after="0" w:line="240" w:lineRule="auto"/>
        <w:rPr>
          <w:rFonts w:ascii="Arial" w:eastAsia="Arial" w:hAnsi="Arial" w:cs="Arial"/>
          <w:bCs/>
          <w:color w:val="000000"/>
          <w:sz w:val="22"/>
          <w:szCs w:val="22"/>
        </w:rPr>
      </w:pPr>
    </w:p>
    <w:p w14:paraId="55CBAA5C" w14:textId="40488D49" w:rsidR="000313F8" w:rsidRPr="00E81588" w:rsidRDefault="000313F8" w:rsidP="000B46D5">
      <w:pPr>
        <w:autoSpaceDE w:val="0"/>
        <w:autoSpaceDN w:val="0"/>
        <w:adjustRightInd w:val="0"/>
        <w:spacing w:after="0" w:line="240" w:lineRule="auto"/>
        <w:rPr>
          <w:rFonts w:ascii="Arial" w:eastAsia="Arial" w:hAnsi="Arial" w:cs="Arial"/>
          <w:color w:val="000000"/>
          <w:sz w:val="22"/>
          <w:szCs w:val="22"/>
        </w:rPr>
      </w:pPr>
      <w:r w:rsidRPr="00E81588">
        <w:rPr>
          <w:rFonts w:ascii="Arial" w:eastAsia="Arial" w:hAnsi="Arial" w:cs="Arial"/>
          <w:bCs/>
          <w:color w:val="000000"/>
          <w:sz w:val="22"/>
          <w:szCs w:val="22"/>
        </w:rPr>
        <w:t xml:space="preserve">Child </w:t>
      </w:r>
      <w:r w:rsidRPr="00E81588">
        <w:rPr>
          <w:rFonts w:ascii="Arial" w:eastAsia="Arial" w:hAnsi="Arial" w:cs="Arial"/>
          <w:color w:val="000000"/>
          <w:sz w:val="22"/>
          <w:szCs w:val="22"/>
        </w:rPr>
        <w:t xml:space="preserve">refers to all </w:t>
      </w:r>
      <w:r w:rsidR="001B5276" w:rsidRPr="00E81588">
        <w:rPr>
          <w:rFonts w:ascii="Arial" w:eastAsia="Arial" w:hAnsi="Arial" w:cs="Arial"/>
          <w:color w:val="000000"/>
          <w:sz w:val="22"/>
          <w:szCs w:val="22"/>
        </w:rPr>
        <w:t xml:space="preserve">children and </w:t>
      </w:r>
      <w:r w:rsidRPr="00E81588">
        <w:rPr>
          <w:rFonts w:ascii="Arial" w:eastAsia="Arial" w:hAnsi="Arial" w:cs="Arial"/>
          <w:color w:val="000000"/>
          <w:sz w:val="22"/>
          <w:szCs w:val="22"/>
        </w:rPr>
        <w:t>young people who have not yet reached the age of 18.</w:t>
      </w:r>
    </w:p>
    <w:p w14:paraId="015374C6" w14:textId="77777777" w:rsidR="000313F8" w:rsidRPr="00E81588" w:rsidRDefault="000313F8" w:rsidP="000B46D5">
      <w:pPr>
        <w:autoSpaceDE w:val="0"/>
        <w:autoSpaceDN w:val="0"/>
        <w:adjustRightInd w:val="0"/>
        <w:spacing w:after="0" w:line="240" w:lineRule="auto"/>
        <w:rPr>
          <w:rFonts w:ascii="Arial" w:eastAsia="Arial" w:hAnsi="Arial" w:cs="Arial"/>
          <w:bCs/>
          <w:color w:val="000000"/>
          <w:sz w:val="22"/>
          <w:szCs w:val="22"/>
        </w:rPr>
      </w:pPr>
    </w:p>
    <w:p w14:paraId="79B3923D" w14:textId="22B318D6" w:rsidR="000313F8" w:rsidRPr="00E81588" w:rsidRDefault="000313F8" w:rsidP="000B46D5">
      <w:pPr>
        <w:autoSpaceDE w:val="0"/>
        <w:autoSpaceDN w:val="0"/>
        <w:adjustRightInd w:val="0"/>
        <w:spacing w:after="0" w:line="240" w:lineRule="auto"/>
        <w:rPr>
          <w:rFonts w:ascii="Arial" w:eastAsia="Arial" w:hAnsi="Arial" w:cs="Arial"/>
          <w:color w:val="000000"/>
          <w:sz w:val="22"/>
          <w:szCs w:val="22"/>
        </w:rPr>
      </w:pPr>
      <w:r w:rsidRPr="00E81588">
        <w:rPr>
          <w:rFonts w:ascii="Arial" w:eastAsia="Arial" w:hAnsi="Arial" w:cs="Arial"/>
          <w:color w:val="000000"/>
          <w:sz w:val="22"/>
          <w:szCs w:val="22"/>
        </w:rPr>
        <w:t xml:space="preserve">Parent refers to birth parents and other adults who are in a parenting </w:t>
      </w:r>
      <w:r w:rsidR="00AA4AFC" w:rsidRPr="00E81588">
        <w:rPr>
          <w:rFonts w:ascii="Arial" w:eastAsia="Arial" w:hAnsi="Arial" w:cs="Arial"/>
          <w:color w:val="000000"/>
          <w:sz w:val="22"/>
          <w:szCs w:val="22"/>
        </w:rPr>
        <w:t>role including</w:t>
      </w:r>
      <w:r w:rsidR="001B5276" w:rsidRPr="00E81588">
        <w:rPr>
          <w:rFonts w:ascii="Arial" w:eastAsia="Arial" w:hAnsi="Arial" w:cs="Arial"/>
          <w:color w:val="000000"/>
          <w:sz w:val="22"/>
          <w:szCs w:val="22"/>
        </w:rPr>
        <w:t>:</w:t>
      </w:r>
      <w:r w:rsidRPr="00E81588">
        <w:rPr>
          <w:rFonts w:ascii="Arial" w:eastAsia="Arial" w:hAnsi="Arial" w:cs="Arial"/>
          <w:color w:val="000000"/>
          <w:sz w:val="22"/>
          <w:szCs w:val="22"/>
        </w:rPr>
        <w:t xml:space="preserve"> </w:t>
      </w:r>
      <w:r w:rsidR="00280A62" w:rsidRPr="00E81588">
        <w:rPr>
          <w:rFonts w:ascii="Arial" w:eastAsia="Arial" w:hAnsi="Arial" w:cs="Arial"/>
          <w:color w:val="000000"/>
          <w:sz w:val="22"/>
          <w:szCs w:val="22"/>
        </w:rPr>
        <w:t>stepparents</w:t>
      </w:r>
      <w:r w:rsidRPr="00E81588">
        <w:rPr>
          <w:rFonts w:ascii="Arial" w:eastAsia="Arial" w:hAnsi="Arial" w:cs="Arial"/>
          <w:color w:val="000000"/>
          <w:sz w:val="22"/>
          <w:szCs w:val="22"/>
        </w:rPr>
        <w:t xml:space="preserve">, foster parents, </w:t>
      </w:r>
      <w:r w:rsidR="00834224" w:rsidRPr="00E81588">
        <w:rPr>
          <w:rFonts w:ascii="Arial" w:eastAsia="Arial" w:hAnsi="Arial" w:cs="Arial"/>
          <w:color w:val="000000"/>
          <w:sz w:val="22"/>
          <w:szCs w:val="22"/>
        </w:rPr>
        <w:t>carers,</w:t>
      </w:r>
      <w:r w:rsidRPr="00E81588">
        <w:rPr>
          <w:rFonts w:ascii="Arial" w:eastAsia="Arial" w:hAnsi="Arial" w:cs="Arial"/>
          <w:color w:val="000000"/>
          <w:sz w:val="22"/>
          <w:szCs w:val="22"/>
        </w:rPr>
        <w:t xml:space="preserve"> and adoptive parents.</w:t>
      </w:r>
    </w:p>
    <w:p w14:paraId="78FE24D8" w14:textId="77777777" w:rsidR="000313F8" w:rsidRPr="00E81588" w:rsidRDefault="000313F8" w:rsidP="000B46D5">
      <w:pPr>
        <w:autoSpaceDE w:val="0"/>
        <w:autoSpaceDN w:val="0"/>
        <w:adjustRightInd w:val="0"/>
        <w:spacing w:after="0" w:line="240" w:lineRule="auto"/>
        <w:rPr>
          <w:rFonts w:ascii="Arial" w:eastAsia="Arial" w:hAnsi="Arial" w:cs="Arial"/>
          <w:color w:val="000000"/>
          <w:sz w:val="22"/>
          <w:szCs w:val="22"/>
        </w:rPr>
      </w:pPr>
    </w:p>
    <w:p w14:paraId="48D8736C" w14:textId="77777777" w:rsidR="000313F8" w:rsidRPr="00E81588" w:rsidRDefault="000313F8" w:rsidP="003D2A8D">
      <w:pPr>
        <w:pStyle w:val="Heading2"/>
        <w:rPr>
          <w:rFonts w:ascii="Arial" w:hAnsi="Arial" w:cs="Arial"/>
          <w:sz w:val="22"/>
          <w:szCs w:val="22"/>
        </w:rPr>
      </w:pPr>
      <w:bookmarkStart w:id="18" w:name="_Toc206688397"/>
      <w:r w:rsidRPr="00E81588">
        <w:rPr>
          <w:rFonts w:ascii="Arial" w:hAnsi="Arial" w:cs="Arial"/>
          <w:sz w:val="22"/>
          <w:szCs w:val="22"/>
        </w:rPr>
        <w:t>CONTENTS</w:t>
      </w:r>
      <w:bookmarkEnd w:id="18"/>
    </w:p>
    <w:p w14:paraId="32D0C0F0" w14:textId="77777777" w:rsidR="000313F8" w:rsidRPr="00E81588" w:rsidRDefault="000313F8" w:rsidP="000B46D5">
      <w:pPr>
        <w:autoSpaceDE w:val="0"/>
        <w:autoSpaceDN w:val="0"/>
        <w:adjustRightInd w:val="0"/>
        <w:spacing w:after="0" w:line="240" w:lineRule="auto"/>
        <w:rPr>
          <w:rFonts w:ascii="Arial" w:eastAsia="Arial" w:hAnsi="Arial" w:cs="Arial"/>
          <w:bCs/>
          <w:color w:val="000000"/>
          <w:sz w:val="22"/>
          <w:szCs w:val="22"/>
        </w:rPr>
      </w:pPr>
    </w:p>
    <w:p w14:paraId="0D8694B4" w14:textId="77777777" w:rsidR="000313F8" w:rsidRPr="00E81588" w:rsidRDefault="00B862EC" w:rsidP="000B46D5">
      <w:pPr>
        <w:autoSpaceDE w:val="0"/>
        <w:autoSpaceDN w:val="0"/>
        <w:adjustRightInd w:val="0"/>
        <w:spacing w:after="0" w:line="240" w:lineRule="auto"/>
        <w:rPr>
          <w:rFonts w:ascii="Arial" w:eastAsia="Arial" w:hAnsi="Arial" w:cs="Arial"/>
          <w:color w:val="000000"/>
          <w:sz w:val="22"/>
          <w:szCs w:val="22"/>
        </w:rPr>
      </w:pPr>
      <w:r w:rsidRPr="00E81588">
        <w:rPr>
          <w:rFonts w:ascii="Arial" w:eastAsia="Arial" w:hAnsi="Arial" w:cs="Arial"/>
          <w:color w:val="000000"/>
          <w:sz w:val="22"/>
          <w:szCs w:val="22"/>
        </w:rPr>
        <w:t>This policy has been div</w:t>
      </w:r>
      <w:r w:rsidR="00BB0FEE" w:rsidRPr="00E81588">
        <w:rPr>
          <w:rFonts w:ascii="Arial" w:eastAsia="Arial" w:hAnsi="Arial" w:cs="Arial"/>
          <w:color w:val="000000"/>
          <w:sz w:val="22"/>
          <w:szCs w:val="22"/>
        </w:rPr>
        <w:t>id</w:t>
      </w:r>
      <w:r w:rsidRPr="00E81588">
        <w:rPr>
          <w:rFonts w:ascii="Arial" w:eastAsia="Arial" w:hAnsi="Arial" w:cs="Arial"/>
          <w:color w:val="000000"/>
          <w:sz w:val="22"/>
          <w:szCs w:val="22"/>
        </w:rPr>
        <w:t>ed into four key areas:</w:t>
      </w:r>
    </w:p>
    <w:p w14:paraId="7F0364E0" w14:textId="77777777" w:rsidR="00B862EC" w:rsidRPr="00E81588" w:rsidRDefault="00B862EC" w:rsidP="000B46D5">
      <w:pPr>
        <w:autoSpaceDE w:val="0"/>
        <w:autoSpaceDN w:val="0"/>
        <w:adjustRightInd w:val="0"/>
        <w:spacing w:after="0" w:line="240" w:lineRule="auto"/>
        <w:rPr>
          <w:rFonts w:ascii="Arial" w:eastAsia="Arial" w:hAnsi="Arial" w:cs="Arial"/>
          <w:color w:val="000000"/>
          <w:sz w:val="22"/>
          <w:szCs w:val="22"/>
        </w:rPr>
      </w:pPr>
    </w:p>
    <w:p w14:paraId="4041DB03" w14:textId="77777777" w:rsidR="00B862EC" w:rsidRPr="00E81588" w:rsidRDefault="00B862EC" w:rsidP="000B46D5">
      <w:pPr>
        <w:autoSpaceDE w:val="0"/>
        <w:autoSpaceDN w:val="0"/>
        <w:adjustRightInd w:val="0"/>
        <w:spacing w:after="0" w:line="240" w:lineRule="auto"/>
        <w:rPr>
          <w:rFonts w:ascii="Arial" w:eastAsia="Arial" w:hAnsi="Arial" w:cs="Arial"/>
          <w:color w:val="000000"/>
          <w:sz w:val="22"/>
          <w:szCs w:val="22"/>
        </w:rPr>
      </w:pPr>
      <w:r w:rsidRPr="00E81588">
        <w:rPr>
          <w:rFonts w:ascii="Arial" w:eastAsia="Arial" w:hAnsi="Arial" w:cs="Arial"/>
          <w:color w:val="000000"/>
          <w:sz w:val="22"/>
          <w:szCs w:val="22"/>
        </w:rPr>
        <w:t>Prevention</w:t>
      </w:r>
    </w:p>
    <w:p w14:paraId="397BE2D3" w14:textId="77777777" w:rsidR="00B862EC" w:rsidRPr="00E81588" w:rsidRDefault="00B862EC" w:rsidP="000B46D5">
      <w:pPr>
        <w:autoSpaceDE w:val="0"/>
        <w:autoSpaceDN w:val="0"/>
        <w:adjustRightInd w:val="0"/>
        <w:spacing w:after="0" w:line="240" w:lineRule="auto"/>
        <w:rPr>
          <w:rFonts w:ascii="Arial" w:eastAsia="Arial" w:hAnsi="Arial" w:cs="Arial"/>
          <w:color w:val="000000"/>
          <w:sz w:val="22"/>
          <w:szCs w:val="22"/>
        </w:rPr>
      </w:pPr>
      <w:r w:rsidRPr="00E81588">
        <w:rPr>
          <w:rFonts w:ascii="Arial" w:eastAsia="Arial" w:hAnsi="Arial" w:cs="Arial"/>
          <w:color w:val="000000"/>
          <w:sz w:val="22"/>
          <w:szCs w:val="22"/>
        </w:rPr>
        <w:t>Procedure</w:t>
      </w:r>
      <w:r w:rsidR="009962E2" w:rsidRPr="00E81588">
        <w:rPr>
          <w:rFonts w:ascii="Arial" w:eastAsia="Arial" w:hAnsi="Arial" w:cs="Arial"/>
          <w:color w:val="000000"/>
          <w:sz w:val="22"/>
          <w:szCs w:val="22"/>
        </w:rPr>
        <w:t>s and Record Keeping</w:t>
      </w:r>
    </w:p>
    <w:p w14:paraId="4752FEAF" w14:textId="12B31DA5" w:rsidR="00B862EC" w:rsidRPr="00E81588" w:rsidRDefault="00B862EC" w:rsidP="000B46D5">
      <w:pPr>
        <w:autoSpaceDE w:val="0"/>
        <w:autoSpaceDN w:val="0"/>
        <w:adjustRightInd w:val="0"/>
        <w:spacing w:after="0" w:line="240" w:lineRule="auto"/>
        <w:rPr>
          <w:rFonts w:ascii="Arial" w:eastAsia="Arial" w:hAnsi="Arial" w:cs="Arial"/>
          <w:color w:val="000000"/>
          <w:sz w:val="22"/>
          <w:szCs w:val="22"/>
        </w:rPr>
      </w:pPr>
      <w:r w:rsidRPr="00E81588">
        <w:rPr>
          <w:rFonts w:ascii="Arial" w:eastAsia="Arial" w:hAnsi="Arial" w:cs="Arial"/>
          <w:color w:val="000000"/>
          <w:sz w:val="22"/>
          <w:szCs w:val="22"/>
        </w:rPr>
        <w:t>Safer Recruitment</w:t>
      </w:r>
    </w:p>
    <w:p w14:paraId="7C850BB2" w14:textId="47FB8A2E" w:rsidR="0035061C" w:rsidRPr="00E81588" w:rsidRDefault="0035061C" w:rsidP="000B46D5">
      <w:pPr>
        <w:autoSpaceDE w:val="0"/>
        <w:autoSpaceDN w:val="0"/>
        <w:adjustRightInd w:val="0"/>
        <w:spacing w:after="0" w:line="240" w:lineRule="auto"/>
        <w:rPr>
          <w:rFonts w:ascii="Arial" w:eastAsia="Arial" w:hAnsi="Arial" w:cs="Arial"/>
          <w:color w:val="000000"/>
          <w:sz w:val="22"/>
          <w:szCs w:val="22"/>
        </w:rPr>
      </w:pPr>
      <w:r w:rsidRPr="00E81588">
        <w:rPr>
          <w:rFonts w:ascii="Arial" w:eastAsia="Arial" w:hAnsi="Arial" w:cs="Arial"/>
          <w:color w:val="000000"/>
          <w:sz w:val="22"/>
          <w:szCs w:val="22"/>
        </w:rPr>
        <w:t>Additional information and sources of support</w:t>
      </w:r>
    </w:p>
    <w:p w14:paraId="560149E7" w14:textId="77777777" w:rsidR="00B862EC" w:rsidRPr="00E81588" w:rsidRDefault="00B862EC" w:rsidP="000B46D5">
      <w:pPr>
        <w:autoSpaceDE w:val="0"/>
        <w:autoSpaceDN w:val="0"/>
        <w:adjustRightInd w:val="0"/>
        <w:spacing w:after="0" w:line="240" w:lineRule="auto"/>
        <w:rPr>
          <w:rFonts w:ascii="Arial" w:eastAsia="Arial" w:hAnsi="Arial" w:cs="Arial"/>
          <w:color w:val="000000"/>
          <w:sz w:val="22"/>
          <w:szCs w:val="22"/>
        </w:rPr>
      </w:pPr>
    </w:p>
    <w:p w14:paraId="0A7D03F4" w14:textId="77777777" w:rsidR="00B862EC" w:rsidRPr="00E81588" w:rsidRDefault="00B862EC" w:rsidP="000B46D5">
      <w:pPr>
        <w:autoSpaceDE w:val="0"/>
        <w:autoSpaceDN w:val="0"/>
        <w:adjustRightInd w:val="0"/>
        <w:spacing w:after="0" w:line="240" w:lineRule="auto"/>
        <w:rPr>
          <w:rFonts w:ascii="Arial" w:eastAsia="Arial" w:hAnsi="Arial" w:cs="Arial"/>
          <w:color w:val="000000"/>
          <w:sz w:val="22"/>
          <w:szCs w:val="22"/>
        </w:rPr>
      </w:pPr>
      <w:r w:rsidRPr="00E81588">
        <w:rPr>
          <w:rFonts w:ascii="Arial" w:eastAsia="Arial" w:hAnsi="Arial" w:cs="Arial"/>
          <w:color w:val="000000"/>
          <w:sz w:val="22"/>
          <w:szCs w:val="22"/>
        </w:rPr>
        <w:t>Additional materials are referenced or provided in the Appendi</w:t>
      </w:r>
      <w:r w:rsidR="00BB0FEE" w:rsidRPr="00E81588">
        <w:rPr>
          <w:rFonts w:ascii="Arial" w:eastAsia="Arial" w:hAnsi="Arial" w:cs="Arial"/>
          <w:color w:val="000000"/>
          <w:sz w:val="22"/>
          <w:szCs w:val="22"/>
        </w:rPr>
        <w:t>ces</w:t>
      </w:r>
      <w:r w:rsidRPr="00E81588">
        <w:rPr>
          <w:rFonts w:ascii="Arial" w:eastAsia="Arial" w:hAnsi="Arial" w:cs="Arial"/>
          <w:color w:val="000000"/>
          <w:sz w:val="22"/>
          <w:szCs w:val="22"/>
        </w:rPr>
        <w:t>.</w:t>
      </w:r>
    </w:p>
    <w:p w14:paraId="790D63BB" w14:textId="77777777" w:rsidR="00B862EC" w:rsidRPr="00E81588" w:rsidRDefault="00B862EC" w:rsidP="000B46D5">
      <w:pPr>
        <w:autoSpaceDE w:val="0"/>
        <w:autoSpaceDN w:val="0"/>
        <w:adjustRightInd w:val="0"/>
        <w:spacing w:after="0" w:line="240" w:lineRule="auto"/>
        <w:rPr>
          <w:rFonts w:ascii="Arial" w:eastAsia="Arial" w:hAnsi="Arial" w:cs="Arial"/>
          <w:color w:val="000000"/>
          <w:sz w:val="22"/>
          <w:szCs w:val="22"/>
        </w:rPr>
      </w:pPr>
    </w:p>
    <w:p w14:paraId="11B7F0B3" w14:textId="416DF374" w:rsidR="00B862EC" w:rsidRPr="00E81588" w:rsidRDefault="00B862EC" w:rsidP="000B46D5">
      <w:pPr>
        <w:autoSpaceDE w:val="0"/>
        <w:autoSpaceDN w:val="0"/>
        <w:adjustRightInd w:val="0"/>
        <w:spacing w:after="0" w:line="240" w:lineRule="auto"/>
        <w:rPr>
          <w:rFonts w:ascii="Arial" w:eastAsia="Arial" w:hAnsi="Arial" w:cs="Arial"/>
          <w:color w:val="000000"/>
          <w:sz w:val="22"/>
          <w:szCs w:val="22"/>
        </w:rPr>
      </w:pPr>
      <w:r w:rsidRPr="00E81588">
        <w:rPr>
          <w:rFonts w:ascii="Arial" w:eastAsia="Arial" w:hAnsi="Arial" w:cs="Arial"/>
          <w:color w:val="000000"/>
          <w:sz w:val="22"/>
          <w:szCs w:val="22"/>
        </w:rPr>
        <w:t xml:space="preserve">Detailed procedural guidance and additional references are available to all staff </w:t>
      </w:r>
      <w:r w:rsidR="0064136F" w:rsidRPr="00E81588">
        <w:rPr>
          <w:rFonts w:ascii="Arial" w:eastAsia="Arial" w:hAnsi="Arial" w:cs="Arial"/>
          <w:color w:val="000000"/>
          <w:sz w:val="22"/>
          <w:szCs w:val="22"/>
        </w:rPr>
        <w:t>and governors here</w:t>
      </w:r>
      <w:r w:rsidR="00AA4AFC" w:rsidRPr="00E81588">
        <w:rPr>
          <w:rFonts w:ascii="Arial" w:eastAsia="Arial" w:hAnsi="Arial" w:cs="Arial"/>
          <w:color w:val="000000"/>
          <w:sz w:val="22"/>
          <w:szCs w:val="22"/>
        </w:rPr>
        <w:t xml:space="preserve">- </w:t>
      </w:r>
      <w:hyperlink r:id="rId17" w:history="1">
        <w:r w:rsidR="0064136F" w:rsidRPr="00E81588">
          <w:rPr>
            <w:rStyle w:val="Hyperlink"/>
            <w:rFonts w:ascii="Arial" w:eastAsia="Arial" w:hAnsi="Arial" w:cs="Arial"/>
            <w:sz w:val="22"/>
            <w:szCs w:val="22"/>
          </w:rPr>
          <w:t>Greater Manchester Safeguarding Procedures</w:t>
        </w:r>
      </w:hyperlink>
      <w:r w:rsidR="0064136F" w:rsidRPr="00E81588">
        <w:rPr>
          <w:rFonts w:ascii="Arial" w:eastAsia="Arial" w:hAnsi="Arial" w:cs="Arial"/>
          <w:color w:val="000000"/>
          <w:sz w:val="22"/>
          <w:szCs w:val="22"/>
        </w:rPr>
        <w:t xml:space="preserve"> .</w:t>
      </w:r>
    </w:p>
    <w:p w14:paraId="1FA45A61" w14:textId="6545D9AA" w:rsidR="000313F8" w:rsidRPr="00E81588" w:rsidRDefault="00185C8A" w:rsidP="003D2A8D">
      <w:pPr>
        <w:pStyle w:val="Heading1"/>
        <w:rPr>
          <w:rFonts w:ascii="Arial" w:hAnsi="Arial" w:cs="Arial"/>
          <w:sz w:val="22"/>
          <w:szCs w:val="22"/>
        </w:rPr>
      </w:pPr>
      <w:bookmarkStart w:id="19" w:name="_Toc206688398"/>
      <w:r>
        <w:rPr>
          <w:rFonts w:ascii="Arial" w:hAnsi="Arial" w:cs="Arial"/>
          <w:sz w:val="22"/>
          <w:szCs w:val="22"/>
        </w:rPr>
        <w:t>P</w:t>
      </w:r>
      <w:r w:rsidR="000313F8" w:rsidRPr="00E81588">
        <w:rPr>
          <w:rFonts w:ascii="Arial" w:hAnsi="Arial" w:cs="Arial"/>
          <w:sz w:val="22"/>
          <w:szCs w:val="22"/>
        </w:rPr>
        <w:t>REVENTION</w:t>
      </w:r>
      <w:bookmarkEnd w:id="19"/>
    </w:p>
    <w:p w14:paraId="7F2BED83" w14:textId="77777777" w:rsidR="00AC07E0" w:rsidRPr="00E81588" w:rsidRDefault="00AC07E0" w:rsidP="000B46D5">
      <w:pPr>
        <w:autoSpaceDE w:val="0"/>
        <w:autoSpaceDN w:val="0"/>
        <w:adjustRightInd w:val="0"/>
        <w:spacing w:after="0" w:line="240" w:lineRule="auto"/>
        <w:rPr>
          <w:rFonts w:ascii="Arial" w:eastAsia="Arial" w:hAnsi="Arial" w:cs="Arial"/>
          <w:bCs/>
          <w:sz w:val="22"/>
          <w:szCs w:val="22"/>
        </w:rPr>
      </w:pPr>
    </w:p>
    <w:p w14:paraId="5343B638" w14:textId="77777777" w:rsidR="000313F8" w:rsidRPr="00E81588" w:rsidRDefault="00AC07E0" w:rsidP="000B46D5">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 xml:space="preserve">We will </w:t>
      </w:r>
      <w:r w:rsidR="000313F8" w:rsidRPr="00E81588">
        <w:rPr>
          <w:rFonts w:ascii="Arial" w:eastAsia="Arial" w:hAnsi="Arial" w:cs="Arial"/>
          <w:bCs/>
          <w:sz w:val="22"/>
          <w:szCs w:val="22"/>
        </w:rPr>
        <w:t xml:space="preserve">establish </w:t>
      </w:r>
      <w:r w:rsidR="0083221B" w:rsidRPr="00E81588">
        <w:rPr>
          <w:rFonts w:ascii="Arial" w:eastAsia="Arial" w:hAnsi="Arial" w:cs="Arial"/>
          <w:bCs/>
          <w:sz w:val="22"/>
          <w:szCs w:val="22"/>
        </w:rPr>
        <w:t xml:space="preserve">and maintain </w:t>
      </w:r>
      <w:r w:rsidR="000313F8" w:rsidRPr="00E81588">
        <w:rPr>
          <w:rFonts w:ascii="Arial" w:eastAsia="Arial" w:hAnsi="Arial" w:cs="Arial"/>
          <w:bCs/>
          <w:sz w:val="22"/>
          <w:szCs w:val="22"/>
        </w:rPr>
        <w:t>an ethos where:</w:t>
      </w:r>
    </w:p>
    <w:p w14:paraId="67B27774" w14:textId="77777777" w:rsidR="000313F8" w:rsidRPr="00E81588" w:rsidRDefault="000313F8" w:rsidP="000B46D5">
      <w:pPr>
        <w:autoSpaceDE w:val="0"/>
        <w:autoSpaceDN w:val="0"/>
        <w:adjustRightInd w:val="0"/>
        <w:spacing w:after="0" w:line="240" w:lineRule="auto"/>
        <w:rPr>
          <w:rFonts w:ascii="Arial" w:eastAsia="Arial" w:hAnsi="Arial" w:cs="Arial"/>
          <w:bCs/>
          <w:sz w:val="22"/>
          <w:szCs w:val="22"/>
        </w:rPr>
      </w:pPr>
    </w:p>
    <w:p w14:paraId="449D99AC" w14:textId="77777777" w:rsidR="000313F8" w:rsidRPr="00E81588" w:rsidRDefault="0083221B" w:rsidP="000B46D5">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 xml:space="preserve">Children feel </w:t>
      </w:r>
      <w:r w:rsidR="000313F8" w:rsidRPr="00E81588">
        <w:rPr>
          <w:rFonts w:ascii="Arial" w:eastAsia="Arial" w:hAnsi="Arial" w:cs="Arial"/>
          <w:bCs/>
          <w:sz w:val="22"/>
          <w:szCs w:val="22"/>
        </w:rPr>
        <w:t xml:space="preserve">safe </w:t>
      </w:r>
      <w:r w:rsidRPr="00E81588">
        <w:rPr>
          <w:rFonts w:ascii="Arial" w:eastAsia="Arial" w:hAnsi="Arial" w:cs="Arial"/>
          <w:bCs/>
          <w:sz w:val="22"/>
          <w:szCs w:val="22"/>
        </w:rPr>
        <w:t xml:space="preserve">and </w:t>
      </w:r>
      <w:r w:rsidR="00AA4AFC" w:rsidRPr="00E81588">
        <w:rPr>
          <w:rFonts w:ascii="Arial" w:eastAsia="Arial" w:hAnsi="Arial" w:cs="Arial"/>
          <w:bCs/>
          <w:sz w:val="22"/>
          <w:szCs w:val="22"/>
        </w:rPr>
        <w:t>secure in</w:t>
      </w:r>
      <w:r w:rsidRPr="00E81588">
        <w:rPr>
          <w:rFonts w:ascii="Arial" w:eastAsia="Arial" w:hAnsi="Arial" w:cs="Arial"/>
          <w:bCs/>
          <w:sz w:val="22"/>
          <w:szCs w:val="22"/>
        </w:rPr>
        <w:t xml:space="preserve"> an environment </w:t>
      </w:r>
      <w:r w:rsidR="000313F8" w:rsidRPr="00E81588">
        <w:rPr>
          <w:rFonts w:ascii="Arial" w:eastAsia="Arial" w:hAnsi="Arial" w:cs="Arial"/>
          <w:bCs/>
          <w:sz w:val="22"/>
          <w:szCs w:val="22"/>
        </w:rPr>
        <w:t xml:space="preserve">which </w:t>
      </w:r>
      <w:r w:rsidRPr="00E81588">
        <w:rPr>
          <w:rFonts w:ascii="Arial" w:eastAsia="Arial" w:hAnsi="Arial" w:cs="Arial"/>
          <w:bCs/>
          <w:sz w:val="22"/>
          <w:szCs w:val="22"/>
        </w:rPr>
        <w:t xml:space="preserve">allows them </w:t>
      </w:r>
      <w:r w:rsidR="00AA4AFC" w:rsidRPr="00E81588">
        <w:rPr>
          <w:rFonts w:ascii="Arial" w:eastAsia="Arial" w:hAnsi="Arial" w:cs="Arial"/>
          <w:bCs/>
          <w:sz w:val="22"/>
          <w:szCs w:val="22"/>
        </w:rPr>
        <w:t xml:space="preserve">to </w:t>
      </w:r>
      <w:r w:rsidR="0082598F" w:rsidRPr="00E81588">
        <w:rPr>
          <w:rFonts w:ascii="Arial" w:eastAsia="Arial" w:hAnsi="Arial" w:cs="Arial"/>
          <w:bCs/>
          <w:sz w:val="22"/>
          <w:szCs w:val="22"/>
        </w:rPr>
        <w:t>learn and</w:t>
      </w:r>
      <w:r w:rsidR="000313F8" w:rsidRPr="00E81588">
        <w:rPr>
          <w:rFonts w:ascii="Arial" w:eastAsia="Arial" w:hAnsi="Arial" w:cs="Arial"/>
          <w:bCs/>
          <w:sz w:val="22"/>
          <w:szCs w:val="22"/>
        </w:rPr>
        <w:t xml:space="preserve"> develop</w:t>
      </w:r>
      <w:r w:rsidRPr="00E81588">
        <w:rPr>
          <w:rFonts w:ascii="Arial" w:eastAsia="Arial" w:hAnsi="Arial" w:cs="Arial"/>
          <w:bCs/>
          <w:sz w:val="22"/>
          <w:szCs w:val="22"/>
        </w:rPr>
        <w:t xml:space="preserve"> on a journey to </w:t>
      </w:r>
      <w:r w:rsidR="00AA4AFC" w:rsidRPr="00E81588">
        <w:rPr>
          <w:rFonts w:ascii="Arial" w:eastAsia="Arial" w:hAnsi="Arial" w:cs="Arial"/>
          <w:bCs/>
          <w:sz w:val="22"/>
          <w:szCs w:val="22"/>
        </w:rPr>
        <w:t>achieving</w:t>
      </w:r>
      <w:r w:rsidRPr="00E81588">
        <w:rPr>
          <w:rFonts w:ascii="Arial" w:eastAsia="Arial" w:hAnsi="Arial" w:cs="Arial"/>
          <w:bCs/>
          <w:sz w:val="22"/>
          <w:szCs w:val="22"/>
        </w:rPr>
        <w:t xml:space="preserve"> their full potential.</w:t>
      </w:r>
      <w:r w:rsidR="009910E5" w:rsidRPr="00E81588">
        <w:rPr>
          <w:rFonts w:ascii="Arial" w:eastAsia="Arial" w:hAnsi="Arial" w:cs="Arial"/>
          <w:bCs/>
          <w:sz w:val="22"/>
          <w:szCs w:val="22"/>
        </w:rPr>
        <w:t xml:space="preserve"> We will educate and support our children in an inclusive, supportive non-judgemental environment. </w:t>
      </w:r>
    </w:p>
    <w:p w14:paraId="6D1D30FA" w14:textId="77777777" w:rsidR="000313F8" w:rsidRPr="00E81588" w:rsidRDefault="000313F8" w:rsidP="000B46D5">
      <w:pPr>
        <w:autoSpaceDE w:val="0"/>
        <w:autoSpaceDN w:val="0"/>
        <w:adjustRightInd w:val="0"/>
        <w:spacing w:after="0" w:line="240" w:lineRule="auto"/>
        <w:rPr>
          <w:rFonts w:ascii="Arial" w:eastAsia="Arial" w:hAnsi="Arial" w:cs="Arial"/>
          <w:bCs/>
          <w:sz w:val="22"/>
          <w:szCs w:val="22"/>
        </w:rPr>
      </w:pPr>
    </w:p>
    <w:p w14:paraId="13ECCA54" w14:textId="506ECFE8" w:rsidR="000313F8" w:rsidRPr="00E81588" w:rsidRDefault="000313F8" w:rsidP="000B46D5">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 xml:space="preserve">Children </w:t>
      </w:r>
      <w:r w:rsidR="0083221B" w:rsidRPr="00E81588">
        <w:rPr>
          <w:rFonts w:ascii="Arial" w:eastAsia="Arial" w:hAnsi="Arial" w:cs="Arial"/>
          <w:bCs/>
          <w:sz w:val="22"/>
          <w:szCs w:val="22"/>
        </w:rPr>
        <w:t xml:space="preserve">understand </w:t>
      </w:r>
      <w:r w:rsidRPr="00E81588">
        <w:rPr>
          <w:rFonts w:ascii="Arial" w:eastAsia="Arial" w:hAnsi="Arial" w:cs="Arial"/>
          <w:bCs/>
          <w:sz w:val="22"/>
          <w:szCs w:val="22"/>
        </w:rPr>
        <w:t xml:space="preserve">that there are adults in the </w:t>
      </w:r>
      <w:r w:rsidR="00730F76" w:rsidRPr="00E81588">
        <w:rPr>
          <w:rFonts w:ascii="Arial" w:eastAsia="Arial" w:hAnsi="Arial" w:cs="Arial"/>
          <w:bCs/>
          <w:sz w:val="22"/>
          <w:szCs w:val="22"/>
        </w:rPr>
        <w:t>school</w:t>
      </w:r>
      <w:r w:rsidR="00185C8A">
        <w:rPr>
          <w:rFonts w:ascii="Arial" w:eastAsia="Arial" w:hAnsi="Arial" w:cs="Arial"/>
          <w:bCs/>
          <w:sz w:val="22"/>
          <w:szCs w:val="22"/>
        </w:rPr>
        <w:t xml:space="preserve"> </w:t>
      </w:r>
      <w:r w:rsidRPr="00E81588">
        <w:rPr>
          <w:rFonts w:ascii="Arial" w:eastAsia="Arial" w:hAnsi="Arial" w:cs="Arial"/>
          <w:bCs/>
          <w:sz w:val="22"/>
          <w:szCs w:val="22"/>
        </w:rPr>
        <w:t xml:space="preserve">whom they can </w:t>
      </w:r>
      <w:r w:rsidR="0083221B" w:rsidRPr="00E81588">
        <w:rPr>
          <w:rFonts w:ascii="Arial" w:eastAsia="Arial" w:hAnsi="Arial" w:cs="Arial"/>
          <w:bCs/>
          <w:sz w:val="22"/>
          <w:szCs w:val="22"/>
        </w:rPr>
        <w:t xml:space="preserve">talk </w:t>
      </w:r>
      <w:r w:rsidR="00AA4AFC" w:rsidRPr="00E81588">
        <w:rPr>
          <w:rFonts w:ascii="Arial" w:eastAsia="Arial" w:hAnsi="Arial" w:cs="Arial"/>
          <w:bCs/>
          <w:sz w:val="22"/>
          <w:szCs w:val="22"/>
        </w:rPr>
        <w:t>to if</w:t>
      </w:r>
      <w:r w:rsidR="0083221B" w:rsidRPr="00E81588">
        <w:rPr>
          <w:rFonts w:ascii="Arial" w:eastAsia="Arial" w:hAnsi="Arial" w:cs="Arial"/>
          <w:bCs/>
          <w:sz w:val="22"/>
          <w:szCs w:val="22"/>
        </w:rPr>
        <w:t xml:space="preserve"> worried, scared or facing</w:t>
      </w:r>
      <w:r w:rsidRPr="00E81588">
        <w:rPr>
          <w:rFonts w:ascii="Arial" w:eastAsia="Arial" w:hAnsi="Arial" w:cs="Arial"/>
          <w:bCs/>
          <w:sz w:val="22"/>
          <w:szCs w:val="22"/>
        </w:rPr>
        <w:t xml:space="preserve"> difficulty.</w:t>
      </w:r>
      <w:r w:rsidR="0083221B" w:rsidRPr="00E81588">
        <w:rPr>
          <w:rFonts w:ascii="Arial" w:eastAsia="Arial" w:hAnsi="Arial" w:cs="Arial"/>
          <w:bCs/>
          <w:sz w:val="22"/>
          <w:szCs w:val="22"/>
        </w:rPr>
        <w:t xml:space="preserve"> We will work hard to be a restorative staff</w:t>
      </w:r>
      <w:r w:rsidR="000676A3" w:rsidRPr="00E81588">
        <w:rPr>
          <w:rFonts w:ascii="Arial" w:eastAsia="Arial" w:hAnsi="Arial" w:cs="Arial"/>
          <w:bCs/>
          <w:sz w:val="22"/>
          <w:szCs w:val="22"/>
        </w:rPr>
        <w:t xml:space="preserve"> team</w:t>
      </w:r>
      <w:r w:rsidR="0083221B" w:rsidRPr="00E81588">
        <w:rPr>
          <w:rFonts w:ascii="Arial" w:eastAsia="Arial" w:hAnsi="Arial" w:cs="Arial"/>
          <w:bCs/>
          <w:sz w:val="22"/>
          <w:szCs w:val="22"/>
        </w:rPr>
        <w:t xml:space="preserve"> who </w:t>
      </w:r>
      <w:r w:rsidR="00AA4AFC" w:rsidRPr="00E81588">
        <w:rPr>
          <w:rFonts w:ascii="Arial" w:eastAsia="Arial" w:hAnsi="Arial" w:cs="Arial"/>
          <w:bCs/>
          <w:sz w:val="22"/>
          <w:szCs w:val="22"/>
        </w:rPr>
        <w:t>actively</w:t>
      </w:r>
      <w:r w:rsidR="0083221B" w:rsidRPr="00E81588">
        <w:rPr>
          <w:rFonts w:ascii="Arial" w:eastAsia="Arial" w:hAnsi="Arial" w:cs="Arial"/>
          <w:bCs/>
          <w:sz w:val="22"/>
          <w:szCs w:val="22"/>
        </w:rPr>
        <w:t xml:space="preserve"> listen and respond.</w:t>
      </w:r>
    </w:p>
    <w:p w14:paraId="6186F276" w14:textId="13CAFA1B" w:rsidR="000313F8" w:rsidRPr="00E81588" w:rsidRDefault="0083221B" w:rsidP="000B46D5">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lastRenderedPageBreak/>
        <w:t xml:space="preserve">Staff </w:t>
      </w:r>
      <w:r w:rsidR="00272637" w:rsidRPr="00E81588">
        <w:rPr>
          <w:rFonts w:ascii="Arial" w:eastAsia="Arial" w:hAnsi="Arial" w:cs="Arial"/>
          <w:bCs/>
          <w:sz w:val="22"/>
          <w:szCs w:val="22"/>
        </w:rPr>
        <w:t xml:space="preserve">development and </w:t>
      </w:r>
      <w:r w:rsidR="00AA4AFC" w:rsidRPr="00E81588">
        <w:rPr>
          <w:rFonts w:ascii="Arial" w:eastAsia="Arial" w:hAnsi="Arial" w:cs="Arial"/>
          <w:bCs/>
          <w:sz w:val="22"/>
          <w:szCs w:val="22"/>
        </w:rPr>
        <w:t>awareness in</w:t>
      </w:r>
      <w:r w:rsidRPr="00E81588">
        <w:rPr>
          <w:rFonts w:ascii="Arial" w:eastAsia="Arial" w:hAnsi="Arial" w:cs="Arial"/>
          <w:bCs/>
          <w:sz w:val="22"/>
          <w:szCs w:val="22"/>
        </w:rPr>
        <w:t xml:space="preserve"> respect of safeguarding is given the highest priority across the </w:t>
      </w:r>
      <w:r w:rsidR="00730F76" w:rsidRPr="00E81588">
        <w:rPr>
          <w:rFonts w:ascii="Arial" w:eastAsia="Arial" w:hAnsi="Arial" w:cs="Arial"/>
          <w:bCs/>
          <w:sz w:val="22"/>
          <w:szCs w:val="22"/>
        </w:rPr>
        <w:t>school</w:t>
      </w:r>
      <w:r w:rsidR="00185C8A">
        <w:rPr>
          <w:rFonts w:ascii="Arial" w:eastAsia="Arial" w:hAnsi="Arial" w:cs="Arial"/>
          <w:bCs/>
          <w:sz w:val="22"/>
          <w:szCs w:val="22"/>
        </w:rPr>
        <w:t xml:space="preserve"> </w:t>
      </w:r>
      <w:r w:rsidRPr="00E81588">
        <w:rPr>
          <w:rFonts w:ascii="Arial" w:eastAsia="Arial" w:hAnsi="Arial" w:cs="Arial"/>
          <w:bCs/>
          <w:sz w:val="22"/>
          <w:szCs w:val="22"/>
        </w:rPr>
        <w:t xml:space="preserve">to ensure we all fully understand </w:t>
      </w:r>
      <w:r w:rsidR="00BB0FEE" w:rsidRPr="00E81588">
        <w:rPr>
          <w:rFonts w:ascii="Arial" w:eastAsia="Arial" w:hAnsi="Arial" w:cs="Arial"/>
          <w:bCs/>
          <w:sz w:val="22"/>
          <w:szCs w:val="22"/>
        </w:rPr>
        <w:t xml:space="preserve">and implement </w:t>
      </w:r>
      <w:r w:rsidRPr="00E81588">
        <w:rPr>
          <w:rFonts w:ascii="Arial" w:eastAsia="Arial" w:hAnsi="Arial" w:cs="Arial"/>
          <w:bCs/>
          <w:sz w:val="22"/>
          <w:szCs w:val="22"/>
        </w:rPr>
        <w:t>the national and local agenda.</w:t>
      </w:r>
      <w:r w:rsidR="003D0869" w:rsidRPr="00E81588">
        <w:rPr>
          <w:rFonts w:ascii="Arial" w:eastAsia="Arial" w:hAnsi="Arial" w:cs="Arial"/>
          <w:bCs/>
          <w:sz w:val="22"/>
          <w:szCs w:val="22"/>
        </w:rPr>
        <w:t xml:space="preserve"> All our staff and volunteers are required to read Keeping Children </w:t>
      </w:r>
      <w:r w:rsidR="00280A62" w:rsidRPr="00E81588">
        <w:rPr>
          <w:rFonts w:ascii="Arial" w:eastAsia="Arial" w:hAnsi="Arial" w:cs="Arial"/>
          <w:bCs/>
          <w:sz w:val="22"/>
          <w:szCs w:val="22"/>
        </w:rPr>
        <w:t>Safe</w:t>
      </w:r>
      <w:r w:rsidR="003D0869" w:rsidRPr="00E81588">
        <w:rPr>
          <w:rFonts w:ascii="Arial" w:eastAsia="Arial" w:hAnsi="Arial" w:cs="Arial"/>
          <w:bCs/>
          <w:sz w:val="22"/>
          <w:szCs w:val="22"/>
        </w:rPr>
        <w:t xml:space="preserve"> in Education</w:t>
      </w:r>
      <w:r w:rsidR="0035061C" w:rsidRPr="00E81588">
        <w:rPr>
          <w:rFonts w:ascii="Arial" w:eastAsia="Arial" w:hAnsi="Arial" w:cs="Arial"/>
          <w:bCs/>
          <w:sz w:val="22"/>
          <w:szCs w:val="22"/>
        </w:rPr>
        <w:t xml:space="preserve"> (KCSiE)</w:t>
      </w:r>
      <w:r w:rsidR="003D0869" w:rsidRPr="00E81588">
        <w:rPr>
          <w:rFonts w:ascii="Arial" w:eastAsia="Arial" w:hAnsi="Arial" w:cs="Arial"/>
          <w:bCs/>
          <w:sz w:val="22"/>
          <w:szCs w:val="22"/>
        </w:rPr>
        <w:t xml:space="preserve"> Part 1 and annex A. All staff </w:t>
      </w:r>
      <w:r w:rsidR="006C3B31">
        <w:rPr>
          <w:rFonts w:ascii="Arial" w:eastAsia="Arial" w:hAnsi="Arial" w:cs="Arial"/>
          <w:bCs/>
          <w:sz w:val="22"/>
          <w:szCs w:val="22"/>
        </w:rPr>
        <w:t xml:space="preserve">(including DSLs) </w:t>
      </w:r>
      <w:r w:rsidR="003D0869" w:rsidRPr="00E81588">
        <w:rPr>
          <w:rFonts w:ascii="Arial" w:eastAsia="Arial" w:hAnsi="Arial" w:cs="Arial"/>
          <w:bCs/>
          <w:sz w:val="22"/>
          <w:szCs w:val="22"/>
        </w:rPr>
        <w:t xml:space="preserve">are required to undertake annual safeguarding training and update training in line with </w:t>
      </w:r>
      <w:r w:rsidR="003A02DB" w:rsidRPr="00E81588">
        <w:rPr>
          <w:rFonts w:ascii="Arial" w:eastAsia="Arial" w:hAnsi="Arial" w:cs="Arial"/>
          <w:bCs/>
          <w:sz w:val="22"/>
          <w:szCs w:val="22"/>
        </w:rPr>
        <w:t>KCSiE</w:t>
      </w:r>
      <w:r w:rsidR="0021405C" w:rsidRPr="00E81588">
        <w:rPr>
          <w:rFonts w:ascii="Arial" w:eastAsia="Arial" w:hAnsi="Arial" w:cs="Arial"/>
          <w:bCs/>
          <w:sz w:val="22"/>
          <w:szCs w:val="22"/>
        </w:rPr>
        <w:t>202</w:t>
      </w:r>
      <w:r w:rsidR="00BE0823" w:rsidRPr="00E81588">
        <w:rPr>
          <w:rFonts w:ascii="Arial" w:eastAsia="Arial" w:hAnsi="Arial" w:cs="Arial"/>
          <w:bCs/>
          <w:sz w:val="22"/>
          <w:szCs w:val="22"/>
        </w:rPr>
        <w:t>5</w:t>
      </w:r>
      <w:r w:rsidR="003D0869" w:rsidRPr="00E81588">
        <w:rPr>
          <w:rFonts w:ascii="Arial" w:eastAsia="Arial" w:hAnsi="Arial" w:cs="Arial"/>
          <w:bCs/>
          <w:sz w:val="22"/>
          <w:szCs w:val="22"/>
        </w:rPr>
        <w:t xml:space="preserve">. </w:t>
      </w:r>
    </w:p>
    <w:p w14:paraId="11107136" w14:textId="77777777" w:rsidR="000313F8" w:rsidRPr="00E81588" w:rsidRDefault="000313F8" w:rsidP="000B46D5">
      <w:pPr>
        <w:autoSpaceDE w:val="0"/>
        <w:autoSpaceDN w:val="0"/>
        <w:adjustRightInd w:val="0"/>
        <w:spacing w:after="0" w:line="240" w:lineRule="auto"/>
        <w:rPr>
          <w:rFonts w:ascii="Arial" w:eastAsia="Arial" w:hAnsi="Arial" w:cs="Arial"/>
          <w:bCs/>
          <w:sz w:val="22"/>
          <w:szCs w:val="22"/>
        </w:rPr>
      </w:pPr>
    </w:p>
    <w:p w14:paraId="3ED3DE03" w14:textId="28DF0D92" w:rsidR="000313F8" w:rsidRPr="00E81588" w:rsidRDefault="00AC11D2" w:rsidP="000B46D5">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We deliver</w:t>
      </w:r>
      <w:r w:rsidR="00430CF2" w:rsidRPr="00E81588">
        <w:rPr>
          <w:rFonts w:ascii="Arial" w:eastAsia="Arial" w:hAnsi="Arial" w:cs="Arial"/>
          <w:bCs/>
          <w:sz w:val="22"/>
          <w:szCs w:val="22"/>
        </w:rPr>
        <w:t xml:space="preserve"> a broad, balanced and age </w:t>
      </w:r>
      <w:r w:rsidRPr="00E81588">
        <w:rPr>
          <w:rFonts w:ascii="Arial" w:eastAsia="Arial" w:hAnsi="Arial" w:cs="Arial"/>
          <w:bCs/>
          <w:sz w:val="22"/>
          <w:szCs w:val="22"/>
        </w:rPr>
        <w:t>appropriate PSHE</w:t>
      </w:r>
      <w:r w:rsidR="00430CF2" w:rsidRPr="00E81588">
        <w:rPr>
          <w:rFonts w:ascii="Arial" w:eastAsia="Arial" w:hAnsi="Arial" w:cs="Arial"/>
          <w:bCs/>
          <w:sz w:val="22"/>
          <w:szCs w:val="22"/>
        </w:rPr>
        <w:t xml:space="preserve"> (Personal, Social, </w:t>
      </w:r>
      <w:r w:rsidRPr="00E81588">
        <w:rPr>
          <w:rFonts w:ascii="Arial" w:eastAsia="Arial" w:hAnsi="Arial" w:cs="Arial"/>
          <w:bCs/>
          <w:sz w:val="22"/>
          <w:szCs w:val="22"/>
        </w:rPr>
        <w:t>Health</w:t>
      </w:r>
      <w:r w:rsidR="00430CF2" w:rsidRPr="00E81588">
        <w:rPr>
          <w:rFonts w:ascii="Arial" w:eastAsia="Arial" w:hAnsi="Arial" w:cs="Arial"/>
          <w:bCs/>
          <w:sz w:val="22"/>
          <w:szCs w:val="22"/>
        </w:rPr>
        <w:t xml:space="preserve"> </w:t>
      </w:r>
      <w:r w:rsidRPr="00E81588">
        <w:rPr>
          <w:rFonts w:ascii="Arial" w:eastAsia="Arial" w:hAnsi="Arial" w:cs="Arial"/>
          <w:bCs/>
          <w:sz w:val="22"/>
          <w:szCs w:val="22"/>
        </w:rPr>
        <w:t xml:space="preserve">&amp; </w:t>
      </w:r>
      <w:r w:rsidR="00430CF2" w:rsidRPr="00E81588">
        <w:rPr>
          <w:rFonts w:ascii="Arial" w:eastAsia="Arial" w:hAnsi="Arial" w:cs="Arial"/>
          <w:bCs/>
          <w:sz w:val="22"/>
          <w:szCs w:val="22"/>
        </w:rPr>
        <w:t>Economic</w:t>
      </w:r>
      <w:r w:rsidRPr="00E81588">
        <w:rPr>
          <w:rFonts w:ascii="Arial" w:eastAsia="Arial" w:hAnsi="Arial" w:cs="Arial"/>
          <w:bCs/>
          <w:sz w:val="22"/>
          <w:szCs w:val="22"/>
        </w:rPr>
        <w:t>) Education</w:t>
      </w:r>
      <w:r w:rsidR="00430CF2" w:rsidRPr="00E81588">
        <w:rPr>
          <w:rFonts w:ascii="Arial" w:eastAsia="Arial" w:hAnsi="Arial" w:cs="Arial"/>
          <w:bCs/>
          <w:sz w:val="22"/>
          <w:szCs w:val="22"/>
        </w:rPr>
        <w:t xml:space="preserve"> Programme, where children and young people acquire the knowledge, understanding and skills they need to manage their lives, now and in the future. </w:t>
      </w:r>
      <w:r w:rsidR="0078203C" w:rsidRPr="00E81588">
        <w:rPr>
          <w:rFonts w:ascii="Arial" w:eastAsia="Arial" w:hAnsi="Arial" w:cs="Arial"/>
          <w:bCs/>
          <w:sz w:val="22"/>
          <w:szCs w:val="22"/>
        </w:rPr>
        <w:t>It will</w:t>
      </w:r>
      <w:r w:rsidR="00073396" w:rsidRPr="00E81588">
        <w:rPr>
          <w:rFonts w:ascii="Arial" w:eastAsia="Arial" w:hAnsi="Arial" w:cs="Arial"/>
          <w:bCs/>
          <w:sz w:val="22"/>
          <w:szCs w:val="22"/>
        </w:rPr>
        <w:t xml:space="preserve"> </w:t>
      </w:r>
      <w:r w:rsidR="0078203C" w:rsidRPr="00E81588">
        <w:rPr>
          <w:rFonts w:ascii="Arial" w:eastAsia="Arial" w:hAnsi="Arial" w:cs="Arial"/>
          <w:bCs/>
          <w:sz w:val="22"/>
          <w:szCs w:val="22"/>
        </w:rPr>
        <w:t>support them to manage</w:t>
      </w:r>
      <w:r w:rsidR="00430CF2" w:rsidRPr="00E81588">
        <w:rPr>
          <w:rFonts w:ascii="Arial" w:eastAsia="Arial" w:hAnsi="Arial" w:cs="Arial"/>
          <w:bCs/>
          <w:sz w:val="22"/>
          <w:szCs w:val="22"/>
        </w:rPr>
        <w:t xml:space="preserve"> and assess risk effectively and </w:t>
      </w:r>
      <w:r w:rsidR="00BB0FEE" w:rsidRPr="00E81588">
        <w:rPr>
          <w:rFonts w:ascii="Arial" w:eastAsia="Arial" w:hAnsi="Arial" w:cs="Arial"/>
          <w:bCs/>
          <w:sz w:val="22"/>
          <w:szCs w:val="22"/>
        </w:rPr>
        <w:t xml:space="preserve">develop the skills to recognise </w:t>
      </w:r>
      <w:r w:rsidR="00073396" w:rsidRPr="00E81588">
        <w:rPr>
          <w:rFonts w:ascii="Arial" w:eastAsia="Arial" w:hAnsi="Arial" w:cs="Arial"/>
          <w:bCs/>
          <w:sz w:val="22"/>
          <w:szCs w:val="22"/>
        </w:rPr>
        <w:t xml:space="preserve">healthy and </w:t>
      </w:r>
      <w:r w:rsidR="000313F8" w:rsidRPr="00E81588">
        <w:rPr>
          <w:rFonts w:ascii="Arial" w:eastAsia="Arial" w:hAnsi="Arial" w:cs="Arial"/>
          <w:bCs/>
          <w:sz w:val="22"/>
          <w:szCs w:val="22"/>
        </w:rPr>
        <w:t>unhealthy relationships</w:t>
      </w:r>
      <w:r w:rsidR="006519DF" w:rsidRPr="00E81588">
        <w:rPr>
          <w:rFonts w:ascii="Arial" w:eastAsia="Arial" w:hAnsi="Arial" w:cs="Arial"/>
          <w:bCs/>
          <w:sz w:val="22"/>
          <w:szCs w:val="22"/>
        </w:rPr>
        <w:t xml:space="preserve"> </w:t>
      </w:r>
      <w:r w:rsidR="00AA4AFC" w:rsidRPr="00E81588">
        <w:rPr>
          <w:rFonts w:ascii="Arial" w:eastAsia="Arial" w:hAnsi="Arial" w:cs="Arial"/>
          <w:bCs/>
          <w:sz w:val="22"/>
          <w:szCs w:val="22"/>
        </w:rPr>
        <w:t>(</w:t>
      </w:r>
      <w:r w:rsidR="00BB0FEE" w:rsidRPr="00E81588">
        <w:rPr>
          <w:rFonts w:ascii="Arial" w:eastAsia="Arial" w:hAnsi="Arial" w:cs="Arial"/>
          <w:bCs/>
          <w:sz w:val="22"/>
          <w:szCs w:val="22"/>
        </w:rPr>
        <w:t xml:space="preserve">both </w:t>
      </w:r>
      <w:r w:rsidR="00AA4AFC" w:rsidRPr="00E81588">
        <w:rPr>
          <w:rFonts w:ascii="Arial" w:eastAsia="Arial" w:hAnsi="Arial" w:cs="Arial"/>
          <w:bCs/>
          <w:sz w:val="22"/>
          <w:szCs w:val="22"/>
        </w:rPr>
        <w:t>online</w:t>
      </w:r>
      <w:r w:rsidR="006519DF" w:rsidRPr="00E81588">
        <w:rPr>
          <w:rFonts w:ascii="Arial" w:eastAsia="Arial" w:hAnsi="Arial" w:cs="Arial"/>
          <w:bCs/>
          <w:sz w:val="22"/>
          <w:szCs w:val="22"/>
        </w:rPr>
        <w:t xml:space="preserve"> and in the physical world</w:t>
      </w:r>
      <w:r w:rsidR="00AA4AFC" w:rsidRPr="00E81588">
        <w:rPr>
          <w:rFonts w:ascii="Arial" w:eastAsia="Arial" w:hAnsi="Arial" w:cs="Arial"/>
          <w:bCs/>
          <w:sz w:val="22"/>
          <w:szCs w:val="22"/>
        </w:rPr>
        <w:t>)</w:t>
      </w:r>
      <w:r w:rsidR="00BB0FEE" w:rsidRPr="00E81588">
        <w:rPr>
          <w:rFonts w:ascii="Arial" w:eastAsia="Arial" w:hAnsi="Arial" w:cs="Arial"/>
          <w:bCs/>
          <w:sz w:val="22"/>
          <w:szCs w:val="22"/>
        </w:rPr>
        <w:t>;</w:t>
      </w:r>
      <w:r w:rsidR="00AA4AFC" w:rsidRPr="00E81588">
        <w:rPr>
          <w:rFonts w:ascii="Arial" w:eastAsia="Arial" w:hAnsi="Arial" w:cs="Arial"/>
          <w:bCs/>
          <w:sz w:val="22"/>
          <w:szCs w:val="22"/>
        </w:rPr>
        <w:t xml:space="preserve"> and where</w:t>
      </w:r>
      <w:r w:rsidR="00073396" w:rsidRPr="00E81588">
        <w:rPr>
          <w:rFonts w:ascii="Arial" w:eastAsia="Arial" w:hAnsi="Arial" w:cs="Arial"/>
          <w:bCs/>
          <w:sz w:val="22"/>
          <w:szCs w:val="22"/>
        </w:rPr>
        <w:t xml:space="preserve"> to find sources of support.</w:t>
      </w:r>
    </w:p>
    <w:p w14:paraId="60F8F82C" w14:textId="77777777" w:rsidR="000313F8" w:rsidRPr="00E81588" w:rsidRDefault="000313F8" w:rsidP="000B46D5">
      <w:pPr>
        <w:autoSpaceDE w:val="0"/>
        <w:autoSpaceDN w:val="0"/>
        <w:adjustRightInd w:val="0"/>
        <w:spacing w:after="0" w:line="240" w:lineRule="auto"/>
        <w:rPr>
          <w:rFonts w:ascii="Arial" w:eastAsia="Arial" w:hAnsi="Arial" w:cs="Arial"/>
          <w:bCs/>
          <w:sz w:val="22"/>
          <w:szCs w:val="22"/>
        </w:rPr>
      </w:pPr>
    </w:p>
    <w:p w14:paraId="4A559D14" w14:textId="77777777" w:rsidR="000313F8" w:rsidRPr="00E81588" w:rsidRDefault="00F8774B" w:rsidP="000B46D5">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C</w:t>
      </w:r>
      <w:r w:rsidR="000313F8" w:rsidRPr="00E81588">
        <w:rPr>
          <w:rFonts w:ascii="Arial" w:eastAsia="Arial" w:hAnsi="Arial" w:cs="Arial"/>
          <w:bCs/>
          <w:sz w:val="22"/>
          <w:szCs w:val="22"/>
        </w:rPr>
        <w:t>hildren are suppor</w:t>
      </w:r>
      <w:r w:rsidR="00073396" w:rsidRPr="00E81588">
        <w:rPr>
          <w:rFonts w:ascii="Arial" w:eastAsia="Arial" w:hAnsi="Arial" w:cs="Arial"/>
          <w:bCs/>
          <w:sz w:val="22"/>
          <w:szCs w:val="22"/>
        </w:rPr>
        <w:t xml:space="preserve">ted in recognising </w:t>
      </w:r>
      <w:r w:rsidR="000313F8" w:rsidRPr="00E81588">
        <w:rPr>
          <w:rFonts w:ascii="Arial" w:eastAsia="Arial" w:hAnsi="Arial" w:cs="Arial"/>
          <w:bCs/>
          <w:sz w:val="22"/>
          <w:szCs w:val="22"/>
        </w:rPr>
        <w:t xml:space="preserve">risks in </w:t>
      </w:r>
      <w:r w:rsidR="00073396" w:rsidRPr="00E81588">
        <w:rPr>
          <w:rFonts w:ascii="Arial" w:eastAsia="Arial" w:hAnsi="Arial" w:cs="Arial"/>
          <w:bCs/>
          <w:sz w:val="22"/>
          <w:szCs w:val="22"/>
        </w:rPr>
        <w:t xml:space="preserve">various forms </w:t>
      </w:r>
      <w:r w:rsidR="00F253EB" w:rsidRPr="00E81588">
        <w:rPr>
          <w:rFonts w:ascii="Arial" w:eastAsia="Arial" w:hAnsi="Arial" w:cs="Arial"/>
          <w:bCs/>
          <w:sz w:val="22"/>
          <w:szCs w:val="22"/>
        </w:rPr>
        <w:t xml:space="preserve">including on the internet. </w:t>
      </w:r>
      <w:r w:rsidR="00F253EB" w:rsidRPr="00E81588">
        <w:rPr>
          <w:rFonts w:ascii="Arial" w:eastAsia="Arial" w:hAnsi="Arial" w:cs="Arial"/>
          <w:bCs/>
          <w:color w:val="FF0000"/>
          <w:sz w:val="22"/>
          <w:szCs w:val="22"/>
        </w:rPr>
        <w:t xml:space="preserve"> </w:t>
      </w:r>
      <w:r w:rsidR="00F253EB" w:rsidRPr="00E81588">
        <w:rPr>
          <w:rFonts w:ascii="Arial" w:eastAsia="Arial" w:hAnsi="Arial" w:cs="Arial"/>
          <w:bCs/>
          <w:sz w:val="22"/>
          <w:szCs w:val="22"/>
        </w:rPr>
        <w:t xml:space="preserve">They </w:t>
      </w:r>
      <w:r w:rsidR="00073396" w:rsidRPr="00E81588">
        <w:rPr>
          <w:rFonts w:ascii="Arial" w:eastAsia="Arial" w:hAnsi="Arial" w:cs="Arial"/>
          <w:bCs/>
          <w:sz w:val="22"/>
          <w:szCs w:val="22"/>
        </w:rPr>
        <w:t xml:space="preserve">understand </w:t>
      </w:r>
      <w:r w:rsidR="000313F8" w:rsidRPr="00E81588">
        <w:rPr>
          <w:rFonts w:ascii="Arial" w:eastAsia="Arial" w:hAnsi="Arial" w:cs="Arial"/>
          <w:bCs/>
          <w:sz w:val="22"/>
          <w:szCs w:val="22"/>
        </w:rPr>
        <w:t xml:space="preserve">what kind of </w:t>
      </w:r>
      <w:r w:rsidR="0082598F" w:rsidRPr="00E81588">
        <w:rPr>
          <w:rFonts w:ascii="Arial" w:eastAsia="Arial" w:hAnsi="Arial" w:cs="Arial"/>
          <w:bCs/>
          <w:sz w:val="22"/>
          <w:szCs w:val="22"/>
        </w:rPr>
        <w:t>physical and</w:t>
      </w:r>
      <w:r w:rsidR="009910E5" w:rsidRPr="00E81588">
        <w:rPr>
          <w:rFonts w:ascii="Arial" w:eastAsia="Arial" w:hAnsi="Arial" w:cs="Arial"/>
          <w:bCs/>
          <w:sz w:val="22"/>
          <w:szCs w:val="22"/>
        </w:rPr>
        <w:t xml:space="preserve"> </w:t>
      </w:r>
      <w:r w:rsidR="009910E5" w:rsidRPr="00E81588">
        <w:rPr>
          <w:rFonts w:ascii="Arial" w:eastAsia="Arial" w:hAnsi="Arial" w:cs="Arial"/>
          <w:bCs/>
          <w:i/>
          <w:sz w:val="22"/>
          <w:szCs w:val="22"/>
        </w:rPr>
        <w:t xml:space="preserve">virtual </w:t>
      </w:r>
      <w:r w:rsidR="000313F8" w:rsidRPr="00E81588">
        <w:rPr>
          <w:rFonts w:ascii="Arial" w:eastAsia="Arial" w:hAnsi="Arial" w:cs="Arial"/>
          <w:bCs/>
          <w:sz w:val="22"/>
          <w:szCs w:val="22"/>
        </w:rPr>
        <w:t xml:space="preserve">contact </w:t>
      </w:r>
      <w:r w:rsidR="00073396" w:rsidRPr="00E81588">
        <w:rPr>
          <w:rFonts w:ascii="Arial" w:eastAsia="Arial" w:hAnsi="Arial" w:cs="Arial"/>
          <w:bCs/>
          <w:sz w:val="22"/>
          <w:szCs w:val="22"/>
        </w:rPr>
        <w:t xml:space="preserve">is acceptable and </w:t>
      </w:r>
      <w:r w:rsidR="0082598F" w:rsidRPr="00E81588">
        <w:rPr>
          <w:rFonts w:ascii="Arial" w:eastAsia="Arial" w:hAnsi="Arial" w:cs="Arial"/>
          <w:bCs/>
          <w:sz w:val="22"/>
          <w:szCs w:val="22"/>
        </w:rPr>
        <w:t>can</w:t>
      </w:r>
      <w:r w:rsidR="00073396" w:rsidRPr="00E81588">
        <w:rPr>
          <w:rFonts w:ascii="Arial" w:eastAsia="Arial" w:hAnsi="Arial" w:cs="Arial"/>
          <w:bCs/>
          <w:sz w:val="22"/>
          <w:szCs w:val="22"/>
        </w:rPr>
        <w:t xml:space="preserve"> recognise inappropriate </w:t>
      </w:r>
      <w:r w:rsidR="000313F8" w:rsidRPr="00E81588">
        <w:rPr>
          <w:rFonts w:ascii="Arial" w:eastAsia="Arial" w:hAnsi="Arial" w:cs="Arial"/>
          <w:bCs/>
          <w:sz w:val="22"/>
          <w:szCs w:val="22"/>
        </w:rPr>
        <w:t xml:space="preserve">pressure from others, including </w:t>
      </w:r>
      <w:r w:rsidR="00073396" w:rsidRPr="00E81588">
        <w:rPr>
          <w:rFonts w:ascii="Arial" w:eastAsia="Arial" w:hAnsi="Arial" w:cs="Arial"/>
          <w:bCs/>
          <w:sz w:val="22"/>
          <w:szCs w:val="22"/>
        </w:rPr>
        <w:t>that which</w:t>
      </w:r>
      <w:r w:rsidR="000313F8" w:rsidRPr="00E81588">
        <w:rPr>
          <w:rFonts w:ascii="Arial" w:eastAsia="Arial" w:hAnsi="Arial" w:cs="Arial"/>
          <w:bCs/>
          <w:sz w:val="22"/>
          <w:szCs w:val="22"/>
        </w:rPr>
        <w:t xml:space="preserve"> threatens their personal safety and well-being and </w:t>
      </w:r>
      <w:r w:rsidR="00073396" w:rsidRPr="00E81588">
        <w:rPr>
          <w:rFonts w:ascii="Arial" w:eastAsia="Arial" w:hAnsi="Arial" w:cs="Arial"/>
          <w:bCs/>
          <w:sz w:val="22"/>
          <w:szCs w:val="22"/>
        </w:rPr>
        <w:t>give them strategies to counter this.</w:t>
      </w:r>
      <w:r w:rsidR="000313F8" w:rsidRPr="00E81588">
        <w:rPr>
          <w:rFonts w:ascii="Arial" w:eastAsia="Arial" w:hAnsi="Arial" w:cs="Arial"/>
          <w:bCs/>
          <w:sz w:val="22"/>
          <w:szCs w:val="22"/>
        </w:rPr>
        <w:t xml:space="preserve"> </w:t>
      </w:r>
    </w:p>
    <w:p w14:paraId="5177F416" w14:textId="77777777" w:rsidR="000313F8" w:rsidRPr="00E81588" w:rsidRDefault="000313F8" w:rsidP="000B46D5">
      <w:pPr>
        <w:autoSpaceDE w:val="0"/>
        <w:autoSpaceDN w:val="0"/>
        <w:adjustRightInd w:val="0"/>
        <w:spacing w:after="0" w:line="240" w:lineRule="auto"/>
        <w:rPr>
          <w:rFonts w:ascii="Arial" w:eastAsia="Arial" w:hAnsi="Arial" w:cs="Arial"/>
          <w:bCs/>
          <w:sz w:val="22"/>
          <w:szCs w:val="22"/>
        </w:rPr>
      </w:pPr>
    </w:p>
    <w:p w14:paraId="01DBD872" w14:textId="237F8D60" w:rsidR="000313F8" w:rsidRPr="00E81588" w:rsidRDefault="00E6372B" w:rsidP="000B46D5">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 xml:space="preserve">Staff feel empowered to </w:t>
      </w:r>
      <w:r w:rsidR="00AA4AFC" w:rsidRPr="00E81588">
        <w:rPr>
          <w:rFonts w:ascii="Arial" w:eastAsia="Arial" w:hAnsi="Arial" w:cs="Arial"/>
          <w:bCs/>
          <w:sz w:val="22"/>
          <w:szCs w:val="22"/>
        </w:rPr>
        <w:t>share safeguarding</w:t>
      </w:r>
      <w:r w:rsidR="000313F8" w:rsidRPr="00E81588">
        <w:rPr>
          <w:rFonts w:ascii="Arial" w:eastAsia="Arial" w:hAnsi="Arial" w:cs="Arial"/>
          <w:bCs/>
          <w:sz w:val="22"/>
          <w:szCs w:val="22"/>
        </w:rPr>
        <w:t xml:space="preserve"> </w:t>
      </w:r>
      <w:r w:rsidRPr="00E81588">
        <w:rPr>
          <w:rFonts w:ascii="Arial" w:eastAsia="Arial" w:hAnsi="Arial" w:cs="Arial"/>
          <w:bCs/>
          <w:sz w:val="22"/>
          <w:szCs w:val="22"/>
        </w:rPr>
        <w:t xml:space="preserve">concerns in a </w:t>
      </w:r>
      <w:r w:rsidR="000676A3" w:rsidRPr="00E81588">
        <w:rPr>
          <w:rFonts w:ascii="Arial" w:eastAsia="Arial" w:hAnsi="Arial" w:cs="Arial"/>
          <w:bCs/>
          <w:sz w:val="22"/>
          <w:szCs w:val="22"/>
        </w:rPr>
        <w:t xml:space="preserve">swift and </w:t>
      </w:r>
      <w:r w:rsidRPr="00E81588">
        <w:rPr>
          <w:rFonts w:ascii="Arial" w:eastAsia="Arial" w:hAnsi="Arial" w:cs="Arial"/>
          <w:bCs/>
          <w:sz w:val="22"/>
          <w:szCs w:val="22"/>
        </w:rPr>
        <w:t xml:space="preserve">timely way </w:t>
      </w:r>
      <w:r w:rsidR="00AA4AFC" w:rsidRPr="00E81588">
        <w:rPr>
          <w:rFonts w:ascii="Arial" w:eastAsia="Arial" w:hAnsi="Arial" w:cs="Arial"/>
          <w:bCs/>
          <w:sz w:val="22"/>
          <w:szCs w:val="22"/>
        </w:rPr>
        <w:t>bringing</w:t>
      </w:r>
      <w:r w:rsidRPr="00E81588">
        <w:rPr>
          <w:rFonts w:ascii="Arial" w:eastAsia="Arial" w:hAnsi="Arial" w:cs="Arial"/>
          <w:bCs/>
          <w:sz w:val="22"/>
          <w:szCs w:val="22"/>
        </w:rPr>
        <w:t xml:space="preserve"> them to </w:t>
      </w:r>
      <w:r w:rsidR="00AA4AFC" w:rsidRPr="00E81588">
        <w:rPr>
          <w:rFonts w:ascii="Arial" w:eastAsia="Arial" w:hAnsi="Arial" w:cs="Arial"/>
          <w:bCs/>
          <w:sz w:val="22"/>
          <w:szCs w:val="22"/>
        </w:rPr>
        <w:t>the attention</w:t>
      </w:r>
      <w:r w:rsidR="000313F8" w:rsidRPr="00E81588">
        <w:rPr>
          <w:rFonts w:ascii="Arial" w:eastAsia="Arial" w:hAnsi="Arial" w:cs="Arial"/>
          <w:bCs/>
          <w:sz w:val="22"/>
          <w:szCs w:val="22"/>
        </w:rPr>
        <w:t xml:space="preserve"> of the </w:t>
      </w:r>
      <w:r w:rsidR="00BB0FEE" w:rsidRPr="00E81588">
        <w:rPr>
          <w:rFonts w:ascii="Arial" w:eastAsia="Arial" w:hAnsi="Arial" w:cs="Arial"/>
          <w:bCs/>
          <w:sz w:val="22"/>
          <w:szCs w:val="22"/>
        </w:rPr>
        <w:t>Designated Safeguarding Lead</w:t>
      </w:r>
      <w:r w:rsidR="007C4D9A" w:rsidRPr="00E81588">
        <w:rPr>
          <w:rFonts w:ascii="Arial" w:eastAsia="Arial" w:hAnsi="Arial" w:cs="Arial"/>
          <w:bCs/>
          <w:sz w:val="22"/>
          <w:szCs w:val="22"/>
        </w:rPr>
        <w:t xml:space="preserve"> (DSL)</w:t>
      </w:r>
      <w:r w:rsidR="00185C8A">
        <w:rPr>
          <w:rFonts w:ascii="Arial" w:eastAsia="Arial" w:hAnsi="Arial" w:cs="Arial"/>
          <w:bCs/>
          <w:sz w:val="22"/>
          <w:szCs w:val="22"/>
        </w:rPr>
        <w:t xml:space="preserve">. </w:t>
      </w:r>
      <w:r w:rsidR="006519DF" w:rsidRPr="00E81588">
        <w:rPr>
          <w:rFonts w:ascii="Arial" w:eastAsia="Arial" w:hAnsi="Arial" w:cs="Arial"/>
          <w:bCs/>
          <w:sz w:val="22"/>
          <w:szCs w:val="22"/>
        </w:rPr>
        <w:t>Accepting that safeguarding is the responsibility of all in our community, s</w:t>
      </w:r>
      <w:r w:rsidRPr="00E81588">
        <w:rPr>
          <w:rFonts w:ascii="Arial" w:eastAsia="Arial" w:hAnsi="Arial" w:cs="Arial"/>
          <w:bCs/>
          <w:sz w:val="22"/>
          <w:szCs w:val="22"/>
        </w:rPr>
        <w:t>taff feel able to ask</w:t>
      </w:r>
      <w:r w:rsidR="000313F8" w:rsidRPr="00E81588">
        <w:rPr>
          <w:rFonts w:ascii="Arial" w:eastAsia="Arial" w:hAnsi="Arial" w:cs="Arial"/>
          <w:bCs/>
          <w:sz w:val="22"/>
          <w:szCs w:val="22"/>
        </w:rPr>
        <w:t xml:space="preserve"> safeguarding </w:t>
      </w:r>
      <w:r w:rsidR="00AA4AFC" w:rsidRPr="00E81588">
        <w:rPr>
          <w:rFonts w:ascii="Arial" w:eastAsia="Arial" w:hAnsi="Arial" w:cs="Arial"/>
          <w:bCs/>
          <w:sz w:val="22"/>
          <w:szCs w:val="22"/>
        </w:rPr>
        <w:t>questions and</w:t>
      </w:r>
      <w:r w:rsidRPr="00E81588">
        <w:rPr>
          <w:rFonts w:ascii="Arial" w:eastAsia="Arial" w:hAnsi="Arial" w:cs="Arial"/>
          <w:bCs/>
          <w:sz w:val="22"/>
          <w:szCs w:val="22"/>
        </w:rPr>
        <w:t xml:space="preserve"> receive appropriate feedback following up on concerns</w:t>
      </w:r>
      <w:r w:rsidR="000313F8" w:rsidRPr="00E81588">
        <w:rPr>
          <w:rFonts w:ascii="Arial" w:eastAsia="Arial" w:hAnsi="Arial" w:cs="Arial"/>
          <w:bCs/>
          <w:sz w:val="22"/>
          <w:szCs w:val="22"/>
        </w:rPr>
        <w:t xml:space="preserve"> as part of </w:t>
      </w:r>
      <w:r w:rsidR="000F7B80" w:rsidRPr="00E81588">
        <w:rPr>
          <w:rFonts w:ascii="Arial" w:eastAsia="Arial" w:hAnsi="Arial" w:cs="Arial"/>
          <w:bCs/>
          <w:sz w:val="22"/>
          <w:szCs w:val="22"/>
        </w:rPr>
        <w:t xml:space="preserve">this shared </w:t>
      </w:r>
      <w:r w:rsidR="000313F8" w:rsidRPr="00E81588">
        <w:rPr>
          <w:rFonts w:ascii="Arial" w:eastAsia="Arial" w:hAnsi="Arial" w:cs="Arial"/>
          <w:bCs/>
          <w:sz w:val="22"/>
          <w:szCs w:val="22"/>
        </w:rPr>
        <w:t>respo</w:t>
      </w:r>
      <w:r w:rsidR="00F253EB" w:rsidRPr="00E81588">
        <w:rPr>
          <w:rFonts w:ascii="Arial" w:eastAsia="Arial" w:hAnsi="Arial" w:cs="Arial"/>
          <w:bCs/>
          <w:sz w:val="22"/>
          <w:szCs w:val="22"/>
        </w:rPr>
        <w:t xml:space="preserve">nsibility to </w:t>
      </w:r>
      <w:r w:rsidRPr="00E81588">
        <w:rPr>
          <w:rFonts w:ascii="Arial" w:eastAsia="Arial" w:hAnsi="Arial" w:cs="Arial"/>
          <w:bCs/>
          <w:sz w:val="22"/>
          <w:szCs w:val="22"/>
        </w:rPr>
        <w:t>children.</w:t>
      </w:r>
      <w:r w:rsidR="000313F8" w:rsidRPr="00E81588">
        <w:rPr>
          <w:rFonts w:ascii="Arial" w:eastAsia="Arial" w:hAnsi="Arial" w:cs="Arial"/>
          <w:bCs/>
          <w:sz w:val="22"/>
          <w:szCs w:val="22"/>
        </w:rPr>
        <w:t xml:space="preserve"> </w:t>
      </w:r>
      <w:r w:rsidR="00971655" w:rsidRPr="00E81588">
        <w:rPr>
          <w:rFonts w:ascii="Arial" w:eastAsia="Arial" w:hAnsi="Arial" w:cs="Arial"/>
          <w:bCs/>
          <w:sz w:val="22"/>
          <w:szCs w:val="22"/>
        </w:rPr>
        <w:t xml:space="preserve">For more information on how concerns are raised in </w:t>
      </w:r>
      <w:r w:rsidR="00730F76" w:rsidRPr="00E81588">
        <w:rPr>
          <w:rFonts w:ascii="Arial" w:eastAsia="Arial" w:hAnsi="Arial" w:cs="Arial"/>
          <w:bCs/>
          <w:sz w:val="22"/>
          <w:szCs w:val="22"/>
        </w:rPr>
        <w:t>school</w:t>
      </w:r>
      <w:r w:rsidR="00185C8A">
        <w:rPr>
          <w:rFonts w:ascii="Arial" w:eastAsia="Arial" w:hAnsi="Arial" w:cs="Arial"/>
          <w:bCs/>
          <w:sz w:val="22"/>
          <w:szCs w:val="22"/>
        </w:rPr>
        <w:t xml:space="preserve"> </w:t>
      </w:r>
      <w:r w:rsidR="00971655" w:rsidRPr="00E81588">
        <w:rPr>
          <w:rFonts w:ascii="Arial" w:eastAsia="Arial" w:hAnsi="Arial" w:cs="Arial"/>
          <w:bCs/>
          <w:sz w:val="22"/>
          <w:szCs w:val="22"/>
        </w:rPr>
        <w:t>please see appendi</w:t>
      </w:r>
      <w:r w:rsidR="00144C3A">
        <w:rPr>
          <w:rFonts w:ascii="Arial" w:eastAsia="Arial" w:hAnsi="Arial" w:cs="Arial"/>
          <w:bCs/>
          <w:sz w:val="22"/>
          <w:szCs w:val="22"/>
        </w:rPr>
        <w:t xml:space="preserve">ces. </w:t>
      </w:r>
    </w:p>
    <w:p w14:paraId="6A0B48D4" w14:textId="77777777" w:rsidR="000313F8" w:rsidRPr="00E81588" w:rsidRDefault="000313F8" w:rsidP="000B46D5">
      <w:pPr>
        <w:autoSpaceDE w:val="0"/>
        <w:autoSpaceDN w:val="0"/>
        <w:adjustRightInd w:val="0"/>
        <w:spacing w:after="0" w:line="240" w:lineRule="auto"/>
        <w:rPr>
          <w:rFonts w:ascii="Arial" w:eastAsia="Arial" w:hAnsi="Arial" w:cs="Arial"/>
          <w:bCs/>
          <w:sz w:val="22"/>
          <w:szCs w:val="22"/>
        </w:rPr>
      </w:pPr>
    </w:p>
    <w:p w14:paraId="4DF5EECB" w14:textId="59E22745" w:rsidR="000313F8" w:rsidRPr="00E81588" w:rsidRDefault="000313F8" w:rsidP="000B46D5">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 xml:space="preserve">Emerging </w:t>
      </w:r>
      <w:r w:rsidR="00F46A38" w:rsidRPr="00E81588">
        <w:rPr>
          <w:rFonts w:ascii="Arial" w:eastAsia="Arial" w:hAnsi="Arial" w:cs="Arial"/>
          <w:bCs/>
          <w:sz w:val="22"/>
          <w:szCs w:val="22"/>
        </w:rPr>
        <w:t xml:space="preserve">issues and </w:t>
      </w:r>
      <w:r w:rsidRPr="00E81588">
        <w:rPr>
          <w:rFonts w:ascii="Arial" w:eastAsia="Arial" w:hAnsi="Arial" w:cs="Arial"/>
          <w:bCs/>
          <w:sz w:val="22"/>
          <w:szCs w:val="22"/>
        </w:rPr>
        <w:t>themes are proactively</w:t>
      </w:r>
      <w:r w:rsidR="001F33AF" w:rsidRPr="00E81588">
        <w:rPr>
          <w:rFonts w:ascii="Arial" w:eastAsia="Arial" w:hAnsi="Arial" w:cs="Arial"/>
          <w:bCs/>
          <w:sz w:val="22"/>
          <w:szCs w:val="22"/>
        </w:rPr>
        <w:t xml:space="preserve"> addressed and fed back to the Local A</w:t>
      </w:r>
      <w:r w:rsidRPr="00E81588">
        <w:rPr>
          <w:rFonts w:ascii="Arial" w:eastAsia="Arial" w:hAnsi="Arial" w:cs="Arial"/>
          <w:bCs/>
          <w:sz w:val="22"/>
          <w:szCs w:val="22"/>
        </w:rPr>
        <w:t>uthority</w:t>
      </w:r>
      <w:r w:rsidR="007C4D9A" w:rsidRPr="00E81588">
        <w:rPr>
          <w:rFonts w:ascii="Arial" w:eastAsia="Arial" w:hAnsi="Arial" w:cs="Arial"/>
          <w:bCs/>
          <w:sz w:val="22"/>
          <w:szCs w:val="22"/>
        </w:rPr>
        <w:t xml:space="preserve"> (LA)</w:t>
      </w:r>
      <w:r w:rsidRPr="00E81588">
        <w:rPr>
          <w:rFonts w:ascii="Arial" w:eastAsia="Arial" w:hAnsi="Arial" w:cs="Arial"/>
          <w:bCs/>
          <w:sz w:val="22"/>
          <w:szCs w:val="22"/>
        </w:rPr>
        <w:t xml:space="preserve"> </w:t>
      </w:r>
      <w:r w:rsidR="00F46A38" w:rsidRPr="00E81588">
        <w:rPr>
          <w:rFonts w:ascii="Arial" w:eastAsia="Arial" w:hAnsi="Arial" w:cs="Arial"/>
          <w:bCs/>
          <w:sz w:val="22"/>
          <w:szCs w:val="22"/>
        </w:rPr>
        <w:t xml:space="preserve">and Stockport Safeguarding Children </w:t>
      </w:r>
      <w:r w:rsidR="009910E5" w:rsidRPr="00E81588">
        <w:rPr>
          <w:rFonts w:ascii="Arial" w:eastAsia="Arial" w:hAnsi="Arial" w:cs="Arial"/>
          <w:bCs/>
          <w:sz w:val="22"/>
          <w:szCs w:val="22"/>
        </w:rPr>
        <w:t>Partnership</w:t>
      </w:r>
      <w:r w:rsidR="007C4D9A" w:rsidRPr="00E81588">
        <w:rPr>
          <w:rFonts w:ascii="Arial" w:eastAsia="Arial" w:hAnsi="Arial" w:cs="Arial"/>
          <w:bCs/>
          <w:sz w:val="22"/>
          <w:szCs w:val="22"/>
        </w:rPr>
        <w:t xml:space="preserve"> (SSC</w:t>
      </w:r>
      <w:r w:rsidR="00647CB5" w:rsidRPr="00E81588">
        <w:rPr>
          <w:rFonts w:ascii="Arial" w:eastAsia="Arial" w:hAnsi="Arial" w:cs="Arial"/>
          <w:bCs/>
          <w:sz w:val="22"/>
          <w:szCs w:val="22"/>
        </w:rPr>
        <w:t>P</w:t>
      </w:r>
      <w:r w:rsidR="007C4D9A" w:rsidRPr="00E81588">
        <w:rPr>
          <w:rFonts w:ascii="Arial" w:eastAsia="Arial" w:hAnsi="Arial" w:cs="Arial"/>
          <w:bCs/>
          <w:sz w:val="22"/>
          <w:szCs w:val="22"/>
        </w:rPr>
        <w:t xml:space="preserve">), </w:t>
      </w:r>
      <w:r w:rsidR="00F46A38" w:rsidRPr="00E81588">
        <w:rPr>
          <w:rFonts w:ascii="Arial" w:eastAsia="Arial" w:hAnsi="Arial" w:cs="Arial"/>
          <w:bCs/>
          <w:sz w:val="22"/>
          <w:szCs w:val="22"/>
        </w:rPr>
        <w:t xml:space="preserve">via the </w:t>
      </w:r>
      <w:r w:rsidR="00CB01B6" w:rsidRPr="00E81588">
        <w:rPr>
          <w:rFonts w:ascii="Arial" w:eastAsia="Arial" w:hAnsi="Arial" w:cs="Arial"/>
          <w:bCs/>
          <w:sz w:val="22"/>
          <w:szCs w:val="22"/>
        </w:rPr>
        <w:t xml:space="preserve">Safeguarding in Education </w:t>
      </w:r>
      <w:r w:rsidR="00780CDC" w:rsidRPr="00E81588">
        <w:rPr>
          <w:rFonts w:ascii="Arial" w:eastAsia="Arial" w:hAnsi="Arial" w:cs="Arial"/>
          <w:bCs/>
          <w:sz w:val="22"/>
          <w:szCs w:val="22"/>
        </w:rPr>
        <w:t>Service (SiES)</w:t>
      </w:r>
      <w:r w:rsidRPr="00E81588">
        <w:rPr>
          <w:rFonts w:ascii="Arial" w:eastAsia="Arial" w:hAnsi="Arial" w:cs="Arial"/>
          <w:bCs/>
          <w:sz w:val="22"/>
          <w:szCs w:val="22"/>
        </w:rPr>
        <w:t xml:space="preserve">to ensure </w:t>
      </w:r>
      <w:r w:rsidR="00F46A38" w:rsidRPr="00E81588">
        <w:rPr>
          <w:rFonts w:ascii="Arial" w:eastAsia="Arial" w:hAnsi="Arial" w:cs="Arial"/>
          <w:bCs/>
          <w:sz w:val="22"/>
          <w:szCs w:val="22"/>
        </w:rPr>
        <w:t>a</w:t>
      </w:r>
      <w:r w:rsidRPr="00E81588">
        <w:rPr>
          <w:rFonts w:ascii="Arial" w:eastAsia="Arial" w:hAnsi="Arial" w:cs="Arial"/>
          <w:bCs/>
          <w:sz w:val="22"/>
          <w:szCs w:val="22"/>
        </w:rPr>
        <w:t xml:space="preserve"> multi-agency awareness and </w:t>
      </w:r>
      <w:r w:rsidR="00F8774B" w:rsidRPr="00E81588">
        <w:rPr>
          <w:rFonts w:ascii="Arial" w:eastAsia="Arial" w:hAnsi="Arial" w:cs="Arial"/>
          <w:bCs/>
          <w:sz w:val="22"/>
          <w:szCs w:val="22"/>
        </w:rPr>
        <w:t xml:space="preserve">that </w:t>
      </w:r>
      <w:r w:rsidRPr="00E81588">
        <w:rPr>
          <w:rFonts w:ascii="Arial" w:eastAsia="Arial" w:hAnsi="Arial" w:cs="Arial"/>
          <w:bCs/>
          <w:sz w:val="22"/>
          <w:szCs w:val="22"/>
        </w:rPr>
        <w:t xml:space="preserve">strategies are developed. </w:t>
      </w:r>
    </w:p>
    <w:p w14:paraId="6ED6C34D" w14:textId="77777777" w:rsidR="000313F8" w:rsidRPr="00E81588" w:rsidRDefault="000313F8" w:rsidP="000B46D5">
      <w:pPr>
        <w:autoSpaceDE w:val="0"/>
        <w:autoSpaceDN w:val="0"/>
        <w:adjustRightInd w:val="0"/>
        <w:spacing w:after="0" w:line="240" w:lineRule="auto"/>
        <w:rPr>
          <w:rFonts w:ascii="Arial" w:eastAsia="Arial" w:hAnsi="Arial" w:cs="Arial"/>
          <w:bCs/>
          <w:sz w:val="22"/>
          <w:szCs w:val="22"/>
        </w:rPr>
      </w:pPr>
    </w:p>
    <w:p w14:paraId="400F4DD8" w14:textId="0EE1139D" w:rsidR="000313F8" w:rsidRPr="00E81588" w:rsidRDefault="000313F8" w:rsidP="000B46D5">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 xml:space="preserve">There is a </w:t>
      </w:r>
      <w:r w:rsidR="00DE5350" w:rsidRPr="00E81588">
        <w:rPr>
          <w:rFonts w:ascii="Arial" w:eastAsia="Arial" w:hAnsi="Arial" w:cs="Arial"/>
          <w:bCs/>
          <w:sz w:val="22"/>
          <w:szCs w:val="22"/>
        </w:rPr>
        <w:t>clear</w:t>
      </w:r>
      <w:r w:rsidRPr="00E81588">
        <w:rPr>
          <w:rFonts w:ascii="Arial" w:eastAsia="Arial" w:hAnsi="Arial" w:cs="Arial"/>
          <w:bCs/>
          <w:sz w:val="22"/>
          <w:szCs w:val="22"/>
        </w:rPr>
        <w:t xml:space="preserve"> approach to substance </w:t>
      </w:r>
      <w:r w:rsidR="00BE79BF" w:rsidRPr="00E81588">
        <w:rPr>
          <w:rFonts w:ascii="Arial" w:eastAsia="Arial" w:hAnsi="Arial" w:cs="Arial"/>
          <w:bCs/>
          <w:sz w:val="22"/>
          <w:szCs w:val="22"/>
        </w:rPr>
        <w:t>misuse (</w:t>
      </w:r>
      <w:r w:rsidR="00F8774B" w:rsidRPr="00E81588">
        <w:rPr>
          <w:rFonts w:ascii="Arial" w:eastAsia="Arial" w:hAnsi="Arial" w:cs="Arial"/>
          <w:bCs/>
          <w:sz w:val="22"/>
          <w:szCs w:val="22"/>
        </w:rPr>
        <w:t>drugs and alcohol)</w:t>
      </w:r>
      <w:r w:rsidRPr="00E81588">
        <w:rPr>
          <w:rFonts w:ascii="Arial" w:eastAsia="Arial" w:hAnsi="Arial" w:cs="Arial"/>
          <w:bCs/>
          <w:sz w:val="22"/>
          <w:szCs w:val="22"/>
        </w:rPr>
        <w:t xml:space="preserve">. </w:t>
      </w:r>
      <w:r w:rsidR="00DE5350" w:rsidRPr="00E81588">
        <w:rPr>
          <w:rFonts w:ascii="Arial" w:eastAsia="Arial" w:hAnsi="Arial" w:cs="Arial"/>
          <w:bCs/>
          <w:sz w:val="22"/>
          <w:szCs w:val="22"/>
        </w:rPr>
        <w:t>Any is</w:t>
      </w:r>
      <w:r w:rsidRPr="00E81588">
        <w:rPr>
          <w:rFonts w:ascii="Arial" w:eastAsia="Arial" w:hAnsi="Arial" w:cs="Arial"/>
          <w:bCs/>
          <w:sz w:val="22"/>
          <w:szCs w:val="22"/>
        </w:rPr>
        <w:t xml:space="preserve">sues of drugs and substance </w:t>
      </w:r>
      <w:r w:rsidR="00DE5350" w:rsidRPr="00E81588">
        <w:rPr>
          <w:rFonts w:ascii="Arial" w:eastAsia="Arial" w:hAnsi="Arial" w:cs="Arial"/>
          <w:bCs/>
          <w:sz w:val="22"/>
          <w:szCs w:val="22"/>
        </w:rPr>
        <w:t xml:space="preserve">misuse are recorded and there are strategies to educate children </w:t>
      </w:r>
      <w:r w:rsidR="00AA4AFC" w:rsidRPr="00E81588">
        <w:rPr>
          <w:rFonts w:ascii="Arial" w:eastAsia="Arial" w:hAnsi="Arial" w:cs="Arial"/>
          <w:bCs/>
          <w:sz w:val="22"/>
          <w:szCs w:val="22"/>
        </w:rPr>
        <w:t>appropriately delivered</w:t>
      </w:r>
      <w:r w:rsidRPr="00E81588">
        <w:rPr>
          <w:rFonts w:ascii="Arial" w:eastAsia="Arial" w:hAnsi="Arial" w:cs="Arial"/>
          <w:bCs/>
          <w:sz w:val="22"/>
          <w:szCs w:val="22"/>
        </w:rPr>
        <w:t xml:space="preserve"> throughout the </w:t>
      </w:r>
      <w:r w:rsidR="00730F76" w:rsidRPr="00E81588">
        <w:rPr>
          <w:rFonts w:ascii="Arial" w:eastAsia="Arial" w:hAnsi="Arial" w:cs="Arial"/>
          <w:bCs/>
          <w:sz w:val="22"/>
          <w:szCs w:val="22"/>
        </w:rPr>
        <w:t>school</w:t>
      </w:r>
      <w:r w:rsidR="00185C8A">
        <w:rPr>
          <w:rFonts w:ascii="Arial" w:eastAsia="Arial" w:hAnsi="Arial" w:cs="Arial"/>
          <w:bCs/>
          <w:sz w:val="22"/>
          <w:szCs w:val="22"/>
        </w:rPr>
        <w:t xml:space="preserve"> </w:t>
      </w:r>
      <w:r w:rsidRPr="00E81588">
        <w:rPr>
          <w:rFonts w:ascii="Arial" w:eastAsia="Arial" w:hAnsi="Arial" w:cs="Arial"/>
          <w:bCs/>
          <w:sz w:val="22"/>
          <w:szCs w:val="22"/>
        </w:rPr>
        <w:t>and curriculum</w:t>
      </w:r>
      <w:r w:rsidR="000676A3" w:rsidRPr="00E81588">
        <w:rPr>
          <w:rFonts w:ascii="Arial" w:eastAsia="Arial" w:hAnsi="Arial" w:cs="Arial"/>
          <w:bCs/>
          <w:sz w:val="22"/>
          <w:szCs w:val="22"/>
        </w:rPr>
        <w:t>.</w:t>
      </w:r>
    </w:p>
    <w:p w14:paraId="262A2E76" w14:textId="77777777" w:rsidR="000313F8" w:rsidRPr="00E81588" w:rsidRDefault="000313F8" w:rsidP="000B46D5">
      <w:pPr>
        <w:autoSpaceDE w:val="0"/>
        <w:autoSpaceDN w:val="0"/>
        <w:adjustRightInd w:val="0"/>
        <w:spacing w:after="0" w:line="240" w:lineRule="auto"/>
        <w:rPr>
          <w:rFonts w:ascii="Arial" w:eastAsia="Arial" w:hAnsi="Arial" w:cs="Arial"/>
          <w:bCs/>
          <w:sz w:val="22"/>
          <w:szCs w:val="22"/>
        </w:rPr>
      </w:pPr>
    </w:p>
    <w:p w14:paraId="3B453A49" w14:textId="5469B14B" w:rsidR="000313F8" w:rsidRPr="00E81588" w:rsidRDefault="00F8774B" w:rsidP="000B46D5">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We u</w:t>
      </w:r>
      <w:r w:rsidR="00DE5350" w:rsidRPr="00E81588">
        <w:rPr>
          <w:rFonts w:ascii="Arial" w:eastAsia="Arial" w:hAnsi="Arial" w:cs="Arial"/>
          <w:bCs/>
          <w:sz w:val="22"/>
          <w:szCs w:val="22"/>
        </w:rPr>
        <w:t xml:space="preserve">se the mechanisms and services </w:t>
      </w:r>
      <w:r w:rsidR="00AA4AFC" w:rsidRPr="00E81588">
        <w:rPr>
          <w:rFonts w:ascii="Arial" w:eastAsia="Arial" w:hAnsi="Arial" w:cs="Arial"/>
          <w:bCs/>
          <w:sz w:val="22"/>
          <w:szCs w:val="22"/>
        </w:rPr>
        <w:t>available</w:t>
      </w:r>
      <w:r w:rsidR="00DE5350" w:rsidRPr="00E81588">
        <w:rPr>
          <w:rFonts w:ascii="Arial" w:eastAsia="Arial" w:hAnsi="Arial" w:cs="Arial"/>
          <w:bCs/>
          <w:sz w:val="22"/>
          <w:szCs w:val="22"/>
        </w:rPr>
        <w:t xml:space="preserve"> to understand the range of issues which may make a child vulnerable and</w:t>
      </w:r>
      <w:r w:rsidR="000313F8" w:rsidRPr="00E81588">
        <w:rPr>
          <w:rFonts w:ascii="Arial" w:eastAsia="Arial" w:hAnsi="Arial" w:cs="Arial"/>
          <w:bCs/>
          <w:sz w:val="22"/>
          <w:szCs w:val="22"/>
        </w:rPr>
        <w:t xml:space="preserve"> ensure children and young people receive the most appropriate </w:t>
      </w:r>
      <w:r w:rsidR="00DE5350" w:rsidRPr="00E81588">
        <w:rPr>
          <w:rFonts w:ascii="Arial" w:eastAsia="Arial" w:hAnsi="Arial" w:cs="Arial"/>
          <w:bCs/>
          <w:sz w:val="22"/>
          <w:szCs w:val="22"/>
        </w:rPr>
        <w:t xml:space="preserve">support or </w:t>
      </w:r>
      <w:r w:rsidR="000313F8" w:rsidRPr="00E81588">
        <w:rPr>
          <w:rFonts w:ascii="Arial" w:eastAsia="Arial" w:hAnsi="Arial" w:cs="Arial"/>
          <w:bCs/>
          <w:sz w:val="22"/>
          <w:szCs w:val="22"/>
        </w:rPr>
        <w:t xml:space="preserve">referral and access </w:t>
      </w:r>
      <w:r w:rsidR="00DE5350" w:rsidRPr="00E81588">
        <w:rPr>
          <w:rFonts w:ascii="Arial" w:eastAsia="Arial" w:hAnsi="Arial" w:cs="Arial"/>
          <w:bCs/>
          <w:sz w:val="22"/>
          <w:szCs w:val="22"/>
        </w:rPr>
        <w:t xml:space="preserve">to </w:t>
      </w:r>
      <w:r w:rsidRPr="00E81588">
        <w:rPr>
          <w:rFonts w:ascii="Arial" w:eastAsia="Arial" w:hAnsi="Arial" w:cs="Arial"/>
          <w:bCs/>
          <w:sz w:val="22"/>
          <w:szCs w:val="22"/>
        </w:rPr>
        <w:t xml:space="preserve">other </w:t>
      </w:r>
      <w:r w:rsidR="000313F8" w:rsidRPr="00E81588">
        <w:rPr>
          <w:rFonts w:ascii="Arial" w:eastAsia="Arial" w:hAnsi="Arial" w:cs="Arial"/>
          <w:bCs/>
          <w:sz w:val="22"/>
          <w:szCs w:val="22"/>
        </w:rPr>
        <w:t xml:space="preserve">provision; actively supporting </w:t>
      </w:r>
      <w:r w:rsidR="00280A62" w:rsidRPr="00E81588">
        <w:rPr>
          <w:rFonts w:ascii="Arial" w:eastAsia="Arial" w:hAnsi="Arial" w:cs="Arial"/>
          <w:bCs/>
          <w:sz w:val="22"/>
          <w:szCs w:val="22"/>
        </w:rPr>
        <w:t>multi-agency</w:t>
      </w:r>
      <w:r w:rsidR="000313F8" w:rsidRPr="00E81588">
        <w:rPr>
          <w:rFonts w:ascii="Arial" w:eastAsia="Arial" w:hAnsi="Arial" w:cs="Arial"/>
          <w:bCs/>
          <w:sz w:val="22"/>
          <w:szCs w:val="22"/>
        </w:rPr>
        <w:t xml:space="preserve"> planning for those children and, in doing so, providing information about the ‘voice of the child’ and the child’s</w:t>
      </w:r>
      <w:r w:rsidR="000676A3" w:rsidRPr="00E81588">
        <w:rPr>
          <w:rFonts w:ascii="Arial" w:eastAsia="Arial" w:hAnsi="Arial" w:cs="Arial"/>
          <w:bCs/>
          <w:sz w:val="22"/>
          <w:szCs w:val="22"/>
        </w:rPr>
        <w:t xml:space="preserve"> personal experiences and perspectives a</w:t>
      </w:r>
      <w:r w:rsidR="000313F8" w:rsidRPr="00E81588">
        <w:rPr>
          <w:rFonts w:ascii="Arial" w:eastAsia="Arial" w:hAnsi="Arial" w:cs="Arial"/>
          <w:bCs/>
          <w:sz w:val="22"/>
          <w:szCs w:val="22"/>
        </w:rPr>
        <w:t>s evidenced by observations or information provided.</w:t>
      </w:r>
    </w:p>
    <w:p w14:paraId="69D9DF0E" w14:textId="77777777" w:rsidR="000313F8" w:rsidRPr="00E81588" w:rsidRDefault="000313F8" w:rsidP="000B46D5">
      <w:pPr>
        <w:autoSpaceDE w:val="0"/>
        <w:autoSpaceDN w:val="0"/>
        <w:adjustRightInd w:val="0"/>
        <w:spacing w:after="0" w:line="240" w:lineRule="auto"/>
        <w:rPr>
          <w:rFonts w:ascii="Arial" w:eastAsia="Arial" w:hAnsi="Arial" w:cs="Arial"/>
          <w:bCs/>
          <w:sz w:val="22"/>
          <w:szCs w:val="22"/>
        </w:rPr>
      </w:pPr>
    </w:p>
    <w:p w14:paraId="664F0270" w14:textId="3379A99F" w:rsidR="000313F8" w:rsidRDefault="000313F8" w:rsidP="00187A24">
      <w:pPr>
        <w:autoSpaceDE w:val="0"/>
        <w:autoSpaceDN w:val="0"/>
        <w:adjustRightInd w:val="0"/>
        <w:spacing w:after="0" w:line="240" w:lineRule="auto"/>
        <w:rPr>
          <w:rFonts w:ascii="Arial" w:eastAsia="Arial" w:hAnsi="Arial" w:cs="Arial"/>
          <w:sz w:val="22"/>
          <w:szCs w:val="22"/>
        </w:rPr>
      </w:pPr>
      <w:r w:rsidRPr="00E81588">
        <w:rPr>
          <w:rFonts w:ascii="Arial" w:eastAsia="Arial" w:hAnsi="Arial" w:cs="Arial"/>
          <w:sz w:val="22"/>
          <w:szCs w:val="22"/>
        </w:rPr>
        <w:t xml:space="preserve">Our </w:t>
      </w:r>
      <w:r w:rsidR="00730F76" w:rsidRPr="00E81588">
        <w:rPr>
          <w:rFonts w:ascii="Arial" w:eastAsia="Arial" w:hAnsi="Arial" w:cs="Arial"/>
          <w:sz w:val="22"/>
          <w:szCs w:val="22"/>
        </w:rPr>
        <w:t>school</w:t>
      </w:r>
      <w:r w:rsidRPr="00E81588">
        <w:rPr>
          <w:rFonts w:ascii="Arial" w:eastAsia="Arial" w:hAnsi="Arial" w:cs="Arial"/>
          <w:sz w:val="22"/>
          <w:szCs w:val="22"/>
        </w:rPr>
        <w:t>’s arrangements for consulting with, listening and responding to pupils are</w:t>
      </w:r>
      <w:r w:rsidR="00185C8A">
        <w:rPr>
          <w:rFonts w:ascii="Arial" w:eastAsia="Arial" w:hAnsi="Arial" w:cs="Arial"/>
          <w:sz w:val="22"/>
          <w:szCs w:val="22"/>
        </w:rPr>
        <w:t xml:space="preserve">: </w:t>
      </w:r>
    </w:p>
    <w:p w14:paraId="0C88449A" w14:textId="77777777" w:rsidR="00185C8A" w:rsidRPr="00B047D6" w:rsidRDefault="00185C8A" w:rsidP="00185C8A">
      <w:pPr>
        <w:numPr>
          <w:ilvl w:val="0"/>
          <w:numId w:val="63"/>
        </w:num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Assemblies</w:t>
      </w:r>
    </w:p>
    <w:p w14:paraId="62BC7520" w14:textId="77777777" w:rsidR="00185C8A" w:rsidRPr="00B047D6" w:rsidRDefault="00185C8A" w:rsidP="00185C8A">
      <w:pPr>
        <w:pStyle w:val="ListParagraph"/>
        <w:numPr>
          <w:ilvl w:val="0"/>
          <w:numId w:val="63"/>
        </w:num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Weekly PSHE lessons</w:t>
      </w:r>
    </w:p>
    <w:p w14:paraId="72E63AC4" w14:textId="77777777" w:rsidR="00185C8A" w:rsidRPr="00B047D6" w:rsidRDefault="00185C8A" w:rsidP="00185C8A">
      <w:pPr>
        <w:pStyle w:val="ListParagraph"/>
        <w:numPr>
          <w:ilvl w:val="0"/>
          <w:numId w:val="63"/>
        </w:num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PSHE week x 2</w:t>
      </w:r>
    </w:p>
    <w:p w14:paraId="056971DC" w14:textId="77777777" w:rsidR="00185C8A" w:rsidRPr="00B047D6" w:rsidRDefault="00185C8A" w:rsidP="00185C8A">
      <w:pPr>
        <w:pStyle w:val="ListParagraph"/>
        <w:numPr>
          <w:ilvl w:val="0"/>
          <w:numId w:val="63"/>
        </w:num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Keeping Ourselves Safe week</w:t>
      </w:r>
    </w:p>
    <w:p w14:paraId="3941B3C1" w14:textId="77777777" w:rsidR="00185C8A" w:rsidRPr="00B047D6" w:rsidRDefault="00185C8A" w:rsidP="00185C8A">
      <w:pPr>
        <w:pStyle w:val="ListParagraph"/>
        <w:numPr>
          <w:ilvl w:val="0"/>
          <w:numId w:val="63"/>
        </w:num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School Council</w:t>
      </w:r>
    </w:p>
    <w:p w14:paraId="2899BABF" w14:textId="77777777" w:rsidR="00185C8A" w:rsidRPr="00B047D6" w:rsidRDefault="00185C8A" w:rsidP="00185C8A">
      <w:pPr>
        <w:pStyle w:val="ListParagraph"/>
        <w:numPr>
          <w:ilvl w:val="0"/>
          <w:numId w:val="63"/>
        </w:num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Child and Family Support Worker</w:t>
      </w:r>
    </w:p>
    <w:p w14:paraId="2C9DFDBD" w14:textId="77777777" w:rsidR="00185C8A" w:rsidRPr="00B047D6" w:rsidRDefault="00185C8A" w:rsidP="00185C8A">
      <w:pPr>
        <w:pStyle w:val="ListParagraph"/>
        <w:numPr>
          <w:ilvl w:val="0"/>
          <w:numId w:val="63"/>
        </w:num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Worry Box</w:t>
      </w:r>
    </w:p>
    <w:p w14:paraId="441C1905" w14:textId="77777777" w:rsidR="00185C8A" w:rsidRPr="00B047D6" w:rsidRDefault="00185C8A" w:rsidP="00185C8A">
      <w:pPr>
        <w:pStyle w:val="ListParagraph"/>
        <w:numPr>
          <w:ilvl w:val="0"/>
          <w:numId w:val="63"/>
        </w:num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Ask It Baskets</w:t>
      </w:r>
    </w:p>
    <w:p w14:paraId="04F8BB19" w14:textId="77777777" w:rsidR="00185C8A" w:rsidRPr="00B047D6" w:rsidRDefault="00185C8A" w:rsidP="00185C8A">
      <w:pPr>
        <w:pStyle w:val="ListParagraph"/>
        <w:numPr>
          <w:ilvl w:val="0"/>
          <w:numId w:val="63"/>
        </w:num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Questionnaires</w:t>
      </w:r>
    </w:p>
    <w:p w14:paraId="552E5F3C" w14:textId="77777777" w:rsidR="00185C8A" w:rsidRPr="00B047D6" w:rsidRDefault="00185C8A" w:rsidP="00185C8A">
      <w:pPr>
        <w:pStyle w:val="ListParagraph"/>
        <w:numPr>
          <w:ilvl w:val="0"/>
          <w:numId w:val="63"/>
        </w:num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Class Buddies</w:t>
      </w:r>
    </w:p>
    <w:p w14:paraId="6F0860A1" w14:textId="77777777" w:rsidR="00185C8A" w:rsidRPr="00B047D6" w:rsidRDefault="00185C8A" w:rsidP="00185C8A">
      <w:pPr>
        <w:pStyle w:val="ListParagraph"/>
        <w:numPr>
          <w:ilvl w:val="0"/>
          <w:numId w:val="63"/>
        </w:num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Friendship Benches</w:t>
      </w:r>
    </w:p>
    <w:p w14:paraId="5851E55D" w14:textId="77777777" w:rsidR="006C3B31" w:rsidRDefault="006C3B31" w:rsidP="00187A24">
      <w:pPr>
        <w:autoSpaceDE w:val="0"/>
        <w:autoSpaceDN w:val="0"/>
        <w:adjustRightInd w:val="0"/>
        <w:spacing w:after="0" w:line="240" w:lineRule="auto"/>
        <w:rPr>
          <w:rFonts w:ascii="Arial" w:eastAsia="Arial" w:hAnsi="Arial" w:cs="Arial"/>
          <w:sz w:val="22"/>
          <w:szCs w:val="22"/>
        </w:rPr>
      </w:pPr>
    </w:p>
    <w:p w14:paraId="0225B0B3" w14:textId="58D8F408" w:rsidR="000F7B80" w:rsidRDefault="000F7B80" w:rsidP="00187A24">
      <w:pPr>
        <w:autoSpaceDE w:val="0"/>
        <w:autoSpaceDN w:val="0"/>
        <w:adjustRightInd w:val="0"/>
        <w:spacing w:after="0" w:line="240" w:lineRule="auto"/>
        <w:rPr>
          <w:rFonts w:ascii="Arial" w:eastAsia="Arial" w:hAnsi="Arial" w:cs="Arial"/>
          <w:sz w:val="22"/>
          <w:szCs w:val="22"/>
        </w:rPr>
      </w:pPr>
      <w:r w:rsidRPr="00E81588">
        <w:rPr>
          <w:rFonts w:ascii="Arial" w:eastAsia="Arial" w:hAnsi="Arial" w:cs="Arial"/>
          <w:sz w:val="22"/>
          <w:szCs w:val="22"/>
        </w:rPr>
        <w:lastRenderedPageBreak/>
        <w:t xml:space="preserve">Our </w:t>
      </w:r>
      <w:r w:rsidR="00730F76" w:rsidRPr="00E81588">
        <w:rPr>
          <w:rFonts w:ascii="Arial" w:eastAsia="Arial" w:hAnsi="Arial" w:cs="Arial"/>
          <w:sz w:val="22"/>
          <w:szCs w:val="22"/>
        </w:rPr>
        <w:t>school</w:t>
      </w:r>
      <w:r w:rsidRPr="00E81588">
        <w:rPr>
          <w:rFonts w:ascii="Arial" w:eastAsia="Arial" w:hAnsi="Arial" w:cs="Arial"/>
          <w:sz w:val="22"/>
          <w:szCs w:val="22"/>
        </w:rPr>
        <w:t>’s arrangements for consulting with, listening and responding to parents are</w:t>
      </w:r>
      <w:r w:rsidR="00185C8A">
        <w:rPr>
          <w:rFonts w:ascii="Arial" w:eastAsia="Arial" w:hAnsi="Arial" w:cs="Arial"/>
          <w:sz w:val="22"/>
          <w:szCs w:val="22"/>
        </w:rPr>
        <w:t xml:space="preserve">: </w:t>
      </w:r>
    </w:p>
    <w:p w14:paraId="1616A92E" w14:textId="77777777" w:rsidR="006C3B31" w:rsidRDefault="006C3B31" w:rsidP="00187A24">
      <w:pPr>
        <w:autoSpaceDE w:val="0"/>
        <w:autoSpaceDN w:val="0"/>
        <w:adjustRightInd w:val="0"/>
        <w:spacing w:after="0" w:line="240" w:lineRule="auto"/>
        <w:rPr>
          <w:rFonts w:ascii="Arial" w:eastAsia="Arial" w:hAnsi="Arial" w:cs="Arial"/>
          <w:sz w:val="22"/>
          <w:szCs w:val="22"/>
        </w:rPr>
      </w:pPr>
    </w:p>
    <w:p w14:paraId="7ED0B479" w14:textId="77777777" w:rsidR="00185C8A" w:rsidRPr="00B047D6" w:rsidRDefault="00185C8A" w:rsidP="00185C8A">
      <w:pPr>
        <w:numPr>
          <w:ilvl w:val="0"/>
          <w:numId w:val="63"/>
        </w:num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Regular parent meetings – Family Forum</w:t>
      </w:r>
    </w:p>
    <w:p w14:paraId="27A8912D" w14:textId="77777777" w:rsidR="00185C8A" w:rsidRPr="00B047D6" w:rsidRDefault="00185C8A" w:rsidP="00185C8A">
      <w:pPr>
        <w:pStyle w:val="ListParagraph"/>
        <w:numPr>
          <w:ilvl w:val="0"/>
          <w:numId w:val="63"/>
        </w:num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‘Open Door’ policy</w:t>
      </w:r>
    </w:p>
    <w:p w14:paraId="08D631B6" w14:textId="77777777" w:rsidR="00185C8A" w:rsidRPr="00B047D6" w:rsidRDefault="00185C8A" w:rsidP="00185C8A">
      <w:pPr>
        <w:pStyle w:val="ListParagraph"/>
        <w:numPr>
          <w:ilvl w:val="0"/>
          <w:numId w:val="63"/>
        </w:num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‘Meet the Teacher’ events</w:t>
      </w:r>
    </w:p>
    <w:p w14:paraId="1C3DB5BD" w14:textId="77777777" w:rsidR="00185C8A" w:rsidRPr="00B047D6" w:rsidRDefault="00185C8A" w:rsidP="00185C8A">
      <w:pPr>
        <w:pStyle w:val="ListParagraph"/>
        <w:numPr>
          <w:ilvl w:val="0"/>
          <w:numId w:val="63"/>
        </w:num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Weekly Family assemblies</w:t>
      </w:r>
    </w:p>
    <w:p w14:paraId="0671C3FE" w14:textId="77777777" w:rsidR="00185C8A" w:rsidRPr="00B047D6" w:rsidRDefault="00185C8A" w:rsidP="00185C8A">
      <w:pPr>
        <w:pStyle w:val="ListParagraph"/>
        <w:numPr>
          <w:ilvl w:val="0"/>
          <w:numId w:val="63"/>
        </w:num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Strong Headteacher presence on playground before / after school</w:t>
      </w:r>
    </w:p>
    <w:p w14:paraId="5578A0D1" w14:textId="77777777" w:rsidR="00185C8A" w:rsidRPr="00B047D6" w:rsidRDefault="00185C8A" w:rsidP="00185C8A">
      <w:pPr>
        <w:pStyle w:val="ListParagraph"/>
        <w:numPr>
          <w:ilvl w:val="0"/>
          <w:numId w:val="63"/>
        </w:num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Regular curriculum information events</w:t>
      </w:r>
    </w:p>
    <w:p w14:paraId="0FBE5EF3" w14:textId="77777777" w:rsidR="00185C8A" w:rsidRPr="00B047D6" w:rsidRDefault="00185C8A" w:rsidP="00185C8A">
      <w:pPr>
        <w:pStyle w:val="ListParagraph"/>
        <w:numPr>
          <w:ilvl w:val="0"/>
          <w:numId w:val="63"/>
        </w:num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Bilingual Community Learning Mentor support</w:t>
      </w:r>
    </w:p>
    <w:p w14:paraId="154D4EC5" w14:textId="77777777" w:rsidR="00185C8A" w:rsidRPr="00B047D6" w:rsidRDefault="00185C8A" w:rsidP="00185C8A">
      <w:pPr>
        <w:pStyle w:val="ListParagraph"/>
        <w:numPr>
          <w:ilvl w:val="0"/>
          <w:numId w:val="63"/>
        </w:num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Bilingual EYFS TA support</w:t>
      </w:r>
    </w:p>
    <w:p w14:paraId="51D3A1C6" w14:textId="77777777" w:rsidR="00185C8A" w:rsidRPr="00B047D6" w:rsidRDefault="00185C8A" w:rsidP="00185C8A">
      <w:pPr>
        <w:pStyle w:val="ListParagraph"/>
        <w:numPr>
          <w:ilvl w:val="0"/>
          <w:numId w:val="63"/>
        </w:num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Safeguarding leaflet and posters</w:t>
      </w:r>
    </w:p>
    <w:p w14:paraId="3EF20A56" w14:textId="77777777" w:rsidR="00185C8A" w:rsidRPr="00B047D6" w:rsidRDefault="00185C8A" w:rsidP="00185C8A">
      <w:pPr>
        <w:pStyle w:val="ListParagraph"/>
        <w:numPr>
          <w:ilvl w:val="0"/>
          <w:numId w:val="63"/>
        </w:num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3 annual parent consultations</w:t>
      </w:r>
    </w:p>
    <w:p w14:paraId="6683642D" w14:textId="77777777" w:rsidR="00185C8A" w:rsidRPr="00B047D6" w:rsidRDefault="00185C8A" w:rsidP="00185C8A">
      <w:pPr>
        <w:pStyle w:val="ListParagraph"/>
        <w:numPr>
          <w:ilvl w:val="0"/>
          <w:numId w:val="63"/>
        </w:num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Active Instagram account</w:t>
      </w:r>
    </w:p>
    <w:p w14:paraId="59A6F181" w14:textId="77777777" w:rsidR="00185C8A" w:rsidRPr="00B047D6" w:rsidRDefault="00185C8A" w:rsidP="00185C8A">
      <w:pPr>
        <w:pStyle w:val="ListParagraph"/>
        <w:numPr>
          <w:ilvl w:val="0"/>
          <w:numId w:val="63"/>
        </w:num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Questionnaires (Induction / Exit questionnaires)</w:t>
      </w:r>
    </w:p>
    <w:p w14:paraId="2AC9FD2F" w14:textId="77777777" w:rsidR="000313F8" w:rsidRPr="00E81588" w:rsidRDefault="000313F8" w:rsidP="000B46D5">
      <w:pPr>
        <w:autoSpaceDE w:val="0"/>
        <w:autoSpaceDN w:val="0"/>
        <w:adjustRightInd w:val="0"/>
        <w:spacing w:after="0" w:line="240" w:lineRule="auto"/>
        <w:rPr>
          <w:rFonts w:ascii="Arial" w:eastAsia="Arial" w:hAnsi="Arial" w:cs="Arial"/>
          <w:bCs/>
          <w:sz w:val="22"/>
          <w:szCs w:val="22"/>
        </w:rPr>
      </w:pPr>
    </w:p>
    <w:p w14:paraId="2202C706" w14:textId="77777777" w:rsidR="000313F8" w:rsidRPr="00E81588" w:rsidRDefault="000313F8" w:rsidP="000B46D5">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There is a commitment to the continuous development of staff with r</w:t>
      </w:r>
      <w:r w:rsidR="00934927" w:rsidRPr="00E81588">
        <w:rPr>
          <w:rFonts w:ascii="Arial" w:eastAsia="Arial" w:hAnsi="Arial" w:cs="Arial"/>
          <w:bCs/>
          <w:sz w:val="22"/>
          <w:szCs w:val="22"/>
        </w:rPr>
        <w:t>egard to safeguarding training:</w:t>
      </w:r>
    </w:p>
    <w:p w14:paraId="5F99E793" w14:textId="77777777" w:rsidR="00934927" w:rsidRPr="00E81588" w:rsidRDefault="00934927" w:rsidP="000B46D5">
      <w:pPr>
        <w:autoSpaceDE w:val="0"/>
        <w:autoSpaceDN w:val="0"/>
        <w:adjustRightInd w:val="0"/>
        <w:spacing w:after="0" w:line="240" w:lineRule="auto"/>
        <w:rPr>
          <w:rFonts w:ascii="Arial" w:eastAsia="Arial" w:hAnsi="Arial" w:cs="Arial"/>
          <w:bCs/>
          <w:sz w:val="22"/>
          <w:szCs w:val="22"/>
        </w:rPr>
      </w:pPr>
    </w:p>
    <w:p w14:paraId="2E55EDA9" w14:textId="646CCA0F" w:rsidR="00934927" w:rsidRPr="00185C8A" w:rsidRDefault="000313F8" w:rsidP="00185C8A">
      <w:pPr>
        <w:pStyle w:val="ListParagraph"/>
        <w:numPr>
          <w:ilvl w:val="0"/>
          <w:numId w:val="19"/>
        </w:numPr>
        <w:autoSpaceDE w:val="0"/>
        <w:autoSpaceDN w:val="0"/>
        <w:adjustRightInd w:val="0"/>
        <w:spacing w:after="0" w:line="240" w:lineRule="auto"/>
        <w:rPr>
          <w:rFonts w:ascii="Arial" w:eastAsia="Arial" w:hAnsi="Arial" w:cs="Arial"/>
          <w:bCs/>
          <w:sz w:val="22"/>
          <w:szCs w:val="22"/>
        </w:rPr>
      </w:pPr>
      <w:r w:rsidRPr="00185C8A">
        <w:rPr>
          <w:rFonts w:ascii="Arial" w:eastAsia="Arial" w:hAnsi="Arial" w:cs="Arial"/>
          <w:bCs/>
          <w:sz w:val="22"/>
          <w:szCs w:val="22"/>
        </w:rPr>
        <w:t xml:space="preserve">All staff </w:t>
      </w:r>
      <w:r w:rsidR="00934927" w:rsidRPr="00185C8A">
        <w:rPr>
          <w:rFonts w:ascii="Arial" w:eastAsia="Arial" w:hAnsi="Arial" w:cs="Arial"/>
          <w:bCs/>
          <w:sz w:val="22"/>
          <w:szCs w:val="22"/>
        </w:rPr>
        <w:t xml:space="preserve">access training annually with regular </w:t>
      </w:r>
      <w:r w:rsidR="00AA4AFC" w:rsidRPr="00185C8A">
        <w:rPr>
          <w:rFonts w:ascii="Arial" w:eastAsia="Arial" w:hAnsi="Arial" w:cs="Arial"/>
          <w:bCs/>
          <w:sz w:val="22"/>
          <w:szCs w:val="22"/>
        </w:rPr>
        <w:t>updates</w:t>
      </w:r>
      <w:r w:rsidR="00AC4455" w:rsidRPr="00185C8A">
        <w:rPr>
          <w:rFonts w:ascii="Arial" w:eastAsia="Arial" w:hAnsi="Arial" w:cs="Arial"/>
          <w:bCs/>
          <w:sz w:val="22"/>
          <w:szCs w:val="22"/>
        </w:rPr>
        <w:t xml:space="preserve"> across the academic year</w:t>
      </w:r>
      <w:r w:rsidR="00144C3A">
        <w:rPr>
          <w:rFonts w:ascii="Arial" w:eastAsia="Arial" w:hAnsi="Arial" w:cs="Arial"/>
          <w:bCs/>
          <w:sz w:val="22"/>
          <w:szCs w:val="22"/>
        </w:rPr>
        <w:t xml:space="preserve"> and do annual PREVENT training. </w:t>
      </w:r>
    </w:p>
    <w:p w14:paraId="318B3E84" w14:textId="0C6EFDB5" w:rsidR="000313F8" w:rsidRPr="00185C8A" w:rsidRDefault="00934927" w:rsidP="00105EB4">
      <w:pPr>
        <w:pStyle w:val="ListParagraph"/>
        <w:numPr>
          <w:ilvl w:val="0"/>
          <w:numId w:val="19"/>
        </w:numPr>
        <w:autoSpaceDE w:val="0"/>
        <w:autoSpaceDN w:val="0"/>
        <w:adjustRightInd w:val="0"/>
        <w:spacing w:after="0" w:line="240" w:lineRule="auto"/>
        <w:rPr>
          <w:rFonts w:ascii="Arial" w:eastAsia="Arial" w:hAnsi="Arial" w:cs="Arial"/>
          <w:bCs/>
          <w:sz w:val="22"/>
          <w:szCs w:val="22"/>
        </w:rPr>
      </w:pPr>
      <w:r w:rsidRPr="00185C8A">
        <w:rPr>
          <w:rFonts w:ascii="Arial" w:eastAsia="Arial" w:hAnsi="Arial" w:cs="Arial"/>
          <w:bCs/>
          <w:sz w:val="22"/>
          <w:szCs w:val="22"/>
        </w:rPr>
        <w:t xml:space="preserve">We </w:t>
      </w:r>
      <w:r w:rsidR="000313F8" w:rsidRPr="00185C8A">
        <w:rPr>
          <w:rFonts w:ascii="Arial" w:eastAsia="Arial" w:hAnsi="Arial" w:cs="Arial"/>
          <w:bCs/>
          <w:sz w:val="22"/>
          <w:szCs w:val="22"/>
        </w:rPr>
        <w:t xml:space="preserve">undertake </w:t>
      </w:r>
      <w:r w:rsidR="00647CB5" w:rsidRPr="00185C8A">
        <w:rPr>
          <w:rFonts w:ascii="Arial" w:eastAsia="Arial" w:hAnsi="Arial" w:cs="Arial"/>
          <w:bCs/>
          <w:sz w:val="22"/>
          <w:szCs w:val="22"/>
        </w:rPr>
        <w:t>SSCP</w:t>
      </w:r>
      <w:r w:rsidR="000313F8" w:rsidRPr="00185C8A">
        <w:rPr>
          <w:rFonts w:ascii="Arial" w:eastAsia="Arial" w:hAnsi="Arial" w:cs="Arial"/>
          <w:bCs/>
          <w:sz w:val="22"/>
          <w:szCs w:val="22"/>
        </w:rPr>
        <w:t xml:space="preserve"> ‘endorsed’ Basic Awareness </w:t>
      </w:r>
      <w:r w:rsidRPr="00185C8A">
        <w:rPr>
          <w:rFonts w:ascii="Arial" w:eastAsia="Arial" w:hAnsi="Arial" w:cs="Arial"/>
          <w:bCs/>
          <w:sz w:val="22"/>
          <w:szCs w:val="22"/>
        </w:rPr>
        <w:t xml:space="preserve">training </w:t>
      </w:r>
      <w:r w:rsidR="00AA4AFC" w:rsidRPr="00185C8A">
        <w:rPr>
          <w:rFonts w:ascii="Arial" w:eastAsia="Arial" w:hAnsi="Arial" w:cs="Arial"/>
          <w:bCs/>
          <w:sz w:val="22"/>
          <w:szCs w:val="22"/>
        </w:rPr>
        <w:t>and all</w:t>
      </w:r>
      <w:r w:rsidRPr="00185C8A">
        <w:rPr>
          <w:rFonts w:ascii="Arial" w:eastAsia="Arial" w:hAnsi="Arial" w:cs="Arial"/>
          <w:bCs/>
          <w:sz w:val="22"/>
          <w:szCs w:val="22"/>
        </w:rPr>
        <w:t xml:space="preserve"> new staff</w:t>
      </w:r>
      <w:r w:rsidR="00F8774B" w:rsidRPr="00185C8A">
        <w:rPr>
          <w:rFonts w:ascii="Arial" w:eastAsia="Arial" w:hAnsi="Arial" w:cs="Arial"/>
          <w:bCs/>
          <w:sz w:val="22"/>
          <w:szCs w:val="22"/>
        </w:rPr>
        <w:t>,</w:t>
      </w:r>
      <w:r w:rsidRPr="00185C8A">
        <w:rPr>
          <w:rFonts w:ascii="Arial" w:eastAsia="Arial" w:hAnsi="Arial" w:cs="Arial"/>
          <w:bCs/>
          <w:sz w:val="22"/>
          <w:szCs w:val="22"/>
        </w:rPr>
        <w:t xml:space="preserve"> as part of their induction</w:t>
      </w:r>
      <w:r w:rsidR="00F8774B" w:rsidRPr="00185C8A">
        <w:rPr>
          <w:rFonts w:ascii="Arial" w:eastAsia="Arial" w:hAnsi="Arial" w:cs="Arial"/>
          <w:bCs/>
          <w:sz w:val="22"/>
          <w:szCs w:val="22"/>
        </w:rPr>
        <w:t>,</w:t>
      </w:r>
      <w:r w:rsidRPr="00185C8A">
        <w:rPr>
          <w:rFonts w:ascii="Arial" w:eastAsia="Arial" w:hAnsi="Arial" w:cs="Arial"/>
          <w:bCs/>
          <w:sz w:val="22"/>
          <w:szCs w:val="22"/>
        </w:rPr>
        <w:t xml:space="preserve"> access</w:t>
      </w:r>
      <w:r w:rsidR="000F7B80" w:rsidRPr="00185C8A">
        <w:rPr>
          <w:rFonts w:ascii="Arial" w:eastAsia="Arial" w:hAnsi="Arial" w:cs="Arial"/>
          <w:bCs/>
          <w:sz w:val="22"/>
          <w:szCs w:val="22"/>
        </w:rPr>
        <w:t xml:space="preserve"> s</w:t>
      </w:r>
      <w:r w:rsidR="000313F8" w:rsidRPr="00185C8A">
        <w:rPr>
          <w:rFonts w:ascii="Arial" w:eastAsia="Arial" w:hAnsi="Arial" w:cs="Arial"/>
          <w:bCs/>
          <w:sz w:val="22"/>
          <w:szCs w:val="22"/>
        </w:rPr>
        <w:t>afeguarding training within the first term</w:t>
      </w:r>
      <w:r w:rsidR="00AC4455" w:rsidRPr="00185C8A">
        <w:rPr>
          <w:rFonts w:ascii="Arial" w:eastAsia="Arial" w:hAnsi="Arial" w:cs="Arial"/>
          <w:bCs/>
          <w:sz w:val="22"/>
          <w:szCs w:val="22"/>
        </w:rPr>
        <w:t xml:space="preserve"> of their employment/placement</w:t>
      </w:r>
      <w:r w:rsidR="00185C8A" w:rsidRPr="00185C8A">
        <w:rPr>
          <w:rFonts w:ascii="Arial" w:eastAsia="Arial" w:hAnsi="Arial" w:cs="Arial"/>
          <w:bCs/>
          <w:sz w:val="22"/>
          <w:szCs w:val="22"/>
        </w:rPr>
        <w:t xml:space="preserve">. </w:t>
      </w:r>
      <w:r w:rsidR="0072625C" w:rsidRPr="00185C8A">
        <w:rPr>
          <w:rFonts w:ascii="Arial" w:eastAsia="Arial" w:hAnsi="Arial" w:cs="Arial"/>
          <w:bCs/>
          <w:sz w:val="22"/>
          <w:szCs w:val="22"/>
        </w:rPr>
        <w:t xml:space="preserve"> </w:t>
      </w:r>
    </w:p>
    <w:p w14:paraId="45EA2ACA" w14:textId="48A514D8" w:rsidR="000313F8" w:rsidRPr="00185C8A" w:rsidRDefault="000313F8" w:rsidP="00105EB4">
      <w:pPr>
        <w:pStyle w:val="ListParagraph"/>
        <w:numPr>
          <w:ilvl w:val="0"/>
          <w:numId w:val="19"/>
        </w:numPr>
        <w:autoSpaceDE w:val="0"/>
        <w:autoSpaceDN w:val="0"/>
        <w:adjustRightInd w:val="0"/>
        <w:spacing w:after="0" w:line="240" w:lineRule="auto"/>
        <w:rPr>
          <w:rFonts w:ascii="Arial" w:eastAsia="Arial" w:hAnsi="Arial" w:cs="Arial"/>
          <w:bCs/>
          <w:sz w:val="22"/>
          <w:szCs w:val="22"/>
        </w:rPr>
      </w:pPr>
      <w:r w:rsidRPr="00185C8A">
        <w:rPr>
          <w:rFonts w:ascii="Arial" w:eastAsia="Arial" w:hAnsi="Arial" w:cs="Arial"/>
          <w:bCs/>
          <w:sz w:val="22"/>
          <w:szCs w:val="22"/>
        </w:rPr>
        <w:t xml:space="preserve">The Designated Lead </w:t>
      </w:r>
      <w:r w:rsidR="00AC4455" w:rsidRPr="00185C8A">
        <w:rPr>
          <w:rFonts w:ascii="Arial" w:eastAsia="Arial" w:hAnsi="Arial" w:cs="Arial"/>
          <w:bCs/>
          <w:sz w:val="22"/>
          <w:szCs w:val="22"/>
        </w:rPr>
        <w:t>an</w:t>
      </w:r>
      <w:r w:rsidR="00185C8A" w:rsidRPr="00185C8A">
        <w:rPr>
          <w:rFonts w:ascii="Arial" w:eastAsia="Arial" w:hAnsi="Arial" w:cs="Arial"/>
          <w:bCs/>
          <w:sz w:val="22"/>
          <w:szCs w:val="22"/>
        </w:rPr>
        <w:t xml:space="preserve">d </w:t>
      </w:r>
      <w:r w:rsidR="00AC4455" w:rsidRPr="00185C8A">
        <w:rPr>
          <w:rFonts w:ascii="Arial" w:eastAsia="Arial" w:hAnsi="Arial" w:cs="Arial"/>
          <w:bCs/>
          <w:sz w:val="22"/>
          <w:szCs w:val="22"/>
        </w:rPr>
        <w:t>deput</w:t>
      </w:r>
      <w:r w:rsidR="00185C8A" w:rsidRPr="00185C8A">
        <w:rPr>
          <w:rFonts w:ascii="Arial" w:eastAsia="Arial" w:hAnsi="Arial" w:cs="Arial"/>
          <w:bCs/>
          <w:sz w:val="22"/>
          <w:szCs w:val="22"/>
        </w:rPr>
        <w:t>ies</w:t>
      </w:r>
      <w:r w:rsidR="00AC4455" w:rsidRPr="00185C8A">
        <w:rPr>
          <w:rFonts w:ascii="Arial" w:eastAsia="Arial" w:hAnsi="Arial" w:cs="Arial"/>
          <w:bCs/>
          <w:sz w:val="22"/>
          <w:szCs w:val="22"/>
        </w:rPr>
        <w:t xml:space="preserve"> </w:t>
      </w:r>
      <w:r w:rsidRPr="00185C8A">
        <w:rPr>
          <w:rFonts w:ascii="Arial" w:eastAsia="Arial" w:hAnsi="Arial" w:cs="Arial"/>
          <w:bCs/>
          <w:sz w:val="22"/>
          <w:szCs w:val="22"/>
        </w:rPr>
        <w:t xml:space="preserve">attend the </w:t>
      </w:r>
      <w:r w:rsidR="00647CB5" w:rsidRPr="00185C8A">
        <w:rPr>
          <w:rFonts w:ascii="Arial" w:eastAsia="Arial" w:hAnsi="Arial" w:cs="Arial"/>
          <w:bCs/>
          <w:sz w:val="22"/>
          <w:szCs w:val="22"/>
        </w:rPr>
        <w:t>SSCP</w:t>
      </w:r>
      <w:r w:rsidR="00934927" w:rsidRPr="00185C8A">
        <w:rPr>
          <w:rFonts w:ascii="Arial" w:eastAsia="Arial" w:hAnsi="Arial" w:cs="Arial"/>
          <w:bCs/>
          <w:sz w:val="22"/>
          <w:szCs w:val="22"/>
        </w:rPr>
        <w:t xml:space="preserve"> </w:t>
      </w:r>
      <w:r w:rsidR="001B5276" w:rsidRPr="00185C8A">
        <w:rPr>
          <w:rFonts w:ascii="Arial" w:eastAsia="Arial" w:hAnsi="Arial" w:cs="Arial"/>
          <w:bCs/>
          <w:sz w:val="22"/>
          <w:szCs w:val="22"/>
        </w:rPr>
        <w:t xml:space="preserve">DSL </w:t>
      </w:r>
      <w:r w:rsidR="007C4D9A" w:rsidRPr="00185C8A">
        <w:rPr>
          <w:rFonts w:ascii="Arial" w:eastAsia="Arial" w:hAnsi="Arial" w:cs="Arial"/>
          <w:bCs/>
          <w:sz w:val="22"/>
          <w:szCs w:val="22"/>
        </w:rPr>
        <w:t>s</w:t>
      </w:r>
      <w:r w:rsidRPr="00185C8A">
        <w:rPr>
          <w:rFonts w:ascii="Arial" w:eastAsia="Arial" w:hAnsi="Arial" w:cs="Arial"/>
          <w:bCs/>
          <w:sz w:val="22"/>
          <w:szCs w:val="22"/>
        </w:rPr>
        <w:t xml:space="preserve">afeguarding </w:t>
      </w:r>
      <w:r w:rsidR="00AA4AFC" w:rsidRPr="00185C8A">
        <w:rPr>
          <w:rFonts w:ascii="Arial" w:eastAsia="Arial" w:hAnsi="Arial" w:cs="Arial"/>
          <w:bCs/>
          <w:sz w:val="22"/>
          <w:szCs w:val="22"/>
        </w:rPr>
        <w:t xml:space="preserve">training </w:t>
      </w:r>
      <w:r w:rsidR="0072625C" w:rsidRPr="00185C8A">
        <w:rPr>
          <w:rFonts w:ascii="Arial" w:eastAsia="Arial" w:hAnsi="Arial" w:cs="Arial"/>
          <w:bCs/>
          <w:sz w:val="22"/>
          <w:szCs w:val="22"/>
        </w:rPr>
        <w:t xml:space="preserve">in line with the requirements set out in KCSiE-at least every other year. </w:t>
      </w:r>
    </w:p>
    <w:p w14:paraId="4378633F" w14:textId="43C6E503" w:rsidR="000313F8" w:rsidRPr="00185C8A" w:rsidRDefault="000313F8" w:rsidP="00105EB4">
      <w:pPr>
        <w:pStyle w:val="ListParagraph"/>
        <w:numPr>
          <w:ilvl w:val="0"/>
          <w:numId w:val="19"/>
        </w:numPr>
        <w:autoSpaceDE w:val="0"/>
        <w:autoSpaceDN w:val="0"/>
        <w:adjustRightInd w:val="0"/>
        <w:spacing w:after="0" w:line="240" w:lineRule="auto"/>
        <w:rPr>
          <w:rFonts w:ascii="Arial" w:eastAsia="Arial" w:hAnsi="Arial" w:cs="Arial"/>
          <w:bCs/>
          <w:sz w:val="22"/>
          <w:szCs w:val="22"/>
        </w:rPr>
      </w:pPr>
      <w:r w:rsidRPr="00185C8A">
        <w:rPr>
          <w:rFonts w:ascii="Arial" w:eastAsia="Arial" w:hAnsi="Arial" w:cs="Arial"/>
          <w:bCs/>
          <w:sz w:val="22"/>
          <w:szCs w:val="22"/>
        </w:rPr>
        <w:t>The Designated Safeguarding Lead, and</w:t>
      </w:r>
      <w:r w:rsidR="00185C8A" w:rsidRPr="00185C8A">
        <w:rPr>
          <w:rFonts w:ascii="Arial" w:eastAsia="Arial" w:hAnsi="Arial" w:cs="Arial"/>
          <w:bCs/>
          <w:sz w:val="22"/>
          <w:szCs w:val="22"/>
        </w:rPr>
        <w:t xml:space="preserve"> </w:t>
      </w:r>
      <w:r w:rsidRPr="00185C8A">
        <w:rPr>
          <w:rFonts w:ascii="Arial" w:eastAsia="Arial" w:hAnsi="Arial" w:cs="Arial"/>
          <w:bCs/>
          <w:sz w:val="22"/>
          <w:szCs w:val="22"/>
        </w:rPr>
        <w:t>Deput</w:t>
      </w:r>
      <w:r w:rsidR="00185C8A" w:rsidRPr="00185C8A">
        <w:rPr>
          <w:rFonts w:ascii="Arial" w:eastAsia="Arial" w:hAnsi="Arial" w:cs="Arial"/>
          <w:bCs/>
          <w:sz w:val="22"/>
          <w:szCs w:val="22"/>
        </w:rPr>
        <w:t>ies</w:t>
      </w:r>
      <w:r w:rsidRPr="00185C8A">
        <w:rPr>
          <w:rFonts w:ascii="Arial" w:eastAsia="Arial" w:hAnsi="Arial" w:cs="Arial"/>
          <w:bCs/>
          <w:sz w:val="22"/>
          <w:szCs w:val="22"/>
        </w:rPr>
        <w:t xml:space="preserve"> attend the Designated Safeguarding Lead </w:t>
      </w:r>
      <w:r w:rsidR="00F8774B" w:rsidRPr="00185C8A">
        <w:rPr>
          <w:rFonts w:ascii="Arial" w:eastAsia="Arial" w:hAnsi="Arial" w:cs="Arial"/>
          <w:bCs/>
          <w:sz w:val="22"/>
          <w:szCs w:val="22"/>
        </w:rPr>
        <w:t xml:space="preserve">Network </w:t>
      </w:r>
      <w:r w:rsidRPr="00185C8A">
        <w:rPr>
          <w:rFonts w:ascii="Arial" w:eastAsia="Arial" w:hAnsi="Arial" w:cs="Arial"/>
          <w:bCs/>
          <w:sz w:val="22"/>
          <w:szCs w:val="22"/>
        </w:rPr>
        <w:t>Meetings held each term</w:t>
      </w:r>
      <w:r w:rsidR="00F8774B" w:rsidRPr="00185C8A">
        <w:rPr>
          <w:rFonts w:ascii="Arial" w:eastAsia="Arial" w:hAnsi="Arial" w:cs="Arial"/>
          <w:bCs/>
          <w:sz w:val="22"/>
          <w:szCs w:val="22"/>
        </w:rPr>
        <w:t>,</w:t>
      </w:r>
      <w:r w:rsidRPr="00185C8A">
        <w:rPr>
          <w:rFonts w:ascii="Arial" w:eastAsia="Arial" w:hAnsi="Arial" w:cs="Arial"/>
          <w:bCs/>
          <w:sz w:val="22"/>
          <w:szCs w:val="22"/>
        </w:rPr>
        <w:t xml:space="preserve"> coordinated by the </w:t>
      </w:r>
      <w:r w:rsidR="00934927" w:rsidRPr="00185C8A">
        <w:rPr>
          <w:rFonts w:ascii="Arial" w:eastAsia="Arial" w:hAnsi="Arial" w:cs="Arial"/>
          <w:bCs/>
          <w:sz w:val="22"/>
          <w:szCs w:val="22"/>
        </w:rPr>
        <w:t>S</w:t>
      </w:r>
      <w:r w:rsidR="00754C0A" w:rsidRPr="00185C8A">
        <w:rPr>
          <w:rFonts w:ascii="Arial" w:eastAsia="Arial" w:hAnsi="Arial" w:cs="Arial"/>
          <w:bCs/>
          <w:sz w:val="22"/>
          <w:szCs w:val="22"/>
        </w:rPr>
        <w:t>iES</w:t>
      </w:r>
      <w:r w:rsidRPr="00185C8A">
        <w:rPr>
          <w:rFonts w:ascii="Arial" w:eastAsia="Arial" w:hAnsi="Arial" w:cs="Arial"/>
          <w:bCs/>
          <w:sz w:val="22"/>
          <w:szCs w:val="22"/>
        </w:rPr>
        <w:t>, there</w:t>
      </w:r>
      <w:r w:rsidR="00F8774B" w:rsidRPr="00185C8A">
        <w:rPr>
          <w:rFonts w:ascii="Arial" w:eastAsia="Arial" w:hAnsi="Arial" w:cs="Arial"/>
          <w:bCs/>
          <w:sz w:val="22"/>
          <w:szCs w:val="22"/>
        </w:rPr>
        <w:t>by</w:t>
      </w:r>
      <w:r w:rsidRPr="00185C8A">
        <w:rPr>
          <w:rFonts w:ascii="Arial" w:eastAsia="Arial" w:hAnsi="Arial" w:cs="Arial"/>
          <w:bCs/>
          <w:sz w:val="22"/>
          <w:szCs w:val="22"/>
        </w:rPr>
        <w:t xml:space="preserve"> enabling them to </w:t>
      </w:r>
      <w:r w:rsidR="00F8774B" w:rsidRPr="00185C8A">
        <w:rPr>
          <w:rFonts w:ascii="Arial" w:eastAsia="Arial" w:hAnsi="Arial" w:cs="Arial"/>
          <w:bCs/>
          <w:sz w:val="22"/>
          <w:szCs w:val="22"/>
        </w:rPr>
        <w:t>keep</w:t>
      </w:r>
      <w:r w:rsidRPr="00185C8A">
        <w:rPr>
          <w:rFonts w:ascii="Arial" w:eastAsia="Arial" w:hAnsi="Arial" w:cs="Arial"/>
          <w:bCs/>
          <w:sz w:val="22"/>
          <w:szCs w:val="22"/>
        </w:rPr>
        <w:t xml:space="preserve"> up to date with </w:t>
      </w:r>
      <w:r w:rsidR="007C4D9A" w:rsidRPr="00185C8A">
        <w:rPr>
          <w:rFonts w:ascii="Arial" w:eastAsia="Arial" w:hAnsi="Arial" w:cs="Arial"/>
          <w:bCs/>
          <w:sz w:val="22"/>
          <w:szCs w:val="22"/>
        </w:rPr>
        <w:t>s</w:t>
      </w:r>
      <w:r w:rsidRPr="00185C8A">
        <w:rPr>
          <w:rFonts w:ascii="Arial" w:eastAsia="Arial" w:hAnsi="Arial" w:cs="Arial"/>
          <w:bCs/>
          <w:sz w:val="22"/>
          <w:szCs w:val="22"/>
        </w:rPr>
        <w:t>afeguarding practices and be aware of any concerns</w:t>
      </w:r>
      <w:r w:rsidR="00185C8A" w:rsidRPr="00185C8A">
        <w:rPr>
          <w:rFonts w:ascii="Arial" w:eastAsia="Arial" w:hAnsi="Arial" w:cs="Arial"/>
          <w:bCs/>
          <w:sz w:val="22"/>
          <w:szCs w:val="22"/>
        </w:rPr>
        <w:t xml:space="preserve"> </w:t>
      </w:r>
      <w:r w:rsidRPr="00185C8A">
        <w:rPr>
          <w:rFonts w:ascii="Arial" w:eastAsia="Arial" w:hAnsi="Arial" w:cs="Arial"/>
          <w:bCs/>
          <w:sz w:val="22"/>
          <w:szCs w:val="22"/>
        </w:rPr>
        <w:t>/</w:t>
      </w:r>
      <w:r w:rsidR="00185C8A" w:rsidRPr="00185C8A">
        <w:rPr>
          <w:rFonts w:ascii="Arial" w:eastAsia="Arial" w:hAnsi="Arial" w:cs="Arial"/>
          <w:bCs/>
          <w:sz w:val="22"/>
          <w:szCs w:val="22"/>
        </w:rPr>
        <w:t xml:space="preserve"> </w:t>
      </w:r>
      <w:r w:rsidRPr="00185C8A">
        <w:rPr>
          <w:rFonts w:ascii="Arial" w:eastAsia="Arial" w:hAnsi="Arial" w:cs="Arial"/>
          <w:bCs/>
          <w:sz w:val="22"/>
          <w:szCs w:val="22"/>
        </w:rPr>
        <w:t>the</w:t>
      </w:r>
      <w:r w:rsidR="00AC4455" w:rsidRPr="00185C8A">
        <w:rPr>
          <w:rFonts w:ascii="Arial" w:eastAsia="Arial" w:hAnsi="Arial" w:cs="Arial"/>
          <w:bCs/>
          <w:sz w:val="22"/>
          <w:szCs w:val="22"/>
        </w:rPr>
        <w:t>mes emerging locally</w:t>
      </w:r>
      <w:r w:rsidR="00185C8A" w:rsidRPr="00185C8A">
        <w:rPr>
          <w:rFonts w:ascii="Arial" w:eastAsia="Arial" w:hAnsi="Arial" w:cs="Arial"/>
          <w:bCs/>
          <w:sz w:val="22"/>
          <w:szCs w:val="22"/>
        </w:rPr>
        <w:t xml:space="preserve">. </w:t>
      </w:r>
    </w:p>
    <w:p w14:paraId="7C8435E2" w14:textId="404C7E87" w:rsidR="00F8774B" w:rsidRPr="00E81588" w:rsidRDefault="00F8774B" w:rsidP="000B46D5">
      <w:pPr>
        <w:autoSpaceDE w:val="0"/>
        <w:autoSpaceDN w:val="0"/>
        <w:adjustRightInd w:val="0"/>
        <w:spacing w:after="0" w:line="240" w:lineRule="auto"/>
        <w:rPr>
          <w:rFonts w:ascii="Arial" w:eastAsia="Arial" w:hAnsi="Arial" w:cs="Arial"/>
          <w:bCs/>
          <w:sz w:val="22"/>
          <w:szCs w:val="22"/>
        </w:rPr>
      </w:pPr>
    </w:p>
    <w:p w14:paraId="771422AC" w14:textId="519EE419" w:rsidR="00FA4DC2" w:rsidRDefault="00F8774B" w:rsidP="003D2A8D">
      <w:pPr>
        <w:pStyle w:val="Heading2"/>
        <w:rPr>
          <w:rFonts w:ascii="Arial" w:hAnsi="Arial" w:cs="Arial"/>
          <w:sz w:val="22"/>
          <w:szCs w:val="22"/>
        </w:rPr>
      </w:pPr>
      <w:bookmarkStart w:id="20" w:name="_Toc206688399"/>
      <w:r w:rsidRPr="00E81588">
        <w:rPr>
          <w:rFonts w:ascii="Arial" w:hAnsi="Arial" w:cs="Arial"/>
          <w:sz w:val="22"/>
          <w:szCs w:val="22"/>
        </w:rPr>
        <w:t>DEFINITIONS</w:t>
      </w:r>
      <w:bookmarkEnd w:id="20"/>
    </w:p>
    <w:p w14:paraId="57A171DD" w14:textId="77777777" w:rsidR="00185C8A" w:rsidRPr="00185C8A" w:rsidRDefault="00185C8A" w:rsidP="00185C8A"/>
    <w:p w14:paraId="5A831F30" w14:textId="77777777" w:rsidR="00FA4DC2" w:rsidRPr="00E81588" w:rsidRDefault="00FA4DC2" w:rsidP="000B46D5">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Staff are trained and supported to understand</w:t>
      </w:r>
      <w:r w:rsidR="00AC4455" w:rsidRPr="00E81588">
        <w:rPr>
          <w:rFonts w:ascii="Arial" w:eastAsia="Arial" w:hAnsi="Arial" w:cs="Arial"/>
          <w:bCs/>
          <w:sz w:val="22"/>
          <w:szCs w:val="22"/>
        </w:rPr>
        <w:t xml:space="preserve"> and recognise</w:t>
      </w:r>
      <w:r w:rsidR="003A5173" w:rsidRPr="00E81588">
        <w:rPr>
          <w:rFonts w:ascii="Arial" w:eastAsia="Arial" w:hAnsi="Arial" w:cs="Arial"/>
          <w:bCs/>
          <w:sz w:val="22"/>
          <w:szCs w:val="22"/>
        </w:rPr>
        <w:t xml:space="preserve"> indicators of</w:t>
      </w:r>
      <w:r w:rsidRPr="00E81588">
        <w:rPr>
          <w:rFonts w:ascii="Arial" w:eastAsia="Arial" w:hAnsi="Arial" w:cs="Arial"/>
          <w:bCs/>
          <w:sz w:val="22"/>
          <w:szCs w:val="22"/>
        </w:rPr>
        <w:t xml:space="preserve"> </w:t>
      </w:r>
      <w:r w:rsidR="00AA4AFC" w:rsidRPr="00E81588">
        <w:rPr>
          <w:rFonts w:ascii="Arial" w:eastAsia="Arial" w:hAnsi="Arial" w:cs="Arial"/>
          <w:bCs/>
          <w:sz w:val="22"/>
          <w:szCs w:val="22"/>
        </w:rPr>
        <w:t>the</w:t>
      </w:r>
      <w:r w:rsidRPr="00E81588">
        <w:rPr>
          <w:rFonts w:ascii="Arial" w:eastAsia="Arial" w:hAnsi="Arial" w:cs="Arial"/>
          <w:bCs/>
          <w:sz w:val="22"/>
          <w:szCs w:val="22"/>
        </w:rPr>
        <w:t xml:space="preserve"> </w:t>
      </w:r>
      <w:r w:rsidR="00AA4AFC" w:rsidRPr="00E81588">
        <w:rPr>
          <w:rFonts w:ascii="Arial" w:eastAsia="Arial" w:hAnsi="Arial" w:cs="Arial"/>
          <w:bCs/>
          <w:sz w:val="22"/>
          <w:szCs w:val="22"/>
        </w:rPr>
        <w:t>types</w:t>
      </w:r>
      <w:r w:rsidRPr="00E81588">
        <w:rPr>
          <w:rFonts w:ascii="Arial" w:eastAsia="Arial" w:hAnsi="Arial" w:cs="Arial"/>
          <w:bCs/>
          <w:sz w:val="22"/>
          <w:szCs w:val="22"/>
        </w:rPr>
        <w:t xml:space="preserve"> of abuse that some children experience and work to the following definitions:</w:t>
      </w:r>
    </w:p>
    <w:p w14:paraId="73505445" w14:textId="77777777" w:rsidR="001F33AF" w:rsidRPr="00E81588" w:rsidRDefault="001F33AF" w:rsidP="000B46D5">
      <w:pPr>
        <w:autoSpaceDE w:val="0"/>
        <w:autoSpaceDN w:val="0"/>
        <w:adjustRightInd w:val="0"/>
        <w:spacing w:after="0" w:line="240" w:lineRule="auto"/>
        <w:rPr>
          <w:rFonts w:ascii="Arial" w:eastAsia="Arial" w:hAnsi="Arial" w:cs="Arial"/>
          <w:bCs/>
          <w:sz w:val="22"/>
          <w:szCs w:val="22"/>
        </w:rPr>
      </w:pPr>
    </w:p>
    <w:p w14:paraId="6BBDC11E" w14:textId="3197163D" w:rsidR="00FA4DC2" w:rsidRDefault="00FA4DC2" w:rsidP="00187A24">
      <w:pPr>
        <w:spacing w:after="0" w:line="240" w:lineRule="auto"/>
        <w:rPr>
          <w:rFonts w:ascii="Arial" w:eastAsia="Arial" w:hAnsi="Arial" w:cs="Arial"/>
          <w:sz w:val="22"/>
          <w:szCs w:val="22"/>
        </w:rPr>
      </w:pPr>
      <w:r w:rsidRPr="00E81588">
        <w:rPr>
          <w:rFonts w:ascii="Arial" w:eastAsia="Arial" w:hAnsi="Arial" w:cs="Arial"/>
          <w:sz w:val="22"/>
          <w:szCs w:val="22"/>
        </w:rPr>
        <w:t xml:space="preserve">All </w:t>
      </w:r>
      <w:r w:rsidR="00730F76" w:rsidRPr="00E81588">
        <w:rPr>
          <w:rFonts w:ascii="Arial" w:eastAsia="Arial" w:hAnsi="Arial" w:cs="Arial"/>
          <w:sz w:val="22"/>
          <w:szCs w:val="22"/>
        </w:rPr>
        <w:t>school</w:t>
      </w:r>
      <w:r w:rsidR="00185C8A">
        <w:rPr>
          <w:rFonts w:ascii="Arial" w:eastAsia="Arial" w:hAnsi="Arial" w:cs="Arial"/>
          <w:sz w:val="22"/>
          <w:szCs w:val="22"/>
        </w:rPr>
        <w:t xml:space="preserve"> </w:t>
      </w:r>
      <w:r w:rsidR="0007788D" w:rsidRPr="00E81588">
        <w:rPr>
          <w:rFonts w:ascii="Arial" w:eastAsia="Arial" w:hAnsi="Arial" w:cs="Arial"/>
          <w:sz w:val="22"/>
          <w:szCs w:val="22"/>
        </w:rPr>
        <w:t>staff</w:t>
      </w:r>
      <w:r w:rsidRPr="00E81588">
        <w:rPr>
          <w:rFonts w:ascii="Arial" w:eastAsia="Arial" w:hAnsi="Arial" w:cs="Arial"/>
          <w:sz w:val="22"/>
          <w:szCs w:val="22"/>
        </w:rPr>
        <w:t xml:space="preserve"> are aware that abuse, </w:t>
      </w:r>
      <w:r w:rsidR="00F2587D" w:rsidRPr="00E81588">
        <w:rPr>
          <w:rFonts w:ascii="Arial" w:eastAsia="Arial" w:hAnsi="Arial" w:cs="Arial"/>
          <w:sz w:val="22"/>
          <w:szCs w:val="22"/>
        </w:rPr>
        <w:t xml:space="preserve">neglect, exploitation </w:t>
      </w:r>
      <w:r w:rsidRPr="00E81588">
        <w:rPr>
          <w:rFonts w:ascii="Arial" w:eastAsia="Arial" w:hAnsi="Arial" w:cs="Arial"/>
          <w:sz w:val="22"/>
          <w:szCs w:val="22"/>
        </w:rPr>
        <w:t xml:space="preserve">and safeguarding issues are rarely standalone </w:t>
      </w:r>
      <w:r w:rsidR="0007788D" w:rsidRPr="00E81588">
        <w:rPr>
          <w:rFonts w:ascii="Arial" w:eastAsia="Arial" w:hAnsi="Arial" w:cs="Arial"/>
          <w:sz w:val="22"/>
          <w:szCs w:val="22"/>
        </w:rPr>
        <w:t>e</w:t>
      </w:r>
      <w:r w:rsidRPr="00E81588">
        <w:rPr>
          <w:rFonts w:ascii="Arial" w:eastAsia="Arial" w:hAnsi="Arial" w:cs="Arial"/>
          <w:sz w:val="22"/>
          <w:szCs w:val="22"/>
        </w:rPr>
        <w:t xml:space="preserve">vents that can be covered by one definition or label. In most cases multiple issues </w:t>
      </w:r>
      <w:r w:rsidR="001B5276" w:rsidRPr="00E81588">
        <w:rPr>
          <w:rFonts w:ascii="Arial" w:eastAsia="Arial" w:hAnsi="Arial" w:cs="Arial"/>
          <w:sz w:val="22"/>
          <w:szCs w:val="22"/>
        </w:rPr>
        <w:t>may overlap</w:t>
      </w:r>
      <w:r w:rsidRPr="00E81588">
        <w:rPr>
          <w:rFonts w:ascii="Arial" w:eastAsia="Arial" w:hAnsi="Arial" w:cs="Arial"/>
          <w:sz w:val="22"/>
          <w:szCs w:val="22"/>
        </w:rPr>
        <w:t xml:space="preserve"> with one another. </w:t>
      </w:r>
    </w:p>
    <w:p w14:paraId="0C3CE5E6" w14:textId="77777777" w:rsidR="00185C8A" w:rsidRPr="00E81588" w:rsidRDefault="00185C8A" w:rsidP="00187A24">
      <w:pPr>
        <w:spacing w:after="0" w:line="240" w:lineRule="auto"/>
        <w:rPr>
          <w:rFonts w:ascii="Arial" w:eastAsia="Arial" w:hAnsi="Arial" w:cs="Arial"/>
          <w:sz w:val="22"/>
          <w:szCs w:val="22"/>
        </w:rPr>
      </w:pPr>
    </w:p>
    <w:p w14:paraId="69A68505" w14:textId="689E6320" w:rsidR="00FA4DC2" w:rsidRDefault="001C054C" w:rsidP="00187A24">
      <w:pPr>
        <w:spacing w:after="0" w:line="240" w:lineRule="auto"/>
        <w:rPr>
          <w:rFonts w:ascii="Arial" w:eastAsia="Arial" w:hAnsi="Arial" w:cs="Arial"/>
          <w:sz w:val="22"/>
          <w:szCs w:val="22"/>
        </w:rPr>
      </w:pPr>
      <w:r w:rsidRPr="00185C8A">
        <w:rPr>
          <w:rFonts w:ascii="Arial" w:eastAsia="Arial" w:hAnsi="Arial" w:cs="Arial"/>
          <w:b/>
          <w:sz w:val="22"/>
          <w:szCs w:val="22"/>
        </w:rPr>
        <w:t>Abuse</w:t>
      </w:r>
      <w:r w:rsidRPr="00E81588">
        <w:rPr>
          <w:rFonts w:ascii="Arial" w:eastAsia="Arial" w:hAnsi="Arial" w:cs="Arial"/>
          <w:sz w:val="22"/>
          <w:szCs w:val="22"/>
        </w:rPr>
        <w:t>: a form of maltreatment of a child. Somebody may abuse</w:t>
      </w:r>
      <w:r w:rsidR="00E135F3" w:rsidRPr="00E81588">
        <w:rPr>
          <w:rFonts w:ascii="Arial" w:eastAsia="Arial" w:hAnsi="Arial" w:cs="Arial"/>
          <w:sz w:val="22"/>
          <w:szCs w:val="22"/>
        </w:rPr>
        <w:t xml:space="preserve">, </w:t>
      </w:r>
      <w:r w:rsidR="5E2706EC" w:rsidRPr="00E81588">
        <w:rPr>
          <w:rFonts w:ascii="Arial" w:eastAsia="Arial" w:hAnsi="Arial" w:cs="Arial"/>
          <w:sz w:val="22"/>
          <w:szCs w:val="22"/>
        </w:rPr>
        <w:t>neglect or</w:t>
      </w:r>
      <w:r w:rsidR="00E135F3" w:rsidRPr="00E81588">
        <w:rPr>
          <w:rFonts w:ascii="Arial" w:eastAsia="Arial" w:hAnsi="Arial" w:cs="Arial"/>
          <w:sz w:val="22"/>
          <w:szCs w:val="22"/>
        </w:rPr>
        <w:t xml:space="preserve"> exploit </w:t>
      </w:r>
      <w:r w:rsidRPr="00E81588">
        <w:rPr>
          <w:rFonts w:ascii="Arial" w:eastAsia="Arial" w:hAnsi="Arial" w:cs="Arial"/>
          <w:sz w:val="22"/>
          <w:szCs w:val="22"/>
        </w:rPr>
        <w:t>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14:paraId="1F4DBBC9" w14:textId="77777777" w:rsidR="00185C8A" w:rsidRPr="00185C8A" w:rsidRDefault="00185C8A" w:rsidP="00187A24">
      <w:pPr>
        <w:spacing w:after="0" w:line="240" w:lineRule="auto"/>
        <w:rPr>
          <w:rFonts w:ascii="Arial" w:eastAsia="Arial" w:hAnsi="Arial" w:cs="Arial"/>
          <w:sz w:val="22"/>
          <w:szCs w:val="22"/>
        </w:rPr>
      </w:pPr>
    </w:p>
    <w:p w14:paraId="344A0B07" w14:textId="6F5F55A4" w:rsidR="00FA4DC2" w:rsidRDefault="00FA4DC2" w:rsidP="00187A24">
      <w:pPr>
        <w:spacing w:after="0" w:line="240" w:lineRule="auto"/>
        <w:rPr>
          <w:rFonts w:ascii="Arial" w:eastAsia="Arial" w:hAnsi="Arial" w:cs="Arial"/>
          <w:sz w:val="22"/>
          <w:szCs w:val="22"/>
        </w:rPr>
      </w:pPr>
      <w:bookmarkStart w:id="21" w:name="_Toc206688400"/>
      <w:r w:rsidRPr="00185C8A">
        <w:rPr>
          <w:rStyle w:val="Heading3Char"/>
          <w:rFonts w:ascii="Arial" w:hAnsi="Arial" w:cs="Arial"/>
          <w:b/>
          <w:color w:val="auto"/>
          <w:sz w:val="22"/>
          <w:szCs w:val="22"/>
        </w:rPr>
        <w:t>Physical abuse</w:t>
      </w:r>
      <w:bookmarkEnd w:id="21"/>
      <w:r w:rsidRPr="00E81588">
        <w:rPr>
          <w:rFonts w:ascii="Arial" w:eastAsia="Arial" w:hAnsi="Arial" w:cs="Arial"/>
          <w:sz w:val="22"/>
          <w:szCs w:val="22"/>
        </w:rPr>
        <w:t xml:space="preserve">: a form of abuse which may involve hitting, shaking, throwing, poisoning, </w:t>
      </w:r>
      <w:r w:rsidR="007217AD" w:rsidRPr="00E81588">
        <w:rPr>
          <w:rFonts w:ascii="Arial" w:eastAsia="Arial" w:hAnsi="Arial" w:cs="Arial"/>
          <w:sz w:val="22"/>
          <w:szCs w:val="22"/>
        </w:rPr>
        <w:t>burning,</w:t>
      </w:r>
      <w:r w:rsidRPr="00E81588">
        <w:rPr>
          <w:rFonts w:ascii="Arial" w:eastAsia="Arial" w:hAnsi="Arial" w:cs="Arial"/>
          <w:sz w:val="22"/>
          <w:szCs w:val="22"/>
        </w:rPr>
        <w:t xml:space="preserve"> or scalding, drowning, suffocating or otherwise causing physical harm to a child. </w:t>
      </w:r>
      <w:r w:rsidRPr="00E81588">
        <w:rPr>
          <w:rFonts w:ascii="Arial" w:eastAsia="Arial" w:hAnsi="Arial" w:cs="Arial"/>
          <w:sz w:val="22"/>
          <w:szCs w:val="22"/>
        </w:rPr>
        <w:lastRenderedPageBreak/>
        <w:t xml:space="preserve">Physical harm may also be caused when a parent or carer fabricates the symptoms of, or deliberately induces, illness in a child. </w:t>
      </w:r>
    </w:p>
    <w:p w14:paraId="37657681" w14:textId="77777777" w:rsidR="00144C3A" w:rsidRPr="00E81588" w:rsidRDefault="00144C3A" w:rsidP="00187A24">
      <w:pPr>
        <w:spacing w:after="0" w:line="240" w:lineRule="auto"/>
        <w:rPr>
          <w:rFonts w:ascii="Arial" w:eastAsia="Arial" w:hAnsi="Arial" w:cs="Arial"/>
          <w:sz w:val="22"/>
          <w:szCs w:val="22"/>
        </w:rPr>
      </w:pPr>
    </w:p>
    <w:p w14:paraId="1795C8D6" w14:textId="550A279B" w:rsidR="003245F3" w:rsidRPr="00E81588" w:rsidRDefault="00FA4DC2" w:rsidP="00187A24">
      <w:pPr>
        <w:spacing w:after="0" w:line="240" w:lineRule="auto"/>
        <w:rPr>
          <w:rFonts w:ascii="Arial" w:eastAsia="Arial" w:hAnsi="Arial" w:cs="Arial"/>
          <w:sz w:val="22"/>
          <w:szCs w:val="22"/>
        </w:rPr>
      </w:pPr>
      <w:bookmarkStart w:id="22" w:name="_Toc206688401"/>
      <w:r w:rsidRPr="00185C8A">
        <w:rPr>
          <w:rStyle w:val="Heading3Char"/>
          <w:rFonts w:ascii="Arial" w:hAnsi="Arial" w:cs="Arial"/>
          <w:b/>
          <w:color w:val="auto"/>
          <w:sz w:val="22"/>
          <w:szCs w:val="22"/>
        </w:rPr>
        <w:t>Emotional abuse</w:t>
      </w:r>
      <w:bookmarkEnd w:id="22"/>
      <w:r w:rsidRPr="00E81588">
        <w:rPr>
          <w:rFonts w:ascii="Arial" w:eastAsia="Arial" w:hAnsi="Arial" w:cs="Arial"/>
          <w:sz w:val="22"/>
          <w:szCs w:val="22"/>
        </w:rPr>
        <w:t>: the persistent emotional maltreatment of a child such as to cause severe and adverse effects on the child’s emotional development.</w:t>
      </w:r>
    </w:p>
    <w:p w14:paraId="6846838B" w14:textId="6CB81234" w:rsidR="003245F3" w:rsidRPr="00185C8A" w:rsidRDefault="00FA4DC2" w:rsidP="00185C8A">
      <w:pPr>
        <w:pStyle w:val="ListParagraph"/>
        <w:numPr>
          <w:ilvl w:val="0"/>
          <w:numId w:val="64"/>
        </w:numPr>
        <w:spacing w:after="0" w:line="240" w:lineRule="auto"/>
        <w:rPr>
          <w:rFonts w:ascii="Arial" w:eastAsia="Arial" w:hAnsi="Arial" w:cs="Arial"/>
          <w:sz w:val="22"/>
          <w:szCs w:val="22"/>
        </w:rPr>
      </w:pPr>
      <w:r w:rsidRPr="00185C8A">
        <w:rPr>
          <w:rFonts w:ascii="Arial" w:eastAsia="Arial" w:hAnsi="Arial" w:cs="Arial"/>
          <w:sz w:val="22"/>
          <w:szCs w:val="22"/>
        </w:rPr>
        <w:t>It may involve conveying to a child that they are worthless or unloved, inadequate, or valued only insofar as they meet the needs of another person.</w:t>
      </w:r>
    </w:p>
    <w:p w14:paraId="74316879" w14:textId="6DF1AFD7" w:rsidR="003245F3" w:rsidRPr="00185C8A" w:rsidRDefault="00FA4DC2" w:rsidP="00185C8A">
      <w:pPr>
        <w:pStyle w:val="ListParagraph"/>
        <w:numPr>
          <w:ilvl w:val="0"/>
          <w:numId w:val="64"/>
        </w:numPr>
        <w:spacing w:after="0" w:line="240" w:lineRule="auto"/>
        <w:rPr>
          <w:rFonts w:ascii="Arial" w:eastAsia="Arial" w:hAnsi="Arial" w:cs="Arial"/>
          <w:sz w:val="22"/>
          <w:szCs w:val="22"/>
        </w:rPr>
      </w:pPr>
      <w:r w:rsidRPr="00185C8A">
        <w:rPr>
          <w:rFonts w:ascii="Arial" w:eastAsia="Arial" w:hAnsi="Arial" w:cs="Arial"/>
          <w:sz w:val="22"/>
          <w:szCs w:val="22"/>
        </w:rPr>
        <w:t xml:space="preserve">It may include not giving the child opportunities to express their views, deliberately silencing them or ‘making fun’ of what they say or how they communicate. </w:t>
      </w:r>
    </w:p>
    <w:p w14:paraId="2681E943" w14:textId="3248CBDB" w:rsidR="003245F3" w:rsidRPr="00185C8A" w:rsidRDefault="00FA4DC2" w:rsidP="00185C8A">
      <w:pPr>
        <w:pStyle w:val="ListParagraph"/>
        <w:numPr>
          <w:ilvl w:val="0"/>
          <w:numId w:val="64"/>
        </w:numPr>
        <w:spacing w:after="0" w:line="240" w:lineRule="auto"/>
        <w:rPr>
          <w:rFonts w:ascii="Arial" w:eastAsia="Arial" w:hAnsi="Arial" w:cs="Arial"/>
          <w:sz w:val="22"/>
          <w:szCs w:val="22"/>
        </w:rPr>
      </w:pPr>
      <w:r w:rsidRPr="00185C8A">
        <w:rPr>
          <w:rFonts w:ascii="Arial" w:eastAsia="Arial" w:hAnsi="Arial" w:cs="Arial"/>
          <w:sz w:val="22"/>
          <w:szCs w:val="22"/>
        </w:rPr>
        <w:t xml:space="preserve">It may feature age or developmentally inappropriate expectations being imposed on children. These may include interactions that are beyond a child’s developmental capability as well as overprotection and limitation of exploration and </w:t>
      </w:r>
      <w:r w:rsidR="00280A62" w:rsidRPr="00185C8A">
        <w:rPr>
          <w:rFonts w:ascii="Arial" w:eastAsia="Arial" w:hAnsi="Arial" w:cs="Arial"/>
          <w:sz w:val="22"/>
          <w:szCs w:val="22"/>
        </w:rPr>
        <w:t>learning or</w:t>
      </w:r>
      <w:r w:rsidRPr="00185C8A">
        <w:rPr>
          <w:rFonts w:ascii="Arial" w:eastAsia="Arial" w:hAnsi="Arial" w:cs="Arial"/>
          <w:sz w:val="22"/>
          <w:szCs w:val="22"/>
        </w:rPr>
        <w:t xml:space="preserve"> preventing the child participating in normal social interaction. </w:t>
      </w:r>
    </w:p>
    <w:p w14:paraId="60DE7A31" w14:textId="77777777" w:rsidR="003245F3" w:rsidRPr="00185C8A" w:rsidRDefault="00FA4DC2" w:rsidP="00185C8A">
      <w:pPr>
        <w:pStyle w:val="ListParagraph"/>
        <w:numPr>
          <w:ilvl w:val="0"/>
          <w:numId w:val="64"/>
        </w:numPr>
        <w:spacing w:after="0" w:line="240" w:lineRule="auto"/>
        <w:rPr>
          <w:rFonts w:ascii="Arial" w:eastAsia="Arial" w:hAnsi="Arial" w:cs="Arial"/>
          <w:sz w:val="22"/>
          <w:szCs w:val="22"/>
        </w:rPr>
      </w:pPr>
      <w:r w:rsidRPr="00185C8A">
        <w:rPr>
          <w:rFonts w:ascii="Arial" w:eastAsia="Arial" w:hAnsi="Arial" w:cs="Arial"/>
          <w:sz w:val="22"/>
          <w:szCs w:val="22"/>
        </w:rPr>
        <w:t xml:space="preserve">It may involve seeing or hearing the ill-treatment of another. </w:t>
      </w:r>
    </w:p>
    <w:p w14:paraId="5202953F" w14:textId="77777777" w:rsidR="003245F3" w:rsidRPr="00185C8A" w:rsidRDefault="00FA4DC2" w:rsidP="00185C8A">
      <w:pPr>
        <w:pStyle w:val="ListParagraph"/>
        <w:numPr>
          <w:ilvl w:val="0"/>
          <w:numId w:val="64"/>
        </w:numPr>
        <w:spacing w:after="0" w:line="240" w:lineRule="auto"/>
        <w:rPr>
          <w:rFonts w:ascii="Arial" w:eastAsia="Arial" w:hAnsi="Arial" w:cs="Arial"/>
          <w:sz w:val="22"/>
          <w:szCs w:val="22"/>
        </w:rPr>
      </w:pPr>
      <w:r w:rsidRPr="00185C8A">
        <w:rPr>
          <w:rFonts w:ascii="Arial" w:eastAsia="Arial" w:hAnsi="Arial" w:cs="Arial"/>
          <w:sz w:val="22"/>
          <w:szCs w:val="22"/>
        </w:rPr>
        <w:t xml:space="preserve">It may involve serious bullying (including cyberbullying), causing children frequently to feel frightened or in danger, or the exploitation or corruption of children. </w:t>
      </w:r>
    </w:p>
    <w:p w14:paraId="48247DDC" w14:textId="7316D14F" w:rsidR="00FA4DC2" w:rsidRDefault="00FA4DC2" w:rsidP="00187A24">
      <w:pPr>
        <w:spacing w:after="0" w:line="240" w:lineRule="auto"/>
        <w:rPr>
          <w:rFonts w:ascii="Arial" w:eastAsia="Arial" w:hAnsi="Arial" w:cs="Arial"/>
          <w:sz w:val="22"/>
          <w:szCs w:val="22"/>
        </w:rPr>
      </w:pPr>
      <w:r w:rsidRPr="00E81588">
        <w:rPr>
          <w:rFonts w:ascii="Arial" w:eastAsia="Arial" w:hAnsi="Arial" w:cs="Arial"/>
          <w:sz w:val="22"/>
          <w:szCs w:val="22"/>
        </w:rPr>
        <w:t xml:space="preserve">Some level of emotional abuse is involved in all types of maltreatment of a child, although it may occur alone. </w:t>
      </w:r>
    </w:p>
    <w:p w14:paraId="4D68A747" w14:textId="77777777" w:rsidR="00185C8A" w:rsidRPr="00E81588" w:rsidRDefault="00185C8A" w:rsidP="00187A24">
      <w:pPr>
        <w:spacing w:after="0" w:line="240" w:lineRule="auto"/>
        <w:rPr>
          <w:rFonts w:ascii="Arial" w:eastAsia="Arial" w:hAnsi="Arial" w:cs="Arial"/>
          <w:sz w:val="22"/>
          <w:szCs w:val="22"/>
        </w:rPr>
      </w:pPr>
    </w:p>
    <w:p w14:paraId="3AFD30F2" w14:textId="4341F6F8" w:rsidR="00FA4DC2" w:rsidRDefault="00FA4DC2" w:rsidP="00187A24">
      <w:pPr>
        <w:spacing w:after="0" w:line="240" w:lineRule="auto"/>
        <w:rPr>
          <w:rFonts w:ascii="Arial" w:eastAsia="Arial" w:hAnsi="Arial" w:cs="Arial"/>
          <w:sz w:val="22"/>
          <w:szCs w:val="22"/>
        </w:rPr>
      </w:pPr>
      <w:bookmarkStart w:id="23" w:name="_Toc206688402"/>
      <w:r w:rsidRPr="00185C8A">
        <w:rPr>
          <w:rStyle w:val="Heading3Char"/>
          <w:rFonts w:ascii="Arial" w:hAnsi="Arial" w:cs="Arial"/>
          <w:b/>
          <w:color w:val="auto"/>
          <w:sz w:val="22"/>
          <w:szCs w:val="22"/>
        </w:rPr>
        <w:t>Sexual abuse</w:t>
      </w:r>
      <w:bookmarkEnd w:id="23"/>
      <w:r w:rsidRPr="00185C8A">
        <w:rPr>
          <w:rFonts w:ascii="Arial" w:eastAsia="Arial" w:hAnsi="Arial" w:cs="Arial"/>
          <w:b/>
          <w:sz w:val="22"/>
          <w:szCs w:val="22"/>
        </w:rPr>
        <w:t>:</w:t>
      </w:r>
      <w:r w:rsidRPr="00185C8A">
        <w:rPr>
          <w:rFonts w:ascii="Arial" w:eastAsia="Arial" w:hAnsi="Arial" w:cs="Arial"/>
          <w:sz w:val="22"/>
          <w:szCs w:val="22"/>
        </w:rPr>
        <w:t xml:space="preserve"> </w:t>
      </w:r>
      <w:r w:rsidRPr="00E81588">
        <w:rPr>
          <w:rFonts w:ascii="Arial" w:eastAsia="Arial" w:hAnsi="Arial" w:cs="Arial"/>
          <w:sz w:val="22"/>
          <w:szCs w:val="22"/>
        </w:rPr>
        <w:t xml:space="preserve">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w:t>
      </w:r>
      <w:r w:rsidR="007217AD" w:rsidRPr="00E81588">
        <w:rPr>
          <w:rFonts w:ascii="Arial" w:eastAsia="Arial" w:hAnsi="Arial" w:cs="Arial"/>
          <w:sz w:val="22"/>
          <w:szCs w:val="22"/>
        </w:rPr>
        <w:t>rubbing,</w:t>
      </w:r>
      <w:r w:rsidRPr="00E81588">
        <w:rPr>
          <w:rFonts w:ascii="Arial" w:eastAsia="Arial" w:hAnsi="Arial" w:cs="Arial"/>
          <w:sz w:val="22"/>
          <w:szCs w:val="22"/>
        </w:rPr>
        <w:t xml:space="preserve">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54AC6F58" w14:textId="77777777" w:rsidR="00185C8A" w:rsidRPr="00E81588" w:rsidRDefault="00185C8A" w:rsidP="00187A24">
      <w:pPr>
        <w:spacing w:after="0" w:line="240" w:lineRule="auto"/>
        <w:rPr>
          <w:rFonts w:ascii="Arial" w:eastAsia="Arial" w:hAnsi="Arial" w:cs="Arial"/>
          <w:sz w:val="22"/>
          <w:szCs w:val="22"/>
        </w:rPr>
      </w:pPr>
    </w:p>
    <w:p w14:paraId="1E4B8D75" w14:textId="532E8E1F" w:rsidR="00F02662" w:rsidRDefault="00F02662" w:rsidP="00187A24">
      <w:pPr>
        <w:spacing w:after="0" w:line="240" w:lineRule="auto"/>
        <w:rPr>
          <w:rFonts w:ascii="Arial" w:eastAsia="Arial" w:hAnsi="Arial" w:cs="Arial"/>
          <w:sz w:val="22"/>
          <w:szCs w:val="22"/>
        </w:rPr>
      </w:pPr>
      <w:bookmarkStart w:id="24" w:name="_Toc206688403"/>
      <w:r w:rsidRPr="00185C8A">
        <w:rPr>
          <w:rStyle w:val="Heading3Char"/>
          <w:rFonts w:ascii="Arial" w:hAnsi="Arial" w:cs="Arial"/>
          <w:b/>
          <w:color w:val="auto"/>
          <w:sz w:val="22"/>
          <w:szCs w:val="22"/>
        </w:rPr>
        <w:t>Neglect</w:t>
      </w:r>
      <w:bookmarkEnd w:id="24"/>
      <w:r w:rsidRPr="00E81588">
        <w:rPr>
          <w:rFonts w:ascii="Arial" w:eastAsia="Arial" w:hAnsi="Arial" w:cs="Arial"/>
          <w:sz w:val="22"/>
          <w:szCs w:val="22"/>
        </w:rPr>
        <w:t>: the persistent failure to meet a child’s basic physical and</w:t>
      </w:r>
      <w:r w:rsidR="00185C8A">
        <w:rPr>
          <w:rFonts w:ascii="Arial" w:eastAsia="Arial" w:hAnsi="Arial" w:cs="Arial"/>
          <w:sz w:val="22"/>
          <w:szCs w:val="22"/>
        </w:rPr>
        <w:t xml:space="preserve"> </w:t>
      </w:r>
      <w:r w:rsidRPr="00E81588">
        <w:rPr>
          <w:rFonts w:ascii="Arial" w:eastAsia="Arial" w:hAnsi="Arial" w:cs="Arial"/>
          <w:sz w:val="22"/>
          <w:szCs w:val="22"/>
        </w:rPr>
        <w:t>/</w:t>
      </w:r>
      <w:r w:rsidR="00185C8A">
        <w:rPr>
          <w:rFonts w:ascii="Arial" w:eastAsia="Arial" w:hAnsi="Arial" w:cs="Arial"/>
          <w:sz w:val="22"/>
          <w:szCs w:val="22"/>
        </w:rPr>
        <w:t xml:space="preserve"> </w:t>
      </w:r>
      <w:r w:rsidRPr="00E81588">
        <w:rPr>
          <w:rFonts w:ascii="Arial" w:eastAsia="Arial" w:hAnsi="Arial" w:cs="Arial"/>
          <w:sz w:val="22"/>
          <w:szCs w:val="22"/>
        </w:rPr>
        <w:t xml:space="preserve">or psychological needs, likely to result in the serious impairment of the child’s health or development. Neglect may occur during pregnancy as a result of maternal substance abuse. Once a child is born, neglect may involve a parent or carer failing to: </w:t>
      </w:r>
    </w:p>
    <w:p w14:paraId="6D07EEF4" w14:textId="77777777" w:rsidR="00185C8A" w:rsidRPr="00E81588" w:rsidRDefault="00185C8A" w:rsidP="00187A24">
      <w:pPr>
        <w:spacing w:after="0" w:line="240" w:lineRule="auto"/>
        <w:rPr>
          <w:rFonts w:ascii="Arial" w:eastAsia="Arial" w:hAnsi="Arial" w:cs="Arial"/>
          <w:sz w:val="22"/>
          <w:szCs w:val="22"/>
        </w:rPr>
      </w:pPr>
    </w:p>
    <w:p w14:paraId="537E774D" w14:textId="1FF37374" w:rsidR="00F02662" w:rsidRPr="00E81588" w:rsidRDefault="00F02662" w:rsidP="00105EB4">
      <w:pPr>
        <w:pStyle w:val="ListParagraph"/>
        <w:numPr>
          <w:ilvl w:val="0"/>
          <w:numId w:val="18"/>
        </w:numPr>
        <w:ind w:right="-766"/>
        <w:rPr>
          <w:rFonts w:ascii="Arial" w:eastAsia="Arial" w:hAnsi="Arial" w:cs="Arial"/>
          <w:sz w:val="22"/>
          <w:szCs w:val="22"/>
        </w:rPr>
      </w:pPr>
      <w:r w:rsidRPr="00E81588">
        <w:rPr>
          <w:rFonts w:ascii="Arial" w:eastAsia="Arial" w:hAnsi="Arial" w:cs="Arial"/>
          <w:sz w:val="22"/>
          <w:szCs w:val="22"/>
        </w:rPr>
        <w:t xml:space="preserve">provide adequate food, </w:t>
      </w:r>
      <w:r w:rsidR="006D39F3" w:rsidRPr="00E81588">
        <w:rPr>
          <w:rFonts w:ascii="Arial" w:eastAsia="Arial" w:hAnsi="Arial" w:cs="Arial"/>
          <w:sz w:val="22"/>
          <w:szCs w:val="22"/>
        </w:rPr>
        <w:t>clothing,</w:t>
      </w:r>
      <w:r w:rsidRPr="00E81588">
        <w:rPr>
          <w:rFonts w:ascii="Arial" w:eastAsia="Arial" w:hAnsi="Arial" w:cs="Arial"/>
          <w:sz w:val="22"/>
          <w:szCs w:val="22"/>
        </w:rPr>
        <w:t xml:space="preserve"> and shelter (including exclusion from home or abandonment)</w:t>
      </w:r>
    </w:p>
    <w:p w14:paraId="35B3AED9" w14:textId="24A3E9C8" w:rsidR="00F02662" w:rsidRPr="00E81588" w:rsidRDefault="00F02662" w:rsidP="00105EB4">
      <w:pPr>
        <w:pStyle w:val="ListParagraph"/>
        <w:numPr>
          <w:ilvl w:val="0"/>
          <w:numId w:val="18"/>
        </w:numPr>
        <w:ind w:right="-766"/>
        <w:rPr>
          <w:rFonts w:ascii="Arial" w:eastAsia="Arial" w:hAnsi="Arial" w:cs="Arial"/>
          <w:bCs/>
          <w:sz w:val="22"/>
          <w:szCs w:val="22"/>
        </w:rPr>
      </w:pPr>
      <w:r w:rsidRPr="00E81588">
        <w:rPr>
          <w:rFonts w:ascii="Arial" w:eastAsia="Arial" w:hAnsi="Arial" w:cs="Arial"/>
          <w:bCs/>
          <w:sz w:val="22"/>
          <w:szCs w:val="22"/>
        </w:rPr>
        <w:t xml:space="preserve">protect a child from physical and emotional harm or </w:t>
      </w:r>
      <w:r w:rsidR="00F61C12" w:rsidRPr="00E81588">
        <w:rPr>
          <w:rFonts w:ascii="Arial" w:eastAsia="Arial" w:hAnsi="Arial" w:cs="Arial"/>
          <w:bCs/>
          <w:sz w:val="22"/>
          <w:szCs w:val="22"/>
        </w:rPr>
        <w:t>danger.</w:t>
      </w:r>
    </w:p>
    <w:p w14:paraId="4947878F" w14:textId="0BDE379D" w:rsidR="00F02662" w:rsidRPr="00E81588" w:rsidRDefault="00F02662" w:rsidP="00105EB4">
      <w:pPr>
        <w:pStyle w:val="ListParagraph"/>
        <w:numPr>
          <w:ilvl w:val="0"/>
          <w:numId w:val="18"/>
        </w:numPr>
        <w:ind w:right="-766"/>
        <w:rPr>
          <w:rFonts w:ascii="Arial" w:eastAsia="Arial" w:hAnsi="Arial" w:cs="Arial"/>
          <w:sz w:val="22"/>
          <w:szCs w:val="22"/>
        </w:rPr>
      </w:pPr>
      <w:r w:rsidRPr="00E81588">
        <w:rPr>
          <w:rFonts w:ascii="Arial" w:eastAsia="Arial" w:hAnsi="Arial" w:cs="Arial"/>
          <w:sz w:val="22"/>
          <w:szCs w:val="22"/>
        </w:rPr>
        <w:t xml:space="preserve">ensure adequate supervision (including the use of inadequate </w:t>
      </w:r>
      <w:r w:rsidR="00A4059B" w:rsidRPr="00E81588">
        <w:rPr>
          <w:rFonts w:ascii="Arial" w:eastAsia="Arial" w:hAnsi="Arial" w:cs="Arial"/>
          <w:sz w:val="22"/>
          <w:szCs w:val="22"/>
        </w:rPr>
        <w:t>caregivers</w:t>
      </w:r>
      <w:r w:rsidRPr="00E81588">
        <w:rPr>
          <w:rFonts w:ascii="Arial" w:eastAsia="Arial" w:hAnsi="Arial" w:cs="Arial"/>
          <w:sz w:val="22"/>
          <w:szCs w:val="22"/>
        </w:rPr>
        <w:t xml:space="preserve">) </w:t>
      </w:r>
    </w:p>
    <w:p w14:paraId="582852C9" w14:textId="5194741C" w:rsidR="00F02662" w:rsidRPr="00E81588" w:rsidRDefault="00F02662" w:rsidP="00F02662">
      <w:pPr>
        <w:pStyle w:val="ListParagraph"/>
        <w:ind w:right="-766"/>
        <w:rPr>
          <w:rFonts w:ascii="Arial" w:eastAsia="Arial" w:hAnsi="Arial" w:cs="Arial"/>
          <w:bCs/>
          <w:sz w:val="22"/>
          <w:szCs w:val="22"/>
        </w:rPr>
      </w:pPr>
      <w:r w:rsidRPr="00E81588">
        <w:rPr>
          <w:rFonts w:ascii="Arial" w:eastAsia="Arial" w:hAnsi="Arial" w:cs="Arial"/>
          <w:bCs/>
          <w:sz w:val="22"/>
          <w:szCs w:val="22"/>
        </w:rPr>
        <w:t xml:space="preserve">ensure access to appropriate medical care or </w:t>
      </w:r>
      <w:r w:rsidR="00F61C12" w:rsidRPr="00E81588">
        <w:rPr>
          <w:rFonts w:ascii="Arial" w:eastAsia="Arial" w:hAnsi="Arial" w:cs="Arial"/>
          <w:bCs/>
          <w:sz w:val="22"/>
          <w:szCs w:val="22"/>
        </w:rPr>
        <w:t>treatment.</w:t>
      </w:r>
    </w:p>
    <w:p w14:paraId="1DFCE10F" w14:textId="60DA2F02" w:rsidR="00F02662" w:rsidRPr="00E81588" w:rsidRDefault="00F02662" w:rsidP="00105EB4">
      <w:pPr>
        <w:pStyle w:val="ListParagraph"/>
        <w:numPr>
          <w:ilvl w:val="0"/>
          <w:numId w:val="18"/>
        </w:numPr>
        <w:ind w:right="-766"/>
        <w:rPr>
          <w:rFonts w:ascii="Arial" w:eastAsia="Arial" w:hAnsi="Arial" w:cs="Arial"/>
          <w:bCs/>
          <w:sz w:val="22"/>
          <w:szCs w:val="22"/>
        </w:rPr>
      </w:pPr>
      <w:r w:rsidRPr="00E81588">
        <w:rPr>
          <w:rFonts w:ascii="Arial" w:eastAsia="Arial" w:hAnsi="Arial" w:cs="Arial"/>
          <w:bCs/>
          <w:sz w:val="22"/>
          <w:szCs w:val="22"/>
        </w:rPr>
        <w:t>include neglect of, or unresponsiveness to, a child’s basic emotional needs</w:t>
      </w:r>
    </w:p>
    <w:p w14:paraId="364AFAED" w14:textId="77777777" w:rsidR="00185C8A" w:rsidRDefault="00185C8A" w:rsidP="00187A24">
      <w:pPr>
        <w:pStyle w:val="Heading3"/>
        <w:rPr>
          <w:rFonts w:ascii="Arial" w:hAnsi="Arial" w:cs="Arial"/>
          <w:b/>
          <w:color w:val="auto"/>
          <w:sz w:val="22"/>
          <w:szCs w:val="22"/>
        </w:rPr>
      </w:pPr>
      <w:bookmarkStart w:id="25" w:name="_Toc206688404"/>
    </w:p>
    <w:p w14:paraId="45CB597A" w14:textId="659175C4" w:rsidR="00F02662" w:rsidRPr="00E81588" w:rsidRDefault="00F02662" w:rsidP="00185C8A">
      <w:pPr>
        <w:pStyle w:val="Heading3"/>
        <w:rPr>
          <w:rFonts w:ascii="Arial" w:hAnsi="Arial" w:cs="Arial"/>
          <w:color w:val="000000"/>
          <w:sz w:val="22"/>
          <w:szCs w:val="22"/>
        </w:rPr>
      </w:pPr>
      <w:r w:rsidRPr="00185C8A">
        <w:rPr>
          <w:rFonts w:ascii="Arial" w:hAnsi="Arial" w:cs="Arial"/>
          <w:b/>
          <w:color w:val="auto"/>
          <w:sz w:val="22"/>
          <w:szCs w:val="22"/>
        </w:rPr>
        <w:t>Complex Safeguarding</w:t>
      </w:r>
      <w:bookmarkEnd w:id="25"/>
      <w:r w:rsidR="00185C8A">
        <w:rPr>
          <w:rFonts w:ascii="Arial" w:hAnsi="Arial" w:cs="Arial"/>
          <w:b/>
          <w:color w:val="auto"/>
          <w:sz w:val="22"/>
          <w:szCs w:val="22"/>
        </w:rPr>
        <w:t xml:space="preserve">: </w:t>
      </w:r>
      <w:r w:rsidRPr="00E81588">
        <w:rPr>
          <w:rFonts w:ascii="Arial" w:hAnsi="Arial" w:cs="Arial"/>
          <w:color w:val="000000"/>
          <w:sz w:val="22"/>
          <w:szCs w:val="22"/>
        </w:rPr>
        <w:t>Complex safeguarding is used to describe criminal activity (often organised</w:t>
      </w:r>
      <w:r w:rsidR="00D95C95" w:rsidRPr="00E81588">
        <w:rPr>
          <w:rFonts w:ascii="Arial" w:hAnsi="Arial" w:cs="Arial"/>
          <w:color w:val="000000"/>
          <w:sz w:val="22"/>
          <w:szCs w:val="22"/>
        </w:rPr>
        <w:t>),</w:t>
      </w:r>
      <w:r w:rsidRPr="00E81588">
        <w:rPr>
          <w:rFonts w:ascii="Arial" w:hAnsi="Arial" w:cs="Arial"/>
          <w:color w:val="000000"/>
          <w:sz w:val="22"/>
          <w:szCs w:val="22"/>
        </w:rPr>
        <w:t xml:space="preserve"> or behaviour associated </w:t>
      </w:r>
      <w:r w:rsidR="00024BAE" w:rsidRPr="00E81588">
        <w:rPr>
          <w:rFonts w:ascii="Arial" w:hAnsi="Arial" w:cs="Arial"/>
          <w:color w:val="000000"/>
          <w:sz w:val="22"/>
          <w:szCs w:val="22"/>
        </w:rPr>
        <w:t>with</w:t>
      </w:r>
      <w:r w:rsidRPr="00E81588">
        <w:rPr>
          <w:rFonts w:ascii="Arial" w:hAnsi="Arial" w:cs="Arial"/>
          <w:color w:val="000000"/>
          <w:sz w:val="22"/>
          <w:szCs w:val="22"/>
        </w:rPr>
        <w:t xml:space="preserve"> criminality, involving often vulnerable children where there is exploitation and</w:t>
      </w:r>
      <w:r w:rsidR="00185C8A">
        <w:rPr>
          <w:rFonts w:ascii="Arial" w:hAnsi="Arial" w:cs="Arial"/>
          <w:color w:val="000000"/>
          <w:sz w:val="22"/>
          <w:szCs w:val="22"/>
        </w:rPr>
        <w:t xml:space="preserve"> </w:t>
      </w:r>
      <w:r w:rsidRPr="00E81588">
        <w:rPr>
          <w:rFonts w:ascii="Arial" w:hAnsi="Arial" w:cs="Arial"/>
          <w:color w:val="000000"/>
          <w:sz w:val="22"/>
          <w:szCs w:val="22"/>
        </w:rPr>
        <w:t>/</w:t>
      </w:r>
      <w:r w:rsidR="00185C8A">
        <w:rPr>
          <w:rFonts w:ascii="Arial" w:hAnsi="Arial" w:cs="Arial"/>
          <w:color w:val="000000"/>
          <w:sz w:val="22"/>
          <w:szCs w:val="22"/>
        </w:rPr>
        <w:t xml:space="preserve"> </w:t>
      </w:r>
      <w:r w:rsidRPr="00E81588">
        <w:rPr>
          <w:rFonts w:ascii="Arial" w:hAnsi="Arial" w:cs="Arial"/>
          <w:color w:val="000000"/>
          <w:sz w:val="22"/>
          <w:szCs w:val="22"/>
        </w:rPr>
        <w:t xml:space="preserve">or a clear or implied safeguarding concern. </w:t>
      </w:r>
    </w:p>
    <w:p w14:paraId="2534819D" w14:textId="77777777" w:rsidR="00F02662" w:rsidRPr="00E81588" w:rsidRDefault="00F02662" w:rsidP="00F02662">
      <w:pPr>
        <w:autoSpaceDE w:val="0"/>
        <w:autoSpaceDN w:val="0"/>
        <w:adjustRightInd w:val="0"/>
        <w:spacing w:after="0" w:line="240" w:lineRule="auto"/>
        <w:rPr>
          <w:rFonts w:ascii="Arial" w:eastAsiaTheme="minorHAnsi" w:hAnsi="Arial" w:cs="Arial"/>
          <w:color w:val="000000"/>
          <w:sz w:val="22"/>
          <w:szCs w:val="22"/>
        </w:rPr>
      </w:pPr>
    </w:p>
    <w:p w14:paraId="6A5D2F90" w14:textId="75893029" w:rsidR="00F02662" w:rsidRPr="00E81588" w:rsidRDefault="00F02662" w:rsidP="25C3593D">
      <w:pPr>
        <w:autoSpaceDE w:val="0"/>
        <w:autoSpaceDN w:val="0"/>
        <w:adjustRightInd w:val="0"/>
        <w:spacing w:after="0" w:line="240" w:lineRule="auto"/>
        <w:rPr>
          <w:rFonts w:ascii="Arial" w:hAnsi="Arial" w:cs="Arial"/>
          <w:color w:val="000000"/>
          <w:sz w:val="22"/>
          <w:szCs w:val="22"/>
        </w:rPr>
      </w:pPr>
      <w:r w:rsidRPr="00E81588">
        <w:rPr>
          <w:rFonts w:ascii="Arial" w:hAnsi="Arial" w:cs="Arial"/>
          <w:color w:val="000000"/>
          <w:sz w:val="22"/>
          <w:szCs w:val="22"/>
        </w:rPr>
        <w:t xml:space="preserve">In Stockport domestic abuse has been included within this definition in acknowledgement of the similarities between the process of grooming and controlling victims of domestic abuse and those subject to complex abuse and the need for a specialist and sensitive approach to working with children and families at highest risk of all </w:t>
      </w:r>
      <w:r w:rsidR="0011721F" w:rsidRPr="00E81588">
        <w:rPr>
          <w:rFonts w:ascii="Arial" w:hAnsi="Arial" w:cs="Arial"/>
          <w:color w:val="000000"/>
          <w:sz w:val="22"/>
          <w:szCs w:val="22"/>
        </w:rPr>
        <w:t>these areas of concerns</w:t>
      </w:r>
      <w:r w:rsidRPr="00E81588">
        <w:rPr>
          <w:rFonts w:ascii="Arial" w:hAnsi="Arial" w:cs="Arial"/>
          <w:color w:val="000000"/>
          <w:sz w:val="22"/>
          <w:szCs w:val="22"/>
        </w:rPr>
        <w:t xml:space="preserve"> to reduce risk and effect positive outcomes. Stockport family have agreed that the following areas are encompassed within complex safeguarding: </w:t>
      </w:r>
    </w:p>
    <w:p w14:paraId="13F684C0" w14:textId="77777777" w:rsidR="00F02662" w:rsidRPr="00E81588" w:rsidRDefault="00F02662" w:rsidP="00F02662">
      <w:pPr>
        <w:autoSpaceDE w:val="0"/>
        <w:autoSpaceDN w:val="0"/>
        <w:adjustRightInd w:val="0"/>
        <w:spacing w:after="0" w:line="240" w:lineRule="auto"/>
        <w:rPr>
          <w:rFonts w:ascii="Arial" w:eastAsiaTheme="minorHAnsi" w:hAnsi="Arial" w:cs="Arial"/>
          <w:color w:val="000000"/>
          <w:sz w:val="22"/>
          <w:szCs w:val="22"/>
        </w:rPr>
      </w:pPr>
    </w:p>
    <w:p w14:paraId="734F80A1" w14:textId="28A5B2BB" w:rsidR="00F02662" w:rsidRPr="00E81588" w:rsidRDefault="00F02662" w:rsidP="00105EB4">
      <w:pPr>
        <w:pStyle w:val="ListParagraph"/>
        <w:numPr>
          <w:ilvl w:val="0"/>
          <w:numId w:val="19"/>
        </w:numPr>
        <w:autoSpaceDE w:val="0"/>
        <w:autoSpaceDN w:val="0"/>
        <w:adjustRightInd w:val="0"/>
        <w:spacing w:after="276" w:line="240" w:lineRule="auto"/>
        <w:rPr>
          <w:rFonts w:ascii="Arial" w:eastAsiaTheme="minorHAnsi" w:hAnsi="Arial" w:cs="Arial"/>
          <w:color w:val="000000"/>
          <w:sz w:val="22"/>
          <w:szCs w:val="22"/>
        </w:rPr>
      </w:pPr>
      <w:r w:rsidRPr="00E81588">
        <w:rPr>
          <w:rFonts w:ascii="Arial" w:eastAsiaTheme="minorHAnsi" w:hAnsi="Arial" w:cs="Arial"/>
          <w:color w:val="000000"/>
          <w:sz w:val="22"/>
          <w:szCs w:val="22"/>
        </w:rPr>
        <w:lastRenderedPageBreak/>
        <w:t xml:space="preserve">Domestic Abuse including </w:t>
      </w:r>
      <w:r w:rsidR="0011721F" w:rsidRPr="00E81588">
        <w:rPr>
          <w:rFonts w:ascii="Arial" w:eastAsiaTheme="minorHAnsi" w:hAnsi="Arial" w:cs="Arial"/>
          <w:color w:val="000000"/>
          <w:sz w:val="22"/>
          <w:szCs w:val="22"/>
        </w:rPr>
        <w:t>honour-based</w:t>
      </w:r>
      <w:r w:rsidRPr="00E81588">
        <w:rPr>
          <w:rFonts w:ascii="Arial" w:eastAsiaTheme="minorHAnsi" w:hAnsi="Arial" w:cs="Arial"/>
          <w:color w:val="000000"/>
          <w:sz w:val="22"/>
          <w:szCs w:val="22"/>
        </w:rPr>
        <w:t xml:space="preserve"> violence and forced </w:t>
      </w:r>
      <w:r w:rsidR="00F61C12" w:rsidRPr="00E81588">
        <w:rPr>
          <w:rFonts w:ascii="Arial" w:eastAsiaTheme="minorHAnsi" w:hAnsi="Arial" w:cs="Arial"/>
          <w:color w:val="000000"/>
          <w:sz w:val="22"/>
          <w:szCs w:val="22"/>
        </w:rPr>
        <w:t>marriage.</w:t>
      </w:r>
      <w:r w:rsidRPr="00E81588">
        <w:rPr>
          <w:rFonts w:ascii="Arial" w:eastAsiaTheme="minorHAnsi" w:hAnsi="Arial" w:cs="Arial"/>
          <w:color w:val="000000"/>
          <w:sz w:val="22"/>
          <w:szCs w:val="22"/>
        </w:rPr>
        <w:t xml:space="preserve"> </w:t>
      </w:r>
    </w:p>
    <w:p w14:paraId="4C069A3F" w14:textId="77777777" w:rsidR="00F02662" w:rsidRPr="00E81588" w:rsidRDefault="00F02662" w:rsidP="00105EB4">
      <w:pPr>
        <w:pStyle w:val="ListParagraph"/>
        <w:numPr>
          <w:ilvl w:val="0"/>
          <w:numId w:val="19"/>
        </w:numPr>
        <w:autoSpaceDE w:val="0"/>
        <w:autoSpaceDN w:val="0"/>
        <w:adjustRightInd w:val="0"/>
        <w:spacing w:after="276" w:line="240" w:lineRule="auto"/>
        <w:rPr>
          <w:rFonts w:ascii="Arial" w:eastAsiaTheme="minorHAnsi" w:hAnsi="Arial" w:cs="Arial"/>
          <w:color w:val="000000"/>
          <w:sz w:val="22"/>
          <w:szCs w:val="22"/>
        </w:rPr>
      </w:pPr>
      <w:r w:rsidRPr="00E81588">
        <w:rPr>
          <w:rFonts w:ascii="Arial" w:eastAsiaTheme="minorHAnsi" w:hAnsi="Arial" w:cs="Arial"/>
          <w:color w:val="000000"/>
          <w:sz w:val="22"/>
          <w:szCs w:val="22"/>
        </w:rPr>
        <w:t>Child Sexual Exploitation (CSE)</w:t>
      </w:r>
    </w:p>
    <w:p w14:paraId="3458432C" w14:textId="77777777" w:rsidR="00F02662" w:rsidRPr="00E81588" w:rsidRDefault="00F02662" w:rsidP="00105EB4">
      <w:pPr>
        <w:pStyle w:val="ListParagraph"/>
        <w:numPr>
          <w:ilvl w:val="0"/>
          <w:numId w:val="19"/>
        </w:numPr>
        <w:autoSpaceDE w:val="0"/>
        <w:autoSpaceDN w:val="0"/>
        <w:adjustRightInd w:val="0"/>
        <w:spacing w:after="276" w:line="240" w:lineRule="auto"/>
        <w:rPr>
          <w:rFonts w:ascii="Arial" w:eastAsiaTheme="minorHAnsi" w:hAnsi="Arial" w:cs="Arial"/>
          <w:color w:val="000000"/>
          <w:sz w:val="22"/>
          <w:szCs w:val="22"/>
        </w:rPr>
      </w:pPr>
      <w:r w:rsidRPr="00E81588">
        <w:rPr>
          <w:rFonts w:ascii="Arial" w:eastAsiaTheme="minorHAnsi" w:hAnsi="Arial" w:cs="Arial"/>
          <w:color w:val="000000"/>
          <w:sz w:val="22"/>
          <w:szCs w:val="22"/>
        </w:rPr>
        <w:t>Serious Organised Crime – including Child Criminal Exploitation (CCE)</w:t>
      </w:r>
    </w:p>
    <w:p w14:paraId="3915B21F" w14:textId="77777777" w:rsidR="00F02662" w:rsidRPr="00E81588" w:rsidRDefault="00F02662" w:rsidP="00105EB4">
      <w:pPr>
        <w:pStyle w:val="ListParagraph"/>
        <w:numPr>
          <w:ilvl w:val="0"/>
          <w:numId w:val="19"/>
        </w:numPr>
        <w:autoSpaceDE w:val="0"/>
        <w:autoSpaceDN w:val="0"/>
        <w:adjustRightInd w:val="0"/>
        <w:spacing w:after="276" w:line="240" w:lineRule="auto"/>
        <w:rPr>
          <w:rFonts w:ascii="Arial" w:eastAsiaTheme="minorHAnsi" w:hAnsi="Arial" w:cs="Arial"/>
          <w:color w:val="000000"/>
          <w:sz w:val="22"/>
          <w:szCs w:val="22"/>
        </w:rPr>
      </w:pPr>
      <w:r w:rsidRPr="00E81588">
        <w:rPr>
          <w:rFonts w:ascii="Arial" w:eastAsiaTheme="minorHAnsi" w:hAnsi="Arial" w:cs="Arial"/>
          <w:color w:val="000000"/>
          <w:sz w:val="22"/>
          <w:szCs w:val="22"/>
        </w:rPr>
        <w:t xml:space="preserve">Modern Slavery and Trafficking </w:t>
      </w:r>
    </w:p>
    <w:p w14:paraId="105F1F83" w14:textId="77777777" w:rsidR="00F02662" w:rsidRPr="00E81588" w:rsidRDefault="00F02662" w:rsidP="00105EB4">
      <w:pPr>
        <w:pStyle w:val="ListParagraph"/>
        <w:numPr>
          <w:ilvl w:val="0"/>
          <w:numId w:val="19"/>
        </w:numPr>
        <w:autoSpaceDE w:val="0"/>
        <w:autoSpaceDN w:val="0"/>
        <w:adjustRightInd w:val="0"/>
        <w:spacing w:after="276" w:line="240" w:lineRule="auto"/>
        <w:rPr>
          <w:rFonts w:ascii="Arial" w:eastAsiaTheme="minorHAnsi" w:hAnsi="Arial" w:cs="Arial"/>
          <w:color w:val="000000"/>
          <w:sz w:val="22"/>
          <w:szCs w:val="22"/>
        </w:rPr>
      </w:pPr>
      <w:r w:rsidRPr="00E81588">
        <w:rPr>
          <w:rFonts w:ascii="Arial" w:eastAsiaTheme="minorHAnsi" w:hAnsi="Arial" w:cs="Arial"/>
          <w:color w:val="000000"/>
          <w:sz w:val="22"/>
          <w:szCs w:val="22"/>
        </w:rPr>
        <w:t xml:space="preserve">Female Genital Mutilation </w:t>
      </w:r>
    </w:p>
    <w:p w14:paraId="2C48ACAC" w14:textId="77777777" w:rsidR="00F02662" w:rsidRPr="00E81588" w:rsidRDefault="00F02662" w:rsidP="00105EB4">
      <w:pPr>
        <w:pStyle w:val="ListParagraph"/>
        <w:numPr>
          <w:ilvl w:val="0"/>
          <w:numId w:val="19"/>
        </w:numPr>
        <w:autoSpaceDE w:val="0"/>
        <w:autoSpaceDN w:val="0"/>
        <w:adjustRightInd w:val="0"/>
        <w:spacing w:after="0" w:line="240" w:lineRule="auto"/>
        <w:rPr>
          <w:rFonts w:ascii="Arial" w:eastAsiaTheme="minorHAnsi" w:hAnsi="Arial" w:cs="Arial"/>
          <w:color w:val="000000"/>
          <w:sz w:val="22"/>
          <w:szCs w:val="22"/>
        </w:rPr>
      </w:pPr>
      <w:r w:rsidRPr="00E81588">
        <w:rPr>
          <w:rFonts w:ascii="Arial" w:eastAsiaTheme="minorHAnsi" w:hAnsi="Arial" w:cs="Arial"/>
          <w:color w:val="000000"/>
          <w:sz w:val="22"/>
          <w:szCs w:val="22"/>
        </w:rPr>
        <w:t xml:space="preserve">Radicalisation and Extremism </w:t>
      </w:r>
    </w:p>
    <w:p w14:paraId="7B151248" w14:textId="77777777" w:rsidR="00F02662" w:rsidRPr="00E81588" w:rsidRDefault="00F02662" w:rsidP="003A5173">
      <w:pPr>
        <w:autoSpaceDE w:val="0"/>
        <w:autoSpaceDN w:val="0"/>
        <w:adjustRightInd w:val="0"/>
        <w:spacing w:after="0"/>
        <w:jc w:val="both"/>
        <w:rPr>
          <w:rStyle w:val="Heading3Char"/>
          <w:rFonts w:ascii="Arial" w:hAnsi="Arial" w:cs="Arial"/>
          <w:sz w:val="22"/>
          <w:szCs w:val="22"/>
        </w:rPr>
      </w:pPr>
    </w:p>
    <w:p w14:paraId="1762A3B2" w14:textId="7D766D84" w:rsidR="003A5173" w:rsidRPr="00E81588" w:rsidRDefault="003A5173" w:rsidP="00187A24">
      <w:pPr>
        <w:autoSpaceDE w:val="0"/>
        <w:autoSpaceDN w:val="0"/>
        <w:adjustRightInd w:val="0"/>
        <w:spacing w:after="0" w:line="240" w:lineRule="auto"/>
        <w:rPr>
          <w:rFonts w:ascii="Arial" w:hAnsi="Arial" w:cs="Arial"/>
          <w:color w:val="000000"/>
          <w:sz w:val="22"/>
          <w:szCs w:val="22"/>
        </w:rPr>
      </w:pPr>
      <w:bookmarkStart w:id="26" w:name="_Toc206688405"/>
      <w:r w:rsidRPr="00185C8A">
        <w:rPr>
          <w:rStyle w:val="Heading3Char"/>
          <w:rFonts w:ascii="Arial" w:hAnsi="Arial" w:cs="Arial"/>
          <w:b/>
          <w:color w:val="auto"/>
          <w:sz w:val="22"/>
          <w:szCs w:val="22"/>
        </w:rPr>
        <w:t>Child Sexual Exploitation (CSE):</w:t>
      </w:r>
      <w:bookmarkEnd w:id="26"/>
      <w:r w:rsidRPr="00185C8A">
        <w:rPr>
          <w:rFonts w:ascii="Arial" w:hAnsi="Arial" w:cs="Arial"/>
          <w:sz w:val="22"/>
          <w:szCs w:val="22"/>
        </w:rPr>
        <w:t xml:space="preserve">  </w:t>
      </w:r>
      <w:r w:rsidRPr="00E81588">
        <w:rPr>
          <w:rFonts w:ascii="Arial" w:hAnsi="Arial" w:cs="Arial"/>
          <w:color w:val="000000"/>
          <w:sz w:val="22"/>
          <w:szCs w:val="22"/>
        </w:rPr>
        <w:t>is a form of child sexual abuse</w:t>
      </w:r>
      <w:r w:rsidR="00F764BC" w:rsidRPr="00E81588">
        <w:rPr>
          <w:rFonts w:ascii="Arial" w:hAnsi="Arial" w:cs="Arial"/>
          <w:color w:val="000000"/>
          <w:sz w:val="22"/>
          <w:szCs w:val="22"/>
        </w:rPr>
        <w:t>,</w:t>
      </w:r>
      <w:r w:rsidRPr="00E81588">
        <w:rPr>
          <w:rFonts w:ascii="Arial" w:hAnsi="Arial" w:cs="Arial"/>
          <w:color w:val="000000"/>
          <w:sz w:val="22"/>
          <w:szCs w:val="22"/>
        </w:rPr>
        <w:t xml:space="preserve"> </w:t>
      </w:r>
      <w:r w:rsidR="0011721F" w:rsidRPr="00E81588">
        <w:rPr>
          <w:rFonts w:ascii="Arial" w:hAnsi="Arial" w:cs="Arial"/>
          <w:color w:val="000000"/>
          <w:sz w:val="22"/>
          <w:szCs w:val="22"/>
        </w:rPr>
        <w:t>it involves</w:t>
      </w:r>
      <w:r w:rsidRPr="00E81588">
        <w:rPr>
          <w:rFonts w:ascii="Arial" w:hAnsi="Arial" w:cs="Arial"/>
          <w:color w:val="000000"/>
          <w:sz w:val="22"/>
          <w:szCs w:val="22"/>
        </w:rPr>
        <w:t xml:space="preserve"> exploitative situations, </w:t>
      </w:r>
      <w:r w:rsidR="002721FB" w:rsidRPr="00E81588">
        <w:rPr>
          <w:rFonts w:ascii="Arial" w:hAnsi="Arial" w:cs="Arial"/>
          <w:color w:val="000000"/>
          <w:sz w:val="22"/>
          <w:szCs w:val="22"/>
        </w:rPr>
        <w:t>contexts,</w:t>
      </w:r>
      <w:r w:rsidRPr="00E81588">
        <w:rPr>
          <w:rFonts w:ascii="Arial" w:hAnsi="Arial" w:cs="Arial"/>
          <w:color w:val="000000"/>
          <w:sz w:val="22"/>
          <w:szCs w:val="22"/>
        </w:rPr>
        <w:t xml:space="preserve"> and relationships where young people receive something (for example food, accommodation, drugs, alcohol, </w:t>
      </w:r>
      <w:r w:rsidR="002721FB" w:rsidRPr="00E81588">
        <w:rPr>
          <w:rFonts w:ascii="Arial" w:hAnsi="Arial" w:cs="Arial"/>
          <w:color w:val="000000"/>
          <w:sz w:val="22"/>
          <w:szCs w:val="22"/>
        </w:rPr>
        <w:t>gifts,</w:t>
      </w:r>
      <w:r w:rsidRPr="00E81588">
        <w:rPr>
          <w:rFonts w:ascii="Arial" w:hAnsi="Arial" w:cs="Arial"/>
          <w:color w:val="000000"/>
          <w:sz w:val="22"/>
          <w:szCs w:val="22"/>
        </w:rPr>
        <w:t xml:space="preserve"> or money) as part of a grooming process. Ultimately, this results in them engaging in sexual activities. Sexual exploitation can take many forms ranging from the seemingly ‘consensual’ relationship where sex is exchanged for affection or gifts, to serious organised crime by gangs and groups. </w:t>
      </w:r>
    </w:p>
    <w:p w14:paraId="4DA366E6" w14:textId="77777777" w:rsidR="00185C8A" w:rsidRDefault="00185C8A" w:rsidP="00187A24">
      <w:pPr>
        <w:autoSpaceDE w:val="0"/>
        <w:autoSpaceDN w:val="0"/>
        <w:adjustRightInd w:val="0"/>
        <w:spacing w:after="0" w:line="240" w:lineRule="auto"/>
        <w:rPr>
          <w:rFonts w:ascii="Arial" w:hAnsi="Arial" w:cs="Arial"/>
          <w:color w:val="000000"/>
          <w:sz w:val="22"/>
          <w:szCs w:val="22"/>
        </w:rPr>
      </w:pPr>
    </w:p>
    <w:p w14:paraId="3E2EA620" w14:textId="0D31E178" w:rsidR="003A5173" w:rsidRPr="00E81588" w:rsidRDefault="003A5173" w:rsidP="00187A24">
      <w:pPr>
        <w:autoSpaceDE w:val="0"/>
        <w:autoSpaceDN w:val="0"/>
        <w:adjustRightInd w:val="0"/>
        <w:spacing w:after="0" w:line="240" w:lineRule="auto"/>
        <w:rPr>
          <w:rFonts w:ascii="Arial" w:hAnsi="Arial" w:cs="Arial"/>
          <w:color w:val="000000"/>
          <w:sz w:val="22"/>
          <w:szCs w:val="22"/>
        </w:rPr>
      </w:pPr>
      <w:r w:rsidRPr="00E81588">
        <w:rPr>
          <w:rFonts w:ascii="Arial" w:hAnsi="Arial" w:cs="Arial"/>
          <w:color w:val="000000"/>
          <w:sz w:val="22"/>
          <w:szCs w:val="22"/>
        </w:rPr>
        <w:t xml:space="preserve">All staff are alert to possible indicators and will raise concerns as appropriate. </w:t>
      </w:r>
    </w:p>
    <w:p w14:paraId="2CDD8646" w14:textId="77777777" w:rsidR="003A5173" w:rsidRPr="00E81588" w:rsidRDefault="003A5173" w:rsidP="003245F3">
      <w:pPr>
        <w:ind w:right="-766"/>
        <w:rPr>
          <w:rFonts w:ascii="Arial" w:eastAsia="Arial" w:hAnsi="Arial" w:cs="Arial"/>
          <w:sz w:val="22"/>
          <w:szCs w:val="22"/>
        </w:rPr>
      </w:pPr>
    </w:p>
    <w:p w14:paraId="4974F7DB" w14:textId="77777777" w:rsidR="001B5276" w:rsidRPr="00185C8A" w:rsidRDefault="001B5276" w:rsidP="00187A24">
      <w:pPr>
        <w:rPr>
          <w:rFonts w:ascii="Arial" w:eastAsia="Times New Roman" w:hAnsi="Arial" w:cs="Arial"/>
          <w:sz w:val="22"/>
          <w:szCs w:val="22"/>
          <w:lang w:eastAsia="en-GB"/>
        </w:rPr>
      </w:pPr>
      <w:r w:rsidRPr="00185C8A">
        <w:rPr>
          <w:rFonts w:ascii="Arial" w:hAnsi="Arial" w:cs="Arial"/>
          <w:sz w:val="22"/>
          <w:szCs w:val="22"/>
        </w:rPr>
        <w:t>Child Sexual Exploitation is a form of child sexual abuse. It occurs where an individual or group takes advantage of an imbalance of power to coerce, manipulate or deceive a child or young person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occur through the use of technology.</w:t>
      </w:r>
    </w:p>
    <w:p w14:paraId="275570E4" w14:textId="77777777" w:rsidR="001B5276" w:rsidRPr="00185C8A" w:rsidRDefault="001B5276" w:rsidP="00187A24">
      <w:pPr>
        <w:spacing w:after="0" w:line="240" w:lineRule="auto"/>
        <w:rPr>
          <w:rFonts w:ascii="Arial" w:hAnsi="Arial" w:cs="Arial"/>
          <w:sz w:val="22"/>
          <w:szCs w:val="22"/>
          <w:lang w:eastAsia="en-GB"/>
        </w:rPr>
      </w:pPr>
      <w:r w:rsidRPr="00185C8A">
        <w:rPr>
          <w:rFonts w:ascii="Arial" w:hAnsi="Arial" w:cs="Arial"/>
          <w:sz w:val="22"/>
          <w:szCs w:val="22"/>
          <w:lang w:eastAsia="en-GB"/>
        </w:rPr>
        <w:t>(Child Sexual Exploitation, DfE</w:t>
      </w:r>
      <w:r w:rsidR="006C1FA9" w:rsidRPr="00185C8A">
        <w:rPr>
          <w:rFonts w:ascii="Arial" w:hAnsi="Arial" w:cs="Arial"/>
          <w:sz w:val="22"/>
          <w:szCs w:val="22"/>
          <w:lang w:eastAsia="en-GB"/>
        </w:rPr>
        <w:t>)</w:t>
      </w:r>
      <w:r w:rsidR="001F30EE" w:rsidRPr="00185C8A">
        <w:rPr>
          <w:rFonts w:ascii="Arial" w:hAnsi="Arial" w:cs="Arial"/>
          <w:sz w:val="22"/>
          <w:szCs w:val="22"/>
          <w:lang w:eastAsia="en-GB"/>
        </w:rPr>
        <w:t xml:space="preserve">  </w:t>
      </w:r>
    </w:p>
    <w:p w14:paraId="771729A6" w14:textId="77777777" w:rsidR="00063E41" w:rsidRPr="00E81588" w:rsidRDefault="00063E41" w:rsidP="003245F3">
      <w:pPr>
        <w:ind w:right="-766"/>
        <w:rPr>
          <w:rFonts w:ascii="Arial" w:eastAsia="Arial" w:hAnsi="Arial" w:cs="Arial"/>
          <w:sz w:val="22"/>
          <w:szCs w:val="22"/>
        </w:rPr>
      </w:pPr>
    </w:p>
    <w:p w14:paraId="48F5B9A1" w14:textId="4C18B6CC" w:rsidR="00AE74F6" w:rsidRPr="00185C8A" w:rsidRDefault="00063E41" w:rsidP="00185C8A">
      <w:pPr>
        <w:spacing w:after="0" w:line="240" w:lineRule="auto"/>
        <w:rPr>
          <w:rFonts w:ascii="Arial" w:hAnsi="Arial" w:cs="Arial"/>
          <w:sz w:val="22"/>
          <w:szCs w:val="22"/>
          <w:lang w:eastAsia="en-GB"/>
        </w:rPr>
      </w:pPr>
      <w:bookmarkStart w:id="27" w:name="_Toc206688406"/>
      <w:r w:rsidRPr="00185C8A">
        <w:rPr>
          <w:rStyle w:val="Heading3Char"/>
          <w:rFonts w:ascii="Arial" w:hAnsi="Arial" w:cs="Arial"/>
          <w:b/>
          <w:color w:val="auto"/>
          <w:sz w:val="22"/>
          <w:szCs w:val="22"/>
        </w:rPr>
        <w:t>Children and young people who harm others</w:t>
      </w:r>
      <w:r w:rsidR="00D60A04" w:rsidRPr="00185C8A">
        <w:rPr>
          <w:rStyle w:val="Heading3Char"/>
          <w:rFonts w:ascii="Arial" w:hAnsi="Arial" w:cs="Arial"/>
          <w:b/>
          <w:color w:val="auto"/>
          <w:sz w:val="22"/>
          <w:szCs w:val="22"/>
        </w:rPr>
        <w:t xml:space="preserve"> (also referred to as </w:t>
      </w:r>
      <w:r w:rsidR="00036DB8" w:rsidRPr="00185C8A">
        <w:rPr>
          <w:rStyle w:val="Heading3Char"/>
          <w:rFonts w:ascii="Arial" w:hAnsi="Arial" w:cs="Arial"/>
          <w:b/>
          <w:color w:val="auto"/>
          <w:sz w:val="22"/>
          <w:szCs w:val="22"/>
        </w:rPr>
        <w:t>Child-on child</w:t>
      </w:r>
      <w:r w:rsidR="00D60A04" w:rsidRPr="00185C8A">
        <w:rPr>
          <w:rStyle w:val="Heading3Char"/>
          <w:rFonts w:ascii="Arial" w:hAnsi="Arial" w:cs="Arial"/>
          <w:b/>
          <w:color w:val="auto"/>
          <w:sz w:val="22"/>
          <w:szCs w:val="22"/>
        </w:rPr>
        <w:t xml:space="preserve"> abuse)</w:t>
      </w:r>
      <w:bookmarkEnd w:id="27"/>
      <w:r w:rsidRPr="00185C8A">
        <w:rPr>
          <w:rFonts w:ascii="Arial" w:eastAsia="Times New Roman" w:hAnsi="Arial" w:cs="Arial"/>
          <w:b/>
          <w:bCs/>
          <w:sz w:val="22"/>
          <w:szCs w:val="22"/>
          <w:lang w:eastAsia="en-GB"/>
        </w:rPr>
        <w:t xml:space="preserve">: </w:t>
      </w:r>
      <w:r w:rsidR="00AE74F6" w:rsidRPr="00185C8A">
        <w:rPr>
          <w:rFonts w:ascii="Arial" w:hAnsi="Arial" w:cs="Arial"/>
          <w:sz w:val="22"/>
          <w:szCs w:val="22"/>
          <w:lang w:eastAsia="en-GB"/>
        </w:rPr>
        <w:t xml:space="preserve">We understand that safeguarding issues can manifest themselves via </w:t>
      </w:r>
      <w:r w:rsidR="00036DB8" w:rsidRPr="00185C8A">
        <w:rPr>
          <w:rFonts w:ascii="Arial" w:hAnsi="Arial" w:cs="Arial"/>
          <w:sz w:val="22"/>
          <w:szCs w:val="22"/>
          <w:lang w:eastAsia="en-GB"/>
        </w:rPr>
        <w:t xml:space="preserve">Child-on Child </w:t>
      </w:r>
      <w:r w:rsidR="00AE74F6" w:rsidRPr="00185C8A">
        <w:rPr>
          <w:rFonts w:ascii="Arial" w:hAnsi="Arial" w:cs="Arial"/>
          <w:sz w:val="22"/>
          <w:szCs w:val="22"/>
          <w:lang w:eastAsia="en-GB"/>
        </w:rPr>
        <w:t xml:space="preserve">abuse. This may include: </w:t>
      </w:r>
    </w:p>
    <w:p w14:paraId="15DF4057" w14:textId="097934A5" w:rsidR="00AE74F6" w:rsidRPr="00185C8A" w:rsidRDefault="00AE74F6" w:rsidP="00105EB4">
      <w:pPr>
        <w:pStyle w:val="ListParagraph"/>
        <w:numPr>
          <w:ilvl w:val="0"/>
          <w:numId w:val="30"/>
        </w:numPr>
        <w:kinsoku w:val="0"/>
        <w:overflowPunct w:val="0"/>
        <w:spacing w:before="125" w:after="0" w:line="240" w:lineRule="auto"/>
        <w:textAlignment w:val="baseline"/>
        <w:rPr>
          <w:rFonts w:ascii="Arial" w:hAnsi="Arial" w:cs="Arial"/>
          <w:sz w:val="22"/>
          <w:szCs w:val="22"/>
          <w:lang w:eastAsia="en-GB"/>
        </w:rPr>
      </w:pPr>
      <w:r w:rsidRPr="00185C8A">
        <w:rPr>
          <w:rFonts w:ascii="Arial" w:hAnsi="Arial" w:cs="Arial"/>
          <w:sz w:val="22"/>
          <w:szCs w:val="22"/>
          <w:lang w:eastAsia="en-GB"/>
        </w:rPr>
        <w:t>bullying (including cyber bullying</w:t>
      </w:r>
      <w:r w:rsidR="0074688D" w:rsidRPr="00185C8A">
        <w:rPr>
          <w:rFonts w:ascii="Arial" w:hAnsi="Arial" w:cs="Arial"/>
          <w:sz w:val="22"/>
          <w:szCs w:val="22"/>
          <w:lang w:eastAsia="en-GB"/>
        </w:rPr>
        <w:t xml:space="preserve"> and prejudice-based behaviours</w:t>
      </w:r>
      <w:r w:rsidRPr="00185C8A">
        <w:rPr>
          <w:rFonts w:ascii="Arial" w:hAnsi="Arial" w:cs="Arial"/>
          <w:sz w:val="22"/>
          <w:szCs w:val="22"/>
          <w:lang w:eastAsia="en-GB"/>
        </w:rPr>
        <w:t xml:space="preserve">), </w:t>
      </w:r>
    </w:p>
    <w:p w14:paraId="6F7165FD" w14:textId="77777777" w:rsidR="00185C8A" w:rsidRDefault="00AE74F6" w:rsidP="00185C8A">
      <w:pPr>
        <w:pStyle w:val="ListParagraph"/>
        <w:numPr>
          <w:ilvl w:val="0"/>
          <w:numId w:val="30"/>
        </w:numPr>
        <w:kinsoku w:val="0"/>
        <w:overflowPunct w:val="0"/>
        <w:spacing w:before="125" w:after="0" w:line="240" w:lineRule="auto"/>
        <w:textAlignment w:val="baseline"/>
        <w:rPr>
          <w:rFonts w:ascii="Arial" w:hAnsi="Arial" w:cs="Arial"/>
          <w:sz w:val="22"/>
          <w:szCs w:val="22"/>
          <w:lang w:eastAsia="en-GB"/>
        </w:rPr>
      </w:pPr>
      <w:r w:rsidRPr="00185C8A">
        <w:rPr>
          <w:rFonts w:ascii="Arial" w:hAnsi="Arial" w:cs="Arial"/>
          <w:sz w:val="22"/>
          <w:szCs w:val="22"/>
          <w:lang w:eastAsia="en-GB"/>
        </w:rPr>
        <w:t>gender based violence</w:t>
      </w:r>
      <w:r w:rsidR="00185C8A" w:rsidRPr="00185C8A">
        <w:rPr>
          <w:rFonts w:ascii="Arial" w:hAnsi="Arial" w:cs="Arial"/>
          <w:sz w:val="22"/>
          <w:szCs w:val="22"/>
          <w:lang w:eastAsia="en-GB"/>
        </w:rPr>
        <w:t xml:space="preserve"> </w:t>
      </w:r>
      <w:r w:rsidRPr="00185C8A">
        <w:rPr>
          <w:rFonts w:ascii="Arial" w:hAnsi="Arial" w:cs="Arial"/>
          <w:sz w:val="22"/>
          <w:szCs w:val="22"/>
          <w:lang w:eastAsia="en-GB"/>
        </w:rPr>
        <w:t>/</w:t>
      </w:r>
      <w:r w:rsidR="00185C8A" w:rsidRPr="00185C8A">
        <w:rPr>
          <w:rFonts w:ascii="Arial" w:hAnsi="Arial" w:cs="Arial"/>
          <w:sz w:val="22"/>
          <w:szCs w:val="22"/>
          <w:lang w:eastAsia="en-GB"/>
        </w:rPr>
        <w:t xml:space="preserve"> </w:t>
      </w:r>
      <w:r w:rsidRPr="00185C8A">
        <w:rPr>
          <w:rFonts w:ascii="Arial" w:hAnsi="Arial" w:cs="Arial"/>
          <w:sz w:val="22"/>
          <w:szCs w:val="22"/>
          <w:lang w:eastAsia="en-GB"/>
        </w:rPr>
        <w:t xml:space="preserve">sexual </w:t>
      </w:r>
      <w:r w:rsidR="00F61C12" w:rsidRPr="00185C8A">
        <w:rPr>
          <w:rFonts w:ascii="Arial" w:hAnsi="Arial" w:cs="Arial"/>
          <w:sz w:val="22"/>
          <w:szCs w:val="22"/>
          <w:lang w:eastAsia="en-GB"/>
        </w:rPr>
        <w:t>assaults.</w:t>
      </w:r>
    </w:p>
    <w:p w14:paraId="041D9F03" w14:textId="5A8D07CF" w:rsidR="00AE74F6" w:rsidRPr="00185C8A" w:rsidRDefault="0074688D" w:rsidP="00185C8A">
      <w:pPr>
        <w:pStyle w:val="ListParagraph"/>
        <w:numPr>
          <w:ilvl w:val="0"/>
          <w:numId w:val="30"/>
        </w:numPr>
        <w:kinsoku w:val="0"/>
        <w:overflowPunct w:val="0"/>
        <w:spacing w:before="125" w:after="0" w:line="240" w:lineRule="auto"/>
        <w:textAlignment w:val="baseline"/>
        <w:rPr>
          <w:rFonts w:ascii="Arial" w:hAnsi="Arial" w:cs="Arial"/>
          <w:sz w:val="22"/>
          <w:szCs w:val="22"/>
          <w:lang w:eastAsia="en-GB"/>
        </w:rPr>
      </w:pPr>
      <w:r w:rsidRPr="00185C8A">
        <w:rPr>
          <w:rFonts w:ascii="Arial" w:hAnsi="Arial" w:cs="Arial"/>
          <w:sz w:val="22"/>
          <w:szCs w:val="22"/>
          <w:lang w:eastAsia="en-GB"/>
        </w:rPr>
        <w:t xml:space="preserve">taking, </w:t>
      </w:r>
      <w:r w:rsidR="002721FB" w:rsidRPr="00185C8A">
        <w:rPr>
          <w:rFonts w:ascii="Arial" w:hAnsi="Arial" w:cs="Arial"/>
          <w:sz w:val="22"/>
          <w:szCs w:val="22"/>
          <w:lang w:eastAsia="en-GB"/>
        </w:rPr>
        <w:t>collecting,</w:t>
      </w:r>
      <w:r w:rsidRPr="00185C8A">
        <w:rPr>
          <w:rFonts w:ascii="Arial" w:hAnsi="Arial" w:cs="Arial"/>
          <w:sz w:val="22"/>
          <w:szCs w:val="22"/>
          <w:lang w:eastAsia="en-GB"/>
        </w:rPr>
        <w:t xml:space="preserve"> and sharing of naked or semi-naked images</w:t>
      </w:r>
      <w:r w:rsidR="00AE74F6" w:rsidRPr="00185C8A">
        <w:rPr>
          <w:rFonts w:ascii="Arial" w:hAnsi="Arial" w:cs="Arial"/>
          <w:sz w:val="22"/>
          <w:szCs w:val="22"/>
          <w:lang w:eastAsia="en-GB"/>
        </w:rPr>
        <w:t xml:space="preserve"> and </w:t>
      </w:r>
      <w:r w:rsidR="00AE74F6" w:rsidRPr="00185C8A">
        <w:rPr>
          <w:rFonts w:ascii="Arial" w:hAnsi="Arial" w:cs="Arial"/>
          <w:i/>
          <w:iCs/>
          <w:sz w:val="22"/>
          <w:szCs w:val="22"/>
          <w:lang w:eastAsia="en-GB"/>
        </w:rPr>
        <w:t>upskirting</w:t>
      </w:r>
    </w:p>
    <w:p w14:paraId="7F69E644" w14:textId="780DF4B8" w:rsidR="00AE74F6" w:rsidRPr="00185C8A" w:rsidRDefault="00AE74F6" w:rsidP="00105EB4">
      <w:pPr>
        <w:pStyle w:val="ListParagraph"/>
        <w:numPr>
          <w:ilvl w:val="0"/>
          <w:numId w:val="30"/>
        </w:numPr>
        <w:kinsoku w:val="0"/>
        <w:overflowPunct w:val="0"/>
        <w:spacing w:before="125" w:after="0" w:line="240" w:lineRule="auto"/>
        <w:textAlignment w:val="baseline"/>
        <w:rPr>
          <w:rFonts w:ascii="Arial" w:hAnsi="Arial" w:cs="Arial"/>
          <w:sz w:val="22"/>
          <w:szCs w:val="22"/>
          <w:lang w:eastAsia="en-GB"/>
        </w:rPr>
      </w:pPr>
      <w:r w:rsidRPr="00185C8A">
        <w:rPr>
          <w:rFonts w:ascii="Arial" w:hAnsi="Arial" w:cs="Arial"/>
          <w:sz w:val="22"/>
          <w:szCs w:val="22"/>
          <w:lang w:eastAsia="en-GB"/>
        </w:rPr>
        <w:t xml:space="preserve">physical abuse such as hitting, kicking, shaking, biting, hair pulling, or otherwise causing physical </w:t>
      </w:r>
      <w:r w:rsidR="00F61C12" w:rsidRPr="00185C8A">
        <w:rPr>
          <w:rFonts w:ascii="Arial" w:hAnsi="Arial" w:cs="Arial"/>
          <w:sz w:val="22"/>
          <w:szCs w:val="22"/>
          <w:lang w:eastAsia="en-GB"/>
        </w:rPr>
        <w:t>harm.</w:t>
      </w:r>
    </w:p>
    <w:p w14:paraId="1CB3B70A" w14:textId="502C4B15" w:rsidR="00AE74F6" w:rsidRPr="00185C8A" w:rsidRDefault="00185C8A" w:rsidP="00105EB4">
      <w:pPr>
        <w:pStyle w:val="ListParagraph"/>
        <w:numPr>
          <w:ilvl w:val="0"/>
          <w:numId w:val="30"/>
        </w:numPr>
        <w:kinsoku w:val="0"/>
        <w:overflowPunct w:val="0"/>
        <w:spacing w:before="125" w:after="0" w:line="240" w:lineRule="auto"/>
        <w:textAlignment w:val="baseline"/>
        <w:rPr>
          <w:rFonts w:ascii="Arial" w:hAnsi="Arial" w:cs="Arial"/>
          <w:sz w:val="22"/>
          <w:szCs w:val="22"/>
          <w:lang w:eastAsia="en-GB"/>
        </w:rPr>
      </w:pPr>
      <w:r>
        <w:rPr>
          <w:rFonts w:ascii="Arial" w:hAnsi="Arial" w:cs="Arial"/>
          <w:sz w:val="22"/>
          <w:szCs w:val="22"/>
          <w:lang w:eastAsia="en-GB"/>
        </w:rPr>
        <w:t>i</w:t>
      </w:r>
      <w:r w:rsidR="00AE74F6" w:rsidRPr="00185C8A">
        <w:rPr>
          <w:rFonts w:ascii="Arial" w:hAnsi="Arial" w:cs="Arial"/>
          <w:sz w:val="22"/>
          <w:szCs w:val="22"/>
          <w:lang w:eastAsia="en-GB"/>
        </w:rPr>
        <w:t>nitiating</w:t>
      </w:r>
      <w:r>
        <w:rPr>
          <w:rFonts w:ascii="Arial" w:hAnsi="Arial" w:cs="Arial"/>
          <w:sz w:val="22"/>
          <w:szCs w:val="22"/>
          <w:lang w:eastAsia="en-GB"/>
        </w:rPr>
        <w:t xml:space="preserve"> </w:t>
      </w:r>
      <w:r w:rsidR="00AE74F6" w:rsidRPr="00185C8A">
        <w:rPr>
          <w:rFonts w:ascii="Arial" w:hAnsi="Arial" w:cs="Arial"/>
          <w:sz w:val="22"/>
          <w:szCs w:val="22"/>
          <w:lang w:eastAsia="en-GB"/>
        </w:rPr>
        <w:t>/</w:t>
      </w:r>
      <w:r>
        <w:rPr>
          <w:rFonts w:ascii="Arial" w:hAnsi="Arial" w:cs="Arial"/>
          <w:sz w:val="22"/>
          <w:szCs w:val="22"/>
          <w:lang w:eastAsia="en-GB"/>
        </w:rPr>
        <w:t xml:space="preserve"> </w:t>
      </w:r>
      <w:r w:rsidR="00AE74F6" w:rsidRPr="00185C8A">
        <w:rPr>
          <w:rFonts w:ascii="Arial" w:hAnsi="Arial" w:cs="Arial"/>
          <w:sz w:val="22"/>
          <w:szCs w:val="22"/>
          <w:lang w:eastAsia="en-GB"/>
        </w:rPr>
        <w:t>hazing type violence and rituals</w:t>
      </w:r>
    </w:p>
    <w:p w14:paraId="6E1EAE89" w14:textId="77777777" w:rsidR="00185C8A" w:rsidRDefault="00185C8A" w:rsidP="00187A24">
      <w:pPr>
        <w:rPr>
          <w:rFonts w:ascii="Arial" w:hAnsi="Arial" w:cs="Arial"/>
          <w:sz w:val="22"/>
          <w:szCs w:val="22"/>
        </w:rPr>
      </w:pPr>
    </w:p>
    <w:p w14:paraId="4F230A40" w14:textId="5BFA2D9A" w:rsidR="00D60A04" w:rsidRPr="00E81588" w:rsidRDefault="00AE74F6" w:rsidP="00185C8A">
      <w:pPr>
        <w:rPr>
          <w:rFonts w:ascii="Arial" w:eastAsia="Times New Roman" w:hAnsi="Arial" w:cs="Arial"/>
          <w:i/>
          <w:iCs/>
          <w:sz w:val="22"/>
          <w:szCs w:val="22"/>
          <w:lang w:eastAsia="en-GB"/>
        </w:rPr>
      </w:pPr>
      <w:r w:rsidRPr="00185C8A">
        <w:rPr>
          <w:rFonts w:ascii="Arial" w:hAnsi="Arial" w:cs="Arial"/>
          <w:sz w:val="22"/>
          <w:szCs w:val="22"/>
        </w:rPr>
        <w:t xml:space="preserve">Staff are clear on our procedures with regards to </w:t>
      </w:r>
      <w:r w:rsidR="00036DB8" w:rsidRPr="00185C8A">
        <w:rPr>
          <w:rFonts w:ascii="Arial" w:hAnsi="Arial" w:cs="Arial"/>
          <w:sz w:val="22"/>
          <w:szCs w:val="22"/>
        </w:rPr>
        <w:t>child-on-child</w:t>
      </w:r>
      <w:r w:rsidRPr="00185C8A">
        <w:rPr>
          <w:rFonts w:ascii="Arial" w:hAnsi="Arial" w:cs="Arial"/>
          <w:sz w:val="22"/>
          <w:szCs w:val="22"/>
        </w:rPr>
        <w:t xml:space="preserve"> abuse and such matters are always taken seriously. </w:t>
      </w:r>
    </w:p>
    <w:p w14:paraId="0E4D24A0" w14:textId="27B46355" w:rsidR="005F441B" w:rsidRDefault="005F441B" w:rsidP="005F441B">
      <w:pPr>
        <w:pStyle w:val="Heading2"/>
        <w:rPr>
          <w:rFonts w:ascii="Arial" w:eastAsia="Times New Roman" w:hAnsi="Arial" w:cs="Arial"/>
          <w:sz w:val="22"/>
          <w:szCs w:val="22"/>
          <w:lang w:eastAsia="en-GB"/>
        </w:rPr>
      </w:pPr>
      <w:bookmarkStart w:id="28" w:name="_Toc206688407"/>
      <w:r w:rsidRPr="00E81588">
        <w:rPr>
          <w:rFonts w:ascii="Arial" w:eastAsia="Times New Roman" w:hAnsi="Arial" w:cs="Arial"/>
          <w:sz w:val="22"/>
          <w:szCs w:val="22"/>
          <w:lang w:eastAsia="en-GB"/>
        </w:rPr>
        <w:t>Sexual Violence and Sexual Harassment</w:t>
      </w:r>
      <w:bookmarkEnd w:id="28"/>
    </w:p>
    <w:p w14:paraId="4E538D6B" w14:textId="77777777" w:rsidR="00185C8A" w:rsidRPr="00185C8A" w:rsidRDefault="00185C8A" w:rsidP="00185C8A">
      <w:pPr>
        <w:rPr>
          <w:lang w:eastAsia="en-GB"/>
        </w:rPr>
      </w:pPr>
    </w:p>
    <w:p w14:paraId="4082CCC4" w14:textId="77777777" w:rsidR="005F441B" w:rsidRPr="00E81588" w:rsidRDefault="005F441B" w:rsidP="005F441B">
      <w:pPr>
        <w:rPr>
          <w:rFonts w:ascii="Arial" w:hAnsi="Arial" w:cs="Arial"/>
          <w:sz w:val="22"/>
          <w:szCs w:val="22"/>
          <w:lang w:eastAsia="en-GB"/>
        </w:rPr>
      </w:pPr>
      <w:r w:rsidRPr="00E81588">
        <w:rPr>
          <w:rFonts w:ascii="Arial" w:hAnsi="Arial" w:cs="Arial"/>
          <w:sz w:val="22"/>
          <w:szCs w:val="22"/>
          <w:lang w:eastAsia="en-GB"/>
        </w:rPr>
        <w:t xml:space="preserve">Sexual violence and sexual harassment can occur between two children of </w:t>
      </w:r>
      <w:r w:rsidRPr="00E81588">
        <w:rPr>
          <w:rFonts w:ascii="Arial" w:hAnsi="Arial" w:cs="Arial"/>
          <w:b/>
          <w:bCs/>
          <w:sz w:val="22"/>
          <w:szCs w:val="22"/>
          <w:lang w:eastAsia="en-GB"/>
        </w:rPr>
        <w:t xml:space="preserve">any age and sex. </w:t>
      </w:r>
      <w:r w:rsidRPr="00E81588">
        <w:rPr>
          <w:rFonts w:ascii="Arial" w:hAnsi="Arial" w:cs="Arial"/>
          <w:sz w:val="22"/>
          <w:szCs w:val="22"/>
          <w:lang w:eastAsia="en-GB"/>
        </w:rPr>
        <w:t xml:space="preserve">It can also occur through a group of children sexually assaulting or sexually harassing a single child or group of children. </w:t>
      </w:r>
    </w:p>
    <w:p w14:paraId="74F64F58" w14:textId="76651E08" w:rsidR="005F441B" w:rsidRPr="00E81588" w:rsidRDefault="005F441B" w:rsidP="005F441B">
      <w:pPr>
        <w:rPr>
          <w:rFonts w:ascii="Arial" w:hAnsi="Arial" w:cs="Arial"/>
          <w:sz w:val="22"/>
          <w:szCs w:val="22"/>
          <w:lang w:eastAsia="en-GB"/>
        </w:rPr>
      </w:pPr>
      <w:r w:rsidRPr="00E81588">
        <w:rPr>
          <w:rFonts w:ascii="Arial" w:hAnsi="Arial" w:cs="Arial"/>
          <w:sz w:val="22"/>
          <w:szCs w:val="22"/>
          <w:lang w:eastAsia="en-GB"/>
        </w:rPr>
        <w:t xml:space="preserve">Children who are victims of sexual violence and sexual harassment will likely find the experience stressful and distressing, and it may adversely affect their educational attainment. Sexual violence and sexual harassment exist on a continuum and may overlap, they can occur online and offline (both physically and verbally) </w:t>
      </w:r>
      <w:r w:rsidRPr="00E81588">
        <w:rPr>
          <w:rFonts w:ascii="Arial" w:hAnsi="Arial" w:cs="Arial"/>
          <w:b/>
          <w:sz w:val="22"/>
          <w:szCs w:val="22"/>
          <w:u w:val="single"/>
          <w:lang w:eastAsia="en-GB"/>
        </w:rPr>
        <w:t>and are never acceptable</w:t>
      </w:r>
      <w:r w:rsidRPr="00E81588">
        <w:rPr>
          <w:rFonts w:ascii="Arial" w:hAnsi="Arial" w:cs="Arial"/>
          <w:sz w:val="22"/>
          <w:szCs w:val="22"/>
          <w:lang w:eastAsia="en-GB"/>
        </w:rPr>
        <w:t xml:space="preserve">. It is important that </w:t>
      </w:r>
      <w:r w:rsidRPr="00E81588">
        <w:rPr>
          <w:rFonts w:ascii="Arial" w:hAnsi="Arial" w:cs="Arial"/>
          <w:b/>
          <w:bCs/>
          <w:sz w:val="22"/>
          <w:szCs w:val="22"/>
          <w:lang w:eastAsia="en-GB"/>
        </w:rPr>
        <w:t xml:space="preserve">all </w:t>
      </w:r>
      <w:r w:rsidRPr="00E81588">
        <w:rPr>
          <w:rFonts w:ascii="Arial" w:hAnsi="Arial" w:cs="Arial"/>
          <w:sz w:val="22"/>
          <w:szCs w:val="22"/>
          <w:lang w:eastAsia="en-GB"/>
        </w:rPr>
        <w:t xml:space="preserve">victims are taken seriously and offered appropriate support. </w:t>
      </w:r>
    </w:p>
    <w:p w14:paraId="284EE280" w14:textId="242B19F3" w:rsidR="005F441B" w:rsidRPr="00E81588" w:rsidRDefault="005F441B" w:rsidP="005F441B">
      <w:pPr>
        <w:rPr>
          <w:rFonts w:ascii="Arial" w:hAnsi="Arial" w:cs="Arial"/>
          <w:sz w:val="22"/>
          <w:szCs w:val="22"/>
          <w:lang w:eastAsia="en-GB"/>
        </w:rPr>
      </w:pPr>
      <w:r w:rsidRPr="00E81588">
        <w:rPr>
          <w:rFonts w:ascii="Arial" w:hAnsi="Arial" w:cs="Arial"/>
          <w:sz w:val="22"/>
          <w:szCs w:val="22"/>
          <w:lang w:eastAsia="en-GB"/>
        </w:rPr>
        <w:lastRenderedPageBreak/>
        <w:t>We understand that reports of sexual violence and sexual harassment are extremely complex to manage.</w:t>
      </w:r>
      <w:r w:rsidR="008A2B6E" w:rsidRPr="00E81588">
        <w:rPr>
          <w:rFonts w:ascii="Arial" w:hAnsi="Arial" w:cs="Arial"/>
          <w:sz w:val="22"/>
          <w:szCs w:val="22"/>
          <w:lang w:eastAsia="en-GB"/>
        </w:rPr>
        <w:t xml:space="preserve"> We </w:t>
      </w:r>
      <w:r w:rsidR="00B53B86" w:rsidRPr="00E81588">
        <w:rPr>
          <w:rFonts w:ascii="Arial" w:hAnsi="Arial" w:cs="Arial"/>
          <w:sz w:val="22"/>
          <w:szCs w:val="22"/>
          <w:lang w:eastAsia="en-GB"/>
        </w:rPr>
        <w:t>have a zero-tolerance approach and recognise that i</w:t>
      </w:r>
      <w:r w:rsidRPr="00E81588">
        <w:rPr>
          <w:rFonts w:ascii="Arial" w:hAnsi="Arial" w:cs="Arial"/>
          <w:sz w:val="22"/>
          <w:szCs w:val="22"/>
          <w:lang w:eastAsia="en-GB"/>
        </w:rPr>
        <w:t xml:space="preserve">t is essential that victims are protected, offered appropriate support and every effort is made to ensure their education is not disrupted. It is also important that other children, adult students and </w:t>
      </w:r>
      <w:r w:rsidR="00730F76" w:rsidRPr="00E81588">
        <w:rPr>
          <w:rFonts w:ascii="Arial" w:hAnsi="Arial" w:cs="Arial"/>
          <w:sz w:val="22"/>
          <w:szCs w:val="22"/>
          <w:lang w:eastAsia="en-GB"/>
        </w:rPr>
        <w:t>school</w:t>
      </w:r>
      <w:r w:rsidR="00185C8A">
        <w:rPr>
          <w:rFonts w:ascii="Arial" w:hAnsi="Arial" w:cs="Arial"/>
          <w:sz w:val="22"/>
          <w:szCs w:val="22"/>
          <w:lang w:eastAsia="en-GB"/>
        </w:rPr>
        <w:t xml:space="preserve"> </w:t>
      </w:r>
      <w:r w:rsidRPr="00E81588">
        <w:rPr>
          <w:rFonts w:ascii="Arial" w:hAnsi="Arial" w:cs="Arial"/>
          <w:sz w:val="22"/>
          <w:szCs w:val="22"/>
          <w:lang w:eastAsia="en-GB"/>
        </w:rPr>
        <w:t>and staff are supported and protected as appropriate. We take reports of sexual harassment and sexual violence seriously and will always act to address reports and concerns we do this by:</w:t>
      </w:r>
    </w:p>
    <w:p w14:paraId="755401F8" w14:textId="77777777" w:rsidR="005F441B" w:rsidRPr="00E81588" w:rsidRDefault="005F441B" w:rsidP="005F441B">
      <w:pPr>
        <w:autoSpaceDE w:val="0"/>
        <w:autoSpaceDN w:val="0"/>
        <w:adjustRightInd w:val="0"/>
        <w:spacing w:after="0" w:line="240" w:lineRule="auto"/>
        <w:rPr>
          <w:rFonts w:ascii="Arial" w:eastAsiaTheme="minorHAnsi" w:hAnsi="Arial" w:cs="Arial"/>
          <w:color w:val="000000"/>
          <w:sz w:val="22"/>
          <w:szCs w:val="22"/>
        </w:rPr>
      </w:pPr>
    </w:p>
    <w:p w14:paraId="32DC6D26" w14:textId="45C56FD3" w:rsidR="005F441B" w:rsidRPr="00E81588" w:rsidRDefault="005F441B" w:rsidP="00105EB4">
      <w:pPr>
        <w:pStyle w:val="ListParagraph"/>
        <w:numPr>
          <w:ilvl w:val="0"/>
          <w:numId w:val="27"/>
        </w:numPr>
        <w:autoSpaceDE w:val="0"/>
        <w:autoSpaceDN w:val="0"/>
        <w:adjustRightInd w:val="0"/>
        <w:spacing w:after="0" w:line="240" w:lineRule="auto"/>
        <w:rPr>
          <w:rFonts w:ascii="Arial" w:hAnsi="Arial" w:cs="Arial"/>
          <w:color w:val="000000"/>
          <w:sz w:val="22"/>
          <w:szCs w:val="22"/>
        </w:rPr>
      </w:pPr>
      <w:r w:rsidRPr="00E81588">
        <w:rPr>
          <w:rFonts w:ascii="Arial" w:hAnsi="Arial" w:cs="Arial"/>
          <w:color w:val="000000"/>
          <w:sz w:val="22"/>
          <w:szCs w:val="22"/>
        </w:rPr>
        <w:t xml:space="preserve">not tolerating or dismissing sexual violence or sexual harassment as “banter”, “part of growing up”, “just having a laugh” or </w:t>
      </w:r>
      <w:r w:rsidR="008106BE" w:rsidRPr="00E81588">
        <w:rPr>
          <w:rFonts w:ascii="Arial" w:hAnsi="Arial" w:cs="Arial"/>
          <w:color w:val="000000"/>
          <w:sz w:val="22"/>
          <w:szCs w:val="22"/>
        </w:rPr>
        <w:t>as typical behaviour for young people</w:t>
      </w:r>
      <w:r w:rsidR="002E3B1A" w:rsidRPr="00E81588">
        <w:rPr>
          <w:rFonts w:ascii="Arial" w:hAnsi="Arial" w:cs="Arial"/>
          <w:color w:val="000000"/>
          <w:sz w:val="22"/>
          <w:szCs w:val="22"/>
        </w:rPr>
        <w:t>.</w:t>
      </w:r>
      <w:r w:rsidRPr="00E81588">
        <w:rPr>
          <w:rFonts w:ascii="Arial" w:hAnsi="Arial" w:cs="Arial"/>
          <w:color w:val="000000"/>
          <w:sz w:val="22"/>
          <w:szCs w:val="22"/>
        </w:rPr>
        <w:t xml:space="preserve"> </w:t>
      </w:r>
    </w:p>
    <w:p w14:paraId="4D540D91" w14:textId="77777777" w:rsidR="005F441B" w:rsidRPr="00E81588" w:rsidRDefault="005F441B" w:rsidP="005F441B">
      <w:pPr>
        <w:autoSpaceDE w:val="0"/>
        <w:autoSpaceDN w:val="0"/>
        <w:adjustRightInd w:val="0"/>
        <w:spacing w:after="0" w:line="240" w:lineRule="auto"/>
        <w:rPr>
          <w:rFonts w:ascii="Arial" w:eastAsiaTheme="minorHAnsi" w:hAnsi="Arial" w:cs="Arial"/>
          <w:color w:val="000000"/>
          <w:sz w:val="22"/>
          <w:szCs w:val="22"/>
        </w:rPr>
      </w:pPr>
    </w:p>
    <w:p w14:paraId="2C994772" w14:textId="78B4C0D9" w:rsidR="005F441B" w:rsidRPr="00E81588" w:rsidRDefault="005F441B" w:rsidP="00105EB4">
      <w:pPr>
        <w:pStyle w:val="ListParagraph"/>
        <w:numPr>
          <w:ilvl w:val="0"/>
          <w:numId w:val="27"/>
        </w:numPr>
        <w:autoSpaceDE w:val="0"/>
        <w:autoSpaceDN w:val="0"/>
        <w:adjustRightInd w:val="0"/>
        <w:spacing w:after="0" w:line="240" w:lineRule="auto"/>
        <w:rPr>
          <w:rFonts w:ascii="Arial" w:eastAsiaTheme="minorHAnsi" w:hAnsi="Arial" w:cs="Arial"/>
          <w:color w:val="000000"/>
          <w:sz w:val="22"/>
          <w:szCs w:val="22"/>
        </w:rPr>
      </w:pPr>
      <w:r w:rsidRPr="00E81588">
        <w:rPr>
          <w:rFonts w:ascii="Arial" w:eastAsiaTheme="minorHAnsi" w:hAnsi="Arial" w:cs="Arial"/>
          <w:color w:val="000000"/>
          <w:sz w:val="22"/>
          <w:szCs w:val="22"/>
        </w:rPr>
        <w:t xml:space="preserve">challenging behaviour (potentially criminal in nature), such as grabbing bottoms, breasts and genitalia and flicking bras and </w:t>
      </w:r>
      <w:r w:rsidR="0011721F" w:rsidRPr="00E81588">
        <w:rPr>
          <w:rFonts w:ascii="Arial" w:eastAsiaTheme="minorHAnsi" w:hAnsi="Arial" w:cs="Arial"/>
          <w:color w:val="000000"/>
          <w:sz w:val="22"/>
          <w:szCs w:val="22"/>
        </w:rPr>
        <w:t>lifting</w:t>
      </w:r>
      <w:r w:rsidRPr="00E81588">
        <w:rPr>
          <w:rFonts w:ascii="Arial" w:eastAsiaTheme="minorHAnsi" w:hAnsi="Arial" w:cs="Arial"/>
          <w:color w:val="000000"/>
          <w:sz w:val="22"/>
          <w:szCs w:val="22"/>
        </w:rPr>
        <w:t xml:space="preserve"> skirts. Dismissing or tolerating such behaviours risks normalising them; and </w:t>
      </w:r>
    </w:p>
    <w:p w14:paraId="0F56BD1B" w14:textId="77777777" w:rsidR="005F441B" w:rsidRPr="00E81588" w:rsidRDefault="005F441B" w:rsidP="00AE74F6">
      <w:pPr>
        <w:pStyle w:val="ListParagraph"/>
        <w:autoSpaceDE w:val="0"/>
        <w:autoSpaceDN w:val="0"/>
        <w:adjustRightInd w:val="0"/>
        <w:spacing w:after="0" w:line="240" w:lineRule="auto"/>
        <w:rPr>
          <w:rFonts w:ascii="Arial" w:eastAsiaTheme="minorHAnsi" w:hAnsi="Arial" w:cs="Arial"/>
          <w:color w:val="000000"/>
          <w:sz w:val="22"/>
          <w:szCs w:val="22"/>
        </w:rPr>
      </w:pPr>
    </w:p>
    <w:p w14:paraId="0DA15C60" w14:textId="5AC8CA14" w:rsidR="005F441B" w:rsidRPr="00E81588" w:rsidRDefault="005F441B" w:rsidP="00105EB4">
      <w:pPr>
        <w:pStyle w:val="ListParagraph"/>
        <w:numPr>
          <w:ilvl w:val="0"/>
          <w:numId w:val="27"/>
        </w:numPr>
        <w:autoSpaceDE w:val="0"/>
        <w:autoSpaceDN w:val="0"/>
        <w:adjustRightInd w:val="0"/>
        <w:spacing w:after="0" w:line="240" w:lineRule="auto"/>
        <w:rPr>
          <w:rFonts w:ascii="Arial" w:eastAsiaTheme="minorHAnsi" w:hAnsi="Arial" w:cs="Arial"/>
          <w:color w:val="000000"/>
          <w:sz w:val="22"/>
          <w:szCs w:val="22"/>
        </w:rPr>
      </w:pPr>
      <w:r w:rsidRPr="00E81588">
        <w:rPr>
          <w:rFonts w:ascii="Arial" w:eastAsiaTheme="minorHAnsi" w:hAnsi="Arial" w:cs="Arial"/>
          <w:color w:val="000000"/>
          <w:sz w:val="22"/>
          <w:szCs w:val="22"/>
        </w:rPr>
        <w:t xml:space="preserve">understanding that </w:t>
      </w:r>
      <w:r w:rsidR="0011721F" w:rsidRPr="00E81588">
        <w:rPr>
          <w:rFonts w:ascii="Arial" w:eastAsiaTheme="minorHAnsi" w:hAnsi="Arial" w:cs="Arial"/>
          <w:color w:val="000000"/>
          <w:sz w:val="22"/>
          <w:szCs w:val="22"/>
        </w:rPr>
        <w:t>all</w:t>
      </w:r>
      <w:r w:rsidRPr="00E81588">
        <w:rPr>
          <w:rFonts w:ascii="Arial" w:eastAsiaTheme="minorHAnsi" w:hAnsi="Arial" w:cs="Arial"/>
          <w:color w:val="000000"/>
          <w:sz w:val="22"/>
          <w:szCs w:val="22"/>
        </w:rPr>
        <w:t xml:space="preserve"> the above can be driven by wider societal factors beyond the </w:t>
      </w:r>
      <w:r w:rsidR="00730F76" w:rsidRPr="00E81588">
        <w:rPr>
          <w:rFonts w:ascii="Arial" w:eastAsiaTheme="minorHAnsi" w:hAnsi="Arial" w:cs="Arial"/>
          <w:color w:val="000000"/>
          <w:sz w:val="22"/>
          <w:szCs w:val="22"/>
        </w:rPr>
        <w:t>school</w:t>
      </w:r>
      <w:r w:rsidRPr="00E81588">
        <w:rPr>
          <w:rFonts w:ascii="Arial" w:eastAsiaTheme="minorHAnsi" w:hAnsi="Arial" w:cs="Arial"/>
          <w:color w:val="000000"/>
          <w:sz w:val="22"/>
          <w:szCs w:val="22"/>
        </w:rPr>
        <w:t xml:space="preserve">, such as everyday sexist stereotypes and everyday sexist language. </w:t>
      </w:r>
      <w:r w:rsidR="00E86BFB" w:rsidRPr="00E81588">
        <w:rPr>
          <w:rFonts w:ascii="Arial" w:eastAsiaTheme="minorHAnsi" w:hAnsi="Arial" w:cs="Arial"/>
          <w:color w:val="000000"/>
          <w:sz w:val="22"/>
          <w:szCs w:val="22"/>
        </w:rPr>
        <w:t>Ensuring we have a</w:t>
      </w:r>
      <w:r w:rsidRPr="00E81588">
        <w:rPr>
          <w:rFonts w:ascii="Arial" w:eastAsiaTheme="minorHAnsi" w:hAnsi="Arial" w:cs="Arial"/>
          <w:color w:val="000000"/>
          <w:sz w:val="22"/>
          <w:szCs w:val="22"/>
        </w:rPr>
        <w:t xml:space="preserve"> whole </w:t>
      </w:r>
      <w:r w:rsidR="00730F76" w:rsidRPr="00E81588">
        <w:rPr>
          <w:rFonts w:ascii="Arial" w:eastAsiaTheme="minorHAnsi" w:hAnsi="Arial" w:cs="Arial"/>
          <w:color w:val="000000"/>
          <w:sz w:val="22"/>
          <w:szCs w:val="22"/>
        </w:rPr>
        <w:t>school</w:t>
      </w:r>
      <w:r w:rsidR="00F131B0">
        <w:rPr>
          <w:rFonts w:ascii="Arial" w:eastAsiaTheme="minorHAnsi" w:hAnsi="Arial" w:cs="Arial"/>
          <w:color w:val="000000"/>
          <w:sz w:val="22"/>
          <w:szCs w:val="22"/>
        </w:rPr>
        <w:t xml:space="preserve"> </w:t>
      </w:r>
      <w:r w:rsidRPr="00E81588">
        <w:rPr>
          <w:rFonts w:ascii="Arial" w:eastAsiaTheme="minorHAnsi" w:hAnsi="Arial" w:cs="Arial"/>
          <w:color w:val="000000"/>
          <w:sz w:val="22"/>
          <w:szCs w:val="22"/>
        </w:rPr>
        <w:t>approach (especially preventative education)</w:t>
      </w:r>
      <w:r w:rsidR="00E86BFB" w:rsidRPr="00E81588">
        <w:rPr>
          <w:rFonts w:ascii="Arial" w:eastAsiaTheme="minorHAnsi" w:hAnsi="Arial" w:cs="Arial"/>
          <w:color w:val="000000"/>
          <w:sz w:val="22"/>
          <w:szCs w:val="22"/>
        </w:rPr>
        <w:t>.</w:t>
      </w:r>
    </w:p>
    <w:p w14:paraId="02617EC2" w14:textId="77777777" w:rsidR="00E86BFB" w:rsidRPr="00E81588" w:rsidRDefault="00E86BFB" w:rsidP="00AE74F6">
      <w:pPr>
        <w:pStyle w:val="ListParagraph"/>
        <w:autoSpaceDE w:val="0"/>
        <w:autoSpaceDN w:val="0"/>
        <w:adjustRightInd w:val="0"/>
        <w:spacing w:after="0" w:line="240" w:lineRule="auto"/>
        <w:rPr>
          <w:rFonts w:ascii="Arial" w:eastAsiaTheme="minorHAnsi" w:hAnsi="Arial" w:cs="Arial"/>
          <w:color w:val="000000"/>
          <w:sz w:val="22"/>
          <w:szCs w:val="22"/>
        </w:rPr>
      </w:pPr>
    </w:p>
    <w:p w14:paraId="71488E92" w14:textId="63FD3D47" w:rsidR="00E86BFB" w:rsidRPr="00E81588" w:rsidRDefault="0011721F" w:rsidP="00105EB4">
      <w:pPr>
        <w:pStyle w:val="ListParagraph"/>
        <w:numPr>
          <w:ilvl w:val="0"/>
          <w:numId w:val="27"/>
        </w:numPr>
        <w:autoSpaceDE w:val="0"/>
        <w:autoSpaceDN w:val="0"/>
        <w:adjustRightInd w:val="0"/>
        <w:spacing w:after="0" w:line="240" w:lineRule="auto"/>
        <w:rPr>
          <w:rFonts w:ascii="Arial" w:eastAsiaTheme="minorHAnsi" w:hAnsi="Arial" w:cs="Arial"/>
          <w:color w:val="000000"/>
          <w:sz w:val="22"/>
          <w:szCs w:val="22"/>
        </w:rPr>
      </w:pPr>
      <w:r w:rsidRPr="00E81588">
        <w:rPr>
          <w:rFonts w:ascii="Arial" w:eastAsiaTheme="minorHAnsi" w:hAnsi="Arial" w:cs="Arial"/>
          <w:color w:val="000000"/>
          <w:sz w:val="22"/>
          <w:szCs w:val="22"/>
        </w:rPr>
        <w:t>We will always make referrals as appropriate and ensure</w:t>
      </w:r>
      <w:r w:rsidR="006442E5" w:rsidRPr="00E81588">
        <w:rPr>
          <w:rFonts w:ascii="Arial" w:eastAsiaTheme="minorHAnsi" w:hAnsi="Arial" w:cs="Arial"/>
          <w:color w:val="000000"/>
          <w:sz w:val="22"/>
          <w:szCs w:val="22"/>
        </w:rPr>
        <w:t xml:space="preserve"> </w:t>
      </w:r>
      <w:r w:rsidRPr="00E81588">
        <w:rPr>
          <w:rFonts w:ascii="Arial" w:eastAsiaTheme="minorHAnsi" w:hAnsi="Arial" w:cs="Arial"/>
          <w:color w:val="000000"/>
          <w:sz w:val="22"/>
          <w:szCs w:val="22"/>
        </w:rPr>
        <w:t xml:space="preserve">staff are trained and informed of our approaches to this matter.  </w:t>
      </w:r>
    </w:p>
    <w:p w14:paraId="07927CCB" w14:textId="77777777" w:rsidR="00E86BFB" w:rsidRPr="00E81588" w:rsidRDefault="00E86BFB" w:rsidP="00E86BFB">
      <w:pPr>
        <w:autoSpaceDE w:val="0"/>
        <w:autoSpaceDN w:val="0"/>
        <w:adjustRightInd w:val="0"/>
        <w:spacing w:after="0" w:line="240" w:lineRule="auto"/>
        <w:rPr>
          <w:rFonts w:ascii="Arial" w:hAnsi="Arial" w:cs="Arial"/>
          <w:sz w:val="22"/>
          <w:szCs w:val="22"/>
          <w:lang w:eastAsia="en-GB"/>
        </w:rPr>
      </w:pPr>
      <w:r w:rsidRPr="00E81588">
        <w:rPr>
          <w:rFonts w:ascii="Arial" w:eastAsiaTheme="minorHAnsi" w:hAnsi="Arial" w:cs="Arial"/>
          <w:color w:val="000000"/>
          <w:sz w:val="22"/>
          <w:szCs w:val="22"/>
        </w:rPr>
        <w:t xml:space="preserve"> </w:t>
      </w:r>
    </w:p>
    <w:p w14:paraId="19CA24A1" w14:textId="4F8B7E9F" w:rsidR="005F441B" w:rsidRPr="00E81588" w:rsidRDefault="00AE74F6" w:rsidP="005F441B">
      <w:pPr>
        <w:rPr>
          <w:rFonts w:ascii="Arial" w:hAnsi="Arial" w:cs="Arial"/>
          <w:sz w:val="22"/>
          <w:szCs w:val="22"/>
          <w:lang w:eastAsia="en-GB"/>
        </w:rPr>
      </w:pPr>
      <w:r w:rsidRPr="00E81588">
        <w:rPr>
          <w:rFonts w:ascii="Arial" w:hAnsi="Arial" w:cs="Arial"/>
          <w:sz w:val="22"/>
          <w:szCs w:val="22"/>
          <w:lang w:eastAsia="en-GB"/>
        </w:rPr>
        <w:t>For information on</w:t>
      </w:r>
      <w:r w:rsidR="004978DF" w:rsidRPr="00E81588">
        <w:rPr>
          <w:rFonts w:ascii="Arial" w:hAnsi="Arial" w:cs="Arial"/>
          <w:sz w:val="22"/>
          <w:szCs w:val="22"/>
          <w:lang w:eastAsia="en-GB"/>
        </w:rPr>
        <w:t xml:space="preserve"> the sharing of naked </w:t>
      </w:r>
      <w:r w:rsidR="002E3B1A" w:rsidRPr="00E81588">
        <w:rPr>
          <w:rFonts w:ascii="Arial" w:hAnsi="Arial" w:cs="Arial"/>
          <w:sz w:val="22"/>
          <w:szCs w:val="22"/>
          <w:lang w:eastAsia="en-GB"/>
        </w:rPr>
        <w:t>images please</w:t>
      </w:r>
      <w:r w:rsidRPr="00E81588">
        <w:rPr>
          <w:rFonts w:ascii="Arial" w:hAnsi="Arial" w:cs="Arial"/>
          <w:sz w:val="22"/>
          <w:szCs w:val="22"/>
          <w:lang w:eastAsia="en-GB"/>
        </w:rPr>
        <w:t xml:space="preserve"> refer to page</w:t>
      </w:r>
      <w:r w:rsidR="00EC5418" w:rsidRPr="00E81588">
        <w:rPr>
          <w:rFonts w:ascii="Arial" w:hAnsi="Arial" w:cs="Arial"/>
          <w:sz w:val="22"/>
          <w:szCs w:val="22"/>
          <w:lang w:eastAsia="en-GB"/>
        </w:rPr>
        <w:t>s</w:t>
      </w:r>
      <w:r w:rsidRPr="00E81588">
        <w:rPr>
          <w:rFonts w:ascii="Arial" w:hAnsi="Arial" w:cs="Arial"/>
          <w:sz w:val="22"/>
          <w:szCs w:val="22"/>
          <w:lang w:eastAsia="en-GB"/>
        </w:rPr>
        <w:t xml:space="preserve"> 2</w:t>
      </w:r>
      <w:r w:rsidR="00EC5418" w:rsidRPr="00E81588">
        <w:rPr>
          <w:rFonts w:ascii="Arial" w:hAnsi="Arial" w:cs="Arial"/>
          <w:sz w:val="22"/>
          <w:szCs w:val="22"/>
          <w:lang w:eastAsia="en-GB"/>
        </w:rPr>
        <w:t>2-23.</w:t>
      </w:r>
    </w:p>
    <w:p w14:paraId="4BCC2B40" w14:textId="77777777" w:rsidR="003C0197" w:rsidRPr="00E81588" w:rsidRDefault="003C0197" w:rsidP="003C0197">
      <w:pPr>
        <w:pStyle w:val="Heading2"/>
        <w:rPr>
          <w:rFonts w:ascii="Arial" w:eastAsia="Times New Roman" w:hAnsi="Arial" w:cs="Arial"/>
          <w:sz w:val="22"/>
          <w:szCs w:val="22"/>
          <w:lang w:eastAsia="en-GB"/>
        </w:rPr>
      </w:pPr>
      <w:bookmarkStart w:id="29" w:name="_Toc206688408"/>
      <w:r w:rsidRPr="00E81588">
        <w:rPr>
          <w:rFonts w:ascii="Arial" w:eastAsia="Times New Roman" w:hAnsi="Arial" w:cs="Arial"/>
          <w:sz w:val="22"/>
          <w:szCs w:val="22"/>
          <w:lang w:eastAsia="en-GB"/>
        </w:rPr>
        <w:t>Contextual Safeguarding</w:t>
      </w:r>
      <w:bookmarkEnd w:id="29"/>
    </w:p>
    <w:p w14:paraId="72A409F1" w14:textId="77777777" w:rsidR="0008131A" w:rsidRPr="00E81588" w:rsidRDefault="0008131A" w:rsidP="0008131A">
      <w:pPr>
        <w:rPr>
          <w:rFonts w:ascii="Arial" w:hAnsi="Arial" w:cs="Arial"/>
          <w:sz w:val="22"/>
          <w:szCs w:val="22"/>
          <w:lang w:eastAsia="en-GB"/>
        </w:rPr>
      </w:pPr>
    </w:p>
    <w:p w14:paraId="1A1E5EA2" w14:textId="742FB2C1" w:rsidR="003C0197" w:rsidRPr="00E81588" w:rsidRDefault="003C0197" w:rsidP="00187A24">
      <w:pPr>
        <w:spacing w:after="0" w:line="240" w:lineRule="auto"/>
        <w:rPr>
          <w:rFonts w:ascii="Arial" w:eastAsia="Times New Roman" w:hAnsi="Arial" w:cs="Arial"/>
          <w:sz w:val="22"/>
          <w:szCs w:val="22"/>
          <w:lang w:eastAsia="en-GB"/>
        </w:rPr>
      </w:pPr>
      <w:r w:rsidRPr="00E81588">
        <w:rPr>
          <w:rFonts w:ascii="Arial" w:eastAsia="Times New Roman" w:hAnsi="Arial" w:cs="Arial"/>
          <w:sz w:val="22"/>
          <w:szCs w:val="22"/>
          <w:lang w:eastAsia="en-GB"/>
        </w:rPr>
        <w:t>Safeguarding incidents and</w:t>
      </w:r>
      <w:r w:rsidR="00F131B0">
        <w:rPr>
          <w:rFonts w:ascii="Arial" w:eastAsia="Times New Roman" w:hAnsi="Arial" w:cs="Arial"/>
          <w:sz w:val="22"/>
          <w:szCs w:val="22"/>
          <w:lang w:eastAsia="en-GB"/>
        </w:rPr>
        <w:t xml:space="preserve"> </w:t>
      </w:r>
      <w:r w:rsidRPr="00E81588">
        <w:rPr>
          <w:rFonts w:ascii="Arial" w:eastAsia="Times New Roman" w:hAnsi="Arial" w:cs="Arial"/>
          <w:sz w:val="22"/>
          <w:szCs w:val="22"/>
          <w:lang w:eastAsia="en-GB"/>
        </w:rPr>
        <w:t>/</w:t>
      </w:r>
      <w:r w:rsidR="00F131B0">
        <w:rPr>
          <w:rFonts w:ascii="Arial" w:eastAsia="Times New Roman" w:hAnsi="Arial" w:cs="Arial"/>
          <w:sz w:val="22"/>
          <w:szCs w:val="22"/>
          <w:lang w:eastAsia="en-GB"/>
        </w:rPr>
        <w:t xml:space="preserve"> </w:t>
      </w:r>
      <w:r w:rsidRPr="00E81588">
        <w:rPr>
          <w:rFonts w:ascii="Arial" w:eastAsia="Times New Roman" w:hAnsi="Arial" w:cs="Arial"/>
          <w:sz w:val="22"/>
          <w:szCs w:val="22"/>
          <w:lang w:eastAsia="en-GB"/>
        </w:rPr>
        <w:t xml:space="preserve">or behaviours can be associated with factors outside the </w:t>
      </w:r>
      <w:r w:rsidR="00730F76" w:rsidRPr="00E81588">
        <w:rPr>
          <w:rFonts w:ascii="Arial" w:eastAsia="Times New Roman" w:hAnsi="Arial" w:cs="Arial"/>
          <w:sz w:val="22"/>
          <w:szCs w:val="22"/>
          <w:lang w:eastAsia="en-GB"/>
        </w:rPr>
        <w:t>school</w:t>
      </w:r>
      <w:r w:rsidR="00F131B0">
        <w:rPr>
          <w:rFonts w:ascii="Arial" w:eastAsia="Times New Roman" w:hAnsi="Arial" w:cs="Arial"/>
          <w:sz w:val="22"/>
          <w:szCs w:val="22"/>
          <w:lang w:eastAsia="en-GB"/>
        </w:rPr>
        <w:t xml:space="preserve"> </w:t>
      </w:r>
      <w:r w:rsidRPr="00E81588">
        <w:rPr>
          <w:rFonts w:ascii="Arial" w:eastAsia="Times New Roman" w:hAnsi="Arial" w:cs="Arial"/>
          <w:sz w:val="22"/>
          <w:szCs w:val="22"/>
          <w:lang w:eastAsia="en-GB"/>
        </w:rPr>
        <w:t>and</w:t>
      </w:r>
      <w:r w:rsidR="00F131B0">
        <w:rPr>
          <w:rFonts w:ascii="Arial" w:eastAsia="Times New Roman" w:hAnsi="Arial" w:cs="Arial"/>
          <w:sz w:val="22"/>
          <w:szCs w:val="22"/>
          <w:lang w:eastAsia="en-GB"/>
        </w:rPr>
        <w:t xml:space="preserve"> </w:t>
      </w:r>
      <w:r w:rsidRPr="00E81588">
        <w:rPr>
          <w:rFonts w:ascii="Arial" w:eastAsia="Times New Roman" w:hAnsi="Arial" w:cs="Arial"/>
          <w:sz w:val="22"/>
          <w:szCs w:val="22"/>
          <w:lang w:eastAsia="en-GB"/>
        </w:rPr>
        <w:t>/</w:t>
      </w:r>
      <w:r w:rsidR="00F131B0">
        <w:rPr>
          <w:rFonts w:ascii="Arial" w:eastAsia="Times New Roman" w:hAnsi="Arial" w:cs="Arial"/>
          <w:sz w:val="22"/>
          <w:szCs w:val="22"/>
          <w:lang w:eastAsia="en-GB"/>
        </w:rPr>
        <w:t xml:space="preserve"> </w:t>
      </w:r>
      <w:r w:rsidRPr="00E81588">
        <w:rPr>
          <w:rFonts w:ascii="Arial" w:eastAsia="Times New Roman" w:hAnsi="Arial" w:cs="Arial"/>
          <w:sz w:val="22"/>
          <w:szCs w:val="22"/>
          <w:lang w:eastAsia="en-GB"/>
        </w:rPr>
        <w:t xml:space="preserve">or can occur between children outside the </w:t>
      </w:r>
      <w:r w:rsidR="00730F76" w:rsidRPr="00E81588">
        <w:rPr>
          <w:rFonts w:ascii="Arial" w:eastAsia="Times New Roman" w:hAnsi="Arial" w:cs="Arial"/>
          <w:sz w:val="22"/>
          <w:szCs w:val="22"/>
          <w:lang w:eastAsia="en-GB"/>
        </w:rPr>
        <w:t>school</w:t>
      </w:r>
      <w:r w:rsidRPr="00E81588">
        <w:rPr>
          <w:rFonts w:ascii="Arial" w:eastAsia="Times New Roman" w:hAnsi="Arial" w:cs="Arial"/>
          <w:sz w:val="22"/>
          <w:szCs w:val="22"/>
          <w:lang w:eastAsia="en-GB"/>
        </w:rPr>
        <w:t>. All staff, but especially the designated safeguarding lead (or deput</w:t>
      </w:r>
      <w:r w:rsidR="00F131B0">
        <w:rPr>
          <w:rFonts w:ascii="Arial" w:eastAsia="Times New Roman" w:hAnsi="Arial" w:cs="Arial"/>
          <w:sz w:val="22"/>
          <w:szCs w:val="22"/>
          <w:lang w:eastAsia="en-GB"/>
        </w:rPr>
        <w:t>ies</w:t>
      </w:r>
      <w:r w:rsidRPr="00E81588">
        <w:rPr>
          <w:rFonts w:ascii="Arial" w:eastAsia="Times New Roman" w:hAnsi="Arial" w:cs="Arial"/>
          <w:sz w:val="22"/>
          <w:szCs w:val="22"/>
          <w:lang w:eastAsia="en-GB"/>
        </w:rPr>
        <w:t>) should be considering the context within which such incidents and</w:t>
      </w:r>
      <w:r w:rsidR="00F131B0">
        <w:rPr>
          <w:rFonts w:ascii="Arial" w:eastAsia="Times New Roman" w:hAnsi="Arial" w:cs="Arial"/>
          <w:sz w:val="22"/>
          <w:szCs w:val="22"/>
          <w:lang w:eastAsia="en-GB"/>
        </w:rPr>
        <w:t xml:space="preserve"> </w:t>
      </w:r>
      <w:r w:rsidRPr="00E81588">
        <w:rPr>
          <w:rFonts w:ascii="Arial" w:eastAsia="Times New Roman" w:hAnsi="Arial" w:cs="Arial"/>
          <w:sz w:val="22"/>
          <w:szCs w:val="22"/>
          <w:lang w:eastAsia="en-GB"/>
        </w:rPr>
        <w:t>/</w:t>
      </w:r>
      <w:r w:rsidR="00F131B0">
        <w:rPr>
          <w:rFonts w:ascii="Arial" w:eastAsia="Times New Roman" w:hAnsi="Arial" w:cs="Arial"/>
          <w:sz w:val="22"/>
          <w:szCs w:val="22"/>
          <w:lang w:eastAsia="en-GB"/>
        </w:rPr>
        <w:t xml:space="preserve"> </w:t>
      </w:r>
      <w:r w:rsidRPr="00E81588">
        <w:rPr>
          <w:rFonts w:ascii="Arial" w:eastAsia="Times New Roman" w:hAnsi="Arial" w:cs="Arial"/>
          <w:sz w:val="22"/>
          <w:szCs w:val="22"/>
          <w:lang w:eastAsia="en-GB"/>
        </w:rPr>
        <w:t>or behaviours occur. This is known as contextual safeguarding, which simply means assessments of children should consider whether wider environmental factors are present in a child’s life that are a threat to their safety and</w:t>
      </w:r>
      <w:r w:rsidR="00F131B0">
        <w:rPr>
          <w:rFonts w:ascii="Arial" w:eastAsia="Times New Roman" w:hAnsi="Arial" w:cs="Arial"/>
          <w:sz w:val="22"/>
          <w:szCs w:val="22"/>
          <w:lang w:eastAsia="en-GB"/>
        </w:rPr>
        <w:t xml:space="preserve"> </w:t>
      </w:r>
      <w:r w:rsidRPr="00E81588">
        <w:rPr>
          <w:rFonts w:ascii="Arial" w:eastAsia="Times New Roman" w:hAnsi="Arial" w:cs="Arial"/>
          <w:sz w:val="22"/>
          <w:szCs w:val="22"/>
          <w:lang w:eastAsia="en-GB"/>
        </w:rPr>
        <w:t>/</w:t>
      </w:r>
      <w:r w:rsidR="00F131B0">
        <w:rPr>
          <w:rFonts w:ascii="Arial" w:eastAsia="Times New Roman" w:hAnsi="Arial" w:cs="Arial"/>
          <w:sz w:val="22"/>
          <w:szCs w:val="22"/>
          <w:lang w:eastAsia="en-GB"/>
        </w:rPr>
        <w:t xml:space="preserve"> </w:t>
      </w:r>
      <w:r w:rsidRPr="00E81588">
        <w:rPr>
          <w:rFonts w:ascii="Arial" w:eastAsia="Times New Roman" w:hAnsi="Arial" w:cs="Arial"/>
          <w:sz w:val="22"/>
          <w:szCs w:val="22"/>
          <w:lang w:eastAsia="en-GB"/>
        </w:rPr>
        <w:t xml:space="preserve">or welfare. Children’s social care assessments should consider such </w:t>
      </w:r>
      <w:r w:rsidR="0011721F" w:rsidRPr="00E81588">
        <w:rPr>
          <w:rFonts w:ascii="Arial" w:eastAsia="Times New Roman" w:hAnsi="Arial" w:cs="Arial"/>
          <w:sz w:val="22"/>
          <w:szCs w:val="22"/>
          <w:lang w:eastAsia="en-GB"/>
        </w:rPr>
        <w:t>factors,</w:t>
      </w:r>
      <w:r w:rsidRPr="00E81588">
        <w:rPr>
          <w:rFonts w:ascii="Arial" w:eastAsia="Times New Roman" w:hAnsi="Arial" w:cs="Arial"/>
          <w:sz w:val="22"/>
          <w:szCs w:val="22"/>
          <w:lang w:eastAsia="en-GB"/>
        </w:rPr>
        <w:t xml:space="preserve"> so it is important that </w:t>
      </w:r>
      <w:r w:rsidR="00730F76" w:rsidRPr="00E81588">
        <w:rPr>
          <w:rFonts w:ascii="Arial" w:eastAsia="Times New Roman" w:hAnsi="Arial" w:cs="Arial"/>
          <w:sz w:val="22"/>
          <w:szCs w:val="22"/>
          <w:lang w:eastAsia="en-GB"/>
        </w:rPr>
        <w:t>school</w:t>
      </w:r>
      <w:r w:rsidRPr="00E81588">
        <w:rPr>
          <w:rFonts w:ascii="Arial" w:eastAsia="Times New Roman" w:hAnsi="Arial" w:cs="Arial"/>
          <w:sz w:val="22"/>
          <w:szCs w:val="22"/>
          <w:lang w:eastAsia="en-GB"/>
        </w:rPr>
        <w:t xml:space="preserve"> provide as much information as possible as part of the referral process. This will allow any assessment to consider all the available evidence and the full context of any abuse. </w:t>
      </w:r>
    </w:p>
    <w:p w14:paraId="092A0375" w14:textId="64E97E7D" w:rsidR="0074688D" w:rsidRDefault="0074688D" w:rsidP="0074688D">
      <w:pPr>
        <w:pStyle w:val="Heading1"/>
        <w:rPr>
          <w:rFonts w:ascii="Arial" w:hAnsi="Arial" w:cs="Arial"/>
          <w:sz w:val="22"/>
          <w:szCs w:val="22"/>
        </w:rPr>
      </w:pPr>
      <w:bookmarkStart w:id="30" w:name="_Toc206688409"/>
      <w:r w:rsidRPr="00E81588">
        <w:rPr>
          <w:rFonts w:ascii="Arial" w:hAnsi="Arial" w:cs="Arial"/>
          <w:sz w:val="22"/>
          <w:szCs w:val="22"/>
        </w:rPr>
        <w:t>Early Help</w:t>
      </w:r>
      <w:bookmarkEnd w:id="30"/>
    </w:p>
    <w:p w14:paraId="6CA65C4C" w14:textId="452FB61C" w:rsidR="00F131B0" w:rsidRDefault="00F131B0" w:rsidP="00F131B0"/>
    <w:p w14:paraId="159873A9" w14:textId="77777777" w:rsidR="00F131B0" w:rsidRPr="00B047D6" w:rsidRDefault="00F131B0" w:rsidP="00F131B0">
      <w:pPr>
        <w:pStyle w:val="NoSpacing"/>
        <w:rPr>
          <w:rFonts w:ascii="Arial" w:eastAsia="Times New Roman" w:hAnsi="Arial" w:cs="Arial"/>
          <w:sz w:val="22"/>
          <w:szCs w:val="22"/>
          <w:lang w:eastAsia="en-GB"/>
        </w:rPr>
      </w:pPr>
      <w:r w:rsidRPr="00B047D6">
        <w:rPr>
          <w:rFonts w:ascii="Arial" w:eastAsia="Times New Roman" w:hAnsi="Arial" w:cs="Arial"/>
          <w:sz w:val="22"/>
          <w:szCs w:val="22"/>
          <w:lang w:eastAsia="en-GB"/>
        </w:rPr>
        <w:t>Team Around the School meetings are held half-termly (preceded by a school TAS to determine those children to be discussed). Parents are contacted prior to the meeting if their child is to be discussed. Information is shared only with parent’s permission and only with professionals invited to the meeting. The school nurse, social worker and Education Welfare Officer are invited to each meeting.</w:t>
      </w:r>
    </w:p>
    <w:p w14:paraId="2A12B578" w14:textId="77777777" w:rsidR="00592195" w:rsidRPr="00E81588" w:rsidRDefault="00592195" w:rsidP="00592195">
      <w:pPr>
        <w:pStyle w:val="Heading1"/>
        <w:tabs>
          <w:tab w:val="left" w:pos="0"/>
        </w:tabs>
        <w:rPr>
          <w:rFonts w:ascii="Arial" w:hAnsi="Arial" w:cs="Arial"/>
          <w:color w:val="7030A0"/>
          <w:sz w:val="22"/>
          <w:szCs w:val="22"/>
        </w:rPr>
      </w:pPr>
      <w:bookmarkStart w:id="31" w:name="_Toc111541120"/>
      <w:bookmarkStart w:id="32" w:name="_Toc206688410"/>
      <w:r w:rsidRPr="00E81588">
        <w:rPr>
          <w:rFonts w:ascii="Arial" w:hAnsi="Arial" w:cs="Arial"/>
          <w:color w:val="7030A0"/>
          <w:sz w:val="22"/>
          <w:szCs w:val="22"/>
        </w:rPr>
        <w:t>Roles &amp; Responsibilities</w:t>
      </w:r>
      <w:bookmarkEnd w:id="31"/>
      <w:bookmarkEnd w:id="32"/>
      <w:r w:rsidRPr="00E81588">
        <w:rPr>
          <w:rFonts w:ascii="Arial" w:hAnsi="Arial" w:cs="Arial"/>
          <w:color w:val="7030A0"/>
          <w:sz w:val="22"/>
          <w:szCs w:val="22"/>
        </w:rPr>
        <w:t xml:space="preserve"> </w:t>
      </w:r>
    </w:p>
    <w:p w14:paraId="672F8C52" w14:textId="77777777" w:rsidR="00592195" w:rsidRPr="00E81588" w:rsidRDefault="00592195" w:rsidP="25C3593D">
      <w:pPr>
        <w:pStyle w:val="Heading2"/>
        <w:rPr>
          <w:rFonts w:ascii="Arial" w:hAnsi="Arial" w:cs="Arial"/>
          <w:b/>
          <w:bCs/>
          <w:sz w:val="22"/>
          <w:szCs w:val="22"/>
        </w:rPr>
      </w:pPr>
      <w:bookmarkStart w:id="33" w:name="_Toc111541121"/>
      <w:bookmarkStart w:id="34" w:name="_Toc206688411"/>
      <w:r w:rsidRPr="00E81588">
        <w:rPr>
          <w:rFonts w:ascii="Arial" w:hAnsi="Arial" w:cs="Arial"/>
          <w:sz w:val="22"/>
          <w:szCs w:val="22"/>
        </w:rPr>
        <w:t>Governance and leadership</w:t>
      </w:r>
      <w:bookmarkEnd w:id="33"/>
      <w:bookmarkEnd w:id="34"/>
      <w:r w:rsidRPr="00E81588">
        <w:rPr>
          <w:rFonts w:ascii="Arial" w:hAnsi="Arial" w:cs="Arial"/>
          <w:sz w:val="22"/>
          <w:szCs w:val="22"/>
        </w:rPr>
        <w:t xml:space="preserve"> </w:t>
      </w:r>
    </w:p>
    <w:p w14:paraId="26271057" w14:textId="77777777" w:rsidR="00592195" w:rsidRPr="00E81588" w:rsidRDefault="00592195" w:rsidP="00592195">
      <w:pPr>
        <w:ind w:left="720"/>
        <w:rPr>
          <w:rFonts w:ascii="Arial" w:hAnsi="Arial" w:cs="Arial"/>
          <w:b/>
          <w:sz w:val="22"/>
          <w:szCs w:val="22"/>
        </w:rPr>
      </w:pPr>
    </w:p>
    <w:p w14:paraId="43AA9852" w14:textId="504F1737" w:rsidR="00592195" w:rsidRPr="00E81588" w:rsidRDefault="00592195" w:rsidP="00187A24">
      <w:pPr>
        <w:pStyle w:val="NormalWeb"/>
        <w:spacing w:before="0" w:beforeAutospacing="0" w:after="0" w:afterAutospacing="0"/>
        <w:rPr>
          <w:rFonts w:ascii="Arial" w:hAnsi="Arial" w:cs="Arial"/>
          <w:sz w:val="22"/>
          <w:szCs w:val="22"/>
        </w:rPr>
      </w:pPr>
      <w:r w:rsidRPr="00E81588">
        <w:rPr>
          <w:rFonts w:ascii="Arial" w:hAnsi="Arial" w:cs="Arial"/>
          <w:sz w:val="22"/>
          <w:szCs w:val="22"/>
        </w:rPr>
        <w:t xml:space="preserve">The </w:t>
      </w:r>
      <w:r w:rsidRPr="00F131B0">
        <w:rPr>
          <w:rFonts w:ascii="Arial" w:hAnsi="Arial" w:cs="Arial"/>
          <w:sz w:val="22"/>
          <w:szCs w:val="22"/>
        </w:rPr>
        <w:t>governing body</w:t>
      </w:r>
      <w:r w:rsidR="00F131B0" w:rsidRPr="00F131B0">
        <w:rPr>
          <w:rFonts w:ascii="Arial" w:hAnsi="Arial" w:cs="Arial"/>
          <w:sz w:val="22"/>
          <w:szCs w:val="22"/>
        </w:rPr>
        <w:t xml:space="preserve"> </w:t>
      </w:r>
      <w:r w:rsidRPr="00F131B0">
        <w:rPr>
          <w:rFonts w:ascii="Arial" w:hAnsi="Arial" w:cs="Arial"/>
          <w:sz w:val="22"/>
          <w:szCs w:val="22"/>
        </w:rPr>
        <w:t xml:space="preserve">and </w:t>
      </w:r>
      <w:r w:rsidRPr="00E81588">
        <w:rPr>
          <w:rFonts w:ascii="Arial" w:hAnsi="Arial" w:cs="Arial"/>
          <w:sz w:val="22"/>
          <w:szCs w:val="22"/>
        </w:rPr>
        <w:t xml:space="preserve">leadership team have a strategic responsibility for our safeguarding arrangements and will comply with their duties under legislation. </w:t>
      </w:r>
      <w:r w:rsidRPr="00F131B0">
        <w:rPr>
          <w:rFonts w:ascii="Arial" w:hAnsi="Arial" w:cs="Arial"/>
          <w:sz w:val="22"/>
          <w:szCs w:val="22"/>
        </w:rPr>
        <w:t>The governing body</w:t>
      </w:r>
      <w:r w:rsidR="00F131B0" w:rsidRPr="00F131B0">
        <w:rPr>
          <w:rFonts w:ascii="Arial" w:hAnsi="Arial" w:cs="Arial"/>
          <w:sz w:val="22"/>
          <w:szCs w:val="22"/>
        </w:rPr>
        <w:t xml:space="preserve"> </w:t>
      </w:r>
      <w:r w:rsidRPr="00E81588">
        <w:rPr>
          <w:rFonts w:ascii="Arial" w:hAnsi="Arial" w:cs="Arial"/>
          <w:sz w:val="22"/>
          <w:szCs w:val="22"/>
        </w:rPr>
        <w:t xml:space="preserve">have </w:t>
      </w:r>
      <w:r w:rsidRPr="00E81588">
        <w:rPr>
          <w:rFonts w:ascii="Arial" w:hAnsi="Arial" w:cs="Arial"/>
          <w:sz w:val="22"/>
          <w:szCs w:val="22"/>
        </w:rPr>
        <w:lastRenderedPageBreak/>
        <w:t>regard to the KCSIE guidance and will ensure our policies, procedures and training is effective and complies with the law at all times.</w:t>
      </w:r>
    </w:p>
    <w:p w14:paraId="02A25CE8" w14:textId="77777777" w:rsidR="00592195" w:rsidRPr="00E81588" w:rsidRDefault="00592195" w:rsidP="00592195">
      <w:pPr>
        <w:pStyle w:val="NormalWeb"/>
        <w:spacing w:before="0" w:beforeAutospacing="0" w:after="0" w:afterAutospacing="0"/>
        <w:rPr>
          <w:rFonts w:ascii="Arial" w:hAnsi="Arial" w:cs="Arial"/>
          <w:sz w:val="22"/>
          <w:szCs w:val="22"/>
        </w:rPr>
      </w:pPr>
    </w:p>
    <w:p w14:paraId="29D2DEF7" w14:textId="0768E6DE" w:rsidR="00592195" w:rsidRPr="00E81588" w:rsidRDefault="00592195" w:rsidP="00187A24">
      <w:pPr>
        <w:pStyle w:val="NormalWeb"/>
        <w:spacing w:before="0" w:beforeAutospacing="0" w:after="0" w:afterAutospacing="0"/>
        <w:rPr>
          <w:rFonts w:ascii="Arial" w:hAnsi="Arial" w:cs="Arial"/>
          <w:sz w:val="22"/>
          <w:szCs w:val="22"/>
        </w:rPr>
      </w:pPr>
      <w:r w:rsidRPr="00F131B0">
        <w:rPr>
          <w:rFonts w:ascii="Arial" w:hAnsi="Arial" w:cs="Arial"/>
          <w:sz w:val="22"/>
          <w:szCs w:val="22"/>
        </w:rPr>
        <w:t>The governing body</w:t>
      </w:r>
      <w:r w:rsidR="00F131B0" w:rsidRPr="00F131B0">
        <w:rPr>
          <w:rFonts w:ascii="Arial" w:hAnsi="Arial" w:cs="Arial"/>
          <w:sz w:val="22"/>
          <w:szCs w:val="22"/>
        </w:rPr>
        <w:t xml:space="preserve"> </w:t>
      </w:r>
      <w:r w:rsidRPr="00F131B0">
        <w:rPr>
          <w:rFonts w:ascii="Arial" w:hAnsi="Arial" w:cs="Arial"/>
          <w:sz w:val="22"/>
          <w:szCs w:val="22"/>
        </w:rPr>
        <w:t xml:space="preserve">will </w:t>
      </w:r>
      <w:r w:rsidRPr="00E81588">
        <w:rPr>
          <w:rFonts w:ascii="Arial" w:hAnsi="Arial" w:cs="Arial"/>
          <w:sz w:val="22"/>
          <w:szCs w:val="22"/>
          <w:lang w:val="en-US"/>
        </w:rPr>
        <w:t>facilitate a whole</w:t>
      </w:r>
      <w:r w:rsidR="00F131B0">
        <w:rPr>
          <w:rFonts w:ascii="Arial" w:hAnsi="Arial" w:cs="Arial"/>
          <w:sz w:val="22"/>
          <w:szCs w:val="22"/>
          <w:lang w:val="en-US"/>
        </w:rPr>
        <w:t xml:space="preserve"> school </w:t>
      </w:r>
      <w:r w:rsidRPr="00E81588">
        <w:rPr>
          <w:rFonts w:ascii="Arial" w:hAnsi="Arial" w:cs="Arial"/>
          <w:sz w:val="22"/>
          <w:szCs w:val="22"/>
          <w:lang w:val="en-US"/>
        </w:rPr>
        <w:t>approach to safeguarding which involves everyone. They will ensure that safeguarding and child protection are at the forefront and underpin all relevant aspects of process and policy development, so that all systems, processes, and policies operate with the best interests of the child at their heart.</w:t>
      </w:r>
    </w:p>
    <w:p w14:paraId="19C0636E" w14:textId="77777777" w:rsidR="00592195" w:rsidRPr="00E81588" w:rsidRDefault="00592195" w:rsidP="00592195">
      <w:pPr>
        <w:pStyle w:val="ListParagraph"/>
        <w:rPr>
          <w:rFonts w:ascii="Arial" w:hAnsi="Arial" w:cs="Arial"/>
          <w:sz w:val="22"/>
          <w:szCs w:val="22"/>
        </w:rPr>
      </w:pPr>
    </w:p>
    <w:p w14:paraId="04B33833" w14:textId="42693D28" w:rsidR="00592195" w:rsidRPr="00E81588" w:rsidRDefault="00592195" w:rsidP="00187A24">
      <w:pPr>
        <w:pStyle w:val="NormalWeb"/>
        <w:spacing w:before="0" w:beforeAutospacing="0" w:after="0" w:afterAutospacing="0"/>
        <w:rPr>
          <w:rFonts w:ascii="Arial" w:hAnsi="Arial" w:cs="Arial"/>
          <w:sz w:val="22"/>
          <w:szCs w:val="22"/>
        </w:rPr>
      </w:pPr>
      <w:r w:rsidRPr="00E81588">
        <w:rPr>
          <w:rFonts w:ascii="Arial" w:hAnsi="Arial" w:cs="Arial"/>
          <w:sz w:val="22"/>
          <w:szCs w:val="22"/>
        </w:rPr>
        <w:t>The</w:t>
      </w:r>
      <w:r w:rsidRPr="00E81588">
        <w:rPr>
          <w:rFonts w:ascii="Arial" w:hAnsi="Arial" w:cs="Arial"/>
          <w:color w:val="2B579A"/>
          <w:sz w:val="22"/>
          <w:szCs w:val="22"/>
          <w:shd w:val="clear" w:color="auto" w:fill="E6E6E6"/>
        </w:rPr>
        <w:t xml:space="preserve"> </w:t>
      </w:r>
      <w:r w:rsidRPr="00F131B0">
        <w:rPr>
          <w:rFonts w:ascii="Arial" w:hAnsi="Arial" w:cs="Arial"/>
          <w:sz w:val="22"/>
          <w:szCs w:val="22"/>
        </w:rPr>
        <w:t>governing body</w:t>
      </w:r>
      <w:r w:rsidR="00F131B0" w:rsidRPr="00F131B0">
        <w:rPr>
          <w:rFonts w:ascii="Arial" w:hAnsi="Arial" w:cs="Arial"/>
          <w:sz w:val="22"/>
          <w:szCs w:val="22"/>
        </w:rPr>
        <w:t xml:space="preserve"> </w:t>
      </w:r>
      <w:r w:rsidRPr="00F131B0">
        <w:rPr>
          <w:rFonts w:ascii="Arial" w:hAnsi="Arial" w:cs="Arial"/>
          <w:sz w:val="22"/>
          <w:szCs w:val="22"/>
        </w:rPr>
        <w:t>are aware of their obligations under the Human Rights Act 1998, the Equality Act 2010, (incl</w:t>
      </w:r>
      <w:r w:rsidRPr="00E81588">
        <w:rPr>
          <w:rFonts w:ascii="Arial" w:hAnsi="Arial" w:cs="Arial"/>
          <w:sz w:val="22"/>
          <w:szCs w:val="22"/>
        </w:rPr>
        <w:t>uding the Public Sector Equality Duty), and the local multi-agency safeguarding arrangements set out by the</w:t>
      </w:r>
      <w:r w:rsidRPr="00E81588">
        <w:rPr>
          <w:rFonts w:ascii="Arial" w:hAnsi="Arial" w:cs="Arial"/>
          <w:sz w:val="22"/>
          <w:szCs w:val="22"/>
          <w:lang w:val="en-US"/>
        </w:rPr>
        <w:t xml:space="preserve"> Stockport Safeguarding Children Partnership (</w:t>
      </w:r>
      <w:hyperlink r:id="rId18" w:history="1">
        <w:r w:rsidRPr="00E81588">
          <w:rPr>
            <w:rStyle w:val="Hyperlink"/>
            <w:rFonts w:ascii="Arial" w:hAnsi="Arial" w:cs="Arial"/>
            <w:sz w:val="22"/>
            <w:szCs w:val="22"/>
            <w:lang w:val="en-US"/>
          </w:rPr>
          <w:t>SSCP</w:t>
        </w:r>
      </w:hyperlink>
      <w:r w:rsidRPr="00E81588">
        <w:rPr>
          <w:rFonts w:ascii="Arial" w:hAnsi="Arial" w:cs="Arial"/>
          <w:sz w:val="22"/>
          <w:szCs w:val="22"/>
          <w:lang w:val="en-US"/>
        </w:rPr>
        <w:t>).</w:t>
      </w:r>
    </w:p>
    <w:p w14:paraId="6A7FA9B5" w14:textId="77777777" w:rsidR="00592195" w:rsidRPr="00E81588" w:rsidRDefault="00592195" w:rsidP="00592195">
      <w:pPr>
        <w:pStyle w:val="NormalWeb"/>
        <w:spacing w:before="0" w:beforeAutospacing="0" w:after="0" w:afterAutospacing="0"/>
        <w:rPr>
          <w:rFonts w:ascii="Arial" w:hAnsi="Arial" w:cs="Arial"/>
          <w:sz w:val="22"/>
          <w:szCs w:val="22"/>
        </w:rPr>
      </w:pPr>
    </w:p>
    <w:p w14:paraId="3E9E72E6" w14:textId="4F65F2D8" w:rsidR="00592195" w:rsidRPr="00F131B0" w:rsidRDefault="00592195" w:rsidP="00187A24">
      <w:pPr>
        <w:spacing w:after="0" w:line="240" w:lineRule="auto"/>
        <w:rPr>
          <w:rFonts w:ascii="Arial" w:hAnsi="Arial" w:cs="Arial"/>
          <w:sz w:val="22"/>
          <w:szCs w:val="22"/>
        </w:rPr>
      </w:pPr>
      <w:r w:rsidRPr="00E81588">
        <w:rPr>
          <w:rFonts w:ascii="Arial" w:hAnsi="Arial" w:cs="Arial"/>
          <w:sz w:val="22"/>
          <w:szCs w:val="22"/>
        </w:rPr>
        <w:t xml:space="preserve">The </w:t>
      </w:r>
      <w:r w:rsidRPr="00F131B0">
        <w:rPr>
          <w:rFonts w:ascii="Arial" w:hAnsi="Arial" w:cs="Arial"/>
          <w:sz w:val="22"/>
          <w:szCs w:val="22"/>
        </w:rPr>
        <w:t>governing body</w:t>
      </w:r>
      <w:r w:rsidR="00F131B0" w:rsidRPr="00F131B0">
        <w:rPr>
          <w:rFonts w:ascii="Arial" w:hAnsi="Arial" w:cs="Arial"/>
          <w:sz w:val="22"/>
          <w:szCs w:val="22"/>
        </w:rPr>
        <w:t xml:space="preserve"> </w:t>
      </w:r>
      <w:r w:rsidRPr="00F131B0">
        <w:rPr>
          <w:rFonts w:ascii="Arial" w:hAnsi="Arial" w:cs="Arial"/>
          <w:sz w:val="22"/>
          <w:szCs w:val="22"/>
        </w:rPr>
        <w:t xml:space="preserve">and leadership team will ensure that there are policies and procedures in place to ensure appropriate action is taken in a timely manner to safeguard and promote children’s welfare. </w:t>
      </w:r>
    </w:p>
    <w:p w14:paraId="24AF0E06" w14:textId="3E9F05A7" w:rsidR="00F131B0" w:rsidRPr="00F131B0" w:rsidRDefault="00F131B0" w:rsidP="00F131B0">
      <w:pPr>
        <w:rPr>
          <w:rFonts w:ascii="Arial" w:hAnsi="Arial" w:cs="Arial"/>
          <w:sz w:val="22"/>
          <w:szCs w:val="22"/>
        </w:rPr>
      </w:pPr>
    </w:p>
    <w:p w14:paraId="75A89D46" w14:textId="3F40F5A7" w:rsidR="00F131B0" w:rsidRPr="00F131B0" w:rsidRDefault="00F131B0" w:rsidP="00F131B0">
      <w:pPr>
        <w:rPr>
          <w:rFonts w:ascii="Arial" w:hAnsi="Arial" w:cs="Arial"/>
          <w:sz w:val="22"/>
          <w:szCs w:val="22"/>
        </w:rPr>
      </w:pPr>
      <w:r w:rsidRPr="00F131B0">
        <w:rPr>
          <w:rFonts w:ascii="Arial" w:hAnsi="Arial" w:cs="Arial"/>
          <w:sz w:val="22"/>
          <w:szCs w:val="22"/>
        </w:rPr>
        <w:t xml:space="preserve">The headteacher will: </w:t>
      </w:r>
    </w:p>
    <w:p w14:paraId="33F52297" w14:textId="3A1CEB19" w:rsidR="00592195" w:rsidRPr="00F131B0" w:rsidRDefault="00592195" w:rsidP="00F131B0">
      <w:pPr>
        <w:pStyle w:val="ListParagraph"/>
        <w:numPr>
          <w:ilvl w:val="0"/>
          <w:numId w:val="65"/>
        </w:numPr>
        <w:spacing w:after="0" w:line="240" w:lineRule="auto"/>
        <w:rPr>
          <w:rFonts w:ascii="Arial" w:hAnsi="Arial" w:cs="Arial"/>
          <w:sz w:val="22"/>
          <w:szCs w:val="22"/>
        </w:rPr>
      </w:pPr>
      <w:r w:rsidRPr="00F131B0">
        <w:rPr>
          <w:rFonts w:ascii="Arial" w:hAnsi="Arial" w:cs="Arial"/>
          <w:sz w:val="22"/>
          <w:szCs w:val="22"/>
        </w:rPr>
        <w:t>ensure that our child protection and safeguarding policies and procedures adopted by the governing body, are understood, and followed by all staff.</w:t>
      </w:r>
    </w:p>
    <w:p w14:paraId="7F41DDB9" w14:textId="77777777" w:rsidR="00F131B0" w:rsidRPr="00E81588" w:rsidRDefault="00F131B0" w:rsidP="00187A24">
      <w:pPr>
        <w:spacing w:after="0" w:line="240" w:lineRule="auto"/>
        <w:rPr>
          <w:rFonts w:ascii="Arial" w:hAnsi="Arial" w:cs="Arial"/>
          <w:sz w:val="22"/>
          <w:szCs w:val="22"/>
        </w:rPr>
      </w:pPr>
    </w:p>
    <w:p w14:paraId="5E3CBB84" w14:textId="31CAF2DE" w:rsidR="00592195" w:rsidRPr="00F131B0" w:rsidRDefault="00592195" w:rsidP="00F131B0">
      <w:pPr>
        <w:pStyle w:val="ListParagraph"/>
        <w:numPr>
          <w:ilvl w:val="0"/>
          <w:numId w:val="65"/>
        </w:numPr>
        <w:spacing w:after="0" w:line="240" w:lineRule="auto"/>
        <w:rPr>
          <w:rFonts w:ascii="Arial" w:hAnsi="Arial" w:cs="Arial"/>
          <w:sz w:val="22"/>
          <w:szCs w:val="22"/>
        </w:rPr>
      </w:pPr>
      <w:r w:rsidRPr="00F131B0">
        <w:rPr>
          <w:rFonts w:ascii="Arial" w:hAnsi="Arial" w:cs="Arial"/>
          <w:sz w:val="22"/>
          <w:szCs w:val="22"/>
        </w:rPr>
        <w:t>allocate sufficient time, training, support, and resources, including cover arrangements, when necessary, to enable the DSL and deputy to carry out their roles effectively, including the assessment of students and attendance at strategy discussions and other necessary meetings.</w:t>
      </w:r>
    </w:p>
    <w:p w14:paraId="5AD627D0" w14:textId="77777777" w:rsidR="00F131B0" w:rsidRPr="00E81588" w:rsidRDefault="00F131B0" w:rsidP="00187A24">
      <w:pPr>
        <w:spacing w:after="0" w:line="240" w:lineRule="auto"/>
        <w:rPr>
          <w:rFonts w:ascii="Arial" w:hAnsi="Arial" w:cs="Arial"/>
          <w:sz w:val="22"/>
          <w:szCs w:val="22"/>
        </w:rPr>
      </w:pPr>
    </w:p>
    <w:p w14:paraId="5AF2ADCA" w14:textId="0EBC8D36" w:rsidR="00592195" w:rsidRPr="00F131B0" w:rsidRDefault="00592195" w:rsidP="00F131B0">
      <w:pPr>
        <w:pStyle w:val="ListParagraph"/>
        <w:numPr>
          <w:ilvl w:val="0"/>
          <w:numId w:val="65"/>
        </w:numPr>
        <w:spacing w:after="0" w:line="240" w:lineRule="auto"/>
        <w:rPr>
          <w:rFonts w:ascii="Arial" w:hAnsi="Arial" w:cs="Arial"/>
          <w:sz w:val="22"/>
          <w:szCs w:val="22"/>
        </w:rPr>
      </w:pPr>
      <w:r w:rsidRPr="00F131B0">
        <w:rPr>
          <w:rFonts w:ascii="Arial" w:hAnsi="Arial" w:cs="Arial"/>
          <w:sz w:val="22"/>
          <w:szCs w:val="22"/>
        </w:rPr>
        <w:t>ensure that all staff feel able to raise concerns about poor or unsafe practice and that such concerns are handled sensitively and in accordance with confidential reporting</w:t>
      </w:r>
      <w:r w:rsidR="00144C3A">
        <w:rPr>
          <w:rFonts w:ascii="Arial" w:hAnsi="Arial" w:cs="Arial"/>
          <w:sz w:val="22"/>
          <w:szCs w:val="22"/>
        </w:rPr>
        <w:t xml:space="preserve"> </w:t>
      </w:r>
      <w:r w:rsidRPr="00F131B0">
        <w:rPr>
          <w:rFonts w:ascii="Arial" w:hAnsi="Arial" w:cs="Arial"/>
          <w:sz w:val="22"/>
          <w:szCs w:val="22"/>
        </w:rPr>
        <w:t>/</w:t>
      </w:r>
      <w:r w:rsidR="00144C3A">
        <w:rPr>
          <w:rFonts w:ascii="Arial" w:hAnsi="Arial" w:cs="Arial"/>
          <w:sz w:val="22"/>
          <w:szCs w:val="22"/>
        </w:rPr>
        <w:t xml:space="preserve"> </w:t>
      </w:r>
      <w:r w:rsidRPr="00F131B0">
        <w:rPr>
          <w:rFonts w:ascii="Arial" w:hAnsi="Arial" w:cs="Arial"/>
          <w:sz w:val="22"/>
          <w:szCs w:val="22"/>
        </w:rPr>
        <w:t>whistle blowing procedures.</w:t>
      </w:r>
    </w:p>
    <w:p w14:paraId="2550FD17" w14:textId="77777777" w:rsidR="00F131B0" w:rsidRPr="00E81588" w:rsidRDefault="00F131B0" w:rsidP="00187A24">
      <w:pPr>
        <w:spacing w:after="0" w:line="240" w:lineRule="auto"/>
        <w:rPr>
          <w:rFonts w:ascii="Arial" w:hAnsi="Arial" w:cs="Arial"/>
          <w:sz w:val="22"/>
          <w:szCs w:val="22"/>
        </w:rPr>
      </w:pPr>
    </w:p>
    <w:p w14:paraId="2B01FB5F" w14:textId="21FB28D9" w:rsidR="00592195" w:rsidRPr="00F131B0" w:rsidRDefault="00592195" w:rsidP="00F131B0">
      <w:pPr>
        <w:pStyle w:val="ListParagraph"/>
        <w:numPr>
          <w:ilvl w:val="0"/>
          <w:numId w:val="65"/>
        </w:numPr>
        <w:spacing w:after="0" w:line="240" w:lineRule="auto"/>
        <w:rPr>
          <w:rFonts w:ascii="Arial" w:hAnsi="Arial" w:cs="Arial"/>
          <w:sz w:val="22"/>
          <w:szCs w:val="22"/>
        </w:rPr>
      </w:pPr>
      <w:r w:rsidRPr="00F131B0">
        <w:rPr>
          <w:rFonts w:ascii="Arial" w:hAnsi="Arial" w:cs="Arial"/>
          <w:sz w:val="22"/>
          <w:szCs w:val="22"/>
        </w:rPr>
        <w:t xml:space="preserve">ensure that students are provided with opportunities throughout the curriculum to learn about safeguarding, including keeping themselves safe online. </w:t>
      </w:r>
    </w:p>
    <w:p w14:paraId="5F0E8FFF" w14:textId="77777777" w:rsidR="00F131B0" w:rsidRPr="00E81588" w:rsidRDefault="00F131B0" w:rsidP="00187A24">
      <w:pPr>
        <w:spacing w:after="0" w:line="240" w:lineRule="auto"/>
        <w:rPr>
          <w:rFonts w:ascii="Arial" w:hAnsi="Arial" w:cs="Arial"/>
          <w:sz w:val="22"/>
          <w:szCs w:val="22"/>
        </w:rPr>
      </w:pPr>
    </w:p>
    <w:p w14:paraId="06152EF3" w14:textId="51425566" w:rsidR="00592195" w:rsidRPr="00F131B0" w:rsidRDefault="00592195" w:rsidP="00F131B0">
      <w:pPr>
        <w:pStyle w:val="ListParagraph"/>
        <w:numPr>
          <w:ilvl w:val="0"/>
          <w:numId w:val="65"/>
        </w:numPr>
        <w:spacing w:after="0" w:line="240" w:lineRule="auto"/>
        <w:rPr>
          <w:rFonts w:ascii="Arial" w:hAnsi="Arial" w:cs="Arial"/>
          <w:sz w:val="22"/>
          <w:szCs w:val="22"/>
        </w:rPr>
      </w:pPr>
      <w:r w:rsidRPr="00F131B0">
        <w:rPr>
          <w:rFonts w:ascii="Arial" w:hAnsi="Arial" w:cs="Arial"/>
          <w:sz w:val="22"/>
          <w:szCs w:val="22"/>
        </w:rPr>
        <w:t>liaise with the Local Authority Designated Officer where an allegation is made against a member of staff and ensures that anyone who has harmed or may pose a risk to a child is referred to the Disclosure and Barring Service.</w:t>
      </w:r>
    </w:p>
    <w:p w14:paraId="42335F67" w14:textId="77777777" w:rsidR="00F131B0" w:rsidRPr="00E81588" w:rsidRDefault="00F131B0" w:rsidP="00187A24">
      <w:pPr>
        <w:spacing w:after="0" w:line="240" w:lineRule="auto"/>
        <w:rPr>
          <w:rFonts w:ascii="Arial" w:hAnsi="Arial" w:cs="Arial"/>
          <w:sz w:val="22"/>
          <w:szCs w:val="22"/>
        </w:rPr>
      </w:pPr>
    </w:p>
    <w:p w14:paraId="75B6E608" w14:textId="0CDBB7B8" w:rsidR="00592195" w:rsidRPr="00F131B0" w:rsidRDefault="00592195" w:rsidP="00F131B0">
      <w:pPr>
        <w:pStyle w:val="ListParagraph"/>
        <w:numPr>
          <w:ilvl w:val="0"/>
          <w:numId w:val="65"/>
        </w:numPr>
        <w:spacing w:after="0" w:line="240" w:lineRule="auto"/>
        <w:rPr>
          <w:rFonts w:ascii="Arial" w:hAnsi="Arial" w:cs="Arial"/>
          <w:sz w:val="22"/>
          <w:szCs w:val="22"/>
        </w:rPr>
      </w:pPr>
      <w:r w:rsidRPr="00F131B0">
        <w:rPr>
          <w:rFonts w:ascii="Arial" w:hAnsi="Arial" w:cs="Arial"/>
          <w:sz w:val="22"/>
          <w:szCs w:val="22"/>
        </w:rPr>
        <w:t>ensure any learning requirements following and allegation management review are implemented effectively and will work with LA Officers as needed such as the Senior Advisor for Safeguarding in Education.</w:t>
      </w:r>
    </w:p>
    <w:p w14:paraId="56F3CFF3" w14:textId="77777777" w:rsidR="00F131B0" w:rsidRPr="00F131B0" w:rsidRDefault="00F131B0" w:rsidP="00187A24">
      <w:pPr>
        <w:spacing w:after="0" w:line="240" w:lineRule="auto"/>
        <w:rPr>
          <w:rFonts w:ascii="Arial" w:hAnsi="Arial" w:cs="Arial"/>
          <w:sz w:val="22"/>
          <w:szCs w:val="22"/>
        </w:rPr>
      </w:pPr>
    </w:p>
    <w:p w14:paraId="19D239E2" w14:textId="75339C79" w:rsidR="00592195" w:rsidRPr="00F131B0" w:rsidRDefault="00592195" w:rsidP="00187A24">
      <w:pPr>
        <w:spacing w:after="0" w:line="240" w:lineRule="auto"/>
        <w:rPr>
          <w:rFonts w:ascii="Arial" w:hAnsi="Arial" w:cs="Arial"/>
          <w:sz w:val="22"/>
          <w:szCs w:val="22"/>
        </w:rPr>
      </w:pPr>
      <w:r w:rsidRPr="00F131B0">
        <w:rPr>
          <w:rFonts w:ascii="Arial" w:hAnsi="Arial" w:cs="Arial"/>
          <w:sz w:val="22"/>
          <w:szCs w:val="22"/>
        </w:rPr>
        <w:t>The governing body</w:t>
      </w:r>
      <w:r w:rsidR="00F131B0" w:rsidRPr="00F131B0">
        <w:rPr>
          <w:rFonts w:ascii="Arial" w:hAnsi="Arial" w:cs="Arial"/>
          <w:sz w:val="22"/>
          <w:szCs w:val="22"/>
        </w:rPr>
        <w:t xml:space="preserve"> </w:t>
      </w:r>
      <w:r w:rsidRPr="00F131B0">
        <w:rPr>
          <w:rFonts w:ascii="Arial" w:hAnsi="Arial" w:cs="Arial"/>
          <w:sz w:val="22"/>
          <w:szCs w:val="22"/>
        </w:rPr>
        <w:t>will ensure an appropriate senior member of staff, from the</w:t>
      </w:r>
      <w:r w:rsidR="00F131B0" w:rsidRPr="00F131B0">
        <w:rPr>
          <w:rFonts w:ascii="Arial" w:hAnsi="Arial" w:cs="Arial"/>
          <w:sz w:val="22"/>
          <w:szCs w:val="22"/>
        </w:rPr>
        <w:t xml:space="preserve"> school</w:t>
      </w:r>
      <w:r w:rsidRPr="00F131B0">
        <w:rPr>
          <w:rFonts w:ascii="Arial" w:hAnsi="Arial" w:cs="Arial"/>
          <w:sz w:val="22"/>
          <w:szCs w:val="22"/>
        </w:rPr>
        <w:t xml:space="preserve"> leadership team, is appointed to the role of designated safeguarding lead. The governing body</w:t>
      </w:r>
      <w:r w:rsidR="00F131B0" w:rsidRPr="00F131B0">
        <w:rPr>
          <w:rFonts w:ascii="Arial" w:hAnsi="Arial" w:cs="Arial"/>
          <w:sz w:val="22"/>
          <w:szCs w:val="22"/>
        </w:rPr>
        <w:t xml:space="preserve"> </w:t>
      </w:r>
      <w:r w:rsidRPr="00F131B0">
        <w:rPr>
          <w:rFonts w:ascii="Arial" w:hAnsi="Arial" w:cs="Arial"/>
          <w:sz w:val="22"/>
          <w:szCs w:val="22"/>
        </w:rPr>
        <w:t>and leadership team will ensure that the DSL is supported in their role and is provided with sufficient time so they can provide appropriate support to staff and children regarding any safeguarding and welfare concerns.</w:t>
      </w:r>
    </w:p>
    <w:p w14:paraId="31035796" w14:textId="77777777" w:rsidR="00592195" w:rsidRPr="00F131B0" w:rsidRDefault="00592195" w:rsidP="00592195">
      <w:pPr>
        <w:pStyle w:val="ListParagraph"/>
        <w:rPr>
          <w:rFonts w:ascii="Arial" w:hAnsi="Arial" w:cs="Arial"/>
          <w:sz w:val="22"/>
          <w:szCs w:val="22"/>
        </w:rPr>
      </w:pPr>
    </w:p>
    <w:p w14:paraId="6843F014" w14:textId="7B8B56CE" w:rsidR="00592195" w:rsidRPr="00E81588" w:rsidRDefault="00592195" w:rsidP="00187A24">
      <w:pPr>
        <w:pStyle w:val="NormalWeb"/>
        <w:spacing w:before="0" w:beforeAutospacing="0" w:after="0" w:afterAutospacing="0"/>
        <w:rPr>
          <w:rFonts w:ascii="Arial" w:hAnsi="Arial" w:cs="Arial"/>
          <w:sz w:val="22"/>
          <w:szCs w:val="22"/>
        </w:rPr>
      </w:pPr>
      <w:r w:rsidRPr="00E81588">
        <w:rPr>
          <w:rFonts w:ascii="Arial" w:hAnsi="Arial" w:cs="Arial"/>
          <w:sz w:val="22"/>
          <w:szCs w:val="22"/>
        </w:rPr>
        <w:t>The</w:t>
      </w:r>
      <w:r w:rsidR="00F131B0">
        <w:rPr>
          <w:rFonts w:ascii="Arial" w:hAnsi="Arial" w:cs="Arial"/>
          <w:sz w:val="22"/>
          <w:szCs w:val="22"/>
        </w:rPr>
        <w:t xml:space="preserve"> school </w:t>
      </w:r>
      <w:r w:rsidRPr="00E81588">
        <w:rPr>
          <w:rFonts w:ascii="Arial" w:hAnsi="Arial" w:cs="Arial"/>
          <w:sz w:val="22"/>
          <w:szCs w:val="22"/>
        </w:rPr>
        <w:t>has a nominated governor for safeguarding</w:t>
      </w:r>
      <w:r w:rsidR="00144C3A">
        <w:rPr>
          <w:rFonts w:ascii="Arial" w:hAnsi="Arial" w:cs="Arial"/>
          <w:sz w:val="22"/>
          <w:szCs w:val="22"/>
        </w:rPr>
        <w:t>, Mrs Katherine Horrabin</w:t>
      </w:r>
      <w:r w:rsidRPr="00E81588">
        <w:rPr>
          <w:rFonts w:ascii="Arial" w:hAnsi="Arial" w:cs="Arial"/>
          <w:sz w:val="22"/>
          <w:szCs w:val="22"/>
        </w:rPr>
        <w:t>. The nominated governor will support the DSL and have oversight in ensuring that the</w:t>
      </w:r>
      <w:r w:rsidR="00F131B0">
        <w:rPr>
          <w:rFonts w:ascii="Arial" w:hAnsi="Arial" w:cs="Arial"/>
          <w:sz w:val="22"/>
          <w:szCs w:val="22"/>
        </w:rPr>
        <w:t xml:space="preserve"> school </w:t>
      </w:r>
      <w:r w:rsidRPr="00E81588">
        <w:rPr>
          <w:rFonts w:ascii="Arial" w:hAnsi="Arial" w:cs="Arial"/>
          <w:sz w:val="22"/>
          <w:szCs w:val="22"/>
        </w:rPr>
        <w:t xml:space="preserve">has an effective policy which interlinks with other related policies, that locally agreed procedures are in place and being followed, and that the policies are reviewed at least annually or more often when required. </w:t>
      </w:r>
    </w:p>
    <w:p w14:paraId="115E2043" w14:textId="77777777" w:rsidR="00592195" w:rsidRPr="00E81588" w:rsidRDefault="00592195" w:rsidP="00592195">
      <w:pPr>
        <w:jc w:val="both"/>
        <w:rPr>
          <w:rFonts w:ascii="Arial" w:hAnsi="Arial" w:cs="Arial"/>
          <w:sz w:val="22"/>
          <w:szCs w:val="22"/>
        </w:rPr>
      </w:pPr>
    </w:p>
    <w:p w14:paraId="63085A84" w14:textId="77777777" w:rsidR="00592195" w:rsidRPr="00E81588" w:rsidRDefault="00592195" w:rsidP="25C3593D">
      <w:pPr>
        <w:pStyle w:val="Heading2"/>
        <w:rPr>
          <w:rFonts w:ascii="Arial" w:hAnsi="Arial" w:cs="Arial"/>
          <w:b/>
          <w:bCs/>
          <w:sz w:val="22"/>
          <w:szCs w:val="22"/>
        </w:rPr>
      </w:pPr>
      <w:bookmarkStart w:id="35" w:name="_Toc111541122"/>
      <w:bookmarkStart w:id="36" w:name="_Toc206688412"/>
      <w:r w:rsidRPr="00E81588">
        <w:rPr>
          <w:rFonts w:ascii="Arial" w:hAnsi="Arial" w:cs="Arial"/>
          <w:sz w:val="22"/>
          <w:szCs w:val="22"/>
        </w:rPr>
        <w:t>Designated Safeguarding Lead (DSL)</w:t>
      </w:r>
      <w:bookmarkEnd w:id="35"/>
      <w:bookmarkEnd w:id="36"/>
    </w:p>
    <w:p w14:paraId="5285724A" w14:textId="77777777" w:rsidR="00592195" w:rsidRPr="00E81588" w:rsidRDefault="00592195" w:rsidP="00592195">
      <w:pPr>
        <w:ind w:left="720"/>
        <w:rPr>
          <w:rFonts w:ascii="Arial" w:hAnsi="Arial" w:cs="Arial"/>
          <w:b/>
          <w:sz w:val="22"/>
          <w:szCs w:val="22"/>
        </w:rPr>
      </w:pPr>
    </w:p>
    <w:p w14:paraId="647E4FC8" w14:textId="5F0492EA" w:rsidR="00592195" w:rsidRPr="00E81588" w:rsidRDefault="00592195" w:rsidP="00187A24">
      <w:pPr>
        <w:pStyle w:val="NormalWeb"/>
        <w:spacing w:before="0" w:beforeAutospacing="0" w:after="0" w:afterAutospacing="0"/>
        <w:rPr>
          <w:rFonts w:ascii="Arial" w:hAnsi="Arial" w:cs="Arial"/>
          <w:sz w:val="22"/>
          <w:szCs w:val="22"/>
        </w:rPr>
      </w:pPr>
      <w:r w:rsidRPr="00E81588">
        <w:rPr>
          <w:rFonts w:ascii="Arial" w:hAnsi="Arial" w:cs="Arial"/>
          <w:sz w:val="22"/>
          <w:szCs w:val="22"/>
        </w:rPr>
        <w:t>The</w:t>
      </w:r>
      <w:r w:rsidR="00F131B0">
        <w:rPr>
          <w:rFonts w:ascii="Arial" w:hAnsi="Arial" w:cs="Arial"/>
          <w:sz w:val="22"/>
          <w:szCs w:val="22"/>
        </w:rPr>
        <w:t xml:space="preserve"> school </w:t>
      </w:r>
      <w:r w:rsidRPr="00E81588">
        <w:rPr>
          <w:rFonts w:ascii="Arial" w:hAnsi="Arial" w:cs="Arial"/>
          <w:sz w:val="22"/>
          <w:szCs w:val="22"/>
        </w:rPr>
        <w:t xml:space="preserve">has appointed a member of the senior leadership team, as the Designated Safeguarding Lead (DSL). </w:t>
      </w:r>
    </w:p>
    <w:p w14:paraId="5CC78FC2" w14:textId="77777777" w:rsidR="00592195" w:rsidRPr="00E81588" w:rsidRDefault="00592195" w:rsidP="00592195">
      <w:pPr>
        <w:pStyle w:val="NormalWeb"/>
        <w:spacing w:before="0" w:beforeAutospacing="0" w:after="0" w:afterAutospacing="0"/>
        <w:ind w:left="360"/>
        <w:rPr>
          <w:rFonts w:ascii="Arial" w:hAnsi="Arial" w:cs="Arial"/>
          <w:sz w:val="22"/>
          <w:szCs w:val="22"/>
        </w:rPr>
      </w:pPr>
    </w:p>
    <w:p w14:paraId="6EE2F917" w14:textId="24D0A154" w:rsidR="00592195" w:rsidRPr="00E81588" w:rsidRDefault="00592195" w:rsidP="00187A24">
      <w:pPr>
        <w:pStyle w:val="NormalWeb"/>
        <w:spacing w:before="0" w:beforeAutospacing="0" w:after="0" w:afterAutospacing="0"/>
        <w:rPr>
          <w:rFonts w:ascii="Arial" w:hAnsi="Arial" w:cs="Arial"/>
          <w:sz w:val="22"/>
          <w:szCs w:val="22"/>
        </w:rPr>
      </w:pPr>
      <w:r w:rsidRPr="00E81588">
        <w:rPr>
          <w:rFonts w:ascii="Arial" w:hAnsi="Arial" w:cs="Arial"/>
          <w:sz w:val="22"/>
          <w:szCs w:val="22"/>
        </w:rPr>
        <w:t>The DSL has overall responsibility for the day-to-day oversight of safeguarding and child protection systems (including online safety) in</w:t>
      </w:r>
      <w:r w:rsidR="00F131B0">
        <w:rPr>
          <w:rFonts w:ascii="Arial" w:hAnsi="Arial" w:cs="Arial"/>
          <w:sz w:val="22"/>
          <w:szCs w:val="22"/>
        </w:rPr>
        <w:t xml:space="preserve"> school</w:t>
      </w:r>
      <w:r w:rsidRPr="00E81588">
        <w:rPr>
          <w:rFonts w:ascii="Arial" w:hAnsi="Arial" w:cs="Arial"/>
          <w:sz w:val="22"/>
          <w:szCs w:val="22"/>
        </w:rPr>
        <w:t xml:space="preserve">. Whilst the activities of the DSL may be delegated to the deputies, the ultimate lead responsibility for safeguarding and child protection remains with the DSL and this responsibility will not be delegated. </w:t>
      </w:r>
    </w:p>
    <w:p w14:paraId="147ACB9D" w14:textId="77777777" w:rsidR="00592195" w:rsidRPr="00E81588" w:rsidRDefault="00592195" w:rsidP="00592195">
      <w:pPr>
        <w:pStyle w:val="NormalWeb"/>
        <w:spacing w:before="0" w:beforeAutospacing="0" w:after="0" w:afterAutospacing="0"/>
        <w:ind w:left="360"/>
        <w:rPr>
          <w:rFonts w:ascii="Arial" w:hAnsi="Arial" w:cs="Arial"/>
          <w:sz w:val="22"/>
          <w:szCs w:val="22"/>
        </w:rPr>
      </w:pPr>
    </w:p>
    <w:p w14:paraId="45E1FB02" w14:textId="49796BDD" w:rsidR="00592195" w:rsidRPr="00E81588" w:rsidRDefault="00592195" w:rsidP="00187A24">
      <w:pPr>
        <w:pStyle w:val="NormalWeb"/>
        <w:spacing w:before="0" w:beforeAutospacing="0" w:after="0" w:afterAutospacing="0"/>
        <w:rPr>
          <w:rFonts w:ascii="Arial" w:hAnsi="Arial" w:cs="Arial"/>
          <w:sz w:val="22"/>
          <w:szCs w:val="22"/>
        </w:rPr>
      </w:pPr>
      <w:r w:rsidRPr="00E81588">
        <w:rPr>
          <w:rFonts w:ascii="Arial" w:eastAsia="Corbel" w:hAnsi="Arial" w:cs="Arial"/>
          <w:sz w:val="22"/>
          <w:szCs w:val="22"/>
        </w:rPr>
        <w:t>The</w:t>
      </w:r>
      <w:r w:rsidR="00F131B0">
        <w:rPr>
          <w:rFonts w:ascii="Arial" w:eastAsia="Corbel" w:hAnsi="Arial" w:cs="Arial"/>
          <w:sz w:val="22"/>
          <w:szCs w:val="22"/>
        </w:rPr>
        <w:t xml:space="preserve"> school </w:t>
      </w:r>
      <w:r w:rsidRPr="00E81588">
        <w:rPr>
          <w:rFonts w:ascii="Arial" w:eastAsia="Corbel" w:hAnsi="Arial" w:cs="Arial"/>
          <w:sz w:val="22"/>
          <w:szCs w:val="22"/>
        </w:rPr>
        <w:t xml:space="preserve">has also appointed Deputy DSLs who will have delegated responsibilities and act in the DSL’s absence. </w:t>
      </w:r>
    </w:p>
    <w:p w14:paraId="096765AE" w14:textId="77777777" w:rsidR="00592195" w:rsidRPr="00E81588" w:rsidRDefault="00592195" w:rsidP="00592195">
      <w:pPr>
        <w:pStyle w:val="NormalWeb"/>
        <w:spacing w:before="0" w:beforeAutospacing="0" w:after="0" w:afterAutospacing="0"/>
        <w:ind w:left="1080"/>
        <w:rPr>
          <w:rFonts w:ascii="Arial" w:hAnsi="Arial" w:cs="Arial"/>
          <w:sz w:val="22"/>
          <w:szCs w:val="22"/>
        </w:rPr>
      </w:pPr>
    </w:p>
    <w:p w14:paraId="4B74B737" w14:textId="77777777" w:rsidR="00592195" w:rsidRPr="00E81588" w:rsidRDefault="00592195" w:rsidP="00187A24">
      <w:pPr>
        <w:pStyle w:val="NormalWeb"/>
        <w:spacing w:before="0" w:beforeAutospacing="0" w:after="0" w:afterAutospacing="0"/>
        <w:rPr>
          <w:rFonts w:ascii="Arial" w:hAnsi="Arial" w:cs="Arial"/>
          <w:sz w:val="22"/>
          <w:szCs w:val="22"/>
        </w:rPr>
      </w:pPr>
      <w:r w:rsidRPr="00E81588">
        <w:rPr>
          <w:rFonts w:ascii="Arial" w:hAnsi="Arial" w:cs="Arial"/>
          <w:sz w:val="22"/>
          <w:szCs w:val="22"/>
        </w:rPr>
        <w:t>The DSL (and any deputies) ensure there are robust systems to build an understanding of the presenting safeguarding needs of our children and young people. They retain oversight and will support and advise where there are safeguarding concerns. They will ensure an appropriate response is co-ordinated.</w:t>
      </w:r>
    </w:p>
    <w:p w14:paraId="57A58B07" w14:textId="77777777" w:rsidR="00592195" w:rsidRPr="00E81588" w:rsidRDefault="00592195" w:rsidP="00592195">
      <w:pPr>
        <w:pStyle w:val="ListParagraph"/>
        <w:ind w:left="0"/>
        <w:rPr>
          <w:rFonts w:ascii="Arial" w:hAnsi="Arial" w:cs="Arial"/>
          <w:sz w:val="22"/>
          <w:szCs w:val="22"/>
        </w:rPr>
      </w:pPr>
    </w:p>
    <w:p w14:paraId="04D3616A" w14:textId="522BCC09" w:rsidR="00592195" w:rsidRDefault="00592195" w:rsidP="00F131B0">
      <w:pPr>
        <w:pStyle w:val="NoSpacing"/>
        <w:rPr>
          <w:rFonts w:ascii="Arial" w:hAnsi="Arial" w:cs="Arial"/>
          <w:bCs/>
          <w:sz w:val="22"/>
          <w:szCs w:val="22"/>
        </w:rPr>
      </w:pPr>
      <w:r w:rsidRPr="00E81588">
        <w:rPr>
          <w:rFonts w:ascii="Arial" w:hAnsi="Arial" w:cs="Arial"/>
          <w:bCs/>
          <w:sz w:val="22"/>
          <w:szCs w:val="22"/>
        </w:rPr>
        <w:t xml:space="preserve">It is the role of the DSL to carry out their functions as identified in Annex C of KCISE </w:t>
      </w:r>
      <w:r w:rsidR="00BE0823" w:rsidRPr="00E81588">
        <w:rPr>
          <w:rFonts w:ascii="Arial" w:hAnsi="Arial" w:cs="Arial"/>
          <w:bCs/>
          <w:sz w:val="22"/>
          <w:szCs w:val="22"/>
        </w:rPr>
        <w:t>2025</w:t>
      </w:r>
      <w:r w:rsidRPr="00E81588">
        <w:rPr>
          <w:rFonts w:ascii="Arial" w:hAnsi="Arial" w:cs="Arial"/>
          <w:bCs/>
          <w:sz w:val="22"/>
          <w:szCs w:val="22"/>
        </w:rPr>
        <w:t>. This includes but is not limited to:</w:t>
      </w:r>
    </w:p>
    <w:p w14:paraId="753F4B6F" w14:textId="77777777" w:rsidR="00F131B0" w:rsidRPr="00E81588" w:rsidRDefault="00F131B0" w:rsidP="00F131B0">
      <w:pPr>
        <w:pStyle w:val="NoSpacing"/>
        <w:rPr>
          <w:rFonts w:ascii="Arial" w:hAnsi="Arial" w:cs="Arial"/>
          <w:bCs/>
          <w:sz w:val="22"/>
          <w:szCs w:val="22"/>
        </w:rPr>
      </w:pPr>
    </w:p>
    <w:p w14:paraId="3C4CD921" w14:textId="185B114B" w:rsidR="00592195" w:rsidRPr="00E81588" w:rsidRDefault="00F131B0" w:rsidP="00105EB4">
      <w:pPr>
        <w:pStyle w:val="NoSpacing"/>
        <w:numPr>
          <w:ilvl w:val="1"/>
          <w:numId w:val="39"/>
        </w:numPr>
        <w:ind w:left="1134" w:hanging="357"/>
        <w:rPr>
          <w:rFonts w:ascii="Arial" w:hAnsi="Arial" w:cs="Arial"/>
          <w:sz w:val="22"/>
          <w:szCs w:val="22"/>
        </w:rPr>
      </w:pPr>
      <w:r>
        <w:rPr>
          <w:rFonts w:ascii="Arial" w:hAnsi="Arial" w:cs="Arial"/>
          <w:sz w:val="22"/>
          <w:szCs w:val="22"/>
        </w:rPr>
        <w:t>a</w:t>
      </w:r>
      <w:r w:rsidR="00592195" w:rsidRPr="00E81588">
        <w:rPr>
          <w:rFonts w:ascii="Arial" w:hAnsi="Arial" w:cs="Arial"/>
          <w:sz w:val="22"/>
          <w:szCs w:val="22"/>
        </w:rPr>
        <w:t xml:space="preserve">cting as the central contact point for all staff to discuss any safeguarding </w:t>
      </w:r>
      <w:r w:rsidR="006708D1" w:rsidRPr="00E81588">
        <w:rPr>
          <w:rFonts w:ascii="Arial" w:hAnsi="Arial" w:cs="Arial"/>
          <w:sz w:val="22"/>
          <w:szCs w:val="22"/>
        </w:rPr>
        <w:t>concerns.</w:t>
      </w:r>
    </w:p>
    <w:p w14:paraId="6B32949D" w14:textId="0CD5595F" w:rsidR="00592195" w:rsidRPr="00E81588" w:rsidRDefault="00F131B0" w:rsidP="00105EB4">
      <w:pPr>
        <w:numPr>
          <w:ilvl w:val="1"/>
          <w:numId w:val="39"/>
        </w:numPr>
        <w:spacing w:after="0" w:line="240" w:lineRule="auto"/>
        <w:ind w:left="1134" w:hanging="357"/>
        <w:rPr>
          <w:rFonts w:ascii="Arial" w:hAnsi="Arial" w:cs="Arial"/>
          <w:sz w:val="22"/>
          <w:szCs w:val="22"/>
        </w:rPr>
      </w:pPr>
      <w:r>
        <w:rPr>
          <w:rFonts w:ascii="Arial" w:hAnsi="Arial" w:cs="Arial"/>
          <w:sz w:val="22"/>
          <w:szCs w:val="22"/>
        </w:rPr>
        <w:t>m</w:t>
      </w:r>
      <w:r w:rsidR="00592195" w:rsidRPr="00E81588">
        <w:rPr>
          <w:rFonts w:ascii="Arial" w:hAnsi="Arial" w:cs="Arial"/>
          <w:sz w:val="22"/>
          <w:szCs w:val="22"/>
        </w:rPr>
        <w:t>aintaining a confidential recording system for safeguarding and child protection concerns</w:t>
      </w:r>
    </w:p>
    <w:p w14:paraId="0E7C2BC5" w14:textId="707F71A6" w:rsidR="00592195" w:rsidRPr="00E81588" w:rsidRDefault="00F131B0" w:rsidP="00105EB4">
      <w:pPr>
        <w:numPr>
          <w:ilvl w:val="1"/>
          <w:numId w:val="39"/>
        </w:numPr>
        <w:spacing w:after="0" w:line="240" w:lineRule="auto"/>
        <w:ind w:left="1134" w:hanging="357"/>
        <w:rPr>
          <w:rFonts w:ascii="Arial" w:hAnsi="Arial" w:cs="Arial"/>
          <w:sz w:val="22"/>
          <w:szCs w:val="22"/>
        </w:rPr>
      </w:pPr>
      <w:r>
        <w:rPr>
          <w:rFonts w:ascii="Arial" w:hAnsi="Arial" w:cs="Arial"/>
          <w:sz w:val="22"/>
          <w:szCs w:val="22"/>
        </w:rPr>
        <w:t>c</w:t>
      </w:r>
      <w:r w:rsidR="00592195" w:rsidRPr="00E81588">
        <w:rPr>
          <w:rFonts w:ascii="Arial" w:hAnsi="Arial" w:cs="Arial"/>
          <w:sz w:val="22"/>
          <w:szCs w:val="22"/>
        </w:rPr>
        <w:t>oordinating safeguarding action and intervention for individual children</w:t>
      </w:r>
    </w:p>
    <w:p w14:paraId="4CA7EB39" w14:textId="599B970A" w:rsidR="00592195" w:rsidRPr="00E81588" w:rsidRDefault="00592195" w:rsidP="00105EB4">
      <w:pPr>
        <w:numPr>
          <w:ilvl w:val="1"/>
          <w:numId w:val="39"/>
        </w:numPr>
        <w:spacing w:after="0" w:line="240" w:lineRule="auto"/>
        <w:ind w:left="1134" w:hanging="357"/>
        <w:rPr>
          <w:rFonts w:ascii="Arial" w:hAnsi="Arial" w:cs="Arial"/>
          <w:sz w:val="22"/>
          <w:szCs w:val="22"/>
        </w:rPr>
      </w:pPr>
      <w:r w:rsidRPr="00E81588">
        <w:rPr>
          <w:rFonts w:ascii="Arial" w:hAnsi="Arial" w:cs="Arial"/>
          <w:sz w:val="22"/>
          <w:szCs w:val="22"/>
        </w:rPr>
        <w:t xml:space="preserve">When supporting children with a social worker or looked after children, the DSL should have the details of the child’s social worker and the name of the virtual </w:t>
      </w:r>
      <w:r w:rsidR="00730F76" w:rsidRPr="00E81588">
        <w:rPr>
          <w:rFonts w:ascii="Arial" w:hAnsi="Arial" w:cs="Arial"/>
          <w:sz w:val="22"/>
          <w:szCs w:val="22"/>
        </w:rPr>
        <w:t>school/college</w:t>
      </w:r>
      <w:r w:rsidRPr="00E81588">
        <w:rPr>
          <w:rFonts w:ascii="Arial" w:hAnsi="Arial" w:cs="Arial"/>
          <w:sz w:val="22"/>
          <w:szCs w:val="22"/>
        </w:rPr>
        <w:t xml:space="preserve"> head in the authority that looks after the child, with the DSL liaising closely with the designated teacher.</w:t>
      </w:r>
    </w:p>
    <w:p w14:paraId="60F7CE8F" w14:textId="4EF5F91D" w:rsidR="00592195" w:rsidRPr="00E81588" w:rsidRDefault="00F131B0" w:rsidP="00105EB4">
      <w:pPr>
        <w:numPr>
          <w:ilvl w:val="1"/>
          <w:numId w:val="39"/>
        </w:numPr>
        <w:spacing w:after="0" w:line="240" w:lineRule="auto"/>
        <w:ind w:left="1134" w:hanging="357"/>
        <w:rPr>
          <w:rFonts w:ascii="Arial" w:hAnsi="Arial" w:cs="Arial"/>
          <w:sz w:val="22"/>
          <w:szCs w:val="22"/>
        </w:rPr>
      </w:pPr>
      <w:r>
        <w:rPr>
          <w:rFonts w:ascii="Arial" w:hAnsi="Arial" w:cs="Arial"/>
          <w:sz w:val="22"/>
          <w:szCs w:val="22"/>
        </w:rPr>
        <w:t>l</w:t>
      </w:r>
      <w:r w:rsidR="00592195" w:rsidRPr="00E81588">
        <w:rPr>
          <w:rFonts w:ascii="Arial" w:hAnsi="Arial" w:cs="Arial"/>
          <w:sz w:val="22"/>
          <w:szCs w:val="22"/>
        </w:rPr>
        <w:t xml:space="preserve">iaising with other agencies and professionals in line with </w:t>
      </w:r>
      <w:r w:rsidR="0097053C" w:rsidRPr="00E81588">
        <w:rPr>
          <w:rFonts w:ascii="Arial" w:hAnsi="Arial" w:cs="Arial"/>
          <w:sz w:val="22"/>
          <w:szCs w:val="22"/>
        </w:rPr>
        <w:t>KCSIE 2025</w:t>
      </w:r>
      <w:r w:rsidR="00592195" w:rsidRPr="00E81588">
        <w:rPr>
          <w:rFonts w:ascii="Arial" w:hAnsi="Arial" w:cs="Arial"/>
          <w:sz w:val="22"/>
          <w:szCs w:val="22"/>
        </w:rPr>
        <w:t xml:space="preserve"> and WTSC 2018 </w:t>
      </w:r>
    </w:p>
    <w:p w14:paraId="1DBC3086" w14:textId="5D207B05" w:rsidR="00592195" w:rsidRPr="00E81588" w:rsidRDefault="00F131B0" w:rsidP="00105EB4">
      <w:pPr>
        <w:numPr>
          <w:ilvl w:val="1"/>
          <w:numId w:val="39"/>
        </w:numPr>
        <w:spacing w:after="0" w:line="240" w:lineRule="auto"/>
        <w:ind w:left="1134" w:hanging="357"/>
        <w:rPr>
          <w:rFonts w:ascii="Arial" w:hAnsi="Arial" w:cs="Arial"/>
          <w:sz w:val="22"/>
          <w:szCs w:val="22"/>
        </w:rPr>
      </w:pPr>
      <w:r>
        <w:rPr>
          <w:rFonts w:ascii="Arial" w:hAnsi="Arial" w:cs="Arial"/>
          <w:sz w:val="22"/>
          <w:szCs w:val="22"/>
        </w:rPr>
        <w:t>e</w:t>
      </w:r>
      <w:r w:rsidR="00592195" w:rsidRPr="00E81588">
        <w:rPr>
          <w:rFonts w:ascii="Arial" w:hAnsi="Arial" w:cs="Arial"/>
          <w:sz w:val="22"/>
          <w:szCs w:val="22"/>
        </w:rPr>
        <w:t xml:space="preserve">nsuring that locally established procedures as put in place by the three safeguarding partners as part of the Stockport Safeguarding Children Partnership (SSCP) procedures, including referrals, are followed, as necessary. </w:t>
      </w:r>
    </w:p>
    <w:p w14:paraId="579E3FB9" w14:textId="6C3E6845" w:rsidR="00592195" w:rsidRPr="00E81588" w:rsidRDefault="00F131B0" w:rsidP="00105EB4">
      <w:pPr>
        <w:numPr>
          <w:ilvl w:val="1"/>
          <w:numId w:val="39"/>
        </w:numPr>
        <w:spacing w:after="0" w:line="240" w:lineRule="auto"/>
        <w:ind w:left="1134" w:hanging="357"/>
        <w:rPr>
          <w:rFonts w:ascii="Arial" w:hAnsi="Arial" w:cs="Arial"/>
          <w:sz w:val="22"/>
          <w:szCs w:val="22"/>
        </w:rPr>
      </w:pPr>
      <w:r>
        <w:rPr>
          <w:rFonts w:ascii="Arial" w:hAnsi="Arial" w:cs="Arial"/>
          <w:sz w:val="22"/>
          <w:szCs w:val="22"/>
        </w:rPr>
        <w:t>r</w:t>
      </w:r>
      <w:r w:rsidR="00592195" w:rsidRPr="00E81588">
        <w:rPr>
          <w:rFonts w:ascii="Arial" w:hAnsi="Arial" w:cs="Arial"/>
          <w:sz w:val="22"/>
          <w:szCs w:val="22"/>
        </w:rPr>
        <w:t>epresenting the</w:t>
      </w:r>
      <w:r>
        <w:rPr>
          <w:rFonts w:ascii="Arial" w:hAnsi="Arial" w:cs="Arial"/>
          <w:sz w:val="22"/>
          <w:szCs w:val="22"/>
        </w:rPr>
        <w:t xml:space="preserve"> school </w:t>
      </w:r>
      <w:r w:rsidR="00592195" w:rsidRPr="00E81588">
        <w:rPr>
          <w:rFonts w:ascii="Arial" w:hAnsi="Arial" w:cs="Arial"/>
          <w:sz w:val="22"/>
          <w:szCs w:val="22"/>
        </w:rPr>
        <w:t>at multi-agency safeguarding meetings (including child protection conferences), or ensuring appropriate representation</w:t>
      </w:r>
    </w:p>
    <w:p w14:paraId="6CFF7B24" w14:textId="5F994BE8" w:rsidR="00592195" w:rsidRPr="00E81588" w:rsidRDefault="00592195" w:rsidP="00105EB4">
      <w:pPr>
        <w:numPr>
          <w:ilvl w:val="1"/>
          <w:numId w:val="39"/>
        </w:numPr>
        <w:spacing w:after="0" w:line="240" w:lineRule="auto"/>
        <w:ind w:left="1134" w:hanging="357"/>
        <w:rPr>
          <w:rFonts w:ascii="Arial" w:hAnsi="Arial" w:cs="Arial"/>
          <w:sz w:val="22"/>
          <w:szCs w:val="22"/>
        </w:rPr>
      </w:pPr>
      <w:r w:rsidRPr="00E81588">
        <w:rPr>
          <w:rFonts w:ascii="Arial" w:hAnsi="Arial" w:cs="Arial"/>
          <w:sz w:val="22"/>
          <w:szCs w:val="22"/>
        </w:rPr>
        <w:t>Managing and monitoring the</w:t>
      </w:r>
      <w:r w:rsidR="00F131B0">
        <w:rPr>
          <w:rFonts w:ascii="Arial" w:hAnsi="Arial" w:cs="Arial"/>
          <w:sz w:val="22"/>
          <w:szCs w:val="22"/>
        </w:rPr>
        <w:t xml:space="preserve"> school </w:t>
      </w:r>
      <w:r w:rsidRPr="00E81588">
        <w:rPr>
          <w:rFonts w:ascii="Arial" w:hAnsi="Arial" w:cs="Arial"/>
          <w:sz w:val="22"/>
          <w:szCs w:val="22"/>
        </w:rPr>
        <w:t xml:space="preserve">role in any multi-agency plan for a child. </w:t>
      </w:r>
    </w:p>
    <w:p w14:paraId="2023F33D" w14:textId="2B40455F" w:rsidR="00592195" w:rsidRPr="00E81588" w:rsidRDefault="00592195" w:rsidP="00105EB4">
      <w:pPr>
        <w:numPr>
          <w:ilvl w:val="1"/>
          <w:numId w:val="39"/>
        </w:numPr>
        <w:spacing w:after="0" w:line="240" w:lineRule="auto"/>
        <w:ind w:left="1134" w:hanging="357"/>
        <w:rPr>
          <w:rFonts w:ascii="Arial" w:hAnsi="Arial" w:cs="Arial"/>
          <w:sz w:val="22"/>
          <w:szCs w:val="22"/>
        </w:rPr>
      </w:pPr>
      <w:r w:rsidRPr="00E81588">
        <w:rPr>
          <w:rFonts w:ascii="Arial" w:hAnsi="Arial" w:cs="Arial"/>
          <w:sz w:val="22"/>
          <w:szCs w:val="22"/>
        </w:rPr>
        <w:t>Being available during</w:t>
      </w:r>
      <w:r w:rsidR="00F131B0">
        <w:rPr>
          <w:rFonts w:ascii="Arial" w:hAnsi="Arial" w:cs="Arial"/>
          <w:sz w:val="22"/>
          <w:szCs w:val="22"/>
        </w:rPr>
        <w:t xml:space="preserve"> school </w:t>
      </w:r>
      <w:r w:rsidRPr="00E81588">
        <w:rPr>
          <w:rFonts w:ascii="Arial" w:hAnsi="Arial" w:cs="Arial"/>
          <w:sz w:val="22"/>
          <w:szCs w:val="22"/>
        </w:rPr>
        <w:t>hours for staff in the</w:t>
      </w:r>
      <w:r w:rsidR="00F131B0">
        <w:rPr>
          <w:rFonts w:ascii="Arial" w:hAnsi="Arial" w:cs="Arial"/>
          <w:sz w:val="22"/>
          <w:szCs w:val="22"/>
        </w:rPr>
        <w:t xml:space="preserve"> school </w:t>
      </w:r>
      <w:r w:rsidRPr="00E81588">
        <w:rPr>
          <w:rFonts w:ascii="Arial" w:hAnsi="Arial" w:cs="Arial"/>
          <w:sz w:val="22"/>
          <w:szCs w:val="22"/>
        </w:rPr>
        <w:t>to discuss any safeguarding concerns.</w:t>
      </w:r>
    </w:p>
    <w:p w14:paraId="1E373903" w14:textId="3F61A14F" w:rsidR="00592195" w:rsidRPr="00E81588" w:rsidRDefault="00592195" w:rsidP="00105EB4">
      <w:pPr>
        <w:numPr>
          <w:ilvl w:val="1"/>
          <w:numId w:val="39"/>
        </w:numPr>
        <w:spacing w:after="0" w:line="240" w:lineRule="auto"/>
        <w:ind w:left="1134" w:hanging="357"/>
        <w:rPr>
          <w:rFonts w:ascii="Arial" w:hAnsi="Arial" w:cs="Arial"/>
          <w:sz w:val="22"/>
          <w:szCs w:val="22"/>
        </w:rPr>
      </w:pPr>
      <w:r w:rsidRPr="00E81588">
        <w:rPr>
          <w:rFonts w:ascii="Arial" w:hAnsi="Arial" w:cs="Arial"/>
          <w:sz w:val="22"/>
          <w:szCs w:val="22"/>
        </w:rPr>
        <w:t>Helping promote educational outcomes by sharing the information about the welfare, safeguarding and child protection issues that children, including children with a social worker, are experiencing, or have experienced, with teachers and</w:t>
      </w:r>
      <w:r w:rsidR="00F131B0">
        <w:rPr>
          <w:rFonts w:ascii="Arial" w:hAnsi="Arial" w:cs="Arial"/>
          <w:sz w:val="22"/>
          <w:szCs w:val="22"/>
        </w:rPr>
        <w:t xml:space="preserve"> school </w:t>
      </w:r>
      <w:r w:rsidRPr="00E81588">
        <w:rPr>
          <w:rFonts w:ascii="Arial" w:hAnsi="Arial" w:cs="Arial"/>
          <w:sz w:val="22"/>
          <w:szCs w:val="22"/>
        </w:rPr>
        <w:t xml:space="preserve">leadership staff. </w:t>
      </w:r>
    </w:p>
    <w:p w14:paraId="4792F75D" w14:textId="77777777" w:rsidR="00592195" w:rsidRPr="00E81588" w:rsidRDefault="00592195" w:rsidP="00105EB4">
      <w:pPr>
        <w:numPr>
          <w:ilvl w:val="1"/>
          <w:numId w:val="39"/>
        </w:numPr>
        <w:spacing w:after="0" w:line="240" w:lineRule="auto"/>
        <w:ind w:left="1134" w:hanging="357"/>
        <w:rPr>
          <w:rFonts w:ascii="Arial" w:eastAsia="Arial" w:hAnsi="Arial" w:cs="Arial"/>
          <w:sz w:val="22"/>
          <w:szCs w:val="22"/>
        </w:rPr>
      </w:pPr>
      <w:r w:rsidRPr="00E81588">
        <w:rPr>
          <w:rFonts w:ascii="Arial" w:hAnsi="Arial" w:cs="Arial"/>
          <w:sz w:val="22"/>
          <w:szCs w:val="22"/>
        </w:rPr>
        <w:t>Ensuring adequate and appropriate DSL cover arrangements in response to any closures and out of hours and/or out of term activities.</w:t>
      </w:r>
    </w:p>
    <w:p w14:paraId="6C288B5E" w14:textId="77777777" w:rsidR="00592195" w:rsidRPr="00E81588" w:rsidRDefault="00592195" w:rsidP="00105EB4">
      <w:pPr>
        <w:numPr>
          <w:ilvl w:val="1"/>
          <w:numId w:val="39"/>
        </w:numPr>
        <w:spacing w:after="0" w:line="240" w:lineRule="auto"/>
        <w:ind w:left="1134" w:hanging="357"/>
        <w:rPr>
          <w:rFonts w:ascii="Arial" w:hAnsi="Arial" w:cs="Arial"/>
          <w:sz w:val="22"/>
          <w:szCs w:val="22"/>
        </w:rPr>
      </w:pPr>
      <w:r w:rsidRPr="00E81588">
        <w:rPr>
          <w:rFonts w:ascii="Arial" w:hAnsi="Arial" w:cs="Arial"/>
          <w:sz w:val="22"/>
          <w:szCs w:val="22"/>
        </w:rPr>
        <w:t xml:space="preserve">Ensuring all staff access appropriate safeguarding training and relevant updates in line with the recommendations within KCSIE. </w:t>
      </w:r>
    </w:p>
    <w:p w14:paraId="6A777428" w14:textId="2EF0C08A" w:rsidR="00592195" w:rsidRPr="00E81588" w:rsidRDefault="00592195" w:rsidP="00105EB4">
      <w:pPr>
        <w:numPr>
          <w:ilvl w:val="1"/>
          <w:numId w:val="39"/>
        </w:numPr>
        <w:spacing w:after="0" w:line="240" w:lineRule="auto"/>
        <w:ind w:left="1134" w:hanging="357"/>
        <w:rPr>
          <w:rFonts w:ascii="Arial" w:hAnsi="Arial" w:cs="Arial"/>
          <w:sz w:val="22"/>
          <w:szCs w:val="22"/>
        </w:rPr>
      </w:pPr>
      <w:r w:rsidRPr="00E81588">
        <w:rPr>
          <w:rFonts w:ascii="Arial" w:hAnsi="Arial" w:cs="Arial"/>
          <w:sz w:val="22"/>
          <w:szCs w:val="22"/>
        </w:rPr>
        <w:t xml:space="preserve">Liaising with </w:t>
      </w:r>
      <w:r w:rsidRPr="00F131B0">
        <w:rPr>
          <w:rFonts w:ascii="Arial" w:hAnsi="Arial" w:cs="Arial"/>
          <w:sz w:val="22"/>
          <w:szCs w:val="22"/>
        </w:rPr>
        <w:t>the headteacher</w:t>
      </w:r>
      <w:r w:rsidR="00F131B0" w:rsidRPr="00F131B0">
        <w:rPr>
          <w:rFonts w:ascii="Arial" w:hAnsi="Arial" w:cs="Arial"/>
          <w:sz w:val="22"/>
          <w:szCs w:val="22"/>
        </w:rPr>
        <w:t xml:space="preserve"> </w:t>
      </w:r>
      <w:r w:rsidRPr="00F131B0">
        <w:rPr>
          <w:rFonts w:ascii="Arial" w:hAnsi="Arial" w:cs="Arial"/>
          <w:sz w:val="22"/>
          <w:szCs w:val="22"/>
        </w:rPr>
        <w:t xml:space="preserve">to inform them of any safeguarding issues, especially ongoing enquiries under section </w:t>
      </w:r>
      <w:r w:rsidRPr="00E81588">
        <w:rPr>
          <w:rFonts w:ascii="Arial" w:hAnsi="Arial" w:cs="Arial"/>
          <w:sz w:val="22"/>
          <w:szCs w:val="22"/>
        </w:rPr>
        <w:t xml:space="preserve">47 of the Children Act 1989 and police investigations. </w:t>
      </w:r>
    </w:p>
    <w:p w14:paraId="03B008AA" w14:textId="44454CE6" w:rsidR="00592195" w:rsidRPr="00E81588" w:rsidRDefault="00592195" w:rsidP="3D9BEA84">
      <w:pPr>
        <w:numPr>
          <w:ilvl w:val="1"/>
          <w:numId w:val="39"/>
        </w:numPr>
        <w:spacing w:after="0" w:line="240" w:lineRule="auto"/>
        <w:ind w:left="1134" w:hanging="357"/>
        <w:rPr>
          <w:rFonts w:ascii="Arial" w:hAnsi="Arial" w:cs="Arial"/>
          <w:sz w:val="22"/>
          <w:szCs w:val="22"/>
        </w:rPr>
      </w:pPr>
      <w:r w:rsidRPr="00E81588">
        <w:rPr>
          <w:rFonts w:ascii="Arial" w:hAnsi="Arial" w:cs="Arial"/>
          <w:sz w:val="22"/>
          <w:szCs w:val="22"/>
        </w:rPr>
        <w:lastRenderedPageBreak/>
        <w:t xml:space="preserve">Ensuring that </w:t>
      </w:r>
      <w:r w:rsidR="41AFE0CC" w:rsidRPr="00E81588">
        <w:rPr>
          <w:rFonts w:ascii="Arial" w:hAnsi="Arial" w:cs="Arial"/>
          <w:sz w:val="22"/>
          <w:szCs w:val="22"/>
        </w:rPr>
        <w:t>the requirement</w:t>
      </w:r>
      <w:r w:rsidRPr="00E81588">
        <w:rPr>
          <w:rFonts w:ascii="Arial" w:hAnsi="Arial" w:cs="Arial"/>
          <w:sz w:val="22"/>
          <w:szCs w:val="22"/>
        </w:rPr>
        <w:t xml:space="preserve"> for children to have an Appropriate Adult </w:t>
      </w:r>
      <w:hyperlink r:id="rId19">
        <w:r w:rsidRPr="00E81588">
          <w:rPr>
            <w:rStyle w:val="Hyperlink"/>
            <w:rFonts w:ascii="Arial" w:hAnsi="Arial" w:cs="Arial"/>
            <w:sz w:val="22"/>
            <w:szCs w:val="22"/>
          </w:rPr>
          <w:t xml:space="preserve">PACE Code C </w:t>
        </w:r>
        <w:r w:rsidR="00EC4EB3" w:rsidRPr="00E81588">
          <w:rPr>
            <w:rStyle w:val="Hyperlink"/>
            <w:rFonts w:ascii="Arial" w:hAnsi="Arial" w:cs="Arial"/>
            <w:sz w:val="22"/>
            <w:szCs w:val="22"/>
          </w:rPr>
          <w:t>(</w:t>
        </w:r>
        <w:r w:rsidRPr="00E81588">
          <w:rPr>
            <w:rStyle w:val="Hyperlink"/>
            <w:rFonts w:ascii="Arial" w:hAnsi="Arial" w:cs="Arial"/>
            <w:sz w:val="22"/>
            <w:szCs w:val="22"/>
          </w:rPr>
          <w:t>2019</w:t>
        </w:r>
      </w:hyperlink>
      <w:r w:rsidRPr="00E81588">
        <w:rPr>
          <w:rFonts w:ascii="Arial" w:hAnsi="Arial" w:cs="Arial"/>
          <w:sz w:val="22"/>
          <w:szCs w:val="22"/>
        </w:rPr>
        <w:t xml:space="preserve">) is understood </w:t>
      </w:r>
      <w:r w:rsidR="27F9CD57" w:rsidRPr="00E81588">
        <w:rPr>
          <w:rFonts w:ascii="Arial" w:hAnsi="Arial" w:cs="Arial"/>
          <w:sz w:val="22"/>
          <w:szCs w:val="22"/>
        </w:rPr>
        <w:t>and observed</w:t>
      </w:r>
      <w:r w:rsidRPr="00E81588">
        <w:rPr>
          <w:rFonts w:ascii="Arial" w:hAnsi="Arial" w:cs="Arial"/>
          <w:sz w:val="22"/>
          <w:szCs w:val="22"/>
        </w:rPr>
        <w:t xml:space="preserve"> at all times.</w:t>
      </w:r>
    </w:p>
    <w:p w14:paraId="7350AC88" w14:textId="77777777" w:rsidR="00592195" w:rsidRPr="00E81588" w:rsidRDefault="00592195" w:rsidP="00187A24">
      <w:pPr>
        <w:pStyle w:val="NormalWeb"/>
        <w:spacing w:before="0" w:beforeAutospacing="0" w:after="0" w:afterAutospacing="0"/>
        <w:rPr>
          <w:rFonts w:ascii="Arial" w:hAnsi="Arial" w:cs="Arial"/>
          <w:sz w:val="22"/>
          <w:szCs w:val="22"/>
        </w:rPr>
      </w:pPr>
      <w:r w:rsidRPr="00E81588">
        <w:rPr>
          <w:rFonts w:ascii="Arial" w:eastAsia="Corbel" w:hAnsi="Arial" w:cs="Arial"/>
          <w:sz w:val="22"/>
          <w:szCs w:val="22"/>
        </w:rPr>
        <w:t xml:space="preserve">The DSL will undergo appropriate and specific training to provide them with the knowledge and skills required to carry out their role. Deputy DSLs will be trained to the same standard as the DSL. The DSLs’ training will be updated formally at least every two years, but their knowledge and skills will be updated through a variety of methods at regular intervals and at least annually. This will include attending network events, reading updates and bulletins and engaging with the SSCP.  </w:t>
      </w:r>
    </w:p>
    <w:p w14:paraId="53F589C5" w14:textId="77777777" w:rsidR="00592195" w:rsidRPr="00E81588" w:rsidRDefault="00592195" w:rsidP="25C3593D">
      <w:pPr>
        <w:pStyle w:val="Heading2"/>
        <w:rPr>
          <w:rFonts w:ascii="Arial" w:hAnsi="Arial" w:cs="Arial"/>
          <w:b/>
          <w:bCs/>
          <w:sz w:val="22"/>
          <w:szCs w:val="22"/>
        </w:rPr>
      </w:pPr>
      <w:bookmarkStart w:id="37" w:name="_Toc111541123"/>
      <w:bookmarkStart w:id="38" w:name="_Toc206688413"/>
      <w:r w:rsidRPr="00E81588">
        <w:rPr>
          <w:rFonts w:ascii="Arial" w:hAnsi="Arial" w:cs="Arial"/>
          <w:sz w:val="22"/>
          <w:szCs w:val="22"/>
        </w:rPr>
        <w:t>Members of staff</w:t>
      </w:r>
      <w:bookmarkEnd w:id="37"/>
      <w:bookmarkEnd w:id="38"/>
    </w:p>
    <w:p w14:paraId="0DB339B0" w14:textId="77777777" w:rsidR="00592195" w:rsidRPr="00E81588" w:rsidRDefault="00592195" w:rsidP="00592195">
      <w:pPr>
        <w:pStyle w:val="NoSpacing"/>
        <w:rPr>
          <w:rFonts w:ascii="Arial" w:hAnsi="Arial" w:cs="Arial"/>
          <w:b/>
          <w:sz w:val="22"/>
          <w:szCs w:val="22"/>
        </w:rPr>
      </w:pPr>
    </w:p>
    <w:p w14:paraId="2FB8D6BA" w14:textId="77777777" w:rsidR="00592195" w:rsidRPr="00E81588" w:rsidRDefault="00592195" w:rsidP="00F131B0">
      <w:pPr>
        <w:pStyle w:val="NoSpacing"/>
        <w:rPr>
          <w:rFonts w:ascii="Arial" w:hAnsi="Arial" w:cs="Arial"/>
          <w:bCs/>
          <w:sz w:val="22"/>
          <w:szCs w:val="22"/>
        </w:rPr>
      </w:pPr>
      <w:r w:rsidRPr="00E81588">
        <w:rPr>
          <w:rFonts w:ascii="Arial" w:hAnsi="Arial" w:cs="Arial"/>
          <w:bCs/>
          <w:sz w:val="22"/>
          <w:szCs w:val="22"/>
        </w:rPr>
        <w:t>All staff play a particularly important role in safeguarding as they are in a position to identify concerns early, provide help for children, promote children’s welfare, and prevent concerns from escalating.</w:t>
      </w:r>
    </w:p>
    <w:p w14:paraId="6112637A" w14:textId="77777777" w:rsidR="00592195" w:rsidRPr="00E81588" w:rsidRDefault="00592195" w:rsidP="00592195">
      <w:pPr>
        <w:pStyle w:val="NoSpacing"/>
        <w:ind w:left="426"/>
        <w:rPr>
          <w:rFonts w:ascii="Arial" w:hAnsi="Arial" w:cs="Arial"/>
          <w:bCs/>
          <w:sz w:val="22"/>
          <w:szCs w:val="22"/>
        </w:rPr>
      </w:pPr>
    </w:p>
    <w:p w14:paraId="197F2B38" w14:textId="65174772" w:rsidR="00592195" w:rsidRDefault="00592195" w:rsidP="00F131B0">
      <w:pPr>
        <w:pStyle w:val="NoSpacing"/>
        <w:rPr>
          <w:rFonts w:ascii="Arial" w:hAnsi="Arial" w:cs="Arial"/>
          <w:bCs/>
          <w:sz w:val="22"/>
          <w:szCs w:val="22"/>
        </w:rPr>
      </w:pPr>
      <w:r w:rsidRPr="00E81588">
        <w:rPr>
          <w:rFonts w:ascii="Arial" w:hAnsi="Arial" w:cs="Arial"/>
          <w:bCs/>
          <w:sz w:val="22"/>
          <w:szCs w:val="22"/>
        </w:rPr>
        <w:t>All members of staff have a responsibility to:</w:t>
      </w:r>
    </w:p>
    <w:p w14:paraId="491CCE09" w14:textId="77777777" w:rsidR="00F131B0" w:rsidRPr="00E81588" w:rsidRDefault="00F131B0" w:rsidP="00F131B0">
      <w:pPr>
        <w:pStyle w:val="NoSpacing"/>
        <w:rPr>
          <w:rFonts w:ascii="Arial" w:hAnsi="Arial" w:cs="Arial"/>
          <w:bCs/>
          <w:sz w:val="22"/>
          <w:szCs w:val="22"/>
        </w:rPr>
      </w:pPr>
    </w:p>
    <w:p w14:paraId="3EA9CC66" w14:textId="77777777" w:rsidR="00592195" w:rsidRPr="00E81588" w:rsidRDefault="00592195" w:rsidP="00105EB4">
      <w:pPr>
        <w:numPr>
          <w:ilvl w:val="0"/>
          <w:numId w:val="40"/>
        </w:numPr>
        <w:spacing w:after="0" w:line="240" w:lineRule="auto"/>
        <w:rPr>
          <w:rFonts w:ascii="Arial" w:hAnsi="Arial" w:cs="Arial"/>
          <w:sz w:val="22"/>
          <w:szCs w:val="22"/>
        </w:rPr>
      </w:pPr>
      <w:r w:rsidRPr="00E81588">
        <w:rPr>
          <w:rFonts w:ascii="Arial" w:eastAsia="MS PGothic" w:hAnsi="Arial" w:cs="Arial"/>
          <w:sz w:val="22"/>
          <w:szCs w:val="22"/>
        </w:rPr>
        <w:t xml:space="preserve">provide a </w:t>
      </w:r>
      <w:r w:rsidRPr="00E81588">
        <w:rPr>
          <w:rFonts w:ascii="Arial" w:hAnsi="Arial" w:cs="Arial"/>
          <w:sz w:val="22"/>
          <w:szCs w:val="22"/>
        </w:rPr>
        <w:t>safe environment in which children can learn.</w:t>
      </w:r>
    </w:p>
    <w:p w14:paraId="131342B8" w14:textId="5961C449" w:rsidR="00592195" w:rsidRPr="00E81588" w:rsidRDefault="00592195" w:rsidP="00105EB4">
      <w:pPr>
        <w:numPr>
          <w:ilvl w:val="0"/>
          <w:numId w:val="40"/>
        </w:numPr>
        <w:spacing w:after="0" w:line="240" w:lineRule="auto"/>
        <w:rPr>
          <w:rFonts w:ascii="Arial" w:hAnsi="Arial" w:cs="Arial"/>
          <w:sz w:val="22"/>
          <w:szCs w:val="22"/>
        </w:rPr>
      </w:pPr>
      <w:r w:rsidRPr="00E81588">
        <w:rPr>
          <w:rFonts w:ascii="Arial" w:hAnsi="Arial" w:cs="Arial"/>
          <w:sz w:val="22"/>
          <w:szCs w:val="22"/>
        </w:rPr>
        <w:t xml:space="preserve">be aware of the indicators of </w:t>
      </w:r>
      <w:r w:rsidR="004D07BA" w:rsidRPr="00E81588">
        <w:rPr>
          <w:rFonts w:ascii="Arial" w:hAnsi="Arial" w:cs="Arial"/>
          <w:sz w:val="22"/>
          <w:szCs w:val="22"/>
        </w:rPr>
        <w:t xml:space="preserve">abuse, </w:t>
      </w:r>
      <w:r w:rsidR="004D07BA" w:rsidRPr="00F131B0">
        <w:rPr>
          <w:rFonts w:ascii="Arial" w:hAnsi="Arial" w:cs="Arial"/>
          <w:sz w:val="22"/>
          <w:szCs w:val="22"/>
        </w:rPr>
        <w:t xml:space="preserve">neglect, and exploitation </w:t>
      </w:r>
      <w:r w:rsidRPr="00F131B0">
        <w:rPr>
          <w:rFonts w:ascii="Arial" w:hAnsi="Arial" w:cs="Arial"/>
          <w:sz w:val="22"/>
          <w:szCs w:val="22"/>
        </w:rPr>
        <w:t>so</w:t>
      </w:r>
      <w:r w:rsidRPr="00E81588">
        <w:rPr>
          <w:rFonts w:ascii="Arial" w:hAnsi="Arial" w:cs="Arial"/>
          <w:sz w:val="22"/>
          <w:szCs w:val="22"/>
        </w:rPr>
        <w:t xml:space="preserve"> that they can identify cases of children who may need help or protection.</w:t>
      </w:r>
    </w:p>
    <w:p w14:paraId="64F34244" w14:textId="77777777" w:rsidR="00592195" w:rsidRPr="00E81588" w:rsidRDefault="00592195" w:rsidP="00105EB4">
      <w:pPr>
        <w:numPr>
          <w:ilvl w:val="0"/>
          <w:numId w:val="40"/>
        </w:numPr>
        <w:spacing w:after="0" w:line="240" w:lineRule="auto"/>
        <w:rPr>
          <w:rFonts w:ascii="Arial" w:hAnsi="Arial" w:cs="Arial"/>
          <w:sz w:val="22"/>
          <w:szCs w:val="22"/>
        </w:rPr>
      </w:pPr>
      <w:r w:rsidRPr="00E81588">
        <w:rPr>
          <w:rFonts w:ascii="Arial" w:hAnsi="Arial" w:cs="Arial"/>
          <w:sz w:val="22"/>
          <w:szCs w:val="22"/>
        </w:rPr>
        <w:t xml:space="preserve">know what to do if a child tells them that they are being abused, neglected, or exploited and understand the impact abuse and neglect can have upon a child. </w:t>
      </w:r>
    </w:p>
    <w:p w14:paraId="63421819" w14:textId="77777777" w:rsidR="00592195" w:rsidRPr="00E81588" w:rsidRDefault="00592195" w:rsidP="00105EB4">
      <w:pPr>
        <w:numPr>
          <w:ilvl w:val="0"/>
          <w:numId w:val="40"/>
        </w:numPr>
        <w:spacing w:after="0" w:line="240" w:lineRule="auto"/>
        <w:rPr>
          <w:rFonts w:ascii="Arial" w:hAnsi="Arial" w:cs="Arial"/>
          <w:sz w:val="22"/>
          <w:szCs w:val="22"/>
        </w:rPr>
      </w:pPr>
      <w:r w:rsidRPr="00E81588">
        <w:rPr>
          <w:rFonts w:ascii="Arial" w:hAnsi="Arial" w:cs="Arial"/>
          <w:sz w:val="22"/>
          <w:szCs w:val="22"/>
        </w:rPr>
        <w:t xml:space="preserve">be able to identify and act upon indicators that children are, or at risk of developing mental health issues. </w:t>
      </w:r>
    </w:p>
    <w:p w14:paraId="79A35869" w14:textId="77777777" w:rsidR="00592195" w:rsidRPr="00E81588" w:rsidRDefault="00592195" w:rsidP="00105EB4">
      <w:pPr>
        <w:numPr>
          <w:ilvl w:val="0"/>
          <w:numId w:val="40"/>
        </w:numPr>
        <w:spacing w:after="0" w:line="240" w:lineRule="auto"/>
        <w:rPr>
          <w:rFonts w:ascii="Arial" w:hAnsi="Arial" w:cs="Arial"/>
          <w:sz w:val="22"/>
          <w:szCs w:val="22"/>
        </w:rPr>
      </w:pPr>
      <w:r w:rsidRPr="00E81588">
        <w:rPr>
          <w:rFonts w:ascii="Arial" w:hAnsi="Arial" w:cs="Arial"/>
          <w:sz w:val="22"/>
          <w:szCs w:val="22"/>
        </w:rPr>
        <w:t>be prepared to identify children who may benefit from early help.</w:t>
      </w:r>
    </w:p>
    <w:p w14:paraId="0A83B27A" w14:textId="77777777" w:rsidR="00592195" w:rsidRPr="00E81588" w:rsidRDefault="00592195" w:rsidP="00105EB4">
      <w:pPr>
        <w:numPr>
          <w:ilvl w:val="0"/>
          <w:numId w:val="40"/>
        </w:numPr>
        <w:spacing w:after="0" w:line="240" w:lineRule="auto"/>
        <w:rPr>
          <w:rFonts w:ascii="Arial" w:hAnsi="Arial" w:cs="Arial"/>
          <w:sz w:val="22"/>
          <w:szCs w:val="22"/>
        </w:rPr>
      </w:pPr>
      <w:r w:rsidRPr="00E81588">
        <w:rPr>
          <w:rFonts w:ascii="Arial" w:hAnsi="Arial" w:cs="Arial"/>
          <w:sz w:val="22"/>
          <w:szCs w:val="22"/>
        </w:rPr>
        <w:t>understand the early help process and their role in it.</w:t>
      </w:r>
    </w:p>
    <w:p w14:paraId="7962AF62" w14:textId="61336206" w:rsidR="00592195" w:rsidRPr="00E81588" w:rsidRDefault="00592195" w:rsidP="00105EB4">
      <w:pPr>
        <w:numPr>
          <w:ilvl w:val="0"/>
          <w:numId w:val="40"/>
        </w:numPr>
        <w:spacing w:after="0" w:line="240" w:lineRule="auto"/>
        <w:rPr>
          <w:rFonts w:ascii="Arial" w:hAnsi="Arial" w:cs="Arial"/>
          <w:sz w:val="22"/>
          <w:szCs w:val="22"/>
        </w:rPr>
      </w:pPr>
      <w:r w:rsidRPr="00E81588">
        <w:rPr>
          <w:rFonts w:ascii="Arial" w:hAnsi="Arial" w:cs="Arial"/>
          <w:sz w:val="22"/>
          <w:szCs w:val="22"/>
        </w:rPr>
        <w:t>understand the</w:t>
      </w:r>
      <w:r w:rsidR="00F131B0">
        <w:rPr>
          <w:rFonts w:ascii="Arial" w:hAnsi="Arial" w:cs="Arial"/>
          <w:sz w:val="22"/>
          <w:szCs w:val="22"/>
        </w:rPr>
        <w:t xml:space="preserve"> school </w:t>
      </w:r>
      <w:r w:rsidRPr="00E81588">
        <w:rPr>
          <w:rFonts w:ascii="Arial" w:hAnsi="Arial" w:cs="Arial"/>
          <w:sz w:val="22"/>
          <w:szCs w:val="22"/>
        </w:rPr>
        <w:t>safeguarding policies and systems.</w:t>
      </w:r>
    </w:p>
    <w:p w14:paraId="59EF443A" w14:textId="77777777" w:rsidR="00592195" w:rsidRPr="00E81588" w:rsidRDefault="00592195" w:rsidP="00105EB4">
      <w:pPr>
        <w:numPr>
          <w:ilvl w:val="0"/>
          <w:numId w:val="40"/>
        </w:numPr>
        <w:spacing w:after="0" w:line="240" w:lineRule="auto"/>
        <w:rPr>
          <w:rFonts w:ascii="Arial" w:hAnsi="Arial" w:cs="Arial"/>
          <w:sz w:val="22"/>
          <w:szCs w:val="22"/>
        </w:rPr>
      </w:pPr>
      <w:r w:rsidRPr="00E81588">
        <w:rPr>
          <w:rFonts w:ascii="Arial" w:hAnsi="Arial" w:cs="Arial"/>
          <w:sz w:val="22"/>
          <w:szCs w:val="22"/>
        </w:rPr>
        <w:t>undertake regular and appropriate training which is regularly updated.</w:t>
      </w:r>
    </w:p>
    <w:p w14:paraId="4B194833" w14:textId="77777777" w:rsidR="00592195" w:rsidRPr="00E81588" w:rsidRDefault="00592195" w:rsidP="00105EB4">
      <w:pPr>
        <w:numPr>
          <w:ilvl w:val="0"/>
          <w:numId w:val="40"/>
        </w:numPr>
        <w:spacing w:after="0" w:line="240" w:lineRule="auto"/>
        <w:rPr>
          <w:rFonts w:ascii="Arial" w:hAnsi="Arial" w:cs="Arial"/>
          <w:sz w:val="22"/>
          <w:szCs w:val="22"/>
        </w:rPr>
      </w:pPr>
      <w:r w:rsidRPr="00E81588">
        <w:rPr>
          <w:rFonts w:ascii="Arial" w:hAnsi="Arial" w:cs="Arial"/>
          <w:sz w:val="22"/>
          <w:szCs w:val="22"/>
        </w:rPr>
        <w:t>be aware of the local process of making referrals to children’s social care and statutory assessment under the Children Act 1989.</w:t>
      </w:r>
    </w:p>
    <w:p w14:paraId="23F3B248" w14:textId="77777777" w:rsidR="00592195" w:rsidRPr="00E81588" w:rsidRDefault="00592195" w:rsidP="00105EB4">
      <w:pPr>
        <w:numPr>
          <w:ilvl w:val="0"/>
          <w:numId w:val="40"/>
        </w:numPr>
        <w:spacing w:after="0" w:line="240" w:lineRule="auto"/>
        <w:rPr>
          <w:rFonts w:ascii="Arial" w:hAnsi="Arial" w:cs="Arial"/>
          <w:sz w:val="22"/>
          <w:szCs w:val="22"/>
        </w:rPr>
      </w:pPr>
      <w:r w:rsidRPr="00E81588">
        <w:rPr>
          <w:rFonts w:ascii="Arial" w:hAnsi="Arial" w:cs="Arial"/>
          <w:sz w:val="22"/>
          <w:szCs w:val="22"/>
        </w:rPr>
        <w:t>know how to maintain an appropriate level of confidentiality.</w:t>
      </w:r>
    </w:p>
    <w:p w14:paraId="570B4142" w14:textId="77777777" w:rsidR="00592195" w:rsidRPr="00E81588" w:rsidRDefault="00592195" w:rsidP="00105EB4">
      <w:pPr>
        <w:numPr>
          <w:ilvl w:val="0"/>
          <w:numId w:val="40"/>
        </w:numPr>
        <w:spacing w:after="0" w:line="240" w:lineRule="auto"/>
        <w:rPr>
          <w:rFonts w:ascii="Arial" w:hAnsi="Arial" w:cs="Arial"/>
          <w:sz w:val="22"/>
          <w:szCs w:val="22"/>
        </w:rPr>
      </w:pPr>
      <w:r w:rsidRPr="00E81588">
        <w:rPr>
          <w:rFonts w:ascii="Arial" w:hAnsi="Arial" w:cs="Arial"/>
          <w:sz w:val="22"/>
          <w:szCs w:val="22"/>
        </w:rPr>
        <w:t xml:space="preserve">reassure children who report concerns that they are being taken seriously and that they will be supported and kept safe. </w:t>
      </w:r>
    </w:p>
    <w:p w14:paraId="65D3574B" w14:textId="77777777" w:rsidR="00592195" w:rsidRPr="00E81588" w:rsidRDefault="00592195" w:rsidP="00105EB4">
      <w:pPr>
        <w:numPr>
          <w:ilvl w:val="0"/>
          <w:numId w:val="40"/>
        </w:numPr>
        <w:spacing w:after="0" w:line="240" w:lineRule="auto"/>
        <w:rPr>
          <w:rFonts w:ascii="Arial" w:hAnsi="Arial" w:cs="Arial"/>
          <w:sz w:val="22"/>
          <w:szCs w:val="22"/>
        </w:rPr>
      </w:pPr>
      <w:r w:rsidRPr="00E81588">
        <w:rPr>
          <w:rFonts w:ascii="Arial" w:hAnsi="Arial" w:cs="Arial"/>
          <w:sz w:val="22"/>
          <w:szCs w:val="22"/>
        </w:rPr>
        <w:t>act in line with Teachers’ Standards 2012 which state that teachers (including headteachers) should safeguard children’s wellbeing and maintain public trust in the teaching profession as part of their professional duties.</w:t>
      </w:r>
    </w:p>
    <w:p w14:paraId="77C8BBAC" w14:textId="77777777" w:rsidR="00592195" w:rsidRPr="00E81588" w:rsidRDefault="00592195" w:rsidP="00592195">
      <w:pPr>
        <w:rPr>
          <w:rFonts w:ascii="Arial" w:hAnsi="Arial" w:cs="Arial"/>
          <w:sz w:val="22"/>
          <w:szCs w:val="22"/>
        </w:rPr>
      </w:pPr>
    </w:p>
    <w:p w14:paraId="6AD4B71C" w14:textId="3C18788E" w:rsidR="00592195" w:rsidRPr="00E81588" w:rsidRDefault="00592195" w:rsidP="00592195">
      <w:pPr>
        <w:rPr>
          <w:rFonts w:ascii="Arial" w:hAnsi="Arial" w:cs="Arial"/>
          <w:sz w:val="22"/>
          <w:szCs w:val="22"/>
        </w:rPr>
      </w:pPr>
      <w:r w:rsidRPr="00E81588">
        <w:rPr>
          <w:rFonts w:ascii="Arial" w:hAnsi="Arial" w:cs="Arial"/>
          <w:sz w:val="22"/>
          <w:szCs w:val="22"/>
        </w:rPr>
        <w:t>Staff at</w:t>
      </w:r>
      <w:r w:rsidR="00F131B0">
        <w:rPr>
          <w:rFonts w:ascii="Arial" w:hAnsi="Arial" w:cs="Arial"/>
          <w:sz w:val="22"/>
          <w:szCs w:val="22"/>
        </w:rPr>
        <w:t xml:space="preserve"> Cale Green Primary School </w:t>
      </w:r>
      <w:r w:rsidRPr="00E81588">
        <w:rPr>
          <w:rFonts w:ascii="Arial" w:hAnsi="Arial" w:cs="Arial"/>
          <w:sz w:val="22"/>
          <w:szCs w:val="22"/>
        </w:rPr>
        <w:t>recognise that children may not feel ready or know how to tell someone that they are being abused, exploited, or neglected, and</w:t>
      </w:r>
      <w:r w:rsidR="00F131B0">
        <w:rPr>
          <w:rFonts w:ascii="Arial" w:hAnsi="Arial" w:cs="Arial"/>
          <w:sz w:val="22"/>
          <w:szCs w:val="22"/>
        </w:rPr>
        <w:t xml:space="preserve"> </w:t>
      </w:r>
      <w:r w:rsidRPr="00E81588">
        <w:rPr>
          <w:rFonts w:ascii="Arial" w:hAnsi="Arial" w:cs="Arial"/>
          <w:sz w:val="22"/>
          <w:szCs w:val="22"/>
        </w:rPr>
        <w:t>/</w:t>
      </w:r>
      <w:r w:rsidR="00F131B0">
        <w:rPr>
          <w:rFonts w:ascii="Arial" w:hAnsi="Arial" w:cs="Arial"/>
          <w:sz w:val="22"/>
          <w:szCs w:val="22"/>
        </w:rPr>
        <w:t xml:space="preserve"> </w:t>
      </w:r>
      <w:r w:rsidRPr="00E81588">
        <w:rPr>
          <w:rFonts w:ascii="Arial" w:hAnsi="Arial" w:cs="Arial"/>
          <w:sz w:val="22"/>
          <w:szCs w:val="22"/>
        </w:rPr>
        <w:t xml:space="preserve">or they may not recognise their experiences as being abusive or harmful. This should not prevent staff from having professional curiosity and speaking to a DSL if they have any concerns about a child. </w:t>
      </w:r>
    </w:p>
    <w:p w14:paraId="6E89BFCC" w14:textId="54627AB1" w:rsidR="00592195" w:rsidRPr="00E81588" w:rsidRDefault="00592195" w:rsidP="00592195">
      <w:pPr>
        <w:rPr>
          <w:rFonts w:ascii="Arial" w:hAnsi="Arial" w:cs="Arial"/>
          <w:sz w:val="22"/>
          <w:szCs w:val="22"/>
        </w:rPr>
      </w:pPr>
      <w:r w:rsidRPr="00E81588">
        <w:rPr>
          <w:rFonts w:ascii="Arial" w:hAnsi="Arial" w:cs="Arial"/>
          <w:sz w:val="22"/>
          <w:szCs w:val="22"/>
        </w:rPr>
        <w:t>Staff at</w:t>
      </w:r>
      <w:r w:rsidR="00F131B0">
        <w:rPr>
          <w:rFonts w:ascii="Arial" w:hAnsi="Arial" w:cs="Arial"/>
          <w:sz w:val="22"/>
          <w:szCs w:val="22"/>
        </w:rPr>
        <w:t xml:space="preserve"> Cale Green Primary School </w:t>
      </w:r>
      <w:r w:rsidRPr="00E81588">
        <w:rPr>
          <w:rFonts w:ascii="Arial" w:hAnsi="Arial" w:cs="Arial"/>
          <w:sz w:val="22"/>
          <w:szCs w:val="22"/>
        </w:rPr>
        <w:t>will seek to build trusted relationships with children, young people and parents/carers which facilitate appropriate professional communication in line with existing and relevant policies</w:t>
      </w:r>
      <w:r w:rsidR="00F131B0">
        <w:rPr>
          <w:rFonts w:ascii="Arial" w:hAnsi="Arial" w:cs="Arial"/>
          <w:sz w:val="22"/>
          <w:szCs w:val="22"/>
        </w:rPr>
        <w:t xml:space="preserve">. </w:t>
      </w:r>
    </w:p>
    <w:p w14:paraId="39CAC62F" w14:textId="3DEFACA4" w:rsidR="00592195" w:rsidRPr="00F131B0" w:rsidRDefault="0072625C" w:rsidP="0072625C">
      <w:pPr>
        <w:rPr>
          <w:rFonts w:ascii="Arial" w:hAnsi="Arial" w:cs="Arial"/>
          <w:sz w:val="22"/>
          <w:szCs w:val="22"/>
        </w:rPr>
      </w:pPr>
      <w:r w:rsidRPr="00F131B0">
        <w:rPr>
          <w:rFonts w:ascii="Arial" w:hAnsi="Arial" w:cs="Arial"/>
          <w:sz w:val="22"/>
          <w:szCs w:val="22"/>
        </w:rPr>
        <w:t>All DSLs must have a Job Description which sets out their role and the expectations placed upon them, you should update this to include any changes</w:t>
      </w:r>
      <w:r w:rsidR="0083117C" w:rsidRPr="00F131B0">
        <w:rPr>
          <w:rFonts w:ascii="Arial" w:hAnsi="Arial" w:cs="Arial"/>
          <w:sz w:val="22"/>
          <w:szCs w:val="22"/>
        </w:rPr>
        <w:t xml:space="preserve"> relevant</w:t>
      </w:r>
      <w:r w:rsidRPr="00F131B0">
        <w:rPr>
          <w:rFonts w:ascii="Arial" w:hAnsi="Arial" w:cs="Arial"/>
          <w:sz w:val="22"/>
          <w:szCs w:val="22"/>
        </w:rPr>
        <w:t xml:space="preserve"> in </w:t>
      </w:r>
      <w:r w:rsidR="0097053C" w:rsidRPr="00F131B0">
        <w:rPr>
          <w:rFonts w:ascii="Arial" w:hAnsi="Arial" w:cs="Arial"/>
          <w:sz w:val="22"/>
          <w:szCs w:val="22"/>
        </w:rPr>
        <w:t>KCSIE 2025</w:t>
      </w:r>
      <w:r w:rsidRPr="00F131B0">
        <w:rPr>
          <w:rFonts w:ascii="Arial" w:hAnsi="Arial" w:cs="Arial"/>
          <w:sz w:val="22"/>
          <w:szCs w:val="22"/>
        </w:rPr>
        <w:t xml:space="preserve"> including their role in Filtering and monitoring.  </w:t>
      </w:r>
    </w:p>
    <w:p w14:paraId="74EBA106" w14:textId="4D5151BF" w:rsidR="00922A8E" w:rsidRPr="00E81588" w:rsidRDefault="00922A8E" w:rsidP="349ED992">
      <w:pPr>
        <w:autoSpaceDE w:val="0"/>
        <w:autoSpaceDN w:val="0"/>
        <w:adjustRightInd w:val="0"/>
        <w:spacing w:after="0" w:line="240" w:lineRule="auto"/>
        <w:rPr>
          <w:rFonts w:ascii="Arial" w:eastAsia="Arial" w:hAnsi="Arial" w:cs="Arial"/>
          <w:sz w:val="22"/>
          <w:szCs w:val="22"/>
        </w:rPr>
      </w:pPr>
      <w:r w:rsidRPr="00E81588">
        <w:rPr>
          <w:rFonts w:ascii="Arial" w:eastAsia="Arial" w:hAnsi="Arial" w:cs="Arial"/>
          <w:sz w:val="22"/>
          <w:szCs w:val="22"/>
        </w:rPr>
        <w:t xml:space="preserve">Where a member of staff is concerned that a child is in immediate danger or is at risk of </w:t>
      </w:r>
      <w:r w:rsidR="0011721F" w:rsidRPr="00E81588">
        <w:rPr>
          <w:rFonts w:ascii="Arial" w:eastAsia="Arial" w:hAnsi="Arial" w:cs="Arial"/>
          <w:sz w:val="22"/>
          <w:szCs w:val="22"/>
        </w:rPr>
        <w:t>harm,</w:t>
      </w:r>
      <w:r w:rsidRPr="00E81588">
        <w:rPr>
          <w:rFonts w:ascii="Arial" w:eastAsia="Arial" w:hAnsi="Arial" w:cs="Arial"/>
          <w:sz w:val="22"/>
          <w:szCs w:val="22"/>
        </w:rPr>
        <w:t xml:space="preserve"> they should report this to the Designated Safeguarding Lead, or their Deputy, </w:t>
      </w:r>
      <w:r w:rsidRPr="00E81588">
        <w:rPr>
          <w:rFonts w:ascii="Arial" w:eastAsia="Arial" w:hAnsi="Arial" w:cs="Arial"/>
          <w:b/>
          <w:bCs/>
          <w:sz w:val="22"/>
          <w:szCs w:val="22"/>
        </w:rPr>
        <w:t xml:space="preserve">without </w:t>
      </w:r>
      <w:r w:rsidRPr="00E81588">
        <w:rPr>
          <w:rFonts w:ascii="Arial" w:eastAsia="Arial" w:hAnsi="Arial" w:cs="Arial"/>
          <w:b/>
          <w:bCs/>
          <w:sz w:val="22"/>
          <w:szCs w:val="22"/>
        </w:rPr>
        <w:lastRenderedPageBreak/>
        <w:t>delay</w:t>
      </w:r>
      <w:r w:rsidRPr="00E81588">
        <w:rPr>
          <w:rFonts w:ascii="Arial" w:eastAsia="Arial" w:hAnsi="Arial" w:cs="Arial"/>
          <w:sz w:val="22"/>
          <w:szCs w:val="22"/>
        </w:rPr>
        <w:t>. A written record will be made of these concerns immediately following the disclosure</w:t>
      </w:r>
      <w:r w:rsidR="00F131B0">
        <w:rPr>
          <w:rFonts w:ascii="Arial" w:eastAsia="Arial" w:hAnsi="Arial" w:cs="Arial"/>
          <w:sz w:val="22"/>
          <w:szCs w:val="22"/>
        </w:rPr>
        <w:t xml:space="preserve"> </w:t>
      </w:r>
      <w:r w:rsidRPr="00E81588">
        <w:rPr>
          <w:rFonts w:ascii="Arial" w:eastAsia="Arial" w:hAnsi="Arial" w:cs="Arial"/>
          <w:sz w:val="22"/>
          <w:szCs w:val="22"/>
        </w:rPr>
        <w:t>/</w:t>
      </w:r>
      <w:r w:rsidR="00F131B0">
        <w:rPr>
          <w:rFonts w:ascii="Arial" w:eastAsia="Arial" w:hAnsi="Arial" w:cs="Arial"/>
          <w:sz w:val="22"/>
          <w:szCs w:val="22"/>
        </w:rPr>
        <w:t xml:space="preserve"> </w:t>
      </w:r>
      <w:r w:rsidRPr="00E81588">
        <w:rPr>
          <w:rFonts w:ascii="Arial" w:eastAsia="Arial" w:hAnsi="Arial" w:cs="Arial"/>
          <w:sz w:val="22"/>
          <w:szCs w:val="22"/>
        </w:rPr>
        <w:t>concern being raised.</w:t>
      </w:r>
    </w:p>
    <w:p w14:paraId="0E8D4F01" w14:textId="77777777" w:rsidR="00922A8E" w:rsidRPr="00E81588" w:rsidRDefault="00922A8E" w:rsidP="00922A8E">
      <w:pPr>
        <w:autoSpaceDE w:val="0"/>
        <w:autoSpaceDN w:val="0"/>
        <w:adjustRightInd w:val="0"/>
        <w:spacing w:after="0" w:line="240" w:lineRule="auto"/>
        <w:rPr>
          <w:rFonts w:ascii="Arial" w:eastAsia="Arial" w:hAnsi="Arial" w:cs="Arial"/>
          <w:bCs/>
          <w:sz w:val="22"/>
          <w:szCs w:val="22"/>
        </w:rPr>
      </w:pPr>
    </w:p>
    <w:p w14:paraId="5E1C9B86" w14:textId="77777777" w:rsidR="00922A8E" w:rsidRPr="00E81588" w:rsidRDefault="00922A8E" w:rsidP="00922A8E">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 xml:space="preserve">Where staff have conversations with a child who discloses </w:t>
      </w:r>
      <w:r w:rsidR="0011721F" w:rsidRPr="00E81588">
        <w:rPr>
          <w:rFonts w:ascii="Arial" w:eastAsia="Arial" w:hAnsi="Arial" w:cs="Arial"/>
          <w:bCs/>
          <w:sz w:val="22"/>
          <w:szCs w:val="22"/>
        </w:rPr>
        <w:t>abuse,</w:t>
      </w:r>
      <w:r w:rsidRPr="00E81588">
        <w:rPr>
          <w:rFonts w:ascii="Arial" w:eastAsia="Arial" w:hAnsi="Arial" w:cs="Arial"/>
          <w:bCs/>
          <w:sz w:val="22"/>
          <w:szCs w:val="22"/>
        </w:rPr>
        <w:t xml:space="preserve"> they follow the basic principles:</w:t>
      </w:r>
    </w:p>
    <w:p w14:paraId="0A874C6F" w14:textId="02D86D2E" w:rsidR="00922A8E" w:rsidRPr="00E81588" w:rsidRDefault="00152EF6" w:rsidP="00105EB4">
      <w:pPr>
        <w:numPr>
          <w:ilvl w:val="2"/>
          <w:numId w:val="22"/>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L</w:t>
      </w:r>
      <w:r w:rsidR="00922A8E" w:rsidRPr="00E81588">
        <w:rPr>
          <w:rFonts w:ascii="Arial" w:eastAsia="Arial" w:hAnsi="Arial" w:cs="Arial"/>
          <w:bCs/>
          <w:sz w:val="22"/>
          <w:szCs w:val="22"/>
        </w:rPr>
        <w:t xml:space="preserve">isten and remain </w:t>
      </w:r>
      <w:r w:rsidR="003450F0" w:rsidRPr="00E81588">
        <w:rPr>
          <w:rFonts w:ascii="Arial" w:eastAsia="Arial" w:hAnsi="Arial" w:cs="Arial"/>
          <w:bCs/>
          <w:sz w:val="22"/>
          <w:szCs w:val="22"/>
        </w:rPr>
        <w:t>calm.</w:t>
      </w:r>
    </w:p>
    <w:p w14:paraId="038BEF42" w14:textId="37048FA9" w:rsidR="00922A8E" w:rsidRPr="00E81588" w:rsidRDefault="00152EF6" w:rsidP="00105EB4">
      <w:pPr>
        <w:numPr>
          <w:ilvl w:val="2"/>
          <w:numId w:val="22"/>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N</w:t>
      </w:r>
      <w:r w:rsidR="00922A8E" w:rsidRPr="00E81588">
        <w:rPr>
          <w:rFonts w:ascii="Arial" w:eastAsia="Arial" w:hAnsi="Arial" w:cs="Arial"/>
          <w:bCs/>
          <w:sz w:val="22"/>
          <w:szCs w:val="22"/>
        </w:rPr>
        <w:t xml:space="preserve">ever ask a child if they are being </w:t>
      </w:r>
      <w:r w:rsidR="003450F0" w:rsidRPr="00E81588">
        <w:rPr>
          <w:rFonts w:ascii="Arial" w:eastAsia="Arial" w:hAnsi="Arial" w:cs="Arial"/>
          <w:bCs/>
          <w:sz w:val="22"/>
          <w:szCs w:val="22"/>
        </w:rPr>
        <w:t>abused.</w:t>
      </w:r>
    </w:p>
    <w:p w14:paraId="2A665B8B" w14:textId="450807CF" w:rsidR="00922A8E" w:rsidRPr="00E81588" w:rsidRDefault="00152EF6" w:rsidP="00105EB4">
      <w:pPr>
        <w:numPr>
          <w:ilvl w:val="2"/>
          <w:numId w:val="22"/>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M</w:t>
      </w:r>
      <w:r w:rsidR="00922A8E" w:rsidRPr="00E81588">
        <w:rPr>
          <w:rFonts w:ascii="Arial" w:eastAsia="Arial" w:hAnsi="Arial" w:cs="Arial"/>
          <w:bCs/>
          <w:sz w:val="22"/>
          <w:szCs w:val="22"/>
        </w:rPr>
        <w:t>ake a record of discussion to include time, place, persons present and what was said (child language – do not substitute words</w:t>
      </w:r>
      <w:r w:rsidR="003450F0" w:rsidRPr="00E81588">
        <w:rPr>
          <w:rFonts w:ascii="Arial" w:eastAsia="Arial" w:hAnsi="Arial" w:cs="Arial"/>
          <w:bCs/>
          <w:sz w:val="22"/>
          <w:szCs w:val="22"/>
        </w:rPr>
        <w:t>.</w:t>
      </w:r>
      <w:r w:rsidR="00922A8E" w:rsidRPr="00E81588">
        <w:rPr>
          <w:rFonts w:ascii="Arial" w:eastAsia="Arial" w:hAnsi="Arial" w:cs="Arial"/>
          <w:bCs/>
          <w:sz w:val="22"/>
          <w:szCs w:val="22"/>
        </w:rPr>
        <w:t>)</w:t>
      </w:r>
    </w:p>
    <w:p w14:paraId="33D2AF8D" w14:textId="602059A1" w:rsidR="00922A8E" w:rsidRPr="00E81588" w:rsidRDefault="00152EF6" w:rsidP="00105EB4">
      <w:pPr>
        <w:numPr>
          <w:ilvl w:val="2"/>
          <w:numId w:val="22"/>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A</w:t>
      </w:r>
      <w:r w:rsidR="00922A8E" w:rsidRPr="00E81588">
        <w:rPr>
          <w:rFonts w:ascii="Arial" w:eastAsia="Arial" w:hAnsi="Arial" w:cs="Arial"/>
          <w:bCs/>
          <w:sz w:val="22"/>
          <w:szCs w:val="22"/>
        </w:rPr>
        <w:t>dvise you will have to pass the information on</w:t>
      </w:r>
      <w:r w:rsidR="003450F0" w:rsidRPr="00E81588">
        <w:rPr>
          <w:rFonts w:ascii="Arial" w:eastAsia="Arial" w:hAnsi="Arial" w:cs="Arial"/>
          <w:bCs/>
          <w:sz w:val="22"/>
          <w:szCs w:val="22"/>
        </w:rPr>
        <w:t>.</w:t>
      </w:r>
    </w:p>
    <w:p w14:paraId="34A575B6" w14:textId="541B4FA0" w:rsidR="00922A8E" w:rsidRPr="00E81588" w:rsidRDefault="00152EF6" w:rsidP="00105EB4">
      <w:pPr>
        <w:numPr>
          <w:ilvl w:val="2"/>
          <w:numId w:val="22"/>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N</w:t>
      </w:r>
      <w:r w:rsidR="00922A8E" w:rsidRPr="00E81588">
        <w:rPr>
          <w:rFonts w:ascii="Arial" w:eastAsia="Arial" w:hAnsi="Arial" w:cs="Arial"/>
          <w:bCs/>
          <w:sz w:val="22"/>
          <w:szCs w:val="22"/>
        </w:rPr>
        <w:t>ever take photographs of any injury</w:t>
      </w:r>
      <w:r w:rsidR="003450F0" w:rsidRPr="00E81588">
        <w:rPr>
          <w:rFonts w:ascii="Arial" w:eastAsia="Arial" w:hAnsi="Arial" w:cs="Arial"/>
          <w:bCs/>
          <w:sz w:val="22"/>
          <w:szCs w:val="22"/>
        </w:rPr>
        <w:t>.</w:t>
      </w:r>
    </w:p>
    <w:p w14:paraId="4AA19784" w14:textId="36CA9AAC" w:rsidR="00922A8E" w:rsidRPr="00E81588" w:rsidRDefault="00152EF6" w:rsidP="00105EB4">
      <w:pPr>
        <w:numPr>
          <w:ilvl w:val="2"/>
          <w:numId w:val="22"/>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N</w:t>
      </w:r>
      <w:r w:rsidR="00922A8E" w:rsidRPr="00E81588">
        <w:rPr>
          <w:rFonts w:ascii="Arial" w:eastAsia="Arial" w:hAnsi="Arial" w:cs="Arial"/>
          <w:bCs/>
          <w:sz w:val="22"/>
          <w:szCs w:val="22"/>
        </w:rPr>
        <w:t>ever record a child</w:t>
      </w:r>
      <w:r w:rsidR="003450F0" w:rsidRPr="00E81588">
        <w:rPr>
          <w:rFonts w:ascii="Arial" w:eastAsia="Arial" w:hAnsi="Arial" w:cs="Arial"/>
          <w:bCs/>
          <w:sz w:val="22"/>
          <w:szCs w:val="22"/>
        </w:rPr>
        <w:t>.</w:t>
      </w:r>
      <w:r w:rsidR="00922A8E" w:rsidRPr="00E81588">
        <w:rPr>
          <w:rFonts w:ascii="Arial" w:eastAsia="Arial" w:hAnsi="Arial" w:cs="Arial"/>
          <w:bCs/>
          <w:sz w:val="22"/>
          <w:szCs w:val="22"/>
        </w:rPr>
        <w:t xml:space="preserve"> </w:t>
      </w:r>
    </w:p>
    <w:p w14:paraId="343E78F9" w14:textId="159C8164" w:rsidR="00922A8E" w:rsidRPr="00E81588" w:rsidRDefault="00152EF6" w:rsidP="00105EB4">
      <w:pPr>
        <w:numPr>
          <w:ilvl w:val="2"/>
          <w:numId w:val="22"/>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N</w:t>
      </w:r>
      <w:r w:rsidR="00922A8E" w:rsidRPr="00E81588">
        <w:rPr>
          <w:rFonts w:ascii="Arial" w:eastAsia="Arial" w:hAnsi="Arial" w:cs="Arial"/>
          <w:bCs/>
          <w:sz w:val="22"/>
          <w:szCs w:val="22"/>
        </w:rPr>
        <w:t>ever undress a child to physically examine them</w:t>
      </w:r>
      <w:r w:rsidR="003450F0" w:rsidRPr="00E81588">
        <w:rPr>
          <w:rFonts w:ascii="Arial" w:eastAsia="Arial" w:hAnsi="Arial" w:cs="Arial"/>
          <w:bCs/>
          <w:sz w:val="22"/>
          <w:szCs w:val="22"/>
        </w:rPr>
        <w:t>.</w:t>
      </w:r>
    </w:p>
    <w:p w14:paraId="5BB3B003" w14:textId="301CA90E" w:rsidR="00922A8E" w:rsidRPr="00E81588" w:rsidRDefault="00152EF6" w:rsidP="00105EB4">
      <w:pPr>
        <w:numPr>
          <w:ilvl w:val="2"/>
          <w:numId w:val="22"/>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A</w:t>
      </w:r>
      <w:r w:rsidR="00922A8E" w:rsidRPr="00E81588">
        <w:rPr>
          <w:rFonts w:ascii="Arial" w:eastAsia="Arial" w:hAnsi="Arial" w:cs="Arial"/>
          <w:bCs/>
          <w:sz w:val="22"/>
          <w:szCs w:val="22"/>
        </w:rPr>
        <w:t>llow time and provide a quiet space for support</w:t>
      </w:r>
      <w:r w:rsidR="003450F0" w:rsidRPr="00E81588">
        <w:rPr>
          <w:rFonts w:ascii="Arial" w:eastAsia="Arial" w:hAnsi="Arial" w:cs="Arial"/>
          <w:bCs/>
          <w:sz w:val="22"/>
          <w:szCs w:val="22"/>
        </w:rPr>
        <w:t>.</w:t>
      </w:r>
    </w:p>
    <w:p w14:paraId="17744ED7" w14:textId="568E3BC0" w:rsidR="00922A8E" w:rsidRPr="00E81588" w:rsidRDefault="00922A8E" w:rsidP="00105EB4">
      <w:pPr>
        <w:numPr>
          <w:ilvl w:val="2"/>
          <w:numId w:val="22"/>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At no time promise confidentiality to a child or adult</w:t>
      </w:r>
      <w:r w:rsidR="003450F0" w:rsidRPr="00E81588">
        <w:rPr>
          <w:rFonts w:ascii="Arial" w:eastAsia="Arial" w:hAnsi="Arial" w:cs="Arial"/>
          <w:bCs/>
          <w:sz w:val="22"/>
          <w:szCs w:val="22"/>
        </w:rPr>
        <w:t>.</w:t>
      </w:r>
    </w:p>
    <w:p w14:paraId="1FA6E032" w14:textId="77777777" w:rsidR="00227D4D" w:rsidRPr="00E81588" w:rsidRDefault="00227D4D" w:rsidP="00227D4D">
      <w:pPr>
        <w:autoSpaceDE w:val="0"/>
        <w:autoSpaceDN w:val="0"/>
        <w:adjustRightInd w:val="0"/>
        <w:spacing w:after="0" w:line="240" w:lineRule="auto"/>
        <w:rPr>
          <w:rFonts w:ascii="Arial" w:eastAsia="Arial" w:hAnsi="Arial" w:cs="Arial"/>
          <w:bCs/>
          <w:sz w:val="22"/>
          <w:szCs w:val="22"/>
        </w:rPr>
      </w:pPr>
    </w:p>
    <w:p w14:paraId="5FF39BFA" w14:textId="77777777" w:rsidR="00227D4D" w:rsidRPr="00E81588" w:rsidRDefault="0007788D" w:rsidP="00227D4D">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 xml:space="preserve"> We</w:t>
      </w:r>
      <w:r w:rsidR="00CE3914" w:rsidRPr="00E81588">
        <w:rPr>
          <w:rFonts w:ascii="Arial" w:eastAsia="Arial" w:hAnsi="Arial" w:cs="Arial"/>
          <w:bCs/>
          <w:sz w:val="22"/>
          <w:szCs w:val="22"/>
        </w:rPr>
        <w:t xml:space="preserve"> will n</w:t>
      </w:r>
      <w:r w:rsidR="00227D4D" w:rsidRPr="00E81588">
        <w:rPr>
          <w:rFonts w:ascii="Arial" w:eastAsia="Arial" w:hAnsi="Arial" w:cs="Arial"/>
          <w:bCs/>
          <w:sz w:val="22"/>
          <w:szCs w:val="22"/>
        </w:rPr>
        <w:t>otify any Lead Social Worker if:</w:t>
      </w:r>
    </w:p>
    <w:p w14:paraId="1FB3C068" w14:textId="77777777" w:rsidR="00227D4D" w:rsidRPr="00E81588" w:rsidRDefault="00227D4D" w:rsidP="00227D4D">
      <w:pPr>
        <w:autoSpaceDE w:val="0"/>
        <w:autoSpaceDN w:val="0"/>
        <w:adjustRightInd w:val="0"/>
        <w:spacing w:after="0" w:line="240" w:lineRule="auto"/>
        <w:rPr>
          <w:rFonts w:ascii="Arial" w:eastAsia="Arial" w:hAnsi="Arial" w:cs="Arial"/>
          <w:bCs/>
          <w:sz w:val="22"/>
          <w:szCs w:val="22"/>
        </w:rPr>
      </w:pPr>
    </w:p>
    <w:p w14:paraId="4DE90F8D" w14:textId="77777777" w:rsidR="00227D4D" w:rsidRPr="00E81588" w:rsidRDefault="00227D4D" w:rsidP="00105EB4">
      <w:pPr>
        <w:pStyle w:val="ListParagraph"/>
        <w:numPr>
          <w:ilvl w:val="0"/>
          <w:numId w:val="6"/>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a pupil subject to a Child Protection Plan (CPP) is excluded (fixed term or permanent)</w:t>
      </w:r>
    </w:p>
    <w:p w14:paraId="01066FCA" w14:textId="51047427" w:rsidR="00227D4D" w:rsidRPr="00E81588" w:rsidRDefault="00227D4D" w:rsidP="00105EB4">
      <w:pPr>
        <w:pStyle w:val="ListParagraph"/>
        <w:numPr>
          <w:ilvl w:val="0"/>
          <w:numId w:val="6"/>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 xml:space="preserve">there is an unexplained absence of a pupil on a CPP of more than 2 days or </w:t>
      </w:r>
      <w:r w:rsidR="0011721F" w:rsidRPr="00E81588">
        <w:rPr>
          <w:rFonts w:ascii="Arial" w:eastAsia="Arial" w:hAnsi="Arial" w:cs="Arial"/>
          <w:bCs/>
          <w:sz w:val="22"/>
          <w:szCs w:val="22"/>
        </w:rPr>
        <w:t>1 day</w:t>
      </w:r>
      <w:r w:rsidRPr="00E81588">
        <w:rPr>
          <w:rFonts w:ascii="Arial" w:eastAsia="Arial" w:hAnsi="Arial" w:cs="Arial"/>
          <w:bCs/>
          <w:sz w:val="22"/>
          <w:szCs w:val="22"/>
        </w:rPr>
        <w:t xml:space="preserve"> following a weekend</w:t>
      </w:r>
      <w:r w:rsidR="0007788D" w:rsidRPr="00E81588">
        <w:rPr>
          <w:rFonts w:ascii="Arial" w:eastAsia="Arial" w:hAnsi="Arial" w:cs="Arial"/>
          <w:bCs/>
          <w:sz w:val="22"/>
          <w:szCs w:val="22"/>
        </w:rPr>
        <w:t xml:space="preserve">, or as agreed as part of a </w:t>
      </w:r>
      <w:r w:rsidR="006708D1" w:rsidRPr="00E81588">
        <w:rPr>
          <w:rFonts w:ascii="Arial" w:eastAsia="Arial" w:hAnsi="Arial" w:cs="Arial"/>
          <w:bCs/>
          <w:sz w:val="22"/>
          <w:szCs w:val="22"/>
        </w:rPr>
        <w:t>CPP.</w:t>
      </w:r>
    </w:p>
    <w:p w14:paraId="6EFB4A82" w14:textId="77777777" w:rsidR="00227D4D" w:rsidRPr="00E81588" w:rsidRDefault="00B82B2A" w:rsidP="00105EB4">
      <w:pPr>
        <w:pStyle w:val="ListParagraph"/>
        <w:numPr>
          <w:ilvl w:val="0"/>
          <w:numId w:val="6"/>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 xml:space="preserve">if a child is </w:t>
      </w:r>
      <w:r w:rsidR="00BE7BD2" w:rsidRPr="00E81588">
        <w:rPr>
          <w:rFonts w:ascii="Arial" w:eastAsia="Arial" w:hAnsi="Arial" w:cs="Arial"/>
          <w:bCs/>
          <w:sz w:val="22"/>
          <w:szCs w:val="22"/>
        </w:rPr>
        <w:t>missing</w:t>
      </w:r>
      <w:r w:rsidRPr="00E81588">
        <w:rPr>
          <w:rFonts w:ascii="Arial" w:eastAsia="Arial" w:hAnsi="Arial" w:cs="Arial"/>
          <w:bCs/>
          <w:sz w:val="22"/>
          <w:szCs w:val="22"/>
        </w:rPr>
        <w:t xml:space="preserve"> and there is a need to </w:t>
      </w:r>
      <w:r w:rsidR="0011721F" w:rsidRPr="00E81588">
        <w:rPr>
          <w:rFonts w:ascii="Arial" w:eastAsia="Arial" w:hAnsi="Arial" w:cs="Arial"/>
          <w:bCs/>
          <w:sz w:val="22"/>
          <w:szCs w:val="22"/>
        </w:rPr>
        <w:t>follow Stockport’s</w:t>
      </w:r>
      <w:r w:rsidR="00227D4D" w:rsidRPr="00E81588">
        <w:rPr>
          <w:rFonts w:ascii="Arial" w:eastAsia="Arial" w:hAnsi="Arial" w:cs="Arial"/>
          <w:bCs/>
          <w:sz w:val="22"/>
          <w:szCs w:val="22"/>
        </w:rPr>
        <w:t xml:space="preserve"> policy and </w:t>
      </w:r>
      <w:r w:rsidRPr="00E81588">
        <w:rPr>
          <w:rFonts w:ascii="Arial" w:eastAsia="Arial" w:hAnsi="Arial" w:cs="Arial"/>
          <w:bCs/>
          <w:sz w:val="22"/>
          <w:szCs w:val="22"/>
        </w:rPr>
        <w:t xml:space="preserve">any </w:t>
      </w:r>
      <w:r w:rsidR="00227D4D" w:rsidRPr="00E81588">
        <w:rPr>
          <w:rFonts w:ascii="Arial" w:eastAsia="Arial" w:hAnsi="Arial" w:cs="Arial"/>
          <w:bCs/>
          <w:sz w:val="22"/>
          <w:szCs w:val="22"/>
        </w:rPr>
        <w:t>statutory guidance on Children Missing E</w:t>
      </w:r>
      <w:r w:rsidRPr="00E81588">
        <w:rPr>
          <w:rFonts w:ascii="Arial" w:eastAsia="Arial" w:hAnsi="Arial" w:cs="Arial"/>
          <w:bCs/>
          <w:sz w:val="22"/>
          <w:szCs w:val="22"/>
        </w:rPr>
        <w:t>ducation (CME)</w:t>
      </w:r>
    </w:p>
    <w:p w14:paraId="39664AEC" w14:textId="27BDDE50" w:rsidR="00922A8E" w:rsidRPr="00E81588" w:rsidRDefault="00922A8E" w:rsidP="00105EB4">
      <w:pPr>
        <w:pStyle w:val="ListParagraph"/>
        <w:numPr>
          <w:ilvl w:val="0"/>
          <w:numId w:val="6"/>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 xml:space="preserve">additional concerns </w:t>
      </w:r>
      <w:r w:rsidR="0080365C" w:rsidRPr="00E81588">
        <w:rPr>
          <w:rFonts w:ascii="Arial" w:eastAsia="Arial" w:hAnsi="Arial" w:cs="Arial"/>
          <w:bCs/>
          <w:sz w:val="22"/>
          <w:szCs w:val="22"/>
        </w:rPr>
        <w:t>arise.</w:t>
      </w:r>
    </w:p>
    <w:p w14:paraId="2455221E" w14:textId="77777777" w:rsidR="00922A8E" w:rsidRPr="00E81588" w:rsidRDefault="00922A8E" w:rsidP="00922A8E">
      <w:pPr>
        <w:autoSpaceDE w:val="0"/>
        <w:autoSpaceDN w:val="0"/>
        <w:adjustRightInd w:val="0"/>
        <w:spacing w:after="0" w:line="240" w:lineRule="auto"/>
        <w:rPr>
          <w:rFonts w:ascii="Arial" w:eastAsia="Arial" w:hAnsi="Arial" w:cs="Arial"/>
          <w:bCs/>
          <w:sz w:val="22"/>
          <w:szCs w:val="22"/>
        </w:rPr>
      </w:pPr>
    </w:p>
    <w:p w14:paraId="710A9F54" w14:textId="2F2E6552" w:rsidR="00743633" w:rsidRPr="00E81588" w:rsidRDefault="00922A8E" w:rsidP="00187A24">
      <w:pPr>
        <w:autoSpaceDE w:val="0"/>
        <w:autoSpaceDN w:val="0"/>
        <w:adjustRightInd w:val="0"/>
        <w:spacing w:after="0" w:line="240" w:lineRule="auto"/>
        <w:rPr>
          <w:rFonts w:ascii="Arial" w:eastAsia="Arial" w:hAnsi="Arial" w:cs="Arial"/>
          <w:sz w:val="22"/>
          <w:szCs w:val="22"/>
        </w:rPr>
      </w:pPr>
      <w:r w:rsidRPr="00E81588">
        <w:rPr>
          <w:rFonts w:ascii="Arial" w:eastAsia="Arial" w:hAnsi="Arial" w:cs="Arial"/>
          <w:sz w:val="22"/>
          <w:szCs w:val="22"/>
        </w:rPr>
        <w:t xml:space="preserve">We understand that parents often hold key information about incidents, allegations or concerns therefore, </w:t>
      </w:r>
      <w:r w:rsidRPr="00E81588">
        <w:rPr>
          <w:rFonts w:ascii="Arial" w:eastAsia="Arial" w:hAnsi="Arial" w:cs="Arial"/>
          <w:b/>
          <w:bCs/>
          <w:sz w:val="22"/>
          <w:szCs w:val="22"/>
        </w:rPr>
        <w:t xml:space="preserve">in the majority of situations; the Designated Safeguarding </w:t>
      </w:r>
      <w:r w:rsidR="0011721F" w:rsidRPr="00E81588">
        <w:rPr>
          <w:rFonts w:ascii="Arial" w:eastAsia="Arial" w:hAnsi="Arial" w:cs="Arial"/>
          <w:b/>
          <w:bCs/>
          <w:sz w:val="22"/>
          <w:szCs w:val="22"/>
        </w:rPr>
        <w:t>Lead or</w:t>
      </w:r>
      <w:r w:rsidR="00743633" w:rsidRPr="00E81588">
        <w:rPr>
          <w:rFonts w:ascii="Arial" w:eastAsia="Arial" w:hAnsi="Arial" w:cs="Arial"/>
          <w:b/>
          <w:bCs/>
          <w:sz w:val="22"/>
          <w:szCs w:val="22"/>
        </w:rPr>
        <w:t xml:space="preserve"> key staff member of </w:t>
      </w:r>
      <w:r w:rsidR="00730F76" w:rsidRPr="00E81588">
        <w:rPr>
          <w:rFonts w:ascii="Arial" w:eastAsia="Arial" w:hAnsi="Arial" w:cs="Arial"/>
          <w:b/>
          <w:bCs/>
          <w:sz w:val="22"/>
          <w:szCs w:val="22"/>
        </w:rPr>
        <w:t>school</w:t>
      </w:r>
      <w:r w:rsidR="00F131B0">
        <w:rPr>
          <w:rFonts w:ascii="Arial" w:eastAsia="Arial" w:hAnsi="Arial" w:cs="Arial"/>
          <w:b/>
          <w:bCs/>
          <w:sz w:val="22"/>
          <w:szCs w:val="22"/>
        </w:rPr>
        <w:t xml:space="preserve"> </w:t>
      </w:r>
      <w:r w:rsidR="0011721F" w:rsidRPr="00E81588">
        <w:rPr>
          <w:rFonts w:ascii="Arial" w:eastAsia="Arial" w:hAnsi="Arial" w:cs="Arial"/>
          <w:b/>
          <w:bCs/>
          <w:sz w:val="22"/>
          <w:szCs w:val="22"/>
        </w:rPr>
        <w:t>staff will</w:t>
      </w:r>
      <w:r w:rsidRPr="00E81588">
        <w:rPr>
          <w:rFonts w:ascii="Arial" w:eastAsia="Arial" w:hAnsi="Arial" w:cs="Arial"/>
          <w:b/>
          <w:bCs/>
          <w:sz w:val="22"/>
          <w:szCs w:val="22"/>
        </w:rPr>
        <w:t xml:space="preserve"> speak to the parents and gain their consent</w:t>
      </w:r>
      <w:r w:rsidRPr="00E81588">
        <w:rPr>
          <w:rFonts w:ascii="Arial" w:eastAsia="Arial" w:hAnsi="Arial" w:cs="Arial"/>
          <w:sz w:val="22"/>
          <w:szCs w:val="22"/>
        </w:rPr>
        <w:t xml:space="preserve"> to discuss any matters with other relevant agencies. </w:t>
      </w:r>
      <w:r w:rsidR="00743633" w:rsidRPr="00E81588">
        <w:rPr>
          <w:rFonts w:ascii="Arial" w:eastAsia="Arial" w:hAnsi="Arial" w:cs="Arial"/>
          <w:sz w:val="22"/>
          <w:szCs w:val="22"/>
        </w:rPr>
        <w:t>T</w:t>
      </w:r>
      <w:r w:rsidRPr="00E81588">
        <w:rPr>
          <w:rFonts w:ascii="Arial" w:eastAsia="Arial" w:hAnsi="Arial" w:cs="Arial"/>
          <w:sz w:val="22"/>
          <w:szCs w:val="22"/>
        </w:rPr>
        <w:t xml:space="preserve">here will be very few instances where, to speak to the parents, could further endanger the child. In those </w:t>
      </w:r>
      <w:r w:rsidR="0011721F" w:rsidRPr="00E81588">
        <w:rPr>
          <w:rFonts w:ascii="Arial" w:eastAsia="Arial" w:hAnsi="Arial" w:cs="Arial"/>
          <w:sz w:val="22"/>
          <w:szCs w:val="22"/>
        </w:rPr>
        <w:t>situations,</w:t>
      </w:r>
      <w:r w:rsidRPr="00E81588">
        <w:rPr>
          <w:rFonts w:ascii="Arial" w:eastAsia="Arial" w:hAnsi="Arial" w:cs="Arial"/>
          <w:sz w:val="22"/>
          <w:szCs w:val="22"/>
        </w:rPr>
        <w:t xml:space="preserve"> they would still consult</w:t>
      </w:r>
      <w:r w:rsidR="00F131B0">
        <w:rPr>
          <w:rFonts w:ascii="Arial" w:eastAsia="Arial" w:hAnsi="Arial" w:cs="Arial"/>
          <w:sz w:val="22"/>
          <w:szCs w:val="22"/>
        </w:rPr>
        <w:t xml:space="preserve"> </w:t>
      </w:r>
      <w:r w:rsidRPr="00E81588">
        <w:rPr>
          <w:rFonts w:ascii="Arial" w:eastAsia="Arial" w:hAnsi="Arial" w:cs="Arial"/>
          <w:sz w:val="22"/>
          <w:szCs w:val="22"/>
        </w:rPr>
        <w:t>/</w:t>
      </w:r>
      <w:r w:rsidR="00F131B0">
        <w:rPr>
          <w:rFonts w:ascii="Arial" w:eastAsia="Arial" w:hAnsi="Arial" w:cs="Arial"/>
          <w:sz w:val="22"/>
          <w:szCs w:val="22"/>
        </w:rPr>
        <w:t xml:space="preserve"> </w:t>
      </w:r>
      <w:r w:rsidRPr="00E81588">
        <w:rPr>
          <w:rFonts w:ascii="Arial" w:eastAsia="Arial" w:hAnsi="Arial" w:cs="Arial"/>
          <w:sz w:val="22"/>
          <w:szCs w:val="22"/>
        </w:rPr>
        <w:t>refer, but would have clearly recorded reasons as to why they had not gained parental consent.</w:t>
      </w:r>
    </w:p>
    <w:p w14:paraId="3F8F4FD4" w14:textId="77777777" w:rsidR="00D515A5" w:rsidRPr="00E81588" w:rsidRDefault="00D515A5" w:rsidP="00743633">
      <w:pPr>
        <w:autoSpaceDE w:val="0"/>
        <w:autoSpaceDN w:val="0"/>
        <w:adjustRightInd w:val="0"/>
        <w:spacing w:after="0"/>
        <w:jc w:val="both"/>
        <w:rPr>
          <w:rFonts w:ascii="Arial" w:eastAsia="Arial" w:hAnsi="Arial" w:cs="Arial"/>
          <w:sz w:val="22"/>
          <w:szCs w:val="22"/>
        </w:rPr>
      </w:pPr>
    </w:p>
    <w:p w14:paraId="77F64AA9" w14:textId="77777777" w:rsidR="008938FF" w:rsidRPr="00E81588" w:rsidRDefault="008938FF" w:rsidP="008938FF">
      <w:pPr>
        <w:pStyle w:val="Heading2"/>
        <w:rPr>
          <w:rFonts w:ascii="Arial" w:eastAsia="Arial" w:hAnsi="Arial" w:cs="Arial"/>
          <w:sz w:val="22"/>
          <w:szCs w:val="22"/>
        </w:rPr>
      </w:pPr>
      <w:bookmarkStart w:id="39" w:name="_Toc206688414"/>
      <w:r w:rsidRPr="00E81588">
        <w:rPr>
          <w:rFonts w:ascii="Arial" w:eastAsia="Arial" w:hAnsi="Arial" w:cs="Arial"/>
          <w:sz w:val="22"/>
          <w:szCs w:val="22"/>
        </w:rPr>
        <w:t>The use of ‘reasonable force’</w:t>
      </w:r>
      <w:bookmarkEnd w:id="39"/>
      <w:r w:rsidRPr="00E81588">
        <w:rPr>
          <w:rFonts w:ascii="Arial" w:eastAsia="Arial" w:hAnsi="Arial" w:cs="Arial"/>
          <w:sz w:val="22"/>
          <w:szCs w:val="22"/>
        </w:rPr>
        <w:t xml:space="preserve"> </w:t>
      </w:r>
    </w:p>
    <w:p w14:paraId="3E9B1CA5" w14:textId="7A264AB6" w:rsidR="008938FF" w:rsidRDefault="008938FF" w:rsidP="008938FF">
      <w:pPr>
        <w:autoSpaceDE w:val="0"/>
        <w:autoSpaceDN w:val="0"/>
        <w:adjustRightInd w:val="0"/>
        <w:spacing w:after="0" w:line="240" w:lineRule="auto"/>
        <w:rPr>
          <w:rFonts w:ascii="Arial" w:eastAsia="Arial" w:hAnsi="Arial" w:cs="Arial"/>
          <w:color w:val="7030A0"/>
          <w:sz w:val="22"/>
          <w:szCs w:val="22"/>
        </w:rPr>
      </w:pPr>
      <w:r w:rsidRPr="00E81588">
        <w:rPr>
          <w:rFonts w:ascii="Arial" w:eastAsia="Arial" w:hAnsi="Arial" w:cs="Arial"/>
          <w:sz w:val="22"/>
          <w:szCs w:val="22"/>
        </w:rPr>
        <w:t xml:space="preserve">There are circumstances when it is appropriate for staff in </w:t>
      </w:r>
      <w:r w:rsidR="00730F76" w:rsidRPr="00E81588">
        <w:rPr>
          <w:rFonts w:ascii="Arial" w:eastAsia="Arial" w:hAnsi="Arial" w:cs="Arial"/>
          <w:sz w:val="22"/>
          <w:szCs w:val="22"/>
        </w:rPr>
        <w:t>school/college</w:t>
      </w:r>
      <w:r w:rsidR="00230518" w:rsidRPr="00E81588">
        <w:rPr>
          <w:rFonts w:ascii="Arial" w:eastAsia="Arial" w:hAnsi="Arial" w:cs="Arial"/>
          <w:sz w:val="22"/>
          <w:szCs w:val="22"/>
        </w:rPr>
        <w:t xml:space="preserve"> </w:t>
      </w:r>
      <w:r w:rsidRPr="00E81588">
        <w:rPr>
          <w:rFonts w:ascii="Arial" w:eastAsia="Arial" w:hAnsi="Arial" w:cs="Arial"/>
          <w:sz w:val="22"/>
          <w:szCs w:val="22"/>
        </w:rPr>
        <w:t>to use reasonable force to safeguard children. The term ‘reasonable force’ covers the broad range of actions used by staff that involve a degree of physical contact to control or restrain children. This can range from guiding a child to safety by the arm, to more extreme circumstances such as breaking up a fight or where a young person needs to be restrained to prevent violence or injury. ‘Reasonable’ in these circumstances means ‘using no more force than is needed’</w:t>
      </w:r>
      <w:r w:rsidRPr="00E81588">
        <w:rPr>
          <w:rFonts w:ascii="Arial" w:eastAsia="Arial" w:hAnsi="Arial" w:cs="Arial"/>
          <w:color w:val="7030A0"/>
          <w:sz w:val="22"/>
          <w:szCs w:val="22"/>
        </w:rPr>
        <w:t xml:space="preserve">. </w:t>
      </w:r>
    </w:p>
    <w:p w14:paraId="2A0D118B" w14:textId="77777777" w:rsidR="008905B7" w:rsidRPr="00E81588" w:rsidRDefault="008905B7" w:rsidP="008938FF">
      <w:pPr>
        <w:autoSpaceDE w:val="0"/>
        <w:autoSpaceDN w:val="0"/>
        <w:adjustRightInd w:val="0"/>
        <w:spacing w:after="0" w:line="240" w:lineRule="auto"/>
        <w:rPr>
          <w:rFonts w:ascii="Arial" w:eastAsia="Arial" w:hAnsi="Arial" w:cs="Arial"/>
          <w:color w:val="000000"/>
          <w:sz w:val="22"/>
          <w:szCs w:val="22"/>
        </w:rPr>
      </w:pPr>
    </w:p>
    <w:p w14:paraId="66625B39" w14:textId="65A36DA6" w:rsidR="00036DB8" w:rsidRPr="00E81588" w:rsidRDefault="00036DB8" w:rsidP="0072625C">
      <w:pPr>
        <w:rPr>
          <w:rFonts w:ascii="Arial" w:hAnsi="Arial" w:cs="Arial"/>
          <w:b/>
          <w:color w:val="FF0000"/>
          <w:sz w:val="22"/>
          <w:szCs w:val="22"/>
        </w:rPr>
      </w:pPr>
      <w:r w:rsidRPr="00E81588">
        <w:rPr>
          <w:rFonts w:ascii="Arial" w:eastAsia="Arial" w:hAnsi="Arial" w:cs="Arial"/>
          <w:sz w:val="22"/>
          <w:szCs w:val="22"/>
        </w:rPr>
        <w:t xml:space="preserve">Further information regarding our approach and expectations can be found in </w:t>
      </w:r>
      <w:r w:rsidRPr="008905B7">
        <w:rPr>
          <w:rFonts w:ascii="Arial" w:eastAsia="Arial" w:hAnsi="Arial" w:cs="Arial"/>
          <w:sz w:val="22"/>
          <w:szCs w:val="22"/>
        </w:rPr>
        <w:t xml:space="preserve">our </w:t>
      </w:r>
      <w:r w:rsidR="008905B7" w:rsidRPr="008905B7">
        <w:rPr>
          <w:rFonts w:ascii="Arial" w:hAnsi="Arial" w:cs="Arial"/>
          <w:sz w:val="22"/>
          <w:szCs w:val="22"/>
        </w:rPr>
        <w:t>B</w:t>
      </w:r>
      <w:r w:rsidRPr="008905B7">
        <w:rPr>
          <w:rFonts w:ascii="Arial" w:hAnsi="Arial" w:cs="Arial"/>
          <w:sz w:val="22"/>
          <w:szCs w:val="22"/>
        </w:rPr>
        <w:t xml:space="preserve">ehaviour policy </w:t>
      </w:r>
      <w:r w:rsidRPr="008905B7">
        <w:rPr>
          <w:rFonts w:ascii="Arial" w:eastAsia="Arial" w:hAnsi="Arial" w:cs="Arial"/>
          <w:sz w:val="22"/>
          <w:szCs w:val="22"/>
        </w:rPr>
        <w:t xml:space="preserve">and </w:t>
      </w:r>
      <w:r w:rsidRPr="00E81588">
        <w:rPr>
          <w:rFonts w:ascii="Arial" w:eastAsia="Arial" w:hAnsi="Arial" w:cs="Arial"/>
          <w:sz w:val="22"/>
          <w:szCs w:val="22"/>
        </w:rPr>
        <w:t>is in line with the DfE ‘</w:t>
      </w:r>
      <w:hyperlink r:id="rId20" w:history="1">
        <w:r w:rsidRPr="00E81588">
          <w:rPr>
            <w:rStyle w:val="Hyperlink"/>
            <w:rFonts w:ascii="Arial" w:eastAsia="Calibri Light" w:hAnsi="Arial" w:cs="Arial"/>
            <w:sz w:val="22"/>
            <w:szCs w:val="22"/>
          </w:rPr>
          <w:t xml:space="preserve">Use of reasonable force in </w:t>
        </w:r>
        <w:r w:rsidR="00730F76" w:rsidRPr="00E81588">
          <w:rPr>
            <w:rStyle w:val="Hyperlink"/>
            <w:rFonts w:ascii="Arial" w:eastAsia="Calibri Light" w:hAnsi="Arial" w:cs="Arial"/>
            <w:sz w:val="22"/>
            <w:szCs w:val="22"/>
          </w:rPr>
          <w:t>school/college</w:t>
        </w:r>
        <w:r w:rsidRPr="00E81588">
          <w:rPr>
            <w:rStyle w:val="Hyperlink"/>
            <w:rFonts w:ascii="Arial" w:eastAsia="Calibri Light" w:hAnsi="Arial" w:cs="Arial"/>
            <w:sz w:val="22"/>
            <w:szCs w:val="22"/>
          </w:rPr>
          <w:t>s</w:t>
        </w:r>
      </w:hyperlink>
      <w:r w:rsidRPr="00E81588">
        <w:rPr>
          <w:rFonts w:ascii="Arial" w:eastAsia="Calibri Light" w:hAnsi="Arial" w:cs="Arial"/>
          <w:color w:val="2B579A"/>
          <w:sz w:val="22"/>
          <w:szCs w:val="22"/>
          <w:shd w:val="clear" w:color="auto" w:fill="E6E6E6"/>
        </w:rPr>
        <w:t xml:space="preserve">’ </w:t>
      </w:r>
      <w:r w:rsidRPr="00E81588">
        <w:rPr>
          <w:rFonts w:ascii="Arial" w:eastAsia="Arial" w:hAnsi="Arial" w:cs="Arial"/>
          <w:sz w:val="22"/>
          <w:szCs w:val="22"/>
        </w:rPr>
        <w:t>guidanc</w:t>
      </w:r>
      <w:r w:rsidR="008905B7">
        <w:rPr>
          <w:rFonts w:ascii="Arial" w:eastAsia="Arial" w:hAnsi="Arial" w:cs="Arial"/>
          <w:sz w:val="22"/>
          <w:szCs w:val="22"/>
        </w:rPr>
        <w:t xml:space="preserve">e. </w:t>
      </w:r>
    </w:p>
    <w:p w14:paraId="5FA6CB78" w14:textId="77777777" w:rsidR="008938FF" w:rsidRPr="00E81588" w:rsidRDefault="008938FF" w:rsidP="00743633">
      <w:pPr>
        <w:autoSpaceDE w:val="0"/>
        <w:autoSpaceDN w:val="0"/>
        <w:adjustRightInd w:val="0"/>
        <w:spacing w:after="0"/>
        <w:jc w:val="both"/>
        <w:rPr>
          <w:rFonts w:ascii="Arial" w:eastAsia="Arial" w:hAnsi="Arial" w:cs="Arial"/>
          <w:sz w:val="22"/>
          <w:szCs w:val="22"/>
        </w:rPr>
      </w:pPr>
    </w:p>
    <w:p w14:paraId="6E9C1A23" w14:textId="49B27490" w:rsidR="0018767D" w:rsidRPr="00E81588" w:rsidRDefault="0018767D" w:rsidP="25C3593D">
      <w:pPr>
        <w:pStyle w:val="Heading2"/>
        <w:rPr>
          <w:rFonts w:ascii="Arial" w:hAnsi="Arial" w:cs="Arial"/>
          <w:sz w:val="22"/>
          <w:szCs w:val="22"/>
        </w:rPr>
      </w:pPr>
      <w:bookmarkStart w:id="40" w:name="_Toc206688415"/>
      <w:r w:rsidRPr="00E81588">
        <w:rPr>
          <w:rFonts w:ascii="Arial" w:hAnsi="Arial" w:cs="Arial"/>
          <w:sz w:val="22"/>
          <w:szCs w:val="22"/>
        </w:rPr>
        <w:t>Students who harm others</w:t>
      </w:r>
      <w:r w:rsidR="009B63A1" w:rsidRPr="00E81588">
        <w:rPr>
          <w:rFonts w:ascii="Arial" w:hAnsi="Arial" w:cs="Arial"/>
          <w:sz w:val="22"/>
          <w:szCs w:val="22"/>
        </w:rPr>
        <w:t xml:space="preserve"> (</w:t>
      </w:r>
      <w:r w:rsidR="00036DB8" w:rsidRPr="00E81588">
        <w:rPr>
          <w:rFonts w:ascii="Arial" w:hAnsi="Arial" w:cs="Arial"/>
          <w:sz w:val="22"/>
          <w:szCs w:val="22"/>
        </w:rPr>
        <w:t xml:space="preserve">child-on-child </w:t>
      </w:r>
      <w:r w:rsidR="009B63A1" w:rsidRPr="00E81588">
        <w:rPr>
          <w:rFonts w:ascii="Arial" w:hAnsi="Arial" w:cs="Arial"/>
          <w:sz w:val="22"/>
          <w:szCs w:val="22"/>
        </w:rPr>
        <w:t>abuse)</w:t>
      </w:r>
      <w:r w:rsidR="004D364F" w:rsidRPr="00E81588">
        <w:rPr>
          <w:rFonts w:ascii="Arial" w:hAnsi="Arial" w:cs="Arial"/>
          <w:sz w:val="22"/>
          <w:szCs w:val="22"/>
        </w:rPr>
        <w:t xml:space="preserve"> </w:t>
      </w:r>
      <w:bookmarkEnd w:id="40"/>
    </w:p>
    <w:p w14:paraId="75A3968A" w14:textId="07FF84F6" w:rsidR="0018767D" w:rsidRPr="00E81588" w:rsidRDefault="009B63A1" w:rsidP="0018767D">
      <w:pPr>
        <w:rPr>
          <w:rFonts w:ascii="Arial" w:hAnsi="Arial" w:cs="Arial"/>
          <w:sz w:val="22"/>
          <w:szCs w:val="22"/>
        </w:rPr>
      </w:pPr>
      <w:r w:rsidRPr="00E81588">
        <w:rPr>
          <w:rFonts w:ascii="Arial" w:hAnsi="Arial" w:cs="Arial"/>
          <w:sz w:val="22"/>
          <w:szCs w:val="22"/>
        </w:rPr>
        <w:t xml:space="preserve">We </w:t>
      </w:r>
      <w:r w:rsidR="0018767D" w:rsidRPr="00E81588">
        <w:rPr>
          <w:rFonts w:ascii="Arial" w:hAnsi="Arial" w:cs="Arial"/>
          <w:sz w:val="22"/>
          <w:szCs w:val="22"/>
        </w:rPr>
        <w:t xml:space="preserve">believe that all </w:t>
      </w:r>
      <w:r w:rsidR="008905B7">
        <w:rPr>
          <w:rFonts w:ascii="Arial" w:hAnsi="Arial" w:cs="Arial"/>
          <w:sz w:val="22"/>
          <w:szCs w:val="22"/>
        </w:rPr>
        <w:t>pupils</w:t>
      </w:r>
      <w:r w:rsidR="0018767D" w:rsidRPr="00E81588">
        <w:rPr>
          <w:rFonts w:ascii="Arial" w:hAnsi="Arial" w:cs="Arial"/>
          <w:sz w:val="22"/>
          <w:szCs w:val="22"/>
        </w:rPr>
        <w:t xml:space="preserve"> have the right to be taught in a safe environment to enable them to optimise their learning and achievement. We expect all students to have respect for themselves and others and work to ensure everyone in our community feels safe, </w:t>
      </w:r>
      <w:r w:rsidR="002E3B1A" w:rsidRPr="00E81588">
        <w:rPr>
          <w:rFonts w:ascii="Arial" w:hAnsi="Arial" w:cs="Arial"/>
          <w:sz w:val="22"/>
          <w:szCs w:val="22"/>
        </w:rPr>
        <w:t>valued,</w:t>
      </w:r>
      <w:r w:rsidR="0018767D" w:rsidRPr="00E81588">
        <w:rPr>
          <w:rFonts w:ascii="Arial" w:hAnsi="Arial" w:cs="Arial"/>
          <w:sz w:val="22"/>
          <w:szCs w:val="22"/>
        </w:rPr>
        <w:t xml:space="preserve"> and supported. The </w:t>
      </w:r>
      <w:r w:rsidR="00730F76" w:rsidRPr="00E81588">
        <w:rPr>
          <w:rFonts w:ascii="Arial" w:hAnsi="Arial" w:cs="Arial"/>
          <w:sz w:val="22"/>
          <w:szCs w:val="22"/>
        </w:rPr>
        <w:t>school</w:t>
      </w:r>
      <w:r w:rsidR="008905B7">
        <w:rPr>
          <w:rFonts w:ascii="Arial" w:hAnsi="Arial" w:cs="Arial"/>
          <w:sz w:val="22"/>
          <w:szCs w:val="22"/>
        </w:rPr>
        <w:t xml:space="preserve"> </w:t>
      </w:r>
      <w:r w:rsidR="0018767D" w:rsidRPr="00E81588">
        <w:rPr>
          <w:rFonts w:ascii="Arial" w:hAnsi="Arial" w:cs="Arial"/>
          <w:sz w:val="22"/>
          <w:szCs w:val="22"/>
        </w:rPr>
        <w:t xml:space="preserve">promotes the values of honesty, acceptance, </w:t>
      </w:r>
      <w:r w:rsidR="00185431" w:rsidRPr="00E81588">
        <w:rPr>
          <w:rFonts w:ascii="Arial" w:hAnsi="Arial" w:cs="Arial"/>
          <w:sz w:val="22"/>
          <w:szCs w:val="22"/>
        </w:rPr>
        <w:t>inclusion,</w:t>
      </w:r>
      <w:r w:rsidR="0018767D" w:rsidRPr="00E81588">
        <w:rPr>
          <w:rFonts w:ascii="Arial" w:hAnsi="Arial" w:cs="Arial"/>
          <w:sz w:val="22"/>
          <w:szCs w:val="22"/>
        </w:rPr>
        <w:t xml:space="preserve"> and fairness within a caring, </w:t>
      </w:r>
      <w:r w:rsidR="00185431" w:rsidRPr="00E81588">
        <w:rPr>
          <w:rFonts w:ascii="Arial" w:hAnsi="Arial" w:cs="Arial"/>
          <w:sz w:val="22"/>
          <w:szCs w:val="22"/>
        </w:rPr>
        <w:t>restorative,</w:t>
      </w:r>
      <w:r w:rsidR="0018767D" w:rsidRPr="00E81588">
        <w:rPr>
          <w:rFonts w:ascii="Arial" w:hAnsi="Arial" w:cs="Arial"/>
          <w:sz w:val="22"/>
          <w:szCs w:val="22"/>
        </w:rPr>
        <w:t xml:space="preserve"> and nurturing environment. </w:t>
      </w:r>
    </w:p>
    <w:p w14:paraId="46AB410A" w14:textId="3C9321ED" w:rsidR="0074688D" w:rsidRPr="00E81588" w:rsidRDefault="008905B7" w:rsidP="0018767D">
      <w:pPr>
        <w:rPr>
          <w:rFonts w:ascii="Arial" w:hAnsi="Arial" w:cs="Arial"/>
          <w:sz w:val="22"/>
          <w:szCs w:val="22"/>
        </w:rPr>
      </w:pPr>
      <w:r>
        <w:rPr>
          <w:rFonts w:ascii="Arial" w:hAnsi="Arial" w:cs="Arial"/>
          <w:sz w:val="22"/>
          <w:szCs w:val="22"/>
        </w:rPr>
        <w:lastRenderedPageBreak/>
        <w:t>Pupils</w:t>
      </w:r>
      <w:r w:rsidR="0018767D" w:rsidRPr="00E81588">
        <w:rPr>
          <w:rFonts w:ascii="Arial" w:hAnsi="Arial" w:cs="Arial"/>
          <w:sz w:val="22"/>
          <w:szCs w:val="22"/>
        </w:rPr>
        <w:t xml:space="preserve"> at our </w:t>
      </w:r>
      <w:r w:rsidR="00730F76" w:rsidRPr="00E81588">
        <w:rPr>
          <w:rFonts w:ascii="Arial" w:hAnsi="Arial" w:cs="Arial"/>
          <w:sz w:val="22"/>
          <w:szCs w:val="22"/>
        </w:rPr>
        <w:t>school</w:t>
      </w:r>
      <w:r>
        <w:rPr>
          <w:rFonts w:ascii="Arial" w:hAnsi="Arial" w:cs="Arial"/>
          <w:sz w:val="22"/>
          <w:szCs w:val="22"/>
        </w:rPr>
        <w:t xml:space="preserve"> </w:t>
      </w:r>
      <w:r w:rsidR="0018767D" w:rsidRPr="00E81588">
        <w:rPr>
          <w:rFonts w:ascii="Arial" w:hAnsi="Arial" w:cs="Arial"/>
          <w:sz w:val="22"/>
          <w:szCs w:val="22"/>
        </w:rPr>
        <w:t xml:space="preserve">have a variety of needs, some being very complex. We aim to provide a high level of pastoral care and support for all students and encourage appropriate and cooperative behaviour. </w:t>
      </w:r>
    </w:p>
    <w:p w14:paraId="7670E3C2" w14:textId="77777777" w:rsidR="003C7B91" w:rsidRPr="00E81588" w:rsidRDefault="003C7B91" w:rsidP="003D2A8D">
      <w:pPr>
        <w:pStyle w:val="Heading2"/>
        <w:rPr>
          <w:rFonts w:ascii="Arial" w:hAnsi="Arial" w:cs="Arial"/>
          <w:sz w:val="22"/>
          <w:szCs w:val="22"/>
        </w:rPr>
      </w:pPr>
      <w:bookmarkStart w:id="41" w:name="_Toc206688416"/>
      <w:r w:rsidRPr="00E81588">
        <w:rPr>
          <w:rFonts w:ascii="Arial" w:hAnsi="Arial" w:cs="Arial"/>
          <w:sz w:val="22"/>
          <w:szCs w:val="22"/>
        </w:rPr>
        <w:t xml:space="preserve">SAFER USE OF THE INTERNET AND DIGITAL </w:t>
      </w:r>
      <w:r w:rsidR="00AA4AFC" w:rsidRPr="00E81588">
        <w:rPr>
          <w:rFonts w:ascii="Arial" w:hAnsi="Arial" w:cs="Arial"/>
          <w:sz w:val="22"/>
          <w:szCs w:val="22"/>
        </w:rPr>
        <w:t>TECHNOLOGY (</w:t>
      </w:r>
      <w:r w:rsidRPr="00E81588">
        <w:rPr>
          <w:rFonts w:ascii="Arial" w:hAnsi="Arial" w:cs="Arial"/>
          <w:sz w:val="22"/>
          <w:szCs w:val="22"/>
        </w:rPr>
        <w:t>including Early Years provision)</w:t>
      </w:r>
      <w:bookmarkEnd w:id="41"/>
    </w:p>
    <w:p w14:paraId="63DE9212" w14:textId="77777777" w:rsidR="003C7B91" w:rsidRPr="00E81588" w:rsidRDefault="003C7B91" w:rsidP="003C7B91">
      <w:pPr>
        <w:autoSpaceDE w:val="0"/>
        <w:autoSpaceDN w:val="0"/>
        <w:adjustRightInd w:val="0"/>
        <w:spacing w:after="0" w:line="240" w:lineRule="auto"/>
        <w:rPr>
          <w:rFonts w:ascii="Arial" w:eastAsia="Arial" w:hAnsi="Arial" w:cs="Arial"/>
          <w:bCs/>
          <w:sz w:val="22"/>
          <w:szCs w:val="22"/>
        </w:rPr>
      </w:pPr>
    </w:p>
    <w:p w14:paraId="6C969B79" w14:textId="15C48AD2" w:rsidR="003C7B91" w:rsidRPr="00E81588" w:rsidRDefault="008905B7" w:rsidP="003C7B91">
      <w:pPr>
        <w:autoSpaceDE w:val="0"/>
        <w:autoSpaceDN w:val="0"/>
        <w:adjustRightInd w:val="0"/>
        <w:spacing w:after="0" w:line="240" w:lineRule="auto"/>
        <w:rPr>
          <w:rFonts w:ascii="Arial" w:eastAsia="Arial" w:hAnsi="Arial" w:cs="Arial"/>
          <w:bCs/>
          <w:sz w:val="22"/>
          <w:szCs w:val="22"/>
        </w:rPr>
      </w:pPr>
      <w:r>
        <w:rPr>
          <w:rFonts w:ascii="Arial" w:hAnsi="Arial" w:cs="Arial"/>
          <w:sz w:val="22"/>
          <w:szCs w:val="22"/>
        </w:rPr>
        <w:t xml:space="preserve">Cale Green Primary School </w:t>
      </w:r>
      <w:r w:rsidR="003C7B91" w:rsidRPr="00E81588">
        <w:rPr>
          <w:rFonts w:ascii="Arial" w:hAnsi="Arial" w:cs="Arial"/>
          <w:sz w:val="22"/>
          <w:szCs w:val="22"/>
        </w:rPr>
        <w:t>recognises that in a modern learning environment, use of the Internet, multimedia devices and digital imaging facilities are part of everyday requirements.  However, a chil</w:t>
      </w:r>
      <w:r>
        <w:rPr>
          <w:rFonts w:ascii="Arial" w:hAnsi="Arial" w:cs="Arial"/>
          <w:sz w:val="22"/>
          <w:szCs w:val="22"/>
        </w:rPr>
        <w:t>d</w:t>
      </w:r>
      <w:r w:rsidR="003C7B91" w:rsidRPr="00E81588">
        <w:rPr>
          <w:rFonts w:ascii="Arial" w:hAnsi="Arial" w:cs="Arial"/>
          <w:sz w:val="22"/>
          <w:szCs w:val="22"/>
        </w:rPr>
        <w:t>’s safety will remain the priority of the school.</w:t>
      </w:r>
    </w:p>
    <w:p w14:paraId="68D7501D" w14:textId="77777777" w:rsidR="003C7B91" w:rsidRPr="00E81588" w:rsidRDefault="003C7B91" w:rsidP="003C7B91">
      <w:pPr>
        <w:autoSpaceDE w:val="0"/>
        <w:autoSpaceDN w:val="0"/>
        <w:adjustRightInd w:val="0"/>
        <w:spacing w:after="0" w:line="240" w:lineRule="auto"/>
        <w:rPr>
          <w:rFonts w:ascii="Arial" w:eastAsia="Arial" w:hAnsi="Arial" w:cs="Arial"/>
          <w:bCs/>
          <w:sz w:val="22"/>
          <w:szCs w:val="22"/>
        </w:rPr>
      </w:pPr>
    </w:p>
    <w:p w14:paraId="27295CC0" w14:textId="54AA1E81" w:rsidR="003C7B91" w:rsidRPr="008905B7" w:rsidRDefault="003C7B91" w:rsidP="003C7B91">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All staff are aware that any items that have capability for use of the Internet or the creation of digital images (including mobile phones) must be used by children under appropriate supervision</w:t>
      </w:r>
      <w:r w:rsidR="00B31421" w:rsidRPr="00E81588">
        <w:rPr>
          <w:rFonts w:ascii="Arial" w:eastAsia="Arial" w:hAnsi="Arial" w:cs="Arial"/>
          <w:bCs/>
          <w:sz w:val="22"/>
          <w:szCs w:val="22"/>
        </w:rPr>
        <w:t xml:space="preserve"> and in accordance with the </w:t>
      </w:r>
      <w:r w:rsidR="00730F76" w:rsidRPr="00E81588">
        <w:rPr>
          <w:rFonts w:ascii="Arial" w:eastAsia="Arial" w:hAnsi="Arial" w:cs="Arial"/>
          <w:bCs/>
          <w:sz w:val="22"/>
          <w:szCs w:val="22"/>
        </w:rPr>
        <w:t>school</w:t>
      </w:r>
      <w:r w:rsidR="008905B7">
        <w:rPr>
          <w:rFonts w:ascii="Arial" w:eastAsia="Arial" w:hAnsi="Arial" w:cs="Arial"/>
          <w:bCs/>
          <w:sz w:val="22"/>
          <w:szCs w:val="22"/>
        </w:rPr>
        <w:t xml:space="preserve"> </w:t>
      </w:r>
      <w:r w:rsidR="0011721F" w:rsidRPr="00E81588">
        <w:rPr>
          <w:rFonts w:ascii="Arial" w:eastAsia="Arial" w:hAnsi="Arial" w:cs="Arial"/>
          <w:bCs/>
          <w:sz w:val="22"/>
          <w:szCs w:val="22"/>
        </w:rPr>
        <w:t>’s</w:t>
      </w:r>
      <w:r w:rsidR="00B31421" w:rsidRPr="00E81588">
        <w:rPr>
          <w:rFonts w:ascii="Arial" w:eastAsia="Arial" w:hAnsi="Arial" w:cs="Arial"/>
          <w:bCs/>
          <w:sz w:val="22"/>
          <w:szCs w:val="22"/>
        </w:rPr>
        <w:t xml:space="preserve"> acceptable use policy</w:t>
      </w:r>
      <w:r w:rsidR="008905B7">
        <w:rPr>
          <w:rFonts w:ascii="Arial" w:eastAsia="Arial" w:hAnsi="Arial" w:cs="Arial"/>
          <w:bCs/>
          <w:sz w:val="22"/>
          <w:szCs w:val="22"/>
        </w:rPr>
        <w:t>.</w:t>
      </w:r>
      <w:r w:rsidRPr="00E81588">
        <w:rPr>
          <w:rFonts w:ascii="Arial" w:eastAsia="Arial" w:hAnsi="Arial" w:cs="Arial"/>
          <w:bCs/>
          <w:sz w:val="22"/>
          <w:szCs w:val="22"/>
        </w:rPr>
        <w:t xml:space="preserve"> If any such item that belongs to a member of staff is brought onto the </w:t>
      </w:r>
      <w:r w:rsidR="00730F76" w:rsidRPr="00E81588">
        <w:rPr>
          <w:rFonts w:ascii="Arial" w:eastAsia="Arial" w:hAnsi="Arial" w:cs="Arial"/>
          <w:bCs/>
          <w:sz w:val="22"/>
          <w:szCs w:val="22"/>
        </w:rPr>
        <w:t>school</w:t>
      </w:r>
      <w:r w:rsidR="008905B7">
        <w:rPr>
          <w:rFonts w:ascii="Arial" w:eastAsia="Arial" w:hAnsi="Arial" w:cs="Arial"/>
          <w:bCs/>
          <w:sz w:val="22"/>
          <w:szCs w:val="22"/>
        </w:rPr>
        <w:t xml:space="preserve"> </w:t>
      </w:r>
      <w:r w:rsidRPr="00E81588">
        <w:rPr>
          <w:rFonts w:ascii="Arial" w:eastAsia="Arial" w:hAnsi="Arial" w:cs="Arial"/>
          <w:bCs/>
          <w:sz w:val="22"/>
          <w:szCs w:val="22"/>
        </w:rPr>
        <w:t xml:space="preserve">site, it is the responsibility of that staff member to ensure that these items contain nothing of an inappropriate nature and that they are used in line with </w:t>
      </w:r>
      <w:r w:rsidR="00730F76" w:rsidRPr="00E81588">
        <w:rPr>
          <w:rFonts w:ascii="Arial" w:eastAsia="Arial" w:hAnsi="Arial" w:cs="Arial"/>
          <w:bCs/>
          <w:sz w:val="22"/>
          <w:szCs w:val="22"/>
        </w:rPr>
        <w:t>school</w:t>
      </w:r>
      <w:r w:rsidR="008905B7">
        <w:rPr>
          <w:rFonts w:ascii="Arial" w:eastAsia="Arial" w:hAnsi="Arial" w:cs="Arial"/>
          <w:bCs/>
          <w:sz w:val="22"/>
          <w:szCs w:val="22"/>
        </w:rPr>
        <w:t xml:space="preserve"> </w:t>
      </w:r>
      <w:r w:rsidRPr="008905B7">
        <w:rPr>
          <w:rFonts w:ascii="Arial" w:eastAsia="Arial" w:hAnsi="Arial" w:cs="Arial"/>
          <w:bCs/>
          <w:sz w:val="22"/>
          <w:szCs w:val="22"/>
        </w:rPr>
        <w:t>policy (see A</w:t>
      </w:r>
      <w:r w:rsidR="003245F3" w:rsidRPr="008905B7">
        <w:rPr>
          <w:rFonts w:ascii="Arial" w:eastAsia="Arial" w:hAnsi="Arial" w:cs="Arial"/>
          <w:bCs/>
          <w:sz w:val="22"/>
          <w:szCs w:val="22"/>
        </w:rPr>
        <w:t xml:space="preserve">cceptable </w:t>
      </w:r>
      <w:r w:rsidRPr="008905B7">
        <w:rPr>
          <w:rFonts w:ascii="Arial" w:eastAsia="Arial" w:hAnsi="Arial" w:cs="Arial"/>
          <w:bCs/>
          <w:sz w:val="22"/>
          <w:szCs w:val="22"/>
        </w:rPr>
        <w:t>U</w:t>
      </w:r>
      <w:r w:rsidR="003245F3" w:rsidRPr="008905B7">
        <w:rPr>
          <w:rFonts w:ascii="Arial" w:eastAsia="Arial" w:hAnsi="Arial" w:cs="Arial"/>
          <w:bCs/>
          <w:sz w:val="22"/>
          <w:szCs w:val="22"/>
        </w:rPr>
        <w:t xml:space="preserve">ser </w:t>
      </w:r>
      <w:r w:rsidRPr="008905B7">
        <w:rPr>
          <w:rFonts w:ascii="Arial" w:eastAsia="Arial" w:hAnsi="Arial" w:cs="Arial"/>
          <w:bCs/>
          <w:sz w:val="22"/>
          <w:szCs w:val="22"/>
        </w:rPr>
        <w:t>P</w:t>
      </w:r>
      <w:r w:rsidR="003245F3" w:rsidRPr="008905B7">
        <w:rPr>
          <w:rFonts w:ascii="Arial" w:eastAsia="Arial" w:hAnsi="Arial" w:cs="Arial"/>
          <w:bCs/>
          <w:sz w:val="22"/>
          <w:szCs w:val="22"/>
        </w:rPr>
        <w:t>olicy (AUP</w:t>
      </w:r>
      <w:r w:rsidR="00BE79BF" w:rsidRPr="008905B7">
        <w:rPr>
          <w:rFonts w:ascii="Arial" w:eastAsia="Arial" w:hAnsi="Arial" w:cs="Arial"/>
          <w:bCs/>
          <w:sz w:val="22"/>
          <w:szCs w:val="22"/>
        </w:rPr>
        <w:t xml:space="preserve">) </w:t>
      </w:r>
    </w:p>
    <w:p w14:paraId="78D80105" w14:textId="77777777" w:rsidR="003C7B91" w:rsidRPr="00E81588" w:rsidRDefault="003C7B91" w:rsidP="003C7B91">
      <w:pPr>
        <w:autoSpaceDE w:val="0"/>
        <w:autoSpaceDN w:val="0"/>
        <w:adjustRightInd w:val="0"/>
        <w:spacing w:after="0" w:line="240" w:lineRule="auto"/>
        <w:rPr>
          <w:rFonts w:ascii="Arial" w:eastAsia="Arial" w:hAnsi="Arial" w:cs="Arial"/>
          <w:bCs/>
          <w:sz w:val="22"/>
          <w:szCs w:val="22"/>
        </w:rPr>
      </w:pPr>
    </w:p>
    <w:p w14:paraId="11AC23C4" w14:textId="3D71DDCA" w:rsidR="003C7B91" w:rsidRPr="00E81588" w:rsidRDefault="003C7B91" w:rsidP="003C7B91">
      <w:pPr>
        <w:autoSpaceDE w:val="0"/>
        <w:autoSpaceDN w:val="0"/>
        <w:adjustRightInd w:val="0"/>
        <w:spacing w:after="0" w:line="240" w:lineRule="auto"/>
        <w:rPr>
          <w:rFonts w:ascii="Arial" w:eastAsia="Arial" w:hAnsi="Arial" w:cs="Arial"/>
          <w:b/>
          <w:bCs/>
          <w:color w:val="FF0000"/>
          <w:sz w:val="22"/>
          <w:szCs w:val="22"/>
        </w:rPr>
      </w:pPr>
      <w:r w:rsidRPr="00E81588">
        <w:rPr>
          <w:rFonts w:ascii="Arial" w:eastAsia="Arial" w:hAnsi="Arial" w:cs="Arial"/>
          <w:bCs/>
          <w:sz w:val="22"/>
          <w:szCs w:val="22"/>
        </w:rPr>
        <w:t>Children</w:t>
      </w:r>
      <w:r w:rsidR="008905B7">
        <w:rPr>
          <w:rFonts w:ascii="Arial" w:eastAsia="Arial" w:hAnsi="Arial" w:cs="Arial"/>
          <w:bCs/>
          <w:sz w:val="22"/>
          <w:szCs w:val="22"/>
        </w:rPr>
        <w:t xml:space="preserve"> </w:t>
      </w:r>
      <w:r w:rsidRPr="00E81588">
        <w:rPr>
          <w:rFonts w:ascii="Arial" w:eastAsia="Arial" w:hAnsi="Arial" w:cs="Arial"/>
          <w:bCs/>
          <w:sz w:val="22"/>
          <w:szCs w:val="22"/>
        </w:rPr>
        <w:t xml:space="preserve">are not permitted to directly access items that do not belong to the </w:t>
      </w:r>
      <w:r w:rsidR="00730F76" w:rsidRPr="00E81588">
        <w:rPr>
          <w:rFonts w:ascii="Arial" w:eastAsia="Arial" w:hAnsi="Arial" w:cs="Arial"/>
          <w:bCs/>
          <w:sz w:val="22"/>
          <w:szCs w:val="22"/>
        </w:rPr>
        <w:t>school</w:t>
      </w:r>
      <w:r w:rsidR="008905B7">
        <w:rPr>
          <w:rFonts w:ascii="Arial" w:eastAsia="Arial" w:hAnsi="Arial" w:cs="Arial"/>
          <w:bCs/>
          <w:sz w:val="22"/>
          <w:szCs w:val="22"/>
        </w:rPr>
        <w:t xml:space="preserve">, </w:t>
      </w:r>
      <w:r w:rsidR="00AE019A" w:rsidRPr="00E81588">
        <w:rPr>
          <w:rFonts w:ascii="Arial" w:eastAsia="Arial" w:hAnsi="Arial" w:cs="Arial"/>
          <w:bCs/>
          <w:sz w:val="22"/>
          <w:szCs w:val="22"/>
        </w:rPr>
        <w:t xml:space="preserve">without appropriate risk </w:t>
      </w:r>
      <w:r w:rsidR="00BE79BF" w:rsidRPr="00E81588">
        <w:rPr>
          <w:rFonts w:ascii="Arial" w:eastAsia="Arial" w:hAnsi="Arial" w:cs="Arial"/>
          <w:bCs/>
          <w:sz w:val="22"/>
          <w:szCs w:val="22"/>
        </w:rPr>
        <w:t>assessments</w:t>
      </w:r>
      <w:r w:rsidR="00AE019A" w:rsidRPr="00E81588">
        <w:rPr>
          <w:rFonts w:ascii="Arial" w:eastAsia="Arial" w:hAnsi="Arial" w:cs="Arial"/>
          <w:bCs/>
          <w:sz w:val="22"/>
          <w:szCs w:val="22"/>
        </w:rPr>
        <w:t xml:space="preserve"> and permission being sought.</w:t>
      </w:r>
      <w:r w:rsidR="00063E41" w:rsidRPr="00E81588">
        <w:rPr>
          <w:rFonts w:ascii="Arial" w:eastAsia="Arial" w:hAnsi="Arial" w:cs="Arial"/>
          <w:bCs/>
          <w:sz w:val="22"/>
          <w:szCs w:val="22"/>
        </w:rPr>
        <w:t xml:space="preserve"> </w:t>
      </w:r>
      <w:r w:rsidR="00D93FFA" w:rsidRPr="00E81588">
        <w:rPr>
          <w:rFonts w:ascii="Arial" w:eastAsia="Arial" w:hAnsi="Arial" w:cs="Arial"/>
          <w:bCs/>
          <w:sz w:val="22"/>
          <w:szCs w:val="22"/>
        </w:rPr>
        <w:t xml:space="preserve"> </w:t>
      </w:r>
      <w:r w:rsidR="006B5F91" w:rsidRPr="00E81588">
        <w:rPr>
          <w:rFonts w:ascii="Arial" w:eastAsia="Arial" w:hAnsi="Arial" w:cs="Arial"/>
          <w:bCs/>
          <w:sz w:val="22"/>
          <w:szCs w:val="22"/>
        </w:rPr>
        <w:t xml:space="preserve">The </w:t>
      </w:r>
      <w:r w:rsidR="00730F76" w:rsidRPr="00E81588">
        <w:rPr>
          <w:rFonts w:ascii="Arial" w:eastAsia="Arial" w:hAnsi="Arial" w:cs="Arial"/>
          <w:bCs/>
          <w:sz w:val="22"/>
          <w:szCs w:val="22"/>
        </w:rPr>
        <w:t>school</w:t>
      </w:r>
      <w:r w:rsidR="008905B7">
        <w:rPr>
          <w:rFonts w:ascii="Arial" w:eastAsia="Arial" w:hAnsi="Arial" w:cs="Arial"/>
          <w:bCs/>
          <w:sz w:val="22"/>
          <w:szCs w:val="22"/>
        </w:rPr>
        <w:t xml:space="preserve"> </w:t>
      </w:r>
      <w:r w:rsidR="006B5F91" w:rsidRPr="00E81588">
        <w:rPr>
          <w:rFonts w:ascii="Arial" w:eastAsia="Arial" w:hAnsi="Arial" w:cs="Arial"/>
          <w:bCs/>
          <w:sz w:val="22"/>
          <w:szCs w:val="22"/>
        </w:rPr>
        <w:t>has</w:t>
      </w:r>
      <w:r w:rsidR="00063E41" w:rsidRPr="00E81588">
        <w:rPr>
          <w:rFonts w:ascii="Arial" w:eastAsia="Arial" w:hAnsi="Arial" w:cs="Arial"/>
          <w:bCs/>
          <w:sz w:val="22"/>
          <w:szCs w:val="22"/>
        </w:rPr>
        <w:t xml:space="preserve"> a separate policy on the use of personal devices which all children must adhere to. </w:t>
      </w:r>
    </w:p>
    <w:p w14:paraId="13E4CEED" w14:textId="77777777" w:rsidR="003C7B91" w:rsidRPr="00E81588" w:rsidRDefault="003C7B91" w:rsidP="003C7B91">
      <w:pPr>
        <w:autoSpaceDE w:val="0"/>
        <w:autoSpaceDN w:val="0"/>
        <w:adjustRightInd w:val="0"/>
        <w:spacing w:after="0" w:line="240" w:lineRule="auto"/>
        <w:rPr>
          <w:rFonts w:ascii="Arial" w:eastAsia="Arial" w:hAnsi="Arial" w:cs="Arial"/>
          <w:bCs/>
          <w:sz w:val="22"/>
          <w:szCs w:val="22"/>
        </w:rPr>
      </w:pPr>
    </w:p>
    <w:p w14:paraId="4BE320D4" w14:textId="54567555" w:rsidR="003C7B91" w:rsidRPr="00E81588" w:rsidRDefault="003C7B91" w:rsidP="003C7B91">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If there is any suspicion that any multimedia device or computer contains any images or content of an inappropriate nature it will be locked</w:t>
      </w:r>
      <w:r w:rsidR="003245F3" w:rsidRPr="00E81588">
        <w:rPr>
          <w:rFonts w:ascii="Arial" w:eastAsia="Arial" w:hAnsi="Arial" w:cs="Arial"/>
          <w:bCs/>
          <w:sz w:val="22"/>
          <w:szCs w:val="22"/>
        </w:rPr>
        <w:t>,</w:t>
      </w:r>
      <w:r w:rsidRPr="00E81588">
        <w:rPr>
          <w:rFonts w:ascii="Arial" w:eastAsia="Arial" w:hAnsi="Arial" w:cs="Arial"/>
          <w:bCs/>
          <w:sz w:val="22"/>
          <w:szCs w:val="22"/>
        </w:rPr>
        <w:t xml:space="preserve"> secured and, the Head </w:t>
      </w:r>
      <w:r w:rsidR="003245F3" w:rsidRPr="00E81588">
        <w:rPr>
          <w:rFonts w:ascii="Arial" w:eastAsia="Arial" w:hAnsi="Arial" w:cs="Arial"/>
          <w:bCs/>
          <w:sz w:val="22"/>
          <w:szCs w:val="22"/>
        </w:rPr>
        <w:t>T</w:t>
      </w:r>
      <w:r w:rsidR="0007788D" w:rsidRPr="00E81588">
        <w:rPr>
          <w:rFonts w:ascii="Arial" w:eastAsia="Arial" w:hAnsi="Arial" w:cs="Arial"/>
          <w:bCs/>
          <w:sz w:val="22"/>
          <w:szCs w:val="22"/>
        </w:rPr>
        <w:t>eacher or DSL will</w:t>
      </w:r>
      <w:r w:rsidRPr="00E81588">
        <w:rPr>
          <w:rFonts w:ascii="Arial" w:eastAsia="Arial" w:hAnsi="Arial" w:cs="Arial"/>
          <w:bCs/>
          <w:sz w:val="22"/>
          <w:szCs w:val="22"/>
        </w:rPr>
        <w:t xml:space="preserve"> be informed immediately</w:t>
      </w:r>
      <w:r w:rsidR="004A2037" w:rsidRPr="00E81588">
        <w:rPr>
          <w:rFonts w:ascii="Arial" w:eastAsia="Arial" w:hAnsi="Arial" w:cs="Arial"/>
          <w:bCs/>
          <w:sz w:val="22"/>
          <w:szCs w:val="22"/>
        </w:rPr>
        <w:t xml:space="preserve"> and the steps laid out in</w:t>
      </w:r>
      <w:r w:rsidR="004978DF" w:rsidRPr="00E81588">
        <w:rPr>
          <w:rFonts w:ascii="Arial" w:eastAsia="Arial" w:hAnsi="Arial" w:cs="Arial"/>
          <w:bCs/>
          <w:sz w:val="22"/>
          <w:szCs w:val="22"/>
        </w:rPr>
        <w:t xml:space="preserve"> this guidance and</w:t>
      </w:r>
      <w:r w:rsidR="004A2037" w:rsidRPr="00E81588">
        <w:rPr>
          <w:rFonts w:ascii="Arial" w:eastAsia="Arial" w:hAnsi="Arial" w:cs="Arial"/>
          <w:bCs/>
          <w:sz w:val="22"/>
          <w:szCs w:val="22"/>
        </w:rPr>
        <w:t xml:space="preserve"> </w:t>
      </w:r>
      <w:hyperlink r:id="rId21" w:history="1">
        <w:r w:rsidR="0074688D" w:rsidRPr="00E81588">
          <w:rPr>
            <w:rStyle w:val="Hyperlink"/>
            <w:rFonts w:ascii="Arial" w:hAnsi="Arial" w:cs="Arial"/>
            <w:sz w:val="22"/>
            <w:szCs w:val="22"/>
          </w:rPr>
          <w:t>guidance for the sharing of naked images</w:t>
        </w:r>
      </w:hyperlink>
      <w:r w:rsidR="0074688D" w:rsidRPr="00E81588">
        <w:rPr>
          <w:rFonts w:ascii="Arial" w:hAnsi="Arial" w:cs="Arial"/>
          <w:sz w:val="22"/>
          <w:szCs w:val="22"/>
        </w:rPr>
        <w:t xml:space="preserve"> </w:t>
      </w:r>
      <w:r w:rsidR="004A2037" w:rsidRPr="00E81588">
        <w:rPr>
          <w:rFonts w:ascii="Arial" w:eastAsia="Arial" w:hAnsi="Arial" w:cs="Arial"/>
          <w:bCs/>
          <w:sz w:val="22"/>
          <w:szCs w:val="22"/>
        </w:rPr>
        <w:t>and or</w:t>
      </w:r>
      <w:r w:rsidR="00DC71F6" w:rsidRPr="00E81588">
        <w:rPr>
          <w:rFonts w:ascii="Arial" w:eastAsia="Arial" w:hAnsi="Arial" w:cs="Arial"/>
          <w:bCs/>
          <w:sz w:val="22"/>
          <w:szCs w:val="22"/>
        </w:rPr>
        <w:t xml:space="preserve"> </w:t>
      </w:r>
      <w:hyperlink r:id="rId22" w:history="1">
        <w:r w:rsidR="00DC71F6" w:rsidRPr="00E81588">
          <w:rPr>
            <w:rStyle w:val="Hyperlink"/>
            <w:rFonts w:ascii="Arial" w:eastAsia="Arial" w:hAnsi="Arial" w:cs="Arial"/>
            <w:bCs/>
            <w:sz w:val="22"/>
            <w:szCs w:val="22"/>
          </w:rPr>
          <w:t xml:space="preserve">When to call the police- guidance for </w:t>
        </w:r>
        <w:r w:rsidR="00730F76" w:rsidRPr="00E81588">
          <w:rPr>
            <w:rStyle w:val="Hyperlink"/>
            <w:rFonts w:ascii="Arial" w:eastAsia="Arial" w:hAnsi="Arial" w:cs="Arial"/>
            <w:bCs/>
            <w:sz w:val="22"/>
            <w:szCs w:val="22"/>
          </w:rPr>
          <w:t>school/college</w:t>
        </w:r>
        <w:r w:rsidR="00DC71F6" w:rsidRPr="00E81588">
          <w:rPr>
            <w:rStyle w:val="Hyperlink"/>
            <w:rFonts w:ascii="Arial" w:eastAsia="Arial" w:hAnsi="Arial" w:cs="Arial"/>
            <w:bCs/>
            <w:sz w:val="22"/>
            <w:szCs w:val="22"/>
          </w:rPr>
          <w:t>s and colleges</w:t>
        </w:r>
      </w:hyperlink>
      <w:r w:rsidR="00886005" w:rsidRPr="00E81588">
        <w:rPr>
          <w:rFonts w:ascii="Arial" w:eastAsia="Arial" w:hAnsi="Arial" w:cs="Arial"/>
          <w:bCs/>
          <w:sz w:val="22"/>
          <w:szCs w:val="22"/>
        </w:rPr>
        <w:t xml:space="preserve"> may be applied.</w:t>
      </w:r>
    </w:p>
    <w:p w14:paraId="636F50D6" w14:textId="77777777" w:rsidR="003C7B91" w:rsidRPr="00E81588" w:rsidRDefault="003C7B91" w:rsidP="003C7B91">
      <w:pPr>
        <w:autoSpaceDE w:val="0"/>
        <w:autoSpaceDN w:val="0"/>
        <w:adjustRightInd w:val="0"/>
        <w:spacing w:after="0" w:line="240" w:lineRule="auto"/>
        <w:rPr>
          <w:rFonts w:ascii="Arial" w:eastAsia="Arial" w:hAnsi="Arial" w:cs="Arial"/>
          <w:bCs/>
          <w:sz w:val="22"/>
          <w:szCs w:val="22"/>
        </w:rPr>
      </w:pPr>
    </w:p>
    <w:p w14:paraId="407D0A31" w14:textId="77777777" w:rsidR="003C7B91" w:rsidRPr="00E81588" w:rsidRDefault="00145AD9" w:rsidP="003D2A8D">
      <w:pPr>
        <w:pStyle w:val="Heading2"/>
        <w:rPr>
          <w:rFonts w:ascii="Arial" w:hAnsi="Arial" w:cs="Arial"/>
          <w:sz w:val="22"/>
          <w:szCs w:val="22"/>
        </w:rPr>
      </w:pPr>
      <w:bookmarkStart w:id="42" w:name="_Toc206688417"/>
      <w:r w:rsidRPr="00E81588">
        <w:rPr>
          <w:rFonts w:ascii="Arial" w:hAnsi="Arial" w:cs="Arial"/>
          <w:sz w:val="22"/>
          <w:szCs w:val="22"/>
        </w:rPr>
        <w:t>Use of mobile phones</w:t>
      </w:r>
      <w:bookmarkEnd w:id="42"/>
    </w:p>
    <w:p w14:paraId="17FCDB96" w14:textId="77777777" w:rsidR="003C7B91" w:rsidRPr="00E81588" w:rsidRDefault="003C7B91" w:rsidP="003C7B91">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Mobile phones have a place in settings, especially on outings</w:t>
      </w:r>
      <w:r w:rsidR="003245F3" w:rsidRPr="00E81588">
        <w:rPr>
          <w:rFonts w:ascii="Arial" w:eastAsia="Arial" w:hAnsi="Arial" w:cs="Arial"/>
          <w:bCs/>
          <w:sz w:val="22"/>
          <w:szCs w:val="22"/>
        </w:rPr>
        <w:t xml:space="preserve"> when t</w:t>
      </w:r>
      <w:r w:rsidRPr="00E81588">
        <w:rPr>
          <w:rFonts w:ascii="Arial" w:eastAsia="Arial" w:hAnsi="Arial" w:cs="Arial"/>
          <w:bCs/>
          <w:sz w:val="22"/>
          <w:szCs w:val="22"/>
        </w:rPr>
        <w:t xml:space="preserve">hey are often the only means of contact available </w:t>
      </w:r>
      <w:r w:rsidR="003245F3" w:rsidRPr="00E81588">
        <w:rPr>
          <w:rFonts w:ascii="Arial" w:eastAsia="Arial" w:hAnsi="Arial" w:cs="Arial"/>
          <w:bCs/>
          <w:sz w:val="22"/>
          <w:szCs w:val="22"/>
        </w:rPr>
        <w:t>to</w:t>
      </w:r>
      <w:r w:rsidRPr="00E81588">
        <w:rPr>
          <w:rFonts w:ascii="Arial" w:eastAsia="Arial" w:hAnsi="Arial" w:cs="Arial"/>
          <w:bCs/>
          <w:sz w:val="22"/>
          <w:szCs w:val="22"/>
        </w:rPr>
        <w:t xml:space="preserve"> settings and can be helpful in ensuring children are kept safe. </w:t>
      </w:r>
    </w:p>
    <w:p w14:paraId="5A80BE8A" w14:textId="77777777" w:rsidR="00601642" w:rsidRPr="00E81588" w:rsidRDefault="00601642" w:rsidP="003C7B91">
      <w:pPr>
        <w:autoSpaceDE w:val="0"/>
        <w:autoSpaceDN w:val="0"/>
        <w:adjustRightInd w:val="0"/>
        <w:spacing w:after="0" w:line="240" w:lineRule="auto"/>
        <w:rPr>
          <w:rFonts w:ascii="Arial" w:eastAsia="Arial" w:hAnsi="Arial" w:cs="Arial"/>
          <w:bCs/>
          <w:sz w:val="22"/>
          <w:szCs w:val="22"/>
        </w:rPr>
      </w:pPr>
    </w:p>
    <w:p w14:paraId="181AA50D" w14:textId="77777777" w:rsidR="00601642" w:rsidRPr="00E81588" w:rsidRDefault="00601642" w:rsidP="003C7B91">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We will:</w:t>
      </w:r>
    </w:p>
    <w:p w14:paraId="513AB34C" w14:textId="1A47D97F" w:rsidR="003C7B91" w:rsidRPr="00E81588" w:rsidRDefault="008905B7" w:rsidP="00105EB4">
      <w:pPr>
        <w:numPr>
          <w:ilvl w:val="0"/>
          <w:numId w:val="7"/>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o</w:t>
      </w:r>
      <w:r w:rsidR="003C7B91" w:rsidRPr="00E81588">
        <w:rPr>
          <w:rFonts w:ascii="Arial" w:eastAsia="Arial" w:hAnsi="Arial" w:cs="Arial"/>
          <w:bCs/>
          <w:sz w:val="22"/>
          <w:szCs w:val="22"/>
        </w:rPr>
        <w:t>nly use mobile phones appropriately, and ensure staff have a clear understanding of what constitutes misuse and know how to min</w:t>
      </w:r>
      <w:r w:rsidR="0007788D" w:rsidRPr="00E81588">
        <w:rPr>
          <w:rFonts w:ascii="Arial" w:eastAsia="Arial" w:hAnsi="Arial" w:cs="Arial"/>
          <w:bCs/>
          <w:sz w:val="22"/>
          <w:szCs w:val="22"/>
        </w:rPr>
        <w:t>imise the risk.</w:t>
      </w:r>
      <w:r w:rsidR="003C7B91" w:rsidRPr="00E81588">
        <w:rPr>
          <w:rFonts w:ascii="Arial" w:eastAsia="Arial" w:hAnsi="Arial" w:cs="Arial"/>
          <w:bCs/>
          <w:sz w:val="22"/>
          <w:szCs w:val="22"/>
        </w:rPr>
        <w:t xml:space="preserve"> </w:t>
      </w:r>
    </w:p>
    <w:p w14:paraId="53FD40B3" w14:textId="42618DCF" w:rsidR="003C7B91" w:rsidRPr="00E81588" w:rsidRDefault="008905B7" w:rsidP="00105EB4">
      <w:pPr>
        <w:numPr>
          <w:ilvl w:val="0"/>
          <w:numId w:val="7"/>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e</w:t>
      </w:r>
      <w:r w:rsidR="003C7B91" w:rsidRPr="00E81588">
        <w:rPr>
          <w:rFonts w:ascii="Arial" w:eastAsia="Arial" w:hAnsi="Arial" w:cs="Arial"/>
          <w:bCs/>
          <w:sz w:val="22"/>
          <w:szCs w:val="22"/>
        </w:rPr>
        <w:t xml:space="preserve">nsure the use of a mobile phone does not detract from the quality of supervision and care of children. </w:t>
      </w:r>
    </w:p>
    <w:p w14:paraId="35A807EB" w14:textId="51BDE0D7" w:rsidR="003C7B91" w:rsidRPr="00E81588" w:rsidRDefault="008905B7" w:rsidP="00105EB4">
      <w:pPr>
        <w:numPr>
          <w:ilvl w:val="0"/>
          <w:numId w:val="7"/>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e</w:t>
      </w:r>
      <w:r w:rsidR="003C7B91" w:rsidRPr="00E81588">
        <w:rPr>
          <w:rFonts w:ascii="Arial" w:eastAsia="Arial" w:hAnsi="Arial" w:cs="Arial"/>
          <w:bCs/>
          <w:sz w:val="22"/>
          <w:szCs w:val="22"/>
        </w:rPr>
        <w:t xml:space="preserve">nsure all mobile phone use is open to scrutiny. </w:t>
      </w:r>
    </w:p>
    <w:p w14:paraId="0A4483A3" w14:textId="2AA47EE5" w:rsidR="003C7B91" w:rsidRPr="00E81588" w:rsidRDefault="008905B7" w:rsidP="00105EB4">
      <w:pPr>
        <w:numPr>
          <w:ilvl w:val="0"/>
          <w:numId w:val="7"/>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e</w:t>
      </w:r>
      <w:r w:rsidR="003C7B91" w:rsidRPr="00E81588">
        <w:rPr>
          <w:rFonts w:ascii="Arial" w:eastAsia="Arial" w:hAnsi="Arial" w:cs="Arial"/>
          <w:bCs/>
          <w:sz w:val="22"/>
          <w:szCs w:val="22"/>
        </w:rPr>
        <w:t xml:space="preserve">nsure staff are vigilant and alert to any potential warning signs of the misuse of mobile phones. </w:t>
      </w:r>
    </w:p>
    <w:p w14:paraId="017ABFB6" w14:textId="65F9BD08" w:rsidR="003C7B91" w:rsidRPr="00E81588" w:rsidRDefault="008905B7" w:rsidP="00105EB4">
      <w:pPr>
        <w:numPr>
          <w:ilvl w:val="0"/>
          <w:numId w:val="7"/>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e</w:t>
      </w:r>
      <w:r w:rsidR="003C7B91" w:rsidRPr="00E81588">
        <w:rPr>
          <w:rFonts w:ascii="Arial" w:eastAsia="Arial" w:hAnsi="Arial" w:cs="Arial"/>
          <w:bCs/>
          <w:sz w:val="22"/>
          <w:szCs w:val="22"/>
        </w:rPr>
        <w:t xml:space="preserve">nsure staff are responsible for their own behaviour regarding the use of mobile phones </w:t>
      </w:r>
      <w:r w:rsidR="00ED02E5" w:rsidRPr="00E81588">
        <w:rPr>
          <w:rFonts w:ascii="Arial" w:eastAsia="Arial" w:hAnsi="Arial" w:cs="Arial"/>
          <w:bCs/>
          <w:sz w:val="22"/>
          <w:szCs w:val="22"/>
        </w:rPr>
        <w:t>and understand</w:t>
      </w:r>
      <w:r w:rsidR="0007788D" w:rsidRPr="00E81588">
        <w:rPr>
          <w:rFonts w:ascii="Arial" w:eastAsia="Arial" w:hAnsi="Arial" w:cs="Arial"/>
          <w:bCs/>
          <w:sz w:val="22"/>
          <w:szCs w:val="22"/>
        </w:rPr>
        <w:t xml:space="preserve"> how to</w:t>
      </w:r>
      <w:r w:rsidR="003C7B91" w:rsidRPr="00E81588">
        <w:rPr>
          <w:rFonts w:ascii="Arial" w:eastAsia="Arial" w:hAnsi="Arial" w:cs="Arial"/>
          <w:bCs/>
          <w:sz w:val="22"/>
          <w:szCs w:val="22"/>
        </w:rPr>
        <w:t xml:space="preserve"> avoid putting themselves into compromising situations, which could be misinterpreted and lead to potential allegations. </w:t>
      </w:r>
    </w:p>
    <w:p w14:paraId="5D196522" w14:textId="7A22ECA0" w:rsidR="003C7B91" w:rsidRPr="00E81588" w:rsidRDefault="008905B7" w:rsidP="00105EB4">
      <w:pPr>
        <w:numPr>
          <w:ilvl w:val="0"/>
          <w:numId w:val="7"/>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e</w:t>
      </w:r>
      <w:r w:rsidR="003C7B91" w:rsidRPr="00E81588">
        <w:rPr>
          <w:rFonts w:ascii="Arial" w:eastAsia="Arial" w:hAnsi="Arial" w:cs="Arial"/>
          <w:bCs/>
          <w:sz w:val="22"/>
          <w:szCs w:val="22"/>
        </w:rPr>
        <w:t xml:space="preserve">nsure the use of mobile phones on outings is included as part of the risk assessment, for example, how to keep personal numbers that may be stored on the phone safe and confidential. </w:t>
      </w:r>
    </w:p>
    <w:p w14:paraId="3249B626" w14:textId="3D3C8941" w:rsidR="00B82B2A" w:rsidRPr="00E81588" w:rsidRDefault="008905B7" w:rsidP="00105EB4">
      <w:pPr>
        <w:numPr>
          <w:ilvl w:val="0"/>
          <w:numId w:val="7"/>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a</w:t>
      </w:r>
      <w:r w:rsidR="00B82B2A" w:rsidRPr="00E81588">
        <w:rPr>
          <w:rFonts w:ascii="Arial" w:eastAsia="Arial" w:hAnsi="Arial" w:cs="Arial"/>
          <w:bCs/>
          <w:sz w:val="22"/>
          <w:szCs w:val="22"/>
        </w:rPr>
        <w:t xml:space="preserve">dhere to the </w:t>
      </w:r>
      <w:r w:rsidR="00730F76" w:rsidRPr="00E81588">
        <w:rPr>
          <w:rFonts w:ascii="Arial" w:eastAsia="Arial" w:hAnsi="Arial" w:cs="Arial"/>
          <w:bCs/>
          <w:sz w:val="22"/>
          <w:szCs w:val="22"/>
        </w:rPr>
        <w:t>school</w:t>
      </w:r>
      <w:r>
        <w:rPr>
          <w:rFonts w:ascii="Arial" w:eastAsia="Arial" w:hAnsi="Arial" w:cs="Arial"/>
          <w:bCs/>
          <w:sz w:val="22"/>
          <w:szCs w:val="22"/>
        </w:rPr>
        <w:t xml:space="preserve"> </w:t>
      </w:r>
      <w:r w:rsidR="00B82B2A" w:rsidRPr="00E81588">
        <w:rPr>
          <w:rFonts w:ascii="Arial" w:eastAsia="Arial" w:hAnsi="Arial" w:cs="Arial"/>
          <w:bCs/>
          <w:sz w:val="22"/>
          <w:szCs w:val="22"/>
        </w:rPr>
        <w:t>policy on the recording of images and the use of equipment</w:t>
      </w:r>
      <w:r>
        <w:rPr>
          <w:rFonts w:ascii="Arial" w:eastAsia="Arial" w:hAnsi="Arial" w:cs="Arial"/>
          <w:bCs/>
          <w:sz w:val="22"/>
          <w:szCs w:val="22"/>
        </w:rPr>
        <w:t xml:space="preserve">. </w:t>
      </w:r>
    </w:p>
    <w:p w14:paraId="50DDAB37" w14:textId="77777777" w:rsidR="00FE44D6" w:rsidRPr="00E81588" w:rsidRDefault="00FE44D6" w:rsidP="003C7B91">
      <w:pPr>
        <w:autoSpaceDE w:val="0"/>
        <w:autoSpaceDN w:val="0"/>
        <w:adjustRightInd w:val="0"/>
        <w:spacing w:after="0" w:line="240" w:lineRule="auto"/>
        <w:rPr>
          <w:rFonts w:ascii="Arial" w:eastAsia="Arial" w:hAnsi="Arial" w:cs="Arial"/>
          <w:bCs/>
          <w:sz w:val="22"/>
          <w:szCs w:val="22"/>
        </w:rPr>
      </w:pPr>
    </w:p>
    <w:p w14:paraId="62FE4DE5" w14:textId="5A215EE7" w:rsidR="003C7B91" w:rsidRPr="00E81588" w:rsidRDefault="003C7B91" w:rsidP="003D2A8D">
      <w:pPr>
        <w:pStyle w:val="Heading2"/>
        <w:rPr>
          <w:rFonts w:ascii="Arial" w:hAnsi="Arial" w:cs="Arial"/>
          <w:sz w:val="22"/>
          <w:szCs w:val="22"/>
        </w:rPr>
      </w:pPr>
      <w:bookmarkStart w:id="43" w:name="_Toc206688418"/>
      <w:r w:rsidRPr="00E81588">
        <w:rPr>
          <w:rFonts w:ascii="Arial" w:hAnsi="Arial" w:cs="Arial"/>
          <w:sz w:val="22"/>
          <w:szCs w:val="22"/>
        </w:rPr>
        <w:t xml:space="preserve">Work mobile </w:t>
      </w:r>
      <w:r w:rsidR="0080365C" w:rsidRPr="00E81588">
        <w:rPr>
          <w:rFonts w:ascii="Arial" w:hAnsi="Arial" w:cs="Arial"/>
          <w:sz w:val="22"/>
          <w:szCs w:val="22"/>
        </w:rPr>
        <w:t>phones.</w:t>
      </w:r>
      <w:bookmarkEnd w:id="43"/>
    </w:p>
    <w:p w14:paraId="50FF4021" w14:textId="77777777" w:rsidR="003C7B91" w:rsidRPr="00E81588" w:rsidRDefault="003C7B91" w:rsidP="003C7B91">
      <w:pPr>
        <w:autoSpaceDE w:val="0"/>
        <w:autoSpaceDN w:val="0"/>
        <w:adjustRightInd w:val="0"/>
        <w:spacing w:after="0" w:line="240" w:lineRule="auto"/>
        <w:rPr>
          <w:rFonts w:ascii="Arial" w:eastAsia="Arial" w:hAnsi="Arial" w:cs="Arial"/>
          <w:bCs/>
          <w:sz w:val="22"/>
          <w:szCs w:val="22"/>
        </w:rPr>
      </w:pPr>
    </w:p>
    <w:p w14:paraId="6B4C0814" w14:textId="0E5CB89D" w:rsidR="003C7B91" w:rsidRDefault="003C7B91" w:rsidP="003C7B91">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 xml:space="preserve">To protect </w:t>
      </w:r>
      <w:r w:rsidR="0011721F" w:rsidRPr="00E81588">
        <w:rPr>
          <w:rFonts w:ascii="Arial" w:eastAsia="Arial" w:hAnsi="Arial" w:cs="Arial"/>
          <w:bCs/>
          <w:sz w:val="22"/>
          <w:szCs w:val="22"/>
        </w:rPr>
        <w:t>children,</w:t>
      </w:r>
      <w:r w:rsidRPr="00E81588">
        <w:rPr>
          <w:rFonts w:ascii="Arial" w:eastAsia="Arial" w:hAnsi="Arial" w:cs="Arial"/>
          <w:bCs/>
          <w:sz w:val="22"/>
          <w:szCs w:val="22"/>
        </w:rPr>
        <w:t xml:space="preserve"> we will ensure that the work mobile: </w:t>
      </w:r>
    </w:p>
    <w:p w14:paraId="162309BF" w14:textId="77777777" w:rsidR="008C5F94" w:rsidRPr="00E81588" w:rsidRDefault="008C5F94" w:rsidP="003C7B91">
      <w:pPr>
        <w:autoSpaceDE w:val="0"/>
        <w:autoSpaceDN w:val="0"/>
        <w:adjustRightInd w:val="0"/>
        <w:spacing w:after="0" w:line="240" w:lineRule="auto"/>
        <w:rPr>
          <w:rFonts w:ascii="Arial" w:eastAsia="Arial" w:hAnsi="Arial" w:cs="Arial"/>
          <w:bCs/>
          <w:sz w:val="22"/>
          <w:szCs w:val="22"/>
        </w:rPr>
      </w:pPr>
    </w:p>
    <w:p w14:paraId="5EDEDC27" w14:textId="3B2D121E" w:rsidR="003C7B91" w:rsidRPr="00E81588" w:rsidRDefault="00F66380" w:rsidP="00105EB4">
      <w:pPr>
        <w:numPr>
          <w:ilvl w:val="0"/>
          <w:numId w:val="8"/>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i</w:t>
      </w:r>
      <w:r w:rsidR="003C7B91" w:rsidRPr="00E81588">
        <w:rPr>
          <w:rFonts w:ascii="Arial" w:eastAsia="Arial" w:hAnsi="Arial" w:cs="Arial"/>
          <w:bCs/>
          <w:sz w:val="22"/>
          <w:szCs w:val="22"/>
        </w:rPr>
        <w:t xml:space="preserve">s only used by allocated </w:t>
      </w:r>
      <w:r>
        <w:rPr>
          <w:rFonts w:ascii="Arial" w:eastAsia="Arial" w:hAnsi="Arial" w:cs="Arial"/>
          <w:bCs/>
          <w:sz w:val="22"/>
          <w:szCs w:val="22"/>
        </w:rPr>
        <w:t>staff in After School Club</w:t>
      </w:r>
    </w:p>
    <w:p w14:paraId="26B0ABCC" w14:textId="63A5ADF3" w:rsidR="003C7B91" w:rsidRPr="00E81588" w:rsidRDefault="00F66380" w:rsidP="00105EB4">
      <w:pPr>
        <w:numPr>
          <w:ilvl w:val="0"/>
          <w:numId w:val="8"/>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lastRenderedPageBreak/>
        <w:t>i</w:t>
      </w:r>
      <w:r w:rsidR="003C7B91" w:rsidRPr="00E81588">
        <w:rPr>
          <w:rFonts w:ascii="Arial" w:eastAsia="Arial" w:hAnsi="Arial" w:cs="Arial"/>
          <w:bCs/>
          <w:sz w:val="22"/>
          <w:szCs w:val="22"/>
        </w:rPr>
        <w:t>s protected with a password</w:t>
      </w:r>
      <w:r w:rsidR="00145AD9" w:rsidRPr="00E81588">
        <w:rPr>
          <w:rFonts w:ascii="Arial" w:eastAsia="Arial" w:hAnsi="Arial" w:cs="Arial"/>
          <w:bCs/>
          <w:sz w:val="22"/>
          <w:szCs w:val="22"/>
        </w:rPr>
        <w:t>/</w:t>
      </w:r>
      <w:r>
        <w:rPr>
          <w:rFonts w:ascii="Arial" w:eastAsia="Arial" w:hAnsi="Arial" w:cs="Arial"/>
          <w:bCs/>
          <w:sz w:val="22"/>
          <w:szCs w:val="22"/>
        </w:rPr>
        <w:t xml:space="preserve"> </w:t>
      </w:r>
      <w:r w:rsidR="00145AD9" w:rsidRPr="00E81588">
        <w:rPr>
          <w:rFonts w:ascii="Arial" w:eastAsia="Arial" w:hAnsi="Arial" w:cs="Arial"/>
          <w:bCs/>
          <w:sz w:val="22"/>
          <w:szCs w:val="22"/>
        </w:rPr>
        <w:t xml:space="preserve"> PIN</w:t>
      </w:r>
      <w:r w:rsidR="003C7B91" w:rsidRPr="00E81588">
        <w:rPr>
          <w:rFonts w:ascii="Arial" w:eastAsia="Arial" w:hAnsi="Arial" w:cs="Arial"/>
          <w:bCs/>
          <w:sz w:val="22"/>
          <w:szCs w:val="22"/>
        </w:rPr>
        <w:t xml:space="preserve"> and clearly labelled</w:t>
      </w:r>
    </w:p>
    <w:p w14:paraId="62BB6C9A" w14:textId="5E0A13CC" w:rsidR="003C7B91" w:rsidRPr="00E81588" w:rsidRDefault="00F66380" w:rsidP="00105EB4">
      <w:pPr>
        <w:numPr>
          <w:ilvl w:val="0"/>
          <w:numId w:val="8"/>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i</w:t>
      </w:r>
      <w:r w:rsidR="003C7B91" w:rsidRPr="00E81588">
        <w:rPr>
          <w:rFonts w:ascii="Arial" w:eastAsia="Arial" w:hAnsi="Arial" w:cs="Arial"/>
          <w:bCs/>
          <w:sz w:val="22"/>
          <w:szCs w:val="22"/>
        </w:rPr>
        <w:t>s stored securely when not in use</w:t>
      </w:r>
    </w:p>
    <w:p w14:paraId="19683303" w14:textId="03074046" w:rsidR="003C7B91" w:rsidRPr="00F66380" w:rsidRDefault="00F66380" w:rsidP="003C7B91">
      <w:pPr>
        <w:numPr>
          <w:ilvl w:val="0"/>
          <w:numId w:val="8"/>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i</w:t>
      </w:r>
      <w:r w:rsidR="003C7B91" w:rsidRPr="00E81588">
        <w:rPr>
          <w:rFonts w:ascii="Arial" w:eastAsia="Arial" w:hAnsi="Arial" w:cs="Arial"/>
          <w:bCs/>
          <w:sz w:val="22"/>
          <w:szCs w:val="22"/>
        </w:rPr>
        <w:t>s not used in areas such as toilets, changing rooms, nappy changing areas and sleep area</w:t>
      </w:r>
      <w:r>
        <w:rPr>
          <w:rFonts w:ascii="Arial" w:eastAsia="Arial" w:hAnsi="Arial" w:cs="Arial"/>
          <w:bCs/>
          <w:sz w:val="22"/>
          <w:szCs w:val="22"/>
        </w:rPr>
        <w:t>s</w:t>
      </w:r>
    </w:p>
    <w:p w14:paraId="02FA7D0B" w14:textId="77777777" w:rsidR="00144C3A" w:rsidRDefault="00144C3A" w:rsidP="003C7B91">
      <w:pPr>
        <w:autoSpaceDE w:val="0"/>
        <w:autoSpaceDN w:val="0"/>
        <w:adjustRightInd w:val="0"/>
        <w:spacing w:after="0" w:line="240" w:lineRule="auto"/>
        <w:rPr>
          <w:rFonts w:ascii="Arial" w:eastAsia="Arial" w:hAnsi="Arial" w:cs="Arial"/>
          <w:bCs/>
          <w:sz w:val="22"/>
          <w:szCs w:val="22"/>
        </w:rPr>
      </w:pPr>
    </w:p>
    <w:p w14:paraId="4D79CB29" w14:textId="2B8E08F6" w:rsidR="003C7B91" w:rsidRDefault="003C7B91" w:rsidP="003C7B91">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 xml:space="preserve">To protect </w:t>
      </w:r>
      <w:r w:rsidR="0011721F" w:rsidRPr="00E81588">
        <w:rPr>
          <w:rFonts w:ascii="Arial" w:eastAsia="Arial" w:hAnsi="Arial" w:cs="Arial"/>
          <w:bCs/>
          <w:sz w:val="22"/>
          <w:szCs w:val="22"/>
        </w:rPr>
        <w:t>children,</w:t>
      </w:r>
      <w:r w:rsidRPr="00E81588">
        <w:rPr>
          <w:rFonts w:ascii="Arial" w:eastAsia="Arial" w:hAnsi="Arial" w:cs="Arial"/>
          <w:bCs/>
          <w:sz w:val="22"/>
          <w:szCs w:val="22"/>
        </w:rPr>
        <w:t xml:space="preserve"> we will ensure that personal mobiles: </w:t>
      </w:r>
    </w:p>
    <w:p w14:paraId="6039F41B" w14:textId="77777777" w:rsidR="00F66380" w:rsidRPr="00E81588" w:rsidRDefault="00F66380" w:rsidP="003C7B91">
      <w:pPr>
        <w:autoSpaceDE w:val="0"/>
        <w:autoSpaceDN w:val="0"/>
        <w:adjustRightInd w:val="0"/>
        <w:spacing w:after="0" w:line="240" w:lineRule="auto"/>
        <w:rPr>
          <w:rFonts w:ascii="Arial" w:eastAsia="Arial" w:hAnsi="Arial" w:cs="Arial"/>
          <w:bCs/>
          <w:sz w:val="22"/>
          <w:szCs w:val="22"/>
        </w:rPr>
      </w:pPr>
    </w:p>
    <w:p w14:paraId="0AC81B21" w14:textId="1D71689E" w:rsidR="00F66380" w:rsidRPr="00B047D6" w:rsidRDefault="00F66380" w:rsidP="00F66380">
      <w:pPr>
        <w:numPr>
          <w:ilvl w:val="0"/>
          <w:numId w:val="9"/>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a</w:t>
      </w:r>
      <w:r w:rsidRPr="00B047D6">
        <w:rPr>
          <w:rFonts w:ascii="Arial" w:eastAsia="Arial" w:hAnsi="Arial" w:cs="Arial"/>
          <w:bCs/>
          <w:sz w:val="22"/>
          <w:szCs w:val="22"/>
        </w:rPr>
        <w:t>re stored securely in the staff room or lockers in the Early Year’s building and will be switched off whilst staff are on duty</w:t>
      </w:r>
    </w:p>
    <w:p w14:paraId="7A564388" w14:textId="58DA9F8D" w:rsidR="003C7B91" w:rsidRPr="00E81588" w:rsidRDefault="00F66380" w:rsidP="00105EB4">
      <w:pPr>
        <w:numPr>
          <w:ilvl w:val="0"/>
          <w:numId w:val="9"/>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a</w:t>
      </w:r>
      <w:r w:rsidR="003C7B91" w:rsidRPr="00E81588">
        <w:rPr>
          <w:rFonts w:ascii="Arial" w:eastAsia="Arial" w:hAnsi="Arial" w:cs="Arial"/>
          <w:bCs/>
          <w:sz w:val="22"/>
          <w:szCs w:val="22"/>
        </w:rPr>
        <w:t>re not used to take pictures of the children attending the setting</w:t>
      </w:r>
      <w:r w:rsidR="00D93FFA" w:rsidRPr="00E81588">
        <w:rPr>
          <w:rFonts w:ascii="Arial" w:eastAsia="Arial" w:hAnsi="Arial" w:cs="Arial"/>
          <w:bCs/>
          <w:sz w:val="22"/>
          <w:szCs w:val="22"/>
        </w:rPr>
        <w:t xml:space="preserve"> </w:t>
      </w:r>
      <w:r w:rsidR="00B82B2A" w:rsidRPr="00E81588">
        <w:rPr>
          <w:rFonts w:ascii="Arial" w:eastAsia="Arial" w:hAnsi="Arial" w:cs="Arial"/>
          <w:bCs/>
          <w:sz w:val="22"/>
          <w:szCs w:val="22"/>
        </w:rPr>
        <w:t>or that images are not shared</w:t>
      </w:r>
    </w:p>
    <w:p w14:paraId="5A69A786" w14:textId="4F038E5A" w:rsidR="003C7B91" w:rsidRPr="00E81588" w:rsidRDefault="00F66380" w:rsidP="00105EB4">
      <w:pPr>
        <w:numPr>
          <w:ilvl w:val="0"/>
          <w:numId w:val="9"/>
        </w:numPr>
        <w:autoSpaceDE w:val="0"/>
        <w:autoSpaceDN w:val="0"/>
        <w:adjustRightInd w:val="0"/>
        <w:spacing w:after="0" w:line="240" w:lineRule="auto"/>
        <w:rPr>
          <w:rFonts w:ascii="Arial" w:eastAsia="Arial" w:hAnsi="Arial" w:cs="Arial"/>
          <w:sz w:val="22"/>
          <w:szCs w:val="22"/>
        </w:rPr>
      </w:pPr>
      <w:r>
        <w:rPr>
          <w:rFonts w:ascii="Arial" w:eastAsia="Arial" w:hAnsi="Arial" w:cs="Arial"/>
          <w:sz w:val="22"/>
          <w:szCs w:val="22"/>
        </w:rPr>
        <w:t>w</w:t>
      </w:r>
      <w:r w:rsidR="003C7B91" w:rsidRPr="00E81588">
        <w:rPr>
          <w:rFonts w:ascii="Arial" w:eastAsia="Arial" w:hAnsi="Arial" w:cs="Arial"/>
          <w:sz w:val="22"/>
          <w:szCs w:val="22"/>
        </w:rPr>
        <w:t>ill not be u</w:t>
      </w:r>
      <w:r>
        <w:rPr>
          <w:rFonts w:ascii="Arial" w:eastAsia="Arial" w:hAnsi="Arial" w:cs="Arial"/>
          <w:sz w:val="22"/>
          <w:szCs w:val="22"/>
        </w:rPr>
        <w:t>s</w:t>
      </w:r>
      <w:r w:rsidR="003C7B91" w:rsidRPr="00E81588">
        <w:rPr>
          <w:rFonts w:ascii="Arial" w:eastAsia="Arial" w:hAnsi="Arial" w:cs="Arial"/>
          <w:sz w:val="22"/>
          <w:szCs w:val="22"/>
        </w:rPr>
        <w:t xml:space="preserve">ed to take photographs, </w:t>
      </w:r>
      <w:r w:rsidR="006D7156" w:rsidRPr="00E81588">
        <w:rPr>
          <w:rFonts w:ascii="Arial" w:eastAsia="Arial" w:hAnsi="Arial" w:cs="Arial"/>
          <w:sz w:val="22"/>
          <w:szCs w:val="22"/>
        </w:rPr>
        <w:t>video,</w:t>
      </w:r>
      <w:r w:rsidR="003C7B91" w:rsidRPr="00E81588">
        <w:rPr>
          <w:rFonts w:ascii="Arial" w:eastAsia="Arial" w:hAnsi="Arial" w:cs="Arial"/>
          <w:sz w:val="22"/>
          <w:szCs w:val="22"/>
        </w:rPr>
        <w:t xml:space="preserve"> or audio recordings in our setting. </w:t>
      </w:r>
    </w:p>
    <w:p w14:paraId="224CA7E8" w14:textId="45C157EF" w:rsidR="00937AF3" w:rsidRPr="00E81588" w:rsidRDefault="00F66380" w:rsidP="00105EB4">
      <w:pPr>
        <w:numPr>
          <w:ilvl w:val="0"/>
          <w:numId w:val="9"/>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a</w:t>
      </w:r>
      <w:r w:rsidR="003C7B91" w:rsidRPr="00E81588">
        <w:rPr>
          <w:rFonts w:ascii="Arial" w:eastAsia="Arial" w:hAnsi="Arial" w:cs="Arial"/>
          <w:bCs/>
          <w:sz w:val="22"/>
          <w:szCs w:val="22"/>
        </w:rPr>
        <w:t xml:space="preserve">re not used to contact parents or children </w:t>
      </w:r>
      <w:r w:rsidR="00FE44D6" w:rsidRPr="00E81588">
        <w:rPr>
          <w:rFonts w:ascii="Arial" w:eastAsia="Arial" w:hAnsi="Arial" w:cs="Arial"/>
          <w:bCs/>
          <w:sz w:val="22"/>
          <w:szCs w:val="22"/>
        </w:rPr>
        <w:t>–</w:t>
      </w:r>
      <w:r>
        <w:rPr>
          <w:rFonts w:ascii="Arial" w:eastAsia="Arial" w:hAnsi="Arial" w:cs="Arial"/>
          <w:bCs/>
          <w:sz w:val="22"/>
          <w:szCs w:val="22"/>
        </w:rPr>
        <w:t xml:space="preserve"> </w:t>
      </w:r>
      <w:r w:rsidR="003C7B91" w:rsidRPr="00E81588">
        <w:rPr>
          <w:rFonts w:ascii="Arial" w:eastAsia="Arial" w:hAnsi="Arial" w:cs="Arial"/>
          <w:bCs/>
          <w:sz w:val="22"/>
          <w:szCs w:val="22"/>
        </w:rPr>
        <w:t>except</w:t>
      </w:r>
      <w:r w:rsidR="00FE44D6" w:rsidRPr="00E81588">
        <w:rPr>
          <w:rFonts w:ascii="Arial" w:eastAsia="Arial" w:hAnsi="Arial" w:cs="Arial"/>
          <w:bCs/>
          <w:sz w:val="22"/>
          <w:szCs w:val="22"/>
        </w:rPr>
        <w:t>ion will only be by agreement with the SLT.</w:t>
      </w:r>
    </w:p>
    <w:p w14:paraId="71D23C28" w14:textId="77777777" w:rsidR="00937AF3" w:rsidRPr="00E81588" w:rsidRDefault="00937AF3" w:rsidP="00937AF3">
      <w:pPr>
        <w:autoSpaceDE w:val="0"/>
        <w:autoSpaceDN w:val="0"/>
        <w:adjustRightInd w:val="0"/>
        <w:spacing w:after="0" w:line="240" w:lineRule="auto"/>
        <w:ind w:left="720"/>
        <w:rPr>
          <w:rFonts w:ascii="Arial" w:eastAsia="Arial" w:hAnsi="Arial" w:cs="Arial"/>
          <w:bCs/>
          <w:sz w:val="22"/>
          <w:szCs w:val="22"/>
        </w:rPr>
      </w:pPr>
    </w:p>
    <w:p w14:paraId="295AB24F" w14:textId="000C33AE" w:rsidR="00937AF3" w:rsidRPr="00E81588" w:rsidRDefault="00937AF3" w:rsidP="00937AF3">
      <w:pPr>
        <w:autoSpaceDE w:val="0"/>
        <w:autoSpaceDN w:val="0"/>
        <w:adjustRightInd w:val="0"/>
        <w:spacing w:after="0" w:line="240" w:lineRule="auto"/>
        <w:rPr>
          <w:rFonts w:ascii="Arial" w:eastAsia="Arial" w:hAnsi="Arial" w:cs="Arial"/>
          <w:bCs/>
          <w:color w:val="FF0000"/>
          <w:sz w:val="22"/>
          <w:szCs w:val="22"/>
        </w:rPr>
      </w:pPr>
      <w:r w:rsidRPr="00E81588">
        <w:rPr>
          <w:rFonts w:ascii="Arial" w:eastAsia="Arial" w:hAnsi="Arial" w:cs="Arial"/>
          <w:bCs/>
          <w:sz w:val="22"/>
          <w:szCs w:val="22"/>
        </w:rPr>
        <w:t>Visitors are not permitted to use mobile phones or other camera</w:t>
      </w:r>
      <w:r w:rsidR="00F66380">
        <w:rPr>
          <w:rFonts w:ascii="Arial" w:eastAsia="Arial" w:hAnsi="Arial" w:cs="Arial"/>
          <w:bCs/>
          <w:sz w:val="22"/>
          <w:szCs w:val="22"/>
        </w:rPr>
        <w:t xml:space="preserve"> </w:t>
      </w:r>
      <w:r w:rsidRPr="00E81588">
        <w:rPr>
          <w:rFonts w:ascii="Arial" w:eastAsia="Arial" w:hAnsi="Arial" w:cs="Arial"/>
          <w:bCs/>
          <w:sz w:val="22"/>
          <w:szCs w:val="22"/>
        </w:rPr>
        <w:t xml:space="preserve">/ </w:t>
      </w:r>
      <w:r w:rsidR="00AA4AFC" w:rsidRPr="00E81588">
        <w:rPr>
          <w:rFonts w:ascii="Arial" w:eastAsia="Arial" w:hAnsi="Arial" w:cs="Arial"/>
          <w:bCs/>
          <w:sz w:val="22"/>
          <w:szCs w:val="22"/>
        </w:rPr>
        <w:t>internet</w:t>
      </w:r>
      <w:r w:rsidRPr="00E81588">
        <w:rPr>
          <w:rFonts w:ascii="Arial" w:eastAsia="Arial" w:hAnsi="Arial" w:cs="Arial"/>
          <w:bCs/>
          <w:sz w:val="22"/>
          <w:szCs w:val="22"/>
        </w:rPr>
        <w:t xml:space="preserve"> enabled devices without the express </w:t>
      </w:r>
      <w:r w:rsidR="00AA4AFC" w:rsidRPr="00E81588">
        <w:rPr>
          <w:rFonts w:ascii="Arial" w:eastAsia="Arial" w:hAnsi="Arial" w:cs="Arial"/>
          <w:bCs/>
          <w:sz w:val="22"/>
          <w:szCs w:val="22"/>
        </w:rPr>
        <w:t>permission</w:t>
      </w:r>
      <w:r w:rsidRPr="00E81588">
        <w:rPr>
          <w:rFonts w:ascii="Arial" w:eastAsia="Arial" w:hAnsi="Arial" w:cs="Arial"/>
          <w:bCs/>
          <w:sz w:val="22"/>
          <w:szCs w:val="22"/>
        </w:rPr>
        <w:t xml:space="preserve"> of the Headteache</w:t>
      </w:r>
      <w:r w:rsidR="00F66380">
        <w:rPr>
          <w:rFonts w:ascii="Arial" w:eastAsia="Arial" w:hAnsi="Arial" w:cs="Arial"/>
          <w:bCs/>
          <w:sz w:val="22"/>
          <w:szCs w:val="22"/>
        </w:rPr>
        <w:t xml:space="preserve">r. </w:t>
      </w:r>
    </w:p>
    <w:p w14:paraId="17774A35" w14:textId="77777777" w:rsidR="003C7B91" w:rsidRPr="00E81588" w:rsidRDefault="003C7B91" w:rsidP="00937AF3">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 xml:space="preserve"> </w:t>
      </w:r>
    </w:p>
    <w:p w14:paraId="56668DFF" w14:textId="065ED0B1" w:rsidR="003C7B91" w:rsidRPr="00E81588" w:rsidRDefault="00B82B2A" w:rsidP="00937AF3">
      <w:pPr>
        <w:autoSpaceDE w:val="0"/>
        <w:autoSpaceDN w:val="0"/>
        <w:adjustRightInd w:val="0"/>
        <w:spacing w:after="0" w:line="240" w:lineRule="auto"/>
        <w:rPr>
          <w:rFonts w:ascii="Arial" w:eastAsia="Arial" w:hAnsi="Arial" w:cs="Arial"/>
          <w:bCs/>
          <w:color w:val="FF0000"/>
          <w:sz w:val="22"/>
          <w:szCs w:val="22"/>
        </w:rPr>
      </w:pPr>
      <w:r w:rsidRPr="00E81588">
        <w:rPr>
          <w:rFonts w:ascii="Arial" w:eastAsia="Arial" w:hAnsi="Arial" w:cs="Arial"/>
          <w:bCs/>
          <w:sz w:val="22"/>
          <w:szCs w:val="22"/>
        </w:rPr>
        <w:t>C</w:t>
      </w:r>
      <w:r w:rsidR="003C7B91" w:rsidRPr="00E81588">
        <w:rPr>
          <w:rFonts w:ascii="Arial" w:eastAsia="Arial" w:hAnsi="Arial" w:cs="Arial"/>
          <w:bCs/>
          <w:sz w:val="22"/>
          <w:szCs w:val="22"/>
        </w:rPr>
        <w:t>hildren have signed consent from their parents</w:t>
      </w:r>
      <w:r w:rsidR="00F66380">
        <w:rPr>
          <w:rFonts w:ascii="Arial" w:eastAsia="Arial" w:hAnsi="Arial" w:cs="Arial"/>
          <w:bCs/>
          <w:sz w:val="22"/>
          <w:szCs w:val="22"/>
        </w:rPr>
        <w:t xml:space="preserve"> </w:t>
      </w:r>
      <w:r w:rsidR="00145AD9" w:rsidRPr="00E81588">
        <w:rPr>
          <w:rFonts w:ascii="Arial" w:eastAsia="Arial" w:hAnsi="Arial" w:cs="Arial"/>
          <w:bCs/>
          <w:sz w:val="22"/>
          <w:szCs w:val="22"/>
        </w:rPr>
        <w:t>/ carers</w:t>
      </w:r>
      <w:r w:rsidR="003C7B91" w:rsidRPr="00E81588">
        <w:rPr>
          <w:rFonts w:ascii="Arial" w:eastAsia="Arial" w:hAnsi="Arial" w:cs="Arial"/>
          <w:bCs/>
          <w:sz w:val="22"/>
          <w:szCs w:val="22"/>
        </w:rPr>
        <w:t xml:space="preserve"> giving permission for the child to have a mobile and agreeing that they will stored securely and be switched off or on silent whilst in the settin</w:t>
      </w:r>
      <w:r w:rsidR="00F66380">
        <w:rPr>
          <w:rFonts w:ascii="Arial" w:eastAsia="Arial" w:hAnsi="Arial" w:cs="Arial"/>
          <w:bCs/>
          <w:sz w:val="22"/>
          <w:szCs w:val="22"/>
        </w:rPr>
        <w:t>g.</w:t>
      </w:r>
      <w:r w:rsidR="00D93FFA" w:rsidRPr="00E81588">
        <w:rPr>
          <w:rFonts w:ascii="Arial" w:eastAsia="Arial" w:hAnsi="Arial" w:cs="Arial"/>
          <w:bCs/>
          <w:color w:val="FF0000"/>
          <w:sz w:val="22"/>
          <w:szCs w:val="22"/>
        </w:rPr>
        <w:t xml:space="preserve"> </w:t>
      </w:r>
    </w:p>
    <w:p w14:paraId="37625910" w14:textId="77777777" w:rsidR="00743633" w:rsidRPr="00E81588" w:rsidRDefault="00743633" w:rsidP="00937AF3">
      <w:pPr>
        <w:autoSpaceDE w:val="0"/>
        <w:autoSpaceDN w:val="0"/>
        <w:adjustRightInd w:val="0"/>
        <w:spacing w:after="0" w:line="240" w:lineRule="auto"/>
        <w:rPr>
          <w:rFonts w:ascii="Arial" w:eastAsia="Arial" w:hAnsi="Arial" w:cs="Arial"/>
          <w:bCs/>
          <w:color w:val="FF0000"/>
          <w:sz w:val="22"/>
          <w:szCs w:val="22"/>
        </w:rPr>
      </w:pPr>
    </w:p>
    <w:p w14:paraId="52FF8417" w14:textId="3951C4C7" w:rsidR="00743633" w:rsidRDefault="00743633" w:rsidP="595B53AE">
      <w:pPr>
        <w:autoSpaceDE w:val="0"/>
        <w:autoSpaceDN w:val="0"/>
        <w:adjustRightInd w:val="0"/>
        <w:spacing w:after="0" w:line="240" w:lineRule="auto"/>
        <w:rPr>
          <w:rFonts w:ascii="Arial" w:hAnsi="Arial" w:cs="Arial"/>
          <w:sz w:val="22"/>
          <w:szCs w:val="22"/>
        </w:rPr>
      </w:pPr>
      <w:r w:rsidRPr="00E81588">
        <w:rPr>
          <w:rFonts w:ascii="Arial" w:eastAsia="Arial" w:hAnsi="Arial" w:cs="Arial"/>
          <w:sz w:val="22"/>
          <w:szCs w:val="22"/>
        </w:rPr>
        <w:t xml:space="preserve">In line with Keeping children safe in </w:t>
      </w:r>
      <w:r w:rsidRPr="00F66380">
        <w:rPr>
          <w:rFonts w:ascii="Arial" w:eastAsia="Arial" w:hAnsi="Arial" w:cs="Arial"/>
          <w:sz w:val="22"/>
          <w:szCs w:val="22"/>
        </w:rPr>
        <w:t xml:space="preserve">education </w:t>
      </w:r>
      <w:r w:rsidR="00BE0823" w:rsidRPr="00F66380">
        <w:rPr>
          <w:rFonts w:ascii="Arial" w:eastAsia="Arial" w:hAnsi="Arial" w:cs="Arial"/>
          <w:sz w:val="22"/>
          <w:szCs w:val="22"/>
        </w:rPr>
        <w:t>2025</w:t>
      </w:r>
      <w:r w:rsidR="00772118" w:rsidRPr="00F66380">
        <w:rPr>
          <w:rFonts w:ascii="Arial" w:eastAsia="Arial" w:hAnsi="Arial" w:cs="Arial"/>
          <w:sz w:val="22"/>
          <w:szCs w:val="22"/>
        </w:rPr>
        <w:t>,</w:t>
      </w:r>
      <w:r w:rsidR="00772118" w:rsidRPr="00E81588">
        <w:rPr>
          <w:rFonts w:ascii="Arial" w:eastAsia="Arial" w:hAnsi="Arial" w:cs="Arial"/>
          <w:sz w:val="22"/>
          <w:szCs w:val="22"/>
        </w:rPr>
        <w:t xml:space="preserve"> </w:t>
      </w:r>
      <w:r w:rsidRPr="00E81588">
        <w:rPr>
          <w:rFonts w:ascii="Arial" w:eastAsia="Arial" w:hAnsi="Arial" w:cs="Arial"/>
          <w:sz w:val="22"/>
          <w:szCs w:val="22"/>
        </w:rPr>
        <w:t xml:space="preserve">we have </w:t>
      </w:r>
      <w:r w:rsidRPr="00E81588">
        <w:rPr>
          <w:rFonts w:ascii="Arial" w:hAnsi="Arial" w:cs="Arial"/>
          <w:sz w:val="22"/>
          <w:szCs w:val="22"/>
        </w:rPr>
        <w:t xml:space="preserve">a clear policy on the use of mobile technology in </w:t>
      </w:r>
      <w:r w:rsidR="00000A09" w:rsidRPr="00E81588">
        <w:rPr>
          <w:rFonts w:ascii="Arial" w:hAnsi="Arial" w:cs="Arial"/>
          <w:sz w:val="22"/>
          <w:szCs w:val="22"/>
        </w:rPr>
        <w:t xml:space="preserve">the </w:t>
      </w:r>
      <w:r w:rsidR="00730F76" w:rsidRPr="00E81588">
        <w:rPr>
          <w:rFonts w:ascii="Arial" w:hAnsi="Arial" w:cs="Arial"/>
          <w:sz w:val="22"/>
          <w:szCs w:val="22"/>
        </w:rPr>
        <w:t>school</w:t>
      </w:r>
      <w:r w:rsidR="00F66380">
        <w:rPr>
          <w:rFonts w:ascii="Arial" w:hAnsi="Arial" w:cs="Arial"/>
          <w:sz w:val="22"/>
          <w:szCs w:val="22"/>
        </w:rPr>
        <w:t>.</w:t>
      </w:r>
    </w:p>
    <w:p w14:paraId="10F6E4B5" w14:textId="6AB0A222" w:rsidR="00F66380" w:rsidRDefault="00F66380" w:rsidP="595B53AE">
      <w:pPr>
        <w:autoSpaceDE w:val="0"/>
        <w:autoSpaceDN w:val="0"/>
        <w:adjustRightInd w:val="0"/>
        <w:spacing w:after="0" w:line="240" w:lineRule="auto"/>
        <w:rPr>
          <w:rFonts w:ascii="Arial" w:eastAsia="Arial" w:hAnsi="Arial" w:cs="Arial"/>
          <w:sz w:val="22"/>
          <w:szCs w:val="22"/>
        </w:rPr>
      </w:pPr>
    </w:p>
    <w:p w14:paraId="274F48A3" w14:textId="77777777" w:rsidR="00F66380" w:rsidRPr="00B047D6" w:rsidRDefault="00F66380" w:rsidP="00F66380">
      <w:pPr>
        <w:autoSpaceDE w:val="0"/>
        <w:autoSpaceDN w:val="0"/>
        <w:adjustRightInd w:val="0"/>
        <w:spacing w:after="0" w:line="240" w:lineRule="auto"/>
        <w:rPr>
          <w:rFonts w:ascii="Arial" w:eastAsia="Arial" w:hAnsi="Arial" w:cs="Arial"/>
          <w:sz w:val="22"/>
          <w:szCs w:val="22"/>
        </w:rPr>
      </w:pPr>
      <w:r w:rsidRPr="00B047D6">
        <w:rPr>
          <w:rFonts w:ascii="Arial" w:eastAsia="Arial" w:hAnsi="Arial" w:cs="Arial"/>
          <w:sz w:val="22"/>
          <w:szCs w:val="22"/>
        </w:rPr>
        <w:t xml:space="preserve">Year 5 / 6 children are permitted to bring their own mobile phone in to school each day. They must shut them down when they enter the school building and handed in to their class teacher / teaching assistant. The devices remain in a secure box for the duration of the day when they are then handed back to them. </w:t>
      </w:r>
    </w:p>
    <w:p w14:paraId="27A249F7" w14:textId="77777777" w:rsidR="00F66380" w:rsidRPr="00B047D6" w:rsidRDefault="00F66380" w:rsidP="00F66380">
      <w:pPr>
        <w:autoSpaceDE w:val="0"/>
        <w:autoSpaceDN w:val="0"/>
        <w:adjustRightInd w:val="0"/>
        <w:spacing w:after="0" w:line="240" w:lineRule="auto"/>
        <w:rPr>
          <w:rFonts w:ascii="Arial" w:eastAsia="Arial" w:hAnsi="Arial" w:cs="Arial"/>
          <w:b/>
          <w:bCs/>
          <w:color w:val="FF0000"/>
          <w:sz w:val="22"/>
          <w:szCs w:val="22"/>
        </w:rPr>
      </w:pPr>
    </w:p>
    <w:p w14:paraId="555D7549" w14:textId="77777777" w:rsidR="003C7B91" w:rsidRPr="00E81588" w:rsidRDefault="003C7B91" w:rsidP="003D2A8D">
      <w:pPr>
        <w:pStyle w:val="Heading2"/>
        <w:rPr>
          <w:rFonts w:ascii="Arial" w:hAnsi="Arial" w:cs="Arial"/>
          <w:sz w:val="22"/>
          <w:szCs w:val="22"/>
        </w:rPr>
      </w:pPr>
      <w:bookmarkStart w:id="44" w:name="_Toc206688419"/>
      <w:r w:rsidRPr="00E81588">
        <w:rPr>
          <w:rFonts w:ascii="Arial" w:hAnsi="Arial" w:cs="Arial"/>
          <w:sz w:val="22"/>
          <w:szCs w:val="22"/>
        </w:rPr>
        <w:t>Cameras: Photography and Images</w:t>
      </w:r>
      <w:bookmarkEnd w:id="44"/>
      <w:r w:rsidRPr="00E81588">
        <w:rPr>
          <w:rFonts w:ascii="Arial" w:hAnsi="Arial" w:cs="Arial"/>
          <w:sz w:val="22"/>
          <w:szCs w:val="22"/>
        </w:rPr>
        <w:t xml:space="preserve"> </w:t>
      </w:r>
    </w:p>
    <w:p w14:paraId="7D695A6A" w14:textId="77777777" w:rsidR="003C7B91" w:rsidRPr="00E81588" w:rsidRDefault="003C7B91" w:rsidP="003C7B91">
      <w:pPr>
        <w:autoSpaceDE w:val="0"/>
        <w:autoSpaceDN w:val="0"/>
        <w:adjustRightInd w:val="0"/>
        <w:spacing w:after="0" w:line="240" w:lineRule="auto"/>
        <w:rPr>
          <w:rFonts w:ascii="Arial" w:eastAsia="Arial" w:hAnsi="Arial" w:cs="Arial"/>
          <w:bCs/>
          <w:sz w:val="22"/>
          <w:szCs w:val="22"/>
        </w:rPr>
      </w:pPr>
    </w:p>
    <w:p w14:paraId="4DBEA019" w14:textId="4751CBCA" w:rsidR="00937AF3" w:rsidRPr="00E81588" w:rsidRDefault="0011721F" w:rsidP="25C3593D">
      <w:pPr>
        <w:autoSpaceDE w:val="0"/>
        <w:autoSpaceDN w:val="0"/>
        <w:adjustRightInd w:val="0"/>
        <w:spacing w:after="0" w:line="240" w:lineRule="auto"/>
        <w:rPr>
          <w:rFonts w:ascii="Arial" w:eastAsia="Arial" w:hAnsi="Arial" w:cs="Arial"/>
          <w:sz w:val="22"/>
          <w:szCs w:val="22"/>
        </w:rPr>
      </w:pPr>
      <w:r w:rsidRPr="00E81588">
        <w:rPr>
          <w:rFonts w:ascii="Arial" w:eastAsia="Arial" w:hAnsi="Arial" w:cs="Arial"/>
          <w:sz w:val="22"/>
          <w:szCs w:val="22"/>
        </w:rPr>
        <w:t>Most</w:t>
      </w:r>
      <w:r w:rsidR="003C7B91" w:rsidRPr="00E81588">
        <w:rPr>
          <w:rFonts w:ascii="Arial" w:eastAsia="Arial" w:hAnsi="Arial" w:cs="Arial"/>
          <w:sz w:val="22"/>
          <w:szCs w:val="22"/>
        </w:rPr>
        <w:t xml:space="preserve"> people who take or view photographs or videos of children do so for entirely innocent, </w:t>
      </w:r>
      <w:r w:rsidR="00667328" w:rsidRPr="00E81588">
        <w:rPr>
          <w:rFonts w:ascii="Arial" w:eastAsia="Arial" w:hAnsi="Arial" w:cs="Arial"/>
          <w:sz w:val="22"/>
          <w:szCs w:val="22"/>
        </w:rPr>
        <w:t>understandable,</w:t>
      </w:r>
      <w:r w:rsidR="003C7B91" w:rsidRPr="00E81588">
        <w:rPr>
          <w:rFonts w:ascii="Arial" w:eastAsia="Arial" w:hAnsi="Arial" w:cs="Arial"/>
          <w:sz w:val="22"/>
          <w:szCs w:val="22"/>
        </w:rPr>
        <w:t xml:space="preserve"> and acceptable reasons. However, due to cases of abuse to children through taking or using images, we must ensure that we have safeguards in place.</w:t>
      </w:r>
    </w:p>
    <w:p w14:paraId="0FDD6D07" w14:textId="77777777" w:rsidR="00ED02E5" w:rsidRPr="00E81588" w:rsidRDefault="00ED02E5" w:rsidP="003C7B91">
      <w:pPr>
        <w:autoSpaceDE w:val="0"/>
        <w:autoSpaceDN w:val="0"/>
        <w:adjustRightInd w:val="0"/>
        <w:spacing w:after="0" w:line="240" w:lineRule="auto"/>
        <w:rPr>
          <w:rFonts w:ascii="Arial" w:eastAsia="Arial" w:hAnsi="Arial" w:cs="Arial"/>
          <w:bCs/>
          <w:sz w:val="22"/>
          <w:szCs w:val="22"/>
        </w:rPr>
      </w:pPr>
    </w:p>
    <w:p w14:paraId="3CAC5BDE" w14:textId="4C5C2E83" w:rsidR="003C7B91" w:rsidRPr="00E81588" w:rsidRDefault="003C7B91" w:rsidP="003C7B91">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 xml:space="preserve">To protect </w:t>
      </w:r>
      <w:r w:rsidR="0011721F" w:rsidRPr="00E81588">
        <w:rPr>
          <w:rFonts w:ascii="Arial" w:eastAsia="Arial" w:hAnsi="Arial" w:cs="Arial"/>
          <w:bCs/>
          <w:sz w:val="22"/>
          <w:szCs w:val="22"/>
        </w:rPr>
        <w:t>children,</w:t>
      </w:r>
      <w:r w:rsidRPr="00E81588">
        <w:rPr>
          <w:rFonts w:ascii="Arial" w:eastAsia="Arial" w:hAnsi="Arial" w:cs="Arial"/>
          <w:bCs/>
          <w:sz w:val="22"/>
          <w:szCs w:val="22"/>
        </w:rPr>
        <w:t xml:space="preserve"> we will</w:t>
      </w:r>
      <w:r w:rsidR="00F66380">
        <w:rPr>
          <w:rFonts w:ascii="Arial" w:eastAsia="Arial" w:hAnsi="Arial" w:cs="Arial"/>
          <w:bCs/>
          <w:sz w:val="22"/>
          <w:szCs w:val="22"/>
        </w:rPr>
        <w:t xml:space="preserve"> ensure</w:t>
      </w:r>
      <w:r w:rsidRPr="00E81588">
        <w:rPr>
          <w:rFonts w:ascii="Arial" w:eastAsia="Arial" w:hAnsi="Arial" w:cs="Arial"/>
          <w:bCs/>
          <w:sz w:val="22"/>
          <w:szCs w:val="22"/>
        </w:rPr>
        <w:t xml:space="preserve">: </w:t>
      </w:r>
    </w:p>
    <w:p w14:paraId="2280AB2F" w14:textId="38EE4117" w:rsidR="004978DF" w:rsidRPr="00E81588" w:rsidRDefault="004978DF" w:rsidP="003C7B91">
      <w:pPr>
        <w:autoSpaceDE w:val="0"/>
        <w:autoSpaceDN w:val="0"/>
        <w:adjustRightInd w:val="0"/>
        <w:spacing w:after="0" w:line="240" w:lineRule="auto"/>
        <w:rPr>
          <w:rFonts w:ascii="Arial" w:eastAsia="Arial" w:hAnsi="Arial" w:cs="Arial"/>
          <w:bCs/>
          <w:sz w:val="22"/>
          <w:szCs w:val="22"/>
        </w:rPr>
      </w:pPr>
    </w:p>
    <w:p w14:paraId="52787F2F" w14:textId="5BA83746" w:rsidR="00F66380" w:rsidRPr="00B047D6" w:rsidRDefault="00F66380" w:rsidP="00F66380">
      <w:pPr>
        <w:numPr>
          <w:ilvl w:val="0"/>
          <w:numId w:val="10"/>
        </w:numPr>
        <w:autoSpaceDE w:val="0"/>
        <w:autoSpaceDN w:val="0"/>
        <w:adjustRightInd w:val="0"/>
        <w:spacing w:after="0" w:line="240" w:lineRule="auto"/>
        <w:rPr>
          <w:rFonts w:ascii="Arial" w:eastAsia="Arial" w:hAnsi="Arial" w:cs="Arial"/>
          <w:bCs/>
          <w:sz w:val="22"/>
          <w:szCs w:val="22"/>
        </w:rPr>
      </w:pPr>
      <w:bookmarkStart w:id="45" w:name="_Toc206688420"/>
      <w:r>
        <w:rPr>
          <w:rFonts w:ascii="Arial" w:eastAsia="Arial" w:hAnsi="Arial" w:cs="Arial"/>
          <w:bCs/>
          <w:sz w:val="22"/>
          <w:szCs w:val="22"/>
        </w:rPr>
        <w:t>that we o</w:t>
      </w:r>
      <w:r w:rsidRPr="00B047D6">
        <w:rPr>
          <w:rFonts w:ascii="Arial" w:eastAsia="Arial" w:hAnsi="Arial" w:cs="Arial"/>
          <w:bCs/>
          <w:sz w:val="22"/>
          <w:szCs w:val="22"/>
        </w:rPr>
        <w:t xml:space="preserve">btain parents’ and carers’ consent for photographs to be taken used for or published (for example, on our website or displays). </w:t>
      </w:r>
    </w:p>
    <w:p w14:paraId="73B40789" w14:textId="1DCF5897" w:rsidR="00F66380" w:rsidRPr="00B047D6" w:rsidRDefault="00F66380" w:rsidP="00F66380">
      <w:pPr>
        <w:numPr>
          <w:ilvl w:val="0"/>
          <w:numId w:val="10"/>
        </w:num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the school’s designated camera is only used in the school</w:t>
      </w:r>
      <w:r>
        <w:rPr>
          <w:rFonts w:ascii="Arial" w:eastAsia="Arial" w:hAnsi="Arial" w:cs="Arial"/>
          <w:bCs/>
          <w:sz w:val="22"/>
          <w:szCs w:val="22"/>
        </w:rPr>
        <w:t xml:space="preserve"> </w:t>
      </w:r>
      <w:r w:rsidRPr="00B047D6">
        <w:rPr>
          <w:rFonts w:ascii="Arial" w:eastAsia="Arial" w:hAnsi="Arial" w:cs="Arial"/>
          <w:bCs/>
          <w:sz w:val="22"/>
          <w:szCs w:val="22"/>
        </w:rPr>
        <w:t xml:space="preserve">and any images taken will not be emailed as it may not be secure. (In some instances, it may be required to seek parental permission to email images, but the potential risks must be made clear to parents). </w:t>
      </w:r>
    </w:p>
    <w:p w14:paraId="5C920E53" w14:textId="51383E48" w:rsidR="00F66380" w:rsidRPr="00B047D6" w:rsidRDefault="00F66380" w:rsidP="00F66380">
      <w:pPr>
        <w:numPr>
          <w:ilvl w:val="0"/>
          <w:numId w:val="10"/>
        </w:num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 xml:space="preserve">that children are appropriately dressed, and only use the child’s first name with an image. </w:t>
      </w:r>
    </w:p>
    <w:p w14:paraId="6A3C7438" w14:textId="7F7091A0" w:rsidR="00F66380" w:rsidRPr="00B047D6" w:rsidRDefault="00F66380" w:rsidP="00F66380">
      <w:pPr>
        <w:numPr>
          <w:ilvl w:val="0"/>
          <w:numId w:val="10"/>
        </w:numPr>
        <w:autoSpaceDE w:val="0"/>
        <w:autoSpaceDN w:val="0"/>
        <w:adjustRightInd w:val="0"/>
        <w:spacing w:after="0" w:line="240" w:lineRule="auto"/>
        <w:rPr>
          <w:rFonts w:ascii="Arial" w:eastAsia="Arial" w:hAnsi="Arial" w:cs="Arial"/>
          <w:sz w:val="22"/>
          <w:szCs w:val="22"/>
        </w:rPr>
      </w:pPr>
      <w:r w:rsidRPr="00B047D6">
        <w:rPr>
          <w:rFonts w:ascii="Arial" w:eastAsia="Arial" w:hAnsi="Arial" w:cs="Arial"/>
          <w:sz w:val="22"/>
          <w:szCs w:val="22"/>
        </w:rPr>
        <w:t>that personal cameras are not used to take photographs, video, or audio recordings in our school without prior explicit consent from the school, for example, for a special event, such as a Christmas play.</w:t>
      </w:r>
    </w:p>
    <w:p w14:paraId="2C438207" w14:textId="16BFCCDB" w:rsidR="00F66380" w:rsidRPr="00B047D6" w:rsidRDefault="00F66380" w:rsidP="00F66380">
      <w:pPr>
        <w:numPr>
          <w:ilvl w:val="0"/>
          <w:numId w:val="10"/>
        </w:num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 xml:space="preserve">that all images are stored securely, and password protected. Where images are stored, the setting will register with the Information Commissioners Office (ICO), in accordance with data protection laws. </w:t>
      </w:r>
    </w:p>
    <w:p w14:paraId="34E01FC9" w14:textId="48B9C0FB" w:rsidR="00F66380" w:rsidRPr="00B047D6" w:rsidRDefault="00F66380" w:rsidP="00F66380">
      <w:pPr>
        <w:numPr>
          <w:ilvl w:val="0"/>
          <w:numId w:val="10"/>
        </w:num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shd w:val="clear" w:color="auto" w:fill="FFFFFF"/>
        </w:rPr>
        <w:lastRenderedPageBreak/>
        <w:t>where professional photographers are used, we have taken appropriate steps such as DBS checks, references and parental consent prior to photographs being taken.</w:t>
      </w:r>
      <w:r w:rsidRPr="00B047D6">
        <w:rPr>
          <w:rFonts w:ascii="Arial" w:eastAsia="Arial" w:hAnsi="Arial" w:cs="Arial"/>
          <w:bCs/>
          <w:sz w:val="22"/>
          <w:szCs w:val="22"/>
        </w:rPr>
        <w:t xml:space="preserve"> </w:t>
      </w:r>
    </w:p>
    <w:p w14:paraId="15302250" w14:textId="48DCF08A" w:rsidR="00F66380" w:rsidRPr="00B047D6" w:rsidRDefault="00F66380" w:rsidP="00F66380">
      <w:pPr>
        <w:numPr>
          <w:ilvl w:val="0"/>
          <w:numId w:val="10"/>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‘A</w:t>
      </w:r>
      <w:r w:rsidRPr="00B047D6">
        <w:rPr>
          <w:rFonts w:ascii="Arial" w:eastAsia="Arial" w:hAnsi="Arial" w:cs="Arial"/>
          <w:bCs/>
          <w:sz w:val="22"/>
          <w:szCs w:val="22"/>
        </w:rPr>
        <w:t xml:space="preserve">cceptable </w:t>
      </w:r>
      <w:r>
        <w:rPr>
          <w:rFonts w:ascii="Arial" w:eastAsia="Arial" w:hAnsi="Arial" w:cs="Arial"/>
          <w:bCs/>
          <w:sz w:val="22"/>
          <w:szCs w:val="22"/>
        </w:rPr>
        <w:t>U</w:t>
      </w:r>
      <w:r w:rsidRPr="00B047D6">
        <w:rPr>
          <w:rFonts w:ascii="Arial" w:eastAsia="Arial" w:hAnsi="Arial" w:cs="Arial"/>
          <w:bCs/>
          <w:sz w:val="22"/>
          <w:szCs w:val="22"/>
        </w:rPr>
        <w:t xml:space="preserve">se’ rules regarding the use of cameras and camera enabled devices by children are embedded in practice. </w:t>
      </w:r>
    </w:p>
    <w:p w14:paraId="72A104B1" w14:textId="331D4F9F" w:rsidR="00F66380" w:rsidRPr="00B047D6" w:rsidRDefault="00F66380" w:rsidP="00F66380">
      <w:pPr>
        <w:numPr>
          <w:ilvl w:val="0"/>
          <w:numId w:val="10"/>
        </w:num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the use of cameras is closely monitored and open to scrutiny.</w:t>
      </w:r>
    </w:p>
    <w:p w14:paraId="6E9FFE15" w14:textId="068444F5" w:rsidR="00306574" w:rsidRPr="00F66380" w:rsidRDefault="00306574" w:rsidP="00306574">
      <w:pPr>
        <w:pStyle w:val="Heading2"/>
        <w:rPr>
          <w:rFonts w:ascii="Arial" w:hAnsi="Arial" w:cs="Arial"/>
          <w:sz w:val="22"/>
          <w:szCs w:val="22"/>
        </w:rPr>
      </w:pPr>
      <w:r w:rsidRPr="00F66380">
        <w:rPr>
          <w:rFonts w:ascii="Arial" w:hAnsi="Arial" w:cs="Arial"/>
          <w:sz w:val="22"/>
          <w:szCs w:val="22"/>
        </w:rPr>
        <w:t>Personal Tracking Devices</w:t>
      </w:r>
      <w:bookmarkEnd w:id="45"/>
    </w:p>
    <w:p w14:paraId="1B561557" w14:textId="77777777" w:rsidR="00F66380" w:rsidRPr="00F66380" w:rsidRDefault="00F66380" w:rsidP="00F66380"/>
    <w:p w14:paraId="36656CEF" w14:textId="2FFF4252" w:rsidR="00306574" w:rsidRPr="00E81588" w:rsidRDefault="00306574" w:rsidP="00306574">
      <w:pPr>
        <w:rPr>
          <w:rFonts w:ascii="Arial" w:hAnsi="Arial" w:cs="Arial"/>
          <w:sz w:val="22"/>
          <w:szCs w:val="22"/>
        </w:rPr>
      </w:pPr>
      <w:r w:rsidRPr="00F66380">
        <w:rPr>
          <w:rFonts w:ascii="Arial" w:hAnsi="Arial" w:cs="Arial"/>
          <w:sz w:val="22"/>
          <w:szCs w:val="22"/>
        </w:rPr>
        <w:t>To ensure the safety, privacy, and wellbeing of all pupils and staff, the use of personal tracking devices is not permitted on school premises or during any school-organised events, including trips, residentials, and extracurricular activities. This measure applies to all personal devices capable of monitoring location, recording audio or video, or collecting data, and is designed to protect the integrity of our community and uphold everyone’s right to privacy.</w:t>
      </w:r>
    </w:p>
    <w:p w14:paraId="3DC3EC2D" w14:textId="6CBAFEED" w:rsidR="00210791" w:rsidRPr="00E81588" w:rsidRDefault="002C14B7" w:rsidP="002C14B7">
      <w:pPr>
        <w:pStyle w:val="Heading1"/>
        <w:rPr>
          <w:rStyle w:val="IntenseQuoteChar"/>
          <w:rFonts w:ascii="Arial" w:hAnsi="Arial" w:cs="Arial"/>
          <w:sz w:val="22"/>
          <w:szCs w:val="22"/>
        </w:rPr>
      </w:pPr>
      <w:bookmarkStart w:id="46" w:name="_Toc206688421"/>
      <w:r w:rsidRPr="00E81588">
        <w:rPr>
          <w:rFonts w:ascii="Arial" w:hAnsi="Arial" w:cs="Arial"/>
          <w:sz w:val="22"/>
          <w:szCs w:val="22"/>
        </w:rPr>
        <w:t xml:space="preserve">The sharing of nude or </w:t>
      </w:r>
      <w:r w:rsidR="002B2F72" w:rsidRPr="00E81588">
        <w:rPr>
          <w:rFonts w:ascii="Arial" w:hAnsi="Arial" w:cs="Arial"/>
          <w:sz w:val="22"/>
          <w:szCs w:val="22"/>
        </w:rPr>
        <w:t>semi-nude</w:t>
      </w:r>
      <w:r w:rsidRPr="00E81588">
        <w:rPr>
          <w:rFonts w:ascii="Arial" w:hAnsi="Arial" w:cs="Arial"/>
          <w:sz w:val="22"/>
          <w:szCs w:val="22"/>
        </w:rPr>
        <w:t xml:space="preserve"> pictures</w:t>
      </w:r>
      <w:r w:rsidRPr="00E81588">
        <w:rPr>
          <w:rFonts w:ascii="Arial" w:eastAsiaTheme="minorEastAsia" w:hAnsi="Arial" w:cs="Arial"/>
          <w:sz w:val="22"/>
          <w:szCs w:val="22"/>
          <w:lang w:eastAsia="en-GB"/>
        </w:rPr>
        <w:t xml:space="preserve"> </w:t>
      </w:r>
      <w:r w:rsidRPr="00E81588">
        <w:rPr>
          <w:rStyle w:val="IntenseQuoteChar"/>
          <w:rFonts w:ascii="Arial" w:hAnsi="Arial" w:cs="Arial"/>
          <w:sz w:val="22"/>
          <w:szCs w:val="22"/>
        </w:rPr>
        <w:t>(SOMETIMES KNOWN AS SEXTING)</w:t>
      </w:r>
      <w:bookmarkEnd w:id="46"/>
    </w:p>
    <w:p w14:paraId="20484474" w14:textId="77777777" w:rsidR="00BE7BD2" w:rsidRPr="00E81588" w:rsidRDefault="00BE7BD2" w:rsidP="00210791">
      <w:pPr>
        <w:autoSpaceDE w:val="0"/>
        <w:autoSpaceDN w:val="0"/>
        <w:adjustRightInd w:val="0"/>
        <w:spacing w:after="0" w:line="240" w:lineRule="auto"/>
        <w:rPr>
          <w:rFonts w:ascii="Arial" w:hAnsi="Arial" w:cs="Arial"/>
          <w:sz w:val="22"/>
          <w:szCs w:val="22"/>
        </w:rPr>
      </w:pPr>
    </w:p>
    <w:p w14:paraId="69509E6A" w14:textId="29039114" w:rsidR="002C14B7" w:rsidRPr="00E81588" w:rsidRDefault="002C14B7" w:rsidP="00187A24">
      <w:pPr>
        <w:kinsoku w:val="0"/>
        <w:overflowPunct w:val="0"/>
        <w:spacing w:after="0" w:line="240" w:lineRule="auto"/>
        <w:textAlignment w:val="baseline"/>
        <w:rPr>
          <w:rFonts w:ascii="Arial" w:hAnsi="Arial" w:cs="Arial"/>
          <w:color w:val="2C2C2C" w:themeColor="text1"/>
          <w:sz w:val="22"/>
          <w:szCs w:val="22"/>
          <w:lang w:eastAsia="en-GB"/>
        </w:rPr>
      </w:pPr>
      <w:r w:rsidRPr="00E81588">
        <w:rPr>
          <w:rFonts w:ascii="Arial" w:hAnsi="Arial" w:cs="Arial"/>
          <w:color w:val="2C2C2C" w:themeColor="text1"/>
          <w:sz w:val="22"/>
          <w:szCs w:val="22"/>
          <w:lang w:eastAsia="en-GB"/>
        </w:rPr>
        <w:t xml:space="preserve">In the latest advice for </w:t>
      </w:r>
      <w:r w:rsidR="00730F76" w:rsidRPr="00E81588">
        <w:rPr>
          <w:rFonts w:ascii="Arial" w:hAnsi="Arial" w:cs="Arial"/>
          <w:color w:val="2C2C2C" w:themeColor="text1"/>
          <w:sz w:val="22"/>
          <w:szCs w:val="22"/>
          <w:lang w:eastAsia="en-GB"/>
        </w:rPr>
        <w:t>school</w:t>
      </w:r>
      <w:r w:rsidRPr="00E81588">
        <w:rPr>
          <w:rFonts w:ascii="Arial" w:hAnsi="Arial" w:cs="Arial"/>
          <w:color w:val="2C2C2C" w:themeColor="text1"/>
          <w:sz w:val="22"/>
          <w:szCs w:val="22"/>
          <w:lang w:eastAsia="en-GB"/>
        </w:rPr>
        <w:t xml:space="preserve"> (UKCIS, 2020</w:t>
      </w:r>
      <w:r w:rsidR="009E47D5" w:rsidRPr="00E81588">
        <w:rPr>
          <w:rFonts w:ascii="Arial" w:hAnsi="Arial" w:cs="Arial"/>
          <w:color w:val="2C2C2C" w:themeColor="text1"/>
          <w:sz w:val="22"/>
          <w:szCs w:val="22"/>
          <w:lang w:eastAsia="en-GB"/>
        </w:rPr>
        <w:t xml:space="preserve">, updated </w:t>
      </w:r>
      <w:r w:rsidR="00BE0823" w:rsidRPr="00E81588">
        <w:rPr>
          <w:rFonts w:ascii="Arial" w:hAnsi="Arial" w:cs="Arial"/>
          <w:color w:val="2C2C2C" w:themeColor="text1"/>
          <w:sz w:val="22"/>
          <w:szCs w:val="22"/>
          <w:lang w:eastAsia="en-GB"/>
        </w:rPr>
        <w:t>2025</w:t>
      </w:r>
      <w:r w:rsidRPr="00E81588">
        <w:rPr>
          <w:rFonts w:ascii="Arial" w:hAnsi="Arial" w:cs="Arial"/>
          <w:color w:val="2C2C2C" w:themeColor="text1"/>
          <w:sz w:val="22"/>
          <w:szCs w:val="22"/>
          <w:lang w:eastAsia="en-GB"/>
        </w:rPr>
        <w:t xml:space="preserve">), this is defined as the sending or posting of nude or semi-nude images, </w:t>
      </w:r>
      <w:r w:rsidR="00BE57A9" w:rsidRPr="00E81588">
        <w:rPr>
          <w:rFonts w:ascii="Arial" w:hAnsi="Arial" w:cs="Arial"/>
          <w:color w:val="2C2C2C" w:themeColor="text1"/>
          <w:sz w:val="22"/>
          <w:szCs w:val="22"/>
          <w:lang w:eastAsia="en-GB"/>
        </w:rPr>
        <w:t>videos,</w:t>
      </w:r>
      <w:r w:rsidRPr="00E81588">
        <w:rPr>
          <w:rFonts w:ascii="Arial" w:hAnsi="Arial" w:cs="Arial"/>
          <w:color w:val="2C2C2C" w:themeColor="text1"/>
          <w:sz w:val="22"/>
          <w:szCs w:val="22"/>
          <w:lang w:eastAsia="en-GB"/>
        </w:rPr>
        <w:t xml:space="preserve"> or live streams online by young people under the age of 18. This could be via social media, gaming platforms, chat apps or forums. It could also involve sharing between devices via services like Apple’s </w:t>
      </w:r>
      <w:r w:rsidR="009B711B" w:rsidRPr="00E81588">
        <w:rPr>
          <w:rFonts w:ascii="Arial" w:hAnsi="Arial" w:cs="Arial"/>
          <w:color w:val="2C2C2C" w:themeColor="text1"/>
          <w:sz w:val="22"/>
          <w:szCs w:val="22"/>
          <w:lang w:eastAsia="en-GB"/>
        </w:rPr>
        <w:t>Airdrop</w:t>
      </w:r>
      <w:r w:rsidRPr="00E81588">
        <w:rPr>
          <w:rFonts w:ascii="Arial" w:hAnsi="Arial" w:cs="Arial"/>
          <w:color w:val="2C2C2C" w:themeColor="text1"/>
          <w:sz w:val="22"/>
          <w:szCs w:val="22"/>
          <w:lang w:eastAsia="en-GB"/>
        </w:rPr>
        <w:t xml:space="preserve"> which works offline. Alternative terms used by children and young people may include ‘pics’</w:t>
      </w:r>
      <w:r w:rsidR="0074688D" w:rsidRPr="00E81588">
        <w:rPr>
          <w:rFonts w:ascii="Arial" w:hAnsi="Arial" w:cs="Arial"/>
          <w:color w:val="2C2C2C" w:themeColor="text1"/>
          <w:sz w:val="22"/>
          <w:szCs w:val="22"/>
          <w:lang w:eastAsia="en-GB"/>
        </w:rPr>
        <w:t xml:space="preserve"> or similar</w:t>
      </w:r>
      <w:r w:rsidRPr="00E81588">
        <w:rPr>
          <w:rFonts w:ascii="Arial" w:hAnsi="Arial" w:cs="Arial"/>
          <w:color w:val="2C2C2C" w:themeColor="text1"/>
          <w:sz w:val="22"/>
          <w:szCs w:val="22"/>
          <w:lang w:eastAsia="en-GB"/>
        </w:rPr>
        <w:t>.</w:t>
      </w:r>
    </w:p>
    <w:p w14:paraId="54DA2F37" w14:textId="29CEA559" w:rsidR="002C14B7" w:rsidRDefault="002C14B7" w:rsidP="00187A24">
      <w:pPr>
        <w:kinsoku w:val="0"/>
        <w:overflowPunct w:val="0"/>
        <w:spacing w:after="0" w:line="240" w:lineRule="auto"/>
        <w:textAlignment w:val="baseline"/>
        <w:rPr>
          <w:rFonts w:ascii="Arial" w:hAnsi="Arial" w:cs="Arial"/>
          <w:color w:val="2C2C2C" w:themeColor="text1"/>
          <w:sz w:val="22"/>
          <w:szCs w:val="22"/>
          <w:lang w:eastAsia="en-GB"/>
        </w:rPr>
      </w:pPr>
      <w:r w:rsidRPr="00E81588">
        <w:rPr>
          <w:rFonts w:ascii="Arial" w:hAnsi="Arial" w:cs="Arial"/>
          <w:color w:val="2C2C2C" w:themeColor="text1"/>
          <w:sz w:val="22"/>
          <w:szCs w:val="22"/>
          <w:lang w:eastAsia="en-GB"/>
        </w:rPr>
        <w:t>The motivations for taking and sharing nude and semi-nude images, videos and live streams are not always sexually or criminally motivated.</w:t>
      </w:r>
    </w:p>
    <w:p w14:paraId="77AA0692" w14:textId="77777777" w:rsidR="00F66380" w:rsidRPr="00E81588" w:rsidRDefault="00F66380" w:rsidP="00187A24">
      <w:pPr>
        <w:kinsoku w:val="0"/>
        <w:overflowPunct w:val="0"/>
        <w:spacing w:after="0" w:line="240" w:lineRule="auto"/>
        <w:textAlignment w:val="baseline"/>
        <w:rPr>
          <w:rFonts w:ascii="Arial" w:hAnsi="Arial" w:cs="Arial"/>
          <w:color w:val="2C2C2C" w:themeColor="text1"/>
          <w:sz w:val="22"/>
          <w:szCs w:val="22"/>
          <w:lang w:eastAsia="en-GB"/>
        </w:rPr>
      </w:pPr>
    </w:p>
    <w:p w14:paraId="666CE744" w14:textId="3BC0AB10" w:rsidR="0074688D" w:rsidRPr="00E81588" w:rsidRDefault="0074688D" w:rsidP="00187A24">
      <w:pPr>
        <w:kinsoku w:val="0"/>
        <w:overflowPunct w:val="0"/>
        <w:spacing w:after="0" w:line="240" w:lineRule="auto"/>
        <w:textAlignment w:val="baseline"/>
        <w:rPr>
          <w:rFonts w:ascii="Arial" w:hAnsi="Arial" w:cs="Arial"/>
          <w:color w:val="2C2C2C" w:themeColor="text1"/>
          <w:sz w:val="22"/>
          <w:szCs w:val="22"/>
          <w:lang w:eastAsia="en-GB"/>
        </w:rPr>
      </w:pPr>
      <w:r w:rsidRPr="00E81588">
        <w:rPr>
          <w:rFonts w:ascii="Arial" w:hAnsi="Arial" w:cs="Arial"/>
          <w:color w:val="2C2C2C" w:themeColor="text1"/>
          <w:sz w:val="22"/>
          <w:szCs w:val="22"/>
          <w:lang w:eastAsia="en-GB"/>
        </w:rPr>
        <w:t>Where staff members or others working in our setting become aware of the sharing of any such imagery the following steps should be taken.</w:t>
      </w:r>
    </w:p>
    <w:p w14:paraId="20BB326F" w14:textId="6ADDE959" w:rsidR="0074688D" w:rsidRDefault="0074688D" w:rsidP="00187A24">
      <w:pPr>
        <w:pStyle w:val="Heading2"/>
        <w:rPr>
          <w:rFonts w:ascii="Arial" w:hAnsi="Arial" w:cs="Arial"/>
          <w:sz w:val="22"/>
          <w:szCs w:val="22"/>
        </w:rPr>
      </w:pPr>
      <w:bookmarkStart w:id="47" w:name="_Toc206688422"/>
      <w:r w:rsidRPr="00E81588">
        <w:rPr>
          <w:rFonts w:ascii="Arial" w:hAnsi="Arial" w:cs="Arial"/>
          <w:sz w:val="22"/>
          <w:szCs w:val="22"/>
        </w:rPr>
        <w:t>What to do if an incident comes to your attention</w:t>
      </w:r>
      <w:bookmarkEnd w:id="47"/>
    </w:p>
    <w:p w14:paraId="5E4DD984" w14:textId="77777777" w:rsidR="00F66380" w:rsidRPr="00F66380" w:rsidRDefault="00F66380" w:rsidP="00F66380"/>
    <w:p w14:paraId="488A9814" w14:textId="77777777" w:rsidR="0074688D" w:rsidRPr="00E81588"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rFonts w:ascii="Arial" w:hAnsi="Arial" w:cs="Arial"/>
          <w:color w:val="2C2C2C" w:themeColor="text1"/>
          <w:sz w:val="22"/>
          <w:szCs w:val="22"/>
          <w:lang w:eastAsia="en-GB"/>
        </w:rPr>
      </w:pPr>
      <w:r w:rsidRPr="00E81588">
        <w:rPr>
          <w:rFonts w:ascii="Arial" w:hAnsi="Arial" w:cs="Arial"/>
          <w:b/>
          <w:bCs/>
          <w:color w:val="2C2C2C" w:themeColor="text1"/>
          <w:sz w:val="22"/>
          <w:szCs w:val="22"/>
          <w:lang w:eastAsia="en-GB"/>
        </w:rPr>
        <w:t>Report it to your Designated Safeguarding Lead (DSL) or equivalent immediately. Your setting’s child protection policy should outline codes of practice to be followed.</w:t>
      </w:r>
    </w:p>
    <w:p w14:paraId="07F9033F" w14:textId="77777777" w:rsidR="0074688D" w:rsidRPr="00E81588"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rFonts w:ascii="Arial" w:hAnsi="Arial" w:cs="Arial"/>
          <w:color w:val="2C2C2C" w:themeColor="text1"/>
          <w:sz w:val="22"/>
          <w:szCs w:val="22"/>
          <w:lang w:eastAsia="en-GB"/>
        </w:rPr>
      </w:pPr>
      <w:r w:rsidRPr="00E81588">
        <w:rPr>
          <w:rFonts w:ascii="Arial" w:hAnsi="Arial" w:cs="Arial"/>
          <w:b/>
          <w:bCs/>
          <w:color w:val="2C2C2C" w:themeColor="text1"/>
          <w:sz w:val="22"/>
          <w:szCs w:val="22"/>
          <w:lang w:eastAsia="en-GB"/>
        </w:rPr>
        <w:t>Never</w:t>
      </w:r>
      <w:r w:rsidRPr="00E81588">
        <w:rPr>
          <w:rFonts w:ascii="Arial" w:hAnsi="Arial" w:cs="Arial"/>
          <w:color w:val="2C2C2C" w:themeColor="text1"/>
          <w:sz w:val="22"/>
          <w:szCs w:val="22"/>
          <w:lang w:eastAsia="en-GB"/>
        </w:rPr>
        <w:t> view, copy, print, share, store or save the imagery yourself, or ask a child to share or download – </w:t>
      </w:r>
      <w:r w:rsidRPr="00E81588">
        <w:rPr>
          <w:rFonts w:ascii="Arial" w:hAnsi="Arial" w:cs="Arial"/>
          <w:b/>
          <w:bCs/>
          <w:color w:val="2C2C2C" w:themeColor="text1"/>
          <w:sz w:val="22"/>
          <w:szCs w:val="22"/>
          <w:lang w:eastAsia="en-GB"/>
        </w:rPr>
        <w:t>this is illegal</w:t>
      </w:r>
      <w:r w:rsidRPr="00E81588">
        <w:rPr>
          <w:rFonts w:ascii="Arial" w:hAnsi="Arial" w:cs="Arial"/>
          <w:color w:val="2C2C2C" w:themeColor="text1"/>
          <w:sz w:val="22"/>
          <w:szCs w:val="22"/>
          <w:lang w:eastAsia="en-GB"/>
        </w:rPr>
        <w:t>.</w:t>
      </w:r>
    </w:p>
    <w:p w14:paraId="76FE4267" w14:textId="099A095B" w:rsidR="0074688D" w:rsidRPr="00E81588"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rFonts w:ascii="Arial" w:hAnsi="Arial" w:cs="Arial"/>
          <w:color w:val="2C2C2C" w:themeColor="text1"/>
          <w:sz w:val="22"/>
          <w:szCs w:val="22"/>
          <w:lang w:eastAsia="en-GB"/>
        </w:rPr>
      </w:pPr>
      <w:r w:rsidRPr="00E81588">
        <w:rPr>
          <w:rFonts w:ascii="Arial" w:hAnsi="Arial" w:cs="Arial"/>
          <w:color w:val="2C2C2C" w:themeColor="text1"/>
          <w:sz w:val="22"/>
          <w:szCs w:val="22"/>
          <w:lang w:eastAsia="en-GB"/>
        </w:rPr>
        <w:t>If you have already viewed the imagery by accident (</w:t>
      </w:r>
      <w:r w:rsidR="00772118" w:rsidRPr="00E81588">
        <w:rPr>
          <w:rFonts w:ascii="Arial" w:hAnsi="Arial" w:cs="Arial"/>
          <w:color w:val="2C2C2C" w:themeColor="text1"/>
          <w:sz w:val="22"/>
          <w:szCs w:val="22"/>
          <w:lang w:eastAsia="en-GB"/>
        </w:rPr>
        <w:t>e.g.,</w:t>
      </w:r>
      <w:r w:rsidRPr="00E81588">
        <w:rPr>
          <w:rFonts w:ascii="Arial" w:hAnsi="Arial" w:cs="Arial"/>
          <w:color w:val="2C2C2C" w:themeColor="text1"/>
          <w:sz w:val="22"/>
          <w:szCs w:val="22"/>
          <w:lang w:eastAsia="en-GB"/>
        </w:rPr>
        <w:t xml:space="preserve"> if a young person has showed it to you before you could ask them not to), report this to the DSL (or equivalent) and seek support.</w:t>
      </w:r>
    </w:p>
    <w:p w14:paraId="1346644E" w14:textId="77777777" w:rsidR="0074688D" w:rsidRPr="00E81588"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rFonts w:ascii="Arial" w:hAnsi="Arial" w:cs="Arial"/>
          <w:color w:val="2C2C2C" w:themeColor="text1"/>
          <w:sz w:val="22"/>
          <w:szCs w:val="22"/>
          <w:lang w:eastAsia="en-GB"/>
        </w:rPr>
      </w:pPr>
      <w:r w:rsidRPr="00E81588">
        <w:rPr>
          <w:rFonts w:ascii="Arial" w:hAnsi="Arial" w:cs="Arial"/>
          <w:b/>
          <w:bCs/>
          <w:color w:val="2C2C2C" w:themeColor="text1"/>
          <w:sz w:val="22"/>
          <w:szCs w:val="22"/>
          <w:lang w:eastAsia="en-GB"/>
        </w:rPr>
        <w:t>Do not</w:t>
      </w:r>
      <w:r w:rsidRPr="00E81588">
        <w:rPr>
          <w:rFonts w:ascii="Arial" w:hAnsi="Arial" w:cs="Arial"/>
          <w:color w:val="2C2C2C" w:themeColor="text1"/>
          <w:sz w:val="22"/>
          <w:szCs w:val="22"/>
          <w:lang w:eastAsia="en-GB"/>
        </w:rPr>
        <w:t> delete the imagery or ask the young person to delete it.</w:t>
      </w:r>
    </w:p>
    <w:p w14:paraId="0E82B39E" w14:textId="3B1D45F3" w:rsidR="0074688D" w:rsidRPr="00E81588"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rFonts w:ascii="Arial" w:hAnsi="Arial" w:cs="Arial"/>
          <w:color w:val="2C2C2C" w:themeColor="text1"/>
          <w:sz w:val="22"/>
          <w:szCs w:val="22"/>
          <w:lang w:eastAsia="en-GB"/>
        </w:rPr>
      </w:pPr>
      <w:r w:rsidRPr="00E81588">
        <w:rPr>
          <w:rFonts w:ascii="Arial" w:hAnsi="Arial" w:cs="Arial"/>
          <w:b/>
          <w:bCs/>
          <w:color w:val="2C2C2C" w:themeColor="text1"/>
          <w:sz w:val="22"/>
          <w:szCs w:val="22"/>
          <w:lang w:eastAsia="en-GB"/>
        </w:rPr>
        <w:t>Do not</w:t>
      </w:r>
      <w:r w:rsidRPr="00E81588">
        <w:rPr>
          <w:rFonts w:ascii="Arial" w:hAnsi="Arial" w:cs="Arial"/>
          <w:color w:val="2C2C2C" w:themeColor="text1"/>
          <w:sz w:val="22"/>
          <w:szCs w:val="22"/>
          <w:lang w:eastAsia="en-GB"/>
        </w:rPr>
        <w:t> ask the child</w:t>
      </w:r>
      <w:r w:rsidR="00F66380">
        <w:rPr>
          <w:rFonts w:ascii="Arial" w:hAnsi="Arial" w:cs="Arial"/>
          <w:color w:val="2C2C2C" w:themeColor="text1"/>
          <w:sz w:val="22"/>
          <w:szCs w:val="22"/>
          <w:lang w:eastAsia="en-GB"/>
        </w:rPr>
        <w:t xml:space="preserve"> </w:t>
      </w:r>
      <w:r w:rsidRPr="00E81588">
        <w:rPr>
          <w:rFonts w:ascii="Arial" w:hAnsi="Arial" w:cs="Arial"/>
          <w:color w:val="2C2C2C" w:themeColor="text1"/>
          <w:sz w:val="22"/>
          <w:szCs w:val="22"/>
          <w:lang w:eastAsia="en-GB"/>
        </w:rPr>
        <w:t>/</w:t>
      </w:r>
      <w:r w:rsidR="00F66380">
        <w:rPr>
          <w:rFonts w:ascii="Arial" w:hAnsi="Arial" w:cs="Arial"/>
          <w:color w:val="2C2C2C" w:themeColor="text1"/>
          <w:sz w:val="22"/>
          <w:szCs w:val="22"/>
          <w:lang w:eastAsia="en-GB"/>
        </w:rPr>
        <w:t xml:space="preserve"> </w:t>
      </w:r>
      <w:r w:rsidRPr="00E81588">
        <w:rPr>
          <w:rFonts w:ascii="Arial" w:hAnsi="Arial" w:cs="Arial"/>
          <w:color w:val="2C2C2C" w:themeColor="text1"/>
          <w:sz w:val="22"/>
          <w:szCs w:val="22"/>
          <w:lang w:eastAsia="en-GB"/>
        </w:rPr>
        <w:t>children or young person(s) who are involved in the incident to disclose information regarding the imagery. This is the responsibility of the DSL (or equivalent).</w:t>
      </w:r>
    </w:p>
    <w:p w14:paraId="47317F7A" w14:textId="199C2527" w:rsidR="0074688D" w:rsidRPr="00E81588"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rFonts w:ascii="Arial" w:hAnsi="Arial" w:cs="Arial"/>
          <w:color w:val="2C2C2C" w:themeColor="text1"/>
          <w:sz w:val="22"/>
          <w:szCs w:val="22"/>
          <w:lang w:eastAsia="en-GB"/>
        </w:rPr>
      </w:pPr>
      <w:r w:rsidRPr="00E81588">
        <w:rPr>
          <w:rFonts w:ascii="Arial" w:hAnsi="Arial" w:cs="Arial"/>
          <w:b/>
          <w:bCs/>
          <w:color w:val="2C2C2C" w:themeColor="text1"/>
          <w:sz w:val="22"/>
          <w:szCs w:val="22"/>
          <w:lang w:eastAsia="en-GB"/>
        </w:rPr>
        <w:t>Do not</w:t>
      </w:r>
      <w:r w:rsidRPr="00E81588">
        <w:rPr>
          <w:rFonts w:ascii="Arial" w:hAnsi="Arial" w:cs="Arial"/>
          <w:color w:val="2C2C2C" w:themeColor="text1"/>
          <w:sz w:val="22"/>
          <w:szCs w:val="22"/>
          <w:lang w:eastAsia="en-GB"/>
        </w:rPr>
        <w:t> share information about the incident with other members of staff, the young person(s) it involves or their, or other, parents and</w:t>
      </w:r>
      <w:r w:rsidR="00F66380">
        <w:rPr>
          <w:rFonts w:ascii="Arial" w:hAnsi="Arial" w:cs="Arial"/>
          <w:color w:val="2C2C2C" w:themeColor="text1"/>
          <w:sz w:val="22"/>
          <w:szCs w:val="22"/>
          <w:lang w:eastAsia="en-GB"/>
        </w:rPr>
        <w:t xml:space="preserve"> </w:t>
      </w:r>
      <w:r w:rsidRPr="00E81588">
        <w:rPr>
          <w:rFonts w:ascii="Arial" w:hAnsi="Arial" w:cs="Arial"/>
          <w:color w:val="2C2C2C" w:themeColor="text1"/>
          <w:sz w:val="22"/>
          <w:szCs w:val="22"/>
          <w:lang w:eastAsia="en-GB"/>
        </w:rPr>
        <w:t>/</w:t>
      </w:r>
      <w:r w:rsidR="00F66380">
        <w:rPr>
          <w:rFonts w:ascii="Arial" w:hAnsi="Arial" w:cs="Arial"/>
          <w:color w:val="2C2C2C" w:themeColor="text1"/>
          <w:sz w:val="22"/>
          <w:szCs w:val="22"/>
          <w:lang w:eastAsia="en-GB"/>
        </w:rPr>
        <w:t xml:space="preserve"> </w:t>
      </w:r>
      <w:r w:rsidRPr="00E81588">
        <w:rPr>
          <w:rFonts w:ascii="Arial" w:hAnsi="Arial" w:cs="Arial"/>
          <w:color w:val="2C2C2C" w:themeColor="text1"/>
          <w:sz w:val="22"/>
          <w:szCs w:val="22"/>
          <w:lang w:eastAsia="en-GB"/>
        </w:rPr>
        <w:t>or carers.</w:t>
      </w:r>
    </w:p>
    <w:p w14:paraId="50F4454F" w14:textId="77777777" w:rsidR="0074688D" w:rsidRPr="00E81588"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rFonts w:ascii="Arial" w:hAnsi="Arial" w:cs="Arial"/>
          <w:color w:val="2C2C2C" w:themeColor="text1"/>
          <w:sz w:val="22"/>
          <w:szCs w:val="22"/>
          <w:lang w:eastAsia="en-GB"/>
        </w:rPr>
      </w:pPr>
      <w:r w:rsidRPr="00E81588">
        <w:rPr>
          <w:rFonts w:ascii="Arial" w:hAnsi="Arial" w:cs="Arial"/>
          <w:b/>
          <w:bCs/>
          <w:color w:val="2C2C2C" w:themeColor="text1"/>
          <w:sz w:val="22"/>
          <w:szCs w:val="22"/>
          <w:lang w:eastAsia="en-GB"/>
        </w:rPr>
        <w:t>Do not</w:t>
      </w:r>
      <w:r w:rsidRPr="00E81588">
        <w:rPr>
          <w:rFonts w:ascii="Arial" w:hAnsi="Arial" w:cs="Arial"/>
          <w:color w:val="2C2C2C" w:themeColor="text1"/>
          <w:sz w:val="22"/>
          <w:szCs w:val="22"/>
          <w:lang w:eastAsia="en-GB"/>
        </w:rPr>
        <w:t> say or do anything to blame or shame any young people involved.</w:t>
      </w:r>
    </w:p>
    <w:p w14:paraId="4613C74F" w14:textId="77777777" w:rsidR="0074688D" w:rsidRPr="00E81588"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rFonts w:ascii="Arial" w:hAnsi="Arial" w:cs="Arial"/>
          <w:color w:val="2C2C2C" w:themeColor="text1"/>
          <w:sz w:val="22"/>
          <w:szCs w:val="22"/>
          <w:lang w:eastAsia="en-GB"/>
        </w:rPr>
      </w:pPr>
      <w:r w:rsidRPr="00E81588">
        <w:rPr>
          <w:rFonts w:ascii="Arial" w:hAnsi="Arial" w:cs="Arial"/>
          <w:b/>
          <w:bCs/>
          <w:color w:val="2C2C2C" w:themeColor="text1"/>
          <w:sz w:val="22"/>
          <w:szCs w:val="22"/>
          <w:lang w:eastAsia="en-GB"/>
        </w:rPr>
        <w:t>Do</w:t>
      </w:r>
      <w:r w:rsidRPr="00E81588">
        <w:rPr>
          <w:rFonts w:ascii="Arial" w:hAnsi="Arial" w:cs="Arial"/>
          <w:color w:val="2C2C2C" w:themeColor="text1"/>
          <w:sz w:val="22"/>
          <w:szCs w:val="22"/>
          <w:lang w:eastAsia="en-GB"/>
        </w:rPr>
        <w:t> explain to them that you need to report it and reassure them that they will receive support and help from the DSL (or equivalent).</w:t>
      </w:r>
    </w:p>
    <w:p w14:paraId="21233C90" w14:textId="77777777" w:rsidR="00210791" w:rsidRPr="00E81588" w:rsidRDefault="00210791" w:rsidP="00210791">
      <w:pPr>
        <w:autoSpaceDE w:val="0"/>
        <w:autoSpaceDN w:val="0"/>
        <w:adjustRightInd w:val="0"/>
        <w:spacing w:after="0" w:line="240" w:lineRule="auto"/>
        <w:rPr>
          <w:rFonts w:ascii="Arial" w:eastAsia="Arial" w:hAnsi="Arial" w:cs="Arial"/>
          <w:bCs/>
          <w:sz w:val="22"/>
          <w:szCs w:val="22"/>
        </w:rPr>
      </w:pPr>
    </w:p>
    <w:p w14:paraId="5FD7143C" w14:textId="77777777" w:rsidR="007F6546" w:rsidRPr="00E81588" w:rsidRDefault="00B0028B" w:rsidP="000B46D5">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Further advice can be found here:</w:t>
      </w:r>
    </w:p>
    <w:p w14:paraId="59303D47" w14:textId="4FAC3D66" w:rsidR="007F6546" w:rsidRPr="00E81588" w:rsidRDefault="008B2DAB" w:rsidP="000B46D5">
      <w:pPr>
        <w:autoSpaceDE w:val="0"/>
        <w:autoSpaceDN w:val="0"/>
        <w:adjustRightInd w:val="0"/>
        <w:spacing w:after="0" w:line="240" w:lineRule="auto"/>
        <w:rPr>
          <w:rFonts w:ascii="Arial" w:eastAsia="Arial" w:hAnsi="Arial" w:cs="Arial"/>
          <w:bCs/>
          <w:sz w:val="22"/>
          <w:szCs w:val="22"/>
        </w:rPr>
      </w:pPr>
      <w:hyperlink r:id="rId23" w:history="1">
        <w:r w:rsidR="00DA7FFC" w:rsidRPr="00E81588">
          <w:rPr>
            <w:rStyle w:val="Hyperlink"/>
            <w:rFonts w:ascii="Arial" w:eastAsia="Arial" w:hAnsi="Arial" w:cs="Arial"/>
            <w:bCs/>
            <w:sz w:val="22"/>
            <w:szCs w:val="22"/>
          </w:rPr>
          <w:t>sharing-nudes-and-semi-nudes-advice-for-education-settings-working-with-children-and-young-people/sharing-nudes-nd-semi-nudes-advice-for-education-settings-working-with-children-and-young-people</w:t>
        </w:r>
      </w:hyperlink>
    </w:p>
    <w:p w14:paraId="2AABB3D2" w14:textId="77777777" w:rsidR="00A86227" w:rsidRPr="00E81588" w:rsidRDefault="00A86227" w:rsidP="000B46D5">
      <w:pPr>
        <w:autoSpaceDE w:val="0"/>
        <w:autoSpaceDN w:val="0"/>
        <w:adjustRightInd w:val="0"/>
        <w:spacing w:after="0" w:line="240" w:lineRule="auto"/>
        <w:rPr>
          <w:rFonts w:ascii="Arial" w:eastAsia="Arial" w:hAnsi="Arial" w:cs="Arial"/>
          <w:bCs/>
          <w:sz w:val="22"/>
          <w:szCs w:val="22"/>
        </w:rPr>
      </w:pPr>
    </w:p>
    <w:p w14:paraId="6B07141D" w14:textId="77777777" w:rsidR="006A0A7B" w:rsidRPr="00E81588" w:rsidRDefault="006A0A7B" w:rsidP="006A0A7B">
      <w:pPr>
        <w:pStyle w:val="Heading2"/>
        <w:rPr>
          <w:rStyle w:val="Hyperlink"/>
          <w:rFonts w:ascii="Arial" w:hAnsi="Arial" w:cs="Arial"/>
          <w:color w:val="BF8F00" w:themeColor="accent1" w:themeShade="BF"/>
          <w:sz w:val="22"/>
          <w:szCs w:val="22"/>
          <w:u w:val="none"/>
        </w:rPr>
      </w:pPr>
      <w:bookmarkStart w:id="48" w:name="_Toc206688423"/>
      <w:r w:rsidRPr="00E81588">
        <w:rPr>
          <w:rStyle w:val="Hyperlink"/>
          <w:rFonts w:ascii="Arial" w:hAnsi="Arial" w:cs="Arial"/>
          <w:color w:val="BF8F00" w:themeColor="accent1" w:themeShade="BF"/>
          <w:sz w:val="22"/>
          <w:szCs w:val="22"/>
          <w:u w:val="none"/>
        </w:rPr>
        <w:lastRenderedPageBreak/>
        <w:t>Online Harms</w:t>
      </w:r>
      <w:bookmarkEnd w:id="48"/>
    </w:p>
    <w:p w14:paraId="2827B2FE" w14:textId="77777777" w:rsidR="004E5227" w:rsidRPr="00E81588" w:rsidRDefault="004E5227" w:rsidP="004E5227">
      <w:pPr>
        <w:rPr>
          <w:rFonts w:ascii="Arial" w:hAnsi="Arial" w:cs="Arial"/>
          <w:sz w:val="22"/>
          <w:szCs w:val="22"/>
        </w:rPr>
      </w:pPr>
    </w:p>
    <w:p w14:paraId="222F06E5" w14:textId="77777777" w:rsidR="004E5227" w:rsidRPr="00E81588" w:rsidRDefault="004E5227" w:rsidP="004E5227">
      <w:pPr>
        <w:rPr>
          <w:rFonts w:ascii="Arial" w:hAnsi="Arial" w:cs="Arial"/>
          <w:sz w:val="22"/>
          <w:szCs w:val="22"/>
        </w:rPr>
      </w:pPr>
      <w:r w:rsidRPr="00E81588">
        <w:rPr>
          <w:rFonts w:ascii="Arial" w:hAnsi="Arial" w:cs="Arial"/>
          <w:sz w:val="22"/>
          <w:szCs w:val="22"/>
        </w:rPr>
        <w:t>We recognise that technology plays a significant role in many safeguarding and wellbeing concerns. Children and young people may be at risk of online abuse from individuals they know—including peers—as well as from strangers. In many cases, this abuse occurs concurrently online and in their daily lives. Staff are reminded to remain vigilant to these risks and to consider how online harm may manifest alongside offline behaviours.</w:t>
      </w:r>
    </w:p>
    <w:p w14:paraId="0128561D" w14:textId="77777777" w:rsidR="004E5227" w:rsidRPr="00E81588" w:rsidRDefault="004E5227" w:rsidP="004E5227">
      <w:pPr>
        <w:rPr>
          <w:rFonts w:ascii="Arial" w:hAnsi="Arial" w:cs="Arial"/>
          <w:sz w:val="22"/>
          <w:szCs w:val="22"/>
        </w:rPr>
      </w:pPr>
      <w:r w:rsidRPr="00E81588">
        <w:rPr>
          <w:rFonts w:ascii="Arial" w:hAnsi="Arial" w:cs="Arial"/>
          <w:sz w:val="22"/>
          <w:szCs w:val="22"/>
        </w:rPr>
        <w:t>To support our learners in navigating the digital world safely, we have developed a curriculum that raises awareness of online risks and promotes critical thinking. In line with Keeping Children Safe in Education (KCSIE) 2025, we are committed to equipping children and young people with the knowledge and skills to identify and understand disinformation, misinformation, and conspiracy theories.</w:t>
      </w:r>
    </w:p>
    <w:p w14:paraId="037C3EA0" w14:textId="77777777" w:rsidR="004E5227" w:rsidRPr="00E81588" w:rsidRDefault="004E5227" w:rsidP="004E5227">
      <w:pPr>
        <w:rPr>
          <w:rFonts w:ascii="Arial" w:hAnsi="Arial" w:cs="Arial"/>
          <w:sz w:val="22"/>
          <w:szCs w:val="22"/>
        </w:rPr>
      </w:pPr>
      <w:r w:rsidRPr="00E81588">
        <w:rPr>
          <w:rFonts w:ascii="Arial" w:hAnsi="Arial" w:cs="Arial"/>
          <w:b/>
          <w:bCs/>
          <w:sz w:val="22"/>
          <w:szCs w:val="22"/>
        </w:rPr>
        <w:t>KCSIE 2025 also highlights the emerging safeguarding risks associated with artificial intelligence (AI), including deepfakes, AI-generated harmful content, and the potential misuse of generative AI tools. Schools are expected to ensure that any use of AI by staff or pupils is safe, supervised, and aligned with safeguarding policies. This includes implementing appropriate filtering and monitoring systems, educating learners about the responsible use of AI, and maintaining human oversight in all safeguarding decisions.</w:t>
      </w:r>
    </w:p>
    <w:p w14:paraId="507B3A6B" w14:textId="77777777" w:rsidR="004E5227" w:rsidRPr="00E81588" w:rsidRDefault="004E5227" w:rsidP="004E5227">
      <w:pPr>
        <w:rPr>
          <w:rFonts w:ascii="Arial" w:hAnsi="Arial" w:cs="Arial"/>
          <w:sz w:val="22"/>
          <w:szCs w:val="22"/>
        </w:rPr>
      </w:pPr>
      <w:r w:rsidRPr="00E81588">
        <w:rPr>
          <w:rFonts w:ascii="Arial" w:hAnsi="Arial" w:cs="Arial"/>
          <w:sz w:val="22"/>
          <w:szCs w:val="22"/>
        </w:rPr>
        <w:t>Through our curriculum and the implementation of robust safeguarding policies, we actively work to mitigate these risks. We also promote a culture of professional curiosity, encouraging staff to engage with and understand the online experiences of our children and young people.</w:t>
      </w:r>
    </w:p>
    <w:p w14:paraId="7C4263AB" w14:textId="1649FF7E" w:rsidR="006A0A7B" w:rsidRPr="00E81588" w:rsidRDefault="006A0A7B" w:rsidP="25C3593D">
      <w:pPr>
        <w:pStyle w:val="Heading2"/>
        <w:rPr>
          <w:rFonts w:ascii="Arial" w:hAnsi="Arial" w:cs="Arial"/>
          <w:b/>
          <w:bCs/>
          <w:sz w:val="22"/>
          <w:szCs w:val="22"/>
        </w:rPr>
      </w:pPr>
      <w:bookmarkStart w:id="49" w:name="_Toc111541149"/>
      <w:bookmarkStart w:id="50" w:name="_Toc206688424"/>
      <w:r w:rsidRPr="00E81588">
        <w:rPr>
          <w:rFonts w:ascii="Arial" w:hAnsi="Arial" w:cs="Arial"/>
          <w:sz w:val="22"/>
          <w:szCs w:val="22"/>
        </w:rPr>
        <w:t>Cybercrime</w:t>
      </w:r>
      <w:bookmarkEnd w:id="49"/>
      <w:bookmarkEnd w:id="50"/>
    </w:p>
    <w:p w14:paraId="19F68C03" w14:textId="77777777" w:rsidR="006A0A7B" w:rsidRPr="00E81588" w:rsidRDefault="006A0A7B" w:rsidP="006A0A7B">
      <w:pPr>
        <w:ind w:left="720"/>
        <w:rPr>
          <w:rFonts w:ascii="Arial" w:hAnsi="Arial" w:cs="Arial"/>
          <w:b/>
          <w:sz w:val="22"/>
          <w:szCs w:val="22"/>
        </w:rPr>
      </w:pPr>
    </w:p>
    <w:p w14:paraId="2266105B" w14:textId="77777777" w:rsidR="006A0A7B" w:rsidRPr="00E81588" w:rsidRDefault="006A0A7B" w:rsidP="006A0A7B">
      <w:pPr>
        <w:rPr>
          <w:rFonts w:ascii="Arial" w:hAnsi="Arial" w:cs="Arial"/>
          <w:b/>
          <w:sz w:val="22"/>
          <w:szCs w:val="22"/>
        </w:rPr>
      </w:pPr>
      <w:r w:rsidRPr="00E81588">
        <w:rPr>
          <w:rFonts w:ascii="Arial" w:hAnsi="Arial" w:cs="Arial"/>
          <w:sz w:val="22"/>
          <w:szCs w:val="22"/>
        </w:rPr>
        <w:t>We understand that children with particular skill and interest in computing and technology may inadvertently or deliberately stray into ‘cyber-enabled’ (crimes that can happen offline but are enabled at scale and at speed online) or ‘cyber dependent’ (crimes that can be committed only by using a computer/internet enabled device) cybercrime.</w:t>
      </w:r>
    </w:p>
    <w:p w14:paraId="408E2E8D" w14:textId="77777777" w:rsidR="006A0A7B" w:rsidRPr="00E81588" w:rsidRDefault="006A0A7B" w:rsidP="00F66380">
      <w:pPr>
        <w:rPr>
          <w:rFonts w:ascii="Arial" w:hAnsi="Arial" w:cs="Arial"/>
          <w:b/>
          <w:sz w:val="22"/>
          <w:szCs w:val="22"/>
        </w:rPr>
      </w:pPr>
    </w:p>
    <w:p w14:paraId="299CB99B" w14:textId="4997AC3B" w:rsidR="006A0A7B" w:rsidRPr="00E81588" w:rsidRDefault="006A0A7B" w:rsidP="006A0A7B">
      <w:pPr>
        <w:rPr>
          <w:rFonts w:ascii="Arial" w:hAnsi="Arial" w:cs="Arial"/>
          <w:b/>
          <w:sz w:val="22"/>
          <w:szCs w:val="22"/>
        </w:rPr>
      </w:pPr>
      <w:r w:rsidRPr="00E81588">
        <w:rPr>
          <w:rFonts w:ascii="Arial" w:hAnsi="Arial" w:cs="Arial"/>
          <w:sz w:val="22"/>
          <w:szCs w:val="22"/>
        </w:rPr>
        <w:t>If staff are concerned that a child may be at risk of becoming involved in cyber-dependent cybercrime, the DSL or a deputy will be informed, and consideration will be given to accessing local support and</w:t>
      </w:r>
      <w:r w:rsidR="00F66380">
        <w:rPr>
          <w:rFonts w:ascii="Arial" w:hAnsi="Arial" w:cs="Arial"/>
          <w:sz w:val="22"/>
          <w:szCs w:val="22"/>
        </w:rPr>
        <w:t xml:space="preserve"> </w:t>
      </w:r>
      <w:r w:rsidRPr="00E81588">
        <w:rPr>
          <w:rFonts w:ascii="Arial" w:hAnsi="Arial" w:cs="Arial"/>
          <w:sz w:val="22"/>
          <w:szCs w:val="22"/>
        </w:rPr>
        <w:t>/</w:t>
      </w:r>
      <w:r w:rsidR="00F66380">
        <w:rPr>
          <w:rFonts w:ascii="Arial" w:hAnsi="Arial" w:cs="Arial"/>
          <w:sz w:val="22"/>
          <w:szCs w:val="22"/>
        </w:rPr>
        <w:t xml:space="preserve"> </w:t>
      </w:r>
      <w:r w:rsidRPr="00E81588">
        <w:rPr>
          <w:rFonts w:ascii="Arial" w:hAnsi="Arial" w:cs="Arial"/>
          <w:sz w:val="22"/>
          <w:szCs w:val="22"/>
        </w:rPr>
        <w:t xml:space="preserve">or referring into the </w:t>
      </w:r>
      <w:hyperlink r:id="rId24" w:history="1">
        <w:r w:rsidRPr="00E81588">
          <w:rPr>
            <w:rStyle w:val="Hyperlink"/>
            <w:rFonts w:ascii="Arial" w:hAnsi="Arial" w:cs="Arial"/>
            <w:sz w:val="22"/>
            <w:szCs w:val="22"/>
          </w:rPr>
          <w:t>Cyber Choices</w:t>
        </w:r>
      </w:hyperlink>
      <w:r w:rsidRPr="00E81588">
        <w:rPr>
          <w:rFonts w:ascii="Arial" w:hAnsi="Arial" w:cs="Arial"/>
          <w:sz w:val="22"/>
          <w:szCs w:val="22"/>
        </w:rPr>
        <w:t xml:space="preserve"> programm</w:t>
      </w:r>
      <w:r w:rsidR="00F66380">
        <w:rPr>
          <w:rFonts w:ascii="Arial" w:hAnsi="Arial" w:cs="Arial"/>
          <w:sz w:val="22"/>
          <w:szCs w:val="22"/>
        </w:rPr>
        <w:t xml:space="preserve">e, </w:t>
      </w:r>
      <w:r w:rsidRPr="00E81588">
        <w:rPr>
          <w:rFonts w:ascii="Arial" w:hAnsi="Arial" w:cs="Arial"/>
          <w:color w:val="FF0000"/>
          <w:sz w:val="22"/>
          <w:szCs w:val="22"/>
        </w:rPr>
        <w:t xml:space="preserve"> </w:t>
      </w:r>
      <w:r w:rsidRPr="00E81588">
        <w:rPr>
          <w:rFonts w:ascii="Arial" w:hAnsi="Arial" w:cs="Arial"/>
          <w:sz w:val="22"/>
          <w:szCs w:val="22"/>
        </w:rPr>
        <w:t>which aims to intervene when young people are at risk of committing, or being drawn into, low level cyber-dependent offences and divert them to a more positive use of their skills and interests.</w:t>
      </w:r>
    </w:p>
    <w:p w14:paraId="7C8935BD" w14:textId="77777777" w:rsidR="006A0A7B" w:rsidRPr="00F66380" w:rsidRDefault="006A0A7B" w:rsidP="00F66380">
      <w:pPr>
        <w:rPr>
          <w:rFonts w:ascii="Arial" w:hAnsi="Arial" w:cs="Arial"/>
          <w:b/>
          <w:sz w:val="22"/>
          <w:szCs w:val="22"/>
        </w:rPr>
      </w:pPr>
    </w:p>
    <w:p w14:paraId="36DF89F9" w14:textId="77777777" w:rsidR="006A0A7B" w:rsidRPr="00E81588" w:rsidRDefault="006A0A7B" w:rsidP="006A0A7B">
      <w:pPr>
        <w:rPr>
          <w:rFonts w:ascii="Arial" w:hAnsi="Arial" w:cs="Arial"/>
          <w:sz w:val="22"/>
          <w:szCs w:val="22"/>
        </w:rPr>
      </w:pPr>
      <w:r w:rsidRPr="00E81588">
        <w:rPr>
          <w:rFonts w:ascii="Arial" w:hAnsi="Arial" w:cs="Arial"/>
          <w:sz w:val="22"/>
          <w:szCs w:val="22"/>
        </w:rPr>
        <w:t xml:space="preserve">Where there are concerns about ‘cyber-enabled’ crime such as fraud, purchasing of illegal drugs online, child sexual abuse and exploitation, or other areas of concern such as online bullying or general online safety, they will be responded to in line with the child protection and other appropriate policies. </w:t>
      </w:r>
    </w:p>
    <w:p w14:paraId="38BCE81B" w14:textId="77777777" w:rsidR="006A0A7B" w:rsidRPr="00E81588" w:rsidRDefault="006A0A7B" w:rsidP="006A0A7B">
      <w:pPr>
        <w:rPr>
          <w:rFonts w:ascii="Arial" w:hAnsi="Arial" w:cs="Arial"/>
          <w:sz w:val="22"/>
          <w:szCs w:val="22"/>
        </w:rPr>
      </w:pPr>
    </w:p>
    <w:p w14:paraId="422114B2" w14:textId="77777777" w:rsidR="006A0A7B" w:rsidRPr="00E81588" w:rsidRDefault="006A0A7B" w:rsidP="006A0A7B">
      <w:pPr>
        <w:rPr>
          <w:rFonts w:ascii="Arial" w:hAnsi="Arial" w:cs="Arial"/>
          <w:sz w:val="22"/>
          <w:szCs w:val="22"/>
        </w:rPr>
      </w:pPr>
      <w:r w:rsidRPr="00E81588">
        <w:rPr>
          <w:rFonts w:ascii="Arial" w:hAnsi="Arial" w:cs="Arial"/>
          <w:sz w:val="22"/>
          <w:szCs w:val="22"/>
        </w:rPr>
        <w:t xml:space="preserve">See also- </w:t>
      </w:r>
      <w:hyperlink r:id="rId25" w:history="1">
        <w:r w:rsidRPr="00E81588">
          <w:rPr>
            <w:rStyle w:val="Hyperlink"/>
            <w:rFonts w:ascii="Arial" w:hAnsi="Arial" w:cs="Arial"/>
            <w:sz w:val="22"/>
            <w:szCs w:val="22"/>
          </w:rPr>
          <w:t>https://www.gmp.police.uk/advice/advice-and-information/fa/fraud/online-fraud/cyber-crime-fraud/</w:t>
        </w:r>
      </w:hyperlink>
      <w:r w:rsidRPr="00E81588">
        <w:rPr>
          <w:rFonts w:ascii="Arial" w:hAnsi="Arial" w:cs="Arial"/>
          <w:sz w:val="22"/>
          <w:szCs w:val="22"/>
        </w:rPr>
        <w:t xml:space="preserve"> </w:t>
      </w:r>
    </w:p>
    <w:p w14:paraId="0A23D60C" w14:textId="77777777" w:rsidR="006A0A7B" w:rsidRPr="00E81588" w:rsidRDefault="006A0A7B" w:rsidP="006A0A7B">
      <w:pPr>
        <w:rPr>
          <w:rFonts w:ascii="Arial" w:hAnsi="Arial" w:cs="Arial"/>
          <w:sz w:val="22"/>
          <w:szCs w:val="22"/>
        </w:rPr>
      </w:pPr>
    </w:p>
    <w:p w14:paraId="170E3098" w14:textId="10DD8C65" w:rsidR="00B25163" w:rsidRPr="00E81588" w:rsidRDefault="00B25163" w:rsidP="00902703">
      <w:pPr>
        <w:pStyle w:val="Heading2"/>
        <w:rPr>
          <w:rFonts w:ascii="Arial" w:eastAsia="Arial" w:hAnsi="Arial" w:cs="Arial"/>
          <w:caps/>
          <w:sz w:val="22"/>
          <w:szCs w:val="22"/>
        </w:rPr>
      </w:pPr>
      <w:bookmarkStart w:id="51" w:name="_Toc206688425"/>
      <w:r w:rsidRPr="00E81588">
        <w:rPr>
          <w:rFonts w:ascii="Arial" w:eastAsia="Arial" w:hAnsi="Arial" w:cs="Arial"/>
          <w:caps/>
          <w:sz w:val="22"/>
          <w:szCs w:val="22"/>
        </w:rPr>
        <w:lastRenderedPageBreak/>
        <w:t>Cyber-bullying</w:t>
      </w:r>
      <w:bookmarkEnd w:id="51"/>
    </w:p>
    <w:p w14:paraId="166AE920" w14:textId="77777777" w:rsidR="00B25163" w:rsidRPr="00E81588" w:rsidRDefault="00B25163" w:rsidP="000B46D5">
      <w:pPr>
        <w:autoSpaceDE w:val="0"/>
        <w:autoSpaceDN w:val="0"/>
        <w:adjustRightInd w:val="0"/>
        <w:spacing w:after="0" w:line="240" w:lineRule="auto"/>
        <w:rPr>
          <w:rFonts w:ascii="Arial" w:eastAsia="Arial" w:hAnsi="Arial" w:cs="Arial"/>
          <w:bCs/>
          <w:sz w:val="22"/>
          <w:szCs w:val="22"/>
        </w:rPr>
      </w:pPr>
    </w:p>
    <w:p w14:paraId="1E7E230E" w14:textId="55408B0E" w:rsidR="00902703" w:rsidRPr="00E81588" w:rsidRDefault="00902703" w:rsidP="000B46D5">
      <w:pPr>
        <w:autoSpaceDE w:val="0"/>
        <w:autoSpaceDN w:val="0"/>
        <w:adjustRightInd w:val="0"/>
        <w:spacing w:after="0" w:line="240" w:lineRule="auto"/>
        <w:rPr>
          <w:rFonts w:ascii="Arial" w:eastAsia="Arial" w:hAnsi="Arial" w:cs="Arial"/>
          <w:bCs/>
          <w:color w:val="FF0000"/>
          <w:sz w:val="22"/>
          <w:szCs w:val="22"/>
        </w:rPr>
      </w:pPr>
      <w:r w:rsidRPr="00E81588">
        <w:rPr>
          <w:rFonts w:ascii="Arial" w:eastAsia="Arial" w:hAnsi="Arial" w:cs="Arial"/>
          <w:bCs/>
          <w:sz w:val="22"/>
          <w:szCs w:val="22"/>
        </w:rPr>
        <w:t xml:space="preserve">Cyber bulling is defined and covered in our </w:t>
      </w:r>
      <w:r w:rsidR="00F66380">
        <w:rPr>
          <w:rFonts w:ascii="Arial" w:eastAsia="Arial" w:hAnsi="Arial" w:cs="Arial"/>
          <w:bCs/>
          <w:sz w:val="22"/>
          <w:szCs w:val="22"/>
        </w:rPr>
        <w:t>A</w:t>
      </w:r>
      <w:r w:rsidRPr="00E81588">
        <w:rPr>
          <w:rFonts w:ascii="Arial" w:eastAsia="Arial" w:hAnsi="Arial" w:cs="Arial"/>
          <w:bCs/>
          <w:sz w:val="22"/>
          <w:szCs w:val="22"/>
        </w:rPr>
        <w:t>nti-bullying policy</w:t>
      </w:r>
      <w:r w:rsidR="00F66380">
        <w:rPr>
          <w:rFonts w:ascii="Arial" w:eastAsia="Arial" w:hAnsi="Arial" w:cs="Arial"/>
          <w:bCs/>
          <w:sz w:val="22"/>
          <w:szCs w:val="22"/>
        </w:rPr>
        <w:t xml:space="preserve">. </w:t>
      </w:r>
    </w:p>
    <w:p w14:paraId="68138CED" w14:textId="77777777" w:rsidR="00902703" w:rsidRPr="00E81588" w:rsidRDefault="00902703" w:rsidP="000B46D5">
      <w:pPr>
        <w:autoSpaceDE w:val="0"/>
        <w:autoSpaceDN w:val="0"/>
        <w:adjustRightInd w:val="0"/>
        <w:spacing w:after="0" w:line="240" w:lineRule="auto"/>
        <w:rPr>
          <w:rFonts w:ascii="Arial" w:eastAsia="Arial" w:hAnsi="Arial" w:cs="Arial"/>
          <w:bCs/>
          <w:color w:val="FF0000"/>
          <w:sz w:val="22"/>
          <w:szCs w:val="22"/>
        </w:rPr>
      </w:pPr>
    </w:p>
    <w:p w14:paraId="51124CD1" w14:textId="77777777" w:rsidR="00902703" w:rsidRPr="00E81588" w:rsidRDefault="00902703" w:rsidP="00902703">
      <w:pPr>
        <w:pStyle w:val="Heading2"/>
        <w:rPr>
          <w:rFonts w:ascii="Arial" w:eastAsia="Arial" w:hAnsi="Arial" w:cs="Arial"/>
          <w:caps/>
          <w:sz w:val="22"/>
          <w:szCs w:val="22"/>
        </w:rPr>
      </w:pPr>
      <w:bookmarkStart w:id="52" w:name="_Toc206688426"/>
      <w:r w:rsidRPr="00E81588">
        <w:rPr>
          <w:rFonts w:ascii="Arial" w:eastAsia="Arial" w:hAnsi="Arial" w:cs="Arial"/>
          <w:caps/>
          <w:sz w:val="22"/>
          <w:szCs w:val="22"/>
        </w:rPr>
        <w:t>Online</w:t>
      </w:r>
      <w:r w:rsidR="00152DE2" w:rsidRPr="00E81588">
        <w:rPr>
          <w:rFonts w:ascii="Arial" w:eastAsia="Arial" w:hAnsi="Arial" w:cs="Arial"/>
          <w:caps/>
          <w:sz w:val="22"/>
          <w:szCs w:val="22"/>
        </w:rPr>
        <w:t xml:space="preserve"> &amp;</w:t>
      </w:r>
      <w:r w:rsidRPr="00E81588">
        <w:rPr>
          <w:rFonts w:ascii="Arial" w:eastAsia="Arial" w:hAnsi="Arial" w:cs="Arial"/>
          <w:caps/>
          <w:sz w:val="22"/>
          <w:szCs w:val="22"/>
        </w:rPr>
        <w:t xml:space="preserve"> Gaming</w:t>
      </w:r>
      <w:r w:rsidR="00152DE2" w:rsidRPr="00E81588">
        <w:rPr>
          <w:rFonts w:ascii="Arial" w:eastAsia="Arial" w:hAnsi="Arial" w:cs="Arial"/>
          <w:caps/>
          <w:sz w:val="22"/>
          <w:szCs w:val="22"/>
        </w:rPr>
        <w:t xml:space="preserve"> Safety</w:t>
      </w:r>
      <w:bookmarkEnd w:id="52"/>
    </w:p>
    <w:p w14:paraId="4619DD45" w14:textId="77777777" w:rsidR="00152DE2" w:rsidRPr="00E81588" w:rsidRDefault="00152DE2" w:rsidP="00152DE2">
      <w:pPr>
        <w:rPr>
          <w:rFonts w:ascii="Arial" w:hAnsi="Arial" w:cs="Arial"/>
          <w:sz w:val="22"/>
          <w:szCs w:val="22"/>
        </w:rPr>
      </w:pPr>
    </w:p>
    <w:p w14:paraId="694A76C2" w14:textId="77777777" w:rsidR="00902703" w:rsidRPr="00E81588" w:rsidRDefault="00152DE2" w:rsidP="00152DE2">
      <w:pPr>
        <w:rPr>
          <w:rFonts w:ascii="Arial" w:eastAsia="Arial" w:hAnsi="Arial" w:cs="Arial"/>
          <w:bCs/>
          <w:color w:val="FF0000"/>
          <w:sz w:val="22"/>
          <w:szCs w:val="22"/>
        </w:rPr>
      </w:pPr>
      <w:r w:rsidRPr="00E81588">
        <w:rPr>
          <w:rFonts w:ascii="Arial" w:hAnsi="Arial" w:cs="Arial"/>
          <w:sz w:val="22"/>
          <w:szCs w:val="22"/>
        </w:rPr>
        <w:t>The internet and internet gaming are enjoyed by many people and are often activities families can enjoy together. However, use of the internet and online games isn’t without risk.</w:t>
      </w:r>
    </w:p>
    <w:p w14:paraId="68BAD062" w14:textId="28237C6B" w:rsidR="00902703" w:rsidRDefault="00902703" w:rsidP="000B46D5">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 xml:space="preserve">As part of our approach to online safety </w:t>
      </w:r>
      <w:r w:rsidR="00152DE2" w:rsidRPr="00E81588">
        <w:rPr>
          <w:rFonts w:ascii="Arial" w:eastAsia="Arial" w:hAnsi="Arial" w:cs="Arial"/>
          <w:bCs/>
          <w:sz w:val="22"/>
          <w:szCs w:val="22"/>
        </w:rPr>
        <w:t>we will support</w:t>
      </w:r>
      <w:r w:rsidR="008103E5" w:rsidRPr="00E81588">
        <w:rPr>
          <w:rFonts w:ascii="Arial" w:eastAsia="Arial" w:hAnsi="Arial" w:cs="Arial"/>
          <w:bCs/>
          <w:sz w:val="22"/>
          <w:szCs w:val="22"/>
        </w:rPr>
        <w:t xml:space="preserve"> pupils and their families in understanding the </w:t>
      </w:r>
      <w:r w:rsidR="00152DE2" w:rsidRPr="00E81588">
        <w:rPr>
          <w:rFonts w:ascii="Arial" w:eastAsia="Arial" w:hAnsi="Arial" w:cs="Arial"/>
          <w:bCs/>
          <w:sz w:val="22"/>
          <w:szCs w:val="22"/>
        </w:rPr>
        <w:t xml:space="preserve">potential </w:t>
      </w:r>
      <w:r w:rsidR="008103E5" w:rsidRPr="00E81588">
        <w:rPr>
          <w:rFonts w:ascii="Arial" w:eastAsia="Arial" w:hAnsi="Arial" w:cs="Arial"/>
          <w:bCs/>
          <w:sz w:val="22"/>
          <w:szCs w:val="22"/>
        </w:rPr>
        <w:t>risks of online activity and how best to avoid them. We will work with parents and carers to support them in the following:</w:t>
      </w:r>
    </w:p>
    <w:p w14:paraId="7468D0A9" w14:textId="77777777" w:rsidR="00F66380" w:rsidRPr="00E81588" w:rsidRDefault="00F66380" w:rsidP="000B46D5">
      <w:pPr>
        <w:autoSpaceDE w:val="0"/>
        <w:autoSpaceDN w:val="0"/>
        <w:adjustRightInd w:val="0"/>
        <w:spacing w:after="0" w:line="240" w:lineRule="auto"/>
        <w:rPr>
          <w:rFonts w:ascii="Arial" w:eastAsia="Arial" w:hAnsi="Arial" w:cs="Arial"/>
          <w:bCs/>
          <w:sz w:val="22"/>
          <w:szCs w:val="22"/>
        </w:rPr>
      </w:pPr>
    </w:p>
    <w:p w14:paraId="61D92C9F" w14:textId="1FF279B2" w:rsidR="008103E5" w:rsidRPr="00E81588" w:rsidRDefault="00F66380" w:rsidP="00105EB4">
      <w:pPr>
        <w:pStyle w:val="ListParagraph"/>
        <w:numPr>
          <w:ilvl w:val="0"/>
          <w:numId w:val="21"/>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u</w:t>
      </w:r>
      <w:r w:rsidR="00152DE2" w:rsidRPr="00E81588">
        <w:rPr>
          <w:rFonts w:ascii="Arial" w:eastAsia="Arial" w:hAnsi="Arial" w:cs="Arial"/>
          <w:bCs/>
          <w:sz w:val="22"/>
          <w:szCs w:val="22"/>
        </w:rPr>
        <w:t xml:space="preserve">nderstanding the </w:t>
      </w:r>
      <w:r w:rsidR="008103E5" w:rsidRPr="00E81588">
        <w:rPr>
          <w:rFonts w:ascii="Arial" w:eastAsia="Arial" w:hAnsi="Arial" w:cs="Arial"/>
          <w:bCs/>
          <w:sz w:val="22"/>
          <w:szCs w:val="22"/>
        </w:rPr>
        <w:t>appropriateness of games and apps</w:t>
      </w:r>
    </w:p>
    <w:p w14:paraId="6391B49D" w14:textId="77777777" w:rsidR="008103E5" w:rsidRPr="00E81588" w:rsidRDefault="008103E5" w:rsidP="00105EB4">
      <w:pPr>
        <w:pStyle w:val="ListParagraph"/>
        <w:numPr>
          <w:ilvl w:val="0"/>
          <w:numId w:val="21"/>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location and access to information and resources for adults and pupils</w:t>
      </w:r>
    </w:p>
    <w:p w14:paraId="67CAD79B" w14:textId="77777777" w:rsidR="008103E5" w:rsidRPr="00E81588" w:rsidRDefault="008103E5" w:rsidP="00105EB4">
      <w:pPr>
        <w:pStyle w:val="ListParagraph"/>
        <w:numPr>
          <w:ilvl w:val="0"/>
          <w:numId w:val="21"/>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teaching e-safety in the curriculum</w:t>
      </w:r>
    </w:p>
    <w:p w14:paraId="6BBE36B7" w14:textId="77777777" w:rsidR="00152DE2" w:rsidRPr="00E81588" w:rsidRDefault="008103E5" w:rsidP="00105EB4">
      <w:pPr>
        <w:pStyle w:val="ListParagraph"/>
        <w:numPr>
          <w:ilvl w:val="0"/>
          <w:numId w:val="21"/>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offering parental information and advice sessions</w:t>
      </w:r>
    </w:p>
    <w:p w14:paraId="7B45E969" w14:textId="77777777" w:rsidR="00152DE2" w:rsidRPr="00E81588" w:rsidRDefault="00152DE2" w:rsidP="00105EB4">
      <w:pPr>
        <w:pStyle w:val="ListParagraph"/>
        <w:numPr>
          <w:ilvl w:val="0"/>
          <w:numId w:val="21"/>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raising awareness of online grooming</w:t>
      </w:r>
    </w:p>
    <w:p w14:paraId="441866BE" w14:textId="7578B9EA" w:rsidR="00152DE2" w:rsidRPr="00E81588" w:rsidRDefault="00152DE2" w:rsidP="00105EB4">
      <w:pPr>
        <w:pStyle w:val="ListParagraph"/>
        <w:numPr>
          <w:ilvl w:val="0"/>
          <w:numId w:val="21"/>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 xml:space="preserve">teaching our children how to report abuse or </w:t>
      </w:r>
      <w:r w:rsidR="0080365C" w:rsidRPr="00E81588">
        <w:rPr>
          <w:rFonts w:ascii="Arial" w:eastAsia="Arial" w:hAnsi="Arial" w:cs="Arial"/>
          <w:bCs/>
          <w:sz w:val="22"/>
          <w:szCs w:val="22"/>
        </w:rPr>
        <w:t>concerns.</w:t>
      </w:r>
    </w:p>
    <w:p w14:paraId="30225A14" w14:textId="77777777" w:rsidR="00F66380" w:rsidRDefault="00F66380" w:rsidP="008F1ED6">
      <w:pPr>
        <w:autoSpaceDE w:val="0"/>
        <w:autoSpaceDN w:val="0"/>
        <w:adjustRightInd w:val="0"/>
        <w:spacing w:after="0" w:line="240" w:lineRule="auto"/>
        <w:rPr>
          <w:rFonts w:ascii="Arial" w:eastAsia="Arial" w:hAnsi="Arial" w:cs="Arial"/>
          <w:bCs/>
          <w:sz w:val="22"/>
          <w:szCs w:val="22"/>
        </w:rPr>
      </w:pPr>
    </w:p>
    <w:p w14:paraId="772A5BC4" w14:textId="343353CB" w:rsidR="008F1ED6" w:rsidRPr="00E81588" w:rsidRDefault="008F1ED6" w:rsidP="008F1ED6">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 xml:space="preserve">Parental advice is available here- </w:t>
      </w:r>
      <w:hyperlink r:id="rId26" w:history="1">
        <w:r w:rsidRPr="00E81588">
          <w:rPr>
            <w:rStyle w:val="Hyperlink"/>
            <w:rFonts w:ascii="Arial" w:eastAsia="Arial" w:hAnsi="Arial" w:cs="Arial"/>
            <w:bCs/>
            <w:sz w:val="22"/>
            <w:szCs w:val="22"/>
          </w:rPr>
          <w:t>https://www.thinkuknow.co.uk/11_13/Need-advice/Gaming/</w:t>
        </w:r>
      </w:hyperlink>
      <w:r w:rsidRPr="00E81588">
        <w:rPr>
          <w:rFonts w:ascii="Arial" w:eastAsia="Arial" w:hAnsi="Arial" w:cs="Arial"/>
          <w:bCs/>
          <w:sz w:val="22"/>
          <w:szCs w:val="22"/>
        </w:rPr>
        <w:t xml:space="preserve"> </w:t>
      </w:r>
    </w:p>
    <w:p w14:paraId="7ACCA2FA" w14:textId="77777777" w:rsidR="00152DE2" w:rsidRPr="00E81588" w:rsidRDefault="00152DE2" w:rsidP="00152DE2">
      <w:pPr>
        <w:autoSpaceDE w:val="0"/>
        <w:autoSpaceDN w:val="0"/>
        <w:adjustRightInd w:val="0"/>
        <w:spacing w:after="0" w:line="240" w:lineRule="auto"/>
        <w:rPr>
          <w:rFonts w:ascii="Arial" w:eastAsia="Arial" w:hAnsi="Arial" w:cs="Arial"/>
          <w:bCs/>
          <w:color w:val="FF0000"/>
          <w:sz w:val="22"/>
          <w:szCs w:val="22"/>
        </w:rPr>
      </w:pPr>
    </w:p>
    <w:p w14:paraId="72A11299" w14:textId="3C958A90" w:rsidR="009B760B" w:rsidRDefault="00152DE2" w:rsidP="25C3593D">
      <w:pPr>
        <w:autoSpaceDE w:val="0"/>
        <w:autoSpaceDN w:val="0"/>
        <w:adjustRightInd w:val="0"/>
        <w:spacing w:after="0" w:line="240" w:lineRule="auto"/>
        <w:rPr>
          <w:rFonts w:ascii="Arial" w:eastAsia="Arial" w:hAnsi="Arial" w:cs="Arial"/>
          <w:sz w:val="22"/>
          <w:szCs w:val="22"/>
        </w:rPr>
      </w:pPr>
      <w:r w:rsidRPr="00E81588">
        <w:rPr>
          <w:rFonts w:ascii="Arial" w:eastAsia="Arial" w:hAnsi="Arial" w:cs="Arial"/>
          <w:sz w:val="22"/>
          <w:szCs w:val="22"/>
        </w:rPr>
        <w:t xml:space="preserve">In </w:t>
      </w:r>
      <w:r w:rsidR="00730F76" w:rsidRPr="00E81588">
        <w:rPr>
          <w:rFonts w:ascii="Arial" w:eastAsia="Arial" w:hAnsi="Arial" w:cs="Arial"/>
          <w:sz w:val="22"/>
          <w:szCs w:val="22"/>
        </w:rPr>
        <w:t>school</w:t>
      </w:r>
      <w:r w:rsidR="00F66380">
        <w:rPr>
          <w:rFonts w:ascii="Arial" w:eastAsia="Arial" w:hAnsi="Arial" w:cs="Arial"/>
          <w:sz w:val="22"/>
          <w:szCs w:val="22"/>
        </w:rPr>
        <w:t xml:space="preserve">, </w:t>
      </w:r>
      <w:r w:rsidRPr="00E81588">
        <w:rPr>
          <w:rFonts w:ascii="Arial" w:eastAsia="Arial" w:hAnsi="Arial" w:cs="Arial"/>
          <w:sz w:val="22"/>
          <w:szCs w:val="22"/>
        </w:rPr>
        <w:t>w</w:t>
      </w:r>
      <w:r w:rsidR="00DA6376" w:rsidRPr="00E81588">
        <w:rPr>
          <w:rFonts w:ascii="Arial" w:eastAsia="Arial" w:hAnsi="Arial" w:cs="Arial"/>
          <w:sz w:val="22"/>
          <w:szCs w:val="22"/>
        </w:rPr>
        <w:t>e ensure that we have suitable</w:t>
      </w:r>
      <w:r w:rsidRPr="00E81588">
        <w:rPr>
          <w:rFonts w:ascii="Arial" w:eastAsia="Arial" w:hAnsi="Arial" w:cs="Arial"/>
          <w:sz w:val="22"/>
          <w:szCs w:val="22"/>
        </w:rPr>
        <w:t xml:space="preserve"> filtering and monitoring systems in place</w:t>
      </w:r>
      <w:r w:rsidR="00DA6376" w:rsidRPr="00E81588">
        <w:rPr>
          <w:rFonts w:ascii="Arial" w:eastAsia="Arial" w:hAnsi="Arial" w:cs="Arial"/>
          <w:sz w:val="22"/>
          <w:szCs w:val="22"/>
        </w:rPr>
        <w:t>, as described</w:t>
      </w:r>
      <w:r w:rsidRPr="00E81588">
        <w:rPr>
          <w:rFonts w:ascii="Arial" w:eastAsia="Arial" w:hAnsi="Arial" w:cs="Arial"/>
          <w:sz w:val="22"/>
          <w:szCs w:val="22"/>
        </w:rPr>
        <w:t xml:space="preserve"> </w:t>
      </w:r>
      <w:r w:rsidR="00DA6376" w:rsidRPr="00E81588">
        <w:rPr>
          <w:rFonts w:ascii="Arial" w:eastAsia="Arial" w:hAnsi="Arial" w:cs="Arial"/>
          <w:sz w:val="22"/>
          <w:szCs w:val="22"/>
        </w:rPr>
        <w:t>in</w:t>
      </w:r>
      <w:r w:rsidR="004978DF" w:rsidRPr="00E81588">
        <w:rPr>
          <w:rFonts w:ascii="Arial" w:eastAsia="Arial" w:hAnsi="Arial" w:cs="Arial"/>
          <w:sz w:val="22"/>
          <w:szCs w:val="22"/>
        </w:rPr>
        <w:t xml:space="preserve"> Keeping children Safe and the Prevent </w:t>
      </w:r>
      <w:r w:rsidR="00BE57A9" w:rsidRPr="00E81588">
        <w:rPr>
          <w:rFonts w:ascii="Arial" w:eastAsia="Arial" w:hAnsi="Arial" w:cs="Arial"/>
          <w:sz w:val="22"/>
          <w:szCs w:val="22"/>
        </w:rPr>
        <w:t>Duty</w:t>
      </w:r>
      <w:r w:rsidR="007E59C4" w:rsidRPr="00E81588">
        <w:rPr>
          <w:rFonts w:ascii="Arial" w:eastAsia="Arial" w:hAnsi="Arial" w:cs="Arial"/>
          <w:sz w:val="22"/>
          <w:szCs w:val="22"/>
        </w:rPr>
        <w:t>. Our staff are aware of our systems and</w:t>
      </w:r>
      <w:r w:rsidR="0020045E" w:rsidRPr="00E81588">
        <w:rPr>
          <w:rFonts w:ascii="Arial" w:eastAsia="Arial" w:hAnsi="Arial" w:cs="Arial"/>
          <w:sz w:val="22"/>
          <w:szCs w:val="22"/>
        </w:rPr>
        <w:t xml:space="preserve"> </w:t>
      </w:r>
      <w:r w:rsidR="0080365C" w:rsidRPr="00E81588">
        <w:rPr>
          <w:rFonts w:ascii="Arial" w:eastAsia="Arial" w:hAnsi="Arial" w:cs="Arial"/>
          <w:sz w:val="22"/>
          <w:szCs w:val="22"/>
        </w:rPr>
        <w:t>their individual</w:t>
      </w:r>
      <w:r w:rsidR="007E59C4" w:rsidRPr="00E81588">
        <w:rPr>
          <w:rFonts w:ascii="Arial" w:eastAsia="Arial" w:hAnsi="Arial" w:cs="Arial"/>
          <w:sz w:val="22"/>
          <w:szCs w:val="22"/>
        </w:rPr>
        <w:t xml:space="preserve"> responsibilities and role</w:t>
      </w:r>
      <w:r w:rsidR="0020045E" w:rsidRPr="00E81588">
        <w:rPr>
          <w:rFonts w:ascii="Arial" w:eastAsia="Arial" w:hAnsi="Arial" w:cs="Arial"/>
          <w:sz w:val="22"/>
          <w:szCs w:val="22"/>
        </w:rPr>
        <w:t>s</w:t>
      </w:r>
      <w:r w:rsidR="000A4F7A" w:rsidRPr="00E81588">
        <w:rPr>
          <w:rFonts w:ascii="Arial" w:eastAsia="Arial" w:hAnsi="Arial" w:cs="Arial"/>
          <w:sz w:val="22"/>
          <w:szCs w:val="22"/>
        </w:rPr>
        <w:t>.</w:t>
      </w:r>
      <w:r w:rsidR="007E59C4" w:rsidRPr="00E81588">
        <w:rPr>
          <w:rFonts w:ascii="Arial" w:eastAsia="Arial" w:hAnsi="Arial" w:cs="Arial"/>
          <w:sz w:val="22"/>
          <w:szCs w:val="22"/>
        </w:rPr>
        <w:t xml:space="preserve"> </w:t>
      </w:r>
    </w:p>
    <w:p w14:paraId="4FF18E0E" w14:textId="77777777" w:rsidR="00F66380" w:rsidRPr="00E81588" w:rsidRDefault="00F66380" w:rsidP="25C3593D">
      <w:pPr>
        <w:autoSpaceDE w:val="0"/>
        <w:autoSpaceDN w:val="0"/>
        <w:adjustRightInd w:val="0"/>
        <w:spacing w:after="0" w:line="240" w:lineRule="auto"/>
        <w:rPr>
          <w:rFonts w:ascii="Arial" w:eastAsia="Arial" w:hAnsi="Arial" w:cs="Arial"/>
          <w:sz w:val="22"/>
          <w:szCs w:val="22"/>
        </w:rPr>
      </w:pPr>
    </w:p>
    <w:p w14:paraId="179539DF" w14:textId="3250F18F" w:rsidR="00152DE2" w:rsidRDefault="007E59C4" w:rsidP="25C3593D">
      <w:pPr>
        <w:autoSpaceDE w:val="0"/>
        <w:autoSpaceDN w:val="0"/>
        <w:adjustRightInd w:val="0"/>
        <w:spacing w:after="0" w:line="240" w:lineRule="auto"/>
        <w:rPr>
          <w:rFonts w:ascii="Arial" w:eastAsia="Arial" w:hAnsi="Arial" w:cs="Arial"/>
          <w:color w:val="FF0000"/>
          <w:sz w:val="22"/>
          <w:szCs w:val="22"/>
        </w:rPr>
      </w:pPr>
      <w:r w:rsidRPr="00E81588">
        <w:rPr>
          <w:rFonts w:ascii="Arial" w:eastAsia="Arial" w:hAnsi="Arial" w:cs="Arial"/>
          <w:sz w:val="22"/>
          <w:szCs w:val="22"/>
        </w:rPr>
        <w:t>The DSL has responsibility for ensuring our filtering and monitoring</w:t>
      </w:r>
      <w:r w:rsidR="009B760B" w:rsidRPr="00E81588">
        <w:rPr>
          <w:rFonts w:ascii="Arial" w:eastAsia="Arial" w:hAnsi="Arial" w:cs="Arial"/>
          <w:sz w:val="22"/>
          <w:szCs w:val="22"/>
        </w:rPr>
        <w:t xml:space="preserve"> systems </w:t>
      </w:r>
      <w:r w:rsidR="0080365C" w:rsidRPr="00E81588">
        <w:rPr>
          <w:rFonts w:ascii="Arial" w:eastAsia="Arial" w:hAnsi="Arial" w:cs="Arial"/>
          <w:sz w:val="22"/>
          <w:szCs w:val="22"/>
        </w:rPr>
        <w:t>and standards</w:t>
      </w:r>
      <w:r w:rsidRPr="00E81588">
        <w:rPr>
          <w:rFonts w:ascii="Arial" w:eastAsia="Arial" w:hAnsi="Arial" w:cs="Arial"/>
          <w:sz w:val="22"/>
          <w:szCs w:val="22"/>
        </w:rPr>
        <w:t xml:space="preserve"> are efficient  and </w:t>
      </w:r>
      <w:r w:rsidR="006C0522" w:rsidRPr="00E81588">
        <w:rPr>
          <w:rFonts w:ascii="Arial" w:eastAsia="Arial" w:hAnsi="Arial" w:cs="Arial"/>
          <w:sz w:val="22"/>
          <w:szCs w:val="22"/>
        </w:rPr>
        <w:t>effective</w:t>
      </w:r>
      <w:r w:rsidR="00026380" w:rsidRPr="00E81588">
        <w:rPr>
          <w:rFonts w:ascii="Arial" w:eastAsia="Arial" w:hAnsi="Arial" w:cs="Arial"/>
          <w:sz w:val="22"/>
          <w:szCs w:val="22"/>
        </w:rPr>
        <w:t>. The DSL ensures</w:t>
      </w:r>
      <w:r w:rsidR="004C6640" w:rsidRPr="00E81588">
        <w:rPr>
          <w:rFonts w:ascii="Arial" w:eastAsia="Arial" w:hAnsi="Arial" w:cs="Arial"/>
          <w:sz w:val="22"/>
          <w:szCs w:val="22"/>
        </w:rPr>
        <w:t xml:space="preserve"> they are</w:t>
      </w:r>
      <w:r w:rsidR="006C0522" w:rsidRPr="00E81588">
        <w:rPr>
          <w:rFonts w:ascii="Arial" w:eastAsia="Arial" w:hAnsi="Arial" w:cs="Arial"/>
          <w:sz w:val="22"/>
          <w:szCs w:val="22"/>
        </w:rPr>
        <w:t xml:space="preserve"> in line with those</w:t>
      </w:r>
      <w:r w:rsidRPr="00E81588">
        <w:rPr>
          <w:rFonts w:ascii="Arial" w:eastAsia="Arial" w:hAnsi="Arial" w:cs="Arial"/>
          <w:sz w:val="22"/>
          <w:szCs w:val="22"/>
        </w:rPr>
        <w:t xml:space="preserve"> set out in </w:t>
      </w:r>
      <w:r w:rsidR="0097053C" w:rsidRPr="00E81588">
        <w:rPr>
          <w:rFonts w:ascii="Arial" w:eastAsia="Arial" w:hAnsi="Arial" w:cs="Arial"/>
          <w:sz w:val="22"/>
          <w:szCs w:val="22"/>
        </w:rPr>
        <w:t>KCSIE 2025</w:t>
      </w:r>
      <w:r w:rsidRPr="00E81588">
        <w:rPr>
          <w:rFonts w:ascii="Arial" w:eastAsia="Arial" w:hAnsi="Arial" w:cs="Arial"/>
          <w:sz w:val="22"/>
          <w:szCs w:val="22"/>
        </w:rPr>
        <w:t xml:space="preserve"> and </w:t>
      </w:r>
      <w:hyperlink r:id="rId27" w:history="1">
        <w:r w:rsidRPr="00E81588">
          <w:rPr>
            <w:rStyle w:val="Hyperlink"/>
            <w:rFonts w:ascii="Arial" w:eastAsia="Arial" w:hAnsi="Arial" w:cs="Arial"/>
            <w:sz w:val="22"/>
            <w:szCs w:val="22"/>
          </w:rPr>
          <w:t>meeting-digital-and-technology-standards-in-schools-and-colleges/filtering-and-monitoring-standards-for-schools-and-colleges</w:t>
        </w:r>
      </w:hyperlink>
      <w:r w:rsidRPr="00E81588">
        <w:rPr>
          <w:rFonts w:ascii="Arial" w:eastAsia="Arial" w:hAnsi="Arial" w:cs="Arial"/>
          <w:sz w:val="22"/>
          <w:szCs w:val="22"/>
        </w:rPr>
        <w:t xml:space="preserve"> .</w:t>
      </w:r>
      <w:r w:rsidR="00152DE2" w:rsidRPr="00E81588">
        <w:rPr>
          <w:rFonts w:ascii="Arial" w:eastAsia="Arial" w:hAnsi="Arial" w:cs="Arial"/>
          <w:sz w:val="22"/>
          <w:szCs w:val="22"/>
        </w:rPr>
        <w:t xml:space="preserve"> </w:t>
      </w:r>
    </w:p>
    <w:p w14:paraId="56A4817A" w14:textId="67862D73" w:rsidR="00FA5C11" w:rsidRPr="00E81588" w:rsidRDefault="00FA5C11" w:rsidP="00FA5C11">
      <w:pPr>
        <w:pStyle w:val="Heading1"/>
        <w:rPr>
          <w:rFonts w:ascii="Arial" w:hAnsi="Arial" w:cs="Arial"/>
          <w:color w:val="FF0000"/>
          <w:sz w:val="22"/>
          <w:szCs w:val="22"/>
        </w:rPr>
      </w:pPr>
      <w:bookmarkStart w:id="53" w:name="_Toc206688427"/>
      <w:r w:rsidRPr="00E81588">
        <w:rPr>
          <w:rFonts w:ascii="Arial" w:hAnsi="Arial" w:cs="Arial"/>
          <w:sz w:val="22"/>
          <w:szCs w:val="22"/>
        </w:rPr>
        <w:t>Mental health and wellbeing</w:t>
      </w:r>
      <w:bookmarkEnd w:id="53"/>
      <w:r w:rsidRPr="00E81588">
        <w:rPr>
          <w:rFonts w:ascii="Arial" w:hAnsi="Arial" w:cs="Arial"/>
          <w:sz w:val="22"/>
          <w:szCs w:val="22"/>
        </w:rPr>
        <w:t xml:space="preserve"> </w:t>
      </w:r>
    </w:p>
    <w:p w14:paraId="5A90E93A" w14:textId="6E9761C7" w:rsidR="00FA5C11" w:rsidRPr="00E81588" w:rsidRDefault="00FA5C11" w:rsidP="00FA5C11">
      <w:pPr>
        <w:spacing w:after="0" w:line="240" w:lineRule="auto"/>
        <w:ind w:left="720"/>
        <w:rPr>
          <w:rFonts w:ascii="Arial" w:hAnsi="Arial" w:cs="Arial"/>
          <w:b/>
          <w:bCs/>
          <w:sz w:val="22"/>
          <w:szCs w:val="22"/>
        </w:rPr>
      </w:pPr>
    </w:p>
    <w:p w14:paraId="1FFD8EC9" w14:textId="6DFA8578" w:rsidR="00F93912" w:rsidRPr="00F66380" w:rsidRDefault="0097053C" w:rsidP="00187A24">
      <w:pPr>
        <w:spacing w:after="0" w:line="240" w:lineRule="auto"/>
        <w:rPr>
          <w:rFonts w:ascii="Arial" w:hAnsi="Arial" w:cs="Arial"/>
          <w:sz w:val="22"/>
          <w:szCs w:val="22"/>
        </w:rPr>
      </w:pPr>
      <w:r w:rsidRPr="00F66380">
        <w:rPr>
          <w:rFonts w:ascii="Arial" w:hAnsi="Arial" w:cs="Arial"/>
          <w:sz w:val="22"/>
          <w:szCs w:val="22"/>
        </w:rPr>
        <w:t>KCSIE 2025</w:t>
      </w:r>
      <w:r w:rsidR="00FA5C11" w:rsidRPr="00F66380">
        <w:rPr>
          <w:rFonts w:ascii="Arial" w:hAnsi="Arial" w:cs="Arial"/>
          <w:sz w:val="22"/>
          <w:szCs w:val="22"/>
        </w:rPr>
        <w:t xml:space="preserve"> reminds us of the importance of understanding emotional wellbeing and mental health and the relevance of these to the safeguarding agenda. It is important to remind staff of the links. You should also reference any relevant </w:t>
      </w:r>
      <w:r w:rsidR="00772118" w:rsidRPr="00F66380">
        <w:rPr>
          <w:rFonts w:ascii="Arial" w:hAnsi="Arial" w:cs="Arial"/>
          <w:sz w:val="22"/>
          <w:szCs w:val="22"/>
        </w:rPr>
        <w:t>policies here</w:t>
      </w:r>
      <w:r w:rsidR="00BC0208" w:rsidRPr="00F66380">
        <w:rPr>
          <w:rFonts w:ascii="Arial" w:hAnsi="Arial" w:cs="Arial"/>
          <w:sz w:val="22"/>
          <w:szCs w:val="22"/>
        </w:rPr>
        <w:t>,</w:t>
      </w:r>
      <w:r w:rsidR="00931369" w:rsidRPr="00F66380">
        <w:rPr>
          <w:rFonts w:ascii="Arial" w:hAnsi="Arial" w:cs="Arial"/>
          <w:sz w:val="22"/>
          <w:szCs w:val="22"/>
        </w:rPr>
        <w:t xml:space="preserve"> </w:t>
      </w:r>
      <w:r w:rsidR="00BC0208" w:rsidRPr="00F66380">
        <w:rPr>
          <w:rFonts w:ascii="Arial" w:hAnsi="Arial" w:cs="Arial"/>
          <w:sz w:val="22"/>
          <w:szCs w:val="22"/>
        </w:rPr>
        <w:t>and</w:t>
      </w:r>
      <w:r w:rsidR="00931369" w:rsidRPr="00F66380">
        <w:rPr>
          <w:rFonts w:ascii="Arial" w:hAnsi="Arial" w:cs="Arial"/>
          <w:sz w:val="22"/>
          <w:szCs w:val="22"/>
        </w:rPr>
        <w:t xml:space="preserve"> curriculum work</w:t>
      </w:r>
      <w:r w:rsidR="003A5CD0" w:rsidRPr="00F66380">
        <w:rPr>
          <w:rFonts w:ascii="Arial" w:hAnsi="Arial" w:cs="Arial"/>
          <w:sz w:val="22"/>
          <w:szCs w:val="22"/>
        </w:rPr>
        <w:t>.</w:t>
      </w:r>
      <w:r w:rsidR="00FA5C11" w:rsidRPr="00F66380">
        <w:rPr>
          <w:rFonts w:ascii="Arial" w:hAnsi="Arial" w:cs="Arial"/>
          <w:sz w:val="22"/>
          <w:szCs w:val="22"/>
        </w:rPr>
        <w:t xml:space="preserve"> </w:t>
      </w:r>
    </w:p>
    <w:p w14:paraId="5D5B8784" w14:textId="77777777" w:rsidR="00F93912" w:rsidRPr="00F66380" w:rsidRDefault="00F93912" w:rsidP="00F93912">
      <w:pPr>
        <w:ind w:left="426"/>
        <w:rPr>
          <w:rFonts w:ascii="Arial" w:hAnsi="Arial" w:cs="Arial"/>
          <w:b/>
          <w:bCs/>
          <w:sz w:val="22"/>
          <w:szCs w:val="22"/>
        </w:rPr>
      </w:pPr>
    </w:p>
    <w:p w14:paraId="1B6AAC45" w14:textId="77777777" w:rsidR="00F93912" w:rsidRPr="00E81588" w:rsidRDefault="00F93912" w:rsidP="00F93912">
      <w:pPr>
        <w:spacing w:after="0" w:line="240" w:lineRule="auto"/>
        <w:rPr>
          <w:rFonts w:ascii="Arial" w:hAnsi="Arial" w:cs="Arial"/>
          <w:sz w:val="22"/>
          <w:szCs w:val="22"/>
        </w:rPr>
      </w:pPr>
      <w:r w:rsidRPr="00E81588">
        <w:rPr>
          <w:rFonts w:ascii="Arial" w:eastAsia="Corbel" w:hAnsi="Arial" w:cs="Arial"/>
          <w:sz w:val="22"/>
          <w:szCs w:val="22"/>
        </w:rPr>
        <w:t xml:space="preserve">All staff recognise that mental health problems can, in some cases, be an indicator that a child has suffered or is at risk of suffering abuse, neglect or exploitation. </w:t>
      </w:r>
    </w:p>
    <w:p w14:paraId="665F9A52" w14:textId="77777777" w:rsidR="00F93912" w:rsidRPr="00E81588" w:rsidRDefault="00F93912" w:rsidP="00F93912">
      <w:pPr>
        <w:ind w:left="360"/>
        <w:rPr>
          <w:rFonts w:ascii="Arial" w:hAnsi="Arial" w:cs="Arial"/>
          <w:sz w:val="22"/>
          <w:szCs w:val="22"/>
        </w:rPr>
      </w:pPr>
    </w:p>
    <w:p w14:paraId="7CB03206" w14:textId="77777777" w:rsidR="00F93912" w:rsidRPr="00E81588" w:rsidRDefault="00F93912" w:rsidP="00F93912">
      <w:pPr>
        <w:spacing w:after="0" w:line="240" w:lineRule="auto"/>
        <w:rPr>
          <w:rFonts w:ascii="Arial" w:hAnsi="Arial" w:cs="Arial"/>
          <w:sz w:val="22"/>
          <w:szCs w:val="22"/>
        </w:rPr>
      </w:pPr>
      <w:r w:rsidRPr="00E81588">
        <w:rPr>
          <w:rFonts w:ascii="Arial" w:eastAsia="Corbel" w:hAnsi="Arial" w:cs="Arial"/>
          <w:sz w:val="22"/>
          <w:szCs w:val="22"/>
        </w:rPr>
        <w:t>Staff are aware that children’s experiences, for example where children have suffered abuse and neglect, or other potentially traumatic Adverse Childhood Experiences (ACEs), can impact on their mental health, behaviour, and education.</w:t>
      </w:r>
    </w:p>
    <w:p w14:paraId="0E7C0226" w14:textId="77777777" w:rsidR="00F93912" w:rsidRPr="00E81588" w:rsidRDefault="00F93912" w:rsidP="00F93912">
      <w:pPr>
        <w:rPr>
          <w:rFonts w:ascii="Arial" w:hAnsi="Arial" w:cs="Arial"/>
          <w:sz w:val="22"/>
          <w:szCs w:val="22"/>
        </w:rPr>
      </w:pPr>
    </w:p>
    <w:p w14:paraId="466B29EC" w14:textId="77777777" w:rsidR="00F93912" w:rsidRPr="00E81588" w:rsidRDefault="00F93912" w:rsidP="00F93912">
      <w:pPr>
        <w:spacing w:after="0" w:line="240" w:lineRule="auto"/>
        <w:rPr>
          <w:rFonts w:ascii="Arial" w:hAnsi="Arial" w:cs="Arial"/>
          <w:sz w:val="22"/>
          <w:szCs w:val="22"/>
        </w:rPr>
      </w:pPr>
      <w:r w:rsidRPr="00E81588">
        <w:rPr>
          <w:rFonts w:ascii="Arial" w:eastAsia="Corbel" w:hAnsi="Arial" w:cs="Arial"/>
          <w:sz w:val="22"/>
          <w:szCs w:val="22"/>
        </w:rPr>
        <w:t xml:space="preserve">Staff are well placed to observe children day-to-day and identify those whose behaviour suggests that they may be experiencing a mental health problem or be at risk of developing one. </w:t>
      </w:r>
    </w:p>
    <w:p w14:paraId="18340C77" w14:textId="77777777" w:rsidR="00F93912" w:rsidRPr="00E81588" w:rsidRDefault="00F93912" w:rsidP="00F93912">
      <w:pPr>
        <w:pStyle w:val="ListParagraph"/>
        <w:ind w:left="360"/>
        <w:rPr>
          <w:rFonts w:ascii="Arial" w:hAnsi="Arial" w:cs="Arial"/>
          <w:sz w:val="22"/>
          <w:szCs w:val="22"/>
        </w:rPr>
      </w:pPr>
    </w:p>
    <w:p w14:paraId="1FCF00E2" w14:textId="237C2FC5" w:rsidR="00F93912" w:rsidRPr="00E81588" w:rsidRDefault="00F93912" w:rsidP="00F93912">
      <w:pPr>
        <w:spacing w:after="0" w:line="240" w:lineRule="auto"/>
        <w:rPr>
          <w:rFonts w:ascii="Arial" w:hAnsi="Arial" w:cs="Arial"/>
          <w:sz w:val="22"/>
          <w:szCs w:val="22"/>
        </w:rPr>
      </w:pPr>
      <w:r w:rsidRPr="00E81588">
        <w:rPr>
          <w:rFonts w:ascii="Arial" w:eastAsia="Corbel" w:hAnsi="Arial" w:cs="Arial"/>
          <w:sz w:val="22"/>
          <w:szCs w:val="22"/>
        </w:rPr>
        <w:lastRenderedPageBreak/>
        <w:t xml:space="preserve">If staff are </w:t>
      </w:r>
      <w:r w:rsidR="0080365C" w:rsidRPr="00E81588">
        <w:rPr>
          <w:rFonts w:ascii="Arial" w:eastAsia="Corbel" w:hAnsi="Arial" w:cs="Arial"/>
          <w:sz w:val="22"/>
          <w:szCs w:val="22"/>
        </w:rPr>
        <w:t>concerned about</w:t>
      </w:r>
      <w:r w:rsidRPr="00E81588">
        <w:rPr>
          <w:rFonts w:ascii="Arial" w:eastAsia="Corbel" w:hAnsi="Arial" w:cs="Arial"/>
          <w:sz w:val="22"/>
          <w:szCs w:val="22"/>
        </w:rPr>
        <w:t xml:space="preserve"> a child’s mental </w:t>
      </w:r>
      <w:r w:rsidR="00772118" w:rsidRPr="00E81588">
        <w:rPr>
          <w:rFonts w:ascii="Arial" w:eastAsia="Corbel" w:hAnsi="Arial" w:cs="Arial"/>
          <w:sz w:val="22"/>
          <w:szCs w:val="22"/>
        </w:rPr>
        <w:t>health,</w:t>
      </w:r>
      <w:r w:rsidRPr="00E81588">
        <w:rPr>
          <w:rFonts w:ascii="Arial" w:eastAsia="Corbel" w:hAnsi="Arial" w:cs="Arial"/>
          <w:sz w:val="22"/>
          <w:szCs w:val="22"/>
        </w:rPr>
        <w:t xml:space="preserve"> they understand they must treat it as a safeguarding concern, immediate action should be taken by speaking to the DSL or a deputy.</w:t>
      </w:r>
    </w:p>
    <w:p w14:paraId="64C685D8" w14:textId="123B23E7" w:rsidR="000313F8" w:rsidRPr="00E81588" w:rsidRDefault="00F66380" w:rsidP="25C3593D">
      <w:pPr>
        <w:pStyle w:val="Heading1"/>
        <w:rPr>
          <w:rFonts w:ascii="Arial" w:hAnsi="Arial" w:cs="Arial"/>
          <w:b/>
          <w:bCs/>
          <w:sz w:val="22"/>
          <w:szCs w:val="22"/>
        </w:rPr>
      </w:pPr>
      <w:bookmarkStart w:id="54" w:name="_Toc206688428"/>
      <w:r>
        <w:rPr>
          <w:rFonts w:ascii="Arial" w:hAnsi="Arial" w:cs="Arial"/>
          <w:sz w:val="22"/>
          <w:szCs w:val="22"/>
        </w:rPr>
        <w:t>P</w:t>
      </w:r>
      <w:r w:rsidR="000313F8" w:rsidRPr="00E81588">
        <w:rPr>
          <w:rFonts w:ascii="Arial" w:hAnsi="Arial" w:cs="Arial"/>
          <w:sz w:val="22"/>
          <w:szCs w:val="22"/>
        </w:rPr>
        <w:t>ROCEDURES AND RECORD-KEEPING</w:t>
      </w:r>
      <w:bookmarkEnd w:id="54"/>
    </w:p>
    <w:p w14:paraId="2F0989FC" w14:textId="77777777" w:rsidR="000313F8" w:rsidRPr="00E81588" w:rsidRDefault="000313F8" w:rsidP="000B46D5">
      <w:pPr>
        <w:autoSpaceDE w:val="0"/>
        <w:autoSpaceDN w:val="0"/>
        <w:adjustRightInd w:val="0"/>
        <w:spacing w:after="0" w:line="240" w:lineRule="auto"/>
        <w:rPr>
          <w:rFonts w:ascii="Arial" w:eastAsia="Arial" w:hAnsi="Arial" w:cs="Arial"/>
          <w:bCs/>
          <w:color w:val="FF0000"/>
          <w:sz w:val="22"/>
          <w:szCs w:val="22"/>
        </w:rPr>
      </w:pPr>
    </w:p>
    <w:p w14:paraId="1BFF4C36" w14:textId="4507D691" w:rsidR="000313F8" w:rsidRPr="00E81588" w:rsidRDefault="001B68D2" w:rsidP="00AD24F2">
      <w:pPr>
        <w:autoSpaceDE w:val="0"/>
        <w:autoSpaceDN w:val="0"/>
        <w:adjustRightInd w:val="0"/>
        <w:spacing w:after="0" w:line="240" w:lineRule="auto"/>
        <w:rPr>
          <w:rFonts w:ascii="Arial" w:eastAsia="Arial" w:hAnsi="Arial" w:cs="Arial"/>
          <w:bCs/>
          <w:sz w:val="22"/>
          <w:szCs w:val="22"/>
        </w:rPr>
      </w:pPr>
      <w:r w:rsidRPr="00E81588">
        <w:rPr>
          <w:rFonts w:ascii="Arial" w:hAnsi="Arial" w:cs="Arial"/>
          <w:sz w:val="22"/>
          <w:szCs w:val="22"/>
        </w:rPr>
        <w:t xml:space="preserve">We </w:t>
      </w:r>
      <w:r w:rsidR="000313F8" w:rsidRPr="00E81588">
        <w:rPr>
          <w:rFonts w:ascii="Arial" w:hAnsi="Arial" w:cs="Arial"/>
          <w:sz w:val="22"/>
          <w:szCs w:val="22"/>
        </w:rPr>
        <w:t>will follow Greater Manchester Safeguarding Procedures in detail and adhere to any local guidance and policies from SSCP as required.</w:t>
      </w:r>
    </w:p>
    <w:p w14:paraId="735E73FC" w14:textId="77777777" w:rsidR="0000664E" w:rsidRPr="00E81588" w:rsidRDefault="0000664E" w:rsidP="0000664E">
      <w:pPr>
        <w:pStyle w:val="Heading1"/>
        <w:rPr>
          <w:rFonts w:ascii="Arial" w:hAnsi="Arial" w:cs="Arial"/>
          <w:sz w:val="22"/>
          <w:szCs w:val="22"/>
        </w:rPr>
      </w:pPr>
      <w:bookmarkStart w:id="55" w:name="_Toc111541130"/>
      <w:bookmarkStart w:id="56" w:name="_Toc206688429"/>
      <w:r w:rsidRPr="00E81588">
        <w:rPr>
          <w:rFonts w:ascii="Arial" w:hAnsi="Arial" w:cs="Arial"/>
          <w:sz w:val="22"/>
          <w:szCs w:val="22"/>
        </w:rPr>
        <w:t>Sharing concerns</w:t>
      </w:r>
      <w:bookmarkEnd w:id="55"/>
      <w:bookmarkEnd w:id="56"/>
      <w:r w:rsidRPr="00E81588">
        <w:rPr>
          <w:rFonts w:ascii="Arial" w:hAnsi="Arial" w:cs="Arial"/>
          <w:sz w:val="22"/>
          <w:szCs w:val="22"/>
        </w:rPr>
        <w:t xml:space="preserve"> </w:t>
      </w:r>
    </w:p>
    <w:p w14:paraId="50791EED" w14:textId="0CBB42AC" w:rsidR="00207F7B" w:rsidRPr="00B047D6" w:rsidRDefault="0000664E" w:rsidP="00207F7B">
      <w:pPr>
        <w:pStyle w:val="Heading2"/>
        <w:rPr>
          <w:rFonts w:ascii="Arial" w:hAnsi="Arial" w:cs="Arial"/>
          <w:sz w:val="22"/>
          <w:szCs w:val="22"/>
        </w:rPr>
      </w:pPr>
      <w:bookmarkStart w:id="57" w:name="_Hlk110499615"/>
      <w:bookmarkStart w:id="58" w:name="_Toc111541131"/>
      <w:bookmarkStart w:id="59" w:name="_Toc206688430"/>
      <w:r w:rsidRPr="00E81588">
        <w:rPr>
          <w:rFonts w:ascii="Arial" w:hAnsi="Arial" w:cs="Arial"/>
          <w:sz w:val="22"/>
          <w:szCs w:val="22"/>
        </w:rPr>
        <w:t>How</w:t>
      </w:r>
      <w:r w:rsidR="00207F7B">
        <w:rPr>
          <w:rFonts w:ascii="Arial" w:hAnsi="Arial" w:cs="Arial"/>
          <w:sz w:val="22"/>
          <w:szCs w:val="22"/>
        </w:rPr>
        <w:t xml:space="preserve"> </w:t>
      </w:r>
      <w:r w:rsidRPr="00E81588">
        <w:rPr>
          <w:rFonts w:ascii="Arial" w:hAnsi="Arial" w:cs="Arial"/>
          <w:sz w:val="22"/>
          <w:szCs w:val="22"/>
        </w:rPr>
        <w:t xml:space="preserve">to raise concerns </w:t>
      </w:r>
      <w:bookmarkEnd w:id="57"/>
      <w:r w:rsidR="00207F7B">
        <w:rPr>
          <w:rFonts w:ascii="Arial" w:hAnsi="Arial" w:cs="Arial"/>
          <w:sz w:val="22"/>
          <w:szCs w:val="22"/>
        </w:rPr>
        <w:t>–</w:t>
      </w:r>
      <w:r w:rsidRPr="00E81588">
        <w:rPr>
          <w:rFonts w:ascii="Arial" w:hAnsi="Arial" w:cs="Arial"/>
          <w:sz w:val="22"/>
          <w:szCs w:val="22"/>
        </w:rPr>
        <w:t xml:space="preserve"> </w:t>
      </w:r>
      <w:bookmarkEnd w:id="58"/>
      <w:bookmarkEnd w:id="59"/>
      <w:r w:rsidR="00207F7B" w:rsidRPr="00B047D6">
        <w:rPr>
          <w:rFonts w:ascii="Arial" w:hAnsi="Arial" w:cs="Arial"/>
          <w:sz w:val="22"/>
          <w:szCs w:val="22"/>
        </w:rPr>
        <w:t>pupils</w:t>
      </w:r>
      <w:r w:rsidR="00207F7B">
        <w:rPr>
          <w:rFonts w:ascii="Arial" w:hAnsi="Arial" w:cs="Arial"/>
          <w:sz w:val="22"/>
          <w:szCs w:val="22"/>
        </w:rPr>
        <w:t xml:space="preserve"> (including child on child abuse) </w:t>
      </w:r>
    </w:p>
    <w:p w14:paraId="13CECE8D" w14:textId="77777777" w:rsidR="00207F7B" w:rsidRPr="00B047D6" w:rsidRDefault="00207F7B" w:rsidP="00207F7B">
      <w:pPr>
        <w:rPr>
          <w:sz w:val="22"/>
          <w:szCs w:val="22"/>
        </w:rPr>
      </w:pPr>
    </w:p>
    <w:p w14:paraId="7FD6B436" w14:textId="77777777" w:rsidR="00207F7B" w:rsidRPr="00B047D6" w:rsidRDefault="00207F7B" w:rsidP="00207F7B">
      <w:pPr>
        <w:rPr>
          <w:rFonts w:ascii="Arial" w:eastAsia="Arial" w:hAnsi="Arial" w:cs="Arial"/>
          <w:bCs/>
          <w:sz w:val="22"/>
          <w:szCs w:val="22"/>
        </w:rPr>
      </w:pPr>
      <w:r w:rsidRPr="00B047D6">
        <w:rPr>
          <w:rFonts w:ascii="Arial" w:eastAsia="Arial" w:hAnsi="Arial" w:cs="Arial"/>
          <w:bCs/>
          <w:sz w:val="22"/>
          <w:szCs w:val="22"/>
        </w:rPr>
        <w:t xml:space="preserve">Each class has an ‘Ask-it’ Basket. Children can write any worries or concerns and post them in the box. A member of staff will then check-in and deal with the concern in an appropriate manner. We also have a ‘Worry Box’ where during lunchtime, Peer Supporters will deal with any worries that have been added to the box. Peer Supporters receive training and understand the need to escalate any concerns that are unable to deal with. </w:t>
      </w:r>
    </w:p>
    <w:p w14:paraId="6ACC7646" w14:textId="77777777" w:rsidR="00207F7B" w:rsidRPr="00B047D6" w:rsidRDefault="00207F7B" w:rsidP="00207F7B">
      <w:pPr>
        <w:autoSpaceDE w:val="0"/>
        <w:autoSpaceDN w:val="0"/>
        <w:adjustRightInd w:val="0"/>
        <w:spacing w:after="0" w:line="240" w:lineRule="auto"/>
        <w:rPr>
          <w:rFonts w:ascii="Arial" w:eastAsia="Arial" w:hAnsi="Arial" w:cs="Arial"/>
          <w:bCs/>
          <w:sz w:val="22"/>
          <w:szCs w:val="22"/>
        </w:rPr>
      </w:pPr>
    </w:p>
    <w:p w14:paraId="40E2429B" w14:textId="77777777" w:rsidR="00207F7B" w:rsidRPr="00B047D6" w:rsidRDefault="00207F7B" w:rsidP="00207F7B">
      <w:pPr>
        <w:autoSpaceDE w:val="0"/>
        <w:autoSpaceDN w:val="0"/>
        <w:adjustRightInd w:val="0"/>
        <w:spacing w:after="0" w:line="240" w:lineRule="auto"/>
        <w:rPr>
          <w:rFonts w:ascii="Arial" w:eastAsia="Arial" w:hAnsi="Arial" w:cs="Arial"/>
          <w:b/>
          <w:bCs/>
          <w:sz w:val="22"/>
          <w:szCs w:val="22"/>
        </w:rPr>
      </w:pPr>
      <w:r w:rsidRPr="00B047D6">
        <w:rPr>
          <w:rFonts w:ascii="Arial" w:eastAsia="Arial" w:hAnsi="Arial" w:cs="Arial"/>
          <w:bCs/>
          <w:sz w:val="22"/>
          <w:szCs w:val="22"/>
        </w:rPr>
        <w:t xml:space="preserve">Any concerns about a child will be recorded in writing as soon as possible and in any circumstance within 24 hours. </w:t>
      </w:r>
      <w:r w:rsidRPr="00B047D6">
        <w:rPr>
          <w:rFonts w:ascii="Arial" w:eastAsia="Arial" w:hAnsi="Arial" w:cs="Arial"/>
          <w:b/>
          <w:bCs/>
          <w:sz w:val="22"/>
          <w:szCs w:val="22"/>
        </w:rPr>
        <w:t xml:space="preserve">The inability to record a concern should not delay the sharing of urgent information to the DSL (police or social care if required) verbally. Written records should then be made as soon as possible.  </w:t>
      </w:r>
    </w:p>
    <w:p w14:paraId="432212CB" w14:textId="77777777" w:rsidR="00207F7B" w:rsidRPr="00B047D6" w:rsidRDefault="00207F7B" w:rsidP="00207F7B">
      <w:pPr>
        <w:autoSpaceDE w:val="0"/>
        <w:autoSpaceDN w:val="0"/>
        <w:adjustRightInd w:val="0"/>
        <w:spacing w:after="0" w:line="240" w:lineRule="auto"/>
        <w:rPr>
          <w:rFonts w:ascii="Arial" w:eastAsia="Arial" w:hAnsi="Arial" w:cs="Arial"/>
          <w:bCs/>
          <w:sz w:val="22"/>
          <w:szCs w:val="22"/>
        </w:rPr>
      </w:pPr>
    </w:p>
    <w:p w14:paraId="0D37D176" w14:textId="77777777" w:rsidR="00207F7B" w:rsidRPr="00B047D6" w:rsidRDefault="00207F7B" w:rsidP="00207F7B">
      <w:p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All records will provide a factual, evidence-based account using the child’s words.  Timely, accurate recording of every episode</w:t>
      </w:r>
      <w:r>
        <w:rPr>
          <w:rFonts w:ascii="Arial" w:eastAsia="Arial" w:hAnsi="Arial" w:cs="Arial"/>
          <w:bCs/>
          <w:sz w:val="22"/>
          <w:szCs w:val="22"/>
        </w:rPr>
        <w:t xml:space="preserve"> </w:t>
      </w:r>
      <w:r w:rsidRPr="00B047D6">
        <w:rPr>
          <w:rFonts w:ascii="Arial" w:eastAsia="Arial" w:hAnsi="Arial" w:cs="Arial"/>
          <w:bCs/>
          <w:sz w:val="22"/>
          <w:szCs w:val="22"/>
        </w:rPr>
        <w:t>/</w:t>
      </w:r>
      <w:r>
        <w:rPr>
          <w:rFonts w:ascii="Arial" w:eastAsia="Arial" w:hAnsi="Arial" w:cs="Arial"/>
          <w:bCs/>
          <w:sz w:val="22"/>
          <w:szCs w:val="22"/>
        </w:rPr>
        <w:t xml:space="preserve"> </w:t>
      </w:r>
      <w:r w:rsidRPr="00B047D6">
        <w:rPr>
          <w:rFonts w:ascii="Arial" w:eastAsia="Arial" w:hAnsi="Arial" w:cs="Arial"/>
          <w:bCs/>
          <w:sz w:val="22"/>
          <w:szCs w:val="22"/>
        </w:rPr>
        <w:t>incident</w:t>
      </w:r>
      <w:r>
        <w:rPr>
          <w:rFonts w:ascii="Arial" w:eastAsia="Arial" w:hAnsi="Arial" w:cs="Arial"/>
          <w:bCs/>
          <w:sz w:val="22"/>
          <w:szCs w:val="22"/>
        </w:rPr>
        <w:t xml:space="preserve"> </w:t>
      </w:r>
      <w:r w:rsidRPr="00B047D6">
        <w:rPr>
          <w:rFonts w:ascii="Arial" w:eastAsia="Arial" w:hAnsi="Arial" w:cs="Arial"/>
          <w:bCs/>
          <w:sz w:val="22"/>
          <w:szCs w:val="22"/>
        </w:rPr>
        <w:t>/</w:t>
      </w:r>
      <w:r>
        <w:rPr>
          <w:rFonts w:ascii="Arial" w:eastAsia="Arial" w:hAnsi="Arial" w:cs="Arial"/>
          <w:bCs/>
          <w:sz w:val="22"/>
          <w:szCs w:val="22"/>
        </w:rPr>
        <w:t xml:space="preserve"> </w:t>
      </w:r>
      <w:r w:rsidRPr="00B047D6">
        <w:rPr>
          <w:rFonts w:ascii="Arial" w:eastAsia="Arial" w:hAnsi="Arial" w:cs="Arial"/>
          <w:bCs/>
          <w:sz w:val="22"/>
          <w:szCs w:val="22"/>
        </w:rPr>
        <w:t>concern</w:t>
      </w:r>
      <w:r>
        <w:rPr>
          <w:rFonts w:ascii="Arial" w:eastAsia="Arial" w:hAnsi="Arial" w:cs="Arial"/>
          <w:bCs/>
          <w:sz w:val="22"/>
          <w:szCs w:val="22"/>
        </w:rPr>
        <w:t xml:space="preserve"> </w:t>
      </w:r>
      <w:r w:rsidRPr="00B047D6">
        <w:rPr>
          <w:rFonts w:ascii="Arial" w:eastAsia="Arial" w:hAnsi="Arial" w:cs="Arial"/>
          <w:bCs/>
          <w:sz w:val="22"/>
          <w:szCs w:val="22"/>
        </w:rPr>
        <w:t>/</w:t>
      </w:r>
      <w:r>
        <w:rPr>
          <w:rFonts w:ascii="Arial" w:eastAsia="Arial" w:hAnsi="Arial" w:cs="Arial"/>
          <w:bCs/>
          <w:sz w:val="22"/>
          <w:szCs w:val="22"/>
        </w:rPr>
        <w:t xml:space="preserve"> </w:t>
      </w:r>
      <w:r w:rsidRPr="00B047D6">
        <w:rPr>
          <w:rFonts w:ascii="Arial" w:eastAsia="Arial" w:hAnsi="Arial" w:cs="Arial"/>
          <w:bCs/>
          <w:sz w:val="22"/>
          <w:szCs w:val="22"/>
        </w:rPr>
        <w:t>activity</w:t>
      </w:r>
      <w:r>
        <w:rPr>
          <w:rFonts w:ascii="Arial" w:eastAsia="Arial" w:hAnsi="Arial" w:cs="Arial"/>
          <w:bCs/>
          <w:sz w:val="22"/>
          <w:szCs w:val="22"/>
        </w:rPr>
        <w:t xml:space="preserve"> </w:t>
      </w:r>
      <w:r w:rsidRPr="00B047D6">
        <w:rPr>
          <w:rFonts w:ascii="Arial" w:eastAsia="Arial" w:hAnsi="Arial" w:cs="Arial"/>
          <w:bCs/>
          <w:sz w:val="22"/>
          <w:szCs w:val="22"/>
        </w:rPr>
        <w:t>/</w:t>
      </w:r>
      <w:r>
        <w:rPr>
          <w:rFonts w:ascii="Arial" w:eastAsia="Arial" w:hAnsi="Arial" w:cs="Arial"/>
          <w:bCs/>
          <w:sz w:val="22"/>
          <w:szCs w:val="22"/>
        </w:rPr>
        <w:t xml:space="preserve"> </w:t>
      </w:r>
      <w:r w:rsidRPr="00B047D6">
        <w:rPr>
          <w:rFonts w:ascii="Arial" w:eastAsia="Arial" w:hAnsi="Arial" w:cs="Arial"/>
          <w:bCs/>
          <w:sz w:val="22"/>
          <w:szCs w:val="22"/>
        </w:rPr>
        <w:t xml:space="preserve">actions will be made </w:t>
      </w:r>
      <w:r w:rsidRPr="00B047D6">
        <w:rPr>
          <w:rFonts w:ascii="Arial" w:eastAsia="Arial" w:hAnsi="Arial" w:cs="Arial"/>
          <w:b/>
          <w:bCs/>
          <w:sz w:val="22"/>
          <w:szCs w:val="22"/>
        </w:rPr>
        <w:t>including telephone calls to other professionals</w:t>
      </w:r>
      <w:r w:rsidRPr="00B047D6">
        <w:rPr>
          <w:rFonts w:ascii="Arial" w:eastAsia="Arial" w:hAnsi="Arial" w:cs="Arial"/>
          <w:bCs/>
          <w:sz w:val="22"/>
          <w:szCs w:val="22"/>
        </w:rPr>
        <w:t>.  Records will be signed, dated and where appropriate, witnessed. Support and advice will be sought from Children’s Social Care (via the MASSH), Senior Advisor for Safeguarding in Education (SASE) or the Local Area Designated Officer (LADO), whenever necessary.</w:t>
      </w:r>
    </w:p>
    <w:p w14:paraId="316B5BEF" w14:textId="77777777" w:rsidR="00207F7B" w:rsidRPr="00B047D6" w:rsidRDefault="00207F7B" w:rsidP="00207F7B">
      <w:pPr>
        <w:autoSpaceDE w:val="0"/>
        <w:autoSpaceDN w:val="0"/>
        <w:adjustRightInd w:val="0"/>
        <w:spacing w:after="0" w:line="240" w:lineRule="auto"/>
        <w:rPr>
          <w:rFonts w:ascii="Arial" w:eastAsia="Arial" w:hAnsi="Arial" w:cs="Arial"/>
          <w:bCs/>
          <w:sz w:val="22"/>
          <w:szCs w:val="22"/>
        </w:rPr>
      </w:pPr>
    </w:p>
    <w:p w14:paraId="7EB29EE9" w14:textId="77777777" w:rsidR="00207F7B" w:rsidRPr="00B047D6" w:rsidRDefault="00207F7B" w:rsidP="00207F7B">
      <w:p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 xml:space="preserve">This safeguarding policy is updated annually or in line with any new DfE guidance (as required). </w:t>
      </w:r>
    </w:p>
    <w:p w14:paraId="25874E9A" w14:textId="77777777" w:rsidR="00207F7B" w:rsidRPr="00B047D6" w:rsidRDefault="00207F7B" w:rsidP="00207F7B">
      <w:p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 xml:space="preserve"> </w:t>
      </w:r>
    </w:p>
    <w:p w14:paraId="52DF2A75" w14:textId="77777777" w:rsidR="00207F7B" w:rsidRDefault="00207F7B" w:rsidP="00207F7B">
      <w:p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The DSL will keep electronic</w:t>
      </w:r>
      <w:r>
        <w:rPr>
          <w:rFonts w:ascii="Arial" w:eastAsia="Arial" w:hAnsi="Arial" w:cs="Arial"/>
          <w:bCs/>
          <w:sz w:val="22"/>
          <w:szCs w:val="22"/>
        </w:rPr>
        <w:t xml:space="preserve">ally, </w:t>
      </w:r>
      <w:r w:rsidRPr="00B047D6">
        <w:rPr>
          <w:rFonts w:ascii="Arial" w:eastAsia="Arial" w:hAnsi="Arial" w:cs="Arial"/>
          <w:bCs/>
          <w:sz w:val="22"/>
          <w:szCs w:val="22"/>
        </w:rPr>
        <w:t xml:space="preserve">signed, timed and dated records detailing any disclosures and action taken as near to the time of disclosure as possible even when no investigation is undertaken; should the MASSH agree to initiate a referral verbally a Child Protection Referral Form will still be required within 24 hours. Allegations are always shared directly with the Head. </w:t>
      </w:r>
    </w:p>
    <w:p w14:paraId="566CB367" w14:textId="77777777" w:rsidR="00207F7B" w:rsidRPr="00B047D6" w:rsidRDefault="00207F7B" w:rsidP="00207F7B">
      <w:pPr>
        <w:autoSpaceDE w:val="0"/>
        <w:autoSpaceDN w:val="0"/>
        <w:adjustRightInd w:val="0"/>
        <w:spacing w:after="0" w:line="240" w:lineRule="auto"/>
        <w:rPr>
          <w:rFonts w:ascii="Arial" w:eastAsia="Arial" w:hAnsi="Arial" w:cs="Arial"/>
          <w:bCs/>
          <w:sz w:val="22"/>
          <w:szCs w:val="22"/>
        </w:rPr>
      </w:pPr>
    </w:p>
    <w:p w14:paraId="51374123" w14:textId="79A27E0B" w:rsidR="0000664E" w:rsidRDefault="00207F7B" w:rsidP="25C3593D">
      <w:pPr>
        <w:pStyle w:val="Heading2"/>
        <w:rPr>
          <w:rFonts w:ascii="Arial" w:hAnsi="Arial" w:cs="Arial"/>
          <w:sz w:val="22"/>
          <w:szCs w:val="22"/>
        </w:rPr>
      </w:pPr>
      <w:bookmarkStart w:id="60" w:name="_Toc111541132"/>
      <w:bookmarkStart w:id="61" w:name="_Toc206688431"/>
      <w:r>
        <w:rPr>
          <w:rFonts w:ascii="Arial" w:hAnsi="Arial" w:cs="Arial"/>
          <w:sz w:val="22"/>
          <w:szCs w:val="22"/>
        </w:rPr>
        <w:t>H</w:t>
      </w:r>
      <w:r w:rsidR="0000664E" w:rsidRPr="00E81588">
        <w:rPr>
          <w:rFonts w:ascii="Arial" w:hAnsi="Arial" w:cs="Arial"/>
          <w:sz w:val="22"/>
          <w:szCs w:val="22"/>
        </w:rPr>
        <w:t>ow to raise concerns about a child</w:t>
      </w:r>
      <w:r>
        <w:rPr>
          <w:rFonts w:ascii="Arial" w:hAnsi="Arial" w:cs="Arial"/>
          <w:sz w:val="22"/>
          <w:szCs w:val="22"/>
        </w:rPr>
        <w:t xml:space="preserve"> </w:t>
      </w:r>
      <w:r w:rsidR="0000664E" w:rsidRPr="00E81588">
        <w:rPr>
          <w:rFonts w:ascii="Arial" w:hAnsi="Arial" w:cs="Arial"/>
          <w:sz w:val="22"/>
          <w:szCs w:val="22"/>
        </w:rPr>
        <w:t>-staff, visitors</w:t>
      </w:r>
      <w:r>
        <w:rPr>
          <w:rFonts w:ascii="Arial" w:hAnsi="Arial" w:cs="Arial"/>
          <w:sz w:val="22"/>
          <w:szCs w:val="22"/>
        </w:rPr>
        <w:t xml:space="preserve"> </w:t>
      </w:r>
      <w:r w:rsidR="0000664E" w:rsidRPr="00E81588">
        <w:rPr>
          <w:rFonts w:ascii="Arial" w:hAnsi="Arial" w:cs="Arial"/>
          <w:sz w:val="22"/>
          <w:szCs w:val="22"/>
        </w:rPr>
        <w:t>and others</w:t>
      </w:r>
      <w:bookmarkEnd w:id="60"/>
      <w:bookmarkEnd w:id="61"/>
    </w:p>
    <w:p w14:paraId="59ACC172" w14:textId="77777777" w:rsidR="00207F7B" w:rsidRPr="00B047D6" w:rsidRDefault="00207F7B" w:rsidP="00207F7B">
      <w:pPr>
        <w:autoSpaceDE w:val="0"/>
        <w:autoSpaceDN w:val="0"/>
        <w:adjustRightInd w:val="0"/>
        <w:spacing w:after="0" w:line="240" w:lineRule="auto"/>
        <w:rPr>
          <w:rFonts w:ascii="Arial" w:eastAsia="Arial" w:hAnsi="Arial" w:cs="Arial"/>
          <w:bCs/>
          <w:sz w:val="22"/>
          <w:szCs w:val="22"/>
        </w:rPr>
      </w:pPr>
      <w:bookmarkStart w:id="62" w:name="_Hlk110499846"/>
      <w:r w:rsidRPr="00B047D6">
        <w:rPr>
          <w:rFonts w:ascii="Arial" w:eastAsia="Arial" w:hAnsi="Arial" w:cs="Arial"/>
          <w:bCs/>
          <w:sz w:val="22"/>
          <w:szCs w:val="22"/>
        </w:rPr>
        <w:t>From September 2019, all safeguarding records have been held electronically using the CPOMs system.</w:t>
      </w:r>
    </w:p>
    <w:p w14:paraId="538613BF" w14:textId="77777777" w:rsidR="00207F7B" w:rsidRPr="00B047D6" w:rsidRDefault="00207F7B" w:rsidP="00207F7B">
      <w:pPr>
        <w:autoSpaceDE w:val="0"/>
        <w:autoSpaceDN w:val="0"/>
        <w:adjustRightInd w:val="0"/>
        <w:spacing w:after="0" w:line="240" w:lineRule="auto"/>
        <w:rPr>
          <w:rFonts w:ascii="Arial" w:eastAsia="Arial" w:hAnsi="Arial" w:cs="Arial"/>
          <w:bCs/>
          <w:sz w:val="22"/>
          <w:szCs w:val="22"/>
        </w:rPr>
      </w:pPr>
    </w:p>
    <w:p w14:paraId="59B05E5A" w14:textId="63B82B23" w:rsidR="00207F7B" w:rsidRPr="00B047D6" w:rsidRDefault="00207F7B" w:rsidP="00207F7B">
      <w:p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 xml:space="preserve">A small number of historical hard copies of records are kept in a locked cabinet in Study Room </w:t>
      </w:r>
      <w:r>
        <w:rPr>
          <w:rFonts w:ascii="Arial" w:eastAsia="Arial" w:hAnsi="Arial" w:cs="Arial"/>
          <w:bCs/>
          <w:sz w:val="22"/>
          <w:szCs w:val="22"/>
        </w:rPr>
        <w:t>1 (the Blossom Room)</w:t>
      </w:r>
      <w:r w:rsidRPr="00B047D6">
        <w:rPr>
          <w:rFonts w:ascii="Arial" w:eastAsia="Arial" w:hAnsi="Arial" w:cs="Arial"/>
          <w:bCs/>
          <w:sz w:val="22"/>
          <w:szCs w:val="22"/>
        </w:rPr>
        <w:t xml:space="preserve">. </w:t>
      </w:r>
    </w:p>
    <w:p w14:paraId="5E2085F9" w14:textId="77777777" w:rsidR="00207F7B" w:rsidRPr="00B047D6" w:rsidRDefault="00207F7B" w:rsidP="00207F7B">
      <w:pPr>
        <w:autoSpaceDE w:val="0"/>
        <w:autoSpaceDN w:val="0"/>
        <w:adjustRightInd w:val="0"/>
        <w:spacing w:after="0" w:line="240" w:lineRule="auto"/>
        <w:rPr>
          <w:rFonts w:ascii="Arial" w:eastAsia="Arial" w:hAnsi="Arial" w:cs="Arial"/>
          <w:bCs/>
          <w:sz w:val="22"/>
          <w:szCs w:val="22"/>
        </w:rPr>
      </w:pPr>
    </w:p>
    <w:p w14:paraId="20C09526" w14:textId="77777777" w:rsidR="00207F7B" w:rsidRPr="00B047D6" w:rsidRDefault="00207F7B" w:rsidP="00207F7B">
      <w:p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Authorisation to access these records is controlled by the Designated Safeguarding Lead (Headteacher- Sarah McHugh) and the deputy Designated Lead (Child and Family Support Worker – Gill Rogers).</w:t>
      </w:r>
    </w:p>
    <w:p w14:paraId="4584ABE5" w14:textId="02B3E1CA" w:rsidR="0000664E" w:rsidRDefault="0000664E" w:rsidP="25C3593D">
      <w:pPr>
        <w:pStyle w:val="Heading2"/>
        <w:rPr>
          <w:rFonts w:ascii="Arial" w:hAnsi="Arial" w:cs="Arial"/>
          <w:sz w:val="22"/>
          <w:szCs w:val="22"/>
        </w:rPr>
      </w:pPr>
      <w:bookmarkStart w:id="63" w:name="_Toc111541133"/>
      <w:bookmarkStart w:id="64" w:name="_Toc206688432"/>
      <w:bookmarkEnd w:id="62"/>
      <w:r w:rsidRPr="00E81588">
        <w:rPr>
          <w:rFonts w:ascii="Arial" w:hAnsi="Arial" w:cs="Arial"/>
          <w:sz w:val="22"/>
          <w:szCs w:val="22"/>
        </w:rPr>
        <w:lastRenderedPageBreak/>
        <w:t>How to raise concerns about an adult, contractor or volunteer who works in the school</w:t>
      </w:r>
      <w:bookmarkEnd w:id="63"/>
      <w:bookmarkEnd w:id="64"/>
    </w:p>
    <w:p w14:paraId="7D0196BD" w14:textId="77777777" w:rsidR="00207F7B" w:rsidRDefault="00207F7B" w:rsidP="00207F7B">
      <w:pPr>
        <w:autoSpaceDE w:val="0"/>
        <w:autoSpaceDN w:val="0"/>
        <w:adjustRightInd w:val="0"/>
        <w:spacing w:after="0" w:line="240" w:lineRule="auto"/>
        <w:rPr>
          <w:rFonts w:ascii="Arial" w:eastAsia="Arial" w:hAnsi="Arial" w:cs="Arial"/>
          <w:bCs/>
          <w:sz w:val="22"/>
          <w:szCs w:val="22"/>
        </w:rPr>
      </w:pPr>
      <w:r w:rsidRPr="00B047D6">
        <w:rPr>
          <w:rFonts w:ascii="Arial" w:eastAsia="Arial" w:hAnsi="Arial" w:cs="Arial"/>
          <w:bCs/>
          <w:sz w:val="22"/>
          <w:szCs w:val="22"/>
        </w:rPr>
        <w:t>Where an allegation of abuse is made against any member of staff</w:t>
      </w:r>
      <w:r>
        <w:rPr>
          <w:rFonts w:ascii="Arial" w:eastAsia="Arial" w:hAnsi="Arial" w:cs="Arial"/>
          <w:bCs/>
          <w:sz w:val="22"/>
          <w:szCs w:val="22"/>
        </w:rPr>
        <w:t xml:space="preserve"> </w:t>
      </w:r>
      <w:r w:rsidRPr="00B047D6">
        <w:rPr>
          <w:rFonts w:ascii="Arial" w:eastAsia="Arial" w:hAnsi="Arial" w:cs="Arial"/>
          <w:bCs/>
          <w:sz w:val="22"/>
          <w:szCs w:val="22"/>
        </w:rPr>
        <w:t xml:space="preserve">/ volunteer, deputy or designated safeguarding person, the Headteacher will speak with the Local Authority Designated Officer (LADO) at the Safeguarding Children Unit to discuss the next steps. </w:t>
      </w:r>
    </w:p>
    <w:p w14:paraId="4100CCBE" w14:textId="77777777" w:rsidR="00207F7B" w:rsidRDefault="00207F7B" w:rsidP="00207F7B">
      <w:pPr>
        <w:autoSpaceDE w:val="0"/>
        <w:autoSpaceDN w:val="0"/>
        <w:adjustRightInd w:val="0"/>
        <w:spacing w:after="0" w:line="240" w:lineRule="auto"/>
        <w:rPr>
          <w:rFonts w:ascii="Arial" w:eastAsia="Arial" w:hAnsi="Arial" w:cs="Arial"/>
          <w:bCs/>
          <w:sz w:val="22"/>
          <w:szCs w:val="22"/>
        </w:rPr>
      </w:pPr>
    </w:p>
    <w:p w14:paraId="56BB6712" w14:textId="289A614F" w:rsidR="00207F7B" w:rsidRPr="00875197" w:rsidRDefault="00207F7B" w:rsidP="00207F7B">
      <w:pPr>
        <w:autoSpaceDE w:val="0"/>
        <w:autoSpaceDN w:val="0"/>
        <w:adjustRightInd w:val="0"/>
        <w:spacing w:after="0" w:line="240" w:lineRule="auto"/>
        <w:rPr>
          <w:rFonts w:ascii="Arial" w:eastAsia="Arial" w:hAnsi="Arial" w:cs="Arial"/>
          <w:bCs/>
          <w:sz w:val="22"/>
          <w:szCs w:val="22"/>
        </w:rPr>
      </w:pPr>
      <w:r w:rsidRPr="00875197">
        <w:rPr>
          <w:rFonts w:ascii="Arial" w:eastAsia="Arial" w:hAnsi="Arial" w:cs="Arial"/>
          <w:bCs/>
          <w:sz w:val="22"/>
          <w:szCs w:val="22"/>
        </w:rPr>
        <w:t>Where an allegation of abuse is made against any member of staff</w:t>
      </w:r>
      <w:r w:rsidR="000275E1">
        <w:rPr>
          <w:rFonts w:ascii="Arial" w:eastAsia="Arial" w:hAnsi="Arial" w:cs="Arial"/>
          <w:bCs/>
          <w:sz w:val="22"/>
          <w:szCs w:val="22"/>
        </w:rPr>
        <w:t xml:space="preserve"> </w:t>
      </w:r>
      <w:r w:rsidRPr="00875197">
        <w:rPr>
          <w:rFonts w:ascii="Arial" w:eastAsia="Arial" w:hAnsi="Arial" w:cs="Arial"/>
          <w:bCs/>
          <w:sz w:val="22"/>
          <w:szCs w:val="22"/>
        </w:rPr>
        <w:t xml:space="preserve">/ volunteer, deputy or designated safeguarding person, the Headteacher will speak with the Local Authority Designated Officer (LADO) at the Safeguarding Children Unit to discuss the next steps. </w:t>
      </w:r>
    </w:p>
    <w:p w14:paraId="6E6DF368" w14:textId="77777777" w:rsidR="00207F7B" w:rsidRPr="00875197" w:rsidRDefault="00207F7B" w:rsidP="00207F7B">
      <w:pPr>
        <w:autoSpaceDE w:val="0"/>
        <w:autoSpaceDN w:val="0"/>
        <w:adjustRightInd w:val="0"/>
        <w:spacing w:after="0" w:line="240" w:lineRule="auto"/>
        <w:rPr>
          <w:rFonts w:ascii="Arial" w:eastAsia="Arial" w:hAnsi="Arial" w:cs="Arial"/>
          <w:bCs/>
          <w:sz w:val="22"/>
          <w:szCs w:val="22"/>
        </w:rPr>
      </w:pPr>
    </w:p>
    <w:p w14:paraId="0B1FBCC5" w14:textId="77777777" w:rsidR="00207F7B" w:rsidRPr="00875197" w:rsidRDefault="00207F7B" w:rsidP="00207F7B">
      <w:pPr>
        <w:autoSpaceDE w:val="0"/>
        <w:autoSpaceDN w:val="0"/>
        <w:adjustRightInd w:val="0"/>
        <w:spacing w:after="0" w:line="240" w:lineRule="auto"/>
        <w:rPr>
          <w:rFonts w:ascii="Arial" w:eastAsia="Arial" w:hAnsi="Arial" w:cs="Arial"/>
          <w:bCs/>
          <w:sz w:val="22"/>
          <w:szCs w:val="22"/>
        </w:rPr>
      </w:pPr>
      <w:r w:rsidRPr="00875197">
        <w:rPr>
          <w:rFonts w:ascii="Arial" w:eastAsia="Arial" w:hAnsi="Arial" w:cs="Arial"/>
          <w:bCs/>
          <w:sz w:val="22"/>
          <w:szCs w:val="22"/>
        </w:rPr>
        <w:t>If the allegation is against the Head, the Co-Chair of Governors should be contacted immediately, and s/he seek advice from the LADO. If the allegation is against both Head and Chair, then the LADO should be contacted directly. No member of staff will conduct their own investigation or pass on information to the alleged perpetrator.  Professionals can contact the LADO directly if they feel it is more appropriate to do so.</w:t>
      </w:r>
    </w:p>
    <w:p w14:paraId="5B9978E7" w14:textId="77777777" w:rsidR="00207F7B" w:rsidRPr="00875197" w:rsidRDefault="00207F7B" w:rsidP="00207F7B">
      <w:pPr>
        <w:autoSpaceDE w:val="0"/>
        <w:autoSpaceDN w:val="0"/>
        <w:adjustRightInd w:val="0"/>
        <w:spacing w:after="0" w:line="240" w:lineRule="auto"/>
        <w:rPr>
          <w:rFonts w:ascii="Arial" w:eastAsia="Arial" w:hAnsi="Arial" w:cs="Arial"/>
          <w:bCs/>
          <w:sz w:val="22"/>
          <w:szCs w:val="22"/>
        </w:rPr>
      </w:pPr>
    </w:p>
    <w:p w14:paraId="29C01D9F" w14:textId="77777777" w:rsidR="00207F7B" w:rsidRPr="00875197" w:rsidRDefault="00207F7B" w:rsidP="00207F7B">
      <w:pPr>
        <w:autoSpaceDE w:val="0"/>
        <w:autoSpaceDN w:val="0"/>
        <w:adjustRightInd w:val="0"/>
        <w:spacing w:after="0" w:line="240" w:lineRule="auto"/>
        <w:rPr>
          <w:rFonts w:ascii="Arial" w:hAnsi="Arial" w:cs="Arial"/>
          <w:sz w:val="22"/>
          <w:szCs w:val="22"/>
        </w:rPr>
      </w:pPr>
      <w:r w:rsidRPr="00875197">
        <w:rPr>
          <w:rFonts w:ascii="Arial" w:eastAsia="Arial" w:hAnsi="Arial" w:cs="Arial"/>
          <w:bCs/>
          <w:sz w:val="22"/>
          <w:szCs w:val="22"/>
        </w:rPr>
        <w:t>Our</w:t>
      </w:r>
      <w:r w:rsidRPr="00875197">
        <w:rPr>
          <w:rFonts w:ascii="Arial" w:hAnsi="Arial" w:cs="Arial"/>
          <w:sz w:val="22"/>
          <w:szCs w:val="22"/>
        </w:rPr>
        <w:t xml:space="preserve"> school has a whistleblowing procedure. This is the Local Authority Confidential reporting / Whistleblowing policy. It is important to note that is part of a professional’s duty to report safeguarding issues, without the expectation of anonymity.  Safeguarding and whistleblowing should not be confused.</w:t>
      </w:r>
      <w:r w:rsidRPr="00875197">
        <w:rPr>
          <w:rFonts w:ascii="Arial" w:hAnsi="Arial" w:cs="Arial"/>
          <w:color w:val="1F497D"/>
          <w:sz w:val="22"/>
          <w:szCs w:val="22"/>
        </w:rPr>
        <w:t xml:space="preserve">  </w:t>
      </w:r>
      <w:r w:rsidRPr="00875197">
        <w:rPr>
          <w:rFonts w:ascii="Arial" w:hAnsi="Arial" w:cs="Arial"/>
          <w:sz w:val="22"/>
          <w:szCs w:val="22"/>
        </w:rPr>
        <w:t>“Safeguarding” refers to reporting concerns designed to protect children from harm and acting</w:t>
      </w:r>
      <w:r w:rsidRPr="00875197">
        <w:rPr>
          <w:rFonts w:ascii="Arial" w:hAnsi="Arial" w:cs="Arial"/>
          <w:sz w:val="22"/>
          <w:szCs w:val="22"/>
          <w:lang w:val="en"/>
        </w:rPr>
        <w:t xml:space="preserve"> to enable all children to have the best outcomes.  In contrast </w:t>
      </w:r>
      <w:r w:rsidRPr="00875197">
        <w:rPr>
          <w:rFonts w:ascii="Arial" w:hAnsi="Arial" w:cs="Arial"/>
          <w:sz w:val="22"/>
          <w:szCs w:val="22"/>
        </w:rPr>
        <w:t xml:space="preserve">“whistleblowing” describes the disclosure of concerns regarding a danger or illegality that has a public interest, usually because it threatens others or impacts on public funds. </w:t>
      </w:r>
    </w:p>
    <w:p w14:paraId="4A3D1F39" w14:textId="77777777" w:rsidR="00207F7B" w:rsidRPr="00B047D6" w:rsidRDefault="00207F7B" w:rsidP="00207F7B">
      <w:pPr>
        <w:autoSpaceDE w:val="0"/>
        <w:autoSpaceDN w:val="0"/>
        <w:adjustRightInd w:val="0"/>
        <w:spacing w:after="0" w:line="240" w:lineRule="auto"/>
        <w:rPr>
          <w:rFonts w:ascii="Arial" w:eastAsia="Calibri" w:hAnsi="Arial" w:cs="Arial"/>
          <w:sz w:val="22"/>
          <w:szCs w:val="22"/>
        </w:rPr>
      </w:pPr>
    </w:p>
    <w:p w14:paraId="25E3ABF8" w14:textId="77777777" w:rsidR="00207F7B" w:rsidRPr="00B047D6" w:rsidRDefault="00207F7B" w:rsidP="00207F7B">
      <w:pPr>
        <w:autoSpaceDE w:val="0"/>
        <w:autoSpaceDN w:val="0"/>
        <w:adjustRightInd w:val="0"/>
        <w:spacing w:after="0" w:line="240" w:lineRule="auto"/>
        <w:rPr>
          <w:rFonts w:ascii="Arial" w:eastAsia="Calibri" w:hAnsi="Arial" w:cs="Arial"/>
          <w:sz w:val="22"/>
          <w:szCs w:val="22"/>
        </w:rPr>
      </w:pPr>
      <w:r w:rsidRPr="00B047D6">
        <w:rPr>
          <w:rFonts w:ascii="Arial" w:eastAsia="Calibri" w:hAnsi="Arial" w:cs="Arial"/>
          <w:sz w:val="22"/>
          <w:szCs w:val="22"/>
        </w:rPr>
        <w:t>All members of staff are aware of the Confidential Reporting / Whistleblowing procedure and are aware of their duty to report concerns about the conduct of a colleague that could place a child at risk.</w:t>
      </w:r>
    </w:p>
    <w:p w14:paraId="2A490FE7" w14:textId="77777777" w:rsidR="00207F7B" w:rsidRPr="00B047D6" w:rsidRDefault="00207F7B" w:rsidP="00207F7B">
      <w:pPr>
        <w:autoSpaceDE w:val="0"/>
        <w:autoSpaceDN w:val="0"/>
        <w:adjustRightInd w:val="0"/>
        <w:spacing w:after="0" w:line="240" w:lineRule="auto"/>
        <w:rPr>
          <w:rFonts w:ascii="Arial" w:eastAsia="Calibri" w:hAnsi="Arial" w:cs="Arial"/>
          <w:sz w:val="22"/>
          <w:szCs w:val="22"/>
        </w:rPr>
      </w:pPr>
    </w:p>
    <w:p w14:paraId="4FF3DD58" w14:textId="77777777" w:rsidR="00207F7B" w:rsidRPr="00B047D6" w:rsidRDefault="00207F7B" w:rsidP="00207F7B">
      <w:pPr>
        <w:autoSpaceDE w:val="0"/>
        <w:autoSpaceDN w:val="0"/>
        <w:adjustRightInd w:val="0"/>
        <w:spacing w:after="0" w:line="240" w:lineRule="auto"/>
        <w:rPr>
          <w:rFonts w:ascii="Arial" w:eastAsia="Calibri" w:hAnsi="Arial" w:cs="Arial"/>
          <w:sz w:val="22"/>
          <w:szCs w:val="22"/>
        </w:rPr>
      </w:pPr>
      <w:r w:rsidRPr="00B047D6">
        <w:rPr>
          <w:rFonts w:ascii="Arial" w:eastAsia="Calibri" w:hAnsi="Arial" w:cs="Arial"/>
          <w:sz w:val="22"/>
          <w:szCs w:val="22"/>
        </w:rPr>
        <w:t>School staff can also contact the NSPCC whistleblowing helpline if they do not feel able to raise concerns regarding child protection processes - 0800 028 0285.</w:t>
      </w:r>
      <w:r w:rsidRPr="00B047D6">
        <w:rPr>
          <w:rFonts w:ascii="Arial" w:eastAsia="Calibri" w:hAnsi="Arial" w:cs="Arial"/>
          <w:b/>
          <w:sz w:val="22"/>
          <w:szCs w:val="22"/>
        </w:rPr>
        <w:t xml:space="preserve"> </w:t>
      </w:r>
    </w:p>
    <w:p w14:paraId="597F5D4C" w14:textId="77777777" w:rsidR="00207F7B" w:rsidRPr="00B047D6" w:rsidRDefault="00207F7B" w:rsidP="00207F7B">
      <w:pPr>
        <w:autoSpaceDE w:val="0"/>
        <w:autoSpaceDN w:val="0"/>
        <w:adjustRightInd w:val="0"/>
        <w:spacing w:after="0" w:line="240" w:lineRule="auto"/>
        <w:rPr>
          <w:rFonts w:ascii="Arial" w:eastAsia="Calibri" w:hAnsi="Arial" w:cs="Arial"/>
          <w:sz w:val="22"/>
          <w:szCs w:val="22"/>
          <w:lang w:val="en-US"/>
        </w:rPr>
      </w:pPr>
    </w:p>
    <w:p w14:paraId="062B0EC5" w14:textId="77777777" w:rsidR="00207F7B" w:rsidRPr="00B047D6" w:rsidRDefault="00207F7B" w:rsidP="00207F7B">
      <w:pPr>
        <w:autoSpaceDE w:val="0"/>
        <w:autoSpaceDN w:val="0"/>
        <w:adjustRightInd w:val="0"/>
        <w:spacing w:after="0" w:line="240" w:lineRule="auto"/>
        <w:rPr>
          <w:rFonts w:ascii="Arial" w:eastAsia="Calibri" w:hAnsi="Arial" w:cs="Arial"/>
          <w:sz w:val="22"/>
          <w:szCs w:val="22"/>
          <w:lang w:val="en-US"/>
        </w:rPr>
      </w:pPr>
      <w:r w:rsidRPr="00B047D6">
        <w:rPr>
          <w:rFonts w:ascii="Arial" w:eastAsia="Calibri" w:hAnsi="Arial" w:cs="Arial"/>
          <w:sz w:val="22"/>
          <w:szCs w:val="22"/>
        </w:rPr>
        <w:t xml:space="preserve">Where school has a statutory duty to refer to the Disclosure and Barring Service (DBS) it will do so ensuring that the LADO and the Senior Advisor for Safeguarding in Education are aware.  </w:t>
      </w:r>
    </w:p>
    <w:p w14:paraId="3CE24D18" w14:textId="77777777" w:rsidR="00207F7B" w:rsidRPr="00B047D6" w:rsidRDefault="00207F7B" w:rsidP="00207F7B">
      <w:pPr>
        <w:autoSpaceDE w:val="0"/>
        <w:autoSpaceDN w:val="0"/>
        <w:adjustRightInd w:val="0"/>
        <w:spacing w:after="0" w:line="240" w:lineRule="auto"/>
        <w:rPr>
          <w:rFonts w:ascii="Arial" w:eastAsia="Calibri" w:hAnsi="Arial" w:cs="Arial"/>
          <w:sz w:val="22"/>
          <w:szCs w:val="22"/>
          <w:lang w:val="en"/>
        </w:rPr>
      </w:pPr>
    </w:p>
    <w:p w14:paraId="50B46E08" w14:textId="77777777" w:rsidR="00207F7B" w:rsidRPr="00875197" w:rsidRDefault="00207F7B" w:rsidP="00207F7B">
      <w:pPr>
        <w:autoSpaceDE w:val="0"/>
        <w:autoSpaceDN w:val="0"/>
        <w:adjustRightInd w:val="0"/>
        <w:spacing w:after="0" w:line="240" w:lineRule="auto"/>
        <w:rPr>
          <w:rFonts w:ascii="Arial" w:eastAsia="Arial" w:hAnsi="Arial" w:cs="Arial"/>
          <w:bCs/>
          <w:color w:val="FF0000"/>
          <w:sz w:val="22"/>
          <w:szCs w:val="22"/>
        </w:rPr>
      </w:pPr>
      <w:r w:rsidRPr="00875197">
        <w:rPr>
          <w:rFonts w:ascii="Arial" w:eastAsia="Arial" w:hAnsi="Arial" w:cs="Arial"/>
          <w:bCs/>
          <w:sz w:val="22"/>
          <w:szCs w:val="22"/>
        </w:rPr>
        <w:t>Where allegations are made by parents this information is always discussed with Julia Storey for advice and guidance.</w:t>
      </w:r>
    </w:p>
    <w:p w14:paraId="179D0AD9" w14:textId="77777777" w:rsidR="0000664E" w:rsidRPr="00E81588" w:rsidRDefault="0000664E" w:rsidP="25C3593D">
      <w:pPr>
        <w:pStyle w:val="Heading2"/>
        <w:rPr>
          <w:rFonts w:ascii="Arial" w:eastAsiaTheme="minorEastAsia" w:hAnsi="Arial" w:cs="Arial"/>
          <w:b/>
          <w:bCs/>
          <w:sz w:val="22"/>
          <w:szCs w:val="22"/>
        </w:rPr>
      </w:pPr>
      <w:bookmarkStart w:id="65" w:name="_Toc111541134"/>
      <w:bookmarkStart w:id="66" w:name="_Toc206688433"/>
      <w:r w:rsidRPr="00E81588">
        <w:rPr>
          <w:rFonts w:ascii="Arial" w:hAnsi="Arial" w:cs="Arial"/>
          <w:sz w:val="22"/>
          <w:szCs w:val="22"/>
        </w:rPr>
        <w:t>How to raise concerns- information for parents and visitors</w:t>
      </w:r>
      <w:bookmarkEnd w:id="65"/>
      <w:bookmarkEnd w:id="66"/>
    </w:p>
    <w:p w14:paraId="256E6416" w14:textId="77777777" w:rsidR="00207F7B" w:rsidRDefault="00207F7B" w:rsidP="25C3593D">
      <w:pPr>
        <w:pStyle w:val="Heading2"/>
        <w:rPr>
          <w:rFonts w:ascii="Arial" w:hAnsi="Arial" w:cs="Arial"/>
          <w:sz w:val="22"/>
          <w:szCs w:val="22"/>
        </w:rPr>
      </w:pPr>
      <w:bookmarkStart w:id="67" w:name="_Toc111541135"/>
      <w:bookmarkStart w:id="68" w:name="_Toc206688434"/>
    </w:p>
    <w:p w14:paraId="17026AA0" w14:textId="77777777" w:rsidR="00207F7B" w:rsidRPr="00B047D6" w:rsidRDefault="00207F7B" w:rsidP="00207F7B">
      <w:pPr>
        <w:rPr>
          <w:rFonts w:ascii="Arial" w:eastAsia="Arial" w:hAnsi="Arial" w:cs="Arial"/>
          <w:bCs/>
          <w:sz w:val="22"/>
          <w:szCs w:val="22"/>
        </w:rPr>
      </w:pPr>
      <w:r w:rsidRPr="00B047D6">
        <w:rPr>
          <w:rFonts w:ascii="Arial" w:eastAsia="Arial" w:hAnsi="Arial" w:cs="Arial"/>
          <w:bCs/>
          <w:sz w:val="22"/>
          <w:szCs w:val="22"/>
        </w:rPr>
        <w:t xml:space="preserve">Information can be found in the main entrance hall about our Safeguarding lead. Our Safeguarding Policy can also be found on the school’s website. </w:t>
      </w:r>
    </w:p>
    <w:p w14:paraId="75A79E50" w14:textId="77777777" w:rsidR="006129C0" w:rsidRPr="00E81588" w:rsidRDefault="006129C0" w:rsidP="25C3593D">
      <w:pPr>
        <w:pStyle w:val="Heading2"/>
        <w:rPr>
          <w:rFonts w:ascii="Arial" w:hAnsi="Arial" w:cs="Arial"/>
          <w:b/>
          <w:bCs/>
          <w:sz w:val="22"/>
          <w:szCs w:val="22"/>
        </w:rPr>
      </w:pPr>
      <w:bookmarkStart w:id="69" w:name="_Toc206688436"/>
      <w:bookmarkEnd w:id="67"/>
      <w:bookmarkEnd w:id="68"/>
      <w:r w:rsidRPr="00E81588">
        <w:rPr>
          <w:rFonts w:ascii="Arial" w:hAnsi="Arial" w:cs="Arial"/>
          <w:sz w:val="22"/>
          <w:szCs w:val="22"/>
        </w:rPr>
        <w:t>Supervision and support</w:t>
      </w:r>
      <w:bookmarkEnd w:id="69"/>
      <w:r w:rsidRPr="00E81588">
        <w:rPr>
          <w:rFonts w:ascii="Arial" w:hAnsi="Arial" w:cs="Arial"/>
          <w:sz w:val="22"/>
          <w:szCs w:val="22"/>
        </w:rPr>
        <w:t xml:space="preserve"> </w:t>
      </w:r>
    </w:p>
    <w:p w14:paraId="7E407FD5" w14:textId="77777777" w:rsidR="00824733" w:rsidRPr="00E81588" w:rsidRDefault="00824733" w:rsidP="00824733">
      <w:pPr>
        <w:spacing w:after="160" w:line="259" w:lineRule="auto"/>
        <w:ind w:left="405"/>
        <w:rPr>
          <w:rFonts w:ascii="Arial" w:eastAsiaTheme="minorHAnsi" w:hAnsi="Arial" w:cs="Arial"/>
          <w:b/>
          <w:bCs/>
          <w:sz w:val="22"/>
          <w:szCs w:val="22"/>
          <w:u w:val="single"/>
        </w:rPr>
      </w:pPr>
    </w:p>
    <w:p w14:paraId="0B751B66" w14:textId="77777777" w:rsidR="00824733" w:rsidRPr="00E81588" w:rsidRDefault="00824733" w:rsidP="000275E1">
      <w:pPr>
        <w:spacing w:after="160" w:line="259" w:lineRule="auto"/>
        <w:rPr>
          <w:rFonts w:ascii="Arial" w:eastAsiaTheme="minorHAnsi" w:hAnsi="Arial" w:cs="Arial"/>
          <w:sz w:val="22"/>
          <w:szCs w:val="22"/>
        </w:rPr>
      </w:pPr>
      <w:r w:rsidRPr="00E81588">
        <w:rPr>
          <w:rFonts w:ascii="Arial" w:eastAsiaTheme="minorHAnsi" w:hAnsi="Arial" w:cs="Arial"/>
          <w:sz w:val="22"/>
          <w:szCs w:val="22"/>
        </w:rPr>
        <w:t>The induction process will include familiarisation with child protection responsibilities and procedures to be followed if members of staff have any concerns about a child’s safety or welfare.</w:t>
      </w:r>
    </w:p>
    <w:p w14:paraId="26A8C5D6" w14:textId="1E019ACC" w:rsidR="00824733" w:rsidRPr="000275E1" w:rsidRDefault="00824733" w:rsidP="000275E1">
      <w:pPr>
        <w:spacing w:after="160" w:line="259" w:lineRule="auto"/>
        <w:rPr>
          <w:rFonts w:ascii="Arial" w:eastAsiaTheme="minorHAnsi" w:hAnsi="Arial" w:cs="Arial"/>
          <w:sz w:val="22"/>
          <w:szCs w:val="22"/>
        </w:rPr>
      </w:pPr>
      <w:r w:rsidRPr="00E81588">
        <w:rPr>
          <w:rFonts w:ascii="Arial" w:eastAsiaTheme="minorHAnsi" w:hAnsi="Arial" w:cs="Arial"/>
          <w:sz w:val="22"/>
          <w:szCs w:val="22"/>
        </w:rPr>
        <w:t xml:space="preserve">The school will ensure that members of staff who are working within the foundation stage are provided with appropriate supervision in accordance with the statutory requirements of Early Years Foundation Stage (EYFS) </w:t>
      </w:r>
      <w:r w:rsidR="00BE0823" w:rsidRPr="000275E1">
        <w:rPr>
          <w:rFonts w:ascii="Arial" w:eastAsiaTheme="minorHAnsi" w:hAnsi="Arial" w:cs="Arial"/>
          <w:sz w:val="22"/>
          <w:szCs w:val="22"/>
        </w:rPr>
        <w:t>2025</w:t>
      </w:r>
      <w:r w:rsidRPr="000275E1">
        <w:rPr>
          <w:rFonts w:ascii="Arial" w:eastAsiaTheme="minorHAnsi" w:hAnsi="Arial" w:cs="Arial"/>
          <w:color w:val="FF0000"/>
          <w:sz w:val="22"/>
          <w:szCs w:val="22"/>
        </w:rPr>
        <w:t xml:space="preserve">. </w:t>
      </w:r>
      <w:r w:rsidRPr="000275E1">
        <w:rPr>
          <w:rFonts w:ascii="Arial" w:eastAsiaTheme="minorHAnsi" w:hAnsi="Arial" w:cs="Arial"/>
          <w:sz w:val="22"/>
          <w:szCs w:val="22"/>
        </w:rPr>
        <w:t>For schools with early years and foundation stage provision only.</w:t>
      </w:r>
    </w:p>
    <w:p w14:paraId="33BA7BE8" w14:textId="73C4A438" w:rsidR="00824733" w:rsidRPr="00E81588" w:rsidRDefault="00824733" w:rsidP="000275E1">
      <w:pPr>
        <w:spacing w:after="160" w:line="259" w:lineRule="auto"/>
        <w:rPr>
          <w:rFonts w:ascii="Arial" w:eastAsiaTheme="minorHAnsi" w:hAnsi="Arial" w:cs="Arial"/>
          <w:sz w:val="22"/>
          <w:szCs w:val="22"/>
        </w:rPr>
      </w:pPr>
      <w:r w:rsidRPr="00E81588">
        <w:rPr>
          <w:rFonts w:ascii="Arial" w:eastAsiaTheme="minorHAnsi" w:hAnsi="Arial" w:cs="Arial"/>
          <w:sz w:val="22"/>
          <w:szCs w:val="22"/>
        </w:rPr>
        <w:lastRenderedPageBreak/>
        <w:t>The school</w:t>
      </w:r>
      <w:r w:rsidR="000275E1">
        <w:rPr>
          <w:rFonts w:ascii="Arial" w:eastAsiaTheme="minorHAnsi" w:hAnsi="Arial" w:cs="Arial"/>
          <w:sz w:val="22"/>
          <w:szCs w:val="22"/>
        </w:rPr>
        <w:t xml:space="preserve"> </w:t>
      </w:r>
      <w:r w:rsidRPr="00E81588">
        <w:rPr>
          <w:rFonts w:ascii="Arial" w:eastAsiaTheme="minorHAnsi" w:hAnsi="Arial" w:cs="Arial"/>
          <w:sz w:val="22"/>
          <w:szCs w:val="22"/>
        </w:rPr>
        <w:t>will provide appropriate supervision and support for all members of staff to ensure that</w:t>
      </w:r>
      <w:r w:rsidR="000275E1">
        <w:rPr>
          <w:rFonts w:ascii="Arial" w:eastAsiaTheme="minorHAnsi" w:hAnsi="Arial" w:cs="Arial"/>
          <w:sz w:val="22"/>
          <w:szCs w:val="22"/>
        </w:rPr>
        <w:t xml:space="preserve"> all staff</w:t>
      </w:r>
      <w:r w:rsidRPr="00E81588">
        <w:rPr>
          <w:rFonts w:ascii="Arial" w:eastAsiaTheme="minorHAnsi" w:hAnsi="Arial" w:cs="Arial"/>
          <w:sz w:val="22"/>
          <w:szCs w:val="22"/>
        </w:rPr>
        <w:t>:</w:t>
      </w:r>
    </w:p>
    <w:p w14:paraId="143052F8" w14:textId="45C69E17" w:rsidR="00824733" w:rsidRPr="000275E1" w:rsidRDefault="00824733" w:rsidP="000275E1">
      <w:pPr>
        <w:pStyle w:val="ListParagraph"/>
        <w:numPr>
          <w:ilvl w:val="1"/>
          <w:numId w:val="63"/>
        </w:numPr>
        <w:spacing w:after="160" w:line="259" w:lineRule="auto"/>
        <w:rPr>
          <w:rFonts w:ascii="Arial" w:eastAsiaTheme="minorHAnsi" w:hAnsi="Arial" w:cs="Arial"/>
          <w:sz w:val="22"/>
          <w:szCs w:val="22"/>
        </w:rPr>
      </w:pPr>
      <w:r w:rsidRPr="000275E1">
        <w:rPr>
          <w:rFonts w:ascii="Arial" w:eastAsiaTheme="minorHAnsi" w:hAnsi="Arial" w:cs="Arial"/>
          <w:sz w:val="22"/>
          <w:szCs w:val="22"/>
        </w:rPr>
        <w:t>are competent to carry out their responsibilities for safeguarding and promoting the welfare of children</w:t>
      </w:r>
    </w:p>
    <w:p w14:paraId="1CEBA5D9" w14:textId="57191203" w:rsidR="00824733" w:rsidRPr="000275E1" w:rsidRDefault="00824733" w:rsidP="000275E1">
      <w:pPr>
        <w:pStyle w:val="ListParagraph"/>
        <w:numPr>
          <w:ilvl w:val="1"/>
          <w:numId w:val="63"/>
        </w:numPr>
        <w:spacing w:after="160" w:line="259" w:lineRule="auto"/>
        <w:rPr>
          <w:rFonts w:ascii="Arial" w:eastAsiaTheme="minorHAnsi" w:hAnsi="Arial" w:cs="Arial"/>
          <w:sz w:val="22"/>
          <w:szCs w:val="22"/>
        </w:rPr>
      </w:pPr>
      <w:r w:rsidRPr="000275E1">
        <w:rPr>
          <w:rFonts w:ascii="Arial" w:eastAsiaTheme="minorHAnsi" w:hAnsi="Arial" w:cs="Arial"/>
          <w:sz w:val="22"/>
          <w:szCs w:val="22"/>
        </w:rPr>
        <w:t xml:space="preserve">are supported by the DSL in their safeguarding role. </w:t>
      </w:r>
    </w:p>
    <w:p w14:paraId="174640B0" w14:textId="602FD229" w:rsidR="00824733" w:rsidRPr="000275E1" w:rsidRDefault="00824733" w:rsidP="000275E1">
      <w:pPr>
        <w:pStyle w:val="ListParagraph"/>
        <w:numPr>
          <w:ilvl w:val="1"/>
          <w:numId w:val="63"/>
        </w:numPr>
        <w:spacing w:after="160" w:line="259" w:lineRule="auto"/>
        <w:rPr>
          <w:rFonts w:ascii="Arial" w:eastAsiaTheme="minorHAnsi" w:hAnsi="Arial" w:cs="Arial"/>
          <w:sz w:val="22"/>
          <w:szCs w:val="22"/>
        </w:rPr>
      </w:pPr>
      <w:r w:rsidRPr="000275E1">
        <w:rPr>
          <w:rFonts w:ascii="Arial" w:eastAsiaTheme="minorHAnsi" w:hAnsi="Arial" w:cs="Arial"/>
          <w:sz w:val="22"/>
          <w:szCs w:val="22"/>
        </w:rPr>
        <w:t xml:space="preserve">have regular reviews of their own practice to ensure they improve over time. </w:t>
      </w:r>
    </w:p>
    <w:p w14:paraId="2B2C5CCA" w14:textId="77777777" w:rsidR="00824733" w:rsidRPr="00E81588" w:rsidRDefault="00824733" w:rsidP="00824733">
      <w:pPr>
        <w:spacing w:after="160" w:line="259" w:lineRule="auto"/>
        <w:ind w:left="405"/>
        <w:rPr>
          <w:rFonts w:ascii="Arial" w:eastAsiaTheme="minorHAnsi" w:hAnsi="Arial" w:cs="Arial"/>
          <w:sz w:val="22"/>
          <w:szCs w:val="22"/>
        </w:rPr>
      </w:pPr>
      <w:r w:rsidRPr="00E81588">
        <w:rPr>
          <w:rFonts w:ascii="Arial" w:eastAsiaTheme="minorHAnsi" w:hAnsi="Arial" w:cs="Arial"/>
          <w:sz w:val="22"/>
          <w:szCs w:val="22"/>
        </w:rPr>
        <w:t>Any member of staff affected by issues arising from concerns for children’s welfare or safety can seek support from the DSL.</w:t>
      </w:r>
    </w:p>
    <w:p w14:paraId="6114BDCD" w14:textId="6BFF08CC" w:rsidR="0000664E" w:rsidRPr="00E81588" w:rsidRDefault="00824733" w:rsidP="00824733">
      <w:pPr>
        <w:spacing w:after="160" w:line="259" w:lineRule="auto"/>
        <w:ind w:left="405"/>
        <w:rPr>
          <w:rFonts w:ascii="Arial" w:eastAsiaTheme="minorHAnsi" w:hAnsi="Arial" w:cs="Arial"/>
          <w:sz w:val="22"/>
          <w:szCs w:val="22"/>
        </w:rPr>
      </w:pPr>
      <w:r w:rsidRPr="00E81588">
        <w:rPr>
          <w:rFonts w:ascii="Arial" w:eastAsiaTheme="minorHAnsi" w:hAnsi="Arial" w:cs="Arial"/>
          <w:sz w:val="22"/>
          <w:szCs w:val="22"/>
        </w:rPr>
        <w:t xml:space="preserve">The DSL will also put staff in touch with outside agencies for professional support if they so wish. Staff can also approach organisations such as their Union, </w:t>
      </w:r>
      <w:r w:rsidR="00CC50E4" w:rsidRPr="00E81588">
        <w:rPr>
          <w:rFonts w:ascii="Arial" w:eastAsiaTheme="minorHAnsi" w:hAnsi="Arial" w:cs="Arial"/>
          <w:sz w:val="22"/>
          <w:szCs w:val="22"/>
        </w:rPr>
        <w:t>c</w:t>
      </w:r>
      <w:r w:rsidRPr="00E81588">
        <w:rPr>
          <w:rFonts w:ascii="Arial" w:eastAsiaTheme="minorHAnsi" w:hAnsi="Arial" w:cs="Arial"/>
          <w:sz w:val="22"/>
          <w:szCs w:val="22"/>
        </w:rPr>
        <w:t>ounselling, and welfare services.</w:t>
      </w:r>
    </w:p>
    <w:p w14:paraId="73C24B7E" w14:textId="492D2E5C" w:rsidR="0000664E" w:rsidRPr="00E81588" w:rsidRDefault="0000664E" w:rsidP="25C3593D">
      <w:pPr>
        <w:pStyle w:val="Heading2"/>
        <w:rPr>
          <w:rFonts w:ascii="Arial" w:hAnsi="Arial" w:cs="Arial"/>
          <w:b/>
          <w:bCs/>
          <w:sz w:val="22"/>
          <w:szCs w:val="22"/>
        </w:rPr>
      </w:pPr>
      <w:bookmarkStart w:id="70" w:name="_Toc111541137"/>
      <w:bookmarkStart w:id="71" w:name="_Toc206688437"/>
      <w:r w:rsidRPr="00E81588">
        <w:rPr>
          <w:rFonts w:ascii="Arial" w:hAnsi="Arial" w:cs="Arial"/>
          <w:sz w:val="22"/>
          <w:szCs w:val="22"/>
        </w:rPr>
        <w:t>Whistleblowing</w:t>
      </w:r>
      <w:r w:rsidR="000275E1">
        <w:rPr>
          <w:rFonts w:ascii="Arial" w:hAnsi="Arial" w:cs="Arial"/>
          <w:sz w:val="22"/>
          <w:szCs w:val="22"/>
        </w:rPr>
        <w:t xml:space="preserve"> </w:t>
      </w:r>
      <w:r w:rsidRPr="00E81588">
        <w:rPr>
          <w:rFonts w:ascii="Arial" w:hAnsi="Arial" w:cs="Arial"/>
          <w:sz w:val="22"/>
          <w:szCs w:val="22"/>
        </w:rPr>
        <w:t>/</w:t>
      </w:r>
      <w:r w:rsidR="000275E1">
        <w:rPr>
          <w:rFonts w:ascii="Arial" w:hAnsi="Arial" w:cs="Arial"/>
          <w:sz w:val="22"/>
          <w:szCs w:val="22"/>
        </w:rPr>
        <w:t xml:space="preserve"> </w:t>
      </w:r>
      <w:r w:rsidRPr="00E81588">
        <w:rPr>
          <w:rFonts w:ascii="Arial" w:hAnsi="Arial" w:cs="Arial"/>
          <w:sz w:val="22"/>
          <w:szCs w:val="22"/>
        </w:rPr>
        <w:t>Confidential Reporting</w:t>
      </w:r>
      <w:bookmarkEnd w:id="70"/>
      <w:bookmarkEnd w:id="71"/>
    </w:p>
    <w:p w14:paraId="7809FE2A" w14:textId="326886F9" w:rsidR="004D7EBF" w:rsidRPr="000275E1" w:rsidRDefault="004D7EBF" w:rsidP="004D7EBF">
      <w:pPr>
        <w:rPr>
          <w:rFonts w:ascii="Arial" w:hAnsi="Arial" w:cs="Arial"/>
          <w:b/>
          <w:sz w:val="22"/>
          <w:szCs w:val="22"/>
        </w:rPr>
      </w:pPr>
    </w:p>
    <w:p w14:paraId="0E0ED118" w14:textId="27944DD6" w:rsidR="004D7EBF" w:rsidRPr="00E81588" w:rsidRDefault="004D7EBF" w:rsidP="004D7EBF">
      <w:pPr>
        <w:spacing w:after="0" w:line="240" w:lineRule="auto"/>
        <w:rPr>
          <w:rFonts w:ascii="Arial" w:hAnsi="Arial" w:cs="Arial"/>
          <w:sz w:val="22"/>
          <w:szCs w:val="22"/>
        </w:rPr>
      </w:pPr>
      <w:r w:rsidRPr="000275E1">
        <w:rPr>
          <w:rFonts w:ascii="Arial" w:hAnsi="Arial" w:cs="Arial"/>
          <w:b/>
          <w:sz w:val="22"/>
          <w:szCs w:val="22"/>
        </w:rPr>
        <w:t>Safer culture</w:t>
      </w:r>
      <w:r w:rsidR="000275E1">
        <w:rPr>
          <w:rFonts w:ascii="Arial" w:hAnsi="Arial" w:cs="Arial"/>
          <w:b/>
          <w:sz w:val="22"/>
          <w:szCs w:val="22"/>
        </w:rPr>
        <w:t xml:space="preserve"> </w:t>
      </w:r>
      <w:r w:rsidRPr="00E81588">
        <w:rPr>
          <w:rFonts w:ascii="Arial" w:hAnsi="Arial" w:cs="Arial"/>
          <w:sz w:val="22"/>
          <w:szCs w:val="22"/>
        </w:rPr>
        <w:t>- As part of our approach to safeguarding, the</w:t>
      </w:r>
      <w:r w:rsidR="000275E1">
        <w:rPr>
          <w:rFonts w:ascii="Arial" w:hAnsi="Arial" w:cs="Arial"/>
          <w:sz w:val="22"/>
          <w:szCs w:val="22"/>
        </w:rPr>
        <w:t xml:space="preserve"> school </w:t>
      </w:r>
      <w:r w:rsidRPr="00E81588">
        <w:rPr>
          <w:rFonts w:ascii="Arial" w:hAnsi="Arial" w:cs="Arial"/>
          <w:sz w:val="22"/>
          <w:szCs w:val="22"/>
        </w:rPr>
        <w:t xml:space="preserve">has created and embedded a culture of openness, </w:t>
      </w:r>
      <w:r w:rsidR="00CC36FD" w:rsidRPr="00E81588">
        <w:rPr>
          <w:rFonts w:ascii="Arial" w:hAnsi="Arial" w:cs="Arial"/>
          <w:sz w:val="22"/>
          <w:szCs w:val="22"/>
        </w:rPr>
        <w:t>trust,</w:t>
      </w:r>
      <w:r w:rsidRPr="00E81588">
        <w:rPr>
          <w:rFonts w:ascii="Arial" w:hAnsi="Arial" w:cs="Arial"/>
          <w:sz w:val="22"/>
          <w:szCs w:val="22"/>
        </w:rPr>
        <w:t xml:space="preserve"> and transparency in which our values and expected behaviour as set out in our </w:t>
      </w:r>
      <w:r w:rsidRPr="000275E1">
        <w:rPr>
          <w:rFonts w:ascii="Arial" w:hAnsi="Arial" w:cs="Arial"/>
          <w:sz w:val="22"/>
          <w:szCs w:val="22"/>
        </w:rPr>
        <w:t>staff behaviour policy</w:t>
      </w:r>
      <w:r w:rsidR="000275E1" w:rsidRPr="000275E1">
        <w:rPr>
          <w:rFonts w:ascii="Arial" w:hAnsi="Arial" w:cs="Arial"/>
          <w:sz w:val="22"/>
          <w:szCs w:val="22"/>
        </w:rPr>
        <w:t xml:space="preserve"> </w:t>
      </w:r>
      <w:r w:rsidRPr="000275E1">
        <w:rPr>
          <w:rFonts w:ascii="Arial" w:hAnsi="Arial" w:cs="Arial"/>
          <w:sz w:val="22"/>
          <w:szCs w:val="22"/>
        </w:rPr>
        <w:t>/code of conduct</w:t>
      </w:r>
      <w:r w:rsidR="000275E1" w:rsidRPr="000275E1">
        <w:rPr>
          <w:rFonts w:ascii="Arial" w:hAnsi="Arial" w:cs="Arial"/>
          <w:sz w:val="22"/>
          <w:szCs w:val="22"/>
        </w:rPr>
        <w:t xml:space="preserve"> and </w:t>
      </w:r>
      <w:r w:rsidRPr="000275E1">
        <w:rPr>
          <w:rFonts w:ascii="Arial" w:hAnsi="Arial" w:cs="Arial"/>
          <w:sz w:val="22"/>
          <w:szCs w:val="22"/>
        </w:rPr>
        <w:t>safer working practice are constantly lived, monitored and reinforced by all staff (including supply teachers</w:t>
      </w:r>
      <w:r w:rsidRPr="00E81588">
        <w:rPr>
          <w:rFonts w:ascii="Arial" w:hAnsi="Arial" w:cs="Arial"/>
          <w:sz w:val="22"/>
          <w:szCs w:val="22"/>
        </w:rPr>
        <w:t xml:space="preserve">, volunteers and contractors) and where all concerns are dealt with promptly and appropriately. </w:t>
      </w:r>
    </w:p>
    <w:p w14:paraId="69783705" w14:textId="77777777" w:rsidR="004D7EBF" w:rsidRPr="00E81588" w:rsidRDefault="004D7EBF" w:rsidP="004D7EBF">
      <w:pPr>
        <w:ind w:left="360"/>
        <w:rPr>
          <w:rFonts w:ascii="Arial" w:hAnsi="Arial" w:cs="Arial"/>
          <w:sz w:val="22"/>
          <w:szCs w:val="22"/>
        </w:rPr>
      </w:pPr>
    </w:p>
    <w:p w14:paraId="43E3A896" w14:textId="271ECB22" w:rsidR="004D7EBF" w:rsidRPr="00E81588" w:rsidRDefault="004D7EBF" w:rsidP="004D7EBF">
      <w:pPr>
        <w:spacing w:after="0" w:line="240" w:lineRule="auto"/>
        <w:rPr>
          <w:rFonts w:ascii="Arial" w:hAnsi="Arial" w:cs="Arial"/>
          <w:sz w:val="22"/>
          <w:szCs w:val="22"/>
        </w:rPr>
      </w:pPr>
      <w:r w:rsidRPr="00E81588">
        <w:rPr>
          <w:rFonts w:ascii="Arial" w:hAnsi="Arial" w:cs="Arial"/>
          <w:sz w:val="22"/>
          <w:szCs w:val="22"/>
        </w:rPr>
        <w:t>Staff are encouraged and should feel confident to self-refer, if they have found themselves in a situation which could be misinterpreted, might appear compromising to others, and</w:t>
      </w:r>
      <w:r w:rsidR="000275E1">
        <w:rPr>
          <w:rFonts w:ascii="Arial" w:hAnsi="Arial" w:cs="Arial"/>
          <w:sz w:val="22"/>
          <w:szCs w:val="22"/>
        </w:rPr>
        <w:t xml:space="preserve"> </w:t>
      </w:r>
      <w:r w:rsidRPr="00E81588">
        <w:rPr>
          <w:rFonts w:ascii="Arial" w:hAnsi="Arial" w:cs="Arial"/>
          <w:sz w:val="22"/>
          <w:szCs w:val="22"/>
        </w:rPr>
        <w:t>/</w:t>
      </w:r>
      <w:r w:rsidR="000275E1">
        <w:rPr>
          <w:rFonts w:ascii="Arial" w:hAnsi="Arial" w:cs="Arial"/>
          <w:sz w:val="22"/>
          <w:szCs w:val="22"/>
        </w:rPr>
        <w:t xml:space="preserve"> </w:t>
      </w:r>
      <w:r w:rsidRPr="00E81588">
        <w:rPr>
          <w:rFonts w:ascii="Arial" w:hAnsi="Arial" w:cs="Arial"/>
          <w:sz w:val="22"/>
          <w:szCs w:val="22"/>
        </w:rPr>
        <w:t>or on reflection they believe they have behaved in such a way that they consider falls below the expected professional standards.</w:t>
      </w:r>
      <w:r w:rsidRPr="00E81588">
        <w:rPr>
          <w:rFonts w:ascii="Arial" w:hAnsi="Arial" w:cs="Arial"/>
          <w:i/>
          <w:iCs/>
          <w:sz w:val="22"/>
          <w:szCs w:val="22"/>
        </w:rPr>
        <w:t xml:space="preserve"> </w:t>
      </w:r>
      <w:r w:rsidRPr="00E81588">
        <w:rPr>
          <w:rFonts w:ascii="Arial" w:hAnsi="Arial" w:cs="Arial"/>
          <w:sz w:val="22"/>
          <w:szCs w:val="22"/>
        </w:rPr>
        <w:t>This includes where concerns may be felt to be</w:t>
      </w:r>
      <w:r w:rsidRPr="00E81588">
        <w:rPr>
          <w:rFonts w:ascii="Arial" w:hAnsi="Arial" w:cs="Arial"/>
          <w:color w:val="2B579A"/>
          <w:sz w:val="22"/>
          <w:szCs w:val="22"/>
          <w:shd w:val="clear" w:color="auto" w:fill="E6E6E6"/>
        </w:rPr>
        <w:t xml:space="preserve"> </w:t>
      </w:r>
      <w:r w:rsidRPr="00E81588">
        <w:rPr>
          <w:rFonts w:ascii="Arial" w:hAnsi="Arial" w:cs="Arial"/>
          <w:sz w:val="22"/>
          <w:szCs w:val="22"/>
        </w:rPr>
        <w:t>deliberately invented or malicious; such allegations are extremely rare and as such all concerns should be reported and recorded.</w:t>
      </w:r>
    </w:p>
    <w:p w14:paraId="0FC7604E" w14:textId="77777777" w:rsidR="004D7EBF" w:rsidRPr="00E81588" w:rsidRDefault="004D7EBF" w:rsidP="004D7EBF">
      <w:pPr>
        <w:rPr>
          <w:rFonts w:ascii="Arial" w:hAnsi="Arial" w:cs="Arial"/>
          <w:sz w:val="22"/>
          <w:szCs w:val="22"/>
        </w:rPr>
      </w:pPr>
    </w:p>
    <w:p w14:paraId="7B388737" w14:textId="37E43B38" w:rsidR="0000664E" w:rsidRPr="00E81588" w:rsidRDefault="0000664E" w:rsidP="0000664E">
      <w:pPr>
        <w:rPr>
          <w:rFonts w:ascii="Arial" w:hAnsi="Arial" w:cs="Arial"/>
          <w:sz w:val="22"/>
          <w:szCs w:val="22"/>
        </w:rPr>
      </w:pPr>
      <w:r w:rsidRPr="00E81588">
        <w:rPr>
          <w:rFonts w:ascii="Arial" w:hAnsi="Arial" w:cs="Arial"/>
          <w:sz w:val="22"/>
          <w:szCs w:val="22"/>
        </w:rPr>
        <w:t>As part of our ongoing commitment to safeguarding we work to ensure we have a culture where everyone has a voice. All staff and volunteers should feel able to raise concerns about poor or unsafe practice and potential failures in the</w:t>
      </w:r>
      <w:r w:rsidR="000275E1">
        <w:rPr>
          <w:rFonts w:ascii="Arial" w:hAnsi="Arial" w:cs="Arial"/>
          <w:sz w:val="22"/>
          <w:szCs w:val="22"/>
        </w:rPr>
        <w:t xml:space="preserve"> school’s </w:t>
      </w:r>
      <w:r w:rsidRPr="00E81588">
        <w:rPr>
          <w:rFonts w:ascii="Arial" w:hAnsi="Arial" w:cs="Arial"/>
          <w:sz w:val="22"/>
          <w:szCs w:val="22"/>
        </w:rPr>
        <w:t>safeguarding regime and know that such concerns will be taken seriously by the senior leadership team.</w:t>
      </w:r>
    </w:p>
    <w:p w14:paraId="42A84FC7" w14:textId="77777777" w:rsidR="0000664E" w:rsidRPr="00E81588" w:rsidRDefault="0000664E" w:rsidP="0000664E">
      <w:pPr>
        <w:rPr>
          <w:rFonts w:ascii="Arial" w:hAnsi="Arial" w:cs="Arial"/>
          <w:sz w:val="22"/>
          <w:szCs w:val="22"/>
        </w:rPr>
      </w:pPr>
    </w:p>
    <w:p w14:paraId="4E095671" w14:textId="179B2285" w:rsidR="0000664E" w:rsidRPr="00E81588" w:rsidRDefault="0000664E" w:rsidP="0000664E">
      <w:pPr>
        <w:rPr>
          <w:rFonts w:ascii="Arial" w:hAnsi="Arial" w:cs="Arial"/>
          <w:sz w:val="22"/>
          <w:szCs w:val="22"/>
        </w:rPr>
      </w:pPr>
      <w:r w:rsidRPr="00E81588">
        <w:rPr>
          <w:rFonts w:ascii="Arial" w:hAnsi="Arial" w:cs="Arial"/>
          <w:sz w:val="22"/>
          <w:szCs w:val="22"/>
        </w:rPr>
        <w:t>If there are concerns about a colleague, or any other adult in our setting then these should be shared with the Head</w:t>
      </w:r>
      <w:r w:rsidR="003D1E4F" w:rsidRPr="00E81588">
        <w:rPr>
          <w:rFonts w:ascii="Arial" w:hAnsi="Arial" w:cs="Arial"/>
          <w:sz w:val="22"/>
          <w:szCs w:val="22"/>
        </w:rPr>
        <w:t>teacher</w:t>
      </w:r>
      <w:r w:rsidRPr="00E81588">
        <w:rPr>
          <w:rFonts w:ascii="Arial" w:hAnsi="Arial" w:cs="Arial"/>
          <w:sz w:val="22"/>
          <w:szCs w:val="22"/>
        </w:rPr>
        <w:t>, or the Deput</w:t>
      </w:r>
      <w:r w:rsidR="000275E1">
        <w:rPr>
          <w:rFonts w:ascii="Arial" w:hAnsi="Arial" w:cs="Arial"/>
          <w:sz w:val="22"/>
          <w:szCs w:val="22"/>
        </w:rPr>
        <w:t>ies</w:t>
      </w:r>
      <w:r w:rsidRPr="00E81588">
        <w:rPr>
          <w:rFonts w:ascii="Arial" w:hAnsi="Arial" w:cs="Arial"/>
          <w:sz w:val="22"/>
          <w:szCs w:val="22"/>
        </w:rPr>
        <w:t xml:space="preserve"> in their absence.</w:t>
      </w:r>
    </w:p>
    <w:p w14:paraId="5745FC06" w14:textId="77777777" w:rsidR="0000664E" w:rsidRPr="00E81588" w:rsidRDefault="0000664E" w:rsidP="0000664E">
      <w:pPr>
        <w:rPr>
          <w:rFonts w:ascii="Arial" w:hAnsi="Arial" w:cs="Arial"/>
          <w:sz w:val="22"/>
          <w:szCs w:val="22"/>
        </w:rPr>
      </w:pPr>
    </w:p>
    <w:p w14:paraId="32E25D41" w14:textId="5C916C48" w:rsidR="0000664E" w:rsidRPr="00E81588" w:rsidRDefault="0000664E" w:rsidP="0000664E">
      <w:pPr>
        <w:rPr>
          <w:rFonts w:ascii="Arial" w:hAnsi="Arial" w:cs="Arial"/>
          <w:sz w:val="22"/>
          <w:szCs w:val="22"/>
        </w:rPr>
      </w:pPr>
      <w:r w:rsidRPr="00E81588">
        <w:rPr>
          <w:rFonts w:ascii="Arial" w:hAnsi="Arial" w:cs="Arial"/>
          <w:sz w:val="22"/>
          <w:szCs w:val="22"/>
        </w:rPr>
        <w:t>If there are concerns about the Head</w:t>
      </w:r>
      <w:r w:rsidR="00DB3371" w:rsidRPr="00E81588">
        <w:rPr>
          <w:rFonts w:ascii="Arial" w:hAnsi="Arial" w:cs="Arial"/>
          <w:sz w:val="22"/>
          <w:szCs w:val="22"/>
        </w:rPr>
        <w:t>teacher</w:t>
      </w:r>
      <w:r w:rsidRPr="00E81588">
        <w:rPr>
          <w:rFonts w:ascii="Arial" w:hAnsi="Arial" w:cs="Arial"/>
          <w:sz w:val="22"/>
          <w:szCs w:val="22"/>
        </w:rPr>
        <w:t>, then these should be shared with the Chair of Governors</w:t>
      </w:r>
      <w:r w:rsidR="000275E1">
        <w:rPr>
          <w:rFonts w:ascii="Arial" w:hAnsi="Arial" w:cs="Arial"/>
          <w:sz w:val="22"/>
          <w:szCs w:val="22"/>
        </w:rPr>
        <w:t xml:space="preserve">, Russ Boaler. </w:t>
      </w:r>
    </w:p>
    <w:p w14:paraId="31204FBF" w14:textId="77777777" w:rsidR="0000664E" w:rsidRPr="00E81588" w:rsidRDefault="0000664E" w:rsidP="0000664E">
      <w:pPr>
        <w:rPr>
          <w:rFonts w:ascii="Arial" w:hAnsi="Arial" w:cs="Arial"/>
          <w:sz w:val="22"/>
          <w:szCs w:val="22"/>
        </w:rPr>
      </w:pPr>
    </w:p>
    <w:p w14:paraId="164D7C70" w14:textId="77777777" w:rsidR="000275E1" w:rsidRDefault="0000664E" w:rsidP="0000664E">
      <w:pPr>
        <w:rPr>
          <w:rFonts w:ascii="Arial" w:hAnsi="Arial" w:cs="Arial"/>
          <w:sz w:val="22"/>
          <w:szCs w:val="22"/>
        </w:rPr>
      </w:pPr>
      <w:r w:rsidRPr="00E81588">
        <w:rPr>
          <w:rFonts w:ascii="Arial" w:hAnsi="Arial" w:cs="Arial"/>
          <w:sz w:val="22"/>
          <w:szCs w:val="22"/>
        </w:rPr>
        <w:t>Our Whistleblowing</w:t>
      </w:r>
      <w:r w:rsidR="000275E1">
        <w:rPr>
          <w:rFonts w:ascii="Arial" w:hAnsi="Arial" w:cs="Arial"/>
          <w:sz w:val="22"/>
          <w:szCs w:val="22"/>
        </w:rPr>
        <w:t xml:space="preserve"> </w:t>
      </w:r>
      <w:r w:rsidRPr="00E81588">
        <w:rPr>
          <w:rFonts w:ascii="Arial" w:hAnsi="Arial" w:cs="Arial"/>
          <w:sz w:val="22"/>
          <w:szCs w:val="22"/>
        </w:rPr>
        <w:t>/</w:t>
      </w:r>
      <w:r w:rsidR="000275E1">
        <w:rPr>
          <w:rFonts w:ascii="Arial" w:hAnsi="Arial" w:cs="Arial"/>
          <w:sz w:val="22"/>
          <w:szCs w:val="22"/>
        </w:rPr>
        <w:t xml:space="preserve"> </w:t>
      </w:r>
      <w:r w:rsidRPr="00E81588">
        <w:rPr>
          <w:rFonts w:ascii="Arial" w:hAnsi="Arial" w:cs="Arial"/>
          <w:sz w:val="22"/>
          <w:szCs w:val="22"/>
        </w:rPr>
        <w:t xml:space="preserve">Confidential Reporting policy can be found </w:t>
      </w:r>
      <w:r w:rsidR="000275E1">
        <w:rPr>
          <w:rFonts w:ascii="Arial" w:hAnsi="Arial" w:cs="Arial"/>
          <w:sz w:val="22"/>
          <w:szCs w:val="22"/>
        </w:rPr>
        <w:t xml:space="preserve">in the Shared Area on the system. </w:t>
      </w:r>
    </w:p>
    <w:p w14:paraId="7AABAE55" w14:textId="77777777" w:rsidR="0000664E" w:rsidRPr="00E81588" w:rsidRDefault="0000664E" w:rsidP="0000664E">
      <w:pPr>
        <w:rPr>
          <w:rFonts w:ascii="Arial" w:hAnsi="Arial" w:cs="Arial"/>
          <w:color w:val="FF0000"/>
          <w:sz w:val="22"/>
          <w:szCs w:val="22"/>
        </w:rPr>
      </w:pPr>
    </w:p>
    <w:p w14:paraId="274BE0A7" w14:textId="77777777" w:rsidR="0000664E" w:rsidRPr="00E81588" w:rsidRDefault="0000664E" w:rsidP="0000664E">
      <w:pPr>
        <w:rPr>
          <w:rFonts w:ascii="Arial" w:hAnsi="Arial" w:cs="Arial"/>
          <w:sz w:val="22"/>
          <w:szCs w:val="22"/>
        </w:rPr>
      </w:pPr>
      <w:r w:rsidRPr="00E81588">
        <w:rPr>
          <w:rFonts w:ascii="Arial" w:hAnsi="Arial" w:cs="Arial"/>
          <w:sz w:val="22"/>
          <w:szCs w:val="22"/>
        </w:rPr>
        <w:t>If a staff member feels unable to raise an issue within our setting, or feels that their genuine concerns are not being addressed, other whistleblowing channels are open to them:</w:t>
      </w:r>
    </w:p>
    <w:p w14:paraId="24F61E31" w14:textId="77777777" w:rsidR="0000664E" w:rsidRPr="00E81588" w:rsidRDefault="0000664E" w:rsidP="0000664E">
      <w:pPr>
        <w:rPr>
          <w:rFonts w:ascii="Arial" w:hAnsi="Arial" w:cs="Arial"/>
          <w:sz w:val="22"/>
          <w:szCs w:val="22"/>
        </w:rPr>
      </w:pPr>
      <w:r w:rsidRPr="00E81588">
        <w:rPr>
          <w:rFonts w:ascii="Arial" w:hAnsi="Arial" w:cs="Arial"/>
          <w:sz w:val="22"/>
          <w:szCs w:val="22"/>
        </w:rPr>
        <w:t xml:space="preserve">• general guidance on whistleblowing can be found via: </w:t>
      </w:r>
      <w:hyperlink r:id="rId28" w:history="1">
        <w:r w:rsidRPr="00E81588">
          <w:rPr>
            <w:rStyle w:val="Hyperlink"/>
            <w:rFonts w:ascii="Arial" w:hAnsi="Arial" w:cs="Arial"/>
            <w:b/>
            <w:bCs/>
            <w:sz w:val="22"/>
            <w:szCs w:val="22"/>
          </w:rPr>
          <w:t xml:space="preserve"> advice on whistleblowing</w:t>
        </w:r>
      </w:hyperlink>
    </w:p>
    <w:p w14:paraId="4B2C08E7" w14:textId="59A3DFC0" w:rsidR="0000664E" w:rsidRPr="00E81588" w:rsidRDefault="0000664E" w:rsidP="25C3593D">
      <w:pPr>
        <w:autoSpaceDE w:val="0"/>
        <w:autoSpaceDN w:val="0"/>
        <w:adjustRightInd w:val="0"/>
        <w:spacing w:after="0" w:line="240" w:lineRule="auto"/>
        <w:rPr>
          <w:rFonts w:ascii="Arial" w:hAnsi="Arial" w:cs="Arial"/>
          <w:sz w:val="22"/>
          <w:szCs w:val="22"/>
        </w:rPr>
      </w:pPr>
      <w:r w:rsidRPr="00E81588">
        <w:rPr>
          <w:rFonts w:ascii="Arial" w:hAnsi="Arial" w:cs="Arial"/>
          <w:sz w:val="22"/>
          <w:szCs w:val="22"/>
        </w:rPr>
        <w:lastRenderedPageBreak/>
        <w:t xml:space="preserve">• the NSPCC’s </w:t>
      </w:r>
      <w:hyperlink r:id="rId29">
        <w:r w:rsidRPr="00E81588">
          <w:rPr>
            <w:rStyle w:val="Hyperlink"/>
            <w:rFonts w:ascii="Arial" w:hAnsi="Arial" w:cs="Arial"/>
            <w:sz w:val="22"/>
            <w:szCs w:val="22"/>
          </w:rPr>
          <w:t>what you can do to report abuse</w:t>
        </w:r>
      </w:hyperlink>
      <w:r w:rsidRPr="00E81588">
        <w:rPr>
          <w:rFonts w:ascii="Arial" w:hAnsi="Arial" w:cs="Arial"/>
          <w:color w:val="BF8F00" w:themeColor="accent1" w:themeShade="BF"/>
          <w:sz w:val="22"/>
          <w:szCs w:val="22"/>
        </w:rPr>
        <w:t xml:space="preserve"> </w:t>
      </w:r>
      <w:r w:rsidRPr="00E81588">
        <w:rPr>
          <w:rFonts w:ascii="Arial" w:hAnsi="Arial" w:cs="Arial"/>
          <w:sz w:val="22"/>
          <w:szCs w:val="22"/>
        </w:rPr>
        <w:t>dedicated helpline is available as an alternative route for staff who do not feel able to raise concerns regarding child protection failures internally, or have anxiety about doing so- 0800 028 0285.</w:t>
      </w:r>
    </w:p>
    <w:p w14:paraId="7ECB9FBD" w14:textId="64BC1171" w:rsidR="0000664E" w:rsidRPr="00E81588" w:rsidRDefault="0000664E" w:rsidP="0000664E">
      <w:pPr>
        <w:autoSpaceDE w:val="0"/>
        <w:autoSpaceDN w:val="0"/>
        <w:adjustRightInd w:val="0"/>
        <w:spacing w:after="0" w:line="240" w:lineRule="auto"/>
        <w:rPr>
          <w:rFonts w:ascii="Arial" w:eastAsiaTheme="minorHAnsi" w:hAnsi="Arial" w:cs="Arial"/>
          <w:sz w:val="22"/>
          <w:szCs w:val="22"/>
        </w:rPr>
      </w:pPr>
    </w:p>
    <w:p w14:paraId="3311544D" w14:textId="4CF91708" w:rsidR="0000664E" w:rsidRPr="00E81588" w:rsidRDefault="0000664E" w:rsidP="25C3593D">
      <w:pPr>
        <w:autoSpaceDE w:val="0"/>
        <w:autoSpaceDN w:val="0"/>
        <w:adjustRightInd w:val="0"/>
        <w:spacing w:after="0" w:line="240" w:lineRule="auto"/>
        <w:rPr>
          <w:rFonts w:ascii="Arial" w:hAnsi="Arial" w:cs="Arial"/>
          <w:sz w:val="22"/>
          <w:szCs w:val="22"/>
        </w:rPr>
      </w:pPr>
      <w:r w:rsidRPr="00E81588">
        <w:rPr>
          <w:rFonts w:ascii="Arial" w:hAnsi="Arial" w:cs="Arial"/>
          <w:sz w:val="22"/>
          <w:szCs w:val="22"/>
        </w:rPr>
        <w:t>Where school</w:t>
      </w:r>
      <w:r w:rsidR="000275E1">
        <w:rPr>
          <w:rFonts w:ascii="Arial" w:hAnsi="Arial" w:cs="Arial"/>
          <w:sz w:val="22"/>
          <w:szCs w:val="22"/>
        </w:rPr>
        <w:t xml:space="preserve"> </w:t>
      </w:r>
      <w:r w:rsidRPr="00E81588">
        <w:rPr>
          <w:rFonts w:ascii="Arial" w:hAnsi="Arial" w:cs="Arial"/>
          <w:sz w:val="22"/>
          <w:szCs w:val="22"/>
        </w:rPr>
        <w:t>has a statutory duty to refer to the Disclosure and Barring Service (DBS) it will do so ensuring that the</w:t>
      </w:r>
      <w:r w:rsidR="00C00B25" w:rsidRPr="00E81588">
        <w:rPr>
          <w:rFonts w:ascii="Arial" w:hAnsi="Arial" w:cs="Arial"/>
          <w:sz w:val="22"/>
          <w:szCs w:val="22"/>
        </w:rPr>
        <w:t xml:space="preserve"> LA</w:t>
      </w:r>
      <w:r w:rsidRPr="00E81588">
        <w:rPr>
          <w:rFonts w:ascii="Arial" w:hAnsi="Arial" w:cs="Arial"/>
          <w:sz w:val="22"/>
          <w:szCs w:val="22"/>
        </w:rPr>
        <w:t>DO and the Senior Advisor for Safeguarding in Education are aware</w:t>
      </w:r>
    </w:p>
    <w:p w14:paraId="079066D0" w14:textId="49C4FC19" w:rsidR="004D7EBF" w:rsidRPr="00E81588" w:rsidRDefault="004D7EBF" w:rsidP="0000664E">
      <w:pPr>
        <w:autoSpaceDE w:val="0"/>
        <w:autoSpaceDN w:val="0"/>
        <w:adjustRightInd w:val="0"/>
        <w:spacing w:after="0" w:line="240" w:lineRule="auto"/>
        <w:rPr>
          <w:rFonts w:ascii="Arial" w:eastAsiaTheme="minorHAnsi" w:hAnsi="Arial" w:cs="Arial"/>
          <w:sz w:val="22"/>
          <w:szCs w:val="22"/>
        </w:rPr>
      </w:pPr>
    </w:p>
    <w:p w14:paraId="27DF53FF" w14:textId="77777777" w:rsidR="00AD24F2" w:rsidRPr="00E81588" w:rsidRDefault="00AD24F2" w:rsidP="25C3593D">
      <w:pPr>
        <w:pStyle w:val="Heading2"/>
        <w:rPr>
          <w:rFonts w:ascii="Arial" w:hAnsi="Arial" w:cs="Arial"/>
          <w:b/>
          <w:bCs/>
          <w:sz w:val="22"/>
          <w:szCs w:val="22"/>
        </w:rPr>
      </w:pPr>
      <w:bookmarkStart w:id="72" w:name="_Toc206688438"/>
      <w:r w:rsidRPr="00E81588">
        <w:rPr>
          <w:rFonts w:ascii="Arial" w:hAnsi="Arial" w:cs="Arial"/>
          <w:sz w:val="22"/>
          <w:szCs w:val="22"/>
        </w:rPr>
        <w:t>Recording concerns</w:t>
      </w:r>
      <w:bookmarkEnd w:id="72"/>
      <w:r w:rsidRPr="00E81588">
        <w:rPr>
          <w:rFonts w:ascii="Arial" w:hAnsi="Arial" w:cs="Arial"/>
          <w:sz w:val="22"/>
          <w:szCs w:val="22"/>
        </w:rPr>
        <w:t xml:space="preserve"> </w:t>
      </w:r>
    </w:p>
    <w:p w14:paraId="61D05C39" w14:textId="1BEE5C64" w:rsidR="00AD24F2" w:rsidRPr="00E81588" w:rsidRDefault="00AD24F2" w:rsidP="25C3593D">
      <w:pPr>
        <w:pStyle w:val="NormalWeb"/>
        <w:spacing w:after="0" w:afterAutospacing="0"/>
        <w:rPr>
          <w:rFonts w:ascii="Arial" w:hAnsi="Arial" w:cs="Arial"/>
          <w:sz w:val="22"/>
          <w:szCs w:val="22"/>
        </w:rPr>
      </w:pPr>
      <w:r w:rsidRPr="00E81588">
        <w:rPr>
          <w:rFonts w:ascii="Arial" w:hAnsi="Arial" w:cs="Arial"/>
          <w:sz w:val="22"/>
          <w:szCs w:val="22"/>
        </w:rPr>
        <w:t>All safeguarding concerns, discussions, decisions, and reasons for those decisions, will be recorded in writing on the</w:t>
      </w:r>
      <w:r w:rsidR="000275E1">
        <w:rPr>
          <w:rFonts w:ascii="Arial" w:hAnsi="Arial" w:cs="Arial"/>
          <w:sz w:val="22"/>
          <w:szCs w:val="22"/>
        </w:rPr>
        <w:t xml:space="preserve"> school </w:t>
      </w:r>
      <w:r w:rsidRPr="00E81588">
        <w:rPr>
          <w:rFonts w:ascii="Arial" w:hAnsi="Arial" w:cs="Arial"/>
          <w:sz w:val="22"/>
          <w:szCs w:val="22"/>
        </w:rPr>
        <w:t>safeguarding</w:t>
      </w:r>
      <w:r w:rsidR="000275E1">
        <w:rPr>
          <w:rFonts w:ascii="Arial" w:hAnsi="Arial" w:cs="Arial"/>
          <w:sz w:val="22"/>
          <w:szCs w:val="22"/>
        </w:rPr>
        <w:t xml:space="preserve"> system </w:t>
      </w:r>
      <w:r w:rsidRPr="00E81588">
        <w:rPr>
          <w:rFonts w:ascii="Arial" w:hAnsi="Arial" w:cs="Arial"/>
          <w:sz w:val="22"/>
          <w:szCs w:val="22"/>
        </w:rPr>
        <w:t xml:space="preserve">and passed without delay to the DSL. Our </w:t>
      </w:r>
      <w:r w:rsidRPr="00E81588">
        <w:rPr>
          <w:rFonts w:ascii="Arial" w:hAnsi="Arial" w:cs="Arial"/>
          <w:sz w:val="22"/>
          <w:szCs w:val="22"/>
          <w:lang w:val="en-US"/>
        </w:rPr>
        <w:t>records will include a clear and comprehensive summary of any concerns, details of how concerns were followed up and resolved, and a note of any action taken, decisions reached and outcomes.</w:t>
      </w:r>
    </w:p>
    <w:p w14:paraId="63E73528" w14:textId="6B612973" w:rsidR="00AD24F2" w:rsidRPr="00E81588" w:rsidRDefault="00AD24F2" w:rsidP="25C3593D">
      <w:pPr>
        <w:pStyle w:val="NormalWeb"/>
        <w:rPr>
          <w:rFonts w:ascii="Arial" w:hAnsi="Arial" w:cs="Arial"/>
          <w:sz w:val="22"/>
          <w:szCs w:val="22"/>
        </w:rPr>
      </w:pPr>
      <w:r w:rsidRPr="00E81588">
        <w:rPr>
          <w:rFonts w:ascii="Arial" w:hAnsi="Arial" w:cs="Arial"/>
          <w:sz w:val="22"/>
          <w:szCs w:val="22"/>
        </w:rPr>
        <w:t>Records will be completed as soon as possible after the incident</w:t>
      </w:r>
      <w:r w:rsidR="000275E1">
        <w:rPr>
          <w:rFonts w:ascii="Arial" w:hAnsi="Arial" w:cs="Arial"/>
          <w:sz w:val="22"/>
          <w:szCs w:val="22"/>
        </w:rPr>
        <w:t xml:space="preserve"> </w:t>
      </w:r>
      <w:r w:rsidRPr="00E81588">
        <w:rPr>
          <w:rFonts w:ascii="Arial" w:hAnsi="Arial" w:cs="Arial"/>
          <w:sz w:val="22"/>
          <w:szCs w:val="22"/>
        </w:rPr>
        <w:t>/</w:t>
      </w:r>
      <w:r w:rsidR="000275E1">
        <w:rPr>
          <w:rFonts w:ascii="Arial" w:hAnsi="Arial" w:cs="Arial"/>
          <w:sz w:val="22"/>
          <w:szCs w:val="22"/>
        </w:rPr>
        <w:t xml:space="preserve"> </w:t>
      </w:r>
      <w:r w:rsidRPr="00E81588">
        <w:rPr>
          <w:rFonts w:ascii="Arial" w:hAnsi="Arial" w:cs="Arial"/>
          <w:sz w:val="22"/>
          <w:szCs w:val="22"/>
        </w:rPr>
        <w:t xml:space="preserve">event, using the child’s </w:t>
      </w:r>
      <w:r w:rsidR="00CC36FD" w:rsidRPr="00E81588">
        <w:rPr>
          <w:rFonts w:ascii="Arial" w:hAnsi="Arial" w:cs="Arial"/>
          <w:sz w:val="22"/>
          <w:szCs w:val="22"/>
        </w:rPr>
        <w:t>words,</w:t>
      </w:r>
      <w:r w:rsidRPr="00E81588">
        <w:rPr>
          <w:rFonts w:ascii="Arial" w:hAnsi="Arial" w:cs="Arial"/>
          <w:sz w:val="22"/>
          <w:szCs w:val="22"/>
        </w:rPr>
        <w:t xml:space="preserve"> and will be signed and dated by the member of staff. Child protection records will record facts and not personal opinions. A body map will be completed if visible injuries have been observed. </w:t>
      </w:r>
    </w:p>
    <w:p w14:paraId="37EF3A90" w14:textId="77777777" w:rsidR="00AD24F2" w:rsidRPr="00E81588" w:rsidRDefault="00AD24F2" w:rsidP="00AD24F2">
      <w:pPr>
        <w:pStyle w:val="NormalWeb"/>
        <w:rPr>
          <w:rFonts w:ascii="Arial" w:hAnsi="Arial" w:cs="Arial"/>
          <w:bCs/>
          <w:sz w:val="22"/>
          <w:szCs w:val="22"/>
        </w:rPr>
      </w:pPr>
      <w:r w:rsidRPr="00E81588">
        <w:rPr>
          <w:rFonts w:ascii="Arial" w:hAnsi="Arial" w:cs="Arial"/>
          <w:bCs/>
          <w:sz w:val="22"/>
          <w:szCs w:val="22"/>
        </w:rPr>
        <w:t>If there is an immediate safeguarding concern the member of staff will consult with a DSL before completing the form as reporting urgent concerns takes priority.</w:t>
      </w:r>
    </w:p>
    <w:p w14:paraId="6FA689E4" w14:textId="77777777" w:rsidR="00AD24F2" w:rsidRPr="00E81588" w:rsidRDefault="00AD24F2" w:rsidP="00AD24F2">
      <w:pPr>
        <w:pStyle w:val="NormalWeb"/>
        <w:rPr>
          <w:rFonts w:ascii="Arial" w:hAnsi="Arial" w:cs="Arial"/>
          <w:bCs/>
          <w:sz w:val="22"/>
          <w:szCs w:val="22"/>
        </w:rPr>
      </w:pPr>
      <w:r w:rsidRPr="00E81588">
        <w:rPr>
          <w:rFonts w:ascii="Arial" w:hAnsi="Arial" w:cs="Arial"/>
          <w:bCs/>
          <w:sz w:val="22"/>
          <w:szCs w:val="22"/>
        </w:rPr>
        <w:t>If members of staff are in any doubt about recording requirements, they will discuss their concerns with the DSL.</w:t>
      </w:r>
    </w:p>
    <w:p w14:paraId="6304D907" w14:textId="77777777" w:rsidR="00AD24F2" w:rsidRPr="00E81588" w:rsidRDefault="00AD24F2" w:rsidP="00AD24F2">
      <w:pPr>
        <w:pStyle w:val="NormalWeb"/>
        <w:rPr>
          <w:rFonts w:ascii="Arial" w:hAnsi="Arial" w:cs="Arial"/>
          <w:bCs/>
          <w:sz w:val="22"/>
          <w:szCs w:val="22"/>
        </w:rPr>
      </w:pPr>
      <w:r w:rsidRPr="00E81588">
        <w:rPr>
          <w:rFonts w:ascii="Arial" w:hAnsi="Arial" w:cs="Arial"/>
          <w:sz w:val="22"/>
          <w:szCs w:val="22"/>
        </w:rPr>
        <w:t>Child protection records will include a clear and comprehensive summary of the concern, details of how the concern was followed up and resolved and details regarding any action taken, decisions reached and the outcome.</w:t>
      </w:r>
    </w:p>
    <w:p w14:paraId="4C06BC48" w14:textId="66D232D1" w:rsidR="00AD24F2" w:rsidRPr="00E81588" w:rsidRDefault="00AD24F2" w:rsidP="00AD24F2">
      <w:pPr>
        <w:pStyle w:val="NormalWeb"/>
        <w:rPr>
          <w:rFonts w:ascii="Arial" w:hAnsi="Arial" w:cs="Arial"/>
          <w:bCs/>
          <w:sz w:val="22"/>
          <w:szCs w:val="22"/>
        </w:rPr>
      </w:pPr>
      <w:r w:rsidRPr="00E81588">
        <w:rPr>
          <w:rFonts w:ascii="Arial" w:hAnsi="Arial" w:cs="Arial"/>
          <w:sz w:val="22"/>
          <w:szCs w:val="22"/>
        </w:rPr>
        <w:t>Child protection records will be kept confidential and stored securely.</w:t>
      </w:r>
      <w:r w:rsidRPr="00E81588">
        <w:rPr>
          <w:rFonts w:ascii="Arial" w:hAnsi="Arial" w:cs="Arial"/>
          <w:color w:val="2B579A"/>
          <w:sz w:val="22"/>
          <w:szCs w:val="22"/>
          <w:shd w:val="clear" w:color="auto" w:fill="E6E6E6"/>
        </w:rPr>
        <w:t xml:space="preserve"> </w:t>
      </w:r>
      <w:r w:rsidRPr="00E81588">
        <w:rPr>
          <w:rFonts w:ascii="Arial" w:hAnsi="Arial" w:cs="Arial"/>
          <w:sz w:val="22"/>
          <w:szCs w:val="22"/>
        </w:rPr>
        <w:t>Child protection records will be kept for individual children and will be maintained separately from all other records relating to the child in the</w:t>
      </w:r>
      <w:r w:rsidR="000275E1">
        <w:rPr>
          <w:rFonts w:ascii="Arial" w:hAnsi="Arial" w:cs="Arial"/>
          <w:sz w:val="22"/>
          <w:szCs w:val="22"/>
        </w:rPr>
        <w:t xml:space="preserve"> school</w:t>
      </w:r>
      <w:r w:rsidRPr="00E81588">
        <w:rPr>
          <w:rFonts w:ascii="Arial" w:hAnsi="Arial" w:cs="Arial"/>
          <w:sz w:val="22"/>
          <w:szCs w:val="22"/>
        </w:rPr>
        <w:t xml:space="preserve">. Child protection records are kept in accordance with data protection legislation and are retained centrally and securely by the DSL. </w:t>
      </w:r>
    </w:p>
    <w:p w14:paraId="3971EEB9" w14:textId="047DDA28" w:rsidR="00AD24F2" w:rsidRPr="00E81588" w:rsidRDefault="00AD24F2" w:rsidP="00AD24F2">
      <w:pPr>
        <w:pStyle w:val="NormalWeb"/>
        <w:rPr>
          <w:rFonts w:ascii="Arial" w:hAnsi="Arial" w:cs="Arial"/>
          <w:bCs/>
          <w:sz w:val="22"/>
          <w:szCs w:val="22"/>
        </w:rPr>
      </w:pPr>
      <w:r w:rsidRPr="00E81588">
        <w:rPr>
          <w:rFonts w:ascii="Arial" w:hAnsi="Arial" w:cs="Arial"/>
          <w:sz w:val="22"/>
          <w:szCs w:val="22"/>
        </w:rPr>
        <w:t>All child protection records will be transferred in accordance with data protection legislation to the child’s subsequent</w:t>
      </w:r>
      <w:r w:rsidR="000275E1">
        <w:rPr>
          <w:rFonts w:ascii="Arial" w:hAnsi="Arial" w:cs="Arial"/>
          <w:sz w:val="22"/>
          <w:szCs w:val="22"/>
        </w:rPr>
        <w:t xml:space="preserve"> school</w:t>
      </w:r>
      <w:r w:rsidRPr="00E81588">
        <w:rPr>
          <w:rFonts w:ascii="Arial" w:hAnsi="Arial" w:cs="Arial"/>
          <w:sz w:val="22"/>
          <w:szCs w:val="22"/>
        </w:rPr>
        <w:t>, under confidential and separate cover as soon as possible;</w:t>
      </w:r>
      <w:r w:rsidRPr="00E81588">
        <w:rPr>
          <w:rFonts w:ascii="Arial" w:hAnsi="Arial" w:cs="Arial"/>
          <w:sz w:val="22"/>
          <w:szCs w:val="22"/>
          <w:lang w:val="en-US"/>
        </w:rPr>
        <w:t xml:space="preserve"> within 5 days for an in-year transfer or within the first 5 days of the start of a new term</w:t>
      </w:r>
      <w:r w:rsidRPr="00E81588">
        <w:rPr>
          <w:rFonts w:ascii="Arial" w:hAnsi="Arial" w:cs="Arial"/>
          <w:sz w:val="22"/>
          <w:szCs w:val="22"/>
        </w:rPr>
        <w:t xml:space="preserve">. Child protection files will be transferred securely to the new DSL, separately to the child’s main file, and a confirmation of receipt will be obtained. </w:t>
      </w:r>
    </w:p>
    <w:p w14:paraId="62DFFD81" w14:textId="77777777" w:rsidR="00AD24F2" w:rsidRPr="00E81588" w:rsidRDefault="00AD24F2" w:rsidP="00AD24F2">
      <w:pPr>
        <w:pStyle w:val="NormalWeb"/>
        <w:rPr>
          <w:rFonts w:ascii="Arial" w:hAnsi="Arial" w:cs="Arial"/>
          <w:bCs/>
          <w:sz w:val="22"/>
          <w:szCs w:val="22"/>
        </w:rPr>
      </w:pPr>
      <w:r w:rsidRPr="00E81588">
        <w:rPr>
          <w:rFonts w:ascii="Arial" w:hAnsi="Arial" w:cs="Arial"/>
          <w:sz w:val="22"/>
          <w:szCs w:val="22"/>
        </w:rPr>
        <w:t xml:space="preserve">In addition to the child protection file, the DSL will also consider if it would be appropriate to share any information with the DSL at the new school or college in advance of a child leaving, for example, information that would allow the new school or college to continue to provide support. </w:t>
      </w:r>
    </w:p>
    <w:p w14:paraId="460D36F3" w14:textId="3C4D0EA4" w:rsidR="00AD24F2" w:rsidRPr="00E81588" w:rsidRDefault="00AD24F2" w:rsidP="00AD24F2">
      <w:pPr>
        <w:pStyle w:val="NormalWeb"/>
        <w:rPr>
          <w:rFonts w:ascii="Arial" w:hAnsi="Arial" w:cs="Arial"/>
          <w:bCs/>
          <w:sz w:val="22"/>
          <w:szCs w:val="22"/>
        </w:rPr>
      </w:pPr>
      <w:r w:rsidRPr="00E81588">
        <w:rPr>
          <w:rFonts w:ascii="Arial" w:hAnsi="Arial" w:cs="Arial"/>
          <w:sz w:val="22"/>
          <w:szCs w:val="22"/>
        </w:rPr>
        <w:t>Where the</w:t>
      </w:r>
      <w:r w:rsidR="000275E1">
        <w:rPr>
          <w:rFonts w:ascii="Arial" w:hAnsi="Arial" w:cs="Arial"/>
          <w:sz w:val="22"/>
          <w:szCs w:val="22"/>
        </w:rPr>
        <w:t xml:space="preserve"> school </w:t>
      </w:r>
      <w:r w:rsidRPr="00E81588">
        <w:rPr>
          <w:rFonts w:ascii="Arial" w:hAnsi="Arial" w:cs="Arial"/>
          <w:sz w:val="22"/>
          <w:szCs w:val="22"/>
        </w:rPr>
        <w:t xml:space="preserve">receives child protection files from another setting, the DSL will ensure key staff such as </w:t>
      </w:r>
      <w:r w:rsidR="000275E1">
        <w:rPr>
          <w:rFonts w:ascii="Arial" w:hAnsi="Arial" w:cs="Arial"/>
          <w:sz w:val="22"/>
          <w:szCs w:val="22"/>
        </w:rPr>
        <w:t xml:space="preserve">Carole Harding, </w:t>
      </w:r>
      <w:r w:rsidRPr="00E81588">
        <w:rPr>
          <w:rFonts w:ascii="Arial" w:hAnsi="Arial" w:cs="Arial"/>
          <w:sz w:val="22"/>
          <w:szCs w:val="22"/>
        </w:rPr>
        <w:t xml:space="preserve">the </w:t>
      </w:r>
      <w:r w:rsidRPr="000275E1">
        <w:rPr>
          <w:rFonts w:ascii="Arial" w:hAnsi="Arial" w:cs="Arial"/>
          <w:sz w:val="22"/>
          <w:szCs w:val="22"/>
        </w:rPr>
        <w:t>Special Educational Needs Co-Ordinators (SENDC</w:t>
      </w:r>
      <w:r w:rsidR="000275E1">
        <w:rPr>
          <w:rFonts w:ascii="Arial" w:hAnsi="Arial" w:cs="Arial"/>
          <w:sz w:val="22"/>
          <w:szCs w:val="22"/>
        </w:rPr>
        <w:t>o</w:t>
      </w:r>
      <w:r w:rsidRPr="000275E1">
        <w:rPr>
          <w:rFonts w:ascii="Arial" w:hAnsi="Arial" w:cs="Arial"/>
          <w:sz w:val="22"/>
          <w:szCs w:val="22"/>
        </w:rPr>
        <w:t xml:space="preserve">s), </w:t>
      </w:r>
      <w:r w:rsidRPr="00E81588">
        <w:rPr>
          <w:rFonts w:ascii="Arial" w:hAnsi="Arial" w:cs="Arial"/>
          <w:sz w:val="22"/>
          <w:szCs w:val="22"/>
        </w:rPr>
        <w:t xml:space="preserve">will be made aware of relevant information as required. </w:t>
      </w:r>
    </w:p>
    <w:p w14:paraId="0401D023" w14:textId="36618F29" w:rsidR="00AD24F2" w:rsidRPr="00E81588" w:rsidRDefault="00AD24F2" w:rsidP="00AD24F2">
      <w:pPr>
        <w:pStyle w:val="NormalWeb"/>
        <w:rPr>
          <w:rFonts w:ascii="Arial" w:hAnsi="Arial" w:cs="Arial"/>
          <w:bCs/>
          <w:sz w:val="22"/>
          <w:szCs w:val="22"/>
        </w:rPr>
      </w:pPr>
      <w:r w:rsidRPr="00E81588">
        <w:rPr>
          <w:rFonts w:ascii="Arial" w:hAnsi="Arial" w:cs="Arial"/>
          <w:sz w:val="22"/>
          <w:szCs w:val="22"/>
        </w:rPr>
        <w:lastRenderedPageBreak/>
        <w:t>Where a</w:t>
      </w:r>
      <w:r w:rsidR="000275E1">
        <w:rPr>
          <w:rFonts w:ascii="Arial" w:hAnsi="Arial" w:cs="Arial"/>
          <w:sz w:val="22"/>
          <w:szCs w:val="22"/>
        </w:rPr>
        <w:t xml:space="preserve"> pupil </w:t>
      </w:r>
      <w:r w:rsidRPr="00E81588">
        <w:rPr>
          <w:rFonts w:ascii="Arial" w:hAnsi="Arial" w:cs="Arial"/>
          <w:sz w:val="22"/>
          <w:szCs w:val="22"/>
        </w:rPr>
        <w:t>joins the school and no child protection files are received, the DSL will proactively seek to confirm from the previous setting whether any child protections exist for th</w:t>
      </w:r>
      <w:r w:rsidR="000275E1">
        <w:rPr>
          <w:rFonts w:ascii="Arial" w:hAnsi="Arial" w:cs="Arial"/>
          <w:sz w:val="22"/>
          <w:szCs w:val="22"/>
        </w:rPr>
        <w:t>e pupil</w:t>
      </w:r>
      <w:r w:rsidRPr="00E81588">
        <w:rPr>
          <w:rFonts w:ascii="Arial" w:hAnsi="Arial" w:cs="Arial"/>
          <w:sz w:val="22"/>
          <w:szCs w:val="22"/>
        </w:rPr>
        <w:t xml:space="preserve">, and if so, if the files have been sent. </w:t>
      </w:r>
    </w:p>
    <w:p w14:paraId="5263C384" w14:textId="77777777" w:rsidR="00922A8E" w:rsidRPr="00E81588" w:rsidRDefault="00922A8E" w:rsidP="00AD24F2">
      <w:pPr>
        <w:autoSpaceDE w:val="0"/>
        <w:autoSpaceDN w:val="0"/>
        <w:adjustRightInd w:val="0"/>
        <w:spacing w:after="0" w:line="240" w:lineRule="auto"/>
        <w:rPr>
          <w:rFonts w:ascii="Arial" w:eastAsia="Arial" w:hAnsi="Arial" w:cs="Arial"/>
          <w:bCs/>
          <w:sz w:val="22"/>
          <w:szCs w:val="22"/>
        </w:rPr>
      </w:pPr>
    </w:p>
    <w:p w14:paraId="5850714C" w14:textId="57BDE4B2" w:rsidR="00000A09" w:rsidRDefault="00000A09" w:rsidP="25C3593D">
      <w:pPr>
        <w:autoSpaceDE w:val="0"/>
        <w:autoSpaceDN w:val="0"/>
        <w:adjustRightInd w:val="0"/>
        <w:spacing w:after="0" w:line="240" w:lineRule="auto"/>
        <w:rPr>
          <w:rFonts w:ascii="Arial" w:eastAsia="Arial" w:hAnsi="Arial" w:cs="Arial"/>
          <w:sz w:val="22"/>
          <w:szCs w:val="22"/>
        </w:rPr>
      </w:pPr>
      <w:r w:rsidRPr="00E81588">
        <w:rPr>
          <w:rFonts w:ascii="Arial" w:eastAsia="Arial" w:hAnsi="Arial" w:cs="Arial"/>
          <w:sz w:val="22"/>
          <w:szCs w:val="22"/>
        </w:rPr>
        <w:t xml:space="preserve">The </w:t>
      </w:r>
      <w:r w:rsidR="00730F76" w:rsidRPr="00E81588">
        <w:rPr>
          <w:rFonts w:ascii="Arial" w:eastAsia="Arial" w:hAnsi="Arial" w:cs="Arial"/>
          <w:sz w:val="22"/>
          <w:szCs w:val="22"/>
        </w:rPr>
        <w:t>school/college</w:t>
      </w:r>
      <w:r w:rsidRPr="00E81588">
        <w:rPr>
          <w:rFonts w:ascii="Arial" w:eastAsia="Arial" w:hAnsi="Arial" w:cs="Arial"/>
          <w:sz w:val="22"/>
          <w:szCs w:val="22"/>
        </w:rPr>
        <w:t xml:space="preserve"> ensures that safeguarding information, including Child Protection information, is </w:t>
      </w:r>
      <w:r w:rsidR="00834233" w:rsidRPr="00E81588">
        <w:rPr>
          <w:rFonts w:ascii="Arial" w:eastAsia="Arial" w:hAnsi="Arial" w:cs="Arial"/>
          <w:sz w:val="22"/>
          <w:szCs w:val="22"/>
        </w:rPr>
        <w:t>stored,</w:t>
      </w:r>
      <w:r w:rsidRPr="00E81588">
        <w:rPr>
          <w:rFonts w:ascii="Arial" w:eastAsia="Arial" w:hAnsi="Arial" w:cs="Arial"/>
          <w:sz w:val="22"/>
          <w:szCs w:val="22"/>
        </w:rPr>
        <w:t xml:space="preserve"> and handled in line with the principles of the Data Protection Act 2018 and General Data Protection Regulation (GDPR) ensuring that information is:</w:t>
      </w:r>
    </w:p>
    <w:p w14:paraId="2AFB6179" w14:textId="77777777" w:rsidR="000275E1" w:rsidRPr="00E81588" w:rsidRDefault="000275E1" w:rsidP="25C3593D">
      <w:pPr>
        <w:autoSpaceDE w:val="0"/>
        <w:autoSpaceDN w:val="0"/>
        <w:adjustRightInd w:val="0"/>
        <w:spacing w:after="0" w:line="240" w:lineRule="auto"/>
        <w:rPr>
          <w:rFonts w:ascii="Arial" w:eastAsia="Arial" w:hAnsi="Arial" w:cs="Arial"/>
          <w:sz w:val="22"/>
          <w:szCs w:val="22"/>
        </w:rPr>
      </w:pPr>
    </w:p>
    <w:p w14:paraId="2117625A" w14:textId="41D350FE" w:rsidR="00000A09" w:rsidRPr="00E81588" w:rsidRDefault="000275E1" w:rsidP="00105EB4">
      <w:pPr>
        <w:numPr>
          <w:ilvl w:val="0"/>
          <w:numId w:val="23"/>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u</w:t>
      </w:r>
      <w:r w:rsidR="00000A09" w:rsidRPr="00E81588">
        <w:rPr>
          <w:rFonts w:ascii="Arial" w:eastAsia="Arial" w:hAnsi="Arial" w:cs="Arial"/>
          <w:bCs/>
          <w:sz w:val="22"/>
          <w:szCs w:val="22"/>
        </w:rPr>
        <w:t xml:space="preserve">sed fairly and </w:t>
      </w:r>
      <w:r w:rsidR="00AC7B33" w:rsidRPr="00E81588">
        <w:rPr>
          <w:rFonts w:ascii="Arial" w:eastAsia="Arial" w:hAnsi="Arial" w:cs="Arial"/>
          <w:bCs/>
          <w:sz w:val="22"/>
          <w:szCs w:val="22"/>
        </w:rPr>
        <w:t>lawfully.</w:t>
      </w:r>
    </w:p>
    <w:p w14:paraId="1924E632" w14:textId="6A015654" w:rsidR="00000A09" w:rsidRPr="00E81588" w:rsidRDefault="000275E1" w:rsidP="00105EB4">
      <w:pPr>
        <w:numPr>
          <w:ilvl w:val="0"/>
          <w:numId w:val="23"/>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u</w:t>
      </w:r>
      <w:r w:rsidR="00AC7B33" w:rsidRPr="00E81588">
        <w:rPr>
          <w:rFonts w:ascii="Arial" w:eastAsia="Arial" w:hAnsi="Arial" w:cs="Arial"/>
          <w:bCs/>
          <w:sz w:val="22"/>
          <w:szCs w:val="22"/>
        </w:rPr>
        <w:t xml:space="preserve">sed </w:t>
      </w:r>
      <w:r w:rsidR="00000A09" w:rsidRPr="00E81588">
        <w:rPr>
          <w:rFonts w:ascii="Arial" w:eastAsia="Arial" w:hAnsi="Arial" w:cs="Arial"/>
          <w:bCs/>
          <w:sz w:val="22"/>
          <w:szCs w:val="22"/>
        </w:rPr>
        <w:t xml:space="preserve">for limited, specifically stated </w:t>
      </w:r>
      <w:r w:rsidR="00AC7B33" w:rsidRPr="00E81588">
        <w:rPr>
          <w:rFonts w:ascii="Arial" w:eastAsia="Arial" w:hAnsi="Arial" w:cs="Arial"/>
          <w:bCs/>
          <w:sz w:val="22"/>
          <w:szCs w:val="22"/>
        </w:rPr>
        <w:t>purposes.</w:t>
      </w:r>
    </w:p>
    <w:p w14:paraId="379FDB4A" w14:textId="1F767D36" w:rsidR="00000A09" w:rsidRPr="00E81588" w:rsidRDefault="000275E1" w:rsidP="00105EB4">
      <w:pPr>
        <w:numPr>
          <w:ilvl w:val="0"/>
          <w:numId w:val="23"/>
        </w:numPr>
        <w:autoSpaceDE w:val="0"/>
        <w:autoSpaceDN w:val="0"/>
        <w:adjustRightInd w:val="0"/>
        <w:spacing w:after="0" w:line="240" w:lineRule="auto"/>
        <w:rPr>
          <w:rFonts w:ascii="Arial" w:eastAsia="Arial" w:hAnsi="Arial" w:cs="Arial"/>
          <w:sz w:val="22"/>
          <w:szCs w:val="22"/>
        </w:rPr>
      </w:pPr>
      <w:r>
        <w:rPr>
          <w:rFonts w:ascii="Arial" w:eastAsia="Arial" w:hAnsi="Arial" w:cs="Arial"/>
          <w:sz w:val="22"/>
          <w:szCs w:val="22"/>
        </w:rPr>
        <w:t>u</w:t>
      </w:r>
      <w:r w:rsidR="00000A09" w:rsidRPr="00E81588">
        <w:rPr>
          <w:rFonts w:ascii="Arial" w:eastAsia="Arial" w:hAnsi="Arial" w:cs="Arial"/>
          <w:sz w:val="22"/>
          <w:szCs w:val="22"/>
        </w:rPr>
        <w:t xml:space="preserve">sed in a way that is adequate, </w:t>
      </w:r>
      <w:r w:rsidR="00834233" w:rsidRPr="00E81588">
        <w:rPr>
          <w:rFonts w:ascii="Arial" w:eastAsia="Arial" w:hAnsi="Arial" w:cs="Arial"/>
          <w:sz w:val="22"/>
          <w:szCs w:val="22"/>
        </w:rPr>
        <w:t>relevant,</w:t>
      </w:r>
      <w:r w:rsidR="00000A09" w:rsidRPr="00E81588">
        <w:rPr>
          <w:rFonts w:ascii="Arial" w:eastAsia="Arial" w:hAnsi="Arial" w:cs="Arial"/>
          <w:sz w:val="22"/>
          <w:szCs w:val="22"/>
        </w:rPr>
        <w:t xml:space="preserve"> and not </w:t>
      </w:r>
      <w:r w:rsidR="00AC7B33" w:rsidRPr="00E81588">
        <w:rPr>
          <w:rFonts w:ascii="Arial" w:eastAsia="Arial" w:hAnsi="Arial" w:cs="Arial"/>
          <w:sz w:val="22"/>
          <w:szCs w:val="22"/>
        </w:rPr>
        <w:t>excessive.</w:t>
      </w:r>
    </w:p>
    <w:p w14:paraId="0AAC7888" w14:textId="7A1402BF" w:rsidR="00000A09" w:rsidRPr="00E81588" w:rsidRDefault="000275E1" w:rsidP="00105EB4">
      <w:pPr>
        <w:numPr>
          <w:ilvl w:val="0"/>
          <w:numId w:val="23"/>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a</w:t>
      </w:r>
      <w:r w:rsidR="00000A09" w:rsidRPr="00E81588">
        <w:rPr>
          <w:rFonts w:ascii="Arial" w:eastAsia="Arial" w:hAnsi="Arial" w:cs="Arial"/>
          <w:bCs/>
          <w:sz w:val="22"/>
          <w:szCs w:val="22"/>
        </w:rPr>
        <w:t>ccurate</w:t>
      </w:r>
      <w:r w:rsidR="00AC7B33" w:rsidRPr="00E81588">
        <w:rPr>
          <w:rFonts w:ascii="Arial" w:eastAsia="Arial" w:hAnsi="Arial" w:cs="Arial"/>
          <w:bCs/>
          <w:sz w:val="22"/>
          <w:szCs w:val="22"/>
        </w:rPr>
        <w:t>.</w:t>
      </w:r>
    </w:p>
    <w:p w14:paraId="1598BA4C" w14:textId="45E33265" w:rsidR="00000A09" w:rsidRPr="00E81588" w:rsidRDefault="000275E1" w:rsidP="00105EB4">
      <w:pPr>
        <w:numPr>
          <w:ilvl w:val="0"/>
          <w:numId w:val="23"/>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k</w:t>
      </w:r>
      <w:r w:rsidR="00000A09" w:rsidRPr="00E81588">
        <w:rPr>
          <w:rFonts w:ascii="Arial" w:eastAsia="Arial" w:hAnsi="Arial" w:cs="Arial"/>
          <w:bCs/>
          <w:sz w:val="22"/>
          <w:szCs w:val="22"/>
        </w:rPr>
        <w:t xml:space="preserve">ept for no longer than </w:t>
      </w:r>
      <w:r w:rsidR="00AC7B33" w:rsidRPr="00E81588">
        <w:rPr>
          <w:rFonts w:ascii="Arial" w:eastAsia="Arial" w:hAnsi="Arial" w:cs="Arial"/>
          <w:bCs/>
          <w:sz w:val="22"/>
          <w:szCs w:val="22"/>
        </w:rPr>
        <w:t>necessary.</w:t>
      </w:r>
    </w:p>
    <w:p w14:paraId="1F2FB4A0" w14:textId="02709E92" w:rsidR="00000A09" w:rsidRPr="00E81588" w:rsidRDefault="000275E1" w:rsidP="00105EB4">
      <w:pPr>
        <w:numPr>
          <w:ilvl w:val="0"/>
          <w:numId w:val="23"/>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h</w:t>
      </w:r>
      <w:r w:rsidR="00000A09" w:rsidRPr="00E81588">
        <w:rPr>
          <w:rFonts w:ascii="Arial" w:eastAsia="Arial" w:hAnsi="Arial" w:cs="Arial"/>
          <w:bCs/>
          <w:sz w:val="22"/>
          <w:szCs w:val="22"/>
        </w:rPr>
        <w:t xml:space="preserve">andled according to people’s data protection </w:t>
      </w:r>
      <w:r w:rsidR="00AC7B33" w:rsidRPr="00E81588">
        <w:rPr>
          <w:rFonts w:ascii="Arial" w:eastAsia="Arial" w:hAnsi="Arial" w:cs="Arial"/>
          <w:bCs/>
          <w:sz w:val="22"/>
          <w:szCs w:val="22"/>
        </w:rPr>
        <w:t>rights.</w:t>
      </w:r>
    </w:p>
    <w:p w14:paraId="04312EC0" w14:textId="06BDCE08" w:rsidR="00000A09" w:rsidRPr="00E81588" w:rsidRDefault="000275E1" w:rsidP="00105EB4">
      <w:pPr>
        <w:numPr>
          <w:ilvl w:val="0"/>
          <w:numId w:val="23"/>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k</w:t>
      </w:r>
      <w:r w:rsidR="00000A09" w:rsidRPr="00E81588">
        <w:rPr>
          <w:rFonts w:ascii="Arial" w:eastAsia="Arial" w:hAnsi="Arial" w:cs="Arial"/>
          <w:bCs/>
          <w:sz w:val="22"/>
          <w:szCs w:val="22"/>
        </w:rPr>
        <w:t xml:space="preserve">ept safe and </w:t>
      </w:r>
      <w:r w:rsidR="00AC7B33" w:rsidRPr="00E81588">
        <w:rPr>
          <w:rFonts w:ascii="Arial" w:eastAsia="Arial" w:hAnsi="Arial" w:cs="Arial"/>
          <w:bCs/>
          <w:sz w:val="22"/>
          <w:szCs w:val="22"/>
        </w:rPr>
        <w:t>secure.</w:t>
      </w:r>
    </w:p>
    <w:p w14:paraId="6DDB404F" w14:textId="77777777" w:rsidR="00000A09" w:rsidRPr="00E81588" w:rsidRDefault="00000A09" w:rsidP="000B46D5">
      <w:pPr>
        <w:autoSpaceDE w:val="0"/>
        <w:autoSpaceDN w:val="0"/>
        <w:adjustRightInd w:val="0"/>
        <w:spacing w:after="0" w:line="240" w:lineRule="auto"/>
        <w:rPr>
          <w:rFonts w:ascii="Arial" w:eastAsia="Arial" w:hAnsi="Arial" w:cs="Arial"/>
          <w:bCs/>
          <w:sz w:val="22"/>
          <w:szCs w:val="22"/>
        </w:rPr>
      </w:pPr>
    </w:p>
    <w:p w14:paraId="46056AA5" w14:textId="77777777" w:rsidR="000313F8" w:rsidRPr="00E81588" w:rsidRDefault="000313F8" w:rsidP="000B46D5">
      <w:pPr>
        <w:autoSpaceDE w:val="0"/>
        <w:autoSpaceDN w:val="0"/>
        <w:adjustRightInd w:val="0"/>
        <w:spacing w:after="0" w:line="240" w:lineRule="auto"/>
        <w:rPr>
          <w:rFonts w:ascii="Arial" w:eastAsia="Arial" w:hAnsi="Arial" w:cs="Arial"/>
          <w:bCs/>
          <w:sz w:val="22"/>
          <w:szCs w:val="22"/>
        </w:rPr>
      </w:pPr>
    </w:p>
    <w:p w14:paraId="1C0E40DB" w14:textId="25E2D4E5" w:rsidR="000313F8" w:rsidRPr="00E81588" w:rsidRDefault="000313F8" w:rsidP="000B46D5">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There is alway</w:t>
      </w:r>
      <w:r w:rsidR="00165D06" w:rsidRPr="00E81588">
        <w:rPr>
          <w:rFonts w:ascii="Arial" w:eastAsia="Arial" w:hAnsi="Arial" w:cs="Arial"/>
          <w:bCs/>
          <w:sz w:val="22"/>
          <w:szCs w:val="22"/>
        </w:rPr>
        <w:t xml:space="preserve">s a </w:t>
      </w:r>
      <w:r w:rsidRPr="00E81588">
        <w:rPr>
          <w:rFonts w:ascii="Arial" w:eastAsia="Arial" w:hAnsi="Arial" w:cs="Arial"/>
          <w:bCs/>
          <w:sz w:val="22"/>
          <w:szCs w:val="22"/>
        </w:rPr>
        <w:t>DSL on hand</w:t>
      </w:r>
      <w:r w:rsidR="006129C0" w:rsidRPr="00E81588">
        <w:rPr>
          <w:rFonts w:ascii="Arial" w:eastAsia="Arial" w:hAnsi="Arial" w:cs="Arial"/>
          <w:bCs/>
          <w:sz w:val="22"/>
          <w:szCs w:val="22"/>
        </w:rPr>
        <w:t xml:space="preserve"> to support and guide staff. They have</w:t>
      </w:r>
      <w:r w:rsidRPr="00E81588">
        <w:rPr>
          <w:rFonts w:ascii="Arial" w:eastAsia="Arial" w:hAnsi="Arial" w:cs="Arial"/>
          <w:bCs/>
          <w:sz w:val="22"/>
          <w:szCs w:val="22"/>
        </w:rPr>
        <w:t xml:space="preserve"> the necessary seniority and skills,</w:t>
      </w:r>
      <w:r w:rsidR="009962E2" w:rsidRPr="00E81588">
        <w:rPr>
          <w:rFonts w:ascii="Arial" w:eastAsia="Arial" w:hAnsi="Arial" w:cs="Arial"/>
          <w:bCs/>
          <w:sz w:val="22"/>
          <w:szCs w:val="22"/>
        </w:rPr>
        <w:t xml:space="preserve"> has</w:t>
      </w:r>
      <w:r w:rsidRPr="00E81588">
        <w:rPr>
          <w:rFonts w:ascii="Arial" w:eastAsia="Arial" w:hAnsi="Arial" w:cs="Arial"/>
          <w:bCs/>
          <w:sz w:val="22"/>
          <w:szCs w:val="22"/>
        </w:rPr>
        <w:t xml:space="preserve"> undertake</w:t>
      </w:r>
      <w:r w:rsidR="009962E2" w:rsidRPr="00E81588">
        <w:rPr>
          <w:rFonts w:ascii="Arial" w:eastAsia="Arial" w:hAnsi="Arial" w:cs="Arial"/>
          <w:bCs/>
          <w:sz w:val="22"/>
          <w:szCs w:val="22"/>
        </w:rPr>
        <w:t>n</w:t>
      </w:r>
      <w:r w:rsidR="007C4D9A" w:rsidRPr="00E81588">
        <w:rPr>
          <w:rFonts w:ascii="Arial" w:eastAsia="Arial" w:hAnsi="Arial" w:cs="Arial"/>
          <w:bCs/>
          <w:sz w:val="22"/>
          <w:szCs w:val="22"/>
        </w:rPr>
        <w:t xml:space="preserve"> appropriate s</w:t>
      </w:r>
      <w:r w:rsidRPr="00E81588">
        <w:rPr>
          <w:rFonts w:ascii="Arial" w:eastAsia="Arial" w:hAnsi="Arial" w:cs="Arial"/>
          <w:bCs/>
          <w:sz w:val="22"/>
          <w:szCs w:val="22"/>
        </w:rPr>
        <w:t>afeguarding training, and is given the time to carry out this important role.</w:t>
      </w:r>
    </w:p>
    <w:p w14:paraId="0A6C48EF" w14:textId="5CCC0390" w:rsidR="000313F8" w:rsidRPr="00E81588" w:rsidRDefault="000313F8" w:rsidP="000B46D5">
      <w:pPr>
        <w:autoSpaceDE w:val="0"/>
        <w:autoSpaceDN w:val="0"/>
        <w:adjustRightInd w:val="0"/>
        <w:spacing w:after="0" w:line="240" w:lineRule="auto"/>
        <w:rPr>
          <w:rFonts w:ascii="Arial" w:eastAsia="Arial" w:hAnsi="Arial" w:cs="Arial"/>
          <w:bCs/>
          <w:sz w:val="22"/>
          <w:szCs w:val="22"/>
        </w:rPr>
      </w:pPr>
    </w:p>
    <w:p w14:paraId="7736B3DD" w14:textId="77777777" w:rsidR="000313F8" w:rsidRPr="00E81588" w:rsidRDefault="000313F8" w:rsidP="000B46D5">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In the case of child prote</w:t>
      </w:r>
      <w:r w:rsidR="004162A3" w:rsidRPr="00E81588">
        <w:rPr>
          <w:rFonts w:ascii="Arial" w:eastAsia="Arial" w:hAnsi="Arial" w:cs="Arial"/>
          <w:bCs/>
          <w:sz w:val="22"/>
          <w:szCs w:val="22"/>
        </w:rPr>
        <w:t xml:space="preserve">ction </w:t>
      </w:r>
      <w:r w:rsidR="0011721F" w:rsidRPr="00E81588">
        <w:rPr>
          <w:rFonts w:ascii="Arial" w:eastAsia="Arial" w:hAnsi="Arial" w:cs="Arial"/>
          <w:bCs/>
          <w:sz w:val="22"/>
          <w:szCs w:val="22"/>
        </w:rPr>
        <w:t>referral,</w:t>
      </w:r>
      <w:r w:rsidR="004162A3" w:rsidRPr="00E81588">
        <w:rPr>
          <w:rFonts w:ascii="Arial" w:eastAsia="Arial" w:hAnsi="Arial" w:cs="Arial"/>
          <w:bCs/>
          <w:sz w:val="22"/>
          <w:szCs w:val="22"/>
        </w:rPr>
        <w:t xml:space="preserve"> </w:t>
      </w:r>
      <w:r w:rsidRPr="00E81588">
        <w:rPr>
          <w:rFonts w:ascii="Arial" w:eastAsia="Arial" w:hAnsi="Arial" w:cs="Arial"/>
          <w:bCs/>
          <w:sz w:val="22"/>
          <w:szCs w:val="22"/>
        </w:rPr>
        <w:t xml:space="preserve">the DSL will </w:t>
      </w:r>
      <w:r w:rsidR="00AA4AFC" w:rsidRPr="00E81588">
        <w:rPr>
          <w:rFonts w:ascii="Arial" w:eastAsia="Arial" w:hAnsi="Arial" w:cs="Arial"/>
          <w:bCs/>
          <w:sz w:val="22"/>
          <w:szCs w:val="22"/>
        </w:rPr>
        <w:t xml:space="preserve">contact </w:t>
      </w:r>
      <w:r w:rsidR="00B652DD" w:rsidRPr="00E81588">
        <w:rPr>
          <w:rFonts w:ascii="Arial" w:eastAsia="Arial" w:hAnsi="Arial" w:cs="Arial"/>
          <w:bCs/>
          <w:sz w:val="22"/>
          <w:szCs w:val="22"/>
        </w:rPr>
        <w:t xml:space="preserve">MASSH </w:t>
      </w:r>
      <w:r w:rsidR="00AA4AFC" w:rsidRPr="00E81588">
        <w:rPr>
          <w:rFonts w:ascii="Arial" w:eastAsia="Arial" w:hAnsi="Arial" w:cs="Arial"/>
          <w:bCs/>
          <w:sz w:val="22"/>
          <w:szCs w:val="22"/>
        </w:rPr>
        <w:t>immediately</w:t>
      </w:r>
      <w:r w:rsidR="000676A3" w:rsidRPr="00E81588">
        <w:rPr>
          <w:rFonts w:ascii="Arial" w:eastAsia="Arial" w:hAnsi="Arial" w:cs="Arial"/>
          <w:bCs/>
          <w:sz w:val="22"/>
          <w:szCs w:val="22"/>
        </w:rPr>
        <w:t xml:space="preserve"> </w:t>
      </w:r>
      <w:r w:rsidR="004162A3" w:rsidRPr="00E81588">
        <w:rPr>
          <w:rFonts w:ascii="Arial" w:eastAsia="Arial" w:hAnsi="Arial" w:cs="Arial"/>
          <w:bCs/>
          <w:sz w:val="22"/>
          <w:szCs w:val="22"/>
        </w:rPr>
        <w:t>(</w:t>
      </w:r>
      <w:r w:rsidR="00AA4AFC" w:rsidRPr="00E81588">
        <w:rPr>
          <w:rFonts w:ascii="Arial" w:eastAsia="Arial" w:hAnsi="Arial" w:cs="Arial"/>
          <w:bCs/>
          <w:sz w:val="22"/>
          <w:szCs w:val="22"/>
        </w:rPr>
        <w:t>alongside</w:t>
      </w:r>
      <w:r w:rsidR="000676A3" w:rsidRPr="00E81588">
        <w:rPr>
          <w:rFonts w:ascii="Arial" w:eastAsia="Arial" w:hAnsi="Arial" w:cs="Arial"/>
          <w:bCs/>
          <w:sz w:val="22"/>
          <w:szCs w:val="22"/>
        </w:rPr>
        <w:t xml:space="preserve"> any other emergency</w:t>
      </w:r>
      <w:r w:rsidR="009C13A9" w:rsidRPr="00E81588">
        <w:rPr>
          <w:rFonts w:ascii="Arial" w:eastAsia="Arial" w:hAnsi="Arial" w:cs="Arial"/>
          <w:bCs/>
          <w:sz w:val="22"/>
          <w:szCs w:val="22"/>
        </w:rPr>
        <w:t xml:space="preserve"> or support</w:t>
      </w:r>
      <w:r w:rsidR="000676A3" w:rsidRPr="00E81588">
        <w:rPr>
          <w:rFonts w:ascii="Arial" w:eastAsia="Arial" w:hAnsi="Arial" w:cs="Arial"/>
          <w:bCs/>
          <w:sz w:val="22"/>
          <w:szCs w:val="22"/>
        </w:rPr>
        <w:t xml:space="preserve"> services that may be required</w:t>
      </w:r>
      <w:r w:rsidR="004162A3" w:rsidRPr="00E81588">
        <w:rPr>
          <w:rFonts w:ascii="Arial" w:eastAsia="Arial" w:hAnsi="Arial" w:cs="Arial"/>
          <w:bCs/>
          <w:sz w:val="22"/>
          <w:szCs w:val="22"/>
        </w:rPr>
        <w:t>)</w:t>
      </w:r>
      <w:r w:rsidR="000676A3" w:rsidRPr="00E81588">
        <w:rPr>
          <w:rFonts w:ascii="Arial" w:eastAsia="Arial" w:hAnsi="Arial" w:cs="Arial"/>
          <w:bCs/>
          <w:sz w:val="22"/>
          <w:szCs w:val="22"/>
        </w:rPr>
        <w:t>.</w:t>
      </w:r>
    </w:p>
    <w:p w14:paraId="5D31755C" w14:textId="77777777" w:rsidR="000313F8" w:rsidRPr="00E81588" w:rsidRDefault="000313F8" w:rsidP="000B46D5">
      <w:pPr>
        <w:autoSpaceDE w:val="0"/>
        <w:autoSpaceDN w:val="0"/>
        <w:adjustRightInd w:val="0"/>
        <w:spacing w:after="0" w:line="240" w:lineRule="auto"/>
        <w:rPr>
          <w:rFonts w:ascii="Arial" w:eastAsia="Arial" w:hAnsi="Arial" w:cs="Arial"/>
          <w:bCs/>
          <w:sz w:val="22"/>
          <w:szCs w:val="22"/>
        </w:rPr>
      </w:pPr>
    </w:p>
    <w:p w14:paraId="4D704574" w14:textId="77777777" w:rsidR="000313F8" w:rsidRPr="00E81588" w:rsidRDefault="000313F8" w:rsidP="000B46D5">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 xml:space="preserve">In the case of poorly explained serious injuries </w:t>
      </w:r>
      <w:r w:rsidR="00116C15" w:rsidRPr="00E81588">
        <w:rPr>
          <w:rFonts w:ascii="Arial" w:eastAsia="Arial" w:hAnsi="Arial" w:cs="Arial"/>
          <w:bCs/>
          <w:sz w:val="22"/>
          <w:szCs w:val="22"/>
        </w:rPr>
        <w:t xml:space="preserve">/ injuries </w:t>
      </w:r>
      <w:r w:rsidR="00F65D80" w:rsidRPr="00E81588">
        <w:rPr>
          <w:rFonts w:ascii="Arial" w:eastAsia="Arial" w:hAnsi="Arial" w:cs="Arial"/>
          <w:bCs/>
          <w:sz w:val="22"/>
          <w:szCs w:val="22"/>
        </w:rPr>
        <w:t>causing</w:t>
      </w:r>
      <w:r w:rsidR="00116C15" w:rsidRPr="00E81588">
        <w:rPr>
          <w:rFonts w:ascii="Arial" w:eastAsia="Arial" w:hAnsi="Arial" w:cs="Arial"/>
          <w:bCs/>
          <w:sz w:val="22"/>
          <w:szCs w:val="22"/>
        </w:rPr>
        <w:t xml:space="preserve"> concern </w:t>
      </w:r>
      <w:r w:rsidRPr="00E81588">
        <w:rPr>
          <w:rFonts w:ascii="Arial" w:eastAsia="Arial" w:hAnsi="Arial" w:cs="Arial"/>
          <w:bCs/>
          <w:sz w:val="22"/>
          <w:szCs w:val="22"/>
        </w:rPr>
        <w:t xml:space="preserve">or where behaviour or concerns arouse suspicion </w:t>
      </w:r>
      <w:r w:rsidR="009962E2" w:rsidRPr="00E81588">
        <w:rPr>
          <w:rFonts w:ascii="Arial" w:eastAsia="Arial" w:hAnsi="Arial" w:cs="Arial"/>
          <w:bCs/>
          <w:sz w:val="22"/>
          <w:szCs w:val="22"/>
        </w:rPr>
        <w:t xml:space="preserve">or </w:t>
      </w:r>
      <w:r w:rsidRPr="00E81588">
        <w:rPr>
          <w:rFonts w:ascii="Arial" w:eastAsia="Arial" w:hAnsi="Arial" w:cs="Arial"/>
          <w:bCs/>
          <w:sz w:val="22"/>
          <w:szCs w:val="22"/>
        </w:rPr>
        <w:t>if in any doubt</w:t>
      </w:r>
      <w:r w:rsidR="003A6ED6" w:rsidRPr="00E81588">
        <w:rPr>
          <w:rFonts w:ascii="Arial" w:eastAsia="Arial" w:hAnsi="Arial" w:cs="Arial"/>
          <w:bCs/>
          <w:color w:val="0070C0"/>
          <w:sz w:val="22"/>
          <w:szCs w:val="22"/>
        </w:rPr>
        <w:t>,</w:t>
      </w:r>
      <w:r w:rsidRPr="00E81588">
        <w:rPr>
          <w:rFonts w:ascii="Arial" w:eastAsia="Arial" w:hAnsi="Arial" w:cs="Arial"/>
          <w:bCs/>
          <w:sz w:val="22"/>
          <w:szCs w:val="22"/>
        </w:rPr>
        <w:t xml:space="preserve"> the Designated Safeguarding Lead should </w:t>
      </w:r>
      <w:r w:rsidR="009962E2" w:rsidRPr="00E81588">
        <w:rPr>
          <w:rFonts w:ascii="Arial" w:eastAsia="Arial" w:hAnsi="Arial" w:cs="Arial"/>
          <w:bCs/>
          <w:sz w:val="22"/>
          <w:szCs w:val="22"/>
        </w:rPr>
        <w:t xml:space="preserve">contact </w:t>
      </w:r>
      <w:r w:rsidR="00B652DD" w:rsidRPr="00E81588">
        <w:rPr>
          <w:rFonts w:ascii="Arial" w:eastAsia="Arial" w:hAnsi="Arial" w:cs="Arial"/>
          <w:bCs/>
          <w:sz w:val="22"/>
          <w:szCs w:val="22"/>
        </w:rPr>
        <w:t>the MASSH</w:t>
      </w:r>
      <w:r w:rsidR="009962E2" w:rsidRPr="00E81588">
        <w:rPr>
          <w:rFonts w:ascii="Arial" w:eastAsia="Arial" w:hAnsi="Arial" w:cs="Arial"/>
          <w:bCs/>
          <w:sz w:val="22"/>
          <w:szCs w:val="22"/>
        </w:rPr>
        <w:t xml:space="preserve"> for advice</w:t>
      </w:r>
      <w:r w:rsidR="00B652DD" w:rsidRPr="00E81588">
        <w:rPr>
          <w:rFonts w:ascii="Arial" w:eastAsia="Arial" w:hAnsi="Arial" w:cs="Arial"/>
          <w:bCs/>
          <w:sz w:val="22"/>
          <w:szCs w:val="22"/>
        </w:rPr>
        <w:t>.</w:t>
      </w:r>
      <w:r w:rsidRPr="00E81588">
        <w:rPr>
          <w:rFonts w:ascii="Arial" w:eastAsia="Arial" w:hAnsi="Arial" w:cs="Arial"/>
          <w:bCs/>
          <w:sz w:val="22"/>
          <w:szCs w:val="22"/>
        </w:rPr>
        <w:t xml:space="preserve"> </w:t>
      </w:r>
    </w:p>
    <w:p w14:paraId="464728B8" w14:textId="3A95C29A" w:rsidR="00B46723" w:rsidRPr="00E81588" w:rsidRDefault="00B46723" w:rsidP="00B46723">
      <w:pPr>
        <w:pStyle w:val="Heading1"/>
        <w:rPr>
          <w:rFonts w:ascii="Arial" w:hAnsi="Arial" w:cs="Arial"/>
          <w:sz w:val="22"/>
          <w:szCs w:val="22"/>
        </w:rPr>
      </w:pPr>
      <w:bookmarkStart w:id="73" w:name="_Toc206688439"/>
      <w:r w:rsidRPr="00E81588">
        <w:rPr>
          <w:rFonts w:ascii="Arial" w:hAnsi="Arial" w:cs="Arial"/>
          <w:sz w:val="22"/>
          <w:szCs w:val="22"/>
        </w:rPr>
        <w:t>Safeguarding and School Attendance</w:t>
      </w:r>
      <w:bookmarkEnd w:id="73"/>
    </w:p>
    <w:p w14:paraId="11BA8BA4" w14:textId="77777777" w:rsidR="00B46723" w:rsidRPr="00E81588" w:rsidRDefault="00B46723" w:rsidP="00B46723">
      <w:pPr>
        <w:rPr>
          <w:rFonts w:ascii="Arial" w:hAnsi="Arial" w:cs="Arial"/>
          <w:sz w:val="22"/>
          <w:szCs w:val="22"/>
        </w:rPr>
      </w:pPr>
    </w:p>
    <w:p w14:paraId="3E7D5F88" w14:textId="7A22F8FC" w:rsidR="00B46723" w:rsidRPr="00E81588" w:rsidRDefault="00B46723" w:rsidP="00B46723">
      <w:pPr>
        <w:rPr>
          <w:rFonts w:ascii="Arial" w:hAnsi="Arial" w:cs="Arial"/>
          <w:sz w:val="22"/>
          <w:szCs w:val="22"/>
        </w:rPr>
      </w:pPr>
      <w:r w:rsidRPr="00E81588">
        <w:rPr>
          <w:rFonts w:ascii="Arial" w:hAnsi="Arial" w:cs="Arial"/>
          <w:sz w:val="22"/>
          <w:szCs w:val="22"/>
        </w:rPr>
        <w:t>Ensuring children attend education regularly is a key aspect of safeguarding. Absence from education—particularly when prolonged, repeated or unexplained—can be an important indicator of safeguarding issues, including neglect, child sexual exploitation, child criminal exploitation (such as county lines), and other forms of abuse. In line with Keeping Children Safe in Education (KCSIE) 2025, our</w:t>
      </w:r>
      <w:r w:rsidR="000275E1">
        <w:rPr>
          <w:rFonts w:ascii="Arial" w:hAnsi="Arial" w:cs="Arial"/>
          <w:sz w:val="22"/>
          <w:szCs w:val="22"/>
        </w:rPr>
        <w:t xml:space="preserve"> school </w:t>
      </w:r>
      <w:r w:rsidRPr="00E81588">
        <w:rPr>
          <w:rFonts w:ascii="Arial" w:hAnsi="Arial" w:cs="Arial"/>
          <w:sz w:val="22"/>
          <w:szCs w:val="22"/>
        </w:rPr>
        <w:t xml:space="preserve">has robust systems to monitor and address attendance concerns, and these are detailed further in our Attendance </w:t>
      </w:r>
      <w:r w:rsidR="000275E1">
        <w:rPr>
          <w:rFonts w:ascii="Arial" w:hAnsi="Arial" w:cs="Arial"/>
          <w:sz w:val="22"/>
          <w:szCs w:val="22"/>
        </w:rPr>
        <w:t>p</w:t>
      </w:r>
      <w:r w:rsidRPr="00E81588">
        <w:rPr>
          <w:rFonts w:ascii="Arial" w:hAnsi="Arial" w:cs="Arial"/>
          <w:sz w:val="22"/>
          <w:szCs w:val="22"/>
        </w:rPr>
        <w:t>olicy</w:t>
      </w:r>
      <w:r w:rsidR="000275E1">
        <w:rPr>
          <w:rFonts w:ascii="Arial" w:hAnsi="Arial" w:cs="Arial"/>
          <w:sz w:val="22"/>
          <w:szCs w:val="22"/>
        </w:rPr>
        <w:t xml:space="preserve">. </w:t>
      </w:r>
    </w:p>
    <w:p w14:paraId="2DA2A4FA" w14:textId="77777777" w:rsidR="00B46723" w:rsidRPr="00E81588" w:rsidRDefault="00B46723" w:rsidP="00B46723">
      <w:pPr>
        <w:pStyle w:val="Heading2"/>
        <w:rPr>
          <w:rFonts w:ascii="Arial" w:hAnsi="Arial" w:cs="Arial"/>
          <w:sz w:val="22"/>
          <w:szCs w:val="22"/>
        </w:rPr>
      </w:pPr>
      <w:bookmarkStart w:id="74" w:name="_Toc206688440"/>
      <w:r w:rsidRPr="00E81588">
        <w:rPr>
          <w:rFonts w:ascii="Arial" w:hAnsi="Arial" w:cs="Arial"/>
          <w:sz w:val="22"/>
          <w:szCs w:val="22"/>
        </w:rPr>
        <w:t>Roles, Responsibilities, and Monitoring</w:t>
      </w:r>
      <w:bookmarkEnd w:id="74"/>
    </w:p>
    <w:p w14:paraId="7B06A004" w14:textId="436CAE42" w:rsidR="00B46723" w:rsidRPr="00E81588" w:rsidRDefault="00B46723" w:rsidP="00B46723">
      <w:pPr>
        <w:rPr>
          <w:rFonts w:ascii="Arial" w:hAnsi="Arial" w:cs="Arial"/>
          <w:sz w:val="22"/>
          <w:szCs w:val="22"/>
        </w:rPr>
      </w:pPr>
      <w:r w:rsidRPr="00E81588">
        <w:rPr>
          <w:rFonts w:ascii="Arial" w:hAnsi="Arial" w:cs="Arial"/>
          <w:sz w:val="22"/>
          <w:szCs w:val="22"/>
        </w:rPr>
        <w:t>All staff are trained to recognise the links between poor attendance and safeguarding. The Designated Safeguarding Lead (DSL) has overall responsibility for ensuring attendance is closely monitored, patterns are identified, and concerns are acted upon without delay. Where concerns arise, these are discussed with parents</w:t>
      </w:r>
      <w:r w:rsidR="000275E1">
        <w:rPr>
          <w:rFonts w:ascii="Arial" w:hAnsi="Arial" w:cs="Arial"/>
          <w:sz w:val="22"/>
          <w:szCs w:val="22"/>
        </w:rPr>
        <w:t xml:space="preserve"> </w:t>
      </w:r>
      <w:r w:rsidRPr="00E81588">
        <w:rPr>
          <w:rFonts w:ascii="Arial" w:hAnsi="Arial" w:cs="Arial"/>
          <w:sz w:val="22"/>
          <w:szCs w:val="22"/>
        </w:rPr>
        <w:t>/</w:t>
      </w:r>
      <w:r w:rsidR="000275E1">
        <w:rPr>
          <w:rFonts w:ascii="Arial" w:hAnsi="Arial" w:cs="Arial"/>
          <w:sz w:val="22"/>
          <w:szCs w:val="22"/>
        </w:rPr>
        <w:t xml:space="preserve"> </w:t>
      </w:r>
      <w:r w:rsidRPr="00E81588">
        <w:rPr>
          <w:rFonts w:ascii="Arial" w:hAnsi="Arial" w:cs="Arial"/>
          <w:sz w:val="22"/>
          <w:szCs w:val="22"/>
        </w:rPr>
        <w:t>carers and, where appropriate, shared with relevant safeguarding partners such as the local authority, early help, or children's social care.</w:t>
      </w:r>
    </w:p>
    <w:p w14:paraId="15F9619D" w14:textId="77777777" w:rsidR="00B46723" w:rsidRPr="00E81588" w:rsidRDefault="00B46723" w:rsidP="00B46723">
      <w:pPr>
        <w:pStyle w:val="Heading2"/>
        <w:rPr>
          <w:rFonts w:ascii="Arial" w:hAnsi="Arial" w:cs="Arial"/>
          <w:sz w:val="22"/>
          <w:szCs w:val="22"/>
        </w:rPr>
      </w:pPr>
      <w:bookmarkStart w:id="75" w:name="_Toc206688441"/>
      <w:r w:rsidRPr="00E81588">
        <w:rPr>
          <w:rFonts w:ascii="Arial" w:hAnsi="Arial" w:cs="Arial"/>
          <w:sz w:val="22"/>
          <w:szCs w:val="22"/>
        </w:rPr>
        <w:t>Persistent and Severe Absence</w:t>
      </w:r>
      <w:bookmarkEnd w:id="75"/>
    </w:p>
    <w:p w14:paraId="59AEBACA" w14:textId="77777777" w:rsidR="00B46723" w:rsidRPr="00E81588" w:rsidRDefault="00B46723" w:rsidP="00105EB4">
      <w:pPr>
        <w:pStyle w:val="ListParagraph"/>
        <w:numPr>
          <w:ilvl w:val="0"/>
          <w:numId w:val="60"/>
        </w:numPr>
        <w:rPr>
          <w:rFonts w:ascii="Arial" w:hAnsi="Arial" w:cs="Arial"/>
          <w:sz w:val="22"/>
          <w:szCs w:val="22"/>
        </w:rPr>
      </w:pPr>
      <w:r w:rsidRPr="00E81588">
        <w:rPr>
          <w:rFonts w:ascii="Arial" w:hAnsi="Arial" w:cs="Arial"/>
          <w:sz w:val="22"/>
          <w:szCs w:val="22"/>
        </w:rPr>
        <w:t>Persistent Absence: Defined as a pupil missing 10% or more of possible sessions.</w:t>
      </w:r>
    </w:p>
    <w:p w14:paraId="3D699163" w14:textId="77777777" w:rsidR="00B46723" w:rsidRPr="00E81588" w:rsidRDefault="00B46723" w:rsidP="00105EB4">
      <w:pPr>
        <w:pStyle w:val="ListParagraph"/>
        <w:numPr>
          <w:ilvl w:val="0"/>
          <w:numId w:val="60"/>
        </w:numPr>
        <w:rPr>
          <w:rFonts w:ascii="Arial" w:hAnsi="Arial" w:cs="Arial"/>
          <w:sz w:val="22"/>
          <w:szCs w:val="22"/>
        </w:rPr>
      </w:pPr>
      <w:r w:rsidRPr="00E81588">
        <w:rPr>
          <w:rFonts w:ascii="Arial" w:hAnsi="Arial" w:cs="Arial"/>
          <w:sz w:val="22"/>
          <w:szCs w:val="22"/>
        </w:rPr>
        <w:t>Severe Absence: Defined as a pupil missing 50% or more of possible sessions.</w:t>
      </w:r>
    </w:p>
    <w:p w14:paraId="7E4238EA" w14:textId="77777777" w:rsidR="00B46723" w:rsidRPr="00E81588" w:rsidRDefault="00B46723" w:rsidP="00B46723">
      <w:pPr>
        <w:rPr>
          <w:rFonts w:ascii="Arial" w:hAnsi="Arial" w:cs="Arial"/>
          <w:sz w:val="22"/>
          <w:szCs w:val="22"/>
        </w:rPr>
      </w:pPr>
      <w:r w:rsidRPr="00E81588">
        <w:rPr>
          <w:rFonts w:ascii="Arial" w:hAnsi="Arial" w:cs="Arial"/>
          <w:sz w:val="22"/>
          <w:szCs w:val="22"/>
        </w:rPr>
        <w:lastRenderedPageBreak/>
        <w:t>When persistent or severe absence is identified, staff will seek to understand the underlying causes and work collaboratively with families and other agencies to support the pupil’s return to regular education.</w:t>
      </w:r>
    </w:p>
    <w:p w14:paraId="2FE1CA60" w14:textId="77777777" w:rsidR="00B46723" w:rsidRPr="00E81588" w:rsidRDefault="00B46723" w:rsidP="00B46723">
      <w:pPr>
        <w:pStyle w:val="Heading2"/>
        <w:rPr>
          <w:rFonts w:ascii="Arial" w:hAnsi="Arial" w:cs="Arial"/>
          <w:sz w:val="22"/>
          <w:szCs w:val="22"/>
        </w:rPr>
      </w:pPr>
      <w:bookmarkStart w:id="76" w:name="_Toc206688442"/>
      <w:r w:rsidRPr="00E81588">
        <w:rPr>
          <w:rFonts w:ascii="Arial" w:hAnsi="Arial" w:cs="Arial"/>
          <w:sz w:val="22"/>
          <w:szCs w:val="22"/>
        </w:rPr>
        <w:t>Educational Neglect</w:t>
      </w:r>
      <w:bookmarkEnd w:id="76"/>
    </w:p>
    <w:p w14:paraId="3A1DB2D4" w14:textId="77777777" w:rsidR="00B46723" w:rsidRPr="00E81588" w:rsidRDefault="00B46723" w:rsidP="00B46723">
      <w:pPr>
        <w:rPr>
          <w:rFonts w:ascii="Arial" w:hAnsi="Arial" w:cs="Arial"/>
          <w:sz w:val="22"/>
          <w:szCs w:val="22"/>
        </w:rPr>
      </w:pPr>
      <w:r w:rsidRPr="00E81588">
        <w:rPr>
          <w:rFonts w:ascii="Arial" w:hAnsi="Arial" w:cs="Arial"/>
          <w:sz w:val="22"/>
          <w:szCs w:val="22"/>
        </w:rPr>
        <w:t>Educational neglect is the failure of a parent or carer to ensure their child’s access to appropriate education. Staff must consider whether patterns of absence may constitute educational neglect. Where there is reasonable cause to suspect a child is suffering, or likely to suffer, significant harm due to educational neglect, a referral will be made to children’s social care in line with statutory requirements.</w:t>
      </w:r>
    </w:p>
    <w:p w14:paraId="37FA0E71" w14:textId="77777777" w:rsidR="00B46723" w:rsidRPr="00E81588" w:rsidRDefault="00B46723" w:rsidP="00B46723">
      <w:pPr>
        <w:pStyle w:val="Heading2"/>
        <w:rPr>
          <w:rFonts w:ascii="Arial" w:hAnsi="Arial" w:cs="Arial"/>
          <w:sz w:val="22"/>
          <w:szCs w:val="22"/>
        </w:rPr>
      </w:pPr>
      <w:bookmarkStart w:id="77" w:name="_Toc206688443"/>
      <w:r w:rsidRPr="00E81588">
        <w:rPr>
          <w:rFonts w:ascii="Arial" w:hAnsi="Arial" w:cs="Arial"/>
          <w:sz w:val="22"/>
          <w:szCs w:val="22"/>
        </w:rPr>
        <w:t>Children Missing Education (CME)</w:t>
      </w:r>
      <w:bookmarkEnd w:id="77"/>
    </w:p>
    <w:p w14:paraId="19B8348E" w14:textId="77777777" w:rsidR="00B46723" w:rsidRPr="00E81588" w:rsidRDefault="00B46723" w:rsidP="00B46723">
      <w:pPr>
        <w:rPr>
          <w:rFonts w:ascii="Arial" w:hAnsi="Arial" w:cs="Arial"/>
          <w:sz w:val="22"/>
          <w:szCs w:val="22"/>
        </w:rPr>
      </w:pPr>
      <w:r w:rsidRPr="00E81588">
        <w:rPr>
          <w:rFonts w:ascii="Arial" w:hAnsi="Arial" w:cs="Arial"/>
          <w:sz w:val="22"/>
          <w:szCs w:val="22"/>
        </w:rPr>
        <w:t>Section 175 of the Education Act 2002 places a duty on schools and colleges to investigate unexplained or prolonged absences. In accordance with statutory guidance on Children Missing Education and KCSIE 2025, we have clear processes in place to manage these situations, ensuring all relevant checks are completed and referrals made where necessary. Staff understand that children missing from education, especially repeatedly, may be vulnerable to safeguarding risks.</w:t>
      </w:r>
    </w:p>
    <w:p w14:paraId="7AE12DAC" w14:textId="77777777" w:rsidR="00B46723" w:rsidRPr="00E81588" w:rsidRDefault="00B46723" w:rsidP="00B46723">
      <w:pPr>
        <w:rPr>
          <w:rFonts w:ascii="Arial" w:hAnsi="Arial" w:cs="Arial"/>
          <w:sz w:val="22"/>
          <w:szCs w:val="22"/>
        </w:rPr>
      </w:pPr>
      <w:r w:rsidRPr="00E81588">
        <w:rPr>
          <w:rFonts w:ascii="Arial" w:hAnsi="Arial" w:cs="Arial"/>
          <w:sz w:val="22"/>
          <w:szCs w:val="22"/>
        </w:rPr>
        <w:t>If the destination of a child who leaves our setting is unknown, we will follow all statutory and local procedures, including notifying the local authority and referring the child as missing education.</w:t>
      </w:r>
    </w:p>
    <w:p w14:paraId="2982186C" w14:textId="77777777" w:rsidR="00B46723" w:rsidRPr="00E81588" w:rsidRDefault="00B46723" w:rsidP="00B46723">
      <w:pPr>
        <w:pStyle w:val="Heading2"/>
        <w:rPr>
          <w:rFonts w:ascii="Arial" w:hAnsi="Arial" w:cs="Arial"/>
          <w:sz w:val="22"/>
          <w:szCs w:val="22"/>
        </w:rPr>
      </w:pPr>
      <w:bookmarkStart w:id="78" w:name="_Toc206688444"/>
      <w:r w:rsidRPr="00E81588">
        <w:rPr>
          <w:rFonts w:ascii="Arial" w:hAnsi="Arial" w:cs="Arial"/>
          <w:sz w:val="22"/>
          <w:szCs w:val="22"/>
        </w:rPr>
        <w:t>Elective Home Education (EHE)</w:t>
      </w:r>
      <w:bookmarkEnd w:id="78"/>
    </w:p>
    <w:p w14:paraId="6C4138D1" w14:textId="1DE3B00F" w:rsidR="00B46723" w:rsidRPr="00E81588" w:rsidRDefault="00B46723" w:rsidP="00B46723">
      <w:pPr>
        <w:rPr>
          <w:rFonts w:ascii="Arial" w:hAnsi="Arial" w:cs="Arial"/>
          <w:sz w:val="22"/>
          <w:szCs w:val="22"/>
        </w:rPr>
      </w:pPr>
      <w:r w:rsidRPr="00E81588">
        <w:rPr>
          <w:rFonts w:ascii="Arial" w:hAnsi="Arial" w:cs="Arial"/>
          <w:sz w:val="22"/>
          <w:szCs w:val="22"/>
        </w:rPr>
        <w:t>If a parent or carer expresses their intention to educate their child at home, the school</w:t>
      </w:r>
      <w:r w:rsidR="000275E1">
        <w:rPr>
          <w:rFonts w:ascii="Arial" w:hAnsi="Arial" w:cs="Arial"/>
          <w:sz w:val="22"/>
          <w:szCs w:val="22"/>
        </w:rPr>
        <w:t xml:space="preserve"> </w:t>
      </w:r>
      <w:r w:rsidRPr="00E81588">
        <w:rPr>
          <w:rFonts w:ascii="Arial" w:hAnsi="Arial" w:cs="Arial"/>
          <w:sz w:val="22"/>
          <w:szCs w:val="22"/>
        </w:rPr>
        <w:t>will respond in line with the Elective Home Education statutory and local Stockport guidance. Our approach is to work collaboratively with parents</w:t>
      </w:r>
      <w:r w:rsidR="000275E1">
        <w:rPr>
          <w:rFonts w:ascii="Arial" w:hAnsi="Arial" w:cs="Arial"/>
          <w:sz w:val="22"/>
          <w:szCs w:val="22"/>
        </w:rPr>
        <w:t xml:space="preserve"> </w:t>
      </w:r>
      <w:r w:rsidRPr="00E81588">
        <w:rPr>
          <w:rFonts w:ascii="Arial" w:hAnsi="Arial" w:cs="Arial"/>
          <w:sz w:val="22"/>
          <w:szCs w:val="22"/>
        </w:rPr>
        <w:t>/</w:t>
      </w:r>
      <w:r w:rsidR="000275E1">
        <w:rPr>
          <w:rFonts w:ascii="Arial" w:hAnsi="Arial" w:cs="Arial"/>
          <w:sz w:val="22"/>
          <w:szCs w:val="22"/>
        </w:rPr>
        <w:t xml:space="preserve"> </w:t>
      </w:r>
      <w:r w:rsidRPr="00E81588">
        <w:rPr>
          <w:rFonts w:ascii="Arial" w:hAnsi="Arial" w:cs="Arial"/>
          <w:sz w:val="22"/>
          <w:szCs w:val="22"/>
        </w:rPr>
        <w:t>carers and all relevant professionals to ensure that decisions are made in the best interests of the child, considering safeguarding at every stage.</w:t>
      </w:r>
    </w:p>
    <w:p w14:paraId="5A53080A" w14:textId="65F5E4EF" w:rsidR="00A1526F" w:rsidRPr="00E81588" w:rsidRDefault="00B46723" w:rsidP="00B46723">
      <w:pPr>
        <w:rPr>
          <w:rFonts w:ascii="Arial" w:hAnsi="Arial" w:cs="Arial"/>
          <w:sz w:val="22"/>
          <w:szCs w:val="22"/>
        </w:rPr>
      </w:pPr>
      <w:r w:rsidRPr="00E81588">
        <w:rPr>
          <w:rFonts w:ascii="Arial" w:hAnsi="Arial" w:cs="Arial"/>
          <w:sz w:val="22"/>
          <w:szCs w:val="22"/>
        </w:rPr>
        <w:t>For more detailed information, please refer to our Attendance Policy</w:t>
      </w:r>
      <w:r w:rsidR="000275E1">
        <w:rPr>
          <w:rFonts w:ascii="Arial" w:hAnsi="Arial" w:cs="Arial"/>
          <w:sz w:val="22"/>
          <w:szCs w:val="22"/>
        </w:rPr>
        <w:t xml:space="preserve"> </w:t>
      </w:r>
      <w:r w:rsidRPr="00E81588">
        <w:rPr>
          <w:rFonts w:ascii="Arial" w:hAnsi="Arial" w:cs="Arial"/>
          <w:sz w:val="22"/>
          <w:szCs w:val="22"/>
        </w:rPr>
        <w:t>and our Children Missing Education procedures.</w:t>
      </w:r>
    </w:p>
    <w:p w14:paraId="49093678" w14:textId="18CC7C94" w:rsidR="004E5227" w:rsidRPr="00E81588" w:rsidRDefault="004E5227" w:rsidP="000275E1">
      <w:pPr>
        <w:pStyle w:val="Heading2"/>
        <w:rPr>
          <w:rFonts w:ascii="Arial" w:hAnsi="Arial" w:cs="Arial"/>
          <w:sz w:val="22"/>
          <w:szCs w:val="22"/>
          <w:lang w:eastAsia="en-GB"/>
        </w:rPr>
      </w:pPr>
      <w:bookmarkStart w:id="79" w:name="_Toc206688445"/>
      <w:r w:rsidRPr="000275E1">
        <w:rPr>
          <w:rFonts w:ascii="Arial" w:hAnsi="Arial" w:cs="Arial"/>
          <w:sz w:val="22"/>
          <w:szCs w:val="22"/>
          <w:lang w:eastAsia="en-GB"/>
        </w:rPr>
        <w:t>Alternative Provision (AP) Safeguarding Responsibilities</w:t>
      </w:r>
      <w:bookmarkEnd w:id="79"/>
      <w:r w:rsidR="00DD43B5" w:rsidRPr="00E81588">
        <w:rPr>
          <w:rFonts w:ascii="Arial" w:hAnsi="Arial" w:cs="Arial"/>
          <w:sz w:val="22"/>
          <w:szCs w:val="22"/>
          <w:lang w:eastAsia="en-GB"/>
        </w:rPr>
        <w:t xml:space="preserve"> </w:t>
      </w:r>
    </w:p>
    <w:p w14:paraId="017B7157" w14:textId="24835ED6" w:rsidR="004E5227" w:rsidRPr="000275E1" w:rsidRDefault="004E5227" w:rsidP="000275E1">
      <w:pPr>
        <w:spacing w:before="60" w:after="60" w:line="300" w:lineRule="atLeast"/>
        <w:rPr>
          <w:rFonts w:ascii="Arial" w:eastAsia="Times New Roman" w:hAnsi="Arial" w:cs="Arial"/>
          <w:sz w:val="22"/>
          <w:szCs w:val="22"/>
          <w:lang w:eastAsia="en-GB"/>
        </w:rPr>
      </w:pPr>
      <w:r w:rsidRPr="000275E1">
        <w:rPr>
          <w:rFonts w:ascii="Arial" w:eastAsia="Times New Roman" w:hAnsi="Arial" w:cs="Arial"/>
          <w:sz w:val="22"/>
          <w:szCs w:val="22"/>
          <w:lang w:eastAsia="en-GB"/>
        </w:rPr>
        <w:t>When a pupil is placed with an Alternative Provision (AP) provider, the school</w:t>
      </w:r>
      <w:r w:rsidR="000275E1">
        <w:rPr>
          <w:rFonts w:ascii="Arial" w:eastAsia="Times New Roman" w:hAnsi="Arial" w:cs="Arial"/>
          <w:sz w:val="22"/>
          <w:szCs w:val="22"/>
          <w:lang w:eastAsia="en-GB"/>
        </w:rPr>
        <w:t xml:space="preserve"> </w:t>
      </w:r>
      <w:r w:rsidRPr="000275E1">
        <w:rPr>
          <w:rFonts w:ascii="Arial" w:eastAsia="Times New Roman" w:hAnsi="Arial" w:cs="Arial"/>
          <w:sz w:val="22"/>
          <w:szCs w:val="22"/>
          <w:lang w:eastAsia="en-GB"/>
        </w:rPr>
        <w:t>retains overall responsibility for the pupil’s safety and wellbeing. In line with statutory safeguarding guidance, including </w:t>
      </w:r>
      <w:r w:rsidRPr="000275E1">
        <w:rPr>
          <w:rFonts w:ascii="Arial" w:eastAsia="Times New Roman" w:hAnsi="Arial" w:cs="Arial"/>
          <w:i/>
          <w:iCs/>
          <w:sz w:val="22"/>
          <w:szCs w:val="22"/>
          <w:lang w:eastAsia="en-GB"/>
        </w:rPr>
        <w:t>Keeping Children Safe in Education (KCSIE) 2025</w:t>
      </w:r>
      <w:r w:rsidRPr="000275E1">
        <w:rPr>
          <w:rFonts w:ascii="Arial" w:eastAsia="Times New Roman" w:hAnsi="Arial" w:cs="Arial"/>
          <w:sz w:val="22"/>
          <w:szCs w:val="22"/>
          <w:lang w:eastAsia="en-GB"/>
        </w:rPr>
        <w:t xml:space="preserve">, the following measures </w:t>
      </w:r>
      <w:r w:rsidR="00DD43B5" w:rsidRPr="000275E1">
        <w:rPr>
          <w:rFonts w:ascii="Arial" w:eastAsia="Times New Roman" w:hAnsi="Arial" w:cs="Arial"/>
          <w:sz w:val="22"/>
          <w:szCs w:val="22"/>
          <w:lang w:eastAsia="en-GB"/>
        </w:rPr>
        <w:t>are</w:t>
      </w:r>
      <w:r w:rsidRPr="000275E1">
        <w:rPr>
          <w:rFonts w:ascii="Arial" w:eastAsia="Times New Roman" w:hAnsi="Arial" w:cs="Arial"/>
          <w:sz w:val="22"/>
          <w:szCs w:val="22"/>
          <w:lang w:eastAsia="en-GB"/>
        </w:rPr>
        <w:t xml:space="preserve"> taken:</w:t>
      </w:r>
    </w:p>
    <w:p w14:paraId="77B7BE9D" w14:textId="3BD19135" w:rsidR="004E5227" w:rsidRPr="000275E1" w:rsidRDefault="004E5227" w:rsidP="000275E1">
      <w:pPr>
        <w:numPr>
          <w:ilvl w:val="0"/>
          <w:numId w:val="62"/>
        </w:numPr>
        <w:spacing w:before="100" w:beforeAutospacing="1" w:after="100" w:afterAutospacing="1" w:line="300" w:lineRule="atLeast"/>
        <w:rPr>
          <w:rFonts w:ascii="Arial" w:eastAsia="Times New Roman" w:hAnsi="Arial" w:cs="Arial"/>
          <w:sz w:val="22"/>
          <w:szCs w:val="22"/>
          <w:lang w:eastAsia="en-GB"/>
        </w:rPr>
      </w:pPr>
      <w:r w:rsidRPr="000275E1">
        <w:rPr>
          <w:rFonts w:ascii="Arial" w:eastAsia="Times New Roman" w:hAnsi="Arial" w:cs="Arial"/>
          <w:b/>
          <w:bCs/>
          <w:sz w:val="22"/>
          <w:szCs w:val="22"/>
          <w:lang w:eastAsia="en-GB"/>
        </w:rPr>
        <w:t>Safeguarding Checks</w:t>
      </w:r>
      <w:r w:rsidRPr="000275E1">
        <w:rPr>
          <w:rFonts w:ascii="Arial" w:eastAsia="Times New Roman" w:hAnsi="Arial" w:cs="Arial"/>
          <w:sz w:val="22"/>
          <w:szCs w:val="22"/>
          <w:lang w:eastAsia="en-GB"/>
        </w:rPr>
        <w:t xml:space="preserve">: </w:t>
      </w:r>
      <w:r w:rsidR="00DD43B5" w:rsidRPr="000275E1">
        <w:rPr>
          <w:rFonts w:ascii="Arial" w:eastAsia="Times New Roman" w:hAnsi="Arial" w:cs="Arial"/>
          <w:sz w:val="22"/>
          <w:szCs w:val="22"/>
          <w:lang w:eastAsia="en-GB"/>
        </w:rPr>
        <w:t>W</w:t>
      </w:r>
      <w:r w:rsidRPr="000275E1">
        <w:rPr>
          <w:rFonts w:ascii="Arial" w:eastAsia="Times New Roman" w:hAnsi="Arial" w:cs="Arial"/>
          <w:sz w:val="22"/>
          <w:szCs w:val="22"/>
          <w:lang w:eastAsia="en-GB"/>
        </w:rPr>
        <w:t>ritten confirmation from the AP provider that all required safeguarding checks, including enhanced DBS checks, have been completed for all adults working with pupils.</w:t>
      </w:r>
    </w:p>
    <w:p w14:paraId="5F188D16" w14:textId="601CCBD8" w:rsidR="004E5227" w:rsidRPr="000275E1" w:rsidRDefault="004E5227" w:rsidP="000275E1">
      <w:pPr>
        <w:numPr>
          <w:ilvl w:val="0"/>
          <w:numId w:val="62"/>
        </w:numPr>
        <w:spacing w:before="100" w:beforeAutospacing="1" w:after="100" w:afterAutospacing="1" w:line="300" w:lineRule="atLeast"/>
        <w:rPr>
          <w:rFonts w:ascii="Arial" w:eastAsia="Times New Roman" w:hAnsi="Arial" w:cs="Arial"/>
          <w:sz w:val="22"/>
          <w:szCs w:val="22"/>
          <w:lang w:eastAsia="en-GB"/>
        </w:rPr>
      </w:pPr>
      <w:r w:rsidRPr="000275E1">
        <w:rPr>
          <w:rFonts w:ascii="Arial" w:eastAsia="Times New Roman" w:hAnsi="Arial" w:cs="Arial"/>
          <w:b/>
          <w:bCs/>
          <w:sz w:val="22"/>
          <w:szCs w:val="22"/>
          <w:lang w:eastAsia="en-GB"/>
        </w:rPr>
        <w:t>Risk Notification</w:t>
      </w:r>
      <w:r w:rsidRPr="000275E1">
        <w:rPr>
          <w:rFonts w:ascii="Arial" w:eastAsia="Times New Roman" w:hAnsi="Arial" w:cs="Arial"/>
          <w:sz w:val="22"/>
          <w:szCs w:val="22"/>
          <w:lang w:eastAsia="en-GB"/>
        </w:rPr>
        <w:t>: Ensure the AP provider notifies the school</w:t>
      </w:r>
      <w:r w:rsidR="005A402B">
        <w:rPr>
          <w:rFonts w:ascii="Arial" w:eastAsia="Times New Roman" w:hAnsi="Arial" w:cs="Arial"/>
          <w:sz w:val="22"/>
          <w:szCs w:val="22"/>
          <w:lang w:eastAsia="en-GB"/>
        </w:rPr>
        <w:t xml:space="preserve"> </w:t>
      </w:r>
      <w:r w:rsidRPr="000275E1">
        <w:rPr>
          <w:rFonts w:ascii="Arial" w:eastAsia="Times New Roman" w:hAnsi="Arial" w:cs="Arial"/>
          <w:sz w:val="22"/>
          <w:szCs w:val="22"/>
          <w:lang w:eastAsia="en-GB"/>
        </w:rPr>
        <w:t>of any arrangements or circumstances that may pose a safeguarding risk to the pupil.</w:t>
      </w:r>
    </w:p>
    <w:p w14:paraId="4BE97AB4" w14:textId="0320A310" w:rsidR="004E5227" w:rsidRPr="000275E1" w:rsidRDefault="004E5227" w:rsidP="000275E1">
      <w:pPr>
        <w:numPr>
          <w:ilvl w:val="0"/>
          <w:numId w:val="62"/>
        </w:numPr>
        <w:spacing w:before="100" w:beforeAutospacing="1" w:after="100" w:afterAutospacing="1" w:line="300" w:lineRule="atLeast"/>
        <w:rPr>
          <w:rFonts w:ascii="Arial" w:eastAsia="Times New Roman" w:hAnsi="Arial" w:cs="Arial"/>
          <w:sz w:val="22"/>
          <w:szCs w:val="22"/>
          <w:lang w:eastAsia="en-GB"/>
        </w:rPr>
      </w:pPr>
      <w:r w:rsidRPr="000275E1">
        <w:rPr>
          <w:rFonts w:ascii="Arial" w:eastAsia="Times New Roman" w:hAnsi="Arial" w:cs="Arial"/>
          <w:b/>
          <w:bCs/>
          <w:sz w:val="22"/>
          <w:szCs w:val="22"/>
          <w:lang w:eastAsia="en-GB"/>
        </w:rPr>
        <w:t>Attendance and Location Monitoring</w:t>
      </w:r>
      <w:r w:rsidRPr="000275E1">
        <w:rPr>
          <w:rFonts w:ascii="Arial" w:eastAsia="Times New Roman" w:hAnsi="Arial" w:cs="Arial"/>
          <w:sz w:val="22"/>
          <w:szCs w:val="22"/>
          <w:lang w:eastAsia="en-GB"/>
        </w:rPr>
        <w:t>: Maintain accurate and up-to-date records of the pupil’s attendance and location during school</w:t>
      </w:r>
      <w:r w:rsidR="005A402B">
        <w:rPr>
          <w:rFonts w:ascii="Arial" w:eastAsia="Times New Roman" w:hAnsi="Arial" w:cs="Arial"/>
          <w:sz w:val="22"/>
          <w:szCs w:val="22"/>
          <w:lang w:eastAsia="en-GB"/>
        </w:rPr>
        <w:t xml:space="preserve"> </w:t>
      </w:r>
      <w:r w:rsidRPr="000275E1">
        <w:rPr>
          <w:rFonts w:ascii="Arial" w:eastAsia="Times New Roman" w:hAnsi="Arial" w:cs="Arial"/>
          <w:sz w:val="22"/>
          <w:szCs w:val="22"/>
          <w:lang w:eastAsia="en-GB"/>
        </w:rPr>
        <w:t>hours.</w:t>
      </w:r>
    </w:p>
    <w:p w14:paraId="571532F1" w14:textId="520B1799" w:rsidR="004E5227" w:rsidRPr="000275E1" w:rsidRDefault="004E5227" w:rsidP="000275E1">
      <w:pPr>
        <w:numPr>
          <w:ilvl w:val="0"/>
          <w:numId w:val="62"/>
        </w:numPr>
        <w:spacing w:before="100" w:beforeAutospacing="1" w:after="100" w:afterAutospacing="1" w:line="300" w:lineRule="atLeast"/>
        <w:rPr>
          <w:rFonts w:ascii="Arial" w:eastAsia="Times New Roman" w:hAnsi="Arial" w:cs="Arial"/>
          <w:sz w:val="22"/>
          <w:szCs w:val="22"/>
          <w:lang w:eastAsia="en-GB"/>
        </w:rPr>
      </w:pPr>
      <w:r w:rsidRPr="000275E1">
        <w:rPr>
          <w:rFonts w:ascii="Arial" w:eastAsia="Times New Roman" w:hAnsi="Arial" w:cs="Arial"/>
          <w:b/>
          <w:bCs/>
          <w:sz w:val="22"/>
          <w:szCs w:val="22"/>
          <w:lang w:eastAsia="en-GB"/>
        </w:rPr>
        <w:t>Regular Review</w:t>
      </w:r>
      <w:r w:rsidRPr="000275E1">
        <w:rPr>
          <w:rFonts w:ascii="Arial" w:eastAsia="Times New Roman" w:hAnsi="Arial" w:cs="Arial"/>
          <w:sz w:val="22"/>
          <w:szCs w:val="22"/>
          <w:lang w:eastAsia="en-GB"/>
        </w:rPr>
        <w:t>: Conduct formal reviews of the AP placement at least once every half term</w:t>
      </w:r>
      <w:r w:rsidR="00DD43B5" w:rsidRPr="000275E1">
        <w:rPr>
          <w:rFonts w:ascii="Arial" w:eastAsia="Times New Roman" w:hAnsi="Arial" w:cs="Arial"/>
          <w:sz w:val="22"/>
          <w:szCs w:val="22"/>
          <w:lang w:eastAsia="en-GB"/>
        </w:rPr>
        <w:t xml:space="preserve"> (or more frequently if necessary)</w:t>
      </w:r>
      <w:r w:rsidRPr="000275E1">
        <w:rPr>
          <w:rFonts w:ascii="Arial" w:eastAsia="Times New Roman" w:hAnsi="Arial" w:cs="Arial"/>
          <w:sz w:val="22"/>
          <w:szCs w:val="22"/>
          <w:lang w:eastAsia="en-GB"/>
        </w:rPr>
        <w:t xml:space="preserve"> to assess the quality of provision and the pupil’s safety and progress.</w:t>
      </w:r>
    </w:p>
    <w:p w14:paraId="63502270" w14:textId="728E4F92" w:rsidR="004E5227" w:rsidRPr="000275E1" w:rsidRDefault="004E5227" w:rsidP="000275E1">
      <w:pPr>
        <w:numPr>
          <w:ilvl w:val="0"/>
          <w:numId w:val="62"/>
        </w:numPr>
        <w:spacing w:before="100" w:beforeAutospacing="1" w:after="100" w:afterAutospacing="1" w:line="300" w:lineRule="atLeast"/>
        <w:rPr>
          <w:rFonts w:ascii="Arial" w:eastAsia="Times New Roman" w:hAnsi="Arial" w:cs="Arial"/>
          <w:sz w:val="22"/>
          <w:szCs w:val="22"/>
          <w:lang w:eastAsia="en-GB"/>
        </w:rPr>
      </w:pPr>
      <w:r w:rsidRPr="000275E1">
        <w:rPr>
          <w:rFonts w:ascii="Arial" w:eastAsia="Times New Roman" w:hAnsi="Arial" w:cs="Arial"/>
          <w:b/>
          <w:bCs/>
          <w:sz w:val="22"/>
          <w:szCs w:val="22"/>
          <w:lang w:eastAsia="en-GB"/>
        </w:rPr>
        <w:lastRenderedPageBreak/>
        <w:t>Responsive Action</w:t>
      </w:r>
      <w:r w:rsidRPr="000275E1">
        <w:rPr>
          <w:rFonts w:ascii="Arial" w:eastAsia="Times New Roman" w:hAnsi="Arial" w:cs="Arial"/>
          <w:sz w:val="22"/>
          <w:szCs w:val="22"/>
          <w:lang w:eastAsia="en-GB"/>
        </w:rPr>
        <w:t xml:space="preserve">: Where safeguarding concerns arise, the </w:t>
      </w:r>
      <w:r w:rsidR="00001CDB" w:rsidRPr="000275E1">
        <w:rPr>
          <w:rFonts w:ascii="Arial" w:eastAsia="Times New Roman" w:hAnsi="Arial" w:cs="Arial"/>
          <w:sz w:val="22"/>
          <w:szCs w:val="22"/>
          <w:lang w:eastAsia="en-GB"/>
        </w:rPr>
        <w:t>placement will</w:t>
      </w:r>
      <w:r w:rsidRPr="000275E1">
        <w:rPr>
          <w:rFonts w:ascii="Arial" w:eastAsia="Times New Roman" w:hAnsi="Arial" w:cs="Arial"/>
          <w:sz w:val="22"/>
          <w:szCs w:val="22"/>
          <w:lang w:eastAsia="en-GB"/>
        </w:rPr>
        <w:t xml:space="preserve"> be reviewed immediately and, if necessary, suspended or terminated to ensure the pupil’s safety.</w:t>
      </w:r>
    </w:p>
    <w:p w14:paraId="14460931" w14:textId="77777777" w:rsidR="004E5227" w:rsidRPr="000275E1" w:rsidRDefault="004E5227" w:rsidP="000275E1">
      <w:pPr>
        <w:spacing w:before="60" w:after="60" w:line="300" w:lineRule="atLeast"/>
        <w:rPr>
          <w:rFonts w:ascii="Arial" w:eastAsia="Times New Roman" w:hAnsi="Arial" w:cs="Arial"/>
          <w:sz w:val="22"/>
          <w:szCs w:val="22"/>
          <w:lang w:eastAsia="en-GB"/>
        </w:rPr>
      </w:pPr>
      <w:r w:rsidRPr="000275E1">
        <w:rPr>
          <w:rFonts w:ascii="Arial" w:eastAsia="Times New Roman" w:hAnsi="Arial" w:cs="Arial"/>
          <w:sz w:val="22"/>
          <w:szCs w:val="22"/>
          <w:lang w:eastAsia="en-GB"/>
        </w:rPr>
        <w:t>These expectations form part of our wider safeguarding framework and reflect our commitment to ensuring that all pupils, regardless of setting, are protected from harm.</w:t>
      </w:r>
    </w:p>
    <w:p w14:paraId="717E55FE" w14:textId="77777777" w:rsidR="00730F76" w:rsidRPr="00E81588" w:rsidRDefault="00730F76" w:rsidP="25C3593D">
      <w:pPr>
        <w:pStyle w:val="Heading2"/>
        <w:rPr>
          <w:rFonts w:ascii="Arial" w:hAnsi="Arial" w:cs="Arial"/>
          <w:b/>
          <w:bCs/>
          <w:sz w:val="22"/>
          <w:szCs w:val="22"/>
        </w:rPr>
      </w:pPr>
      <w:bookmarkStart w:id="80" w:name="_Toc111541128"/>
      <w:bookmarkStart w:id="81" w:name="_Toc206688446"/>
      <w:r w:rsidRPr="00E81588">
        <w:rPr>
          <w:rFonts w:ascii="Arial" w:hAnsi="Arial" w:cs="Arial"/>
          <w:sz w:val="22"/>
          <w:szCs w:val="22"/>
        </w:rPr>
        <w:t>Searching and Screening</w:t>
      </w:r>
      <w:bookmarkEnd w:id="80"/>
      <w:bookmarkEnd w:id="81"/>
    </w:p>
    <w:p w14:paraId="16B5E710" w14:textId="77777777" w:rsidR="00730F76" w:rsidRPr="00E81588" w:rsidRDefault="00730F76" w:rsidP="00730F76">
      <w:pPr>
        <w:pStyle w:val="NoSpacing"/>
        <w:rPr>
          <w:rFonts w:ascii="Arial" w:hAnsi="Arial" w:cs="Arial"/>
          <w:sz w:val="22"/>
          <w:szCs w:val="22"/>
        </w:rPr>
      </w:pPr>
    </w:p>
    <w:p w14:paraId="5F5C4719" w14:textId="77777777" w:rsidR="005A402B" w:rsidRPr="00856E95" w:rsidRDefault="005A402B" w:rsidP="005A402B">
      <w:pPr>
        <w:spacing w:after="0" w:line="240" w:lineRule="auto"/>
        <w:rPr>
          <w:rFonts w:ascii="Arial" w:hAnsi="Arial" w:cs="Arial"/>
          <w:sz w:val="22"/>
          <w:szCs w:val="22"/>
        </w:rPr>
      </w:pPr>
      <w:r w:rsidRPr="00856E95">
        <w:rPr>
          <w:rFonts w:ascii="Arial" w:hAnsi="Arial" w:cs="Arial"/>
          <w:sz w:val="22"/>
          <w:szCs w:val="22"/>
        </w:rPr>
        <w:t xml:space="preserve">Following a concern about a child’s safety or welfare, the searching and screening of children and confiscation of any items, including any electronic devices, will be managed in line with the school’s behaviour policy and / or ‘Searching, Screening and Confiscation’ policy which is informed by the DfE ‘School’ guidance. </w:t>
      </w:r>
    </w:p>
    <w:p w14:paraId="56F91BCA" w14:textId="77777777" w:rsidR="005A402B" w:rsidRPr="00E81588" w:rsidRDefault="005A402B" w:rsidP="00187A24">
      <w:pPr>
        <w:spacing w:after="0" w:line="240" w:lineRule="auto"/>
        <w:rPr>
          <w:rFonts w:ascii="Arial" w:hAnsi="Arial" w:cs="Arial"/>
          <w:b/>
          <w:bCs/>
          <w:color w:val="FF0000"/>
          <w:sz w:val="22"/>
          <w:szCs w:val="22"/>
        </w:rPr>
      </w:pPr>
    </w:p>
    <w:p w14:paraId="6180B6CC" w14:textId="5221B196" w:rsidR="00730F76" w:rsidRPr="005A402B" w:rsidRDefault="00730F76" w:rsidP="00187A24">
      <w:pPr>
        <w:spacing w:after="0" w:line="240" w:lineRule="auto"/>
        <w:rPr>
          <w:rFonts w:ascii="Arial" w:hAnsi="Arial" w:cs="Arial"/>
          <w:sz w:val="22"/>
          <w:szCs w:val="22"/>
        </w:rPr>
      </w:pPr>
      <w:r w:rsidRPr="005A402B">
        <w:rPr>
          <w:rFonts w:ascii="Arial" w:hAnsi="Arial" w:cs="Arial"/>
          <w:sz w:val="22"/>
          <w:szCs w:val="22"/>
        </w:rPr>
        <w:t>The designated safeguarding lead (or deputy) will be informed of any</w:t>
      </w:r>
      <w:r w:rsidR="005A402B" w:rsidRPr="005A402B">
        <w:rPr>
          <w:rFonts w:ascii="Arial" w:hAnsi="Arial" w:cs="Arial"/>
          <w:sz w:val="22"/>
          <w:szCs w:val="22"/>
        </w:rPr>
        <w:t xml:space="preserve"> </w:t>
      </w:r>
      <w:r w:rsidRPr="005A402B">
        <w:rPr>
          <w:rFonts w:ascii="Arial" w:hAnsi="Arial" w:cs="Arial"/>
          <w:sz w:val="22"/>
          <w:szCs w:val="22"/>
        </w:rPr>
        <w:t xml:space="preserve">searching incidents, this will be done as a matter of urgency where the member of staff has reasonable grounds to suspect a pupil was in possession of a prohibited item/s such as: </w:t>
      </w:r>
    </w:p>
    <w:p w14:paraId="71A6A00E" w14:textId="77777777" w:rsidR="005A402B" w:rsidRPr="005A402B" w:rsidRDefault="005A402B" w:rsidP="00187A24">
      <w:pPr>
        <w:spacing w:after="0" w:line="240" w:lineRule="auto"/>
        <w:rPr>
          <w:rFonts w:ascii="Arial" w:hAnsi="Arial" w:cs="Arial"/>
          <w:sz w:val="22"/>
          <w:szCs w:val="22"/>
        </w:rPr>
      </w:pPr>
    </w:p>
    <w:p w14:paraId="21F19903" w14:textId="538FB43C" w:rsidR="00730F76" w:rsidRPr="005A402B" w:rsidRDefault="00730F76" w:rsidP="005A402B">
      <w:pPr>
        <w:pStyle w:val="ListParagraph"/>
        <w:numPr>
          <w:ilvl w:val="0"/>
          <w:numId w:val="62"/>
        </w:numPr>
        <w:spacing w:after="0" w:line="240" w:lineRule="auto"/>
        <w:rPr>
          <w:rFonts w:ascii="Arial" w:hAnsi="Arial" w:cs="Arial"/>
          <w:sz w:val="22"/>
          <w:szCs w:val="22"/>
        </w:rPr>
      </w:pPr>
      <w:r w:rsidRPr="005A402B">
        <w:rPr>
          <w:rFonts w:ascii="Arial" w:hAnsi="Arial" w:cs="Arial"/>
          <w:sz w:val="22"/>
          <w:szCs w:val="22"/>
          <w:lang w:val="en-US"/>
        </w:rPr>
        <w:t>knives and weapons</w:t>
      </w:r>
    </w:p>
    <w:p w14:paraId="4C87C6F4" w14:textId="1B15C887" w:rsidR="00730F76" w:rsidRPr="005A402B" w:rsidRDefault="00730F76" w:rsidP="005A402B">
      <w:pPr>
        <w:pStyle w:val="ListParagraph"/>
        <w:numPr>
          <w:ilvl w:val="0"/>
          <w:numId w:val="62"/>
        </w:numPr>
        <w:rPr>
          <w:rFonts w:ascii="Arial" w:hAnsi="Arial" w:cs="Arial"/>
          <w:sz w:val="22"/>
          <w:szCs w:val="22"/>
        </w:rPr>
      </w:pPr>
      <w:r w:rsidRPr="005A402B">
        <w:rPr>
          <w:rFonts w:ascii="Arial" w:hAnsi="Arial" w:cs="Arial"/>
          <w:sz w:val="22"/>
          <w:szCs w:val="22"/>
          <w:lang w:val="en-US"/>
        </w:rPr>
        <w:t>alcohol</w:t>
      </w:r>
    </w:p>
    <w:p w14:paraId="0FE867B1" w14:textId="7399AA46" w:rsidR="00730F76" w:rsidRPr="005A402B" w:rsidRDefault="00730F76" w:rsidP="005A402B">
      <w:pPr>
        <w:pStyle w:val="ListParagraph"/>
        <w:numPr>
          <w:ilvl w:val="0"/>
          <w:numId w:val="62"/>
        </w:numPr>
        <w:rPr>
          <w:rFonts w:ascii="Arial" w:hAnsi="Arial" w:cs="Arial"/>
          <w:sz w:val="22"/>
          <w:szCs w:val="22"/>
        </w:rPr>
      </w:pPr>
      <w:r w:rsidRPr="005A402B">
        <w:rPr>
          <w:rFonts w:ascii="Arial" w:hAnsi="Arial" w:cs="Arial"/>
          <w:sz w:val="22"/>
          <w:szCs w:val="22"/>
          <w:lang w:val="en-US"/>
        </w:rPr>
        <w:t>illegal drugs</w:t>
      </w:r>
    </w:p>
    <w:p w14:paraId="61DEBE1A" w14:textId="69406238" w:rsidR="00730F76" w:rsidRPr="005A402B" w:rsidRDefault="00730F76" w:rsidP="005A402B">
      <w:pPr>
        <w:pStyle w:val="ListParagraph"/>
        <w:numPr>
          <w:ilvl w:val="0"/>
          <w:numId w:val="62"/>
        </w:numPr>
        <w:rPr>
          <w:rFonts w:ascii="Arial" w:hAnsi="Arial" w:cs="Arial"/>
          <w:sz w:val="22"/>
          <w:szCs w:val="22"/>
        </w:rPr>
      </w:pPr>
      <w:r w:rsidRPr="005A402B">
        <w:rPr>
          <w:rFonts w:ascii="Arial" w:hAnsi="Arial" w:cs="Arial"/>
          <w:sz w:val="22"/>
          <w:szCs w:val="22"/>
          <w:lang w:val="en-US"/>
        </w:rPr>
        <w:t>stolen items</w:t>
      </w:r>
    </w:p>
    <w:p w14:paraId="392FCC41" w14:textId="77777777" w:rsidR="00730F76" w:rsidRPr="005A402B" w:rsidRDefault="00730F76" w:rsidP="00730F76">
      <w:pPr>
        <w:ind w:left="284"/>
        <w:rPr>
          <w:rFonts w:ascii="Arial" w:hAnsi="Arial" w:cs="Arial"/>
          <w:sz w:val="22"/>
          <w:szCs w:val="22"/>
        </w:rPr>
      </w:pPr>
      <w:r w:rsidRPr="005A402B">
        <w:rPr>
          <w:rFonts w:ascii="Arial" w:hAnsi="Arial" w:cs="Arial"/>
          <w:sz w:val="22"/>
          <w:szCs w:val="22"/>
        </w:rPr>
        <w:t xml:space="preserve">or </w:t>
      </w:r>
      <w:r w:rsidRPr="005A402B">
        <w:rPr>
          <w:rFonts w:ascii="Arial" w:hAnsi="Arial" w:cs="Arial"/>
          <w:sz w:val="22"/>
          <w:szCs w:val="22"/>
          <w:lang w:val="en-US"/>
        </w:rPr>
        <w:t>any article that the member of staff reasonably suspects has been, or is likely to be used:</w:t>
      </w:r>
    </w:p>
    <w:p w14:paraId="79BBA729" w14:textId="18A63312" w:rsidR="00730F76" w:rsidRPr="005A402B" w:rsidRDefault="00730F76" w:rsidP="005A402B">
      <w:pPr>
        <w:pStyle w:val="ListParagraph"/>
        <w:numPr>
          <w:ilvl w:val="0"/>
          <w:numId w:val="62"/>
        </w:numPr>
        <w:rPr>
          <w:rFonts w:ascii="Arial" w:hAnsi="Arial" w:cs="Arial"/>
          <w:sz w:val="22"/>
          <w:szCs w:val="22"/>
        </w:rPr>
      </w:pPr>
      <w:r w:rsidRPr="005A402B">
        <w:rPr>
          <w:rFonts w:ascii="Arial" w:hAnsi="Arial" w:cs="Arial"/>
          <w:sz w:val="22"/>
          <w:szCs w:val="22"/>
          <w:lang w:val="en-US"/>
        </w:rPr>
        <w:t xml:space="preserve">to commit an offence, </w:t>
      </w:r>
    </w:p>
    <w:p w14:paraId="2F08D006" w14:textId="50025D4E" w:rsidR="00730F76" w:rsidRPr="005A402B" w:rsidRDefault="00730F76" w:rsidP="005A402B">
      <w:pPr>
        <w:pStyle w:val="ListParagraph"/>
        <w:numPr>
          <w:ilvl w:val="0"/>
          <w:numId w:val="62"/>
        </w:numPr>
        <w:rPr>
          <w:rFonts w:ascii="Arial" w:hAnsi="Arial" w:cs="Arial"/>
          <w:sz w:val="22"/>
          <w:szCs w:val="22"/>
        </w:rPr>
      </w:pPr>
      <w:r w:rsidRPr="005A402B">
        <w:rPr>
          <w:rFonts w:ascii="Arial" w:hAnsi="Arial" w:cs="Arial"/>
          <w:sz w:val="22"/>
          <w:szCs w:val="22"/>
          <w:lang w:val="en-US"/>
        </w:rPr>
        <w:t>to cause personal injury to, or damage to property of; any person (including the pupil)</w:t>
      </w:r>
    </w:p>
    <w:p w14:paraId="0021410A" w14:textId="19030A9E" w:rsidR="00730F76" w:rsidRPr="005A402B" w:rsidRDefault="00730F76" w:rsidP="005A402B">
      <w:pPr>
        <w:pStyle w:val="ListParagraph"/>
        <w:numPr>
          <w:ilvl w:val="0"/>
          <w:numId w:val="62"/>
        </w:numPr>
        <w:rPr>
          <w:rFonts w:ascii="Arial" w:hAnsi="Arial" w:cs="Arial"/>
          <w:sz w:val="22"/>
          <w:szCs w:val="22"/>
        </w:rPr>
      </w:pPr>
      <w:r w:rsidRPr="005A402B">
        <w:rPr>
          <w:rFonts w:ascii="Arial" w:hAnsi="Arial" w:cs="Arial"/>
          <w:sz w:val="22"/>
          <w:szCs w:val="22"/>
          <w:lang w:val="en-US"/>
        </w:rPr>
        <w:t>an article specified in regulations</w:t>
      </w:r>
    </w:p>
    <w:p w14:paraId="16C8BB5B" w14:textId="56D922D4" w:rsidR="00730F76" w:rsidRPr="005A402B" w:rsidRDefault="00730F76" w:rsidP="005A402B">
      <w:pPr>
        <w:pStyle w:val="ListParagraph"/>
        <w:numPr>
          <w:ilvl w:val="0"/>
          <w:numId w:val="62"/>
        </w:numPr>
        <w:rPr>
          <w:rFonts w:ascii="Arial" w:hAnsi="Arial" w:cs="Arial"/>
          <w:sz w:val="22"/>
          <w:szCs w:val="22"/>
        </w:rPr>
      </w:pPr>
      <w:r w:rsidRPr="005A402B">
        <w:rPr>
          <w:rFonts w:ascii="Arial" w:hAnsi="Arial" w:cs="Arial"/>
          <w:sz w:val="22"/>
          <w:szCs w:val="22"/>
          <w:lang w:val="en-US"/>
        </w:rPr>
        <w:t>tobacco and cigarette papers</w:t>
      </w:r>
    </w:p>
    <w:p w14:paraId="2DC857AB" w14:textId="07EE4F8D" w:rsidR="00730F76" w:rsidRPr="005A402B" w:rsidRDefault="00730F76" w:rsidP="005A402B">
      <w:pPr>
        <w:pStyle w:val="ListParagraph"/>
        <w:numPr>
          <w:ilvl w:val="0"/>
          <w:numId w:val="62"/>
        </w:numPr>
        <w:rPr>
          <w:rFonts w:ascii="Arial" w:hAnsi="Arial" w:cs="Arial"/>
          <w:sz w:val="22"/>
          <w:szCs w:val="22"/>
        </w:rPr>
      </w:pPr>
      <w:r w:rsidRPr="005A402B">
        <w:rPr>
          <w:rFonts w:ascii="Arial" w:hAnsi="Arial" w:cs="Arial"/>
          <w:sz w:val="22"/>
          <w:szCs w:val="22"/>
          <w:lang w:val="en-US"/>
        </w:rPr>
        <w:t>fireworks</w:t>
      </w:r>
    </w:p>
    <w:p w14:paraId="79D81982" w14:textId="1E139480" w:rsidR="00730F76" w:rsidRPr="005A402B" w:rsidRDefault="00730F76" w:rsidP="005A402B">
      <w:pPr>
        <w:pStyle w:val="ListParagraph"/>
        <w:numPr>
          <w:ilvl w:val="0"/>
          <w:numId w:val="62"/>
        </w:numPr>
        <w:rPr>
          <w:rFonts w:ascii="Arial" w:hAnsi="Arial" w:cs="Arial"/>
          <w:sz w:val="22"/>
          <w:szCs w:val="22"/>
          <w:lang w:val="en-US"/>
        </w:rPr>
      </w:pPr>
      <w:r w:rsidRPr="005A402B">
        <w:rPr>
          <w:rFonts w:ascii="Arial" w:hAnsi="Arial" w:cs="Arial"/>
          <w:sz w:val="22"/>
          <w:szCs w:val="22"/>
          <w:lang w:val="en-US"/>
        </w:rPr>
        <w:t>pornographic images</w:t>
      </w:r>
    </w:p>
    <w:p w14:paraId="29CF26D2" w14:textId="2787F370" w:rsidR="00642C17" w:rsidRPr="005A402B" w:rsidRDefault="00642C17" w:rsidP="00642C17">
      <w:pPr>
        <w:rPr>
          <w:rFonts w:ascii="Arial" w:hAnsi="Arial" w:cs="Arial"/>
          <w:sz w:val="22"/>
          <w:szCs w:val="22"/>
        </w:rPr>
      </w:pPr>
      <w:r w:rsidRPr="005A402B">
        <w:rPr>
          <w:rFonts w:ascii="Arial" w:hAnsi="Arial" w:cs="Arial"/>
          <w:sz w:val="22"/>
          <w:szCs w:val="22"/>
        </w:rPr>
        <w:t>Staff members should also involve the designated safeguarding lead (or deputy) without delay if they believe that a search has revealed a safeguarding risk.</w:t>
      </w:r>
    </w:p>
    <w:p w14:paraId="438DFBC5" w14:textId="77777777" w:rsidR="005A402B" w:rsidRDefault="005A402B" w:rsidP="00BF4676">
      <w:pPr>
        <w:pStyle w:val="NoSpacing"/>
        <w:rPr>
          <w:rFonts w:ascii="Arial" w:hAnsi="Arial" w:cs="Arial"/>
          <w:sz w:val="22"/>
          <w:szCs w:val="22"/>
          <w:highlight w:val="yellow"/>
        </w:rPr>
      </w:pPr>
    </w:p>
    <w:p w14:paraId="6591FB62" w14:textId="77777777" w:rsidR="005A402B" w:rsidRPr="005A402B" w:rsidRDefault="003F52EA" w:rsidP="00BF4676">
      <w:pPr>
        <w:pStyle w:val="NoSpacing"/>
        <w:rPr>
          <w:rFonts w:ascii="Arial" w:hAnsi="Arial" w:cs="Arial"/>
          <w:b/>
          <w:sz w:val="22"/>
          <w:szCs w:val="22"/>
        </w:rPr>
      </w:pPr>
      <w:r w:rsidRPr="005A402B">
        <w:rPr>
          <w:rFonts w:ascii="Arial" w:hAnsi="Arial" w:cs="Arial"/>
          <w:b/>
          <w:sz w:val="22"/>
          <w:szCs w:val="22"/>
        </w:rPr>
        <w:t>Advice from the Headteacher and/or the Designated Safeguarding Lead (DSL) will be sought if it is considered that a police search may be required.</w:t>
      </w:r>
    </w:p>
    <w:p w14:paraId="62848A50" w14:textId="22DE07D2" w:rsidR="00642C17" w:rsidRPr="00E81588" w:rsidRDefault="003F52EA" w:rsidP="00BF4676">
      <w:pPr>
        <w:pStyle w:val="NoSpacing"/>
        <w:rPr>
          <w:rFonts w:ascii="Arial" w:hAnsi="Arial" w:cs="Arial"/>
          <w:b/>
          <w:bCs/>
          <w:sz w:val="22"/>
          <w:szCs w:val="22"/>
        </w:rPr>
      </w:pPr>
      <w:r w:rsidRPr="00E81588">
        <w:rPr>
          <w:rFonts w:ascii="Arial" w:hAnsi="Arial" w:cs="Arial"/>
          <w:sz w:val="22"/>
          <w:szCs w:val="22"/>
          <w:highlight w:val="yellow"/>
        </w:rPr>
        <w:br/>
      </w:r>
      <w:r w:rsidRPr="005A402B">
        <w:rPr>
          <w:rFonts w:ascii="Arial" w:hAnsi="Arial" w:cs="Arial"/>
          <w:sz w:val="22"/>
          <w:szCs w:val="22"/>
        </w:rPr>
        <w:t>The Headteacher</w:t>
      </w:r>
      <w:r w:rsidR="005A402B" w:rsidRPr="005A402B">
        <w:rPr>
          <w:rFonts w:ascii="Arial" w:hAnsi="Arial" w:cs="Arial"/>
          <w:sz w:val="22"/>
          <w:szCs w:val="22"/>
        </w:rPr>
        <w:t xml:space="preserve"> </w:t>
      </w:r>
      <w:r w:rsidRPr="005A402B">
        <w:rPr>
          <w:rFonts w:ascii="Arial" w:hAnsi="Arial" w:cs="Arial"/>
          <w:sz w:val="22"/>
          <w:szCs w:val="22"/>
        </w:rPr>
        <w:t>and DSL</w:t>
      </w:r>
      <w:r w:rsidR="005A402B" w:rsidRPr="005A402B">
        <w:rPr>
          <w:rFonts w:ascii="Arial" w:hAnsi="Arial" w:cs="Arial"/>
          <w:sz w:val="22"/>
          <w:szCs w:val="22"/>
        </w:rPr>
        <w:t>s</w:t>
      </w:r>
      <w:r w:rsidRPr="005A402B">
        <w:rPr>
          <w:rFonts w:ascii="Arial" w:hAnsi="Arial" w:cs="Arial"/>
          <w:sz w:val="22"/>
          <w:szCs w:val="22"/>
        </w:rPr>
        <w:t xml:space="preserve"> are aware of the requirement for children to have an Appropriate Adult present, as outlined in PACE Code C (2019), in situations involving detention, treatment, or questioning by police officers. They will respond to any concerns in accordance with the school’</w:t>
      </w:r>
      <w:r w:rsidR="00144C3A">
        <w:rPr>
          <w:rFonts w:ascii="Arial" w:hAnsi="Arial" w:cs="Arial"/>
          <w:sz w:val="22"/>
          <w:szCs w:val="22"/>
        </w:rPr>
        <w:t>s B</w:t>
      </w:r>
      <w:r w:rsidRPr="005A402B">
        <w:rPr>
          <w:rFonts w:ascii="Arial" w:hAnsi="Arial" w:cs="Arial"/>
          <w:sz w:val="22"/>
          <w:szCs w:val="22"/>
        </w:rPr>
        <w:t>ehaviour policy, both of which are informed by the Department for Education’s guidance: </w:t>
      </w:r>
      <w:hyperlink r:id="rId30">
        <w:r w:rsidR="00642C17" w:rsidRPr="005A402B">
          <w:rPr>
            <w:rFonts w:ascii="Arial" w:hAnsi="Arial" w:cs="Arial"/>
            <w:color w:val="0070C0"/>
            <w:sz w:val="22"/>
            <w:szCs w:val="22"/>
          </w:rPr>
          <w:t xml:space="preserve">‘Searching, screening and confiscation at </w:t>
        </w:r>
        <w:r w:rsidR="00F61C12" w:rsidRPr="005A402B">
          <w:rPr>
            <w:rFonts w:ascii="Arial" w:hAnsi="Arial" w:cs="Arial"/>
            <w:color w:val="0070C0"/>
            <w:sz w:val="22"/>
            <w:szCs w:val="22"/>
          </w:rPr>
          <w:t>School’</w:t>
        </w:r>
      </w:hyperlink>
      <w:r w:rsidR="00642C17" w:rsidRPr="00E81588">
        <w:rPr>
          <w:rFonts w:ascii="Arial" w:hAnsi="Arial" w:cs="Arial"/>
          <w:b/>
          <w:bCs/>
          <w:color w:val="FF0000"/>
          <w:sz w:val="22"/>
          <w:szCs w:val="22"/>
        </w:rPr>
        <w:t xml:space="preserve"> </w:t>
      </w:r>
      <w:r w:rsidR="00BF4676" w:rsidRPr="00E81588">
        <w:rPr>
          <w:rFonts w:ascii="Arial" w:hAnsi="Arial" w:cs="Arial"/>
          <w:b/>
          <w:bCs/>
          <w:color w:val="FF0000"/>
          <w:sz w:val="22"/>
          <w:szCs w:val="22"/>
        </w:rPr>
        <w:t xml:space="preserve"> </w:t>
      </w:r>
      <w:r w:rsidR="00642C17" w:rsidRPr="00E81588">
        <w:rPr>
          <w:rFonts w:ascii="Arial" w:hAnsi="Arial" w:cs="Arial"/>
          <w:b/>
          <w:bCs/>
          <w:color w:val="FF0000"/>
          <w:sz w:val="22"/>
          <w:szCs w:val="22"/>
        </w:rPr>
        <w:t xml:space="preserve"> </w:t>
      </w:r>
    </w:p>
    <w:p w14:paraId="79115C97" w14:textId="1B622719" w:rsidR="00642C17" w:rsidRPr="00E81588" w:rsidRDefault="00642C17" w:rsidP="00730F76">
      <w:pPr>
        <w:rPr>
          <w:rFonts w:ascii="Arial" w:hAnsi="Arial" w:cs="Arial"/>
          <w:color w:val="FF0000"/>
          <w:sz w:val="22"/>
          <w:szCs w:val="22"/>
        </w:rPr>
      </w:pPr>
    </w:p>
    <w:bookmarkStart w:id="82" w:name="_GoBack"/>
    <w:bookmarkEnd w:id="82"/>
    <w:p w14:paraId="1F82A7E6" w14:textId="0FED8E29" w:rsidR="007E59C4" w:rsidRPr="00E81588" w:rsidRDefault="008B2DAB" w:rsidP="00730F76">
      <w:pPr>
        <w:rPr>
          <w:rFonts w:ascii="Arial" w:hAnsi="Arial" w:cs="Arial"/>
          <w:color w:val="FF0000"/>
          <w:sz w:val="22"/>
          <w:szCs w:val="22"/>
        </w:rPr>
      </w:pPr>
      <w:r>
        <w:fldChar w:fldCharType="begin"/>
      </w:r>
      <w:r>
        <w:instrText xml:space="preserve"> HYPERLINK "https://chscp.org.uk/portfolio/local-child-safeguarding-practice-review-child-q/" </w:instrText>
      </w:r>
      <w:r>
        <w:fldChar w:fldCharType="separate"/>
      </w:r>
      <w:r w:rsidR="008C092A" w:rsidRPr="00E81588">
        <w:rPr>
          <w:rStyle w:val="Hyperlink"/>
          <w:rFonts w:ascii="Arial" w:hAnsi="Arial" w:cs="Arial"/>
          <w:sz w:val="22"/>
          <w:szCs w:val="22"/>
        </w:rPr>
        <w:t>Local Child Safeguarding Practice Review – Child Q | chscp</w:t>
      </w:r>
      <w:r>
        <w:rPr>
          <w:rStyle w:val="Hyperlink"/>
          <w:rFonts w:ascii="Arial" w:hAnsi="Arial" w:cs="Arial"/>
          <w:sz w:val="22"/>
          <w:szCs w:val="22"/>
        </w:rPr>
        <w:fldChar w:fldCharType="end"/>
      </w:r>
    </w:p>
    <w:p w14:paraId="25DFE14C" w14:textId="70B0E5AF" w:rsidR="00D70446" w:rsidRPr="00E81588" w:rsidRDefault="00D70446" w:rsidP="000B46D5">
      <w:pPr>
        <w:autoSpaceDE w:val="0"/>
        <w:autoSpaceDN w:val="0"/>
        <w:adjustRightInd w:val="0"/>
        <w:spacing w:after="0" w:line="240" w:lineRule="auto"/>
        <w:rPr>
          <w:rFonts w:ascii="Arial" w:eastAsia="Arial" w:hAnsi="Arial" w:cs="Arial"/>
          <w:bCs/>
          <w:sz w:val="22"/>
          <w:szCs w:val="22"/>
        </w:rPr>
      </w:pPr>
    </w:p>
    <w:p w14:paraId="18D2EC11" w14:textId="77777777" w:rsidR="000313F8" w:rsidRPr="00E81588" w:rsidRDefault="00ED02E5" w:rsidP="003D2A8D">
      <w:pPr>
        <w:pStyle w:val="Heading2"/>
        <w:rPr>
          <w:rFonts w:ascii="Arial" w:hAnsi="Arial" w:cs="Arial"/>
          <w:sz w:val="22"/>
          <w:szCs w:val="22"/>
        </w:rPr>
      </w:pPr>
      <w:bookmarkStart w:id="83" w:name="_Toc206688447"/>
      <w:r w:rsidRPr="00E81588">
        <w:rPr>
          <w:rFonts w:ascii="Arial" w:hAnsi="Arial" w:cs="Arial"/>
          <w:sz w:val="22"/>
          <w:szCs w:val="22"/>
        </w:rPr>
        <w:t>SUPPORTING VULNERABLE PUPILS</w:t>
      </w:r>
      <w:bookmarkEnd w:id="83"/>
    </w:p>
    <w:p w14:paraId="6EB6F847" w14:textId="77777777" w:rsidR="00ED02E5" w:rsidRPr="00E81588" w:rsidRDefault="00ED02E5" w:rsidP="00BB2FD6">
      <w:pPr>
        <w:pStyle w:val="ListParagraph"/>
        <w:autoSpaceDE w:val="0"/>
        <w:autoSpaceDN w:val="0"/>
        <w:adjustRightInd w:val="0"/>
        <w:spacing w:after="0" w:line="240" w:lineRule="auto"/>
        <w:ind w:left="0"/>
        <w:rPr>
          <w:rFonts w:ascii="Arial" w:eastAsia="Arial" w:hAnsi="Arial" w:cs="Arial"/>
          <w:bCs/>
          <w:sz w:val="22"/>
          <w:szCs w:val="22"/>
        </w:rPr>
      </w:pPr>
    </w:p>
    <w:p w14:paraId="7C5FAD28" w14:textId="23F96389" w:rsidR="000313F8" w:rsidRPr="00E81588" w:rsidRDefault="000313F8" w:rsidP="00BB2FD6">
      <w:pPr>
        <w:pStyle w:val="ListParagraph"/>
        <w:autoSpaceDE w:val="0"/>
        <w:autoSpaceDN w:val="0"/>
        <w:adjustRightInd w:val="0"/>
        <w:spacing w:after="0" w:line="240" w:lineRule="auto"/>
        <w:ind w:left="0"/>
        <w:rPr>
          <w:rFonts w:ascii="Arial" w:eastAsia="Arial" w:hAnsi="Arial" w:cs="Arial"/>
          <w:bCs/>
          <w:sz w:val="22"/>
          <w:szCs w:val="22"/>
        </w:rPr>
      </w:pPr>
      <w:r w:rsidRPr="00E81588">
        <w:rPr>
          <w:rFonts w:ascii="Arial" w:eastAsia="Arial" w:hAnsi="Arial" w:cs="Arial"/>
          <w:bCs/>
          <w:sz w:val="22"/>
          <w:szCs w:val="22"/>
        </w:rPr>
        <w:t xml:space="preserve">The </w:t>
      </w:r>
      <w:r w:rsidR="00730F76" w:rsidRPr="00E81588">
        <w:rPr>
          <w:rFonts w:ascii="Arial" w:eastAsia="Arial" w:hAnsi="Arial" w:cs="Arial"/>
          <w:bCs/>
          <w:sz w:val="22"/>
          <w:szCs w:val="22"/>
        </w:rPr>
        <w:t>school</w:t>
      </w:r>
      <w:r w:rsidR="005A402B">
        <w:rPr>
          <w:rFonts w:ascii="Arial" w:eastAsia="Arial" w:hAnsi="Arial" w:cs="Arial"/>
          <w:bCs/>
          <w:sz w:val="22"/>
          <w:szCs w:val="22"/>
        </w:rPr>
        <w:t xml:space="preserve"> </w:t>
      </w:r>
      <w:r w:rsidRPr="00E81588">
        <w:rPr>
          <w:rFonts w:ascii="Arial" w:eastAsia="Arial" w:hAnsi="Arial" w:cs="Arial"/>
          <w:bCs/>
          <w:sz w:val="22"/>
          <w:szCs w:val="22"/>
        </w:rPr>
        <w:t>will endeavour to support vulnerable pupils through:</w:t>
      </w:r>
    </w:p>
    <w:p w14:paraId="7D82D0FD" w14:textId="77777777" w:rsidR="000313F8" w:rsidRPr="00E81588" w:rsidRDefault="000313F8" w:rsidP="00740F65">
      <w:pPr>
        <w:pStyle w:val="ListParagraph"/>
        <w:autoSpaceDE w:val="0"/>
        <w:autoSpaceDN w:val="0"/>
        <w:adjustRightInd w:val="0"/>
        <w:spacing w:after="0" w:line="240" w:lineRule="auto"/>
        <w:rPr>
          <w:rFonts w:ascii="Arial" w:eastAsia="Arial" w:hAnsi="Arial" w:cs="Arial"/>
          <w:bCs/>
          <w:sz w:val="22"/>
          <w:szCs w:val="22"/>
        </w:rPr>
      </w:pPr>
    </w:p>
    <w:p w14:paraId="1E9864AF" w14:textId="1F3DA7A6" w:rsidR="000313F8" w:rsidRPr="00E81588" w:rsidRDefault="005A402B" w:rsidP="00105EB4">
      <w:pPr>
        <w:pStyle w:val="ListParagraph"/>
        <w:numPr>
          <w:ilvl w:val="0"/>
          <w:numId w:val="6"/>
        </w:numPr>
        <w:autoSpaceDE w:val="0"/>
        <w:autoSpaceDN w:val="0"/>
        <w:adjustRightInd w:val="0"/>
        <w:spacing w:after="0" w:line="240" w:lineRule="auto"/>
        <w:rPr>
          <w:rFonts w:ascii="Arial" w:eastAsia="Arial" w:hAnsi="Arial" w:cs="Arial"/>
          <w:sz w:val="22"/>
          <w:szCs w:val="22"/>
        </w:rPr>
      </w:pPr>
      <w:r>
        <w:rPr>
          <w:rFonts w:ascii="Arial" w:eastAsia="Arial" w:hAnsi="Arial" w:cs="Arial"/>
          <w:sz w:val="22"/>
          <w:szCs w:val="22"/>
        </w:rPr>
        <w:lastRenderedPageBreak/>
        <w:t>i</w:t>
      </w:r>
      <w:r w:rsidR="000313F8" w:rsidRPr="00E81588">
        <w:rPr>
          <w:rFonts w:ascii="Arial" w:eastAsia="Arial" w:hAnsi="Arial" w:cs="Arial"/>
          <w:sz w:val="22"/>
          <w:szCs w:val="22"/>
        </w:rPr>
        <w:t xml:space="preserve">ts ethos </w:t>
      </w:r>
      <w:r w:rsidR="0001063A" w:rsidRPr="00E81588">
        <w:rPr>
          <w:rFonts w:ascii="Arial" w:eastAsia="Arial" w:hAnsi="Arial" w:cs="Arial"/>
          <w:sz w:val="22"/>
          <w:szCs w:val="22"/>
        </w:rPr>
        <w:t xml:space="preserve">and culture </w:t>
      </w:r>
      <w:r w:rsidR="000313F8" w:rsidRPr="00E81588">
        <w:rPr>
          <w:rFonts w:ascii="Arial" w:eastAsia="Arial" w:hAnsi="Arial" w:cs="Arial"/>
          <w:sz w:val="22"/>
          <w:szCs w:val="22"/>
        </w:rPr>
        <w:t xml:space="preserve">which promotes a positive, </w:t>
      </w:r>
      <w:r w:rsidR="00930681" w:rsidRPr="00E81588">
        <w:rPr>
          <w:rFonts w:ascii="Arial" w:eastAsia="Arial" w:hAnsi="Arial" w:cs="Arial"/>
          <w:sz w:val="22"/>
          <w:szCs w:val="22"/>
        </w:rPr>
        <w:t>supportive,</w:t>
      </w:r>
      <w:r w:rsidR="000313F8" w:rsidRPr="00E81588">
        <w:rPr>
          <w:rFonts w:ascii="Arial" w:eastAsia="Arial" w:hAnsi="Arial" w:cs="Arial"/>
          <w:sz w:val="22"/>
          <w:szCs w:val="22"/>
        </w:rPr>
        <w:t xml:space="preserve"> and secure environment; giving pupils a sense of being valued.</w:t>
      </w:r>
    </w:p>
    <w:p w14:paraId="575B6145" w14:textId="2FCC5689" w:rsidR="000313F8" w:rsidRPr="00E81588" w:rsidRDefault="005A402B" w:rsidP="00105EB4">
      <w:pPr>
        <w:pStyle w:val="ListParagraph"/>
        <w:numPr>
          <w:ilvl w:val="0"/>
          <w:numId w:val="6"/>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i</w:t>
      </w:r>
      <w:r w:rsidR="000313F8" w:rsidRPr="00E81588">
        <w:rPr>
          <w:rFonts w:ascii="Arial" w:eastAsia="Arial" w:hAnsi="Arial" w:cs="Arial"/>
          <w:bCs/>
          <w:sz w:val="22"/>
          <w:szCs w:val="22"/>
        </w:rPr>
        <w:t xml:space="preserve">ts behaviour policy </w:t>
      </w:r>
      <w:r w:rsidR="0001063A" w:rsidRPr="00E81588">
        <w:rPr>
          <w:rFonts w:ascii="Arial" w:eastAsia="Arial" w:hAnsi="Arial" w:cs="Arial"/>
          <w:bCs/>
          <w:sz w:val="22"/>
          <w:szCs w:val="22"/>
        </w:rPr>
        <w:t>-</w:t>
      </w:r>
      <w:r w:rsidR="000313F8" w:rsidRPr="00E81588">
        <w:rPr>
          <w:rFonts w:ascii="Arial" w:eastAsia="Arial" w:hAnsi="Arial" w:cs="Arial"/>
          <w:bCs/>
          <w:sz w:val="22"/>
          <w:szCs w:val="22"/>
        </w:rPr>
        <w:t xml:space="preserve">aimed at supporting vulnerable pupils in </w:t>
      </w:r>
      <w:r w:rsidR="00730F76" w:rsidRPr="00E81588">
        <w:rPr>
          <w:rFonts w:ascii="Arial" w:eastAsia="Arial" w:hAnsi="Arial" w:cs="Arial"/>
          <w:bCs/>
          <w:sz w:val="22"/>
          <w:szCs w:val="22"/>
        </w:rPr>
        <w:t>school/college</w:t>
      </w:r>
      <w:r w:rsidR="000313F8" w:rsidRPr="00E81588">
        <w:rPr>
          <w:rFonts w:ascii="Arial" w:eastAsia="Arial" w:hAnsi="Arial" w:cs="Arial"/>
          <w:bCs/>
          <w:sz w:val="22"/>
          <w:szCs w:val="22"/>
        </w:rPr>
        <w:t xml:space="preserve">. </w:t>
      </w:r>
      <w:r w:rsidR="00F777AB" w:rsidRPr="00E81588">
        <w:rPr>
          <w:rFonts w:ascii="Arial" w:eastAsia="Arial" w:hAnsi="Arial" w:cs="Arial"/>
          <w:bCs/>
          <w:sz w:val="22"/>
          <w:szCs w:val="22"/>
        </w:rPr>
        <w:t>Our staff</w:t>
      </w:r>
      <w:r w:rsidR="00FE78F7" w:rsidRPr="00E81588">
        <w:rPr>
          <w:rFonts w:ascii="Arial" w:eastAsia="Arial" w:hAnsi="Arial" w:cs="Arial"/>
          <w:bCs/>
          <w:sz w:val="22"/>
          <w:szCs w:val="22"/>
        </w:rPr>
        <w:t xml:space="preserve"> will provide a</w:t>
      </w:r>
      <w:r w:rsidR="000313F8" w:rsidRPr="00E81588">
        <w:rPr>
          <w:rFonts w:ascii="Arial" w:eastAsia="Arial" w:hAnsi="Arial" w:cs="Arial"/>
          <w:bCs/>
          <w:sz w:val="22"/>
          <w:szCs w:val="22"/>
        </w:rPr>
        <w:t xml:space="preserve"> consistent approach</w:t>
      </w:r>
      <w:r w:rsidR="0080172E" w:rsidRPr="00E81588">
        <w:rPr>
          <w:rFonts w:ascii="Arial" w:eastAsia="Arial" w:hAnsi="Arial" w:cs="Arial"/>
          <w:bCs/>
          <w:sz w:val="22"/>
          <w:szCs w:val="22"/>
        </w:rPr>
        <w:t>,</w:t>
      </w:r>
      <w:r w:rsidR="000313F8" w:rsidRPr="00E81588">
        <w:rPr>
          <w:rFonts w:ascii="Arial" w:eastAsia="Arial" w:hAnsi="Arial" w:cs="Arial"/>
          <w:bCs/>
          <w:sz w:val="22"/>
          <w:szCs w:val="22"/>
        </w:rPr>
        <w:t xml:space="preserve"> working to support children in developing positive behaviour.</w:t>
      </w:r>
    </w:p>
    <w:p w14:paraId="60AFE29E" w14:textId="65014D18" w:rsidR="00C62184" w:rsidRPr="00E81588" w:rsidRDefault="005A402B" w:rsidP="00105EB4">
      <w:pPr>
        <w:pStyle w:val="ListParagraph"/>
        <w:numPr>
          <w:ilvl w:val="0"/>
          <w:numId w:val="6"/>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o</w:t>
      </w:r>
      <w:r w:rsidR="00C62184" w:rsidRPr="00E81588">
        <w:rPr>
          <w:rFonts w:ascii="Arial" w:eastAsia="Arial" w:hAnsi="Arial" w:cs="Arial"/>
          <w:bCs/>
          <w:sz w:val="22"/>
          <w:szCs w:val="22"/>
        </w:rPr>
        <w:t xml:space="preserve">ur Team Around the </w:t>
      </w:r>
      <w:r w:rsidR="00730F76" w:rsidRPr="00E81588">
        <w:rPr>
          <w:rFonts w:ascii="Arial" w:eastAsia="Arial" w:hAnsi="Arial" w:cs="Arial"/>
          <w:bCs/>
          <w:sz w:val="22"/>
          <w:szCs w:val="22"/>
        </w:rPr>
        <w:t>School</w:t>
      </w:r>
      <w:r>
        <w:rPr>
          <w:rFonts w:ascii="Arial" w:eastAsia="Arial" w:hAnsi="Arial" w:cs="Arial"/>
          <w:bCs/>
          <w:sz w:val="22"/>
          <w:szCs w:val="22"/>
        </w:rPr>
        <w:t xml:space="preserve"> </w:t>
      </w:r>
      <w:r w:rsidR="00C62184" w:rsidRPr="00E81588">
        <w:rPr>
          <w:rFonts w:ascii="Arial" w:eastAsia="Arial" w:hAnsi="Arial" w:cs="Arial"/>
          <w:bCs/>
          <w:sz w:val="22"/>
          <w:szCs w:val="22"/>
        </w:rPr>
        <w:t>(TAS) partnership.</w:t>
      </w:r>
    </w:p>
    <w:p w14:paraId="67AF69C8" w14:textId="1BB772A7" w:rsidR="000313F8" w:rsidRPr="00E81588" w:rsidRDefault="005A402B" w:rsidP="00105EB4">
      <w:pPr>
        <w:pStyle w:val="ListParagraph"/>
        <w:numPr>
          <w:ilvl w:val="0"/>
          <w:numId w:val="6"/>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l</w:t>
      </w:r>
      <w:r w:rsidR="000313F8" w:rsidRPr="00E81588">
        <w:rPr>
          <w:rFonts w:ascii="Arial" w:eastAsia="Arial" w:hAnsi="Arial" w:cs="Arial"/>
          <w:bCs/>
          <w:sz w:val="22"/>
          <w:szCs w:val="22"/>
        </w:rPr>
        <w:t>iaison with other appropriate agencies which support the pupil.</w:t>
      </w:r>
    </w:p>
    <w:p w14:paraId="4F7A1611" w14:textId="54475213" w:rsidR="000313F8" w:rsidRPr="00E81588" w:rsidRDefault="005A402B" w:rsidP="00105EB4">
      <w:pPr>
        <w:pStyle w:val="ListParagraph"/>
        <w:numPr>
          <w:ilvl w:val="0"/>
          <w:numId w:val="6"/>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d</w:t>
      </w:r>
      <w:r w:rsidR="000313F8" w:rsidRPr="00E81588">
        <w:rPr>
          <w:rFonts w:ascii="Arial" w:eastAsia="Arial" w:hAnsi="Arial" w:cs="Arial"/>
          <w:bCs/>
          <w:sz w:val="22"/>
          <w:szCs w:val="22"/>
        </w:rPr>
        <w:t>eveloping supportive relationships.</w:t>
      </w:r>
    </w:p>
    <w:p w14:paraId="19AD600C" w14:textId="470308FD" w:rsidR="000313F8" w:rsidRPr="00E81588" w:rsidRDefault="005A402B" w:rsidP="00105EB4">
      <w:pPr>
        <w:pStyle w:val="ListParagraph"/>
        <w:numPr>
          <w:ilvl w:val="0"/>
          <w:numId w:val="6"/>
        </w:numPr>
        <w:autoSpaceDE w:val="0"/>
        <w:autoSpaceDN w:val="0"/>
        <w:adjustRightInd w:val="0"/>
        <w:spacing w:after="0" w:line="240" w:lineRule="auto"/>
        <w:rPr>
          <w:rFonts w:ascii="Arial" w:eastAsia="Arial" w:hAnsi="Arial" w:cs="Arial"/>
          <w:sz w:val="22"/>
          <w:szCs w:val="22"/>
        </w:rPr>
      </w:pPr>
      <w:r>
        <w:rPr>
          <w:rFonts w:ascii="Arial" w:eastAsia="Arial" w:hAnsi="Arial" w:cs="Arial"/>
          <w:sz w:val="22"/>
          <w:szCs w:val="22"/>
        </w:rPr>
        <w:t>r</w:t>
      </w:r>
      <w:r w:rsidR="000313F8" w:rsidRPr="00E81588">
        <w:rPr>
          <w:rFonts w:ascii="Arial" w:eastAsia="Arial" w:hAnsi="Arial" w:cs="Arial"/>
          <w:sz w:val="22"/>
          <w:szCs w:val="22"/>
        </w:rPr>
        <w:t xml:space="preserve">ecognition that children living in difficult home environments are vulnerable and </w:t>
      </w:r>
      <w:r w:rsidR="000B51DB" w:rsidRPr="00E81588">
        <w:rPr>
          <w:rFonts w:ascii="Arial" w:eastAsia="Arial" w:hAnsi="Arial" w:cs="Arial"/>
          <w:sz w:val="22"/>
          <w:szCs w:val="22"/>
        </w:rPr>
        <w:t>need</w:t>
      </w:r>
      <w:r w:rsidR="000313F8" w:rsidRPr="00E81588">
        <w:rPr>
          <w:rFonts w:ascii="Arial" w:eastAsia="Arial" w:hAnsi="Arial" w:cs="Arial"/>
          <w:sz w:val="22"/>
          <w:szCs w:val="22"/>
        </w:rPr>
        <w:t xml:space="preserve"> support and protection.</w:t>
      </w:r>
    </w:p>
    <w:p w14:paraId="2B4A65FB" w14:textId="798B50CD" w:rsidR="000313F8" w:rsidRPr="00E81588" w:rsidRDefault="005A402B" w:rsidP="00105EB4">
      <w:pPr>
        <w:pStyle w:val="ListParagraph"/>
        <w:numPr>
          <w:ilvl w:val="0"/>
          <w:numId w:val="6"/>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m</w:t>
      </w:r>
      <w:r w:rsidR="000313F8" w:rsidRPr="00E81588">
        <w:rPr>
          <w:rFonts w:ascii="Arial" w:eastAsia="Arial" w:hAnsi="Arial" w:cs="Arial"/>
          <w:bCs/>
          <w:sz w:val="22"/>
          <w:szCs w:val="22"/>
        </w:rPr>
        <w:t>onitoring pupil welfare, keeping accurate records and notifying appropriate agencies when necessary.</w:t>
      </w:r>
    </w:p>
    <w:p w14:paraId="60371BCF" w14:textId="06E0494F" w:rsidR="000313F8" w:rsidRPr="00E81588" w:rsidRDefault="005A402B" w:rsidP="00105EB4">
      <w:pPr>
        <w:pStyle w:val="ListParagraph"/>
        <w:numPr>
          <w:ilvl w:val="0"/>
          <w:numId w:val="6"/>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e</w:t>
      </w:r>
      <w:r w:rsidR="0001063A" w:rsidRPr="00E81588">
        <w:rPr>
          <w:rFonts w:ascii="Arial" w:eastAsia="Arial" w:hAnsi="Arial" w:cs="Arial"/>
          <w:bCs/>
          <w:sz w:val="22"/>
          <w:szCs w:val="22"/>
        </w:rPr>
        <w:t xml:space="preserve">nsuring </w:t>
      </w:r>
      <w:r w:rsidR="000313F8" w:rsidRPr="00E81588">
        <w:rPr>
          <w:rFonts w:ascii="Arial" w:eastAsia="Arial" w:hAnsi="Arial" w:cs="Arial"/>
          <w:bCs/>
          <w:sz w:val="22"/>
          <w:szCs w:val="22"/>
        </w:rPr>
        <w:t xml:space="preserve">designated </w:t>
      </w:r>
      <w:r w:rsidR="0080172E" w:rsidRPr="00E81588">
        <w:rPr>
          <w:rFonts w:ascii="Arial" w:eastAsia="Arial" w:hAnsi="Arial" w:cs="Arial"/>
          <w:bCs/>
          <w:sz w:val="22"/>
          <w:szCs w:val="22"/>
        </w:rPr>
        <w:t xml:space="preserve">safeguarding </w:t>
      </w:r>
      <w:r w:rsidR="00AA4AFC" w:rsidRPr="00E81588">
        <w:rPr>
          <w:rFonts w:ascii="Arial" w:eastAsia="Arial" w:hAnsi="Arial" w:cs="Arial"/>
          <w:bCs/>
          <w:sz w:val="22"/>
          <w:szCs w:val="22"/>
        </w:rPr>
        <w:t>staff and</w:t>
      </w:r>
      <w:r w:rsidR="0001063A" w:rsidRPr="00E81588">
        <w:rPr>
          <w:rFonts w:ascii="Arial" w:eastAsia="Arial" w:hAnsi="Arial" w:cs="Arial"/>
          <w:bCs/>
          <w:sz w:val="22"/>
          <w:szCs w:val="22"/>
        </w:rPr>
        <w:t xml:space="preserve"> their team have </w:t>
      </w:r>
      <w:r w:rsidR="0080172E" w:rsidRPr="00E81588">
        <w:rPr>
          <w:rFonts w:ascii="Arial" w:eastAsia="Arial" w:hAnsi="Arial" w:cs="Arial"/>
          <w:bCs/>
          <w:sz w:val="22"/>
          <w:szCs w:val="22"/>
        </w:rPr>
        <w:t xml:space="preserve">the </w:t>
      </w:r>
      <w:r w:rsidR="000313F8" w:rsidRPr="00E81588">
        <w:rPr>
          <w:rFonts w:ascii="Arial" w:eastAsia="Arial" w:hAnsi="Arial" w:cs="Arial"/>
          <w:bCs/>
          <w:sz w:val="22"/>
          <w:szCs w:val="22"/>
        </w:rPr>
        <w:t xml:space="preserve">opportunity to attend face to face </w:t>
      </w:r>
      <w:r w:rsidR="00647CB5" w:rsidRPr="00E81588">
        <w:rPr>
          <w:rFonts w:ascii="Arial" w:eastAsia="Arial" w:hAnsi="Arial" w:cs="Arial"/>
          <w:bCs/>
          <w:sz w:val="22"/>
          <w:szCs w:val="22"/>
        </w:rPr>
        <w:t>SSCP</w:t>
      </w:r>
      <w:r w:rsidR="00740F65" w:rsidRPr="00E81588">
        <w:rPr>
          <w:rFonts w:ascii="Arial" w:eastAsia="Arial" w:hAnsi="Arial" w:cs="Arial"/>
          <w:bCs/>
          <w:sz w:val="22"/>
          <w:szCs w:val="22"/>
        </w:rPr>
        <w:t xml:space="preserve"> </w:t>
      </w:r>
      <w:r w:rsidR="000313F8" w:rsidRPr="00E81588">
        <w:rPr>
          <w:rFonts w:ascii="Arial" w:eastAsia="Arial" w:hAnsi="Arial" w:cs="Arial"/>
          <w:bCs/>
          <w:sz w:val="22"/>
          <w:szCs w:val="22"/>
        </w:rPr>
        <w:t>training</w:t>
      </w:r>
      <w:r w:rsidR="0001063A" w:rsidRPr="00E81588">
        <w:rPr>
          <w:rFonts w:ascii="Arial" w:eastAsia="Arial" w:hAnsi="Arial" w:cs="Arial"/>
          <w:bCs/>
          <w:sz w:val="22"/>
          <w:szCs w:val="22"/>
        </w:rPr>
        <w:t xml:space="preserve"> </w:t>
      </w:r>
      <w:r w:rsidR="00AA4AFC" w:rsidRPr="00E81588">
        <w:rPr>
          <w:rFonts w:ascii="Arial" w:eastAsia="Arial" w:hAnsi="Arial" w:cs="Arial"/>
          <w:bCs/>
          <w:sz w:val="22"/>
          <w:szCs w:val="22"/>
        </w:rPr>
        <w:t>and network updates</w:t>
      </w:r>
      <w:r w:rsidR="000313F8" w:rsidRPr="00E81588">
        <w:rPr>
          <w:rFonts w:ascii="Arial" w:eastAsia="Arial" w:hAnsi="Arial" w:cs="Arial"/>
          <w:bCs/>
          <w:sz w:val="22"/>
          <w:szCs w:val="22"/>
        </w:rPr>
        <w:t xml:space="preserve">. (For </w:t>
      </w:r>
      <w:r w:rsidR="0082598F" w:rsidRPr="00E81588">
        <w:rPr>
          <w:rFonts w:ascii="Arial" w:eastAsia="Arial" w:hAnsi="Arial" w:cs="Arial"/>
          <w:bCs/>
          <w:sz w:val="22"/>
          <w:szCs w:val="22"/>
        </w:rPr>
        <w:t>example,</w:t>
      </w:r>
      <w:r w:rsidR="00C62184" w:rsidRPr="00E81588">
        <w:rPr>
          <w:rFonts w:ascii="Arial" w:eastAsia="Arial" w:hAnsi="Arial" w:cs="Arial"/>
          <w:bCs/>
          <w:sz w:val="22"/>
          <w:szCs w:val="22"/>
        </w:rPr>
        <w:t xml:space="preserve"> Network events,</w:t>
      </w:r>
      <w:r w:rsidR="000313F8" w:rsidRPr="00E81588">
        <w:rPr>
          <w:rFonts w:ascii="Arial" w:eastAsia="Arial" w:hAnsi="Arial" w:cs="Arial"/>
          <w:bCs/>
          <w:sz w:val="22"/>
          <w:szCs w:val="22"/>
        </w:rPr>
        <w:t xml:space="preserve"> child sexual exploitation, domestic violence, drugs / alcohol substance misuse</w:t>
      </w:r>
      <w:r w:rsidR="0080172E" w:rsidRPr="00E81588">
        <w:rPr>
          <w:rFonts w:ascii="Arial" w:eastAsia="Arial" w:hAnsi="Arial" w:cs="Arial"/>
          <w:bCs/>
          <w:sz w:val="22"/>
          <w:szCs w:val="22"/>
        </w:rPr>
        <w:t xml:space="preserve">, </w:t>
      </w:r>
      <w:r w:rsidR="00214ECB" w:rsidRPr="00E81588">
        <w:rPr>
          <w:rFonts w:ascii="Arial" w:eastAsia="Arial" w:hAnsi="Arial" w:cs="Arial"/>
          <w:bCs/>
          <w:sz w:val="22"/>
          <w:szCs w:val="22"/>
        </w:rPr>
        <w:t>Female Genital Mutilation</w:t>
      </w:r>
      <w:r>
        <w:rPr>
          <w:rFonts w:ascii="Arial" w:eastAsia="Arial" w:hAnsi="Arial" w:cs="Arial"/>
          <w:bCs/>
          <w:sz w:val="22"/>
          <w:szCs w:val="22"/>
        </w:rPr>
        <w:t xml:space="preserve"> </w:t>
      </w:r>
      <w:r w:rsidR="00214ECB" w:rsidRPr="00E81588">
        <w:rPr>
          <w:rFonts w:ascii="Arial" w:eastAsia="Arial" w:hAnsi="Arial" w:cs="Arial"/>
          <w:bCs/>
          <w:sz w:val="22"/>
          <w:szCs w:val="22"/>
        </w:rPr>
        <w:t>-</w:t>
      </w:r>
      <w:r>
        <w:rPr>
          <w:rFonts w:ascii="Arial" w:eastAsia="Arial" w:hAnsi="Arial" w:cs="Arial"/>
          <w:bCs/>
          <w:sz w:val="22"/>
          <w:szCs w:val="22"/>
        </w:rPr>
        <w:t xml:space="preserve"> </w:t>
      </w:r>
      <w:r w:rsidR="0080172E" w:rsidRPr="00E81588">
        <w:rPr>
          <w:rFonts w:ascii="Arial" w:eastAsia="Arial" w:hAnsi="Arial" w:cs="Arial"/>
          <w:bCs/>
          <w:sz w:val="22"/>
          <w:szCs w:val="22"/>
        </w:rPr>
        <w:t>FGM,</w:t>
      </w:r>
      <w:r w:rsidR="000313F8" w:rsidRPr="00E81588">
        <w:rPr>
          <w:rFonts w:ascii="Arial" w:eastAsia="Arial" w:hAnsi="Arial" w:cs="Arial"/>
          <w:bCs/>
          <w:sz w:val="22"/>
          <w:szCs w:val="22"/>
        </w:rPr>
        <w:t xml:space="preserve"> </w:t>
      </w:r>
      <w:r w:rsidR="00AA4AFC" w:rsidRPr="00E81588">
        <w:rPr>
          <w:rFonts w:ascii="Arial" w:eastAsia="Arial" w:hAnsi="Arial" w:cs="Arial"/>
          <w:bCs/>
          <w:sz w:val="22"/>
          <w:szCs w:val="22"/>
        </w:rPr>
        <w:t>etc.)</w:t>
      </w:r>
    </w:p>
    <w:p w14:paraId="3D32B4EF" w14:textId="6A33EEAD" w:rsidR="000313F8" w:rsidRPr="00E81588" w:rsidRDefault="005A402B" w:rsidP="00105EB4">
      <w:pPr>
        <w:pStyle w:val="ListParagraph"/>
        <w:numPr>
          <w:ilvl w:val="0"/>
          <w:numId w:val="6"/>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e</w:t>
      </w:r>
      <w:r w:rsidR="000313F8" w:rsidRPr="00E81588">
        <w:rPr>
          <w:rFonts w:ascii="Arial" w:eastAsia="Arial" w:hAnsi="Arial" w:cs="Arial"/>
          <w:bCs/>
          <w:sz w:val="22"/>
          <w:szCs w:val="22"/>
        </w:rPr>
        <w:t xml:space="preserve">nsuring information is transferred safely and securely when a </w:t>
      </w:r>
      <w:r w:rsidR="007C4D9A" w:rsidRPr="00E81588">
        <w:rPr>
          <w:rFonts w:ascii="Arial" w:eastAsia="Arial" w:hAnsi="Arial" w:cs="Arial"/>
          <w:bCs/>
          <w:sz w:val="22"/>
          <w:szCs w:val="22"/>
        </w:rPr>
        <w:t>pupil with a child protection record</w:t>
      </w:r>
      <w:r w:rsidR="008B6DB7" w:rsidRPr="00E81588">
        <w:rPr>
          <w:rFonts w:ascii="Arial" w:eastAsia="Arial" w:hAnsi="Arial" w:cs="Arial"/>
          <w:bCs/>
          <w:sz w:val="22"/>
          <w:szCs w:val="22"/>
        </w:rPr>
        <w:t xml:space="preserve"> moves</w:t>
      </w:r>
      <w:r w:rsidR="000313F8" w:rsidRPr="00E81588">
        <w:rPr>
          <w:rFonts w:ascii="Arial" w:eastAsia="Arial" w:hAnsi="Arial" w:cs="Arial"/>
          <w:bCs/>
          <w:sz w:val="22"/>
          <w:szCs w:val="22"/>
        </w:rPr>
        <w:t xml:space="preserve"> to another </w:t>
      </w:r>
      <w:r w:rsidR="00730F76" w:rsidRPr="00E81588">
        <w:rPr>
          <w:rFonts w:ascii="Arial" w:eastAsia="Arial" w:hAnsi="Arial" w:cs="Arial"/>
          <w:bCs/>
          <w:sz w:val="22"/>
          <w:szCs w:val="22"/>
        </w:rPr>
        <w:t>school/college</w:t>
      </w:r>
      <w:r w:rsidR="000313F8" w:rsidRPr="00E81588">
        <w:rPr>
          <w:rFonts w:ascii="Arial" w:eastAsia="Arial" w:hAnsi="Arial" w:cs="Arial"/>
          <w:bCs/>
          <w:sz w:val="22"/>
          <w:szCs w:val="22"/>
        </w:rPr>
        <w:t xml:space="preserve">. Also notifying Key </w:t>
      </w:r>
      <w:r w:rsidR="0080172E" w:rsidRPr="00E81588">
        <w:rPr>
          <w:rFonts w:ascii="Arial" w:eastAsia="Arial" w:hAnsi="Arial" w:cs="Arial"/>
          <w:bCs/>
          <w:sz w:val="22"/>
          <w:szCs w:val="22"/>
        </w:rPr>
        <w:t>W</w:t>
      </w:r>
      <w:r w:rsidR="000313F8" w:rsidRPr="00E81588">
        <w:rPr>
          <w:rFonts w:ascii="Arial" w:eastAsia="Arial" w:hAnsi="Arial" w:cs="Arial"/>
          <w:bCs/>
          <w:sz w:val="22"/>
          <w:szCs w:val="22"/>
        </w:rPr>
        <w:t xml:space="preserve">orkers or </w:t>
      </w:r>
      <w:r w:rsidR="0080172E" w:rsidRPr="00E81588">
        <w:rPr>
          <w:rFonts w:ascii="Arial" w:eastAsia="Arial" w:hAnsi="Arial" w:cs="Arial"/>
          <w:bCs/>
          <w:sz w:val="22"/>
          <w:szCs w:val="22"/>
        </w:rPr>
        <w:t>S</w:t>
      </w:r>
      <w:r w:rsidR="000313F8" w:rsidRPr="00E81588">
        <w:rPr>
          <w:rFonts w:ascii="Arial" w:eastAsia="Arial" w:hAnsi="Arial" w:cs="Arial"/>
          <w:bCs/>
          <w:sz w:val="22"/>
          <w:szCs w:val="22"/>
        </w:rPr>
        <w:t xml:space="preserve">ocial </w:t>
      </w:r>
      <w:r w:rsidR="0080172E" w:rsidRPr="00E81588">
        <w:rPr>
          <w:rFonts w:ascii="Arial" w:eastAsia="Arial" w:hAnsi="Arial" w:cs="Arial"/>
          <w:bCs/>
          <w:sz w:val="22"/>
          <w:szCs w:val="22"/>
        </w:rPr>
        <w:t>W</w:t>
      </w:r>
      <w:r w:rsidR="000313F8" w:rsidRPr="00E81588">
        <w:rPr>
          <w:rFonts w:ascii="Arial" w:eastAsia="Arial" w:hAnsi="Arial" w:cs="Arial"/>
          <w:bCs/>
          <w:sz w:val="22"/>
          <w:szCs w:val="22"/>
        </w:rPr>
        <w:t xml:space="preserve">orkers where a child leaves the </w:t>
      </w:r>
      <w:r w:rsidR="00730F76" w:rsidRPr="00E81588">
        <w:rPr>
          <w:rFonts w:ascii="Arial" w:eastAsia="Arial" w:hAnsi="Arial" w:cs="Arial"/>
          <w:bCs/>
          <w:sz w:val="22"/>
          <w:szCs w:val="22"/>
        </w:rPr>
        <w:t>school/college</w:t>
      </w:r>
      <w:r w:rsidR="000313F8" w:rsidRPr="00E81588">
        <w:rPr>
          <w:rFonts w:ascii="Arial" w:eastAsia="Arial" w:hAnsi="Arial" w:cs="Arial"/>
          <w:bCs/>
          <w:sz w:val="22"/>
          <w:szCs w:val="22"/>
        </w:rPr>
        <w:t xml:space="preserve"> (as appropriate)</w:t>
      </w:r>
    </w:p>
    <w:p w14:paraId="5D53FB68" w14:textId="77777777" w:rsidR="003333FB" w:rsidRPr="00E81588" w:rsidRDefault="003333FB" w:rsidP="003333FB">
      <w:pPr>
        <w:autoSpaceDE w:val="0"/>
        <w:autoSpaceDN w:val="0"/>
        <w:adjustRightInd w:val="0"/>
        <w:spacing w:after="0" w:line="240" w:lineRule="auto"/>
        <w:rPr>
          <w:rFonts w:ascii="Arial" w:eastAsia="Arial" w:hAnsi="Arial" w:cs="Arial"/>
          <w:bCs/>
          <w:sz w:val="22"/>
          <w:szCs w:val="22"/>
        </w:rPr>
      </w:pPr>
    </w:p>
    <w:p w14:paraId="79E0A2AA" w14:textId="656913E5" w:rsidR="003333FB" w:rsidRDefault="003333FB" w:rsidP="003333FB">
      <w:pPr>
        <w:pStyle w:val="Heading2"/>
        <w:rPr>
          <w:rFonts w:ascii="Arial" w:eastAsiaTheme="minorHAnsi" w:hAnsi="Arial" w:cs="Arial"/>
          <w:sz w:val="22"/>
          <w:szCs w:val="22"/>
        </w:rPr>
      </w:pPr>
      <w:bookmarkStart w:id="84" w:name="_Toc206688448"/>
      <w:r w:rsidRPr="00E81588">
        <w:rPr>
          <w:rFonts w:ascii="Arial" w:eastAsiaTheme="minorHAnsi" w:hAnsi="Arial" w:cs="Arial"/>
          <w:sz w:val="22"/>
          <w:szCs w:val="22"/>
        </w:rPr>
        <w:t>Children with special needs and disabilities</w:t>
      </w:r>
      <w:bookmarkEnd w:id="84"/>
    </w:p>
    <w:p w14:paraId="0B2D1AE0" w14:textId="77777777" w:rsidR="005A402B" w:rsidRPr="005A402B" w:rsidRDefault="005A402B" w:rsidP="005A402B"/>
    <w:p w14:paraId="39CD4473" w14:textId="5C6CBF51" w:rsidR="003333FB" w:rsidRDefault="003333FB" w:rsidP="00187A24">
      <w:pPr>
        <w:autoSpaceDE w:val="0"/>
        <w:autoSpaceDN w:val="0"/>
        <w:adjustRightInd w:val="0"/>
        <w:spacing w:after="0" w:line="240" w:lineRule="auto"/>
        <w:rPr>
          <w:rFonts w:ascii="Arial" w:hAnsi="Arial" w:cs="Arial"/>
          <w:sz w:val="22"/>
          <w:szCs w:val="22"/>
        </w:rPr>
      </w:pPr>
      <w:r w:rsidRPr="00E81588">
        <w:rPr>
          <w:rFonts w:ascii="Arial" w:eastAsia="Arial" w:hAnsi="Arial" w:cs="Arial"/>
          <w:sz w:val="22"/>
          <w:szCs w:val="22"/>
        </w:rPr>
        <w:t xml:space="preserve">We </w:t>
      </w:r>
      <w:r w:rsidRPr="00E81588">
        <w:rPr>
          <w:rFonts w:ascii="Arial" w:hAnsi="Arial" w:cs="Arial"/>
          <w:sz w:val="22"/>
          <w:szCs w:val="22"/>
        </w:rPr>
        <w:t>ensure that staff have knowledge and understanding of the additional barriers which can exist when recognising abuse</w:t>
      </w:r>
      <w:r w:rsidR="0090327D" w:rsidRPr="00E81588">
        <w:rPr>
          <w:rFonts w:ascii="Arial" w:hAnsi="Arial" w:cs="Arial"/>
          <w:sz w:val="22"/>
          <w:szCs w:val="22"/>
        </w:rPr>
        <w:t>,</w:t>
      </w:r>
      <w:r w:rsidRPr="00E81588">
        <w:rPr>
          <w:rFonts w:ascii="Arial" w:hAnsi="Arial" w:cs="Arial"/>
          <w:sz w:val="22"/>
          <w:szCs w:val="22"/>
        </w:rPr>
        <w:t xml:space="preserve"> </w:t>
      </w:r>
      <w:r w:rsidR="0090327D" w:rsidRPr="00E81588">
        <w:rPr>
          <w:rFonts w:ascii="Arial" w:hAnsi="Arial" w:cs="Arial"/>
          <w:sz w:val="22"/>
          <w:szCs w:val="22"/>
        </w:rPr>
        <w:t>neglect, or exploitation in</w:t>
      </w:r>
      <w:r w:rsidRPr="00E81588">
        <w:rPr>
          <w:rFonts w:ascii="Arial" w:hAnsi="Arial" w:cs="Arial"/>
          <w:sz w:val="22"/>
          <w:szCs w:val="22"/>
        </w:rPr>
        <w:t xml:space="preserve"> children with special needs/disabilities. </w:t>
      </w:r>
    </w:p>
    <w:p w14:paraId="52F46C41" w14:textId="77777777" w:rsidR="005A402B" w:rsidRPr="00E81588" w:rsidRDefault="005A402B" w:rsidP="00187A24">
      <w:pPr>
        <w:autoSpaceDE w:val="0"/>
        <w:autoSpaceDN w:val="0"/>
        <w:adjustRightInd w:val="0"/>
        <w:spacing w:after="0" w:line="240" w:lineRule="auto"/>
        <w:rPr>
          <w:rFonts w:ascii="Arial" w:hAnsi="Arial" w:cs="Arial"/>
          <w:sz w:val="22"/>
          <w:szCs w:val="22"/>
        </w:rPr>
      </w:pPr>
    </w:p>
    <w:p w14:paraId="12C7D0D0" w14:textId="05E9CDB0" w:rsidR="003333FB" w:rsidRDefault="003333FB" w:rsidP="003333FB">
      <w:pPr>
        <w:autoSpaceDE w:val="0"/>
        <w:autoSpaceDN w:val="0"/>
        <w:adjustRightInd w:val="0"/>
        <w:spacing w:after="0"/>
        <w:jc w:val="both"/>
        <w:rPr>
          <w:rFonts w:ascii="Arial" w:eastAsiaTheme="minorHAnsi" w:hAnsi="Arial" w:cs="Arial"/>
          <w:sz w:val="22"/>
          <w:szCs w:val="22"/>
        </w:rPr>
      </w:pPr>
      <w:r w:rsidRPr="00E81588">
        <w:rPr>
          <w:rFonts w:ascii="Arial" w:eastAsiaTheme="minorHAnsi" w:hAnsi="Arial" w:cs="Arial"/>
          <w:sz w:val="22"/>
          <w:szCs w:val="22"/>
        </w:rPr>
        <w:t xml:space="preserve">These barriers </w:t>
      </w:r>
      <w:r w:rsidRPr="00E81588">
        <w:rPr>
          <w:rFonts w:ascii="Arial" w:eastAsiaTheme="minorHAnsi" w:hAnsi="Arial" w:cs="Arial"/>
          <w:b/>
          <w:sz w:val="22"/>
          <w:szCs w:val="22"/>
        </w:rPr>
        <w:t>can</w:t>
      </w:r>
      <w:r w:rsidRPr="00E81588">
        <w:rPr>
          <w:rFonts w:ascii="Arial" w:eastAsiaTheme="minorHAnsi" w:hAnsi="Arial" w:cs="Arial"/>
          <w:sz w:val="22"/>
          <w:szCs w:val="22"/>
        </w:rPr>
        <w:t xml:space="preserve"> include: </w:t>
      </w:r>
    </w:p>
    <w:p w14:paraId="758484C5" w14:textId="77777777" w:rsidR="005A402B" w:rsidRPr="00E81588" w:rsidRDefault="005A402B" w:rsidP="003333FB">
      <w:pPr>
        <w:autoSpaceDE w:val="0"/>
        <w:autoSpaceDN w:val="0"/>
        <w:adjustRightInd w:val="0"/>
        <w:spacing w:after="0"/>
        <w:jc w:val="both"/>
        <w:rPr>
          <w:rFonts w:ascii="Arial" w:eastAsiaTheme="minorHAnsi" w:hAnsi="Arial" w:cs="Arial"/>
          <w:sz w:val="22"/>
          <w:szCs w:val="22"/>
        </w:rPr>
      </w:pPr>
    </w:p>
    <w:p w14:paraId="16A277A8" w14:textId="32893943" w:rsidR="003333FB" w:rsidRPr="005A402B" w:rsidRDefault="003333FB" w:rsidP="005A402B">
      <w:pPr>
        <w:pStyle w:val="ListParagraph"/>
        <w:numPr>
          <w:ilvl w:val="1"/>
          <w:numId w:val="63"/>
        </w:numPr>
        <w:tabs>
          <w:tab w:val="left" w:pos="284"/>
        </w:tabs>
        <w:autoSpaceDE w:val="0"/>
        <w:autoSpaceDN w:val="0"/>
        <w:adjustRightInd w:val="0"/>
        <w:spacing w:after="0"/>
        <w:jc w:val="both"/>
        <w:rPr>
          <w:rFonts w:ascii="Arial" w:eastAsiaTheme="minorHAnsi" w:hAnsi="Arial" w:cs="Arial"/>
          <w:sz w:val="22"/>
          <w:szCs w:val="22"/>
        </w:rPr>
      </w:pPr>
      <w:r w:rsidRPr="005A402B">
        <w:rPr>
          <w:rFonts w:ascii="Arial" w:eastAsiaTheme="minorHAnsi" w:hAnsi="Arial" w:cs="Arial"/>
          <w:sz w:val="22"/>
          <w:szCs w:val="22"/>
        </w:rPr>
        <w:t xml:space="preserve">assumptions that indicators of possible abuse such as behaviour, mood and injury relate to the child’s disability without further </w:t>
      </w:r>
      <w:r w:rsidR="00C14AF8" w:rsidRPr="005A402B">
        <w:rPr>
          <w:rFonts w:ascii="Arial" w:eastAsiaTheme="minorHAnsi" w:hAnsi="Arial" w:cs="Arial"/>
          <w:sz w:val="22"/>
          <w:szCs w:val="22"/>
        </w:rPr>
        <w:t>exploration</w:t>
      </w:r>
    </w:p>
    <w:p w14:paraId="71D5356E" w14:textId="74E10A8E" w:rsidR="003333FB" w:rsidRPr="005A402B" w:rsidRDefault="003333FB" w:rsidP="005A402B">
      <w:pPr>
        <w:pStyle w:val="ListParagraph"/>
        <w:numPr>
          <w:ilvl w:val="1"/>
          <w:numId w:val="63"/>
        </w:numPr>
        <w:tabs>
          <w:tab w:val="left" w:pos="284"/>
        </w:tabs>
        <w:autoSpaceDE w:val="0"/>
        <w:autoSpaceDN w:val="0"/>
        <w:adjustRightInd w:val="0"/>
        <w:spacing w:after="0"/>
        <w:jc w:val="both"/>
        <w:rPr>
          <w:rFonts w:ascii="Arial" w:eastAsiaTheme="minorHAnsi" w:hAnsi="Arial" w:cs="Arial"/>
          <w:sz w:val="22"/>
          <w:szCs w:val="22"/>
        </w:rPr>
      </w:pPr>
      <w:r w:rsidRPr="005A402B">
        <w:rPr>
          <w:rFonts w:ascii="Arial" w:eastAsiaTheme="minorHAnsi" w:hAnsi="Arial" w:cs="Arial"/>
          <w:sz w:val="22"/>
          <w:szCs w:val="22"/>
        </w:rPr>
        <w:t xml:space="preserve">children with SEN and disabilities being </w:t>
      </w:r>
      <w:r w:rsidR="00183A5E" w:rsidRPr="005A402B">
        <w:rPr>
          <w:rFonts w:ascii="Arial" w:eastAsiaTheme="minorHAnsi" w:hAnsi="Arial" w:cs="Arial"/>
          <w:sz w:val="22"/>
          <w:szCs w:val="22"/>
        </w:rPr>
        <w:t>disproportionately impacted</w:t>
      </w:r>
      <w:r w:rsidRPr="005A402B">
        <w:rPr>
          <w:rFonts w:ascii="Arial" w:eastAsiaTheme="minorHAnsi" w:hAnsi="Arial" w:cs="Arial"/>
          <w:sz w:val="22"/>
          <w:szCs w:val="22"/>
        </w:rPr>
        <w:t xml:space="preserve"> by things like bullying - without outwardly showing any signs; and</w:t>
      </w:r>
    </w:p>
    <w:p w14:paraId="1B6FAF27" w14:textId="4D7005D1" w:rsidR="003333FB" w:rsidRPr="005A402B" w:rsidRDefault="003333FB" w:rsidP="005A402B">
      <w:pPr>
        <w:pStyle w:val="ListParagraph"/>
        <w:numPr>
          <w:ilvl w:val="1"/>
          <w:numId w:val="63"/>
        </w:numPr>
        <w:tabs>
          <w:tab w:val="left" w:pos="284"/>
        </w:tabs>
        <w:autoSpaceDE w:val="0"/>
        <w:autoSpaceDN w:val="0"/>
        <w:adjustRightInd w:val="0"/>
        <w:spacing w:after="0"/>
        <w:jc w:val="both"/>
        <w:rPr>
          <w:rFonts w:ascii="Arial" w:eastAsiaTheme="minorHAnsi" w:hAnsi="Arial" w:cs="Arial"/>
          <w:sz w:val="22"/>
          <w:szCs w:val="22"/>
        </w:rPr>
      </w:pPr>
      <w:r w:rsidRPr="005A402B">
        <w:rPr>
          <w:rFonts w:ascii="Arial" w:eastAsiaTheme="minorHAnsi" w:hAnsi="Arial" w:cs="Arial"/>
          <w:sz w:val="22"/>
          <w:szCs w:val="22"/>
        </w:rPr>
        <w:t>communication barriers and difficulties in overcoming these barriers</w:t>
      </w:r>
    </w:p>
    <w:p w14:paraId="269F3E1E" w14:textId="77777777" w:rsidR="003333FB" w:rsidRPr="00E81588" w:rsidRDefault="003333FB" w:rsidP="003333FB">
      <w:pPr>
        <w:tabs>
          <w:tab w:val="left" w:pos="426"/>
        </w:tabs>
        <w:autoSpaceDE w:val="0"/>
        <w:autoSpaceDN w:val="0"/>
        <w:adjustRightInd w:val="0"/>
        <w:spacing w:after="0"/>
        <w:jc w:val="both"/>
        <w:rPr>
          <w:rFonts w:ascii="Arial" w:eastAsiaTheme="minorHAnsi" w:hAnsi="Arial" w:cs="Arial"/>
          <w:sz w:val="22"/>
          <w:szCs w:val="22"/>
        </w:rPr>
      </w:pPr>
    </w:p>
    <w:p w14:paraId="461EBB4C" w14:textId="77777777" w:rsidR="003333FB" w:rsidRPr="00E81588" w:rsidRDefault="003333FB" w:rsidP="00187A24">
      <w:pPr>
        <w:tabs>
          <w:tab w:val="left" w:pos="426"/>
        </w:tabs>
        <w:autoSpaceDE w:val="0"/>
        <w:autoSpaceDN w:val="0"/>
        <w:adjustRightInd w:val="0"/>
        <w:spacing w:after="0" w:line="240" w:lineRule="auto"/>
        <w:rPr>
          <w:rFonts w:ascii="Arial" w:hAnsi="Arial" w:cs="Arial"/>
          <w:sz w:val="22"/>
          <w:szCs w:val="22"/>
        </w:rPr>
      </w:pPr>
      <w:r w:rsidRPr="00E81588">
        <w:rPr>
          <w:rFonts w:ascii="Arial" w:hAnsi="Arial" w:cs="Arial"/>
          <w:sz w:val="22"/>
          <w:szCs w:val="22"/>
        </w:rPr>
        <w:t xml:space="preserve">We regularly review our training and practice to enable staff </w:t>
      </w:r>
      <w:r w:rsidR="00A026D9" w:rsidRPr="00E81588">
        <w:rPr>
          <w:rFonts w:ascii="Arial" w:hAnsi="Arial" w:cs="Arial"/>
          <w:sz w:val="22"/>
          <w:szCs w:val="22"/>
        </w:rPr>
        <w:t>to respond</w:t>
      </w:r>
      <w:r w:rsidRPr="00E81588">
        <w:rPr>
          <w:rFonts w:ascii="Arial" w:hAnsi="Arial" w:cs="Arial"/>
          <w:sz w:val="22"/>
          <w:szCs w:val="22"/>
        </w:rPr>
        <w:t xml:space="preserve"> to the</w:t>
      </w:r>
      <w:r w:rsidR="00A026D9" w:rsidRPr="00E81588">
        <w:rPr>
          <w:rFonts w:ascii="Arial" w:hAnsi="Arial" w:cs="Arial"/>
          <w:sz w:val="22"/>
          <w:szCs w:val="22"/>
        </w:rPr>
        <w:t>se</w:t>
      </w:r>
      <w:r w:rsidRPr="00E81588">
        <w:rPr>
          <w:rFonts w:ascii="Arial" w:hAnsi="Arial" w:cs="Arial"/>
          <w:sz w:val="22"/>
          <w:szCs w:val="22"/>
        </w:rPr>
        <w:t xml:space="preserve"> specific needs</w:t>
      </w:r>
      <w:r w:rsidR="00A026D9" w:rsidRPr="00E81588">
        <w:rPr>
          <w:rFonts w:ascii="Arial" w:hAnsi="Arial" w:cs="Arial"/>
          <w:sz w:val="22"/>
          <w:szCs w:val="22"/>
        </w:rPr>
        <w:t>.</w:t>
      </w:r>
    </w:p>
    <w:p w14:paraId="24042781" w14:textId="77777777" w:rsidR="003333FB" w:rsidRPr="00E81588" w:rsidRDefault="003333FB" w:rsidP="003333FB">
      <w:pPr>
        <w:autoSpaceDE w:val="0"/>
        <w:autoSpaceDN w:val="0"/>
        <w:adjustRightInd w:val="0"/>
        <w:spacing w:after="0" w:line="240" w:lineRule="auto"/>
        <w:rPr>
          <w:rFonts w:ascii="Arial" w:eastAsia="Arial" w:hAnsi="Arial" w:cs="Arial"/>
          <w:bCs/>
          <w:sz w:val="22"/>
          <w:szCs w:val="22"/>
        </w:rPr>
      </w:pPr>
    </w:p>
    <w:p w14:paraId="2C920D62" w14:textId="77777777" w:rsidR="000313F8" w:rsidRPr="00E81588" w:rsidRDefault="000313F8" w:rsidP="003D2A8D">
      <w:pPr>
        <w:pStyle w:val="Heading2"/>
        <w:rPr>
          <w:rFonts w:ascii="Arial" w:hAnsi="Arial" w:cs="Arial"/>
          <w:sz w:val="22"/>
          <w:szCs w:val="22"/>
        </w:rPr>
      </w:pPr>
      <w:bookmarkStart w:id="85" w:name="_Toc206688449"/>
      <w:r w:rsidRPr="00E81588">
        <w:rPr>
          <w:rFonts w:ascii="Arial" w:hAnsi="Arial" w:cs="Arial"/>
          <w:sz w:val="22"/>
          <w:szCs w:val="22"/>
        </w:rPr>
        <w:t>EARLY IDENTIFICATION RECOGNISING AND RESPONDING TO SAFEGUARDING NEEDS</w:t>
      </w:r>
      <w:bookmarkEnd w:id="85"/>
    </w:p>
    <w:p w14:paraId="7A184476" w14:textId="77777777" w:rsidR="000313F8" w:rsidRPr="00E81588" w:rsidRDefault="000313F8" w:rsidP="003D2A8D">
      <w:pPr>
        <w:pStyle w:val="Heading2"/>
        <w:rPr>
          <w:rFonts w:ascii="Arial" w:eastAsia="Arial" w:hAnsi="Arial" w:cs="Arial"/>
          <w:sz w:val="22"/>
          <w:szCs w:val="22"/>
        </w:rPr>
      </w:pPr>
    </w:p>
    <w:p w14:paraId="1007573C" w14:textId="311954E1" w:rsidR="000313F8" w:rsidRPr="00E81588" w:rsidRDefault="000313F8" w:rsidP="000B46D5">
      <w:pPr>
        <w:autoSpaceDE w:val="0"/>
        <w:autoSpaceDN w:val="0"/>
        <w:adjustRightInd w:val="0"/>
        <w:spacing w:after="0" w:line="240" w:lineRule="auto"/>
        <w:rPr>
          <w:rFonts w:ascii="Arial" w:eastAsia="Arial" w:hAnsi="Arial" w:cs="Arial"/>
          <w:bCs/>
          <w:color w:val="0070C0"/>
          <w:sz w:val="22"/>
          <w:szCs w:val="22"/>
        </w:rPr>
      </w:pPr>
      <w:r w:rsidRPr="00E81588">
        <w:rPr>
          <w:rFonts w:ascii="Arial" w:eastAsia="Arial" w:hAnsi="Arial" w:cs="Arial"/>
          <w:bCs/>
          <w:sz w:val="22"/>
          <w:szCs w:val="22"/>
        </w:rPr>
        <w:t xml:space="preserve">The </w:t>
      </w:r>
      <w:r w:rsidR="00730F76" w:rsidRPr="00E81588">
        <w:rPr>
          <w:rFonts w:ascii="Arial" w:eastAsia="Arial" w:hAnsi="Arial" w:cs="Arial"/>
          <w:bCs/>
          <w:sz w:val="22"/>
          <w:szCs w:val="22"/>
        </w:rPr>
        <w:t>school</w:t>
      </w:r>
      <w:r w:rsidR="005A402B">
        <w:rPr>
          <w:rFonts w:ascii="Arial" w:eastAsia="Arial" w:hAnsi="Arial" w:cs="Arial"/>
          <w:bCs/>
          <w:sz w:val="22"/>
          <w:szCs w:val="22"/>
        </w:rPr>
        <w:t xml:space="preserve"> </w:t>
      </w:r>
      <w:r w:rsidRPr="00E81588">
        <w:rPr>
          <w:rFonts w:ascii="Arial" w:eastAsia="Arial" w:hAnsi="Arial" w:cs="Arial"/>
          <w:bCs/>
          <w:sz w:val="22"/>
          <w:szCs w:val="22"/>
        </w:rPr>
        <w:t>a</w:t>
      </w:r>
      <w:r w:rsidR="0074282D" w:rsidRPr="00E81588">
        <w:rPr>
          <w:rFonts w:ascii="Arial" w:eastAsia="Arial" w:hAnsi="Arial" w:cs="Arial"/>
          <w:bCs/>
          <w:sz w:val="22"/>
          <w:szCs w:val="22"/>
        </w:rPr>
        <w:t xml:space="preserve">cknowledges the </w:t>
      </w:r>
      <w:r w:rsidRPr="00E81588">
        <w:rPr>
          <w:rFonts w:ascii="Arial" w:eastAsia="Arial" w:hAnsi="Arial" w:cs="Arial"/>
          <w:bCs/>
          <w:sz w:val="22"/>
          <w:szCs w:val="22"/>
        </w:rPr>
        <w:t>findings</w:t>
      </w:r>
      <w:r w:rsidR="0074282D" w:rsidRPr="00E81588">
        <w:rPr>
          <w:rFonts w:ascii="Arial" w:eastAsia="Arial" w:hAnsi="Arial" w:cs="Arial"/>
          <w:bCs/>
          <w:sz w:val="22"/>
          <w:szCs w:val="22"/>
        </w:rPr>
        <w:t xml:space="preserve"> of </w:t>
      </w:r>
      <w:r w:rsidR="0080172E" w:rsidRPr="00E81588">
        <w:rPr>
          <w:rFonts w:ascii="Arial" w:eastAsia="Arial" w:hAnsi="Arial" w:cs="Arial"/>
          <w:bCs/>
          <w:sz w:val="22"/>
          <w:szCs w:val="22"/>
        </w:rPr>
        <w:t>S</w:t>
      </w:r>
      <w:r w:rsidR="00AA4AFC" w:rsidRPr="00E81588">
        <w:rPr>
          <w:rFonts w:ascii="Arial" w:eastAsia="Arial" w:hAnsi="Arial" w:cs="Arial"/>
          <w:bCs/>
          <w:sz w:val="22"/>
          <w:szCs w:val="22"/>
        </w:rPr>
        <w:t>erious</w:t>
      </w:r>
      <w:r w:rsidR="0074282D" w:rsidRPr="00E81588">
        <w:rPr>
          <w:rFonts w:ascii="Arial" w:eastAsia="Arial" w:hAnsi="Arial" w:cs="Arial"/>
          <w:bCs/>
          <w:sz w:val="22"/>
          <w:szCs w:val="22"/>
        </w:rPr>
        <w:t xml:space="preserve"> </w:t>
      </w:r>
      <w:r w:rsidR="0080172E" w:rsidRPr="00E81588">
        <w:rPr>
          <w:rFonts w:ascii="Arial" w:eastAsia="Arial" w:hAnsi="Arial" w:cs="Arial"/>
          <w:bCs/>
          <w:sz w:val="22"/>
          <w:szCs w:val="22"/>
        </w:rPr>
        <w:t>C</w:t>
      </w:r>
      <w:r w:rsidR="0074282D" w:rsidRPr="00E81588">
        <w:rPr>
          <w:rFonts w:ascii="Arial" w:eastAsia="Arial" w:hAnsi="Arial" w:cs="Arial"/>
          <w:bCs/>
          <w:sz w:val="22"/>
          <w:szCs w:val="22"/>
        </w:rPr>
        <w:t xml:space="preserve">ase </w:t>
      </w:r>
      <w:r w:rsidR="00BB2FD6" w:rsidRPr="00E81588">
        <w:rPr>
          <w:rFonts w:ascii="Arial" w:eastAsia="Arial" w:hAnsi="Arial" w:cs="Arial"/>
          <w:bCs/>
          <w:sz w:val="22"/>
          <w:szCs w:val="22"/>
        </w:rPr>
        <w:t>Reviews, local</w:t>
      </w:r>
      <w:r w:rsidR="0074282D" w:rsidRPr="00E81588">
        <w:rPr>
          <w:rFonts w:ascii="Arial" w:eastAsia="Arial" w:hAnsi="Arial" w:cs="Arial"/>
          <w:bCs/>
          <w:sz w:val="22"/>
          <w:szCs w:val="22"/>
        </w:rPr>
        <w:t xml:space="preserve"> learning </w:t>
      </w:r>
      <w:r w:rsidR="00FF7BF3" w:rsidRPr="00E81588">
        <w:rPr>
          <w:rFonts w:ascii="Arial" w:eastAsia="Arial" w:hAnsi="Arial" w:cs="Arial"/>
          <w:bCs/>
          <w:sz w:val="22"/>
          <w:szCs w:val="22"/>
        </w:rPr>
        <w:t>reviews</w:t>
      </w:r>
      <w:r w:rsidR="0080172E" w:rsidRPr="00E81588">
        <w:rPr>
          <w:rFonts w:ascii="Arial" w:eastAsia="Arial" w:hAnsi="Arial" w:cs="Arial"/>
          <w:bCs/>
          <w:sz w:val="22"/>
          <w:szCs w:val="22"/>
        </w:rPr>
        <w:t xml:space="preserve"> and audits</w:t>
      </w:r>
      <w:r w:rsidR="00FF7BF3" w:rsidRPr="00E81588">
        <w:rPr>
          <w:rFonts w:ascii="Arial" w:eastAsia="Arial" w:hAnsi="Arial" w:cs="Arial"/>
          <w:bCs/>
          <w:sz w:val="22"/>
          <w:szCs w:val="22"/>
        </w:rPr>
        <w:t xml:space="preserve">. Findings are shared </w:t>
      </w:r>
      <w:r w:rsidR="0080172E" w:rsidRPr="00E81588">
        <w:rPr>
          <w:rFonts w:ascii="Arial" w:eastAsia="Arial" w:hAnsi="Arial" w:cs="Arial"/>
          <w:bCs/>
          <w:sz w:val="22"/>
          <w:szCs w:val="22"/>
        </w:rPr>
        <w:t>with all</w:t>
      </w:r>
      <w:r w:rsidR="003D7D8C" w:rsidRPr="00E81588">
        <w:rPr>
          <w:rFonts w:ascii="Arial" w:eastAsia="Arial" w:hAnsi="Arial" w:cs="Arial"/>
          <w:bCs/>
          <w:sz w:val="22"/>
          <w:szCs w:val="22"/>
        </w:rPr>
        <w:t xml:space="preserve"> staff as pa</w:t>
      </w:r>
      <w:r w:rsidR="0074282D" w:rsidRPr="00E81588">
        <w:rPr>
          <w:rFonts w:ascii="Arial" w:eastAsia="Arial" w:hAnsi="Arial" w:cs="Arial"/>
          <w:bCs/>
          <w:sz w:val="22"/>
          <w:szCs w:val="22"/>
        </w:rPr>
        <w:t>rt of a culture of improvement and learning.</w:t>
      </w:r>
      <w:r w:rsidR="003D7D8C" w:rsidRPr="00E81588">
        <w:rPr>
          <w:rFonts w:ascii="Arial" w:eastAsia="Arial" w:hAnsi="Arial" w:cs="Arial"/>
          <w:bCs/>
          <w:sz w:val="22"/>
          <w:szCs w:val="22"/>
        </w:rPr>
        <w:t xml:space="preserve"> The DSL ensures </w:t>
      </w:r>
      <w:r w:rsidR="00CE0651" w:rsidRPr="00E81588">
        <w:rPr>
          <w:rFonts w:ascii="Arial" w:eastAsia="Arial" w:hAnsi="Arial" w:cs="Arial"/>
          <w:bCs/>
          <w:sz w:val="22"/>
          <w:szCs w:val="22"/>
        </w:rPr>
        <w:t>they</w:t>
      </w:r>
      <w:r w:rsidR="003D7D8C" w:rsidRPr="00E81588">
        <w:rPr>
          <w:rFonts w:ascii="Arial" w:eastAsia="Arial" w:hAnsi="Arial" w:cs="Arial"/>
          <w:bCs/>
          <w:sz w:val="22"/>
          <w:szCs w:val="22"/>
        </w:rPr>
        <w:t xml:space="preserve"> ha</w:t>
      </w:r>
      <w:r w:rsidR="00CE0651" w:rsidRPr="00E81588">
        <w:rPr>
          <w:rFonts w:ascii="Arial" w:eastAsia="Arial" w:hAnsi="Arial" w:cs="Arial"/>
          <w:bCs/>
          <w:sz w:val="22"/>
          <w:szCs w:val="22"/>
        </w:rPr>
        <w:t>ve</w:t>
      </w:r>
      <w:r w:rsidR="003D7D8C" w:rsidRPr="00E81588">
        <w:rPr>
          <w:rFonts w:ascii="Arial" w:eastAsia="Arial" w:hAnsi="Arial" w:cs="Arial"/>
          <w:bCs/>
          <w:sz w:val="22"/>
          <w:szCs w:val="22"/>
        </w:rPr>
        <w:t xml:space="preserve"> information from </w:t>
      </w:r>
      <w:r w:rsidR="00647CB5" w:rsidRPr="00E81588">
        <w:rPr>
          <w:rFonts w:ascii="Arial" w:eastAsia="Arial" w:hAnsi="Arial" w:cs="Arial"/>
          <w:bCs/>
          <w:sz w:val="22"/>
          <w:szCs w:val="22"/>
        </w:rPr>
        <w:t>SSCP</w:t>
      </w:r>
      <w:r w:rsidR="003D7D8C" w:rsidRPr="00E81588">
        <w:rPr>
          <w:rFonts w:ascii="Arial" w:eastAsia="Arial" w:hAnsi="Arial" w:cs="Arial"/>
          <w:bCs/>
          <w:sz w:val="22"/>
          <w:szCs w:val="22"/>
        </w:rPr>
        <w:t xml:space="preserve"> in relation to learning reviews and ensures this information </w:t>
      </w:r>
      <w:r w:rsidR="00D70446" w:rsidRPr="00E81588">
        <w:rPr>
          <w:rFonts w:ascii="Arial" w:eastAsia="Arial" w:hAnsi="Arial" w:cs="Arial"/>
          <w:bCs/>
          <w:sz w:val="22"/>
          <w:szCs w:val="22"/>
        </w:rPr>
        <w:t xml:space="preserve">is passed on to staff </w:t>
      </w:r>
      <w:r w:rsidR="003D7D8C" w:rsidRPr="00E81588">
        <w:rPr>
          <w:rFonts w:ascii="Arial" w:eastAsia="Arial" w:hAnsi="Arial" w:cs="Arial"/>
          <w:bCs/>
          <w:sz w:val="22"/>
          <w:szCs w:val="22"/>
        </w:rPr>
        <w:t>to promote improvement in respect of safegu</w:t>
      </w:r>
      <w:r w:rsidR="00FA4DC2" w:rsidRPr="00E81588">
        <w:rPr>
          <w:rFonts w:ascii="Arial" w:eastAsia="Arial" w:hAnsi="Arial" w:cs="Arial"/>
          <w:bCs/>
          <w:sz w:val="22"/>
          <w:szCs w:val="22"/>
        </w:rPr>
        <w:t>a</w:t>
      </w:r>
      <w:r w:rsidR="003D7D8C" w:rsidRPr="00E81588">
        <w:rPr>
          <w:rFonts w:ascii="Arial" w:eastAsia="Arial" w:hAnsi="Arial" w:cs="Arial"/>
          <w:bCs/>
          <w:sz w:val="22"/>
          <w:szCs w:val="22"/>
        </w:rPr>
        <w:t>rding</w:t>
      </w:r>
      <w:r w:rsidR="003D7D8C" w:rsidRPr="00E81588">
        <w:rPr>
          <w:rFonts w:ascii="Arial" w:eastAsia="Arial" w:hAnsi="Arial" w:cs="Arial"/>
          <w:bCs/>
          <w:color w:val="0070C0"/>
          <w:sz w:val="22"/>
          <w:szCs w:val="22"/>
        </w:rPr>
        <w:t>.</w:t>
      </w:r>
      <w:r w:rsidR="00211F01" w:rsidRPr="00E81588">
        <w:rPr>
          <w:rFonts w:ascii="Arial" w:eastAsia="Arial" w:hAnsi="Arial" w:cs="Arial"/>
          <w:bCs/>
          <w:color w:val="0070C0"/>
          <w:sz w:val="22"/>
          <w:szCs w:val="22"/>
        </w:rPr>
        <w:t xml:space="preserve">  </w:t>
      </w:r>
      <w:r w:rsidR="00B82B2A" w:rsidRPr="00E81588">
        <w:rPr>
          <w:rFonts w:ascii="Arial" w:eastAsia="Arial" w:hAnsi="Arial" w:cs="Arial"/>
          <w:bCs/>
          <w:sz w:val="22"/>
          <w:szCs w:val="22"/>
        </w:rPr>
        <w:t xml:space="preserve">As part of our ongoing culture of </w:t>
      </w:r>
      <w:r w:rsidR="002650DA" w:rsidRPr="00E81588">
        <w:rPr>
          <w:rFonts w:ascii="Arial" w:eastAsia="Arial" w:hAnsi="Arial" w:cs="Arial"/>
          <w:bCs/>
          <w:sz w:val="22"/>
          <w:szCs w:val="22"/>
        </w:rPr>
        <w:t>vigilance</w:t>
      </w:r>
      <w:r w:rsidR="00B82B2A" w:rsidRPr="00E81588">
        <w:rPr>
          <w:rFonts w:ascii="Arial" w:eastAsia="Arial" w:hAnsi="Arial" w:cs="Arial"/>
          <w:bCs/>
          <w:sz w:val="22"/>
          <w:szCs w:val="22"/>
        </w:rPr>
        <w:t xml:space="preserve"> and development we </w:t>
      </w:r>
      <w:r w:rsidR="00502484" w:rsidRPr="00E81588">
        <w:rPr>
          <w:rFonts w:ascii="Arial" w:eastAsia="Arial" w:hAnsi="Arial" w:cs="Arial"/>
          <w:bCs/>
          <w:sz w:val="22"/>
          <w:szCs w:val="22"/>
        </w:rPr>
        <w:t>will share</w:t>
      </w:r>
      <w:r w:rsidR="00B82B2A" w:rsidRPr="00E81588">
        <w:rPr>
          <w:rFonts w:ascii="Arial" w:eastAsia="Arial" w:hAnsi="Arial" w:cs="Arial"/>
          <w:bCs/>
          <w:sz w:val="22"/>
          <w:szCs w:val="22"/>
        </w:rPr>
        <w:t xml:space="preserve"> </w:t>
      </w:r>
      <w:r w:rsidR="002650DA" w:rsidRPr="00E81588">
        <w:rPr>
          <w:rFonts w:ascii="Arial" w:eastAsia="Arial" w:hAnsi="Arial" w:cs="Arial"/>
          <w:bCs/>
          <w:sz w:val="22"/>
          <w:szCs w:val="22"/>
        </w:rPr>
        <w:t>learning</w:t>
      </w:r>
      <w:r w:rsidR="00B82B2A" w:rsidRPr="00E81588">
        <w:rPr>
          <w:rFonts w:ascii="Arial" w:eastAsia="Arial" w:hAnsi="Arial" w:cs="Arial"/>
          <w:bCs/>
          <w:sz w:val="22"/>
          <w:szCs w:val="22"/>
        </w:rPr>
        <w:t xml:space="preserve"> and responses from any other </w:t>
      </w:r>
      <w:r w:rsidR="002E7D05" w:rsidRPr="00E81588">
        <w:rPr>
          <w:rFonts w:ascii="Arial" w:eastAsia="Arial" w:hAnsi="Arial" w:cs="Arial"/>
          <w:bCs/>
          <w:sz w:val="22"/>
          <w:szCs w:val="22"/>
        </w:rPr>
        <w:t xml:space="preserve">relevant </w:t>
      </w:r>
      <w:r w:rsidR="00B82B2A" w:rsidRPr="00E81588">
        <w:rPr>
          <w:rFonts w:ascii="Arial" w:eastAsia="Arial" w:hAnsi="Arial" w:cs="Arial"/>
          <w:bCs/>
          <w:sz w:val="22"/>
          <w:szCs w:val="22"/>
        </w:rPr>
        <w:t>issues to ensure we are offering the safest environment for our pupils and staff.</w:t>
      </w:r>
      <w:r w:rsidR="00211F01" w:rsidRPr="00E81588">
        <w:rPr>
          <w:rFonts w:ascii="Arial" w:eastAsia="Arial" w:hAnsi="Arial" w:cs="Arial"/>
          <w:bCs/>
          <w:sz w:val="22"/>
          <w:szCs w:val="22"/>
        </w:rPr>
        <w:t xml:space="preserve"> </w:t>
      </w:r>
    </w:p>
    <w:p w14:paraId="04AA4FB9" w14:textId="77777777" w:rsidR="000313F8" w:rsidRPr="00E81588" w:rsidRDefault="000313F8" w:rsidP="000B46D5">
      <w:pPr>
        <w:autoSpaceDE w:val="0"/>
        <w:autoSpaceDN w:val="0"/>
        <w:adjustRightInd w:val="0"/>
        <w:spacing w:after="0" w:line="240" w:lineRule="auto"/>
        <w:rPr>
          <w:rFonts w:ascii="Arial" w:eastAsia="Arial" w:hAnsi="Arial" w:cs="Arial"/>
          <w:bCs/>
          <w:sz w:val="22"/>
          <w:szCs w:val="22"/>
        </w:rPr>
      </w:pPr>
    </w:p>
    <w:p w14:paraId="14C12528" w14:textId="33D9FB6E" w:rsidR="00172F8B" w:rsidRPr="00E81588" w:rsidRDefault="000313F8" w:rsidP="000B46D5">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 xml:space="preserve">All </w:t>
      </w:r>
      <w:r w:rsidR="00AA4AFC" w:rsidRPr="00E81588">
        <w:rPr>
          <w:rFonts w:ascii="Arial" w:eastAsia="Arial" w:hAnsi="Arial" w:cs="Arial"/>
          <w:bCs/>
          <w:sz w:val="22"/>
          <w:szCs w:val="22"/>
        </w:rPr>
        <w:t>staff have</w:t>
      </w:r>
      <w:r w:rsidR="008B4980" w:rsidRPr="00E81588">
        <w:rPr>
          <w:rFonts w:ascii="Arial" w:eastAsia="Arial" w:hAnsi="Arial" w:cs="Arial"/>
          <w:bCs/>
          <w:sz w:val="22"/>
          <w:szCs w:val="22"/>
        </w:rPr>
        <w:t xml:space="preserve"> seen and understand </w:t>
      </w:r>
      <w:r w:rsidR="0053730F" w:rsidRPr="00E81588">
        <w:rPr>
          <w:rFonts w:ascii="Arial" w:eastAsia="Arial" w:hAnsi="Arial" w:cs="Arial"/>
          <w:bCs/>
          <w:sz w:val="22"/>
          <w:szCs w:val="22"/>
        </w:rPr>
        <w:t xml:space="preserve"> </w:t>
      </w:r>
      <w:hyperlink r:id="rId31" w:history="1">
        <w:r w:rsidR="0053730F" w:rsidRPr="00E81588">
          <w:rPr>
            <w:rStyle w:val="Hyperlink"/>
            <w:rFonts w:ascii="Arial" w:eastAsia="Arial" w:hAnsi="Arial" w:cs="Arial"/>
            <w:bCs/>
            <w:sz w:val="22"/>
            <w:szCs w:val="22"/>
          </w:rPr>
          <w:t>Stockport’s-multi-agency-response-to-need-guidance-document</w:t>
        </w:r>
      </w:hyperlink>
      <w:r w:rsidR="005A402B">
        <w:rPr>
          <w:rStyle w:val="Hyperlink"/>
          <w:rFonts w:ascii="Arial" w:eastAsia="Arial" w:hAnsi="Arial" w:cs="Arial"/>
          <w:bCs/>
          <w:sz w:val="22"/>
          <w:szCs w:val="22"/>
        </w:rPr>
        <w:t xml:space="preserve"> </w:t>
      </w:r>
      <w:r w:rsidR="00F65D80" w:rsidRPr="00E81588">
        <w:rPr>
          <w:rFonts w:ascii="Arial" w:eastAsia="Arial" w:hAnsi="Arial" w:cs="Arial"/>
          <w:bCs/>
          <w:sz w:val="22"/>
          <w:szCs w:val="22"/>
        </w:rPr>
        <w:t>document</w:t>
      </w:r>
      <w:r w:rsidR="00BB2FD6" w:rsidRPr="00E81588">
        <w:rPr>
          <w:rFonts w:ascii="Arial" w:eastAsia="Arial" w:hAnsi="Arial" w:cs="Arial"/>
          <w:bCs/>
          <w:sz w:val="22"/>
          <w:szCs w:val="22"/>
        </w:rPr>
        <w:t xml:space="preserve"> </w:t>
      </w:r>
      <w:r w:rsidR="00AA4AFC" w:rsidRPr="00E81588">
        <w:rPr>
          <w:rFonts w:ascii="Arial" w:eastAsia="Arial" w:hAnsi="Arial" w:cs="Arial"/>
          <w:bCs/>
          <w:sz w:val="22"/>
          <w:szCs w:val="22"/>
        </w:rPr>
        <w:t>and know</w:t>
      </w:r>
      <w:r w:rsidRPr="00E81588">
        <w:rPr>
          <w:rFonts w:ascii="Arial" w:eastAsia="Arial" w:hAnsi="Arial" w:cs="Arial"/>
          <w:bCs/>
          <w:sz w:val="22"/>
          <w:szCs w:val="22"/>
        </w:rPr>
        <w:t xml:space="preserve"> how to pass on any</w:t>
      </w:r>
      <w:r w:rsidR="0074282D" w:rsidRPr="00E81588">
        <w:rPr>
          <w:rFonts w:ascii="Arial" w:eastAsia="Arial" w:hAnsi="Arial" w:cs="Arial"/>
          <w:bCs/>
          <w:sz w:val="22"/>
          <w:szCs w:val="22"/>
        </w:rPr>
        <w:t xml:space="preserve"> concerns no matter how ‘small or low level’ </w:t>
      </w:r>
      <w:r w:rsidRPr="00E81588">
        <w:rPr>
          <w:rFonts w:ascii="Arial" w:eastAsia="Arial" w:hAnsi="Arial" w:cs="Arial"/>
          <w:bCs/>
          <w:sz w:val="22"/>
          <w:szCs w:val="22"/>
        </w:rPr>
        <w:t>they seem.</w:t>
      </w:r>
      <w:r w:rsidR="00C60764" w:rsidRPr="00E81588">
        <w:rPr>
          <w:rFonts w:ascii="Arial" w:eastAsia="Arial" w:hAnsi="Arial" w:cs="Arial"/>
          <w:bCs/>
          <w:sz w:val="22"/>
          <w:szCs w:val="22"/>
        </w:rPr>
        <w:t xml:space="preserve"> In accordance with local and national guidance all staff receive regular </w:t>
      </w:r>
      <w:r w:rsidR="00C60764" w:rsidRPr="00E81588">
        <w:rPr>
          <w:rFonts w:ascii="Arial" w:eastAsia="Arial" w:hAnsi="Arial" w:cs="Arial"/>
          <w:bCs/>
          <w:sz w:val="22"/>
          <w:szCs w:val="22"/>
        </w:rPr>
        <w:lastRenderedPageBreak/>
        <w:t>training and updates to help them identify when a child is vulnerable.</w:t>
      </w:r>
      <w:r w:rsidR="002031FD" w:rsidRPr="00E81588">
        <w:rPr>
          <w:rFonts w:ascii="Arial" w:eastAsia="Arial" w:hAnsi="Arial" w:cs="Arial"/>
          <w:sz w:val="22"/>
          <w:szCs w:val="22"/>
        </w:rPr>
        <w:t xml:space="preserve"> </w:t>
      </w:r>
      <w:r w:rsidR="002031FD" w:rsidRPr="00E81588">
        <w:rPr>
          <w:rFonts w:ascii="Arial" w:eastAsia="Arial" w:hAnsi="Arial" w:cs="Arial"/>
          <w:bCs/>
          <w:sz w:val="22"/>
          <w:szCs w:val="22"/>
        </w:rPr>
        <w:t xml:space="preserve"> We ensure appropriate referrals are made in a timely manner. We seek to work in a transparent way with our families and where appropriate will share our concerns directly with parents and indicate possible routes of support. We actively support </w:t>
      </w:r>
      <w:r w:rsidR="00965000" w:rsidRPr="00E81588">
        <w:rPr>
          <w:rFonts w:ascii="Arial" w:eastAsia="Arial" w:hAnsi="Arial" w:cs="Arial"/>
          <w:bCs/>
          <w:sz w:val="22"/>
          <w:szCs w:val="22"/>
        </w:rPr>
        <w:t>multi-agency</w:t>
      </w:r>
      <w:r w:rsidR="002031FD" w:rsidRPr="00E81588">
        <w:rPr>
          <w:rFonts w:ascii="Arial" w:eastAsia="Arial" w:hAnsi="Arial" w:cs="Arial"/>
          <w:bCs/>
          <w:sz w:val="22"/>
          <w:szCs w:val="22"/>
        </w:rPr>
        <w:t xml:space="preserve"> approaches when supporting children and </w:t>
      </w:r>
      <w:r w:rsidR="00172F8B" w:rsidRPr="00E81588">
        <w:rPr>
          <w:rFonts w:ascii="Arial" w:eastAsia="Arial" w:hAnsi="Arial" w:cs="Arial"/>
          <w:bCs/>
          <w:sz w:val="22"/>
          <w:szCs w:val="22"/>
        </w:rPr>
        <w:t>families. We do this based on an awareness that early help and intervention can prevent future escalation of any presenting issues.</w:t>
      </w:r>
      <w:r w:rsidR="002031FD" w:rsidRPr="00E81588">
        <w:rPr>
          <w:rFonts w:ascii="Arial" w:eastAsia="Arial" w:hAnsi="Arial" w:cs="Arial"/>
          <w:bCs/>
          <w:sz w:val="22"/>
          <w:szCs w:val="22"/>
        </w:rPr>
        <w:t xml:space="preserve"> We aim to provide information from the child’s point of v</w:t>
      </w:r>
      <w:r w:rsidR="00172F8B" w:rsidRPr="00E81588">
        <w:rPr>
          <w:rFonts w:ascii="Arial" w:eastAsia="Arial" w:hAnsi="Arial" w:cs="Arial"/>
          <w:bCs/>
          <w:sz w:val="22"/>
          <w:szCs w:val="22"/>
        </w:rPr>
        <w:t xml:space="preserve">iew in </w:t>
      </w:r>
      <w:r w:rsidR="002031FD" w:rsidRPr="00E81588">
        <w:rPr>
          <w:rFonts w:ascii="Arial" w:eastAsia="Arial" w:hAnsi="Arial" w:cs="Arial"/>
          <w:bCs/>
          <w:sz w:val="22"/>
          <w:szCs w:val="22"/>
        </w:rPr>
        <w:t>the context of their</w:t>
      </w:r>
      <w:r w:rsidR="00172F8B" w:rsidRPr="00E81588">
        <w:rPr>
          <w:rFonts w:ascii="Arial" w:eastAsia="Arial" w:hAnsi="Arial" w:cs="Arial"/>
          <w:bCs/>
          <w:sz w:val="22"/>
          <w:szCs w:val="22"/>
        </w:rPr>
        <w:t xml:space="preserve"> lived experience as</w:t>
      </w:r>
      <w:r w:rsidR="002031FD" w:rsidRPr="00E81588">
        <w:rPr>
          <w:rFonts w:ascii="Arial" w:eastAsia="Arial" w:hAnsi="Arial" w:cs="Arial"/>
          <w:bCs/>
          <w:sz w:val="22"/>
          <w:szCs w:val="22"/>
        </w:rPr>
        <w:t xml:space="preserve"> evidenced by observations or information provided. Where staff hav</w:t>
      </w:r>
      <w:r w:rsidR="00172F8B" w:rsidRPr="00E81588">
        <w:rPr>
          <w:rFonts w:ascii="Arial" w:eastAsia="Arial" w:hAnsi="Arial" w:cs="Arial"/>
          <w:bCs/>
          <w:sz w:val="22"/>
          <w:szCs w:val="22"/>
        </w:rPr>
        <w:t xml:space="preserve">e </w:t>
      </w:r>
      <w:r w:rsidR="0082598F" w:rsidRPr="00E81588">
        <w:rPr>
          <w:rFonts w:ascii="Arial" w:eastAsia="Arial" w:hAnsi="Arial" w:cs="Arial"/>
          <w:bCs/>
          <w:sz w:val="22"/>
          <w:szCs w:val="22"/>
        </w:rPr>
        <w:t>concerns,</w:t>
      </w:r>
      <w:r w:rsidR="00172F8B" w:rsidRPr="00E81588">
        <w:rPr>
          <w:rFonts w:ascii="Arial" w:eastAsia="Arial" w:hAnsi="Arial" w:cs="Arial"/>
          <w:bCs/>
          <w:sz w:val="22"/>
          <w:szCs w:val="22"/>
        </w:rPr>
        <w:t xml:space="preserve"> they will always alert the DSL.</w:t>
      </w:r>
    </w:p>
    <w:p w14:paraId="50BB24CE" w14:textId="77777777" w:rsidR="002650DA" w:rsidRPr="00E81588" w:rsidRDefault="00172F8B" w:rsidP="000B46D5">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 xml:space="preserve"> </w:t>
      </w:r>
    </w:p>
    <w:p w14:paraId="367FD24C" w14:textId="61431252" w:rsidR="000313F8" w:rsidRPr="00E81588" w:rsidRDefault="003C24F5" w:rsidP="000B46D5">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 xml:space="preserve">In </w:t>
      </w:r>
      <w:r w:rsidR="00730F76" w:rsidRPr="00E81588">
        <w:rPr>
          <w:rFonts w:ascii="Arial" w:eastAsia="Arial" w:hAnsi="Arial" w:cs="Arial"/>
          <w:bCs/>
          <w:sz w:val="22"/>
          <w:szCs w:val="22"/>
        </w:rPr>
        <w:t>school</w:t>
      </w:r>
      <w:r w:rsidR="005A402B">
        <w:rPr>
          <w:rFonts w:ascii="Arial" w:eastAsia="Arial" w:hAnsi="Arial" w:cs="Arial"/>
          <w:bCs/>
          <w:sz w:val="22"/>
          <w:szCs w:val="22"/>
        </w:rPr>
        <w:t xml:space="preserve"> </w:t>
      </w:r>
      <w:r w:rsidRPr="00E81588">
        <w:rPr>
          <w:rFonts w:ascii="Arial" w:eastAsia="Arial" w:hAnsi="Arial" w:cs="Arial"/>
          <w:bCs/>
          <w:sz w:val="22"/>
          <w:szCs w:val="22"/>
        </w:rPr>
        <w:t xml:space="preserve">we have staff that </w:t>
      </w:r>
      <w:r w:rsidR="00BE79BF" w:rsidRPr="00E81588">
        <w:rPr>
          <w:rFonts w:ascii="Arial" w:eastAsia="Arial" w:hAnsi="Arial" w:cs="Arial"/>
          <w:bCs/>
          <w:sz w:val="22"/>
          <w:szCs w:val="22"/>
        </w:rPr>
        <w:t>are trained</w:t>
      </w:r>
      <w:r w:rsidR="003D7D8C" w:rsidRPr="00E81588">
        <w:rPr>
          <w:rFonts w:ascii="Arial" w:eastAsia="Arial" w:hAnsi="Arial" w:cs="Arial"/>
          <w:bCs/>
          <w:sz w:val="22"/>
          <w:szCs w:val="22"/>
        </w:rPr>
        <w:t xml:space="preserve"> and</w:t>
      </w:r>
      <w:r w:rsidRPr="00E81588">
        <w:rPr>
          <w:rFonts w:ascii="Arial" w:eastAsia="Arial" w:hAnsi="Arial" w:cs="Arial"/>
          <w:bCs/>
          <w:sz w:val="22"/>
          <w:szCs w:val="22"/>
        </w:rPr>
        <w:t xml:space="preserve"> can support colleagues</w:t>
      </w:r>
      <w:r w:rsidR="00AA4AFC" w:rsidRPr="00E81588">
        <w:rPr>
          <w:rFonts w:ascii="Arial" w:eastAsia="Arial" w:hAnsi="Arial" w:cs="Arial"/>
          <w:bCs/>
          <w:sz w:val="22"/>
          <w:szCs w:val="22"/>
        </w:rPr>
        <w:t xml:space="preserve"> to</w:t>
      </w:r>
      <w:r w:rsidR="00CE1C4F" w:rsidRPr="00E81588">
        <w:rPr>
          <w:rFonts w:ascii="Arial" w:eastAsia="Arial" w:hAnsi="Arial" w:cs="Arial"/>
          <w:bCs/>
          <w:sz w:val="22"/>
          <w:szCs w:val="22"/>
        </w:rPr>
        <w:t xml:space="preserve"> identify and respond</w:t>
      </w:r>
      <w:r w:rsidR="003D7D8C" w:rsidRPr="00E81588">
        <w:rPr>
          <w:rFonts w:ascii="Arial" w:eastAsia="Arial" w:hAnsi="Arial" w:cs="Arial"/>
          <w:bCs/>
          <w:sz w:val="22"/>
          <w:szCs w:val="22"/>
        </w:rPr>
        <w:t xml:space="preserve"> </w:t>
      </w:r>
      <w:r w:rsidR="000313F8" w:rsidRPr="00E81588">
        <w:rPr>
          <w:rFonts w:ascii="Arial" w:eastAsia="Arial" w:hAnsi="Arial" w:cs="Arial"/>
          <w:bCs/>
          <w:sz w:val="22"/>
          <w:szCs w:val="22"/>
        </w:rPr>
        <w:t>to:</w:t>
      </w:r>
      <w:r w:rsidR="006B0042" w:rsidRPr="00E81588">
        <w:rPr>
          <w:rFonts w:ascii="Arial" w:eastAsia="Arial" w:hAnsi="Arial" w:cs="Arial"/>
          <w:bCs/>
          <w:sz w:val="22"/>
          <w:szCs w:val="22"/>
        </w:rPr>
        <w:t xml:space="preserve"> </w:t>
      </w:r>
    </w:p>
    <w:p w14:paraId="60B370D2" w14:textId="77777777" w:rsidR="005408E7" w:rsidRPr="00E81588" w:rsidRDefault="005408E7" w:rsidP="000B46D5">
      <w:pPr>
        <w:autoSpaceDE w:val="0"/>
        <w:autoSpaceDN w:val="0"/>
        <w:adjustRightInd w:val="0"/>
        <w:spacing w:after="0" w:line="240" w:lineRule="auto"/>
        <w:rPr>
          <w:rFonts w:ascii="Arial" w:eastAsia="Arial" w:hAnsi="Arial" w:cs="Arial"/>
          <w:bCs/>
          <w:sz w:val="22"/>
          <w:szCs w:val="22"/>
        </w:rPr>
      </w:pPr>
    </w:p>
    <w:p w14:paraId="5EFBFF81" w14:textId="77777777" w:rsidR="000313F8" w:rsidRPr="00E81588" w:rsidRDefault="000313F8" w:rsidP="00105EB4">
      <w:pPr>
        <w:pStyle w:val="ListParagraph"/>
        <w:numPr>
          <w:ilvl w:val="0"/>
          <w:numId w:val="2"/>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Neglect</w:t>
      </w:r>
    </w:p>
    <w:p w14:paraId="0485E231" w14:textId="08E48DED" w:rsidR="000313F8" w:rsidRPr="00E81588" w:rsidRDefault="000313F8" w:rsidP="00105EB4">
      <w:pPr>
        <w:pStyle w:val="ListParagraph"/>
        <w:numPr>
          <w:ilvl w:val="0"/>
          <w:numId w:val="2"/>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Drug</w:t>
      </w:r>
      <w:r w:rsidR="005A402B">
        <w:rPr>
          <w:rFonts w:ascii="Arial" w:eastAsia="Arial" w:hAnsi="Arial" w:cs="Arial"/>
          <w:bCs/>
          <w:sz w:val="22"/>
          <w:szCs w:val="22"/>
        </w:rPr>
        <w:t xml:space="preserve"> </w:t>
      </w:r>
      <w:r w:rsidRPr="00E81588">
        <w:rPr>
          <w:rFonts w:ascii="Arial" w:eastAsia="Arial" w:hAnsi="Arial" w:cs="Arial"/>
          <w:bCs/>
          <w:sz w:val="22"/>
          <w:szCs w:val="22"/>
        </w:rPr>
        <w:t>/</w:t>
      </w:r>
      <w:r w:rsidR="005A402B">
        <w:rPr>
          <w:rFonts w:ascii="Arial" w:eastAsia="Arial" w:hAnsi="Arial" w:cs="Arial"/>
          <w:bCs/>
          <w:sz w:val="22"/>
          <w:szCs w:val="22"/>
        </w:rPr>
        <w:t xml:space="preserve"> </w:t>
      </w:r>
      <w:r w:rsidRPr="00E81588">
        <w:rPr>
          <w:rFonts w:ascii="Arial" w:eastAsia="Arial" w:hAnsi="Arial" w:cs="Arial"/>
          <w:bCs/>
          <w:sz w:val="22"/>
          <w:szCs w:val="22"/>
        </w:rPr>
        <w:t>substance</w:t>
      </w:r>
      <w:r w:rsidR="005A402B">
        <w:rPr>
          <w:rFonts w:ascii="Arial" w:eastAsia="Arial" w:hAnsi="Arial" w:cs="Arial"/>
          <w:bCs/>
          <w:sz w:val="22"/>
          <w:szCs w:val="22"/>
        </w:rPr>
        <w:t xml:space="preserve"> </w:t>
      </w:r>
      <w:r w:rsidRPr="00E81588">
        <w:rPr>
          <w:rFonts w:ascii="Arial" w:eastAsia="Arial" w:hAnsi="Arial" w:cs="Arial"/>
          <w:bCs/>
          <w:sz w:val="22"/>
          <w:szCs w:val="22"/>
        </w:rPr>
        <w:t>/</w:t>
      </w:r>
      <w:r w:rsidR="005A402B">
        <w:rPr>
          <w:rFonts w:ascii="Arial" w:eastAsia="Arial" w:hAnsi="Arial" w:cs="Arial"/>
          <w:bCs/>
          <w:sz w:val="22"/>
          <w:szCs w:val="22"/>
        </w:rPr>
        <w:t xml:space="preserve"> </w:t>
      </w:r>
      <w:r w:rsidRPr="00E81588">
        <w:rPr>
          <w:rFonts w:ascii="Arial" w:eastAsia="Arial" w:hAnsi="Arial" w:cs="Arial"/>
          <w:bCs/>
          <w:sz w:val="22"/>
          <w:szCs w:val="22"/>
        </w:rPr>
        <w:t>alcohol misuse (both pupil and parent)</w:t>
      </w:r>
    </w:p>
    <w:p w14:paraId="1F431B9D" w14:textId="77777777" w:rsidR="000313F8" w:rsidRPr="00E81588" w:rsidRDefault="000313F8" w:rsidP="00105EB4">
      <w:pPr>
        <w:pStyle w:val="ListParagraph"/>
        <w:numPr>
          <w:ilvl w:val="0"/>
          <w:numId w:val="2"/>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Child sexual exploitation / trafficked children</w:t>
      </w:r>
    </w:p>
    <w:p w14:paraId="6C871725" w14:textId="77777777" w:rsidR="000313F8" w:rsidRPr="00E81588" w:rsidRDefault="000313F8" w:rsidP="00105EB4">
      <w:pPr>
        <w:pStyle w:val="ListParagraph"/>
        <w:numPr>
          <w:ilvl w:val="0"/>
          <w:numId w:val="2"/>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Children missing education</w:t>
      </w:r>
    </w:p>
    <w:p w14:paraId="158FE0BA" w14:textId="77777777" w:rsidR="000313F8" w:rsidRPr="00E81588" w:rsidRDefault="000313F8" w:rsidP="00105EB4">
      <w:pPr>
        <w:pStyle w:val="ListParagraph"/>
        <w:numPr>
          <w:ilvl w:val="0"/>
          <w:numId w:val="2"/>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Domestic abuse</w:t>
      </w:r>
    </w:p>
    <w:p w14:paraId="4BAD03D4" w14:textId="77777777" w:rsidR="000313F8" w:rsidRPr="00E81588" w:rsidRDefault="000313F8" w:rsidP="00105EB4">
      <w:pPr>
        <w:pStyle w:val="ListParagraph"/>
        <w:numPr>
          <w:ilvl w:val="0"/>
          <w:numId w:val="2"/>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Peer relationship abuse</w:t>
      </w:r>
    </w:p>
    <w:p w14:paraId="4778C810" w14:textId="45CBC93C" w:rsidR="005408E7" w:rsidRPr="00E81588" w:rsidRDefault="006A0A7B" w:rsidP="00105EB4">
      <w:pPr>
        <w:pStyle w:val="ListParagraph"/>
        <w:numPr>
          <w:ilvl w:val="0"/>
          <w:numId w:val="2"/>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Child-on-child</w:t>
      </w:r>
    </w:p>
    <w:p w14:paraId="7F9FE4CD" w14:textId="77777777" w:rsidR="00172F8B" w:rsidRPr="00E81588" w:rsidRDefault="00172F8B" w:rsidP="00105EB4">
      <w:pPr>
        <w:pStyle w:val="ListParagraph"/>
        <w:numPr>
          <w:ilvl w:val="0"/>
          <w:numId w:val="2"/>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Children at risk of radicalisation</w:t>
      </w:r>
    </w:p>
    <w:p w14:paraId="34198841" w14:textId="77777777" w:rsidR="006D117D" w:rsidRPr="00E81588" w:rsidRDefault="006D117D" w:rsidP="00105EB4">
      <w:pPr>
        <w:pStyle w:val="ListParagraph"/>
        <w:numPr>
          <w:ilvl w:val="0"/>
          <w:numId w:val="2"/>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Emotional wellbeing &amp; mental health</w:t>
      </w:r>
    </w:p>
    <w:p w14:paraId="528D0226" w14:textId="77777777" w:rsidR="000313F8" w:rsidRPr="00E81588" w:rsidRDefault="000313F8" w:rsidP="00105EB4">
      <w:pPr>
        <w:pStyle w:val="ListParagraph"/>
        <w:numPr>
          <w:ilvl w:val="0"/>
          <w:numId w:val="2"/>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Sexual health needs</w:t>
      </w:r>
    </w:p>
    <w:p w14:paraId="06985229" w14:textId="77777777" w:rsidR="000313F8" w:rsidRPr="00E81588" w:rsidRDefault="000313F8" w:rsidP="00105EB4">
      <w:pPr>
        <w:pStyle w:val="ListParagraph"/>
        <w:numPr>
          <w:ilvl w:val="0"/>
          <w:numId w:val="2"/>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Obesity/malnutrition</w:t>
      </w:r>
    </w:p>
    <w:p w14:paraId="1C94A705" w14:textId="77777777" w:rsidR="000313F8" w:rsidRPr="00E81588" w:rsidRDefault="003913A4" w:rsidP="00105EB4">
      <w:pPr>
        <w:pStyle w:val="ListParagraph"/>
        <w:numPr>
          <w:ilvl w:val="0"/>
          <w:numId w:val="2"/>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On</w:t>
      </w:r>
      <w:r w:rsidR="000313F8" w:rsidRPr="00E81588">
        <w:rPr>
          <w:rFonts w:ascii="Arial" w:eastAsia="Arial" w:hAnsi="Arial" w:cs="Arial"/>
          <w:bCs/>
          <w:sz w:val="22"/>
          <w:szCs w:val="22"/>
        </w:rPr>
        <w:t>line grooming</w:t>
      </w:r>
    </w:p>
    <w:p w14:paraId="0DD8202B" w14:textId="77777777" w:rsidR="000313F8" w:rsidRPr="00E81588" w:rsidRDefault="000313F8" w:rsidP="00105EB4">
      <w:pPr>
        <w:pStyle w:val="ListParagraph"/>
        <w:numPr>
          <w:ilvl w:val="0"/>
          <w:numId w:val="2"/>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Inappropriate behaviour of staff towards children</w:t>
      </w:r>
    </w:p>
    <w:p w14:paraId="18B70C08" w14:textId="0A2D88ED" w:rsidR="000313F8" w:rsidRPr="00E81588" w:rsidRDefault="00AA4AFC" w:rsidP="00105EB4">
      <w:pPr>
        <w:pStyle w:val="ListParagraph"/>
        <w:numPr>
          <w:ilvl w:val="0"/>
          <w:numId w:val="2"/>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Self-Harm</w:t>
      </w:r>
    </w:p>
    <w:p w14:paraId="0FEAAB7E" w14:textId="33E4026A" w:rsidR="006129C0" w:rsidRPr="00E81588" w:rsidRDefault="006129C0" w:rsidP="00105EB4">
      <w:pPr>
        <w:pStyle w:val="ListParagraph"/>
        <w:numPr>
          <w:ilvl w:val="0"/>
          <w:numId w:val="2"/>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Bullying in its various forms</w:t>
      </w:r>
    </w:p>
    <w:p w14:paraId="4D3D7286" w14:textId="1C21559B" w:rsidR="006129C0" w:rsidRPr="00E81588" w:rsidRDefault="006129C0" w:rsidP="00105EB4">
      <w:pPr>
        <w:pStyle w:val="ListParagraph"/>
        <w:numPr>
          <w:ilvl w:val="0"/>
          <w:numId w:val="2"/>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Discrimination in its various forms</w:t>
      </w:r>
    </w:p>
    <w:p w14:paraId="41554022" w14:textId="77777777" w:rsidR="000313F8" w:rsidRPr="00E81588" w:rsidRDefault="000313F8" w:rsidP="00105EB4">
      <w:pPr>
        <w:pStyle w:val="ListParagraph"/>
        <w:numPr>
          <w:ilvl w:val="0"/>
          <w:numId w:val="2"/>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Female Genital Mutilation</w:t>
      </w:r>
    </w:p>
    <w:p w14:paraId="7E8A3F26" w14:textId="77777777" w:rsidR="000313F8" w:rsidRPr="00E81588" w:rsidRDefault="000313F8" w:rsidP="00105EB4">
      <w:pPr>
        <w:pStyle w:val="ListParagraph"/>
        <w:numPr>
          <w:ilvl w:val="0"/>
          <w:numId w:val="2"/>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 xml:space="preserve">Forced Marriage  </w:t>
      </w:r>
    </w:p>
    <w:p w14:paraId="18A59D1A" w14:textId="77777777" w:rsidR="000313F8" w:rsidRPr="00E81588" w:rsidRDefault="003D7D8C" w:rsidP="00105EB4">
      <w:pPr>
        <w:pStyle w:val="ListParagraph"/>
        <w:numPr>
          <w:ilvl w:val="0"/>
          <w:numId w:val="2"/>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Young carers</w:t>
      </w:r>
    </w:p>
    <w:p w14:paraId="2488B182" w14:textId="21AAC124" w:rsidR="000117FC" w:rsidRPr="00E81588" w:rsidRDefault="000117FC" w:rsidP="00105EB4">
      <w:pPr>
        <w:pStyle w:val="ListParagraph"/>
        <w:numPr>
          <w:ilvl w:val="0"/>
          <w:numId w:val="2"/>
        </w:numPr>
        <w:autoSpaceDE w:val="0"/>
        <w:autoSpaceDN w:val="0"/>
        <w:adjustRightInd w:val="0"/>
        <w:spacing w:after="0" w:line="240" w:lineRule="auto"/>
        <w:rPr>
          <w:rFonts w:ascii="Arial" w:eastAsia="Arial" w:hAnsi="Arial" w:cs="Arial"/>
          <w:sz w:val="22"/>
          <w:szCs w:val="22"/>
        </w:rPr>
      </w:pPr>
      <w:r w:rsidRPr="00E81588">
        <w:rPr>
          <w:rFonts w:ascii="Arial" w:eastAsia="Arial" w:hAnsi="Arial" w:cs="Arial"/>
          <w:sz w:val="22"/>
          <w:szCs w:val="22"/>
        </w:rPr>
        <w:t xml:space="preserve">The </w:t>
      </w:r>
      <w:r w:rsidR="00AA4AFC" w:rsidRPr="00E81588">
        <w:rPr>
          <w:rFonts w:ascii="Arial" w:eastAsia="Arial" w:hAnsi="Arial" w:cs="Arial"/>
          <w:sz w:val="22"/>
          <w:szCs w:val="22"/>
        </w:rPr>
        <w:t>potential</w:t>
      </w:r>
      <w:r w:rsidRPr="00E81588">
        <w:rPr>
          <w:rFonts w:ascii="Arial" w:eastAsia="Arial" w:hAnsi="Arial" w:cs="Arial"/>
          <w:sz w:val="22"/>
          <w:szCs w:val="22"/>
        </w:rPr>
        <w:t xml:space="preserve"> additional needs of some learners such as- </w:t>
      </w:r>
      <w:r w:rsidR="00A1526F" w:rsidRPr="00E81588">
        <w:rPr>
          <w:rFonts w:ascii="Arial" w:eastAsia="Arial" w:hAnsi="Arial" w:cs="Arial"/>
          <w:sz w:val="22"/>
          <w:szCs w:val="22"/>
        </w:rPr>
        <w:t>Children Looked After (CLA)</w:t>
      </w:r>
      <w:r w:rsidRPr="00E81588">
        <w:rPr>
          <w:rFonts w:ascii="Arial" w:eastAsia="Arial" w:hAnsi="Arial" w:cs="Arial"/>
          <w:sz w:val="22"/>
          <w:szCs w:val="22"/>
        </w:rPr>
        <w:t xml:space="preserve">, </w:t>
      </w:r>
      <w:r w:rsidR="00CE1C4F" w:rsidRPr="00E81588">
        <w:rPr>
          <w:rFonts w:ascii="Arial" w:eastAsia="Arial" w:hAnsi="Arial" w:cs="Arial"/>
          <w:sz w:val="22"/>
          <w:szCs w:val="22"/>
        </w:rPr>
        <w:t>children who</w:t>
      </w:r>
      <w:r w:rsidR="00A1526F" w:rsidRPr="00E81588">
        <w:rPr>
          <w:rFonts w:ascii="Arial" w:eastAsia="Arial" w:hAnsi="Arial" w:cs="Arial"/>
          <w:sz w:val="22"/>
          <w:szCs w:val="22"/>
        </w:rPr>
        <w:t xml:space="preserve"> are care experienced,</w:t>
      </w:r>
      <w:r w:rsidRPr="00E81588">
        <w:rPr>
          <w:rFonts w:ascii="Arial" w:eastAsia="Arial" w:hAnsi="Arial" w:cs="Arial"/>
          <w:sz w:val="22"/>
          <w:szCs w:val="22"/>
        </w:rPr>
        <w:t xml:space="preserve"> </w:t>
      </w:r>
      <w:r w:rsidR="00D773A9" w:rsidRPr="00E81588">
        <w:rPr>
          <w:rFonts w:ascii="Arial" w:eastAsia="Arial" w:hAnsi="Arial" w:cs="Arial"/>
          <w:sz w:val="22"/>
          <w:szCs w:val="22"/>
        </w:rPr>
        <w:t xml:space="preserve">those who </w:t>
      </w:r>
      <w:r w:rsidR="00CE1C4F" w:rsidRPr="00E81588">
        <w:rPr>
          <w:rFonts w:ascii="Arial" w:eastAsia="Arial" w:hAnsi="Arial" w:cs="Arial"/>
          <w:sz w:val="22"/>
          <w:szCs w:val="22"/>
        </w:rPr>
        <w:t>have Special</w:t>
      </w:r>
      <w:r w:rsidR="00D773A9" w:rsidRPr="00E81588">
        <w:rPr>
          <w:rFonts w:ascii="Arial" w:eastAsia="Arial" w:hAnsi="Arial" w:cs="Arial"/>
          <w:sz w:val="22"/>
          <w:szCs w:val="22"/>
        </w:rPr>
        <w:t xml:space="preserve"> Educational Needs or Disabilities </w:t>
      </w:r>
      <w:r w:rsidR="00BA172A" w:rsidRPr="00E81588">
        <w:rPr>
          <w:rFonts w:ascii="Arial" w:eastAsia="Arial" w:hAnsi="Arial" w:cs="Arial"/>
          <w:sz w:val="22"/>
          <w:szCs w:val="22"/>
        </w:rPr>
        <w:t>(</w:t>
      </w:r>
      <w:r w:rsidRPr="00E81588">
        <w:rPr>
          <w:rFonts w:ascii="Arial" w:eastAsia="Arial" w:hAnsi="Arial" w:cs="Arial"/>
          <w:sz w:val="22"/>
          <w:szCs w:val="22"/>
        </w:rPr>
        <w:t>SEND</w:t>
      </w:r>
      <w:r w:rsidR="00BA172A" w:rsidRPr="00E81588">
        <w:rPr>
          <w:rFonts w:ascii="Arial" w:eastAsia="Arial" w:hAnsi="Arial" w:cs="Arial"/>
          <w:sz w:val="22"/>
          <w:szCs w:val="22"/>
        </w:rPr>
        <w:t>)</w:t>
      </w:r>
      <w:r w:rsidRPr="00E81588">
        <w:rPr>
          <w:rFonts w:ascii="Arial" w:eastAsia="Arial" w:hAnsi="Arial" w:cs="Arial"/>
          <w:sz w:val="22"/>
          <w:szCs w:val="22"/>
        </w:rPr>
        <w:t xml:space="preserve"> and children whose families are seeking asylum.</w:t>
      </w:r>
    </w:p>
    <w:p w14:paraId="2B0E9182" w14:textId="77777777" w:rsidR="00D70446" w:rsidRPr="00E81588" w:rsidRDefault="00211F01" w:rsidP="00105EB4">
      <w:pPr>
        <w:pStyle w:val="ListParagraph"/>
        <w:numPr>
          <w:ilvl w:val="0"/>
          <w:numId w:val="2"/>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H</w:t>
      </w:r>
      <w:r w:rsidR="00D70446" w:rsidRPr="00E81588">
        <w:rPr>
          <w:rFonts w:ascii="Arial" w:eastAsia="Arial" w:hAnsi="Arial" w:cs="Arial"/>
          <w:bCs/>
          <w:sz w:val="22"/>
          <w:szCs w:val="22"/>
        </w:rPr>
        <w:t xml:space="preserve">ow an </w:t>
      </w:r>
      <w:r w:rsidR="00BA172A" w:rsidRPr="00E81588">
        <w:rPr>
          <w:rFonts w:ascii="Arial" w:eastAsia="Arial" w:hAnsi="Arial" w:cs="Arial"/>
          <w:bCs/>
          <w:sz w:val="22"/>
          <w:szCs w:val="22"/>
        </w:rPr>
        <w:t>Education Health Care (</w:t>
      </w:r>
      <w:r w:rsidR="00D70446" w:rsidRPr="00E81588">
        <w:rPr>
          <w:rFonts w:ascii="Arial" w:eastAsia="Arial" w:hAnsi="Arial" w:cs="Arial"/>
          <w:bCs/>
          <w:sz w:val="22"/>
          <w:szCs w:val="22"/>
        </w:rPr>
        <w:t>EHC</w:t>
      </w:r>
      <w:r w:rsidR="00BA172A" w:rsidRPr="00E81588">
        <w:rPr>
          <w:rFonts w:ascii="Arial" w:eastAsia="Arial" w:hAnsi="Arial" w:cs="Arial"/>
          <w:bCs/>
          <w:sz w:val="22"/>
          <w:szCs w:val="22"/>
        </w:rPr>
        <w:t>)</w:t>
      </w:r>
      <w:r w:rsidR="00D70446" w:rsidRPr="00E81588">
        <w:rPr>
          <w:rFonts w:ascii="Arial" w:eastAsia="Arial" w:hAnsi="Arial" w:cs="Arial"/>
          <w:bCs/>
          <w:sz w:val="22"/>
          <w:szCs w:val="22"/>
        </w:rPr>
        <w:t xml:space="preserve"> plan links with other safeguarding processes</w:t>
      </w:r>
    </w:p>
    <w:p w14:paraId="68F0F46D" w14:textId="77777777" w:rsidR="003D7D8C" w:rsidRPr="00E81588" w:rsidRDefault="003D7D8C" w:rsidP="000B46D5">
      <w:pPr>
        <w:autoSpaceDE w:val="0"/>
        <w:autoSpaceDN w:val="0"/>
        <w:adjustRightInd w:val="0"/>
        <w:spacing w:after="0" w:line="240" w:lineRule="auto"/>
        <w:rPr>
          <w:rFonts w:ascii="Arial" w:eastAsia="Arial" w:hAnsi="Arial" w:cs="Arial"/>
          <w:bCs/>
          <w:sz w:val="22"/>
          <w:szCs w:val="22"/>
        </w:rPr>
      </w:pPr>
    </w:p>
    <w:p w14:paraId="7135984A" w14:textId="77777777" w:rsidR="000313F8" w:rsidRPr="00E81588" w:rsidRDefault="000313F8" w:rsidP="000B46D5">
      <w:pPr>
        <w:autoSpaceDE w:val="0"/>
        <w:autoSpaceDN w:val="0"/>
        <w:adjustRightInd w:val="0"/>
        <w:spacing w:after="0" w:line="240" w:lineRule="auto"/>
        <w:rPr>
          <w:rFonts w:ascii="Arial" w:eastAsia="Arial" w:hAnsi="Arial" w:cs="Arial"/>
          <w:bCs/>
          <w:sz w:val="22"/>
          <w:szCs w:val="22"/>
        </w:rPr>
      </w:pPr>
    </w:p>
    <w:p w14:paraId="302033AA" w14:textId="36836F6C" w:rsidR="0085779E" w:rsidRPr="00E81588" w:rsidRDefault="0085779E" w:rsidP="000B46D5">
      <w:pPr>
        <w:autoSpaceDE w:val="0"/>
        <w:autoSpaceDN w:val="0"/>
        <w:adjustRightInd w:val="0"/>
        <w:spacing w:after="0" w:line="240" w:lineRule="auto"/>
        <w:rPr>
          <w:rFonts w:ascii="Arial" w:eastAsia="Arial" w:hAnsi="Arial" w:cs="Arial"/>
          <w:bCs/>
          <w:color w:val="0070C0"/>
          <w:sz w:val="22"/>
          <w:szCs w:val="22"/>
        </w:rPr>
      </w:pPr>
      <w:r w:rsidRPr="00E81588">
        <w:rPr>
          <w:rFonts w:ascii="Arial" w:eastAsia="Arial" w:hAnsi="Arial" w:cs="Arial"/>
          <w:b/>
          <w:bCs/>
          <w:sz w:val="22"/>
          <w:szCs w:val="22"/>
        </w:rPr>
        <w:t xml:space="preserve">The DSL and their </w:t>
      </w:r>
      <w:r w:rsidR="000150DD" w:rsidRPr="00E81588">
        <w:rPr>
          <w:rFonts w:ascii="Arial" w:eastAsia="Arial" w:hAnsi="Arial" w:cs="Arial"/>
          <w:b/>
          <w:bCs/>
          <w:sz w:val="22"/>
          <w:szCs w:val="22"/>
        </w:rPr>
        <w:t>deput</w:t>
      </w:r>
      <w:r w:rsidR="005A402B">
        <w:rPr>
          <w:rFonts w:ascii="Arial" w:eastAsia="Arial" w:hAnsi="Arial" w:cs="Arial"/>
          <w:b/>
          <w:bCs/>
          <w:sz w:val="22"/>
          <w:szCs w:val="22"/>
        </w:rPr>
        <w:t xml:space="preserve">ies </w:t>
      </w:r>
      <w:r w:rsidR="00211F01" w:rsidRPr="00E81588">
        <w:rPr>
          <w:rFonts w:ascii="Arial" w:eastAsia="Arial" w:hAnsi="Arial" w:cs="Arial"/>
          <w:b/>
          <w:bCs/>
          <w:sz w:val="22"/>
          <w:szCs w:val="22"/>
        </w:rPr>
        <w:t xml:space="preserve">are </w:t>
      </w:r>
      <w:r w:rsidRPr="00E81588">
        <w:rPr>
          <w:rFonts w:ascii="Arial" w:eastAsia="Arial" w:hAnsi="Arial" w:cs="Arial"/>
          <w:b/>
          <w:bCs/>
          <w:sz w:val="22"/>
          <w:szCs w:val="22"/>
        </w:rPr>
        <w:t>member</w:t>
      </w:r>
      <w:r w:rsidR="00211F01" w:rsidRPr="00E81588">
        <w:rPr>
          <w:rFonts w:ascii="Arial" w:eastAsia="Arial" w:hAnsi="Arial" w:cs="Arial"/>
          <w:b/>
          <w:bCs/>
          <w:sz w:val="22"/>
          <w:szCs w:val="22"/>
        </w:rPr>
        <w:t>(s)</w:t>
      </w:r>
      <w:r w:rsidRPr="00E81588">
        <w:rPr>
          <w:rFonts w:ascii="Arial" w:eastAsia="Arial" w:hAnsi="Arial" w:cs="Arial"/>
          <w:b/>
          <w:bCs/>
          <w:sz w:val="22"/>
          <w:szCs w:val="22"/>
        </w:rPr>
        <w:t xml:space="preserve"> of the </w:t>
      </w:r>
      <w:r w:rsidR="00730F76" w:rsidRPr="00E81588">
        <w:rPr>
          <w:rFonts w:ascii="Arial" w:eastAsia="Arial" w:hAnsi="Arial" w:cs="Arial"/>
          <w:b/>
          <w:bCs/>
          <w:sz w:val="22"/>
          <w:szCs w:val="22"/>
        </w:rPr>
        <w:t>school</w:t>
      </w:r>
      <w:r w:rsidR="005A402B">
        <w:rPr>
          <w:rFonts w:ascii="Arial" w:eastAsia="Arial" w:hAnsi="Arial" w:cs="Arial"/>
          <w:b/>
          <w:bCs/>
          <w:sz w:val="22"/>
          <w:szCs w:val="22"/>
        </w:rPr>
        <w:t xml:space="preserve"> </w:t>
      </w:r>
      <w:r w:rsidR="000150DD" w:rsidRPr="00E81588">
        <w:rPr>
          <w:rFonts w:ascii="Arial" w:eastAsia="Arial" w:hAnsi="Arial" w:cs="Arial"/>
          <w:b/>
          <w:bCs/>
          <w:sz w:val="22"/>
          <w:szCs w:val="22"/>
        </w:rPr>
        <w:t>senior</w:t>
      </w:r>
      <w:r w:rsidR="00650900" w:rsidRPr="00E81588">
        <w:rPr>
          <w:rFonts w:ascii="Arial" w:eastAsia="Arial" w:hAnsi="Arial" w:cs="Arial"/>
          <w:b/>
          <w:bCs/>
          <w:sz w:val="22"/>
          <w:szCs w:val="22"/>
        </w:rPr>
        <w:t xml:space="preserve"> </w:t>
      </w:r>
      <w:r w:rsidRPr="00E81588">
        <w:rPr>
          <w:rFonts w:ascii="Arial" w:eastAsia="Arial" w:hAnsi="Arial" w:cs="Arial"/>
          <w:b/>
          <w:bCs/>
          <w:sz w:val="22"/>
          <w:szCs w:val="22"/>
        </w:rPr>
        <w:t>leadership team</w:t>
      </w:r>
      <w:r w:rsidRPr="00E81588">
        <w:rPr>
          <w:rFonts w:ascii="Arial" w:eastAsia="Arial" w:hAnsi="Arial" w:cs="Arial"/>
          <w:bCs/>
          <w:sz w:val="22"/>
          <w:szCs w:val="22"/>
        </w:rPr>
        <w:t>. In line</w:t>
      </w:r>
      <w:r w:rsidR="00301F0E" w:rsidRPr="00E81588">
        <w:rPr>
          <w:rFonts w:ascii="Arial" w:eastAsia="Arial" w:hAnsi="Arial" w:cs="Arial"/>
          <w:bCs/>
          <w:sz w:val="22"/>
          <w:szCs w:val="22"/>
        </w:rPr>
        <w:t xml:space="preserve"> </w:t>
      </w:r>
      <w:r w:rsidRPr="00E81588">
        <w:rPr>
          <w:rFonts w:ascii="Arial" w:eastAsia="Arial" w:hAnsi="Arial" w:cs="Arial"/>
          <w:bCs/>
          <w:sz w:val="22"/>
          <w:szCs w:val="22"/>
        </w:rPr>
        <w:t>with local and national guidance they receive regular training and updates to equip them with the skills and knowledge to deliver in this role. A DSL is always available to</w:t>
      </w:r>
      <w:r w:rsidR="00116C15" w:rsidRPr="00E81588">
        <w:rPr>
          <w:rFonts w:ascii="Arial" w:eastAsia="Arial" w:hAnsi="Arial" w:cs="Arial"/>
          <w:bCs/>
          <w:sz w:val="22"/>
          <w:szCs w:val="22"/>
        </w:rPr>
        <w:t xml:space="preserve"> offer advice and support to</w:t>
      </w:r>
      <w:r w:rsidRPr="00E81588">
        <w:rPr>
          <w:rFonts w:ascii="Arial" w:eastAsia="Arial" w:hAnsi="Arial" w:cs="Arial"/>
          <w:bCs/>
          <w:sz w:val="22"/>
          <w:szCs w:val="22"/>
        </w:rPr>
        <w:t xml:space="preserve"> </w:t>
      </w:r>
      <w:r w:rsidR="00730F76" w:rsidRPr="00E81588">
        <w:rPr>
          <w:rFonts w:ascii="Arial" w:eastAsia="Arial" w:hAnsi="Arial" w:cs="Arial"/>
          <w:bCs/>
          <w:sz w:val="22"/>
          <w:szCs w:val="22"/>
        </w:rPr>
        <w:t>school</w:t>
      </w:r>
      <w:r w:rsidR="005A402B">
        <w:rPr>
          <w:rFonts w:ascii="Arial" w:eastAsia="Arial" w:hAnsi="Arial" w:cs="Arial"/>
          <w:bCs/>
          <w:sz w:val="22"/>
          <w:szCs w:val="22"/>
        </w:rPr>
        <w:t xml:space="preserve"> </w:t>
      </w:r>
      <w:r w:rsidRPr="00E81588">
        <w:rPr>
          <w:rFonts w:ascii="Arial" w:eastAsia="Arial" w:hAnsi="Arial" w:cs="Arial"/>
          <w:bCs/>
          <w:sz w:val="22"/>
          <w:szCs w:val="22"/>
        </w:rPr>
        <w:t xml:space="preserve">staff when </w:t>
      </w:r>
      <w:r w:rsidR="00730F76" w:rsidRPr="00E81588">
        <w:rPr>
          <w:rFonts w:ascii="Arial" w:eastAsia="Arial" w:hAnsi="Arial" w:cs="Arial"/>
          <w:bCs/>
          <w:sz w:val="22"/>
          <w:szCs w:val="22"/>
        </w:rPr>
        <w:t>school</w:t>
      </w:r>
      <w:r w:rsidR="005A402B">
        <w:rPr>
          <w:rFonts w:ascii="Arial" w:eastAsia="Arial" w:hAnsi="Arial" w:cs="Arial"/>
          <w:bCs/>
          <w:sz w:val="22"/>
          <w:szCs w:val="22"/>
        </w:rPr>
        <w:t xml:space="preserve"> </w:t>
      </w:r>
      <w:r w:rsidRPr="00E81588">
        <w:rPr>
          <w:rFonts w:ascii="Arial" w:eastAsia="Arial" w:hAnsi="Arial" w:cs="Arial"/>
          <w:bCs/>
          <w:sz w:val="22"/>
          <w:szCs w:val="22"/>
        </w:rPr>
        <w:t xml:space="preserve">is open </w:t>
      </w:r>
      <w:r w:rsidR="00211F01" w:rsidRPr="00E81588">
        <w:rPr>
          <w:rFonts w:ascii="Arial" w:eastAsia="Arial" w:hAnsi="Arial" w:cs="Arial"/>
          <w:bCs/>
          <w:sz w:val="22"/>
          <w:szCs w:val="22"/>
        </w:rPr>
        <w:t>including before</w:t>
      </w:r>
      <w:r w:rsidRPr="00E81588">
        <w:rPr>
          <w:rFonts w:ascii="Arial" w:eastAsia="Arial" w:hAnsi="Arial" w:cs="Arial"/>
          <w:bCs/>
          <w:sz w:val="22"/>
          <w:szCs w:val="22"/>
        </w:rPr>
        <w:t xml:space="preserve"> and </w:t>
      </w:r>
      <w:r w:rsidR="00211F01" w:rsidRPr="00E81588">
        <w:rPr>
          <w:rFonts w:ascii="Arial" w:eastAsia="Arial" w:hAnsi="Arial" w:cs="Arial"/>
          <w:bCs/>
          <w:sz w:val="22"/>
          <w:szCs w:val="22"/>
        </w:rPr>
        <w:t xml:space="preserve">after </w:t>
      </w:r>
      <w:r w:rsidR="00730F76" w:rsidRPr="00E81588">
        <w:rPr>
          <w:rFonts w:ascii="Arial" w:eastAsia="Arial" w:hAnsi="Arial" w:cs="Arial"/>
          <w:bCs/>
          <w:sz w:val="22"/>
          <w:szCs w:val="22"/>
        </w:rPr>
        <w:t>school</w:t>
      </w:r>
      <w:r w:rsidR="005A402B">
        <w:rPr>
          <w:rFonts w:ascii="Arial" w:eastAsia="Arial" w:hAnsi="Arial" w:cs="Arial"/>
          <w:bCs/>
          <w:sz w:val="22"/>
          <w:szCs w:val="22"/>
        </w:rPr>
        <w:t xml:space="preserve"> </w:t>
      </w:r>
      <w:r w:rsidR="00DD02DE" w:rsidRPr="00E81588">
        <w:rPr>
          <w:rFonts w:ascii="Arial" w:eastAsia="Arial" w:hAnsi="Arial" w:cs="Arial"/>
          <w:bCs/>
          <w:sz w:val="22"/>
          <w:szCs w:val="22"/>
        </w:rPr>
        <w:t>activity or for trips and visits.</w:t>
      </w:r>
    </w:p>
    <w:p w14:paraId="5E6AC012" w14:textId="77777777" w:rsidR="0085779E" w:rsidRPr="00E81588" w:rsidRDefault="0085779E" w:rsidP="000B46D5">
      <w:pPr>
        <w:autoSpaceDE w:val="0"/>
        <w:autoSpaceDN w:val="0"/>
        <w:adjustRightInd w:val="0"/>
        <w:spacing w:after="0" w:line="240" w:lineRule="auto"/>
        <w:rPr>
          <w:rFonts w:ascii="Arial" w:eastAsia="Arial" w:hAnsi="Arial" w:cs="Arial"/>
          <w:bCs/>
          <w:sz w:val="22"/>
          <w:szCs w:val="22"/>
        </w:rPr>
      </w:pPr>
    </w:p>
    <w:p w14:paraId="40575F09" w14:textId="3F539051" w:rsidR="000313F8" w:rsidRDefault="00730F76" w:rsidP="25C3593D">
      <w:pPr>
        <w:autoSpaceDE w:val="0"/>
        <w:autoSpaceDN w:val="0"/>
        <w:adjustRightInd w:val="0"/>
        <w:spacing w:after="0" w:line="240" w:lineRule="auto"/>
        <w:rPr>
          <w:rFonts w:ascii="Arial" w:eastAsia="Arial" w:hAnsi="Arial" w:cs="Arial"/>
          <w:sz w:val="22"/>
          <w:szCs w:val="22"/>
        </w:rPr>
      </w:pPr>
      <w:r w:rsidRPr="00E81588">
        <w:rPr>
          <w:rFonts w:ascii="Arial" w:eastAsia="Arial" w:hAnsi="Arial" w:cs="Arial"/>
          <w:sz w:val="22"/>
          <w:szCs w:val="22"/>
        </w:rPr>
        <w:t>School</w:t>
      </w:r>
      <w:r w:rsidR="005A402B">
        <w:rPr>
          <w:rFonts w:ascii="Arial" w:eastAsia="Arial" w:hAnsi="Arial" w:cs="Arial"/>
          <w:sz w:val="22"/>
          <w:szCs w:val="22"/>
        </w:rPr>
        <w:t xml:space="preserve"> </w:t>
      </w:r>
      <w:r w:rsidR="000313F8" w:rsidRPr="00E81588">
        <w:rPr>
          <w:rFonts w:ascii="Arial" w:eastAsia="Arial" w:hAnsi="Arial" w:cs="Arial"/>
          <w:sz w:val="22"/>
          <w:szCs w:val="22"/>
        </w:rPr>
        <w:t>staff contribute to assessments and actively support multi</w:t>
      </w:r>
      <w:r w:rsidR="00337C1C" w:rsidRPr="00E81588">
        <w:rPr>
          <w:rFonts w:ascii="Arial" w:eastAsia="Arial" w:hAnsi="Arial" w:cs="Arial"/>
          <w:sz w:val="22"/>
          <w:szCs w:val="22"/>
        </w:rPr>
        <w:t>- agency planning for</w:t>
      </w:r>
      <w:r w:rsidR="003D7D8C" w:rsidRPr="00E81588">
        <w:rPr>
          <w:rFonts w:ascii="Arial" w:eastAsia="Arial" w:hAnsi="Arial" w:cs="Arial"/>
          <w:sz w:val="22"/>
          <w:szCs w:val="22"/>
        </w:rPr>
        <w:t xml:space="preserve"> </w:t>
      </w:r>
      <w:r w:rsidR="000313F8" w:rsidRPr="00E81588">
        <w:rPr>
          <w:rFonts w:ascii="Arial" w:eastAsia="Arial" w:hAnsi="Arial" w:cs="Arial"/>
          <w:sz w:val="22"/>
          <w:szCs w:val="22"/>
        </w:rPr>
        <w:t xml:space="preserve">children.  Staff </w:t>
      </w:r>
      <w:r w:rsidR="00921231" w:rsidRPr="00E81588">
        <w:rPr>
          <w:rFonts w:ascii="Arial" w:eastAsia="Arial" w:hAnsi="Arial" w:cs="Arial"/>
          <w:sz w:val="22"/>
          <w:szCs w:val="22"/>
        </w:rPr>
        <w:t>understand</w:t>
      </w:r>
      <w:r w:rsidR="008B4980" w:rsidRPr="00E81588">
        <w:rPr>
          <w:rFonts w:ascii="Arial" w:eastAsia="Arial" w:hAnsi="Arial" w:cs="Arial"/>
          <w:sz w:val="22"/>
          <w:szCs w:val="22"/>
        </w:rPr>
        <w:t xml:space="preserve"> the Stockport </w:t>
      </w:r>
      <w:r w:rsidR="00AA4AFC" w:rsidRPr="00E81588">
        <w:rPr>
          <w:rFonts w:ascii="Arial" w:eastAsia="Arial" w:hAnsi="Arial" w:cs="Arial"/>
          <w:sz w:val="22"/>
          <w:szCs w:val="22"/>
        </w:rPr>
        <w:t>Early</w:t>
      </w:r>
      <w:r w:rsidR="008B4980" w:rsidRPr="00E81588">
        <w:rPr>
          <w:rFonts w:ascii="Arial" w:eastAsia="Arial" w:hAnsi="Arial" w:cs="Arial"/>
          <w:sz w:val="22"/>
          <w:szCs w:val="22"/>
        </w:rPr>
        <w:t xml:space="preserve"> Help </w:t>
      </w:r>
      <w:r w:rsidR="00D70446" w:rsidRPr="00E81588">
        <w:rPr>
          <w:rFonts w:ascii="Arial" w:eastAsia="Arial" w:hAnsi="Arial" w:cs="Arial"/>
          <w:sz w:val="22"/>
          <w:szCs w:val="22"/>
        </w:rPr>
        <w:t xml:space="preserve">Assessment (EHA) </w:t>
      </w:r>
      <w:r w:rsidR="008B4980" w:rsidRPr="00E81588">
        <w:rPr>
          <w:rFonts w:ascii="Arial" w:eastAsia="Arial" w:hAnsi="Arial" w:cs="Arial"/>
          <w:sz w:val="22"/>
          <w:szCs w:val="22"/>
        </w:rPr>
        <w:t>and I</w:t>
      </w:r>
      <w:r w:rsidR="00337C1C" w:rsidRPr="00E81588">
        <w:rPr>
          <w:rFonts w:ascii="Arial" w:eastAsia="Arial" w:hAnsi="Arial" w:cs="Arial"/>
          <w:sz w:val="22"/>
          <w:szCs w:val="22"/>
        </w:rPr>
        <w:t xml:space="preserve">ntervention model </w:t>
      </w:r>
      <w:r w:rsidR="000313F8" w:rsidRPr="00E81588">
        <w:rPr>
          <w:rFonts w:ascii="Arial" w:eastAsia="Arial" w:hAnsi="Arial" w:cs="Arial"/>
          <w:sz w:val="22"/>
          <w:szCs w:val="22"/>
        </w:rPr>
        <w:t xml:space="preserve">and make decisions based on a child’s development needs, parenting capacity and </w:t>
      </w:r>
      <w:r w:rsidR="00337C1C" w:rsidRPr="00E81588">
        <w:rPr>
          <w:rFonts w:ascii="Arial" w:eastAsia="Arial" w:hAnsi="Arial" w:cs="Arial"/>
          <w:sz w:val="22"/>
          <w:szCs w:val="22"/>
        </w:rPr>
        <w:t>family &amp; environmental factors to support referrals.</w:t>
      </w:r>
    </w:p>
    <w:p w14:paraId="03D437FD" w14:textId="77777777" w:rsidR="005A402B" w:rsidRPr="00E81588" w:rsidRDefault="005A402B" w:rsidP="25C3593D">
      <w:pPr>
        <w:autoSpaceDE w:val="0"/>
        <w:autoSpaceDN w:val="0"/>
        <w:adjustRightInd w:val="0"/>
        <w:spacing w:after="0" w:line="240" w:lineRule="auto"/>
        <w:rPr>
          <w:rFonts w:ascii="Arial" w:eastAsia="Arial" w:hAnsi="Arial" w:cs="Arial"/>
          <w:sz w:val="22"/>
          <w:szCs w:val="22"/>
        </w:rPr>
      </w:pPr>
    </w:p>
    <w:p w14:paraId="72E5B6B5" w14:textId="335D0248" w:rsidR="00DD02DE" w:rsidRPr="00E81588" w:rsidRDefault="00DD02DE" w:rsidP="000B46D5">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 xml:space="preserve">We </w:t>
      </w:r>
      <w:r w:rsidR="00AF2034" w:rsidRPr="00E81588">
        <w:rPr>
          <w:rFonts w:ascii="Arial" w:eastAsia="Arial" w:hAnsi="Arial" w:cs="Arial"/>
          <w:bCs/>
          <w:sz w:val="22"/>
          <w:szCs w:val="22"/>
        </w:rPr>
        <w:t>refer to</w:t>
      </w:r>
      <w:r w:rsidRPr="00E81588">
        <w:rPr>
          <w:rFonts w:ascii="Arial" w:eastAsia="Arial" w:hAnsi="Arial" w:cs="Arial"/>
          <w:bCs/>
          <w:sz w:val="22"/>
          <w:szCs w:val="22"/>
        </w:rPr>
        <w:t xml:space="preserve"> </w:t>
      </w:r>
      <w:hyperlink r:id="rId32" w:history="1">
        <w:r w:rsidR="00AF2034" w:rsidRPr="00E81588">
          <w:rPr>
            <w:rStyle w:val="Hyperlink"/>
            <w:rFonts w:ascii="Arial" w:eastAsia="Arial" w:hAnsi="Arial" w:cs="Arial"/>
            <w:bCs/>
            <w:sz w:val="22"/>
            <w:szCs w:val="22"/>
          </w:rPr>
          <w:t>Stockport's-multi-agency-response-to-need-guidance-document</w:t>
        </w:r>
      </w:hyperlink>
      <w:r w:rsidRPr="00E81588">
        <w:rPr>
          <w:rFonts w:ascii="Arial" w:eastAsia="Arial" w:hAnsi="Arial" w:cs="Arial"/>
          <w:bCs/>
          <w:sz w:val="22"/>
          <w:szCs w:val="22"/>
        </w:rPr>
        <w:t xml:space="preserve"> to </w:t>
      </w:r>
      <w:r w:rsidR="00AF2034" w:rsidRPr="00E81588">
        <w:rPr>
          <w:rFonts w:ascii="Arial" w:eastAsia="Arial" w:hAnsi="Arial" w:cs="Arial"/>
          <w:bCs/>
          <w:sz w:val="22"/>
          <w:szCs w:val="22"/>
        </w:rPr>
        <w:t xml:space="preserve">support </w:t>
      </w:r>
      <w:r w:rsidRPr="00E81588">
        <w:rPr>
          <w:rFonts w:ascii="Arial" w:eastAsia="Arial" w:hAnsi="Arial" w:cs="Arial"/>
          <w:bCs/>
          <w:sz w:val="22"/>
          <w:szCs w:val="22"/>
        </w:rPr>
        <w:t xml:space="preserve"> our decision </w:t>
      </w:r>
      <w:r w:rsidR="00AF2034" w:rsidRPr="00E81588">
        <w:rPr>
          <w:rFonts w:ascii="Arial" w:eastAsia="Arial" w:hAnsi="Arial" w:cs="Arial"/>
          <w:bCs/>
          <w:sz w:val="22"/>
          <w:szCs w:val="22"/>
        </w:rPr>
        <w:t xml:space="preserve">making along with </w:t>
      </w:r>
      <w:hyperlink r:id="rId33" w:anchor=":~:text=Greater%20Manchester%20Safeguarding%20Children%20Procedures%20Manual%20-%20Contents,Children%207%207.%20Complaints%20and%20Whistleblowing%20More%20items" w:history="1">
        <w:r w:rsidR="00AF2034" w:rsidRPr="00E81588">
          <w:rPr>
            <w:rStyle w:val="Hyperlink"/>
            <w:rFonts w:ascii="Arial" w:eastAsia="Arial" w:hAnsi="Arial" w:cs="Arial"/>
            <w:bCs/>
            <w:sz w:val="22"/>
            <w:szCs w:val="22"/>
          </w:rPr>
          <w:t>Greater Manchester Procedures</w:t>
        </w:r>
      </w:hyperlink>
    </w:p>
    <w:p w14:paraId="719F20CE" w14:textId="77777777" w:rsidR="000313F8" w:rsidRPr="00E81588" w:rsidRDefault="000313F8" w:rsidP="000B46D5">
      <w:pPr>
        <w:autoSpaceDE w:val="0"/>
        <w:autoSpaceDN w:val="0"/>
        <w:adjustRightInd w:val="0"/>
        <w:spacing w:after="0" w:line="240" w:lineRule="auto"/>
        <w:rPr>
          <w:rFonts w:ascii="Arial" w:eastAsia="Arial" w:hAnsi="Arial" w:cs="Arial"/>
          <w:bCs/>
          <w:sz w:val="22"/>
          <w:szCs w:val="22"/>
        </w:rPr>
      </w:pPr>
    </w:p>
    <w:p w14:paraId="00BA8423" w14:textId="1D31D89A" w:rsidR="000313F8" w:rsidRPr="00E81588" w:rsidRDefault="00101F4C" w:rsidP="000B46D5">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I</w:t>
      </w:r>
      <w:r w:rsidR="000313F8" w:rsidRPr="00E81588">
        <w:rPr>
          <w:rFonts w:ascii="Arial" w:eastAsia="Arial" w:hAnsi="Arial" w:cs="Arial"/>
          <w:bCs/>
          <w:sz w:val="22"/>
          <w:szCs w:val="22"/>
        </w:rPr>
        <w:t xml:space="preserve">n contributing to meetings, </w:t>
      </w:r>
      <w:r w:rsidR="00D70446" w:rsidRPr="00E81588">
        <w:rPr>
          <w:rFonts w:ascii="Arial" w:eastAsia="Arial" w:hAnsi="Arial" w:cs="Arial"/>
          <w:bCs/>
          <w:sz w:val="22"/>
          <w:szCs w:val="22"/>
        </w:rPr>
        <w:t xml:space="preserve">in addition to information about the child’s academic functioning, </w:t>
      </w:r>
      <w:r w:rsidR="000313F8" w:rsidRPr="00E81588">
        <w:rPr>
          <w:rFonts w:ascii="Arial" w:eastAsia="Arial" w:hAnsi="Arial" w:cs="Arial"/>
          <w:bCs/>
          <w:sz w:val="22"/>
          <w:szCs w:val="22"/>
        </w:rPr>
        <w:t xml:space="preserve">the </w:t>
      </w:r>
      <w:r w:rsidR="00730F76" w:rsidRPr="00E81588">
        <w:rPr>
          <w:rFonts w:ascii="Arial" w:eastAsia="Arial" w:hAnsi="Arial" w:cs="Arial"/>
          <w:bCs/>
          <w:sz w:val="22"/>
          <w:szCs w:val="22"/>
        </w:rPr>
        <w:t>school/college</w:t>
      </w:r>
      <w:r w:rsidR="000313F8" w:rsidRPr="00E81588">
        <w:rPr>
          <w:rFonts w:ascii="Arial" w:eastAsia="Arial" w:hAnsi="Arial" w:cs="Arial"/>
          <w:bCs/>
          <w:sz w:val="22"/>
          <w:szCs w:val="22"/>
        </w:rPr>
        <w:t xml:space="preserve"> provides information about the ‘voice of the child’ </w:t>
      </w:r>
      <w:r w:rsidR="008B4980" w:rsidRPr="00E81588">
        <w:rPr>
          <w:rFonts w:ascii="Arial" w:eastAsia="Arial" w:hAnsi="Arial" w:cs="Arial"/>
          <w:bCs/>
          <w:sz w:val="22"/>
          <w:szCs w:val="22"/>
        </w:rPr>
        <w:t xml:space="preserve">and the </w:t>
      </w:r>
      <w:r w:rsidR="00AA4AFC" w:rsidRPr="00E81588">
        <w:rPr>
          <w:rFonts w:ascii="Arial" w:eastAsia="Arial" w:hAnsi="Arial" w:cs="Arial"/>
          <w:bCs/>
          <w:sz w:val="22"/>
          <w:szCs w:val="22"/>
        </w:rPr>
        <w:t xml:space="preserve">child’s </w:t>
      </w:r>
      <w:r w:rsidR="00AA4AFC" w:rsidRPr="00E81588">
        <w:rPr>
          <w:rFonts w:ascii="Arial" w:eastAsia="Arial" w:hAnsi="Arial" w:cs="Arial"/>
          <w:bCs/>
          <w:sz w:val="22"/>
          <w:szCs w:val="22"/>
        </w:rPr>
        <w:lastRenderedPageBreak/>
        <w:t>experiences</w:t>
      </w:r>
      <w:r w:rsidR="000117FC" w:rsidRPr="00E81588">
        <w:rPr>
          <w:rFonts w:ascii="Arial" w:eastAsia="Arial" w:hAnsi="Arial" w:cs="Arial"/>
          <w:bCs/>
          <w:sz w:val="22"/>
          <w:szCs w:val="22"/>
        </w:rPr>
        <w:t xml:space="preserve"> of life</w:t>
      </w:r>
      <w:r w:rsidR="000313F8" w:rsidRPr="00E81588">
        <w:rPr>
          <w:rFonts w:ascii="Arial" w:eastAsia="Arial" w:hAnsi="Arial" w:cs="Arial"/>
          <w:bCs/>
          <w:sz w:val="22"/>
          <w:szCs w:val="22"/>
        </w:rPr>
        <w:t xml:space="preserve"> as evidenced by observations or information provided through the multi-agency forum. </w:t>
      </w:r>
    </w:p>
    <w:p w14:paraId="0E6BEB97" w14:textId="77777777" w:rsidR="00116C15" w:rsidRPr="00E81588" w:rsidRDefault="00116C15" w:rsidP="000B46D5">
      <w:pPr>
        <w:autoSpaceDE w:val="0"/>
        <w:autoSpaceDN w:val="0"/>
        <w:adjustRightInd w:val="0"/>
        <w:spacing w:after="0" w:line="240" w:lineRule="auto"/>
        <w:rPr>
          <w:rFonts w:ascii="Arial" w:eastAsia="Arial" w:hAnsi="Arial" w:cs="Arial"/>
          <w:bCs/>
          <w:sz w:val="22"/>
          <w:szCs w:val="22"/>
        </w:rPr>
      </w:pPr>
    </w:p>
    <w:p w14:paraId="3499B8A8" w14:textId="77777777" w:rsidR="005A402B" w:rsidRPr="00875197" w:rsidRDefault="00116C15" w:rsidP="005A402B">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 xml:space="preserve">Our </w:t>
      </w:r>
      <w:r w:rsidR="00730F76" w:rsidRPr="00E81588">
        <w:rPr>
          <w:rFonts w:ascii="Arial" w:eastAsia="Arial" w:hAnsi="Arial" w:cs="Arial"/>
          <w:bCs/>
          <w:sz w:val="22"/>
          <w:szCs w:val="22"/>
        </w:rPr>
        <w:t>school</w:t>
      </w:r>
      <w:r w:rsidR="005A402B">
        <w:rPr>
          <w:rFonts w:ascii="Arial" w:eastAsia="Arial" w:hAnsi="Arial" w:cs="Arial"/>
          <w:bCs/>
          <w:sz w:val="22"/>
          <w:szCs w:val="22"/>
        </w:rPr>
        <w:t xml:space="preserve"> </w:t>
      </w:r>
      <w:r w:rsidRPr="00E81588">
        <w:rPr>
          <w:rFonts w:ascii="Arial" w:eastAsia="Arial" w:hAnsi="Arial" w:cs="Arial"/>
          <w:bCs/>
          <w:sz w:val="22"/>
          <w:szCs w:val="22"/>
        </w:rPr>
        <w:t xml:space="preserve">operates a </w:t>
      </w:r>
      <w:r w:rsidRPr="00E81588">
        <w:rPr>
          <w:rFonts w:ascii="Arial" w:eastAsia="Arial" w:hAnsi="Arial" w:cs="Arial"/>
          <w:b/>
          <w:bCs/>
          <w:i/>
          <w:sz w:val="22"/>
          <w:szCs w:val="22"/>
        </w:rPr>
        <w:t xml:space="preserve">Team around the </w:t>
      </w:r>
      <w:r w:rsidR="005A402B">
        <w:rPr>
          <w:rFonts w:ascii="Arial" w:eastAsia="Arial" w:hAnsi="Arial" w:cs="Arial"/>
          <w:b/>
          <w:bCs/>
          <w:i/>
          <w:sz w:val="22"/>
          <w:szCs w:val="22"/>
        </w:rPr>
        <w:t>S</w:t>
      </w:r>
      <w:r w:rsidR="00730F76" w:rsidRPr="00E81588">
        <w:rPr>
          <w:rFonts w:ascii="Arial" w:eastAsia="Arial" w:hAnsi="Arial" w:cs="Arial"/>
          <w:b/>
          <w:bCs/>
          <w:i/>
          <w:sz w:val="22"/>
          <w:szCs w:val="22"/>
        </w:rPr>
        <w:t>chool</w:t>
      </w:r>
      <w:r w:rsidR="005A402B">
        <w:rPr>
          <w:rFonts w:ascii="Arial" w:eastAsia="Arial" w:hAnsi="Arial" w:cs="Arial"/>
          <w:b/>
          <w:bCs/>
          <w:i/>
          <w:sz w:val="22"/>
          <w:szCs w:val="22"/>
        </w:rPr>
        <w:t xml:space="preserve"> </w:t>
      </w:r>
      <w:r w:rsidRPr="00E81588">
        <w:rPr>
          <w:rFonts w:ascii="Arial" w:eastAsia="Arial" w:hAnsi="Arial" w:cs="Arial"/>
          <w:b/>
          <w:bCs/>
          <w:i/>
          <w:sz w:val="22"/>
          <w:szCs w:val="22"/>
        </w:rPr>
        <w:t>model</w:t>
      </w:r>
      <w:r w:rsidRPr="00E81588">
        <w:rPr>
          <w:rFonts w:ascii="Arial" w:eastAsia="Arial" w:hAnsi="Arial" w:cs="Arial"/>
          <w:bCs/>
          <w:sz w:val="22"/>
          <w:szCs w:val="22"/>
        </w:rPr>
        <w:t xml:space="preserve"> (TAS). </w:t>
      </w:r>
      <w:r w:rsidR="005A402B" w:rsidRPr="00875197">
        <w:rPr>
          <w:rFonts w:ascii="Arial" w:eastAsia="Arial" w:hAnsi="Arial" w:cs="Arial"/>
          <w:bCs/>
          <w:sz w:val="22"/>
          <w:szCs w:val="22"/>
        </w:rPr>
        <w:t>Team Around the School meetings are held half-termly (preceded by a school TAS to determine those children to be discussed). Parents are always contacted prior to the meeting – usually by Gill Rogers (child and Family Support Worker) if their child is to be discussed. Information is shared only with parent’s permission and only with professionals invited to the meeting. The school nurse, social worker and Education Welfare Officer are invited to each meeting.</w:t>
      </w:r>
    </w:p>
    <w:p w14:paraId="1AD97EA3" w14:textId="77777777" w:rsidR="00D4788C" w:rsidRPr="00E81588" w:rsidRDefault="00D4788C" w:rsidP="00D4788C">
      <w:pPr>
        <w:pStyle w:val="Heading1"/>
        <w:rPr>
          <w:rFonts w:ascii="Arial" w:hAnsi="Arial" w:cs="Arial"/>
          <w:sz w:val="22"/>
          <w:szCs w:val="22"/>
        </w:rPr>
      </w:pPr>
      <w:bookmarkStart w:id="86" w:name="_Toc206688450"/>
      <w:r w:rsidRPr="00E81588">
        <w:rPr>
          <w:rFonts w:ascii="Arial" w:hAnsi="Arial" w:cs="Arial"/>
          <w:sz w:val="22"/>
          <w:szCs w:val="22"/>
        </w:rPr>
        <w:t>Extremism and Radicalisation</w:t>
      </w:r>
      <w:bookmarkEnd w:id="86"/>
    </w:p>
    <w:p w14:paraId="76532B56" w14:textId="1FD84AE2" w:rsidR="00670F39" w:rsidRPr="00E81588" w:rsidRDefault="00670F39" w:rsidP="00670F39">
      <w:pPr>
        <w:rPr>
          <w:rFonts w:ascii="Arial" w:hAnsi="Arial" w:cs="Arial"/>
          <w:sz w:val="22"/>
          <w:szCs w:val="22"/>
        </w:rPr>
      </w:pPr>
      <w:r w:rsidRPr="00E81588">
        <w:rPr>
          <w:rFonts w:ascii="Arial" w:hAnsi="Arial" w:cs="Arial"/>
          <w:sz w:val="22"/>
          <w:szCs w:val="22"/>
        </w:rPr>
        <w:t>All schools have a statutory duty under section 26 of the Counter-Terrorism and Security Act 2015 to prevent radicalisation and terrorism—known as the Prevent duty. Our Designated Safeguarding Lead (DSL), Deputies, and senior leaders have completed Prevent training, including materials covering the latest guidance for education and childcare settings. Staff are aware of the risks of radicalisation and their responsibilities in identifying and supporting children at risk.</w:t>
      </w:r>
    </w:p>
    <w:p w14:paraId="0293D26D" w14:textId="4BA893AF" w:rsidR="00670F39" w:rsidRPr="00E81588" w:rsidRDefault="009678DC" w:rsidP="00670F39">
      <w:pPr>
        <w:rPr>
          <w:rFonts w:ascii="Arial" w:hAnsi="Arial" w:cs="Arial"/>
          <w:sz w:val="22"/>
          <w:szCs w:val="22"/>
        </w:rPr>
      </w:pPr>
      <w:r w:rsidRPr="00E81588">
        <w:rPr>
          <w:rFonts w:ascii="Arial" w:hAnsi="Arial" w:cs="Arial"/>
          <w:sz w:val="22"/>
          <w:szCs w:val="22"/>
        </w:rPr>
        <w:t>W</w:t>
      </w:r>
      <w:r w:rsidR="00670F39" w:rsidRPr="00E81588">
        <w:rPr>
          <w:rFonts w:ascii="Arial" w:hAnsi="Arial" w:cs="Arial"/>
          <w:sz w:val="22"/>
          <w:szCs w:val="22"/>
        </w:rPr>
        <w:t>e are aware some children may be targeted for recruitment or exploitation by extremist groups. We treat any concern about radicalisation or extremism as a safeguarding matter, referring promptly to the DSL and, where appropriate, external agencies like Channel or Children’s Social Care.</w:t>
      </w:r>
    </w:p>
    <w:p w14:paraId="0F56520C" w14:textId="77777777" w:rsidR="00670F39" w:rsidRPr="00E81588" w:rsidRDefault="00670F39" w:rsidP="00670F39">
      <w:pPr>
        <w:rPr>
          <w:rFonts w:ascii="Arial" w:hAnsi="Arial" w:cs="Arial"/>
          <w:sz w:val="22"/>
          <w:szCs w:val="22"/>
        </w:rPr>
      </w:pPr>
      <w:r w:rsidRPr="00E81588">
        <w:rPr>
          <w:rFonts w:ascii="Arial" w:hAnsi="Arial" w:cs="Arial"/>
          <w:sz w:val="22"/>
          <w:szCs w:val="22"/>
        </w:rPr>
        <w:t>Our approach to prevention and risk reduction includes:</w:t>
      </w:r>
    </w:p>
    <w:p w14:paraId="4740B875" w14:textId="50618AE4" w:rsidR="00670F39" w:rsidRPr="00E81588" w:rsidRDefault="005A402B" w:rsidP="00105EB4">
      <w:pPr>
        <w:pStyle w:val="ListParagraph"/>
        <w:numPr>
          <w:ilvl w:val="0"/>
          <w:numId w:val="61"/>
        </w:numPr>
        <w:rPr>
          <w:rFonts w:ascii="Arial" w:hAnsi="Arial" w:cs="Arial"/>
          <w:sz w:val="22"/>
          <w:szCs w:val="22"/>
        </w:rPr>
      </w:pPr>
      <w:r>
        <w:rPr>
          <w:rFonts w:ascii="Arial" w:hAnsi="Arial" w:cs="Arial"/>
          <w:sz w:val="22"/>
          <w:szCs w:val="22"/>
        </w:rPr>
        <w:t>d</w:t>
      </w:r>
      <w:r w:rsidR="00670F39" w:rsidRPr="00E81588">
        <w:rPr>
          <w:rFonts w:ascii="Arial" w:hAnsi="Arial" w:cs="Arial"/>
          <w:sz w:val="22"/>
          <w:szCs w:val="22"/>
        </w:rPr>
        <w:t>elivering a balanced curriculum that builds resilience to extremist narratives through spiritual, moral, social, and cultural (SMSC) and personal, social, health, and economic (PSHE) education</w:t>
      </w:r>
    </w:p>
    <w:p w14:paraId="48012418" w14:textId="0D248A75" w:rsidR="00670F39" w:rsidRPr="00E81588" w:rsidRDefault="005A402B" w:rsidP="00105EB4">
      <w:pPr>
        <w:pStyle w:val="ListParagraph"/>
        <w:numPr>
          <w:ilvl w:val="0"/>
          <w:numId w:val="61"/>
        </w:numPr>
        <w:rPr>
          <w:rFonts w:ascii="Arial" w:hAnsi="Arial" w:cs="Arial"/>
          <w:sz w:val="22"/>
          <w:szCs w:val="22"/>
        </w:rPr>
      </w:pPr>
      <w:r>
        <w:rPr>
          <w:rFonts w:ascii="Arial" w:hAnsi="Arial" w:cs="Arial"/>
          <w:sz w:val="22"/>
          <w:szCs w:val="22"/>
        </w:rPr>
        <w:t>e</w:t>
      </w:r>
      <w:r w:rsidR="00670F39" w:rsidRPr="00E81588">
        <w:rPr>
          <w:rFonts w:ascii="Arial" w:hAnsi="Arial" w:cs="Arial"/>
          <w:sz w:val="22"/>
          <w:szCs w:val="22"/>
        </w:rPr>
        <w:t>nsuring all staff, including those with SEND responsibilities, complete relevant Prevent and safeguarding training</w:t>
      </w:r>
    </w:p>
    <w:p w14:paraId="2560A59D" w14:textId="35064666" w:rsidR="00670F39" w:rsidRPr="00E81588" w:rsidRDefault="005A402B" w:rsidP="00105EB4">
      <w:pPr>
        <w:pStyle w:val="ListParagraph"/>
        <w:numPr>
          <w:ilvl w:val="0"/>
          <w:numId w:val="61"/>
        </w:numPr>
        <w:rPr>
          <w:rFonts w:ascii="Arial" w:hAnsi="Arial" w:cs="Arial"/>
          <w:sz w:val="22"/>
          <w:szCs w:val="22"/>
        </w:rPr>
      </w:pPr>
      <w:r>
        <w:rPr>
          <w:rFonts w:ascii="Arial" w:hAnsi="Arial" w:cs="Arial"/>
          <w:sz w:val="22"/>
          <w:szCs w:val="22"/>
        </w:rPr>
        <w:t>a</w:t>
      </w:r>
      <w:r w:rsidR="00670F39" w:rsidRPr="00E81588">
        <w:rPr>
          <w:rFonts w:ascii="Arial" w:hAnsi="Arial" w:cs="Arial"/>
          <w:sz w:val="22"/>
          <w:szCs w:val="22"/>
        </w:rPr>
        <w:t>pplying clear policies on inclusion, anti-bullying, and assemblies to create an environment where all students are supported and protected from marginalisation</w:t>
      </w:r>
    </w:p>
    <w:p w14:paraId="0BCB8789" w14:textId="1C1A74E1" w:rsidR="00670F39" w:rsidRPr="00E81588" w:rsidRDefault="005A402B" w:rsidP="00105EB4">
      <w:pPr>
        <w:pStyle w:val="ListParagraph"/>
        <w:numPr>
          <w:ilvl w:val="0"/>
          <w:numId w:val="61"/>
        </w:numPr>
        <w:rPr>
          <w:rFonts w:ascii="Arial" w:hAnsi="Arial" w:cs="Arial"/>
          <w:sz w:val="22"/>
          <w:szCs w:val="22"/>
        </w:rPr>
      </w:pPr>
      <w:r>
        <w:rPr>
          <w:rFonts w:ascii="Arial" w:hAnsi="Arial" w:cs="Arial"/>
          <w:sz w:val="22"/>
          <w:szCs w:val="22"/>
        </w:rPr>
        <w:t>c</w:t>
      </w:r>
      <w:r w:rsidR="00670F39" w:rsidRPr="00E81588">
        <w:rPr>
          <w:rFonts w:ascii="Arial" w:hAnsi="Arial" w:cs="Arial"/>
          <w:sz w:val="22"/>
          <w:szCs w:val="22"/>
        </w:rPr>
        <w:t>arefully monitoring community use of our facilities through a robust lettings policy, ensuring no conflict with pupils' safety or staff wellbeing</w:t>
      </w:r>
    </w:p>
    <w:p w14:paraId="755E2EFE" w14:textId="049E92C0" w:rsidR="00670F39" w:rsidRPr="00E81588" w:rsidRDefault="005A402B" w:rsidP="00105EB4">
      <w:pPr>
        <w:pStyle w:val="ListParagraph"/>
        <w:numPr>
          <w:ilvl w:val="0"/>
          <w:numId w:val="61"/>
        </w:numPr>
        <w:rPr>
          <w:rFonts w:ascii="Arial" w:hAnsi="Arial" w:cs="Arial"/>
          <w:sz w:val="22"/>
          <w:szCs w:val="22"/>
        </w:rPr>
      </w:pPr>
      <w:r>
        <w:rPr>
          <w:rFonts w:ascii="Arial" w:hAnsi="Arial" w:cs="Arial"/>
          <w:sz w:val="22"/>
          <w:szCs w:val="22"/>
        </w:rPr>
        <w:t>m</w:t>
      </w:r>
      <w:r w:rsidR="00670F39" w:rsidRPr="00E81588">
        <w:rPr>
          <w:rFonts w:ascii="Arial" w:hAnsi="Arial" w:cs="Arial"/>
          <w:sz w:val="22"/>
          <w:szCs w:val="22"/>
        </w:rPr>
        <w:t>aintaining close collaboration with local safeguarding partners, police, and other agencies for effective multi-agency responses to concerns</w:t>
      </w:r>
    </w:p>
    <w:p w14:paraId="420F40F8" w14:textId="5A4DCA7E" w:rsidR="000313F8" w:rsidRPr="00E81588" w:rsidRDefault="00670F39" w:rsidP="00670F39">
      <w:pPr>
        <w:rPr>
          <w:rFonts w:ascii="Arial" w:hAnsi="Arial" w:cs="Arial"/>
          <w:sz w:val="22"/>
          <w:szCs w:val="22"/>
        </w:rPr>
      </w:pPr>
      <w:r w:rsidRPr="00E81588">
        <w:rPr>
          <w:rFonts w:ascii="Arial" w:hAnsi="Arial" w:cs="Arial"/>
          <w:sz w:val="22"/>
          <w:szCs w:val="22"/>
        </w:rPr>
        <w:t>We regularly review our safeguarding practices to stay aligned with statutory duties and best practice, with the priority of providing a safe, inclusive environment free from extremism and radicalisation.</w:t>
      </w:r>
    </w:p>
    <w:p w14:paraId="00166598" w14:textId="52707A9C" w:rsidR="00057313" w:rsidRPr="00E81588" w:rsidRDefault="00057313" w:rsidP="00670F39">
      <w:pPr>
        <w:rPr>
          <w:rFonts w:ascii="Arial" w:hAnsi="Arial" w:cs="Arial"/>
          <w:sz w:val="22"/>
          <w:szCs w:val="22"/>
        </w:rPr>
      </w:pPr>
      <w:r w:rsidRPr="00E81588">
        <w:rPr>
          <w:rFonts w:ascii="Arial" w:hAnsi="Arial" w:cs="Arial"/>
          <w:sz w:val="22"/>
          <w:szCs w:val="22"/>
        </w:rPr>
        <w:t>We will follow local guidance</w:t>
      </w:r>
      <w:r w:rsidR="005A402B">
        <w:rPr>
          <w:rFonts w:ascii="Arial" w:hAnsi="Arial" w:cs="Arial"/>
          <w:sz w:val="22"/>
          <w:szCs w:val="22"/>
        </w:rPr>
        <w:t xml:space="preserve"> </w:t>
      </w:r>
      <w:r w:rsidRPr="00E81588">
        <w:rPr>
          <w:rFonts w:ascii="Arial" w:hAnsi="Arial" w:cs="Arial"/>
          <w:sz w:val="22"/>
          <w:szCs w:val="22"/>
        </w:rPr>
        <w:t xml:space="preserve">- </w:t>
      </w:r>
      <w:hyperlink r:id="rId34" w:history="1">
        <w:r w:rsidRPr="00E81588">
          <w:rPr>
            <w:rStyle w:val="Hyperlink"/>
            <w:rFonts w:ascii="Arial" w:hAnsi="Arial" w:cs="Arial"/>
            <w:sz w:val="22"/>
            <w:szCs w:val="22"/>
          </w:rPr>
          <w:t>Safeguarding Children and Young People Vulnerable to...</w:t>
        </w:r>
      </w:hyperlink>
    </w:p>
    <w:p w14:paraId="482F6332" w14:textId="77777777" w:rsidR="00FA2116" w:rsidRPr="00E81588" w:rsidRDefault="003D2A8D" w:rsidP="003D2A8D">
      <w:pPr>
        <w:pStyle w:val="Heading2"/>
        <w:rPr>
          <w:rFonts w:ascii="Arial" w:hAnsi="Arial" w:cs="Arial"/>
          <w:sz w:val="22"/>
          <w:szCs w:val="22"/>
        </w:rPr>
      </w:pPr>
      <w:bookmarkStart w:id="87" w:name="_Toc206688451"/>
      <w:r w:rsidRPr="00E81588">
        <w:rPr>
          <w:rFonts w:ascii="Arial" w:hAnsi="Arial" w:cs="Arial"/>
          <w:sz w:val="22"/>
          <w:szCs w:val="22"/>
        </w:rPr>
        <w:t>OTHER</w:t>
      </w:r>
      <w:r w:rsidR="00FA2116" w:rsidRPr="00E81588">
        <w:rPr>
          <w:rFonts w:ascii="Arial" w:hAnsi="Arial" w:cs="Arial"/>
          <w:sz w:val="22"/>
          <w:szCs w:val="22"/>
        </w:rPr>
        <w:t xml:space="preserve"> </w:t>
      </w:r>
      <w:r w:rsidR="00FA2116" w:rsidRPr="00E81588">
        <w:rPr>
          <w:rFonts w:ascii="Arial" w:hAnsi="Arial" w:cs="Arial"/>
          <w:caps/>
          <w:sz w:val="22"/>
          <w:szCs w:val="22"/>
        </w:rPr>
        <w:t>Specific</w:t>
      </w:r>
      <w:r w:rsidRPr="00E81588">
        <w:rPr>
          <w:rFonts w:ascii="Arial" w:hAnsi="Arial" w:cs="Arial"/>
          <w:sz w:val="22"/>
          <w:szCs w:val="22"/>
        </w:rPr>
        <w:t xml:space="preserve"> SAFEGUARDING</w:t>
      </w:r>
      <w:r w:rsidR="00FA2116" w:rsidRPr="00E81588">
        <w:rPr>
          <w:rFonts w:ascii="Arial" w:hAnsi="Arial" w:cs="Arial"/>
          <w:sz w:val="22"/>
          <w:szCs w:val="22"/>
        </w:rPr>
        <w:t xml:space="preserve"> I</w:t>
      </w:r>
      <w:r w:rsidRPr="00E81588">
        <w:rPr>
          <w:rFonts w:ascii="Arial" w:hAnsi="Arial" w:cs="Arial"/>
          <w:sz w:val="22"/>
          <w:szCs w:val="22"/>
        </w:rPr>
        <w:t>SSUES</w:t>
      </w:r>
      <w:bookmarkEnd w:id="87"/>
    </w:p>
    <w:p w14:paraId="5CFD50BA" w14:textId="77777777" w:rsidR="003913A4" w:rsidRPr="00E81588" w:rsidRDefault="003913A4" w:rsidP="003913A4">
      <w:pPr>
        <w:autoSpaceDE w:val="0"/>
        <w:autoSpaceDN w:val="0"/>
        <w:adjustRightInd w:val="0"/>
        <w:spacing w:after="0"/>
        <w:jc w:val="both"/>
        <w:rPr>
          <w:rFonts w:ascii="Arial" w:eastAsiaTheme="minorHAnsi" w:hAnsi="Arial" w:cs="Arial"/>
          <w:b/>
          <w:color w:val="000000"/>
          <w:sz w:val="22"/>
          <w:szCs w:val="22"/>
        </w:rPr>
      </w:pPr>
    </w:p>
    <w:p w14:paraId="69460C64" w14:textId="172E0DC4" w:rsidR="005A402B" w:rsidRPr="006931E6" w:rsidRDefault="003913A4" w:rsidP="005A402B">
      <w:pPr>
        <w:autoSpaceDE w:val="0"/>
        <w:autoSpaceDN w:val="0"/>
        <w:adjustRightInd w:val="0"/>
        <w:spacing w:after="0"/>
        <w:rPr>
          <w:rFonts w:ascii="Arial" w:eastAsia="Calibri" w:hAnsi="Arial" w:cs="Arial"/>
          <w:color w:val="000000"/>
          <w:sz w:val="22"/>
          <w:szCs w:val="22"/>
        </w:rPr>
      </w:pPr>
      <w:bookmarkStart w:id="88" w:name="_Toc206688452"/>
      <w:r w:rsidRPr="005A402B">
        <w:rPr>
          <w:rStyle w:val="Heading3Char"/>
          <w:rFonts w:ascii="Arial" w:hAnsi="Arial" w:cs="Arial"/>
          <w:b/>
          <w:color w:val="auto"/>
          <w:sz w:val="22"/>
          <w:szCs w:val="22"/>
        </w:rPr>
        <w:t>Domestic abuse/violence</w:t>
      </w:r>
      <w:bookmarkEnd w:id="88"/>
      <w:r w:rsidRPr="00E81588">
        <w:rPr>
          <w:rFonts w:ascii="Arial" w:eastAsiaTheme="minorHAnsi" w:hAnsi="Arial" w:cs="Arial"/>
          <w:b/>
          <w:color w:val="000000"/>
          <w:sz w:val="22"/>
          <w:szCs w:val="22"/>
        </w:rPr>
        <w:t>:</w:t>
      </w:r>
      <w:r w:rsidRPr="00E81588">
        <w:rPr>
          <w:rFonts w:ascii="Arial" w:eastAsiaTheme="minorHAnsi" w:hAnsi="Arial" w:cs="Arial"/>
          <w:color w:val="000000"/>
          <w:sz w:val="22"/>
          <w:szCs w:val="22"/>
        </w:rPr>
        <w:t xml:space="preserve"> </w:t>
      </w:r>
      <w:r w:rsidRPr="00E81588">
        <w:rPr>
          <w:rFonts w:ascii="Arial" w:eastAsiaTheme="minorHAnsi" w:hAnsi="Arial" w:cs="Arial"/>
          <w:sz w:val="22"/>
          <w:szCs w:val="22"/>
        </w:rPr>
        <w:t xml:space="preserve">In our </w:t>
      </w:r>
      <w:r w:rsidR="00730F76" w:rsidRPr="00E81588">
        <w:rPr>
          <w:rFonts w:ascii="Arial" w:eastAsiaTheme="minorHAnsi" w:hAnsi="Arial" w:cs="Arial"/>
          <w:sz w:val="22"/>
          <w:szCs w:val="22"/>
        </w:rPr>
        <w:t>school</w:t>
      </w:r>
      <w:r w:rsidR="005A402B">
        <w:rPr>
          <w:rFonts w:ascii="Arial" w:eastAsiaTheme="minorHAnsi" w:hAnsi="Arial" w:cs="Arial"/>
          <w:sz w:val="22"/>
          <w:szCs w:val="22"/>
        </w:rPr>
        <w:t xml:space="preserve"> </w:t>
      </w:r>
      <w:r w:rsidRPr="00E81588">
        <w:rPr>
          <w:rFonts w:ascii="Arial" w:eastAsiaTheme="minorHAnsi" w:hAnsi="Arial" w:cs="Arial"/>
          <w:sz w:val="22"/>
          <w:szCs w:val="22"/>
        </w:rPr>
        <w:t>we believe</w:t>
      </w:r>
      <w:r w:rsidRPr="00E81588">
        <w:rPr>
          <w:rFonts w:ascii="Arial" w:eastAsiaTheme="minorHAnsi" w:hAnsi="Arial" w:cs="Arial"/>
          <w:color w:val="000000"/>
          <w:sz w:val="22"/>
          <w:szCs w:val="22"/>
        </w:rPr>
        <w:t xml:space="preserve"> that all our pupils have the right to be safe at </w:t>
      </w:r>
      <w:r w:rsidR="00730F76" w:rsidRPr="00E81588">
        <w:rPr>
          <w:rFonts w:ascii="Arial" w:eastAsiaTheme="minorHAnsi" w:hAnsi="Arial" w:cs="Arial"/>
          <w:color w:val="000000"/>
          <w:sz w:val="22"/>
          <w:szCs w:val="22"/>
        </w:rPr>
        <w:t>school/college</w:t>
      </w:r>
      <w:r w:rsidRPr="00E81588">
        <w:rPr>
          <w:rFonts w:ascii="Arial" w:eastAsiaTheme="minorHAnsi" w:hAnsi="Arial" w:cs="Arial"/>
          <w:color w:val="000000"/>
          <w:sz w:val="22"/>
          <w:szCs w:val="22"/>
        </w:rPr>
        <w:t xml:space="preserve"> </w:t>
      </w:r>
      <w:r w:rsidR="0082598F" w:rsidRPr="00E81588">
        <w:rPr>
          <w:rFonts w:ascii="Arial" w:eastAsiaTheme="minorHAnsi" w:hAnsi="Arial" w:cs="Arial"/>
          <w:color w:val="000000"/>
          <w:sz w:val="22"/>
          <w:szCs w:val="22"/>
        </w:rPr>
        <w:t>and</w:t>
      </w:r>
      <w:r w:rsidRPr="00E81588">
        <w:rPr>
          <w:rFonts w:ascii="Arial" w:eastAsiaTheme="minorHAnsi" w:hAnsi="Arial" w:cs="Arial"/>
          <w:color w:val="000000"/>
          <w:sz w:val="22"/>
          <w:szCs w:val="22"/>
        </w:rPr>
        <w:t xml:space="preserve"> in their own homes. We are aware that some children may be living in situations where they are directly or indirectly affected by incidents of domestic abuse or violence. Where we are concerned that domestic abuse or violence is present in the </w:t>
      </w:r>
      <w:r w:rsidR="0082598F" w:rsidRPr="00E81588">
        <w:rPr>
          <w:rFonts w:ascii="Arial" w:eastAsiaTheme="minorHAnsi" w:hAnsi="Arial" w:cs="Arial"/>
          <w:color w:val="000000"/>
          <w:sz w:val="22"/>
          <w:szCs w:val="22"/>
        </w:rPr>
        <w:t>home,</w:t>
      </w:r>
      <w:r w:rsidRPr="00E81588">
        <w:rPr>
          <w:rFonts w:ascii="Arial" w:eastAsiaTheme="minorHAnsi" w:hAnsi="Arial" w:cs="Arial"/>
          <w:color w:val="000000"/>
          <w:sz w:val="22"/>
          <w:szCs w:val="22"/>
        </w:rPr>
        <w:t xml:space="preserve"> we will follow our safeguarding and domestic abuse </w:t>
      </w:r>
      <w:r w:rsidR="0082598F" w:rsidRPr="00E81588">
        <w:rPr>
          <w:rFonts w:ascii="Arial" w:eastAsiaTheme="minorHAnsi" w:hAnsi="Arial" w:cs="Arial"/>
          <w:color w:val="000000"/>
          <w:sz w:val="22"/>
          <w:szCs w:val="22"/>
        </w:rPr>
        <w:t>processes.</w:t>
      </w:r>
      <w:r w:rsidR="005A402B">
        <w:rPr>
          <w:rFonts w:ascii="Arial" w:eastAsiaTheme="minorHAnsi" w:hAnsi="Arial" w:cs="Arial"/>
          <w:color w:val="000000"/>
          <w:sz w:val="22"/>
          <w:szCs w:val="22"/>
        </w:rPr>
        <w:t xml:space="preserve"> </w:t>
      </w:r>
      <w:r w:rsidR="005A402B" w:rsidRPr="006931E6">
        <w:rPr>
          <w:rFonts w:ascii="Arial" w:eastAsia="Calibri" w:hAnsi="Arial" w:cs="Arial"/>
          <w:color w:val="000000"/>
          <w:sz w:val="22"/>
          <w:szCs w:val="22"/>
        </w:rPr>
        <w:t>We discuss our actions and concerns at the TAS.</w:t>
      </w:r>
    </w:p>
    <w:p w14:paraId="215526CA" w14:textId="0BE19CB9" w:rsidR="005A402B" w:rsidRDefault="005A402B" w:rsidP="005A402B">
      <w:pPr>
        <w:autoSpaceDE w:val="0"/>
        <w:autoSpaceDN w:val="0"/>
        <w:adjustRightInd w:val="0"/>
        <w:spacing w:after="0"/>
        <w:rPr>
          <w:rFonts w:ascii="Arial" w:eastAsiaTheme="minorHAnsi" w:hAnsi="Arial" w:cs="Arial"/>
          <w:color w:val="000000"/>
          <w:sz w:val="22"/>
          <w:szCs w:val="22"/>
        </w:rPr>
      </w:pPr>
    </w:p>
    <w:p w14:paraId="3B1DD525" w14:textId="5CD2E60D" w:rsidR="00FA2116" w:rsidRPr="00E81588" w:rsidRDefault="007B4D38" w:rsidP="005A402B">
      <w:pPr>
        <w:rPr>
          <w:rFonts w:ascii="Arial" w:hAnsi="Arial" w:cs="Arial"/>
          <w:sz w:val="22"/>
          <w:szCs w:val="22"/>
        </w:rPr>
      </w:pPr>
      <w:r w:rsidRPr="00E81588">
        <w:rPr>
          <w:rFonts w:ascii="Arial" w:hAnsi="Arial" w:cs="Arial"/>
          <w:sz w:val="22"/>
          <w:szCs w:val="22"/>
        </w:rPr>
        <w:lastRenderedPageBreak/>
        <w:t xml:space="preserve">We are an </w:t>
      </w:r>
      <w:hyperlink r:id="rId35">
        <w:r w:rsidRPr="00E81588">
          <w:rPr>
            <w:rStyle w:val="Hyperlink"/>
            <w:rFonts w:ascii="Arial" w:hAnsi="Arial" w:cs="Arial"/>
            <w:sz w:val="22"/>
            <w:szCs w:val="22"/>
          </w:rPr>
          <w:t xml:space="preserve">Operation Encompass </w:t>
        </w:r>
        <w:r w:rsidR="00730F76" w:rsidRPr="00E81588">
          <w:rPr>
            <w:rStyle w:val="Hyperlink"/>
            <w:rFonts w:ascii="Arial" w:hAnsi="Arial" w:cs="Arial"/>
            <w:sz w:val="22"/>
            <w:szCs w:val="22"/>
          </w:rPr>
          <w:t>School/college</w:t>
        </w:r>
      </w:hyperlink>
      <w:r w:rsidRPr="00E81588">
        <w:rPr>
          <w:rFonts w:ascii="Arial" w:hAnsi="Arial" w:cs="Arial"/>
          <w:sz w:val="22"/>
          <w:szCs w:val="22"/>
        </w:rPr>
        <w:t xml:space="preserve">. </w:t>
      </w:r>
      <w:r w:rsidR="00361E7A" w:rsidRPr="00E81588">
        <w:rPr>
          <w:rFonts w:ascii="Arial" w:hAnsi="Arial" w:cs="Arial"/>
          <w:sz w:val="22"/>
          <w:szCs w:val="22"/>
        </w:rPr>
        <w:t>We receive</w:t>
      </w:r>
      <w:r w:rsidRPr="00E81588">
        <w:rPr>
          <w:rFonts w:ascii="Arial" w:hAnsi="Arial" w:cs="Arial"/>
          <w:sz w:val="22"/>
          <w:szCs w:val="22"/>
        </w:rPr>
        <w:t xml:space="preserve"> information from the Police informing us </w:t>
      </w:r>
      <w:r w:rsidR="00361E7A" w:rsidRPr="00E81588">
        <w:rPr>
          <w:rFonts w:ascii="Arial" w:hAnsi="Arial" w:cs="Arial"/>
          <w:sz w:val="22"/>
          <w:szCs w:val="22"/>
        </w:rPr>
        <w:t xml:space="preserve">of domestic abuse incidents relating to the circumstances </w:t>
      </w:r>
      <w:r w:rsidR="009526EE" w:rsidRPr="00E81588">
        <w:rPr>
          <w:rFonts w:ascii="Arial" w:hAnsi="Arial" w:cs="Arial"/>
          <w:sz w:val="22"/>
          <w:szCs w:val="22"/>
        </w:rPr>
        <w:t>of children</w:t>
      </w:r>
      <w:r w:rsidRPr="00E81588">
        <w:rPr>
          <w:rFonts w:ascii="Arial" w:hAnsi="Arial" w:cs="Arial"/>
          <w:sz w:val="22"/>
          <w:szCs w:val="22"/>
        </w:rPr>
        <w:t xml:space="preserve"> and young people on our roll</w:t>
      </w:r>
      <w:r w:rsidR="00361E7A" w:rsidRPr="00E81588">
        <w:rPr>
          <w:rFonts w:ascii="Arial" w:hAnsi="Arial" w:cs="Arial"/>
          <w:sz w:val="22"/>
          <w:szCs w:val="22"/>
        </w:rPr>
        <w:t xml:space="preserve">. Based on the information </w:t>
      </w:r>
      <w:r w:rsidR="00AE6ADC" w:rsidRPr="00E81588">
        <w:rPr>
          <w:rFonts w:ascii="Arial" w:hAnsi="Arial" w:cs="Arial"/>
          <w:sz w:val="22"/>
          <w:szCs w:val="22"/>
        </w:rPr>
        <w:t xml:space="preserve">received our trained </w:t>
      </w:r>
      <w:r w:rsidR="00D861D7" w:rsidRPr="00E81588">
        <w:rPr>
          <w:rFonts w:ascii="Arial" w:hAnsi="Arial" w:cs="Arial"/>
          <w:sz w:val="22"/>
          <w:szCs w:val="22"/>
        </w:rPr>
        <w:t>staff will</w:t>
      </w:r>
      <w:r w:rsidR="00361E7A" w:rsidRPr="00E81588">
        <w:rPr>
          <w:rFonts w:ascii="Arial" w:hAnsi="Arial" w:cs="Arial"/>
          <w:sz w:val="22"/>
          <w:szCs w:val="22"/>
        </w:rPr>
        <w:t xml:space="preserve"> make informed decisions on how </w:t>
      </w:r>
      <w:r w:rsidR="00177B4C" w:rsidRPr="00E81588">
        <w:rPr>
          <w:rFonts w:ascii="Arial" w:hAnsi="Arial" w:cs="Arial"/>
          <w:sz w:val="22"/>
          <w:szCs w:val="22"/>
        </w:rPr>
        <w:t>best to</w:t>
      </w:r>
      <w:r w:rsidR="00361E7A" w:rsidRPr="00E81588">
        <w:rPr>
          <w:rFonts w:ascii="Arial" w:hAnsi="Arial" w:cs="Arial"/>
          <w:sz w:val="22"/>
          <w:szCs w:val="22"/>
        </w:rPr>
        <w:t xml:space="preserve"> support children and their families. </w:t>
      </w:r>
      <w:r w:rsidRPr="00E81588">
        <w:rPr>
          <w:rFonts w:ascii="Arial" w:hAnsi="Arial" w:cs="Arial"/>
          <w:sz w:val="22"/>
          <w:szCs w:val="22"/>
        </w:rPr>
        <w:t xml:space="preserve"> </w:t>
      </w:r>
    </w:p>
    <w:p w14:paraId="0286C34A" w14:textId="632B8D3B" w:rsidR="00FA2116" w:rsidRPr="00E81588" w:rsidRDefault="00F43C85" w:rsidP="005A402B">
      <w:pPr>
        <w:autoSpaceDE w:val="0"/>
        <w:autoSpaceDN w:val="0"/>
        <w:adjustRightInd w:val="0"/>
        <w:spacing w:after="0"/>
        <w:rPr>
          <w:rFonts w:ascii="Arial" w:eastAsiaTheme="minorHAnsi" w:hAnsi="Arial" w:cs="Arial"/>
          <w:color w:val="000000"/>
          <w:sz w:val="22"/>
          <w:szCs w:val="22"/>
        </w:rPr>
      </w:pPr>
      <w:bookmarkStart w:id="89" w:name="_Toc206688453"/>
      <w:r w:rsidRPr="000C3A56">
        <w:rPr>
          <w:rStyle w:val="Heading3Char"/>
          <w:rFonts w:ascii="Arial" w:hAnsi="Arial" w:cs="Arial"/>
          <w:b/>
          <w:color w:val="auto"/>
          <w:sz w:val="22"/>
          <w:szCs w:val="22"/>
        </w:rPr>
        <w:t xml:space="preserve">So Called </w:t>
      </w:r>
      <w:r w:rsidR="00FA2116" w:rsidRPr="000C3A56">
        <w:rPr>
          <w:rStyle w:val="Heading3Char"/>
          <w:rFonts w:ascii="Arial" w:hAnsi="Arial" w:cs="Arial"/>
          <w:b/>
          <w:color w:val="auto"/>
          <w:sz w:val="22"/>
          <w:szCs w:val="22"/>
        </w:rPr>
        <w:t>Honour Based Violence (HBV) including Forced Marriage (FM):</w:t>
      </w:r>
      <w:bookmarkEnd w:id="89"/>
      <w:r w:rsidR="00FA2116" w:rsidRPr="000C3A56">
        <w:rPr>
          <w:rFonts w:ascii="Arial" w:eastAsiaTheme="minorHAnsi" w:hAnsi="Arial" w:cs="Arial"/>
          <w:b/>
          <w:sz w:val="22"/>
          <w:szCs w:val="22"/>
        </w:rPr>
        <w:t xml:space="preserve"> </w:t>
      </w:r>
      <w:r w:rsidR="001E08EA" w:rsidRPr="00E81588">
        <w:rPr>
          <w:rFonts w:ascii="Arial" w:eastAsiaTheme="minorHAnsi" w:hAnsi="Arial" w:cs="Arial"/>
          <w:color w:val="000000"/>
          <w:sz w:val="22"/>
          <w:szCs w:val="22"/>
        </w:rPr>
        <w:t>Our staff have been trained to understand</w:t>
      </w:r>
      <w:r w:rsidRPr="00E81588">
        <w:rPr>
          <w:rFonts w:ascii="Arial" w:eastAsiaTheme="minorHAnsi" w:hAnsi="Arial" w:cs="Arial"/>
          <w:color w:val="000000"/>
          <w:sz w:val="22"/>
          <w:szCs w:val="22"/>
        </w:rPr>
        <w:t xml:space="preserve"> so called honour</w:t>
      </w:r>
      <w:r w:rsidR="0082598F" w:rsidRPr="00E81588">
        <w:rPr>
          <w:rFonts w:ascii="Arial" w:eastAsiaTheme="minorHAnsi" w:hAnsi="Arial" w:cs="Arial"/>
          <w:color w:val="000000"/>
          <w:sz w:val="22"/>
          <w:szCs w:val="22"/>
        </w:rPr>
        <w:t>-based</w:t>
      </w:r>
      <w:r w:rsidR="00FA2116" w:rsidRPr="00E81588">
        <w:rPr>
          <w:rFonts w:ascii="Arial" w:eastAsiaTheme="minorHAnsi" w:hAnsi="Arial" w:cs="Arial"/>
          <w:color w:val="000000"/>
          <w:sz w:val="22"/>
          <w:szCs w:val="22"/>
        </w:rPr>
        <w:t xml:space="preserve"> violence and forced marriage; they are alert to possible indicators. They are aware that forced marriage is an entirely separate issue from arranged marriage; that it is a human rights abuse and falls within the Crown Prosecution Service definition of domestic violence and that HBV and FM can affect both young men and women.</w:t>
      </w:r>
    </w:p>
    <w:p w14:paraId="06FE8F01" w14:textId="77777777" w:rsidR="00FA2116" w:rsidRPr="00E81588" w:rsidRDefault="00FA2116" w:rsidP="005A402B">
      <w:pPr>
        <w:autoSpaceDE w:val="0"/>
        <w:autoSpaceDN w:val="0"/>
        <w:adjustRightInd w:val="0"/>
        <w:spacing w:after="0"/>
        <w:rPr>
          <w:rFonts w:ascii="Arial" w:eastAsiaTheme="minorHAnsi" w:hAnsi="Arial" w:cs="Arial"/>
          <w:color w:val="000000"/>
          <w:sz w:val="22"/>
          <w:szCs w:val="22"/>
        </w:rPr>
      </w:pPr>
    </w:p>
    <w:p w14:paraId="6EC0D7C7" w14:textId="5313BCB7" w:rsidR="00FA2116" w:rsidRPr="00E81588" w:rsidRDefault="00FA2116" w:rsidP="005A402B">
      <w:pPr>
        <w:autoSpaceDE w:val="0"/>
        <w:autoSpaceDN w:val="0"/>
        <w:adjustRightInd w:val="0"/>
        <w:spacing w:after="0"/>
        <w:rPr>
          <w:rFonts w:ascii="Arial" w:eastAsiaTheme="minorHAnsi" w:hAnsi="Arial" w:cs="Arial"/>
          <w:color w:val="000000"/>
          <w:sz w:val="22"/>
          <w:szCs w:val="22"/>
        </w:rPr>
      </w:pPr>
      <w:r w:rsidRPr="00E81588">
        <w:rPr>
          <w:rFonts w:ascii="Arial" w:eastAsiaTheme="minorHAnsi" w:hAnsi="Arial" w:cs="Arial"/>
          <w:color w:val="000000"/>
          <w:sz w:val="22"/>
          <w:szCs w:val="22"/>
        </w:rPr>
        <w:t xml:space="preserve">As a </w:t>
      </w:r>
      <w:r w:rsidR="00730F76" w:rsidRPr="00E81588">
        <w:rPr>
          <w:rFonts w:ascii="Arial" w:eastAsiaTheme="minorHAnsi" w:hAnsi="Arial" w:cs="Arial"/>
          <w:color w:val="000000"/>
          <w:sz w:val="22"/>
          <w:szCs w:val="22"/>
        </w:rPr>
        <w:t>schoo</w:t>
      </w:r>
      <w:r w:rsidR="000C3A56">
        <w:rPr>
          <w:rFonts w:ascii="Arial" w:eastAsiaTheme="minorHAnsi" w:hAnsi="Arial" w:cs="Arial"/>
          <w:color w:val="000000"/>
          <w:sz w:val="22"/>
          <w:szCs w:val="22"/>
        </w:rPr>
        <w:t xml:space="preserve">l </w:t>
      </w:r>
      <w:r w:rsidRPr="00E81588">
        <w:rPr>
          <w:rFonts w:ascii="Arial" w:eastAsiaTheme="minorHAnsi" w:hAnsi="Arial" w:cs="Arial"/>
          <w:color w:val="000000"/>
          <w:sz w:val="22"/>
          <w:szCs w:val="22"/>
        </w:rPr>
        <w:t xml:space="preserve">we would never attempt to intervene directly; </w:t>
      </w:r>
      <w:r w:rsidR="001E08EA" w:rsidRPr="00E81588">
        <w:rPr>
          <w:rFonts w:ascii="Arial" w:eastAsiaTheme="minorHAnsi" w:hAnsi="Arial" w:cs="Arial"/>
          <w:color w:val="000000"/>
          <w:sz w:val="22"/>
          <w:szCs w:val="22"/>
        </w:rPr>
        <w:t>where this is suspected, nor would we speak</w:t>
      </w:r>
      <w:r w:rsidRPr="00E81588">
        <w:rPr>
          <w:rFonts w:ascii="Arial" w:eastAsiaTheme="minorHAnsi" w:hAnsi="Arial" w:cs="Arial"/>
          <w:color w:val="000000"/>
          <w:sz w:val="22"/>
          <w:szCs w:val="22"/>
        </w:rPr>
        <w:t xml:space="preserve"> to parents before sharing</w:t>
      </w:r>
      <w:r w:rsidR="001E08EA" w:rsidRPr="00E81588">
        <w:rPr>
          <w:rFonts w:ascii="Arial" w:eastAsiaTheme="minorHAnsi" w:hAnsi="Arial" w:cs="Arial"/>
          <w:color w:val="000000"/>
          <w:sz w:val="22"/>
          <w:szCs w:val="22"/>
        </w:rPr>
        <w:t xml:space="preserve"> our concerns with appropriate agencies.</w:t>
      </w:r>
    </w:p>
    <w:p w14:paraId="7722E9E3" w14:textId="77777777" w:rsidR="00FA2116" w:rsidRPr="00E81588" w:rsidRDefault="00FA2116" w:rsidP="005A402B">
      <w:pPr>
        <w:autoSpaceDE w:val="0"/>
        <w:autoSpaceDN w:val="0"/>
        <w:adjustRightInd w:val="0"/>
        <w:spacing w:after="0"/>
        <w:rPr>
          <w:rFonts w:ascii="Arial" w:eastAsiaTheme="minorHAnsi" w:hAnsi="Arial" w:cs="Arial"/>
          <w:color w:val="000000"/>
          <w:sz w:val="22"/>
          <w:szCs w:val="22"/>
        </w:rPr>
      </w:pPr>
    </w:p>
    <w:p w14:paraId="11739D15" w14:textId="2C2D52BA" w:rsidR="001E08EA" w:rsidRPr="00E81588" w:rsidRDefault="00FA2116" w:rsidP="005A402B">
      <w:pPr>
        <w:autoSpaceDE w:val="0"/>
        <w:autoSpaceDN w:val="0"/>
        <w:adjustRightInd w:val="0"/>
        <w:spacing w:after="0"/>
        <w:rPr>
          <w:rFonts w:ascii="Arial" w:eastAsiaTheme="minorHAnsi" w:hAnsi="Arial" w:cs="Arial"/>
          <w:color w:val="000000"/>
          <w:sz w:val="22"/>
          <w:szCs w:val="22"/>
        </w:rPr>
      </w:pPr>
      <w:bookmarkStart w:id="90" w:name="_Toc206688454"/>
      <w:r w:rsidRPr="000C3A56">
        <w:rPr>
          <w:rStyle w:val="Heading3Char"/>
          <w:rFonts w:ascii="Arial" w:hAnsi="Arial" w:cs="Arial"/>
          <w:b/>
          <w:color w:val="auto"/>
          <w:sz w:val="22"/>
          <w:szCs w:val="22"/>
        </w:rPr>
        <w:t>F</w:t>
      </w:r>
      <w:r w:rsidR="001E08EA" w:rsidRPr="000C3A56">
        <w:rPr>
          <w:rStyle w:val="Heading3Char"/>
          <w:rFonts w:ascii="Arial" w:hAnsi="Arial" w:cs="Arial"/>
          <w:b/>
          <w:color w:val="auto"/>
          <w:sz w:val="22"/>
          <w:szCs w:val="22"/>
        </w:rPr>
        <w:t>emale Genital Mutilation (FGM):</w:t>
      </w:r>
      <w:bookmarkEnd w:id="90"/>
      <w:r w:rsidR="001E08EA" w:rsidRPr="000C3A56">
        <w:rPr>
          <w:rFonts w:ascii="Arial" w:eastAsiaTheme="minorHAnsi" w:hAnsi="Arial" w:cs="Arial"/>
          <w:b/>
          <w:sz w:val="22"/>
          <w:szCs w:val="22"/>
        </w:rPr>
        <w:t xml:space="preserve"> </w:t>
      </w:r>
      <w:r w:rsidR="001E08EA" w:rsidRPr="00E81588">
        <w:rPr>
          <w:rFonts w:ascii="Arial" w:eastAsiaTheme="minorHAnsi" w:hAnsi="Arial" w:cs="Arial"/>
          <w:color w:val="000000"/>
          <w:sz w:val="22"/>
          <w:szCs w:val="22"/>
        </w:rPr>
        <w:t>All</w:t>
      </w:r>
      <w:r w:rsidR="001E08EA" w:rsidRPr="00E81588">
        <w:rPr>
          <w:rFonts w:ascii="Arial" w:eastAsiaTheme="minorHAnsi" w:hAnsi="Arial" w:cs="Arial"/>
          <w:b/>
          <w:color w:val="000000"/>
          <w:sz w:val="22"/>
          <w:szCs w:val="22"/>
        </w:rPr>
        <w:t xml:space="preserve"> </w:t>
      </w:r>
      <w:r w:rsidRPr="00E81588">
        <w:rPr>
          <w:rFonts w:ascii="Arial" w:eastAsiaTheme="minorHAnsi" w:hAnsi="Arial" w:cs="Arial"/>
          <w:color w:val="000000"/>
          <w:sz w:val="22"/>
          <w:szCs w:val="22"/>
        </w:rPr>
        <w:t xml:space="preserve">Members of our </w:t>
      </w:r>
      <w:r w:rsidR="00730F76" w:rsidRPr="00E81588">
        <w:rPr>
          <w:rFonts w:ascii="Arial" w:eastAsiaTheme="minorHAnsi" w:hAnsi="Arial" w:cs="Arial"/>
          <w:color w:val="000000"/>
          <w:sz w:val="22"/>
          <w:szCs w:val="22"/>
        </w:rPr>
        <w:t>schoo</w:t>
      </w:r>
      <w:r w:rsidR="000C3A56">
        <w:rPr>
          <w:rFonts w:ascii="Arial" w:eastAsiaTheme="minorHAnsi" w:hAnsi="Arial" w:cs="Arial"/>
          <w:color w:val="000000"/>
          <w:sz w:val="22"/>
          <w:szCs w:val="22"/>
        </w:rPr>
        <w:t xml:space="preserve">l </w:t>
      </w:r>
      <w:r w:rsidRPr="00E81588">
        <w:rPr>
          <w:rFonts w:ascii="Arial" w:eastAsiaTheme="minorHAnsi" w:hAnsi="Arial" w:cs="Arial"/>
          <w:color w:val="000000"/>
          <w:sz w:val="22"/>
          <w:szCs w:val="22"/>
        </w:rPr>
        <w:t xml:space="preserve">community are alert to the possibility of a girl being at risk of FGM, or already having suffered FGM. They have been made aware </w:t>
      </w:r>
      <w:r w:rsidR="001E08EA" w:rsidRPr="00E81588">
        <w:rPr>
          <w:rFonts w:ascii="Arial" w:eastAsiaTheme="minorHAnsi" w:hAnsi="Arial" w:cs="Arial"/>
          <w:color w:val="000000"/>
          <w:sz w:val="22"/>
          <w:szCs w:val="22"/>
        </w:rPr>
        <w:t>of p</w:t>
      </w:r>
      <w:r w:rsidRPr="00E81588">
        <w:rPr>
          <w:rFonts w:ascii="Arial" w:eastAsiaTheme="minorHAnsi" w:hAnsi="Arial" w:cs="Arial"/>
          <w:color w:val="000000"/>
          <w:sz w:val="22"/>
          <w:szCs w:val="22"/>
        </w:rPr>
        <w:t xml:space="preserve">otential indicators that a child or young person may be at risk of </w:t>
      </w:r>
      <w:r w:rsidRPr="000C3A56">
        <w:rPr>
          <w:rFonts w:ascii="Arial" w:eastAsiaTheme="minorHAnsi" w:hAnsi="Arial" w:cs="Arial"/>
          <w:sz w:val="22"/>
          <w:szCs w:val="22"/>
        </w:rPr>
        <w:t xml:space="preserve">FGM </w:t>
      </w:r>
      <w:r w:rsidR="001E08EA" w:rsidRPr="000C3A56">
        <w:rPr>
          <w:rFonts w:ascii="Arial" w:eastAsiaTheme="minorHAnsi" w:hAnsi="Arial" w:cs="Arial"/>
          <w:sz w:val="22"/>
          <w:szCs w:val="22"/>
        </w:rPr>
        <w:t xml:space="preserve">and will act accordingly on any concerns or disclosures. We will also follow national guidance </w:t>
      </w:r>
      <w:r w:rsidR="001E08EA" w:rsidRPr="00E81588">
        <w:rPr>
          <w:rFonts w:ascii="Arial" w:eastAsiaTheme="minorHAnsi" w:hAnsi="Arial" w:cs="Arial"/>
          <w:color w:val="000000"/>
          <w:sz w:val="22"/>
          <w:szCs w:val="22"/>
        </w:rPr>
        <w:t>on mandatory reporting requirements.</w:t>
      </w:r>
    </w:p>
    <w:p w14:paraId="1B5DEC99" w14:textId="77777777" w:rsidR="001E08EA" w:rsidRPr="00E81588" w:rsidRDefault="001E08EA" w:rsidP="005A402B">
      <w:pPr>
        <w:autoSpaceDE w:val="0"/>
        <w:autoSpaceDN w:val="0"/>
        <w:adjustRightInd w:val="0"/>
        <w:spacing w:after="0"/>
        <w:rPr>
          <w:rFonts w:ascii="Arial" w:eastAsiaTheme="minorHAnsi" w:hAnsi="Arial" w:cs="Arial"/>
          <w:color w:val="000000"/>
          <w:sz w:val="22"/>
          <w:szCs w:val="22"/>
        </w:rPr>
      </w:pPr>
    </w:p>
    <w:p w14:paraId="7D4A655F" w14:textId="18441CD2" w:rsidR="00FA2116" w:rsidRPr="00E81588" w:rsidRDefault="00FA2116" w:rsidP="005A402B">
      <w:pPr>
        <w:autoSpaceDE w:val="0"/>
        <w:autoSpaceDN w:val="0"/>
        <w:adjustRightInd w:val="0"/>
        <w:spacing w:after="0"/>
        <w:rPr>
          <w:rFonts w:ascii="Arial" w:eastAsia="Times New Roman" w:hAnsi="Arial" w:cs="Arial"/>
          <w:sz w:val="22"/>
          <w:szCs w:val="22"/>
          <w:lang w:eastAsia="en-GB"/>
        </w:rPr>
      </w:pPr>
      <w:bookmarkStart w:id="91" w:name="_Toc206688455"/>
      <w:r w:rsidRPr="000C3A56">
        <w:rPr>
          <w:rStyle w:val="Heading3Char"/>
          <w:rFonts w:ascii="Arial" w:hAnsi="Arial" w:cs="Arial"/>
          <w:b/>
          <w:color w:val="auto"/>
          <w:sz w:val="22"/>
          <w:szCs w:val="22"/>
        </w:rPr>
        <w:t>Breast Ironing:</w:t>
      </w:r>
      <w:bookmarkEnd w:id="91"/>
      <w:r w:rsidRPr="000C3A56">
        <w:rPr>
          <w:rFonts w:ascii="Arial" w:hAnsi="Arial" w:cs="Arial"/>
          <w:b/>
          <w:bCs/>
          <w:sz w:val="22"/>
          <w:szCs w:val="22"/>
        </w:rPr>
        <w:t xml:space="preserve"> </w:t>
      </w:r>
      <w:r w:rsidRPr="00E81588">
        <w:rPr>
          <w:rFonts w:ascii="Arial" w:hAnsi="Arial" w:cs="Arial"/>
          <w:color w:val="000000"/>
          <w:sz w:val="22"/>
          <w:szCs w:val="22"/>
        </w:rPr>
        <w:t>Staff have been made aware of an act of abuse performed on young girls (from around the age of 9 years old)</w:t>
      </w:r>
      <w:r w:rsidRPr="00E81588">
        <w:rPr>
          <w:rFonts w:ascii="Arial" w:eastAsia="Times New Roman" w:hAnsi="Arial" w:cs="Arial"/>
          <w:sz w:val="22"/>
          <w:szCs w:val="22"/>
          <w:lang w:eastAsia="en-GB"/>
        </w:rPr>
        <w:t xml:space="preserve"> in which their breasts are ironed, massaged and</w:t>
      </w:r>
      <w:r w:rsidR="000C3A56">
        <w:rPr>
          <w:rFonts w:ascii="Arial" w:eastAsia="Times New Roman" w:hAnsi="Arial" w:cs="Arial"/>
          <w:sz w:val="22"/>
          <w:szCs w:val="22"/>
          <w:lang w:eastAsia="en-GB"/>
        </w:rPr>
        <w:t xml:space="preserve"> </w:t>
      </w:r>
      <w:r w:rsidRPr="00E81588">
        <w:rPr>
          <w:rFonts w:ascii="Arial" w:eastAsia="Times New Roman" w:hAnsi="Arial" w:cs="Arial"/>
          <w:sz w:val="22"/>
          <w:szCs w:val="22"/>
          <w:lang w:eastAsia="en-GB"/>
        </w:rPr>
        <w:t>/</w:t>
      </w:r>
      <w:r w:rsidR="000C3A56">
        <w:rPr>
          <w:rFonts w:ascii="Arial" w:eastAsia="Times New Roman" w:hAnsi="Arial" w:cs="Arial"/>
          <w:sz w:val="22"/>
          <w:szCs w:val="22"/>
          <w:lang w:eastAsia="en-GB"/>
        </w:rPr>
        <w:t xml:space="preserve"> </w:t>
      </w:r>
      <w:r w:rsidRPr="00E81588">
        <w:rPr>
          <w:rFonts w:ascii="Arial" w:eastAsia="Times New Roman" w:hAnsi="Arial" w:cs="Arial"/>
          <w:sz w:val="22"/>
          <w:szCs w:val="22"/>
          <w:lang w:eastAsia="en-GB"/>
        </w:rPr>
        <w:t xml:space="preserve">or pounded, burned with heated </w:t>
      </w:r>
      <w:r w:rsidR="00177B4C" w:rsidRPr="00E81588">
        <w:rPr>
          <w:rFonts w:ascii="Arial" w:eastAsia="Times New Roman" w:hAnsi="Arial" w:cs="Arial"/>
          <w:sz w:val="22"/>
          <w:szCs w:val="22"/>
          <w:lang w:eastAsia="en-GB"/>
        </w:rPr>
        <w:t>objects,</w:t>
      </w:r>
      <w:r w:rsidRPr="00E81588">
        <w:rPr>
          <w:rFonts w:ascii="Arial" w:eastAsia="Times New Roman" w:hAnsi="Arial" w:cs="Arial"/>
          <w:sz w:val="22"/>
          <w:szCs w:val="22"/>
          <w:lang w:eastAsia="en-GB"/>
        </w:rPr>
        <w:t xml:space="preserve"> or covered with an elastic belt to prevent or delay the development of their breasts. </w:t>
      </w:r>
      <w:r w:rsidR="00164A82" w:rsidRPr="00E81588">
        <w:rPr>
          <w:rFonts w:ascii="Arial" w:eastAsia="Times New Roman" w:hAnsi="Arial" w:cs="Arial"/>
          <w:sz w:val="22"/>
          <w:szCs w:val="22"/>
          <w:lang w:eastAsia="en-GB"/>
        </w:rPr>
        <w:t xml:space="preserve"> Where such abuse is </w:t>
      </w:r>
      <w:r w:rsidR="00D861D7" w:rsidRPr="00E81588">
        <w:rPr>
          <w:rFonts w:ascii="Arial" w:eastAsia="Times New Roman" w:hAnsi="Arial" w:cs="Arial"/>
          <w:sz w:val="22"/>
          <w:szCs w:val="22"/>
          <w:lang w:eastAsia="en-GB"/>
        </w:rPr>
        <w:t>suspected,</w:t>
      </w:r>
      <w:r w:rsidR="00164A82" w:rsidRPr="00E81588">
        <w:rPr>
          <w:rFonts w:ascii="Arial" w:eastAsia="Times New Roman" w:hAnsi="Arial" w:cs="Arial"/>
          <w:sz w:val="22"/>
          <w:szCs w:val="22"/>
          <w:lang w:eastAsia="en-GB"/>
        </w:rPr>
        <w:t xml:space="preserve"> or disclosed staff will follow safeguarding and child protection systems</w:t>
      </w:r>
      <w:r w:rsidRPr="00E81588">
        <w:rPr>
          <w:rFonts w:ascii="Arial" w:eastAsia="Times New Roman" w:hAnsi="Arial" w:cs="Arial"/>
          <w:sz w:val="22"/>
          <w:szCs w:val="22"/>
          <w:lang w:eastAsia="en-GB"/>
        </w:rPr>
        <w:t xml:space="preserve">. </w:t>
      </w:r>
    </w:p>
    <w:p w14:paraId="2A1FEBC4" w14:textId="77777777" w:rsidR="00164A82" w:rsidRPr="00E81588" w:rsidRDefault="00164A82" w:rsidP="005A402B">
      <w:pPr>
        <w:autoSpaceDE w:val="0"/>
        <w:autoSpaceDN w:val="0"/>
        <w:adjustRightInd w:val="0"/>
        <w:spacing w:after="0"/>
        <w:rPr>
          <w:rFonts w:ascii="Arial" w:eastAsia="Times New Roman" w:hAnsi="Arial" w:cs="Arial"/>
          <w:sz w:val="22"/>
          <w:szCs w:val="22"/>
          <w:lang w:val="en" w:eastAsia="en-GB"/>
        </w:rPr>
      </w:pPr>
    </w:p>
    <w:p w14:paraId="36CB6B46" w14:textId="2AB741CC" w:rsidR="0042747B" w:rsidRDefault="006235EF" w:rsidP="000C3A56">
      <w:pPr>
        <w:pStyle w:val="Heading3"/>
        <w:rPr>
          <w:rFonts w:ascii="Arial" w:hAnsi="Arial" w:cs="Arial"/>
          <w:color w:val="auto"/>
          <w:sz w:val="22"/>
          <w:szCs w:val="22"/>
          <w:lang w:eastAsia="en-GB"/>
        </w:rPr>
      </w:pPr>
      <w:bookmarkStart w:id="92" w:name="_Toc206688456"/>
      <w:r w:rsidRPr="000C3A56">
        <w:rPr>
          <w:rFonts w:ascii="Arial" w:eastAsia="Times New Roman" w:hAnsi="Arial" w:cs="Arial"/>
          <w:b/>
          <w:color w:val="auto"/>
          <w:sz w:val="22"/>
          <w:szCs w:val="22"/>
          <w:lang w:eastAsia="en-GB"/>
        </w:rPr>
        <w:t>T</w:t>
      </w:r>
      <w:r w:rsidR="0042747B" w:rsidRPr="000C3A56">
        <w:rPr>
          <w:rFonts w:ascii="Arial" w:eastAsia="Times New Roman" w:hAnsi="Arial" w:cs="Arial"/>
          <w:b/>
          <w:color w:val="auto"/>
          <w:sz w:val="22"/>
          <w:szCs w:val="22"/>
          <w:lang w:eastAsia="en-GB"/>
        </w:rPr>
        <w:t>he criminal exploitation of children</w:t>
      </w:r>
      <w:bookmarkEnd w:id="92"/>
      <w:r w:rsidR="000C3A56">
        <w:rPr>
          <w:rFonts w:ascii="Arial" w:eastAsia="Times New Roman" w:hAnsi="Arial" w:cs="Arial"/>
          <w:b/>
          <w:color w:val="auto"/>
          <w:sz w:val="22"/>
          <w:szCs w:val="22"/>
          <w:lang w:eastAsia="en-GB"/>
        </w:rPr>
        <w:t xml:space="preserve">: </w:t>
      </w:r>
      <w:r w:rsidR="0042747B" w:rsidRPr="000C3A56">
        <w:rPr>
          <w:rFonts w:ascii="Arial" w:hAnsi="Arial" w:cs="Arial"/>
          <w:color w:val="auto"/>
          <w:sz w:val="22"/>
          <w:szCs w:val="22"/>
          <w:lang w:eastAsia="en-GB"/>
        </w:rPr>
        <w:t xml:space="preserve">The criminal exploitation of children is a geographically widespread form of harm that is a typical feature of county lines criminal activity: drug networks or gangs groom and exploit children and young people to carry drugs and money from urban areas to suburban and rural areas, </w:t>
      </w:r>
      <w:r w:rsidR="00D65C5B" w:rsidRPr="000C3A56">
        <w:rPr>
          <w:rFonts w:ascii="Arial" w:hAnsi="Arial" w:cs="Arial"/>
          <w:color w:val="auto"/>
          <w:sz w:val="22"/>
          <w:szCs w:val="22"/>
          <w:lang w:eastAsia="en-GB"/>
        </w:rPr>
        <w:t>market,</w:t>
      </w:r>
      <w:r w:rsidR="0042747B" w:rsidRPr="000C3A56">
        <w:rPr>
          <w:rFonts w:ascii="Arial" w:hAnsi="Arial" w:cs="Arial"/>
          <w:color w:val="auto"/>
          <w:sz w:val="22"/>
          <w:szCs w:val="22"/>
          <w:lang w:eastAsia="en-GB"/>
        </w:rPr>
        <w:t xml:space="preserve"> and seaside towns. Key to identifying potential involvement in county lines are missing </w:t>
      </w:r>
      <w:r w:rsidR="00D65C5B" w:rsidRPr="000C3A56">
        <w:rPr>
          <w:rFonts w:ascii="Arial" w:hAnsi="Arial" w:cs="Arial"/>
          <w:color w:val="auto"/>
          <w:sz w:val="22"/>
          <w:szCs w:val="22"/>
          <w:lang w:eastAsia="en-GB"/>
        </w:rPr>
        <w:t>episodes when</w:t>
      </w:r>
      <w:r w:rsidR="0042747B" w:rsidRPr="000C3A56">
        <w:rPr>
          <w:rFonts w:ascii="Arial" w:hAnsi="Arial" w:cs="Arial"/>
          <w:color w:val="auto"/>
          <w:sz w:val="22"/>
          <w:szCs w:val="22"/>
          <w:lang w:eastAsia="en-GB"/>
        </w:rPr>
        <w:t xml:space="preserve"> the victim may have been trafficked for the purpose of transporting drugs. </w:t>
      </w:r>
    </w:p>
    <w:p w14:paraId="5363F7A4" w14:textId="77777777" w:rsidR="000C3A56" w:rsidRPr="000C3A56" w:rsidRDefault="000C3A56" w:rsidP="000C3A56">
      <w:pPr>
        <w:rPr>
          <w:lang w:eastAsia="en-GB"/>
        </w:rPr>
      </w:pPr>
    </w:p>
    <w:p w14:paraId="34DF1CCB" w14:textId="77777777" w:rsidR="006235EF" w:rsidRPr="00E81588" w:rsidRDefault="006235EF" w:rsidP="005A402B">
      <w:pPr>
        <w:autoSpaceDE w:val="0"/>
        <w:autoSpaceDN w:val="0"/>
        <w:adjustRightInd w:val="0"/>
        <w:spacing w:after="0"/>
        <w:rPr>
          <w:rFonts w:ascii="Arial" w:eastAsia="Times New Roman" w:hAnsi="Arial" w:cs="Arial"/>
          <w:sz w:val="22"/>
          <w:szCs w:val="22"/>
          <w:lang w:eastAsia="en-GB"/>
        </w:rPr>
      </w:pPr>
      <w:r w:rsidRPr="00E81588">
        <w:rPr>
          <w:rFonts w:ascii="Arial" w:eastAsiaTheme="minorHAnsi" w:hAnsi="Arial" w:cs="Arial"/>
          <w:b/>
          <w:color w:val="000000"/>
          <w:sz w:val="22"/>
          <w:szCs w:val="22"/>
        </w:rPr>
        <w:t>Human</w:t>
      </w:r>
      <w:r w:rsidRPr="00E81588">
        <w:rPr>
          <w:rFonts w:ascii="Arial" w:eastAsia="Times New Roman" w:hAnsi="Arial" w:cs="Arial"/>
          <w:sz w:val="22"/>
          <w:szCs w:val="22"/>
          <w:lang w:eastAsia="en-GB"/>
        </w:rPr>
        <w:t xml:space="preserve"> </w:t>
      </w:r>
      <w:r w:rsidRPr="00E81588">
        <w:rPr>
          <w:rFonts w:ascii="Arial" w:eastAsia="Times New Roman" w:hAnsi="Arial" w:cs="Arial"/>
          <w:b/>
          <w:sz w:val="22"/>
          <w:szCs w:val="22"/>
          <w:lang w:eastAsia="en-GB"/>
        </w:rPr>
        <w:t xml:space="preserve">trafficking </w:t>
      </w:r>
      <w:r w:rsidRPr="00E81588">
        <w:rPr>
          <w:rFonts w:ascii="Arial" w:eastAsia="Times New Roman" w:hAnsi="Arial" w:cs="Arial"/>
          <w:sz w:val="22"/>
          <w:szCs w:val="22"/>
          <w:lang w:eastAsia="en-GB"/>
        </w:rPr>
        <w:t xml:space="preserve">is defined by the United Nations, in respect of children, as "the recruitment, transport, transfer, harbouring or receipt of a person by such means as threat or use of force or other forms of coercion, of abduction, of fraud or deception for the purpose of exploitation." </w:t>
      </w:r>
      <w:r w:rsidRPr="00E81588">
        <w:rPr>
          <w:rFonts w:ascii="Arial" w:eastAsiaTheme="minorHAnsi" w:hAnsi="Arial" w:cs="Arial"/>
          <w:b/>
          <w:color w:val="000000"/>
          <w:sz w:val="22"/>
          <w:szCs w:val="22"/>
        </w:rPr>
        <w:t xml:space="preserve">Any </w:t>
      </w:r>
      <w:r w:rsidRPr="00E81588">
        <w:rPr>
          <w:rFonts w:ascii="Arial" w:eastAsia="Times New Roman" w:hAnsi="Arial" w:cs="Arial"/>
          <w:sz w:val="22"/>
          <w:szCs w:val="22"/>
          <w:lang w:eastAsia="en-GB"/>
        </w:rPr>
        <w:t>child transported for exploitative reasons is considered to be a trafficking victim.</w:t>
      </w:r>
    </w:p>
    <w:p w14:paraId="6E6072B5" w14:textId="77777777" w:rsidR="0042747B" w:rsidRPr="00E81588" w:rsidRDefault="0042747B" w:rsidP="005A402B">
      <w:pPr>
        <w:autoSpaceDE w:val="0"/>
        <w:autoSpaceDN w:val="0"/>
        <w:adjustRightInd w:val="0"/>
        <w:spacing w:after="0"/>
        <w:rPr>
          <w:rFonts w:ascii="Arial" w:eastAsia="Times New Roman" w:hAnsi="Arial" w:cs="Arial"/>
          <w:sz w:val="22"/>
          <w:szCs w:val="22"/>
          <w:lang w:eastAsia="en-GB"/>
        </w:rPr>
      </w:pPr>
    </w:p>
    <w:p w14:paraId="051D773A" w14:textId="16A28C19" w:rsidR="006235EF" w:rsidRPr="00E81588" w:rsidRDefault="006235EF" w:rsidP="005A402B">
      <w:pPr>
        <w:autoSpaceDE w:val="0"/>
        <w:autoSpaceDN w:val="0"/>
        <w:adjustRightInd w:val="0"/>
        <w:spacing w:after="0"/>
        <w:rPr>
          <w:rStyle w:val="Hyperlink"/>
          <w:rFonts w:ascii="Arial" w:eastAsia="Times New Roman" w:hAnsi="Arial" w:cs="Arial"/>
          <w:sz w:val="22"/>
          <w:szCs w:val="22"/>
          <w:lang w:eastAsia="en-GB"/>
        </w:rPr>
      </w:pPr>
      <w:r w:rsidRPr="00E81588">
        <w:rPr>
          <w:rFonts w:ascii="Arial" w:eastAsia="Times New Roman" w:hAnsi="Arial" w:cs="Arial"/>
          <w:sz w:val="22"/>
          <w:szCs w:val="22"/>
          <w:lang w:eastAsia="en-GB"/>
        </w:rPr>
        <w:t xml:space="preserve">As a </w:t>
      </w:r>
      <w:r w:rsidR="00730F76" w:rsidRPr="00E81588">
        <w:rPr>
          <w:rFonts w:ascii="Arial" w:eastAsia="Times New Roman" w:hAnsi="Arial" w:cs="Arial"/>
          <w:sz w:val="22"/>
          <w:szCs w:val="22"/>
          <w:lang w:eastAsia="en-GB"/>
        </w:rPr>
        <w:t>schoo</w:t>
      </w:r>
      <w:r w:rsidR="000C3A56">
        <w:rPr>
          <w:rFonts w:ascii="Arial" w:eastAsia="Times New Roman" w:hAnsi="Arial" w:cs="Arial"/>
          <w:sz w:val="22"/>
          <w:szCs w:val="22"/>
          <w:lang w:eastAsia="en-GB"/>
        </w:rPr>
        <w:t xml:space="preserve">l </w:t>
      </w:r>
      <w:r w:rsidRPr="00E81588">
        <w:rPr>
          <w:rFonts w:ascii="Arial" w:eastAsia="Times New Roman" w:hAnsi="Arial" w:cs="Arial"/>
          <w:sz w:val="22"/>
          <w:szCs w:val="22"/>
          <w:lang w:eastAsia="en-GB"/>
        </w:rPr>
        <w:t xml:space="preserve">we are alert to the possible indicators both for our children </w:t>
      </w:r>
      <w:r w:rsidRPr="00E81588">
        <w:rPr>
          <w:rFonts w:ascii="Arial" w:eastAsia="Times New Roman" w:hAnsi="Arial" w:cs="Arial"/>
          <w:sz w:val="22"/>
          <w:szCs w:val="22"/>
          <w:lang w:val="en" w:eastAsia="en-GB"/>
        </w:rPr>
        <w:t>and</w:t>
      </w:r>
      <w:r w:rsidRPr="00E81588">
        <w:rPr>
          <w:rFonts w:ascii="Arial" w:eastAsia="Times New Roman" w:hAnsi="Arial" w:cs="Arial"/>
          <w:sz w:val="22"/>
          <w:szCs w:val="22"/>
          <w:lang w:eastAsia="en-GB"/>
        </w:rPr>
        <w:t xml:space="preserve"> their families. Any concerns will be reported using our safeguarding and child protection </w:t>
      </w:r>
      <w:r w:rsidR="003913A4" w:rsidRPr="00E81588">
        <w:rPr>
          <w:rFonts w:ascii="Arial" w:eastAsia="Times New Roman" w:hAnsi="Arial" w:cs="Arial"/>
          <w:sz w:val="22"/>
          <w:szCs w:val="22"/>
          <w:lang w:eastAsia="en-GB"/>
        </w:rPr>
        <w:t>processes. In</w:t>
      </w:r>
      <w:r w:rsidR="00D11A44" w:rsidRPr="00E81588">
        <w:rPr>
          <w:rFonts w:ascii="Arial" w:eastAsia="Times New Roman" w:hAnsi="Arial" w:cs="Arial"/>
          <w:sz w:val="22"/>
          <w:szCs w:val="22"/>
          <w:lang w:eastAsia="en-GB"/>
        </w:rPr>
        <w:t xml:space="preserve"> </w:t>
      </w:r>
      <w:r w:rsidR="00152693" w:rsidRPr="00E81588">
        <w:rPr>
          <w:rFonts w:ascii="Arial" w:eastAsia="Times New Roman" w:hAnsi="Arial" w:cs="Arial"/>
          <w:sz w:val="22"/>
          <w:szCs w:val="22"/>
          <w:lang w:eastAsia="en-GB"/>
        </w:rPr>
        <w:t>addition to Greater Manchester g</w:t>
      </w:r>
      <w:r w:rsidR="00D11A44" w:rsidRPr="00E81588">
        <w:rPr>
          <w:rFonts w:ascii="Arial" w:eastAsia="Times New Roman" w:hAnsi="Arial" w:cs="Arial"/>
          <w:sz w:val="22"/>
          <w:szCs w:val="22"/>
          <w:lang w:eastAsia="en-GB"/>
        </w:rPr>
        <w:t>uidance we also refer to</w:t>
      </w:r>
      <w:r w:rsidR="00152693" w:rsidRPr="00E81588">
        <w:rPr>
          <w:rFonts w:ascii="Arial" w:eastAsia="Times New Roman" w:hAnsi="Arial" w:cs="Arial"/>
          <w:sz w:val="22"/>
          <w:szCs w:val="22"/>
          <w:lang w:eastAsia="en-GB"/>
        </w:rPr>
        <w:t xml:space="preserve"> </w:t>
      </w:r>
      <w:r w:rsidR="00D11A44" w:rsidRPr="00E81588">
        <w:rPr>
          <w:rFonts w:ascii="Arial" w:eastAsia="Times New Roman" w:hAnsi="Arial" w:cs="Arial"/>
          <w:sz w:val="22"/>
          <w:szCs w:val="22"/>
          <w:lang w:eastAsia="en-GB"/>
        </w:rPr>
        <w:t xml:space="preserve"> </w:t>
      </w:r>
      <w:hyperlink r:id="rId36" w:history="1">
        <w:r w:rsidR="00DA17E1" w:rsidRPr="00E81588">
          <w:rPr>
            <w:rStyle w:val="Hyperlink"/>
            <w:rFonts w:ascii="Arial" w:eastAsia="Times New Roman" w:hAnsi="Arial" w:cs="Arial"/>
            <w:sz w:val="22"/>
            <w:szCs w:val="22"/>
            <w:lang w:eastAsia="en-GB"/>
          </w:rPr>
          <w:t>Criminal exploitation of children and vulnerable adults: County Lines</w:t>
        </w:r>
      </w:hyperlink>
      <w:r w:rsidR="003913A4" w:rsidRPr="00E81588">
        <w:rPr>
          <w:rStyle w:val="Hyperlink"/>
          <w:rFonts w:ascii="Arial" w:eastAsia="Times New Roman" w:hAnsi="Arial" w:cs="Arial"/>
          <w:sz w:val="22"/>
          <w:szCs w:val="22"/>
          <w:lang w:eastAsia="en-GB"/>
        </w:rPr>
        <w:t>.</w:t>
      </w:r>
    </w:p>
    <w:p w14:paraId="2EEA3672" w14:textId="77777777" w:rsidR="00102BA6" w:rsidRPr="00E81588" w:rsidRDefault="00102BA6" w:rsidP="005A402B">
      <w:pPr>
        <w:pStyle w:val="Heading1"/>
        <w:rPr>
          <w:rStyle w:val="Hyperlink"/>
          <w:rFonts w:ascii="Arial" w:hAnsi="Arial" w:cs="Arial"/>
          <w:color w:val="BF8F00" w:themeColor="accent1" w:themeShade="BF"/>
          <w:sz w:val="22"/>
          <w:szCs w:val="22"/>
          <w:u w:val="none"/>
        </w:rPr>
      </w:pPr>
      <w:bookmarkStart w:id="93" w:name="_Toc206688457"/>
      <w:r w:rsidRPr="00E81588">
        <w:rPr>
          <w:rStyle w:val="Hyperlink"/>
          <w:rFonts w:ascii="Arial" w:hAnsi="Arial" w:cs="Arial"/>
          <w:color w:val="BF8F00" w:themeColor="accent1" w:themeShade="BF"/>
          <w:sz w:val="22"/>
          <w:szCs w:val="22"/>
          <w:u w:val="none"/>
        </w:rPr>
        <w:t xml:space="preserve">Serious Youth </w:t>
      </w:r>
      <w:r w:rsidR="00FC71B0" w:rsidRPr="00E81588">
        <w:rPr>
          <w:rStyle w:val="Hyperlink"/>
          <w:rFonts w:ascii="Arial" w:hAnsi="Arial" w:cs="Arial"/>
          <w:color w:val="BF8F00" w:themeColor="accent1" w:themeShade="BF"/>
          <w:sz w:val="22"/>
          <w:szCs w:val="22"/>
          <w:u w:val="none"/>
        </w:rPr>
        <w:t>Violence</w:t>
      </w:r>
      <w:bookmarkEnd w:id="93"/>
    </w:p>
    <w:p w14:paraId="6A376C95" w14:textId="77777777" w:rsidR="00FC71B0" w:rsidRPr="00E81588" w:rsidRDefault="00FC71B0" w:rsidP="005A402B">
      <w:pPr>
        <w:rPr>
          <w:rFonts w:ascii="Arial" w:hAnsi="Arial" w:cs="Arial"/>
          <w:sz w:val="22"/>
          <w:szCs w:val="22"/>
        </w:rPr>
      </w:pPr>
    </w:p>
    <w:p w14:paraId="6B4D80AB" w14:textId="7B2B1023" w:rsidR="00FC71B0" w:rsidRPr="00E81588" w:rsidRDefault="00FC71B0" w:rsidP="005A402B">
      <w:pPr>
        <w:rPr>
          <w:rFonts w:ascii="Arial" w:hAnsi="Arial" w:cs="Arial"/>
          <w:sz w:val="22"/>
          <w:szCs w:val="22"/>
        </w:rPr>
      </w:pPr>
      <w:r w:rsidRPr="00E81588">
        <w:rPr>
          <w:rFonts w:ascii="Arial" w:hAnsi="Arial" w:cs="Arial"/>
          <w:sz w:val="22"/>
          <w:szCs w:val="22"/>
        </w:rPr>
        <w:lastRenderedPageBreak/>
        <w:t xml:space="preserve">Serious youth violence (including Knife crime) has a huge impact on children and the communities in which they live.  It is a societal </w:t>
      </w:r>
      <w:r w:rsidR="0011266C" w:rsidRPr="00E81588">
        <w:rPr>
          <w:rFonts w:ascii="Arial" w:hAnsi="Arial" w:cs="Arial"/>
          <w:sz w:val="22"/>
          <w:szCs w:val="22"/>
        </w:rPr>
        <w:t>problem,</w:t>
      </w:r>
      <w:r w:rsidRPr="00E81588">
        <w:rPr>
          <w:rFonts w:ascii="Arial" w:hAnsi="Arial" w:cs="Arial"/>
          <w:sz w:val="22"/>
          <w:szCs w:val="22"/>
        </w:rPr>
        <w:t xml:space="preserve"> and it cannot be tackled by </w:t>
      </w:r>
      <w:r w:rsidR="00730F76" w:rsidRPr="00E81588">
        <w:rPr>
          <w:rFonts w:ascii="Arial" w:hAnsi="Arial" w:cs="Arial"/>
          <w:sz w:val="22"/>
          <w:szCs w:val="22"/>
        </w:rPr>
        <w:t>school</w:t>
      </w:r>
      <w:r w:rsidR="00144C3A">
        <w:rPr>
          <w:rFonts w:ascii="Arial" w:hAnsi="Arial" w:cs="Arial"/>
          <w:sz w:val="22"/>
          <w:szCs w:val="22"/>
        </w:rPr>
        <w:t xml:space="preserve"> </w:t>
      </w:r>
      <w:r w:rsidRPr="00E81588">
        <w:rPr>
          <w:rFonts w:ascii="Arial" w:hAnsi="Arial" w:cs="Arial"/>
          <w:sz w:val="22"/>
          <w:szCs w:val="22"/>
        </w:rPr>
        <w:t>or single agencies alone.</w:t>
      </w:r>
    </w:p>
    <w:p w14:paraId="174E1995" w14:textId="28FDAB92" w:rsidR="00FC71B0" w:rsidRPr="00E81588" w:rsidRDefault="00FC71B0" w:rsidP="005A402B">
      <w:pPr>
        <w:rPr>
          <w:rFonts w:ascii="Arial" w:hAnsi="Arial" w:cs="Arial"/>
          <w:sz w:val="22"/>
          <w:szCs w:val="22"/>
        </w:rPr>
      </w:pPr>
      <w:r w:rsidRPr="00E81588">
        <w:rPr>
          <w:rFonts w:ascii="Arial" w:hAnsi="Arial" w:cs="Arial"/>
          <w:sz w:val="22"/>
          <w:szCs w:val="22"/>
        </w:rPr>
        <w:t xml:space="preserve">In our </w:t>
      </w:r>
      <w:r w:rsidR="00730F76" w:rsidRPr="00E81588">
        <w:rPr>
          <w:rFonts w:ascii="Arial" w:hAnsi="Arial" w:cs="Arial"/>
          <w:sz w:val="22"/>
          <w:szCs w:val="22"/>
        </w:rPr>
        <w:t>school</w:t>
      </w:r>
      <w:r w:rsidR="000C3A56">
        <w:rPr>
          <w:rFonts w:ascii="Arial" w:hAnsi="Arial" w:cs="Arial"/>
          <w:sz w:val="22"/>
          <w:szCs w:val="22"/>
        </w:rPr>
        <w:t xml:space="preserve"> </w:t>
      </w:r>
      <w:r w:rsidRPr="00E81588">
        <w:rPr>
          <w:rFonts w:ascii="Arial" w:hAnsi="Arial" w:cs="Arial"/>
          <w:sz w:val="22"/>
          <w:szCs w:val="22"/>
        </w:rPr>
        <w:t xml:space="preserve">we will seek to support, </w:t>
      </w:r>
      <w:r w:rsidR="00D65C5B" w:rsidRPr="00E81588">
        <w:rPr>
          <w:rFonts w:ascii="Arial" w:hAnsi="Arial" w:cs="Arial"/>
          <w:sz w:val="22"/>
          <w:szCs w:val="22"/>
        </w:rPr>
        <w:t>help</w:t>
      </w:r>
      <w:r w:rsidR="00144C3A">
        <w:rPr>
          <w:rFonts w:ascii="Arial" w:hAnsi="Arial" w:cs="Arial"/>
          <w:sz w:val="22"/>
          <w:szCs w:val="22"/>
        </w:rPr>
        <w:t xml:space="preserve"> </w:t>
      </w:r>
      <w:r w:rsidRPr="00E81588">
        <w:rPr>
          <w:rFonts w:ascii="Arial" w:hAnsi="Arial" w:cs="Arial"/>
          <w:sz w:val="22"/>
          <w:szCs w:val="22"/>
        </w:rPr>
        <w:t xml:space="preserve">and protect children on the </w:t>
      </w:r>
      <w:r w:rsidR="00730F76" w:rsidRPr="00E81588">
        <w:rPr>
          <w:rFonts w:ascii="Arial" w:hAnsi="Arial" w:cs="Arial"/>
          <w:sz w:val="22"/>
          <w:szCs w:val="22"/>
        </w:rPr>
        <w:t>school</w:t>
      </w:r>
      <w:r w:rsidR="000C3A56">
        <w:rPr>
          <w:rFonts w:ascii="Arial" w:hAnsi="Arial" w:cs="Arial"/>
          <w:sz w:val="22"/>
          <w:szCs w:val="22"/>
        </w:rPr>
        <w:t xml:space="preserve"> </w:t>
      </w:r>
      <w:r w:rsidRPr="00E81588">
        <w:rPr>
          <w:rFonts w:ascii="Arial" w:hAnsi="Arial" w:cs="Arial"/>
          <w:sz w:val="22"/>
          <w:szCs w:val="22"/>
        </w:rPr>
        <w:t>site, and to teach our children</w:t>
      </w:r>
      <w:r w:rsidR="000C3A56">
        <w:rPr>
          <w:rFonts w:ascii="Arial" w:hAnsi="Arial" w:cs="Arial"/>
          <w:sz w:val="22"/>
          <w:szCs w:val="22"/>
        </w:rPr>
        <w:t xml:space="preserve"> </w:t>
      </w:r>
      <w:r w:rsidRPr="00E81588">
        <w:rPr>
          <w:rFonts w:ascii="Arial" w:hAnsi="Arial" w:cs="Arial"/>
          <w:sz w:val="22"/>
          <w:szCs w:val="22"/>
        </w:rPr>
        <w:t>about the dangers of weapons</w:t>
      </w:r>
      <w:r w:rsidR="000C3A56">
        <w:rPr>
          <w:rFonts w:ascii="Arial" w:hAnsi="Arial" w:cs="Arial"/>
          <w:sz w:val="22"/>
          <w:szCs w:val="22"/>
        </w:rPr>
        <w:t xml:space="preserve"> </w:t>
      </w:r>
      <w:r w:rsidRPr="00E81588">
        <w:rPr>
          <w:rFonts w:ascii="Arial" w:hAnsi="Arial" w:cs="Arial"/>
          <w:sz w:val="22"/>
          <w:szCs w:val="22"/>
        </w:rPr>
        <w:t>/</w:t>
      </w:r>
      <w:r w:rsidR="000C3A56">
        <w:rPr>
          <w:rFonts w:ascii="Arial" w:hAnsi="Arial" w:cs="Arial"/>
          <w:sz w:val="22"/>
          <w:szCs w:val="22"/>
        </w:rPr>
        <w:t xml:space="preserve"> </w:t>
      </w:r>
      <w:r w:rsidRPr="00E81588">
        <w:rPr>
          <w:rFonts w:ascii="Arial" w:hAnsi="Arial" w:cs="Arial"/>
          <w:sz w:val="22"/>
          <w:szCs w:val="22"/>
        </w:rPr>
        <w:t xml:space="preserve">knives and other related dangers. We understand that violence </w:t>
      </w:r>
      <w:r w:rsidR="0082598F" w:rsidRPr="00E81588">
        <w:rPr>
          <w:rFonts w:ascii="Arial" w:hAnsi="Arial" w:cs="Arial"/>
          <w:sz w:val="22"/>
          <w:szCs w:val="22"/>
        </w:rPr>
        <w:t>and knife</w:t>
      </w:r>
      <w:r w:rsidRPr="00E81588">
        <w:rPr>
          <w:rFonts w:ascii="Arial" w:hAnsi="Arial" w:cs="Arial"/>
          <w:sz w:val="22"/>
          <w:szCs w:val="22"/>
        </w:rPr>
        <w:t xml:space="preserve"> crime do not exist in a vacuum and children who are victims or perpetrators may also be experiencing multiple vulnerabilities</w:t>
      </w:r>
      <w:bookmarkStart w:id="94" w:name="_Int_yE6GEDs8"/>
      <w:r w:rsidR="1A28612E" w:rsidRPr="00E81588">
        <w:rPr>
          <w:rFonts w:ascii="Arial" w:hAnsi="Arial" w:cs="Arial"/>
          <w:sz w:val="22"/>
          <w:szCs w:val="22"/>
        </w:rPr>
        <w:t xml:space="preserve">. </w:t>
      </w:r>
      <w:bookmarkEnd w:id="94"/>
      <w:r w:rsidR="009F7EAC" w:rsidRPr="00E81588">
        <w:rPr>
          <w:rFonts w:ascii="Arial" w:hAnsi="Arial" w:cs="Arial"/>
          <w:sz w:val="22"/>
          <w:szCs w:val="22"/>
        </w:rPr>
        <w:t xml:space="preserve">If we become aware that a child or young person is </w:t>
      </w:r>
      <w:r w:rsidR="0082598F" w:rsidRPr="00E81588">
        <w:rPr>
          <w:rFonts w:ascii="Arial" w:hAnsi="Arial" w:cs="Arial"/>
          <w:sz w:val="22"/>
          <w:szCs w:val="22"/>
        </w:rPr>
        <w:t>vulnerable,</w:t>
      </w:r>
      <w:r w:rsidR="009F7EAC" w:rsidRPr="00E81588">
        <w:rPr>
          <w:rFonts w:ascii="Arial" w:hAnsi="Arial" w:cs="Arial"/>
          <w:sz w:val="22"/>
          <w:szCs w:val="22"/>
        </w:rPr>
        <w:t xml:space="preserve"> we will use the most appropriate interventions and pathways to address these needs such </w:t>
      </w:r>
      <w:r w:rsidR="0026180D" w:rsidRPr="00E81588">
        <w:rPr>
          <w:rFonts w:ascii="Arial" w:hAnsi="Arial" w:cs="Arial"/>
          <w:sz w:val="22"/>
          <w:szCs w:val="22"/>
        </w:rPr>
        <w:t>as</w:t>
      </w:r>
      <w:r w:rsidR="009F7EAC" w:rsidRPr="00E81588">
        <w:rPr>
          <w:rFonts w:ascii="Arial" w:hAnsi="Arial" w:cs="Arial"/>
          <w:sz w:val="22"/>
          <w:szCs w:val="22"/>
        </w:rPr>
        <w:t xml:space="preserve"> completing an Early Help Assessment, Child protection referral or support from Stockport Youth Offending Service. </w:t>
      </w:r>
    </w:p>
    <w:p w14:paraId="21CFECDD" w14:textId="7BDB0AEB" w:rsidR="00FC71B0" w:rsidRPr="00E81588" w:rsidRDefault="00FA3626" w:rsidP="00FC71B0">
      <w:pPr>
        <w:rPr>
          <w:rFonts w:ascii="Arial" w:hAnsi="Arial" w:cs="Arial"/>
          <w:sz w:val="22"/>
          <w:szCs w:val="22"/>
        </w:rPr>
      </w:pPr>
      <w:bookmarkStart w:id="95" w:name="_Toc206688458"/>
      <w:r w:rsidRPr="00E81588">
        <w:rPr>
          <w:rStyle w:val="Heading2Char"/>
          <w:rFonts w:ascii="Arial" w:hAnsi="Arial" w:cs="Arial"/>
          <w:sz w:val="22"/>
          <w:szCs w:val="22"/>
        </w:rPr>
        <w:t>Exceptional Circumstances</w:t>
      </w:r>
      <w:bookmarkEnd w:id="95"/>
      <w:r w:rsidRPr="00E81588">
        <w:rPr>
          <w:rFonts w:ascii="Arial" w:hAnsi="Arial" w:cs="Arial"/>
          <w:sz w:val="22"/>
          <w:szCs w:val="22"/>
        </w:rPr>
        <w:t xml:space="preserve"> (closures, partial closures, home learning)</w:t>
      </w:r>
    </w:p>
    <w:p w14:paraId="77604817" w14:textId="77777777" w:rsidR="000C3A56" w:rsidRDefault="000C3A56" w:rsidP="25C3593D">
      <w:pPr>
        <w:autoSpaceDE w:val="0"/>
        <w:autoSpaceDN w:val="0"/>
        <w:adjustRightInd w:val="0"/>
        <w:spacing w:after="0"/>
        <w:jc w:val="both"/>
        <w:rPr>
          <w:rFonts w:ascii="Arial" w:eastAsia="Times New Roman" w:hAnsi="Arial" w:cs="Arial"/>
          <w:sz w:val="22"/>
          <w:szCs w:val="22"/>
          <w:lang w:val="en-US" w:eastAsia="en-GB"/>
        </w:rPr>
      </w:pPr>
    </w:p>
    <w:p w14:paraId="42C3A63E" w14:textId="00D5FF97" w:rsidR="00FA3626" w:rsidRDefault="7056D767" w:rsidP="000C3A56">
      <w:pPr>
        <w:autoSpaceDE w:val="0"/>
        <w:autoSpaceDN w:val="0"/>
        <w:adjustRightInd w:val="0"/>
        <w:spacing w:after="0"/>
        <w:rPr>
          <w:rFonts w:ascii="Arial" w:eastAsia="Times New Roman" w:hAnsi="Arial" w:cs="Arial"/>
          <w:sz w:val="22"/>
          <w:szCs w:val="22"/>
          <w:lang w:val="en-US" w:eastAsia="en-GB"/>
        </w:rPr>
      </w:pPr>
      <w:r w:rsidRPr="00E81588">
        <w:rPr>
          <w:rFonts w:ascii="Arial" w:eastAsia="Times New Roman" w:hAnsi="Arial" w:cs="Arial"/>
          <w:sz w:val="22"/>
          <w:szCs w:val="22"/>
          <w:lang w:val="en-US" w:eastAsia="en-GB"/>
        </w:rPr>
        <w:t>At</w:t>
      </w:r>
      <w:bookmarkStart w:id="96" w:name="_Int_JGjZEqWa"/>
      <w:r w:rsidR="000C3A56">
        <w:rPr>
          <w:rFonts w:ascii="Arial" w:eastAsia="Times New Roman" w:hAnsi="Arial" w:cs="Arial"/>
          <w:sz w:val="22"/>
          <w:szCs w:val="22"/>
          <w:lang w:val="en-US" w:eastAsia="en-GB"/>
        </w:rPr>
        <w:t xml:space="preserve"> Cale Green Primary School, </w:t>
      </w:r>
      <w:r w:rsidR="00FA3626" w:rsidRPr="00E81588">
        <w:rPr>
          <w:rFonts w:ascii="Arial" w:eastAsia="Times New Roman" w:hAnsi="Arial" w:cs="Arial"/>
          <w:sz w:val="22"/>
          <w:szCs w:val="22"/>
          <w:lang w:val="en-US" w:eastAsia="en-GB"/>
        </w:rPr>
        <w:t>if</w:t>
      </w:r>
      <w:bookmarkEnd w:id="96"/>
      <w:r w:rsidR="00FA3626" w:rsidRPr="00E81588">
        <w:rPr>
          <w:rFonts w:ascii="Arial" w:eastAsia="Times New Roman" w:hAnsi="Arial" w:cs="Arial"/>
          <w:sz w:val="22"/>
          <w:szCs w:val="22"/>
          <w:lang w:val="en-US" w:eastAsia="en-GB"/>
        </w:rPr>
        <w:t xml:space="preserve"> we find that there is a need to close or partially close the </w:t>
      </w:r>
      <w:r w:rsidR="00730F76" w:rsidRPr="00E81588">
        <w:rPr>
          <w:rFonts w:ascii="Arial" w:eastAsia="Times New Roman" w:hAnsi="Arial" w:cs="Arial"/>
          <w:sz w:val="22"/>
          <w:szCs w:val="22"/>
          <w:lang w:val="en-US" w:eastAsia="en-GB"/>
        </w:rPr>
        <w:t>school</w:t>
      </w:r>
      <w:r w:rsidR="000C3A56">
        <w:rPr>
          <w:rFonts w:ascii="Arial" w:eastAsia="Times New Roman" w:hAnsi="Arial" w:cs="Arial"/>
          <w:sz w:val="22"/>
          <w:szCs w:val="22"/>
          <w:lang w:val="en-US" w:eastAsia="en-GB"/>
        </w:rPr>
        <w:t xml:space="preserve"> </w:t>
      </w:r>
      <w:r w:rsidR="00FA3626" w:rsidRPr="00E81588">
        <w:rPr>
          <w:rFonts w:ascii="Arial" w:eastAsia="Times New Roman" w:hAnsi="Arial" w:cs="Arial"/>
          <w:sz w:val="22"/>
          <w:szCs w:val="22"/>
          <w:lang w:val="en-US" w:eastAsia="en-GB"/>
        </w:rPr>
        <w:t xml:space="preserve">and offer home learning we will ensure that any communication, information </w:t>
      </w:r>
      <w:r w:rsidR="00BF0911" w:rsidRPr="00E81588">
        <w:rPr>
          <w:rFonts w:ascii="Arial" w:eastAsia="Times New Roman" w:hAnsi="Arial" w:cs="Arial"/>
          <w:sz w:val="22"/>
          <w:szCs w:val="22"/>
          <w:lang w:val="en-US" w:eastAsia="en-GB"/>
        </w:rPr>
        <w:t>sharing,</w:t>
      </w:r>
      <w:r w:rsidR="00FA3626" w:rsidRPr="00E81588">
        <w:rPr>
          <w:rFonts w:ascii="Arial" w:eastAsia="Times New Roman" w:hAnsi="Arial" w:cs="Arial"/>
          <w:sz w:val="22"/>
          <w:szCs w:val="22"/>
          <w:lang w:val="en-US" w:eastAsia="en-GB"/>
        </w:rPr>
        <w:t xml:space="preserve"> </w:t>
      </w:r>
      <w:r w:rsidR="00BE6477" w:rsidRPr="00E81588">
        <w:rPr>
          <w:rFonts w:ascii="Arial" w:eastAsia="Times New Roman" w:hAnsi="Arial" w:cs="Arial"/>
          <w:sz w:val="22"/>
          <w:szCs w:val="22"/>
          <w:lang w:val="en-US" w:eastAsia="en-GB"/>
        </w:rPr>
        <w:t xml:space="preserve">and </w:t>
      </w:r>
      <w:r w:rsidR="00BF0911" w:rsidRPr="00E81588">
        <w:rPr>
          <w:rFonts w:ascii="Arial" w:eastAsia="Times New Roman" w:hAnsi="Arial" w:cs="Arial"/>
          <w:sz w:val="22"/>
          <w:szCs w:val="22"/>
          <w:lang w:val="en-US" w:eastAsia="en-GB"/>
        </w:rPr>
        <w:t>the use</w:t>
      </w:r>
      <w:r w:rsidR="00FA3626" w:rsidRPr="00E81588">
        <w:rPr>
          <w:rFonts w:ascii="Arial" w:eastAsia="Times New Roman" w:hAnsi="Arial" w:cs="Arial"/>
          <w:sz w:val="22"/>
          <w:szCs w:val="22"/>
          <w:lang w:val="en-US" w:eastAsia="en-GB"/>
        </w:rPr>
        <w:t xml:space="preserve"> </w:t>
      </w:r>
      <w:r w:rsidR="00C4150B" w:rsidRPr="00E81588">
        <w:rPr>
          <w:rFonts w:ascii="Arial" w:eastAsia="Times New Roman" w:hAnsi="Arial" w:cs="Arial"/>
          <w:sz w:val="22"/>
          <w:szCs w:val="22"/>
          <w:lang w:val="en-US" w:eastAsia="en-GB"/>
        </w:rPr>
        <w:t>of online</w:t>
      </w:r>
      <w:r w:rsidR="00FA3626" w:rsidRPr="00E81588">
        <w:rPr>
          <w:rFonts w:ascii="Arial" w:eastAsia="Times New Roman" w:hAnsi="Arial" w:cs="Arial"/>
          <w:sz w:val="22"/>
          <w:szCs w:val="22"/>
          <w:lang w:val="en-US" w:eastAsia="en-GB"/>
        </w:rPr>
        <w:t xml:space="preserve"> learning </w:t>
      </w:r>
      <w:r w:rsidR="00C4150B" w:rsidRPr="00E81588">
        <w:rPr>
          <w:rFonts w:ascii="Arial" w:eastAsia="Times New Roman" w:hAnsi="Arial" w:cs="Arial"/>
          <w:sz w:val="22"/>
          <w:szCs w:val="22"/>
          <w:lang w:val="en-US" w:eastAsia="en-GB"/>
        </w:rPr>
        <w:t xml:space="preserve">platforms </w:t>
      </w:r>
      <w:r w:rsidR="3AD5EE95" w:rsidRPr="00E81588">
        <w:rPr>
          <w:rFonts w:ascii="Arial" w:eastAsia="Times New Roman" w:hAnsi="Arial" w:cs="Arial"/>
          <w:sz w:val="22"/>
          <w:szCs w:val="22"/>
          <w:lang w:val="en-US" w:eastAsia="en-GB"/>
        </w:rPr>
        <w:t>is in</w:t>
      </w:r>
      <w:r w:rsidR="00FA3626" w:rsidRPr="00E81588">
        <w:rPr>
          <w:rFonts w:ascii="Arial" w:eastAsia="Times New Roman" w:hAnsi="Arial" w:cs="Arial"/>
          <w:sz w:val="22"/>
          <w:szCs w:val="22"/>
          <w:lang w:val="en-US" w:eastAsia="en-GB"/>
        </w:rPr>
        <w:t xml:space="preserve"> line with privacy and data protection requirements.</w:t>
      </w:r>
    </w:p>
    <w:p w14:paraId="2CBB05B8" w14:textId="77777777" w:rsidR="000C3A56" w:rsidRPr="00E81588" w:rsidRDefault="000C3A56" w:rsidP="000C3A56">
      <w:pPr>
        <w:autoSpaceDE w:val="0"/>
        <w:autoSpaceDN w:val="0"/>
        <w:adjustRightInd w:val="0"/>
        <w:spacing w:after="0"/>
        <w:rPr>
          <w:rFonts w:ascii="Arial" w:eastAsia="Times New Roman" w:hAnsi="Arial" w:cs="Arial"/>
          <w:sz w:val="22"/>
          <w:szCs w:val="22"/>
          <w:lang w:val="en-US" w:eastAsia="en-GB"/>
        </w:rPr>
      </w:pPr>
    </w:p>
    <w:p w14:paraId="66CD6D91" w14:textId="2C9F7E8C" w:rsidR="00FA3626" w:rsidRPr="000C3A56" w:rsidRDefault="00FA3626" w:rsidP="000C3A56">
      <w:pPr>
        <w:autoSpaceDE w:val="0"/>
        <w:autoSpaceDN w:val="0"/>
        <w:adjustRightInd w:val="0"/>
        <w:spacing w:after="0"/>
        <w:rPr>
          <w:rFonts w:ascii="Arial" w:eastAsia="Times New Roman" w:hAnsi="Arial" w:cs="Arial"/>
          <w:bCs/>
          <w:iCs/>
          <w:sz w:val="22"/>
          <w:szCs w:val="22"/>
          <w:lang w:val="en-US" w:eastAsia="en-GB"/>
        </w:rPr>
      </w:pPr>
      <w:r w:rsidRPr="00E81588">
        <w:rPr>
          <w:rFonts w:ascii="Arial" w:eastAsia="Times New Roman" w:hAnsi="Arial" w:cs="Arial"/>
          <w:iCs/>
          <w:sz w:val="22"/>
          <w:szCs w:val="22"/>
          <w:lang w:val="en-US" w:eastAsia="en-GB"/>
        </w:rPr>
        <w:t xml:space="preserve">All communication with </w:t>
      </w:r>
      <w:r w:rsidR="003C56DB" w:rsidRPr="00E81588">
        <w:rPr>
          <w:rFonts w:ascii="Arial" w:eastAsia="Times New Roman" w:hAnsi="Arial" w:cs="Arial"/>
          <w:iCs/>
          <w:sz w:val="22"/>
          <w:szCs w:val="22"/>
          <w:lang w:val="en-US" w:eastAsia="en-GB"/>
        </w:rPr>
        <w:t>pupils</w:t>
      </w:r>
      <w:r w:rsidR="00BE6477" w:rsidRPr="00E81588">
        <w:rPr>
          <w:rFonts w:ascii="Arial" w:eastAsia="Times New Roman" w:hAnsi="Arial" w:cs="Arial"/>
          <w:iCs/>
          <w:sz w:val="22"/>
          <w:szCs w:val="22"/>
          <w:lang w:val="en-US" w:eastAsia="en-GB"/>
        </w:rPr>
        <w:t xml:space="preserve">, </w:t>
      </w:r>
      <w:r w:rsidRPr="00E81588">
        <w:rPr>
          <w:rFonts w:ascii="Arial" w:eastAsia="Times New Roman" w:hAnsi="Arial" w:cs="Arial"/>
          <w:iCs/>
          <w:sz w:val="22"/>
          <w:szCs w:val="22"/>
          <w:lang w:val="en-US" w:eastAsia="en-GB"/>
        </w:rPr>
        <w:t>parents</w:t>
      </w:r>
      <w:r w:rsidR="00BE6477" w:rsidRPr="00E81588">
        <w:rPr>
          <w:rFonts w:ascii="Arial" w:eastAsia="Times New Roman" w:hAnsi="Arial" w:cs="Arial"/>
          <w:iCs/>
          <w:sz w:val="22"/>
          <w:szCs w:val="22"/>
          <w:lang w:val="en-US" w:eastAsia="en-GB"/>
        </w:rPr>
        <w:t xml:space="preserve"> and </w:t>
      </w:r>
      <w:r w:rsidRPr="00E81588">
        <w:rPr>
          <w:rFonts w:ascii="Arial" w:eastAsia="Times New Roman" w:hAnsi="Arial" w:cs="Arial"/>
          <w:iCs/>
          <w:sz w:val="22"/>
          <w:szCs w:val="22"/>
          <w:lang w:val="en-US" w:eastAsia="en-GB"/>
        </w:rPr>
        <w:t xml:space="preserve">carers will take place using </w:t>
      </w:r>
      <w:r w:rsidR="00730F76" w:rsidRPr="00E81588">
        <w:rPr>
          <w:rFonts w:ascii="Arial" w:eastAsia="Times New Roman" w:hAnsi="Arial" w:cs="Arial"/>
          <w:iCs/>
          <w:sz w:val="22"/>
          <w:szCs w:val="22"/>
          <w:lang w:val="en-US" w:eastAsia="en-GB"/>
        </w:rPr>
        <w:t>school</w:t>
      </w:r>
      <w:r w:rsidR="00144C3A">
        <w:rPr>
          <w:rFonts w:ascii="Arial" w:eastAsia="Times New Roman" w:hAnsi="Arial" w:cs="Arial"/>
          <w:iCs/>
          <w:sz w:val="22"/>
          <w:szCs w:val="22"/>
          <w:lang w:val="en-US" w:eastAsia="en-GB"/>
        </w:rPr>
        <w:t xml:space="preserve"> </w:t>
      </w:r>
      <w:r w:rsidRPr="00E81588">
        <w:rPr>
          <w:rFonts w:ascii="Arial" w:eastAsia="Times New Roman" w:hAnsi="Arial" w:cs="Arial"/>
          <w:iCs/>
          <w:sz w:val="22"/>
          <w:szCs w:val="22"/>
          <w:lang w:val="en-US" w:eastAsia="en-GB"/>
        </w:rPr>
        <w:t xml:space="preserve">communication </w:t>
      </w:r>
      <w:r w:rsidR="00BE6477" w:rsidRPr="00E81588">
        <w:rPr>
          <w:rFonts w:ascii="Arial" w:eastAsia="Times New Roman" w:hAnsi="Arial" w:cs="Arial"/>
          <w:iCs/>
          <w:sz w:val="22"/>
          <w:szCs w:val="22"/>
          <w:lang w:val="en-US" w:eastAsia="en-GB"/>
        </w:rPr>
        <w:t>systems</w:t>
      </w:r>
      <w:r w:rsidRPr="00E81588">
        <w:rPr>
          <w:rFonts w:ascii="Arial" w:eastAsia="Times New Roman" w:hAnsi="Arial" w:cs="Arial"/>
          <w:iCs/>
          <w:sz w:val="22"/>
          <w:szCs w:val="22"/>
          <w:lang w:val="en-US" w:eastAsia="en-GB"/>
        </w:rPr>
        <w:t xml:space="preserve">; for example, </w:t>
      </w:r>
      <w:r w:rsidR="00730F76" w:rsidRPr="00E81588">
        <w:rPr>
          <w:rFonts w:ascii="Arial" w:eastAsia="Times New Roman" w:hAnsi="Arial" w:cs="Arial"/>
          <w:bCs/>
          <w:iCs/>
          <w:sz w:val="22"/>
          <w:szCs w:val="22"/>
          <w:lang w:val="en-US" w:eastAsia="en-GB"/>
        </w:rPr>
        <w:t>school</w:t>
      </w:r>
      <w:r w:rsidR="000C3A56">
        <w:rPr>
          <w:rFonts w:ascii="Arial" w:eastAsia="Times New Roman" w:hAnsi="Arial" w:cs="Arial"/>
          <w:bCs/>
          <w:iCs/>
          <w:sz w:val="22"/>
          <w:szCs w:val="22"/>
          <w:lang w:val="en-US" w:eastAsia="en-GB"/>
        </w:rPr>
        <w:t xml:space="preserve"> </w:t>
      </w:r>
      <w:r w:rsidRPr="00E81588">
        <w:rPr>
          <w:rFonts w:ascii="Arial" w:eastAsia="Times New Roman" w:hAnsi="Arial" w:cs="Arial"/>
          <w:iCs/>
          <w:sz w:val="22"/>
          <w:szCs w:val="22"/>
          <w:lang w:val="en-US" w:eastAsia="en-GB"/>
        </w:rPr>
        <w:t>email accounts</w:t>
      </w:r>
      <w:r w:rsidR="00BE6477" w:rsidRPr="00E81588">
        <w:rPr>
          <w:rFonts w:ascii="Arial" w:eastAsia="Times New Roman" w:hAnsi="Arial" w:cs="Arial"/>
          <w:iCs/>
          <w:sz w:val="22"/>
          <w:szCs w:val="22"/>
          <w:lang w:val="en-US" w:eastAsia="en-GB"/>
        </w:rPr>
        <w:t xml:space="preserve">, </w:t>
      </w:r>
      <w:r w:rsidRPr="00E81588">
        <w:rPr>
          <w:rFonts w:ascii="Arial" w:eastAsia="Times New Roman" w:hAnsi="Arial" w:cs="Arial"/>
          <w:iCs/>
          <w:sz w:val="22"/>
          <w:szCs w:val="22"/>
          <w:lang w:val="en-US" w:eastAsia="en-GB"/>
        </w:rPr>
        <w:t>phone</w:t>
      </w:r>
      <w:r w:rsidR="00BE6477" w:rsidRPr="00E81588">
        <w:rPr>
          <w:rFonts w:ascii="Arial" w:eastAsia="Times New Roman" w:hAnsi="Arial" w:cs="Arial"/>
          <w:iCs/>
          <w:sz w:val="22"/>
          <w:szCs w:val="22"/>
          <w:lang w:val="en-US" w:eastAsia="en-GB"/>
        </w:rPr>
        <w:t xml:space="preserve"> systems and agreed </w:t>
      </w:r>
      <w:r w:rsidR="00BE6477" w:rsidRPr="000C3A56">
        <w:rPr>
          <w:rFonts w:ascii="Arial" w:eastAsia="Times New Roman" w:hAnsi="Arial" w:cs="Arial"/>
          <w:iCs/>
          <w:sz w:val="22"/>
          <w:szCs w:val="22"/>
          <w:lang w:val="en-US" w:eastAsia="en-GB"/>
        </w:rPr>
        <w:t xml:space="preserve">platforms </w:t>
      </w:r>
      <w:r w:rsidR="0011266C" w:rsidRPr="000C3A56">
        <w:rPr>
          <w:rFonts w:ascii="Arial" w:eastAsia="Times New Roman" w:hAnsi="Arial" w:cs="Arial"/>
          <w:bCs/>
          <w:iCs/>
          <w:sz w:val="22"/>
          <w:szCs w:val="22"/>
          <w:lang w:val="en-US" w:eastAsia="en-GB"/>
        </w:rPr>
        <w:t>e.g.</w:t>
      </w:r>
      <w:r w:rsidR="000C3A56" w:rsidRPr="000C3A56">
        <w:rPr>
          <w:rFonts w:ascii="Arial" w:eastAsia="Times New Roman" w:hAnsi="Arial" w:cs="Arial"/>
          <w:bCs/>
          <w:iCs/>
          <w:sz w:val="22"/>
          <w:szCs w:val="22"/>
          <w:lang w:val="en-US" w:eastAsia="en-GB"/>
        </w:rPr>
        <w:t xml:space="preserve"> School Spider</w:t>
      </w:r>
      <w:r w:rsidR="00BE6477" w:rsidRPr="000C3A56">
        <w:rPr>
          <w:rFonts w:ascii="Arial" w:eastAsia="Times New Roman" w:hAnsi="Arial" w:cs="Arial"/>
          <w:bCs/>
          <w:iCs/>
          <w:sz w:val="22"/>
          <w:szCs w:val="22"/>
          <w:lang w:val="en-US" w:eastAsia="en-GB"/>
        </w:rPr>
        <w:t>.</w:t>
      </w:r>
      <w:r w:rsidR="00234EBE" w:rsidRPr="000C3A56">
        <w:rPr>
          <w:rFonts w:ascii="Arial" w:eastAsia="Times New Roman" w:hAnsi="Arial" w:cs="Arial"/>
          <w:bCs/>
          <w:iCs/>
          <w:sz w:val="22"/>
          <w:szCs w:val="22"/>
          <w:lang w:val="en-US" w:eastAsia="en-GB"/>
        </w:rPr>
        <w:t xml:space="preserve"> Should exception be required this will be with permission of the Headteacher.</w:t>
      </w:r>
    </w:p>
    <w:p w14:paraId="29B7EF0C" w14:textId="77777777" w:rsidR="000C3A56" w:rsidRPr="00E81588" w:rsidRDefault="000C3A56" w:rsidP="000C3A56">
      <w:pPr>
        <w:autoSpaceDE w:val="0"/>
        <w:autoSpaceDN w:val="0"/>
        <w:adjustRightInd w:val="0"/>
        <w:spacing w:after="0"/>
        <w:rPr>
          <w:rFonts w:ascii="Arial" w:eastAsia="Times New Roman" w:hAnsi="Arial" w:cs="Arial"/>
          <w:iCs/>
          <w:sz w:val="22"/>
          <w:szCs w:val="22"/>
          <w:lang w:val="en-US" w:eastAsia="en-GB"/>
        </w:rPr>
      </w:pPr>
    </w:p>
    <w:p w14:paraId="12E4BA7A" w14:textId="4DF1F532" w:rsidR="00BE6477" w:rsidRDefault="00BE6477" w:rsidP="000C3A56">
      <w:pPr>
        <w:autoSpaceDE w:val="0"/>
        <w:autoSpaceDN w:val="0"/>
        <w:adjustRightInd w:val="0"/>
        <w:spacing w:after="0"/>
        <w:rPr>
          <w:rFonts w:ascii="Arial" w:eastAsia="Times New Roman" w:hAnsi="Arial" w:cs="Arial"/>
          <w:iCs/>
          <w:sz w:val="22"/>
          <w:szCs w:val="22"/>
          <w:lang w:val="en-US" w:eastAsia="en-GB"/>
        </w:rPr>
      </w:pPr>
      <w:r w:rsidRPr="00E81588">
        <w:rPr>
          <w:rFonts w:ascii="Arial" w:eastAsia="Times New Roman" w:hAnsi="Arial" w:cs="Arial"/>
          <w:iCs/>
          <w:sz w:val="22"/>
          <w:szCs w:val="22"/>
          <w:lang w:val="en-US" w:eastAsia="en-GB"/>
        </w:rPr>
        <w:t>There is an expectation that s</w:t>
      </w:r>
      <w:r w:rsidR="00FA3626" w:rsidRPr="00E81588">
        <w:rPr>
          <w:rFonts w:ascii="Arial" w:eastAsia="Times New Roman" w:hAnsi="Arial" w:cs="Arial"/>
          <w:iCs/>
          <w:sz w:val="22"/>
          <w:szCs w:val="22"/>
          <w:lang w:val="en-US" w:eastAsia="en-GB"/>
        </w:rPr>
        <w:t xml:space="preserve">taff and </w:t>
      </w:r>
      <w:r w:rsidR="003C56DB" w:rsidRPr="00E81588">
        <w:rPr>
          <w:rFonts w:ascii="Arial" w:eastAsia="Times New Roman" w:hAnsi="Arial" w:cs="Arial"/>
          <w:iCs/>
          <w:sz w:val="22"/>
          <w:szCs w:val="22"/>
          <w:lang w:val="en-US" w:eastAsia="en-GB"/>
        </w:rPr>
        <w:t>pupils</w:t>
      </w:r>
      <w:r w:rsidR="00FA3626" w:rsidRPr="00E81588">
        <w:rPr>
          <w:rFonts w:ascii="Arial" w:eastAsia="Times New Roman" w:hAnsi="Arial" w:cs="Arial"/>
          <w:iCs/>
          <w:sz w:val="22"/>
          <w:szCs w:val="22"/>
          <w:lang w:val="en-US" w:eastAsia="en-GB"/>
        </w:rPr>
        <w:t xml:space="preserve"> will engage with </w:t>
      </w:r>
      <w:r w:rsidRPr="00E81588">
        <w:rPr>
          <w:rFonts w:ascii="Arial" w:eastAsia="Times New Roman" w:hAnsi="Arial" w:cs="Arial"/>
          <w:iCs/>
          <w:sz w:val="22"/>
          <w:szCs w:val="22"/>
          <w:lang w:val="en-US" w:eastAsia="en-GB"/>
        </w:rPr>
        <w:t>home learning by adhering to the</w:t>
      </w:r>
      <w:r w:rsidR="00FA3626" w:rsidRPr="00E81588">
        <w:rPr>
          <w:rFonts w:ascii="Arial" w:eastAsia="Times New Roman" w:hAnsi="Arial" w:cs="Arial"/>
          <w:iCs/>
          <w:sz w:val="22"/>
          <w:szCs w:val="22"/>
          <w:lang w:val="en-US" w:eastAsia="en-GB"/>
        </w:rPr>
        <w:t xml:space="preserve"> </w:t>
      </w:r>
      <w:r w:rsidRPr="00E81588">
        <w:rPr>
          <w:rFonts w:ascii="Arial" w:eastAsia="Times New Roman" w:hAnsi="Arial" w:cs="Arial"/>
          <w:iCs/>
          <w:sz w:val="22"/>
          <w:szCs w:val="22"/>
          <w:lang w:val="en-US" w:eastAsia="en-GB"/>
        </w:rPr>
        <w:t xml:space="preserve">principles described in our existing staff code of conduct, pupil behaviour </w:t>
      </w:r>
      <w:r w:rsidR="003C56DB" w:rsidRPr="00E81588">
        <w:rPr>
          <w:rFonts w:ascii="Arial" w:eastAsia="Times New Roman" w:hAnsi="Arial" w:cs="Arial"/>
          <w:iCs/>
          <w:sz w:val="22"/>
          <w:szCs w:val="22"/>
          <w:lang w:val="en-US" w:eastAsia="en-GB"/>
        </w:rPr>
        <w:t xml:space="preserve">policy </w:t>
      </w:r>
      <w:r w:rsidRPr="00E81588">
        <w:rPr>
          <w:rFonts w:ascii="Arial" w:eastAsia="Times New Roman" w:hAnsi="Arial" w:cs="Arial"/>
          <w:iCs/>
          <w:sz w:val="22"/>
          <w:szCs w:val="22"/>
          <w:lang w:val="en-US" w:eastAsia="en-GB"/>
        </w:rPr>
        <w:t xml:space="preserve">and </w:t>
      </w:r>
      <w:r w:rsidR="003C56DB" w:rsidRPr="00E81588">
        <w:rPr>
          <w:rFonts w:ascii="Arial" w:eastAsia="Times New Roman" w:hAnsi="Arial" w:cs="Arial"/>
          <w:iCs/>
          <w:sz w:val="22"/>
          <w:szCs w:val="22"/>
          <w:lang w:val="en-US" w:eastAsia="en-GB"/>
        </w:rPr>
        <w:t xml:space="preserve">online </w:t>
      </w:r>
      <w:r w:rsidRPr="00E81588">
        <w:rPr>
          <w:rFonts w:ascii="Arial" w:eastAsia="Times New Roman" w:hAnsi="Arial" w:cs="Arial"/>
          <w:iCs/>
          <w:sz w:val="22"/>
          <w:szCs w:val="22"/>
          <w:lang w:val="en-US" w:eastAsia="en-GB"/>
        </w:rPr>
        <w:t xml:space="preserve">acceptable </w:t>
      </w:r>
      <w:r w:rsidR="003C56DB" w:rsidRPr="00E81588">
        <w:rPr>
          <w:rFonts w:ascii="Arial" w:eastAsia="Times New Roman" w:hAnsi="Arial" w:cs="Arial"/>
          <w:iCs/>
          <w:sz w:val="22"/>
          <w:szCs w:val="22"/>
          <w:lang w:val="en-US" w:eastAsia="en-GB"/>
        </w:rPr>
        <w:t>behavior policies</w:t>
      </w:r>
      <w:r w:rsidRPr="00E81588">
        <w:rPr>
          <w:rFonts w:ascii="Arial" w:eastAsia="Times New Roman" w:hAnsi="Arial" w:cs="Arial"/>
          <w:iCs/>
          <w:sz w:val="22"/>
          <w:szCs w:val="22"/>
          <w:lang w:val="en-US" w:eastAsia="en-GB"/>
        </w:rPr>
        <w:t xml:space="preserve">. Where we have issued additional </w:t>
      </w:r>
      <w:r w:rsidR="003C56DB" w:rsidRPr="00E81588">
        <w:rPr>
          <w:rFonts w:ascii="Arial" w:eastAsia="Times New Roman" w:hAnsi="Arial" w:cs="Arial"/>
          <w:iCs/>
          <w:sz w:val="22"/>
          <w:szCs w:val="22"/>
          <w:lang w:val="en-US" w:eastAsia="en-GB"/>
        </w:rPr>
        <w:t>guidance in relation to online working,</w:t>
      </w:r>
      <w:r w:rsidRPr="00E81588">
        <w:rPr>
          <w:rFonts w:ascii="Arial" w:eastAsia="Times New Roman" w:hAnsi="Arial" w:cs="Arial"/>
          <w:iCs/>
          <w:sz w:val="22"/>
          <w:szCs w:val="22"/>
          <w:lang w:val="en-US" w:eastAsia="en-GB"/>
        </w:rPr>
        <w:t xml:space="preserve"> this will be circulated via </w:t>
      </w:r>
      <w:r w:rsidR="00730F76" w:rsidRPr="00E81588">
        <w:rPr>
          <w:rFonts w:ascii="Arial" w:eastAsia="Times New Roman" w:hAnsi="Arial" w:cs="Arial"/>
          <w:iCs/>
          <w:sz w:val="22"/>
          <w:szCs w:val="22"/>
          <w:lang w:val="en-US" w:eastAsia="en-GB"/>
        </w:rPr>
        <w:t>school</w:t>
      </w:r>
      <w:r w:rsidR="000C3A56">
        <w:rPr>
          <w:rFonts w:ascii="Arial" w:eastAsia="Times New Roman" w:hAnsi="Arial" w:cs="Arial"/>
          <w:iCs/>
          <w:sz w:val="22"/>
          <w:szCs w:val="22"/>
          <w:lang w:val="en-US" w:eastAsia="en-GB"/>
        </w:rPr>
        <w:t xml:space="preserve"> </w:t>
      </w:r>
      <w:r w:rsidRPr="00E81588">
        <w:rPr>
          <w:rFonts w:ascii="Arial" w:eastAsia="Times New Roman" w:hAnsi="Arial" w:cs="Arial"/>
          <w:iCs/>
          <w:sz w:val="22"/>
          <w:szCs w:val="22"/>
          <w:lang w:val="en-US" w:eastAsia="en-GB"/>
        </w:rPr>
        <w:t>systems</w:t>
      </w:r>
      <w:r w:rsidR="003C56DB" w:rsidRPr="00E81588">
        <w:rPr>
          <w:rFonts w:ascii="Arial" w:eastAsia="Times New Roman" w:hAnsi="Arial" w:cs="Arial"/>
          <w:iCs/>
          <w:sz w:val="22"/>
          <w:szCs w:val="22"/>
          <w:lang w:val="en-US" w:eastAsia="en-GB"/>
        </w:rPr>
        <w:t xml:space="preserve"> and staff will be advised accordingly. </w:t>
      </w:r>
    </w:p>
    <w:p w14:paraId="2FC750DA" w14:textId="77777777" w:rsidR="000C3A56" w:rsidRPr="00E81588" w:rsidRDefault="000C3A56" w:rsidP="000C3A56">
      <w:pPr>
        <w:autoSpaceDE w:val="0"/>
        <w:autoSpaceDN w:val="0"/>
        <w:adjustRightInd w:val="0"/>
        <w:spacing w:after="0"/>
        <w:rPr>
          <w:rFonts w:ascii="Arial" w:eastAsia="Times New Roman" w:hAnsi="Arial" w:cs="Arial"/>
          <w:iCs/>
          <w:sz w:val="22"/>
          <w:szCs w:val="22"/>
          <w:lang w:val="en-US" w:eastAsia="en-GB"/>
        </w:rPr>
      </w:pPr>
    </w:p>
    <w:p w14:paraId="251C1284" w14:textId="08AA1179" w:rsidR="00FA3626" w:rsidRDefault="00FA3626" w:rsidP="000C3A56">
      <w:pPr>
        <w:autoSpaceDE w:val="0"/>
        <w:autoSpaceDN w:val="0"/>
        <w:adjustRightInd w:val="0"/>
        <w:spacing w:after="0"/>
        <w:rPr>
          <w:rFonts w:ascii="Arial" w:eastAsia="Times New Roman" w:hAnsi="Arial" w:cs="Arial"/>
          <w:iCs/>
          <w:sz w:val="22"/>
          <w:szCs w:val="22"/>
          <w:lang w:val="en-US" w:eastAsia="en-GB"/>
        </w:rPr>
      </w:pPr>
      <w:r w:rsidRPr="00E81588">
        <w:rPr>
          <w:rFonts w:ascii="Arial" w:eastAsia="Times New Roman" w:hAnsi="Arial" w:cs="Arial"/>
          <w:iCs/>
          <w:sz w:val="22"/>
          <w:szCs w:val="22"/>
          <w:lang w:val="en-US" w:eastAsia="en-GB"/>
        </w:rPr>
        <w:t xml:space="preserve">Staff and </w:t>
      </w:r>
      <w:r w:rsidR="003C56DB" w:rsidRPr="00E81588">
        <w:rPr>
          <w:rFonts w:ascii="Arial" w:eastAsia="Times New Roman" w:hAnsi="Arial" w:cs="Arial"/>
          <w:iCs/>
          <w:sz w:val="22"/>
          <w:szCs w:val="22"/>
          <w:lang w:val="en-US" w:eastAsia="en-GB"/>
        </w:rPr>
        <w:t>pupils</w:t>
      </w:r>
      <w:r w:rsidRPr="00E81588">
        <w:rPr>
          <w:rFonts w:ascii="Arial" w:eastAsia="Times New Roman" w:hAnsi="Arial" w:cs="Arial"/>
          <w:iCs/>
          <w:sz w:val="22"/>
          <w:szCs w:val="22"/>
          <w:lang w:val="en-US" w:eastAsia="en-GB"/>
        </w:rPr>
        <w:t xml:space="preserve"> will be </w:t>
      </w:r>
      <w:r w:rsidR="003C56DB" w:rsidRPr="00E81588">
        <w:rPr>
          <w:rFonts w:ascii="Arial" w:eastAsia="Times New Roman" w:hAnsi="Arial" w:cs="Arial"/>
          <w:iCs/>
          <w:sz w:val="22"/>
          <w:szCs w:val="22"/>
          <w:lang w:val="en-US" w:eastAsia="en-GB"/>
        </w:rPr>
        <w:t>advised how to share concerns as part of any alternative arrangements</w:t>
      </w:r>
      <w:r w:rsidR="000C3A56">
        <w:rPr>
          <w:rFonts w:ascii="Arial" w:eastAsia="Times New Roman" w:hAnsi="Arial" w:cs="Arial"/>
          <w:iCs/>
          <w:sz w:val="22"/>
          <w:szCs w:val="22"/>
          <w:lang w:val="en-US" w:eastAsia="en-GB"/>
        </w:rPr>
        <w:t xml:space="preserve">. </w:t>
      </w:r>
    </w:p>
    <w:p w14:paraId="6AB3A411" w14:textId="77777777" w:rsidR="000C3A56" w:rsidRPr="00E81588" w:rsidRDefault="000C3A56" w:rsidP="000C3A56">
      <w:pPr>
        <w:autoSpaceDE w:val="0"/>
        <w:autoSpaceDN w:val="0"/>
        <w:adjustRightInd w:val="0"/>
        <w:spacing w:after="0"/>
        <w:rPr>
          <w:rFonts w:ascii="Arial" w:eastAsia="Times New Roman" w:hAnsi="Arial" w:cs="Arial"/>
          <w:iCs/>
          <w:sz w:val="22"/>
          <w:szCs w:val="22"/>
          <w:lang w:val="en-US" w:eastAsia="en-GB"/>
        </w:rPr>
      </w:pPr>
    </w:p>
    <w:p w14:paraId="673C09A5" w14:textId="24EF8699" w:rsidR="00FA3626" w:rsidRPr="00E81588" w:rsidRDefault="003C56DB" w:rsidP="000C3A56">
      <w:pPr>
        <w:autoSpaceDE w:val="0"/>
        <w:autoSpaceDN w:val="0"/>
        <w:adjustRightInd w:val="0"/>
        <w:spacing w:after="0"/>
        <w:rPr>
          <w:rFonts w:ascii="Arial" w:eastAsia="Times New Roman" w:hAnsi="Arial" w:cs="Arial"/>
          <w:iCs/>
          <w:color w:val="FF0000"/>
          <w:sz w:val="22"/>
          <w:szCs w:val="22"/>
          <w:lang w:val="en-US" w:eastAsia="en-GB"/>
        </w:rPr>
      </w:pPr>
      <w:r w:rsidRPr="00E81588">
        <w:rPr>
          <w:rFonts w:ascii="Arial" w:eastAsia="Times New Roman" w:hAnsi="Arial" w:cs="Arial"/>
          <w:iCs/>
          <w:sz w:val="22"/>
          <w:szCs w:val="22"/>
          <w:lang w:val="en-US" w:eastAsia="en-GB"/>
        </w:rPr>
        <w:t xml:space="preserve">Information on who will deliver sessions, along with lesson content and any sites children may be asked to visit as part of their studies will be shared with parents and carers. </w:t>
      </w:r>
      <w:r w:rsidR="00FA3626" w:rsidRPr="00E81588">
        <w:rPr>
          <w:rFonts w:ascii="Arial" w:eastAsia="Times New Roman" w:hAnsi="Arial" w:cs="Arial"/>
          <w:iCs/>
          <w:sz w:val="22"/>
          <w:szCs w:val="22"/>
          <w:lang w:val="en-US" w:eastAsia="en-GB"/>
        </w:rPr>
        <w:t>Parents</w:t>
      </w:r>
      <w:r w:rsidR="000C3A56">
        <w:rPr>
          <w:rFonts w:ascii="Arial" w:eastAsia="Times New Roman" w:hAnsi="Arial" w:cs="Arial"/>
          <w:iCs/>
          <w:sz w:val="22"/>
          <w:szCs w:val="22"/>
          <w:lang w:val="en-US" w:eastAsia="en-GB"/>
        </w:rPr>
        <w:t xml:space="preserve"> </w:t>
      </w:r>
      <w:r w:rsidR="00FA3626" w:rsidRPr="00E81588">
        <w:rPr>
          <w:rFonts w:ascii="Arial" w:eastAsia="Times New Roman" w:hAnsi="Arial" w:cs="Arial"/>
          <w:iCs/>
          <w:sz w:val="22"/>
          <w:szCs w:val="22"/>
          <w:lang w:val="en-US" w:eastAsia="en-GB"/>
        </w:rPr>
        <w:t>/</w:t>
      </w:r>
      <w:r w:rsidR="000C3A56">
        <w:rPr>
          <w:rFonts w:ascii="Arial" w:eastAsia="Times New Roman" w:hAnsi="Arial" w:cs="Arial"/>
          <w:iCs/>
          <w:sz w:val="22"/>
          <w:szCs w:val="22"/>
          <w:lang w:val="en-US" w:eastAsia="en-GB"/>
        </w:rPr>
        <w:t xml:space="preserve"> </w:t>
      </w:r>
      <w:r w:rsidR="00FA3626" w:rsidRPr="00E81588">
        <w:rPr>
          <w:rFonts w:ascii="Arial" w:eastAsia="Times New Roman" w:hAnsi="Arial" w:cs="Arial"/>
          <w:iCs/>
          <w:sz w:val="22"/>
          <w:szCs w:val="22"/>
          <w:lang w:val="en-US" w:eastAsia="en-GB"/>
        </w:rPr>
        <w:t xml:space="preserve">carers will </w:t>
      </w:r>
      <w:r w:rsidR="0011266C" w:rsidRPr="00E81588">
        <w:rPr>
          <w:rFonts w:ascii="Arial" w:eastAsia="Times New Roman" w:hAnsi="Arial" w:cs="Arial"/>
          <w:iCs/>
          <w:sz w:val="22"/>
          <w:szCs w:val="22"/>
          <w:lang w:val="en-US" w:eastAsia="en-GB"/>
        </w:rPr>
        <w:t xml:space="preserve">be </w:t>
      </w:r>
      <w:r w:rsidRPr="00E81588">
        <w:rPr>
          <w:rFonts w:ascii="Arial" w:eastAsia="Times New Roman" w:hAnsi="Arial" w:cs="Arial"/>
          <w:iCs/>
          <w:sz w:val="22"/>
          <w:szCs w:val="22"/>
          <w:lang w:val="en-US" w:eastAsia="en-GB"/>
        </w:rPr>
        <w:t>asked to ensure</w:t>
      </w:r>
      <w:r w:rsidR="00FA3626" w:rsidRPr="00E81588">
        <w:rPr>
          <w:rFonts w:ascii="Arial" w:eastAsia="Times New Roman" w:hAnsi="Arial" w:cs="Arial"/>
          <w:iCs/>
          <w:sz w:val="22"/>
          <w:szCs w:val="22"/>
          <w:lang w:val="en-US" w:eastAsia="en-GB"/>
        </w:rPr>
        <w:t xml:space="preserve"> children </w:t>
      </w:r>
      <w:r w:rsidRPr="00E81588">
        <w:rPr>
          <w:rFonts w:ascii="Arial" w:eastAsia="Times New Roman" w:hAnsi="Arial" w:cs="Arial"/>
          <w:iCs/>
          <w:sz w:val="22"/>
          <w:szCs w:val="22"/>
          <w:lang w:val="en-US" w:eastAsia="en-GB"/>
        </w:rPr>
        <w:t>are supervised</w:t>
      </w:r>
      <w:r w:rsidR="00FA3626" w:rsidRPr="00E81588">
        <w:rPr>
          <w:rFonts w:ascii="Arial" w:eastAsia="Times New Roman" w:hAnsi="Arial" w:cs="Arial"/>
          <w:iCs/>
          <w:sz w:val="22"/>
          <w:szCs w:val="22"/>
          <w:lang w:val="en-US" w:eastAsia="en-GB"/>
        </w:rPr>
        <w:t xml:space="preserve"> </w:t>
      </w:r>
      <w:r w:rsidRPr="00E81588">
        <w:rPr>
          <w:rFonts w:ascii="Arial" w:eastAsia="Times New Roman" w:hAnsi="Arial" w:cs="Arial"/>
          <w:iCs/>
          <w:sz w:val="22"/>
          <w:szCs w:val="22"/>
          <w:lang w:val="en-US" w:eastAsia="en-GB"/>
        </w:rPr>
        <w:t xml:space="preserve">in line </w:t>
      </w:r>
      <w:r w:rsidR="00324BBE" w:rsidRPr="00E81588">
        <w:rPr>
          <w:rFonts w:ascii="Arial" w:eastAsia="Times New Roman" w:hAnsi="Arial" w:cs="Arial"/>
          <w:iCs/>
          <w:sz w:val="22"/>
          <w:szCs w:val="22"/>
          <w:lang w:val="en-US" w:eastAsia="en-GB"/>
        </w:rPr>
        <w:t>with our</w:t>
      </w:r>
      <w:r w:rsidRPr="00E81588">
        <w:rPr>
          <w:rFonts w:ascii="Arial" w:eastAsia="Times New Roman" w:hAnsi="Arial" w:cs="Arial"/>
          <w:iCs/>
          <w:sz w:val="22"/>
          <w:szCs w:val="22"/>
          <w:lang w:val="en-US" w:eastAsia="en-GB"/>
        </w:rPr>
        <w:t xml:space="preserve"> home </w:t>
      </w:r>
      <w:r w:rsidR="00730F76" w:rsidRPr="00E81588">
        <w:rPr>
          <w:rFonts w:ascii="Arial" w:eastAsia="Times New Roman" w:hAnsi="Arial" w:cs="Arial"/>
          <w:iCs/>
          <w:sz w:val="22"/>
          <w:szCs w:val="22"/>
          <w:lang w:val="en-US" w:eastAsia="en-GB"/>
        </w:rPr>
        <w:t>school</w:t>
      </w:r>
      <w:r w:rsidRPr="00E81588">
        <w:rPr>
          <w:rFonts w:ascii="Arial" w:eastAsia="Times New Roman" w:hAnsi="Arial" w:cs="Arial"/>
          <w:iCs/>
          <w:sz w:val="22"/>
          <w:szCs w:val="22"/>
          <w:lang w:val="en-US" w:eastAsia="en-GB"/>
        </w:rPr>
        <w:t xml:space="preserve"> distance learning agreement</w:t>
      </w:r>
      <w:r w:rsidR="000C3A56">
        <w:rPr>
          <w:rFonts w:ascii="Arial" w:eastAsia="Times New Roman" w:hAnsi="Arial" w:cs="Arial"/>
          <w:iCs/>
          <w:sz w:val="22"/>
          <w:szCs w:val="22"/>
          <w:lang w:val="en-US" w:eastAsia="en-GB"/>
        </w:rPr>
        <w:t>.</w:t>
      </w:r>
    </w:p>
    <w:p w14:paraId="6E76D78D" w14:textId="6038409F" w:rsidR="004A2037" w:rsidRPr="00E81588" w:rsidRDefault="004A2037" w:rsidP="000C3A56">
      <w:pPr>
        <w:autoSpaceDE w:val="0"/>
        <w:autoSpaceDN w:val="0"/>
        <w:adjustRightInd w:val="0"/>
        <w:spacing w:after="0"/>
        <w:rPr>
          <w:rFonts w:ascii="Arial" w:eastAsia="Times New Roman" w:hAnsi="Arial" w:cs="Arial"/>
          <w:iCs/>
          <w:sz w:val="22"/>
          <w:szCs w:val="22"/>
          <w:lang w:val="en-US" w:eastAsia="en-GB"/>
        </w:rPr>
      </w:pPr>
    </w:p>
    <w:p w14:paraId="6913EC1A" w14:textId="4BEBAD9F" w:rsidR="004A2037" w:rsidRPr="00E81588" w:rsidRDefault="004A2037" w:rsidP="000C3A56">
      <w:pPr>
        <w:autoSpaceDE w:val="0"/>
        <w:autoSpaceDN w:val="0"/>
        <w:adjustRightInd w:val="0"/>
        <w:spacing w:after="0"/>
        <w:rPr>
          <w:rFonts w:ascii="Arial" w:eastAsia="Times New Roman" w:hAnsi="Arial" w:cs="Arial"/>
          <w:iCs/>
          <w:color w:val="FF0000"/>
          <w:sz w:val="22"/>
          <w:szCs w:val="22"/>
          <w:lang w:val="en-US" w:eastAsia="en-GB"/>
        </w:rPr>
      </w:pPr>
      <w:r w:rsidRPr="00E81588">
        <w:rPr>
          <w:rFonts w:ascii="Arial" w:eastAsia="Times New Roman" w:hAnsi="Arial" w:cs="Arial"/>
          <w:iCs/>
          <w:sz w:val="22"/>
          <w:szCs w:val="22"/>
          <w:lang w:val="en-US" w:eastAsia="en-GB"/>
        </w:rPr>
        <w:t xml:space="preserve">In making our arrangements we will be </w:t>
      </w:r>
      <w:r w:rsidR="009B711B" w:rsidRPr="00E81588">
        <w:rPr>
          <w:rFonts w:ascii="Arial" w:eastAsia="Times New Roman" w:hAnsi="Arial" w:cs="Arial"/>
          <w:iCs/>
          <w:sz w:val="22"/>
          <w:szCs w:val="22"/>
          <w:lang w:val="en-US" w:eastAsia="en-GB"/>
        </w:rPr>
        <w:t>cognizant</w:t>
      </w:r>
      <w:r w:rsidRPr="00E81588">
        <w:rPr>
          <w:rFonts w:ascii="Arial" w:eastAsia="Times New Roman" w:hAnsi="Arial" w:cs="Arial"/>
          <w:iCs/>
          <w:sz w:val="22"/>
          <w:szCs w:val="22"/>
          <w:lang w:val="en-US" w:eastAsia="en-GB"/>
        </w:rPr>
        <w:t xml:space="preserve"> of </w:t>
      </w:r>
      <w:hyperlink r:id="rId37" w:history="1">
        <w:r w:rsidR="00A908F6" w:rsidRPr="00E81588">
          <w:rPr>
            <w:rFonts w:ascii="Arial" w:hAnsi="Arial" w:cs="Arial"/>
            <w:color w:val="0000FF"/>
            <w:sz w:val="22"/>
            <w:szCs w:val="22"/>
            <w:highlight w:val="yellow"/>
            <w:u w:val="single"/>
          </w:rPr>
          <w:t>Safeguarding and remote education - GOV.UK (www.gov.uk)</w:t>
        </w:r>
      </w:hyperlink>
    </w:p>
    <w:p w14:paraId="72F56668" w14:textId="0FCE8D6A" w:rsidR="00324BBE" w:rsidRPr="00E81588" w:rsidRDefault="00324BBE" w:rsidP="000C3A56">
      <w:pPr>
        <w:autoSpaceDE w:val="0"/>
        <w:autoSpaceDN w:val="0"/>
        <w:adjustRightInd w:val="0"/>
        <w:spacing w:after="0"/>
        <w:rPr>
          <w:rFonts w:ascii="Arial" w:eastAsia="Times New Roman" w:hAnsi="Arial" w:cs="Arial"/>
          <w:iCs/>
          <w:color w:val="FF0000"/>
          <w:sz w:val="22"/>
          <w:szCs w:val="22"/>
          <w:lang w:val="en-US" w:eastAsia="en-GB"/>
        </w:rPr>
      </w:pPr>
    </w:p>
    <w:p w14:paraId="0213E385" w14:textId="1FA41F52" w:rsidR="00324BBE" w:rsidRPr="00E81588" w:rsidRDefault="00324BBE" w:rsidP="000C3A56">
      <w:pPr>
        <w:pStyle w:val="Heading2"/>
        <w:rPr>
          <w:rFonts w:ascii="Arial" w:eastAsia="Times New Roman" w:hAnsi="Arial" w:cs="Arial"/>
          <w:sz w:val="22"/>
          <w:szCs w:val="22"/>
          <w:lang w:val="en-US" w:eastAsia="en-GB"/>
        </w:rPr>
      </w:pPr>
      <w:bookmarkStart w:id="97" w:name="_Toc206688459"/>
      <w:r w:rsidRPr="00E81588">
        <w:rPr>
          <w:rFonts w:ascii="Arial" w:eastAsia="Times New Roman" w:hAnsi="Arial" w:cs="Arial"/>
          <w:sz w:val="22"/>
          <w:szCs w:val="22"/>
          <w:lang w:val="en-US" w:eastAsia="en-GB"/>
        </w:rPr>
        <w:t>Site safety</w:t>
      </w:r>
      <w:r w:rsidR="00A2787D" w:rsidRPr="00E81588">
        <w:rPr>
          <w:rFonts w:ascii="Arial" w:eastAsia="Times New Roman" w:hAnsi="Arial" w:cs="Arial"/>
          <w:sz w:val="22"/>
          <w:szCs w:val="22"/>
          <w:lang w:val="en-US" w:eastAsia="en-GB"/>
        </w:rPr>
        <w:t xml:space="preserve"> &amp; security</w:t>
      </w:r>
      <w:bookmarkEnd w:id="97"/>
    </w:p>
    <w:p w14:paraId="46112409" w14:textId="1AA04889" w:rsidR="00324BBE" w:rsidRPr="00E81588" w:rsidRDefault="00324BBE" w:rsidP="000C3A56">
      <w:pPr>
        <w:rPr>
          <w:rFonts w:ascii="Arial" w:hAnsi="Arial" w:cs="Arial"/>
          <w:sz w:val="22"/>
          <w:szCs w:val="22"/>
          <w:lang w:val="en-US" w:eastAsia="en-GB"/>
        </w:rPr>
      </w:pPr>
    </w:p>
    <w:p w14:paraId="395DD336" w14:textId="631B9251" w:rsidR="00324BBE" w:rsidRPr="00E81588" w:rsidRDefault="00324BBE" w:rsidP="000C3A56">
      <w:pPr>
        <w:rPr>
          <w:rFonts w:ascii="Arial" w:hAnsi="Arial" w:cs="Arial"/>
          <w:sz w:val="22"/>
          <w:szCs w:val="22"/>
          <w:lang w:val="en-US" w:eastAsia="en-GB"/>
        </w:rPr>
      </w:pPr>
      <w:r w:rsidRPr="00E81588">
        <w:rPr>
          <w:rFonts w:ascii="Arial" w:hAnsi="Arial" w:cs="Arial"/>
          <w:sz w:val="22"/>
          <w:szCs w:val="22"/>
          <w:lang w:val="en-US" w:eastAsia="en-GB"/>
        </w:rPr>
        <w:t xml:space="preserve">We take the safety of staff and pupils seriously and have in place a range of measures to protect and promote the wellbeing of all on site. This includes controlled access to our premises such </w:t>
      </w:r>
      <w:r w:rsidR="00B87A24" w:rsidRPr="00E81588">
        <w:rPr>
          <w:rFonts w:ascii="Arial" w:hAnsi="Arial" w:cs="Arial"/>
          <w:sz w:val="22"/>
          <w:szCs w:val="22"/>
          <w:lang w:val="en-US" w:eastAsia="en-GB"/>
        </w:rPr>
        <w:t>as</w:t>
      </w:r>
      <w:r w:rsidR="007524F5" w:rsidRPr="00E81588">
        <w:rPr>
          <w:rFonts w:ascii="Arial" w:hAnsi="Arial" w:cs="Arial"/>
          <w:sz w:val="22"/>
          <w:szCs w:val="22"/>
          <w:lang w:val="en-US" w:eastAsia="en-GB"/>
        </w:rPr>
        <w:t xml:space="preserve"> undertaking</w:t>
      </w:r>
      <w:r w:rsidRPr="00E81588">
        <w:rPr>
          <w:rFonts w:ascii="Arial" w:hAnsi="Arial" w:cs="Arial"/>
          <w:sz w:val="22"/>
          <w:szCs w:val="22"/>
          <w:lang w:val="en-US" w:eastAsia="en-GB"/>
        </w:rPr>
        <w:t xml:space="preserve"> appropriate checks, signing visitors in and out and issuing guidance on acceptable conduct on site.</w:t>
      </w:r>
    </w:p>
    <w:p w14:paraId="30AE4DA1" w14:textId="29E4F713" w:rsidR="00A2787D" w:rsidRPr="00E81588" w:rsidRDefault="00A2787D" w:rsidP="00324BBE">
      <w:pPr>
        <w:rPr>
          <w:rFonts w:ascii="Arial" w:hAnsi="Arial" w:cs="Arial"/>
          <w:sz w:val="22"/>
          <w:szCs w:val="22"/>
          <w:lang w:val="en-US" w:eastAsia="en-GB"/>
        </w:rPr>
      </w:pPr>
    </w:p>
    <w:p w14:paraId="4FE768B8" w14:textId="1489A237" w:rsidR="00A2787D" w:rsidRPr="00E81588" w:rsidRDefault="00A2787D" w:rsidP="00324BBE">
      <w:pPr>
        <w:rPr>
          <w:rFonts w:ascii="Arial" w:hAnsi="Arial" w:cs="Arial"/>
          <w:color w:val="FF0000"/>
          <w:sz w:val="22"/>
          <w:szCs w:val="22"/>
          <w:lang w:val="en-US" w:eastAsia="en-GB"/>
        </w:rPr>
      </w:pPr>
      <w:r w:rsidRPr="00E81588">
        <w:rPr>
          <w:rFonts w:ascii="Arial" w:hAnsi="Arial" w:cs="Arial"/>
          <w:sz w:val="22"/>
          <w:szCs w:val="22"/>
          <w:lang w:val="en-US" w:eastAsia="en-GB"/>
        </w:rPr>
        <w:lastRenderedPageBreak/>
        <w:t>We follow the Government Guidance of November 2019 -</w:t>
      </w:r>
      <w:hyperlink r:id="rId38" w:history="1">
        <w:r w:rsidR="00730F76" w:rsidRPr="00E81588">
          <w:rPr>
            <w:rStyle w:val="Hyperlink"/>
            <w:rFonts w:ascii="Arial" w:hAnsi="Arial" w:cs="Arial"/>
            <w:sz w:val="22"/>
            <w:szCs w:val="22"/>
            <w:lang w:val="en-US" w:eastAsia="en-GB"/>
          </w:rPr>
          <w:t>school/college</w:t>
        </w:r>
        <w:r w:rsidRPr="00E81588">
          <w:rPr>
            <w:rStyle w:val="Hyperlink"/>
            <w:rFonts w:ascii="Arial" w:hAnsi="Arial" w:cs="Arial"/>
            <w:sz w:val="22"/>
            <w:szCs w:val="22"/>
            <w:lang w:val="en-US" w:eastAsia="en-GB"/>
          </w:rPr>
          <w:t>-and-college-security</w:t>
        </w:r>
      </w:hyperlink>
      <w:r w:rsidRPr="00E81588">
        <w:rPr>
          <w:rFonts w:ascii="Arial" w:hAnsi="Arial" w:cs="Arial"/>
          <w:sz w:val="22"/>
          <w:szCs w:val="22"/>
          <w:lang w:val="en-US" w:eastAsia="en-GB"/>
        </w:rPr>
        <w:t xml:space="preserve"> and have a site security policy in place, which is known by staff and is over seen b</w:t>
      </w:r>
      <w:r w:rsidR="000C3A56">
        <w:rPr>
          <w:rFonts w:ascii="Arial" w:hAnsi="Arial" w:cs="Arial"/>
          <w:sz w:val="22"/>
          <w:szCs w:val="22"/>
          <w:lang w:val="en-US" w:eastAsia="en-GB"/>
        </w:rPr>
        <w:t>y Katherine Horrabin</w:t>
      </w:r>
      <w:r w:rsidRPr="00E81588">
        <w:rPr>
          <w:rFonts w:ascii="Arial" w:hAnsi="Arial" w:cs="Arial"/>
          <w:sz w:val="22"/>
          <w:szCs w:val="22"/>
          <w:lang w:val="en-US" w:eastAsia="en-GB"/>
        </w:rPr>
        <w:t xml:space="preserve">. </w:t>
      </w:r>
    </w:p>
    <w:p w14:paraId="5EF1555B" w14:textId="77777777" w:rsidR="000313F8" w:rsidRPr="00E81588" w:rsidRDefault="000313F8" w:rsidP="25C3593D">
      <w:pPr>
        <w:pStyle w:val="Heading1"/>
        <w:rPr>
          <w:rFonts w:ascii="Arial" w:hAnsi="Arial" w:cs="Arial"/>
          <w:b/>
          <w:bCs/>
          <w:sz w:val="22"/>
          <w:szCs w:val="22"/>
        </w:rPr>
      </w:pPr>
      <w:bookmarkStart w:id="98" w:name="_Toc206688460"/>
      <w:r w:rsidRPr="00E81588">
        <w:rPr>
          <w:rFonts w:ascii="Arial" w:hAnsi="Arial" w:cs="Arial"/>
          <w:sz w:val="22"/>
          <w:szCs w:val="22"/>
        </w:rPr>
        <w:t>SAFER RECRUITME</w:t>
      </w:r>
      <w:r w:rsidR="00A55ECB" w:rsidRPr="00E81588">
        <w:rPr>
          <w:rFonts w:ascii="Arial" w:hAnsi="Arial" w:cs="Arial"/>
          <w:sz w:val="22"/>
          <w:szCs w:val="22"/>
        </w:rPr>
        <w:t>NT AND SAFER WORKING PRACTICE</w:t>
      </w:r>
      <w:bookmarkEnd w:id="98"/>
    </w:p>
    <w:p w14:paraId="6B64664A" w14:textId="77777777" w:rsidR="000313F8" w:rsidRPr="00E81588" w:rsidRDefault="000313F8" w:rsidP="000B46D5">
      <w:pPr>
        <w:autoSpaceDE w:val="0"/>
        <w:autoSpaceDN w:val="0"/>
        <w:adjustRightInd w:val="0"/>
        <w:spacing w:after="0" w:line="240" w:lineRule="auto"/>
        <w:rPr>
          <w:rFonts w:ascii="Arial" w:eastAsia="Arial" w:hAnsi="Arial" w:cs="Arial"/>
          <w:bCs/>
          <w:sz w:val="22"/>
          <w:szCs w:val="22"/>
        </w:rPr>
      </w:pPr>
    </w:p>
    <w:p w14:paraId="05B503BF" w14:textId="5413B278" w:rsidR="00A717BC" w:rsidRPr="00E81588" w:rsidRDefault="000313F8" w:rsidP="000B46D5">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 xml:space="preserve">The </w:t>
      </w:r>
      <w:r w:rsidR="00730F76" w:rsidRPr="00E81588">
        <w:rPr>
          <w:rFonts w:ascii="Arial" w:eastAsia="Arial" w:hAnsi="Arial" w:cs="Arial"/>
          <w:bCs/>
          <w:sz w:val="22"/>
          <w:szCs w:val="22"/>
        </w:rPr>
        <w:t>school</w:t>
      </w:r>
      <w:r w:rsidR="000C3A56">
        <w:rPr>
          <w:rFonts w:ascii="Arial" w:eastAsia="Arial" w:hAnsi="Arial" w:cs="Arial"/>
          <w:bCs/>
          <w:sz w:val="22"/>
          <w:szCs w:val="22"/>
        </w:rPr>
        <w:t xml:space="preserve"> </w:t>
      </w:r>
      <w:r w:rsidRPr="00E81588">
        <w:rPr>
          <w:rFonts w:ascii="Arial" w:eastAsia="Arial" w:hAnsi="Arial" w:cs="Arial"/>
          <w:bCs/>
          <w:sz w:val="22"/>
          <w:szCs w:val="22"/>
        </w:rPr>
        <w:t>pays full regard to DfE guidance ‘Keeping Childr</w:t>
      </w:r>
      <w:r w:rsidR="00D063AF" w:rsidRPr="00E81588">
        <w:rPr>
          <w:rFonts w:ascii="Arial" w:eastAsia="Arial" w:hAnsi="Arial" w:cs="Arial"/>
          <w:bCs/>
          <w:sz w:val="22"/>
          <w:szCs w:val="22"/>
        </w:rPr>
        <w:t xml:space="preserve">en Safe in Education’ </w:t>
      </w:r>
      <w:r w:rsidR="00BE0823" w:rsidRPr="00E81588">
        <w:rPr>
          <w:rFonts w:ascii="Arial" w:eastAsia="Arial" w:hAnsi="Arial" w:cs="Arial"/>
          <w:bCs/>
          <w:sz w:val="22"/>
          <w:szCs w:val="22"/>
          <w:highlight w:val="yellow"/>
        </w:rPr>
        <w:t>2025</w:t>
      </w:r>
      <w:r w:rsidR="00D96B6D" w:rsidRPr="00E81588">
        <w:rPr>
          <w:rFonts w:ascii="Arial" w:eastAsia="Arial" w:hAnsi="Arial" w:cs="Arial"/>
          <w:bCs/>
          <w:sz w:val="22"/>
          <w:szCs w:val="22"/>
        </w:rPr>
        <w:t>,</w:t>
      </w:r>
      <w:r w:rsidR="003178E2" w:rsidRPr="00E81588">
        <w:rPr>
          <w:rFonts w:ascii="Arial" w:hAnsi="Arial" w:cs="Arial"/>
          <w:sz w:val="22"/>
          <w:szCs w:val="22"/>
        </w:rPr>
        <w:t xml:space="preserve"> </w:t>
      </w:r>
      <w:r w:rsidR="003178E2" w:rsidRPr="00E81588">
        <w:rPr>
          <w:rFonts w:ascii="Arial" w:eastAsia="Arial" w:hAnsi="Arial" w:cs="Arial"/>
          <w:bCs/>
          <w:sz w:val="22"/>
          <w:szCs w:val="22"/>
        </w:rPr>
        <w:t xml:space="preserve">Disqualification under the Childcare Act </w:t>
      </w:r>
      <w:r w:rsidR="003178E2" w:rsidRPr="000C3A56">
        <w:rPr>
          <w:rFonts w:ascii="Arial" w:eastAsia="Arial" w:hAnsi="Arial" w:cs="Arial"/>
          <w:bCs/>
          <w:sz w:val="22"/>
          <w:szCs w:val="22"/>
        </w:rPr>
        <w:t xml:space="preserve">2006 </w:t>
      </w:r>
      <w:r w:rsidR="00C83D26" w:rsidRPr="000C3A56">
        <w:rPr>
          <w:rFonts w:ascii="Arial" w:eastAsia="Arial" w:hAnsi="Arial" w:cs="Arial"/>
          <w:bCs/>
          <w:sz w:val="22"/>
          <w:szCs w:val="22"/>
        </w:rPr>
        <w:t>and</w:t>
      </w:r>
      <w:r w:rsidRPr="000C3A56">
        <w:rPr>
          <w:rFonts w:ascii="Arial" w:eastAsia="Arial" w:hAnsi="Arial" w:cs="Arial"/>
          <w:bCs/>
          <w:sz w:val="22"/>
          <w:szCs w:val="22"/>
        </w:rPr>
        <w:t xml:space="preserve"> with </w:t>
      </w:r>
      <w:r w:rsidRPr="00E81588">
        <w:rPr>
          <w:rFonts w:ascii="Arial" w:eastAsia="Arial" w:hAnsi="Arial" w:cs="Arial"/>
          <w:bCs/>
          <w:sz w:val="22"/>
          <w:szCs w:val="22"/>
        </w:rPr>
        <w:t xml:space="preserve">reference to the ‘Position of Trust’ offence (Sexual Offences Act 2003). We ensure that all appropriate measures are applied in relation to everyone who works in the </w:t>
      </w:r>
      <w:r w:rsidR="00730F76" w:rsidRPr="00E81588">
        <w:rPr>
          <w:rFonts w:ascii="Arial" w:eastAsia="Arial" w:hAnsi="Arial" w:cs="Arial"/>
          <w:bCs/>
          <w:sz w:val="22"/>
          <w:szCs w:val="22"/>
        </w:rPr>
        <w:t>school/college</w:t>
      </w:r>
      <w:r w:rsidRPr="00E81588">
        <w:rPr>
          <w:rFonts w:ascii="Arial" w:eastAsia="Arial" w:hAnsi="Arial" w:cs="Arial"/>
          <w:bCs/>
          <w:sz w:val="22"/>
          <w:szCs w:val="22"/>
        </w:rPr>
        <w:t xml:space="preserve"> who is likely to be perceived by the children as a safe and trustworthy adult. </w:t>
      </w:r>
    </w:p>
    <w:p w14:paraId="0C5D685E" w14:textId="77777777" w:rsidR="00A717BC" w:rsidRPr="00E81588" w:rsidRDefault="00A717BC" w:rsidP="000B46D5">
      <w:pPr>
        <w:autoSpaceDE w:val="0"/>
        <w:autoSpaceDN w:val="0"/>
        <w:adjustRightInd w:val="0"/>
        <w:spacing w:after="0" w:line="240" w:lineRule="auto"/>
        <w:rPr>
          <w:rFonts w:ascii="Arial" w:eastAsia="Arial" w:hAnsi="Arial" w:cs="Arial"/>
          <w:bCs/>
          <w:sz w:val="22"/>
          <w:szCs w:val="22"/>
        </w:rPr>
      </w:pPr>
    </w:p>
    <w:p w14:paraId="7679978A" w14:textId="77777777" w:rsidR="000313F8" w:rsidRPr="00E81588" w:rsidRDefault="000313F8" w:rsidP="000B46D5">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We do this by:</w:t>
      </w:r>
    </w:p>
    <w:p w14:paraId="31B78E95" w14:textId="77777777" w:rsidR="000313F8" w:rsidRPr="00E81588" w:rsidRDefault="000313F8" w:rsidP="000B46D5">
      <w:pPr>
        <w:autoSpaceDE w:val="0"/>
        <w:autoSpaceDN w:val="0"/>
        <w:adjustRightInd w:val="0"/>
        <w:spacing w:after="0" w:line="240" w:lineRule="auto"/>
        <w:rPr>
          <w:rFonts w:ascii="Arial" w:eastAsia="Arial" w:hAnsi="Arial" w:cs="Arial"/>
          <w:bCs/>
          <w:sz w:val="22"/>
          <w:szCs w:val="22"/>
        </w:rPr>
      </w:pPr>
    </w:p>
    <w:p w14:paraId="69E5B0EF" w14:textId="634AE596" w:rsidR="000313F8" w:rsidRPr="000C3A56" w:rsidRDefault="000313F8" w:rsidP="25C3593D">
      <w:pPr>
        <w:autoSpaceDE w:val="0"/>
        <w:autoSpaceDN w:val="0"/>
        <w:adjustRightInd w:val="0"/>
        <w:spacing w:after="0" w:line="240" w:lineRule="auto"/>
        <w:rPr>
          <w:rFonts w:ascii="Arial" w:eastAsia="Arial" w:hAnsi="Arial" w:cs="Arial"/>
          <w:sz w:val="22"/>
          <w:szCs w:val="22"/>
        </w:rPr>
      </w:pPr>
      <w:r w:rsidRPr="00E81588">
        <w:rPr>
          <w:rFonts w:ascii="Arial" w:eastAsia="Arial" w:hAnsi="Arial" w:cs="Arial"/>
          <w:sz w:val="22"/>
          <w:szCs w:val="22"/>
        </w:rPr>
        <w:t>Operating safe</w:t>
      </w:r>
      <w:r w:rsidR="00A55ECB" w:rsidRPr="00E81588">
        <w:rPr>
          <w:rFonts w:ascii="Arial" w:eastAsia="Arial" w:hAnsi="Arial" w:cs="Arial"/>
          <w:sz w:val="22"/>
          <w:szCs w:val="22"/>
        </w:rPr>
        <w:t>r</w:t>
      </w:r>
      <w:r w:rsidRPr="00E81588">
        <w:rPr>
          <w:rFonts w:ascii="Arial" w:eastAsia="Arial" w:hAnsi="Arial" w:cs="Arial"/>
          <w:sz w:val="22"/>
          <w:szCs w:val="22"/>
        </w:rPr>
        <w:t xml:space="preserve"> recruitment practices including appropriate Disclosure and Barring Service (DBS) and reference checks, verifying identity</w:t>
      </w:r>
      <w:r w:rsidR="00FF7BF3" w:rsidRPr="00E81588">
        <w:rPr>
          <w:rFonts w:ascii="Arial" w:eastAsia="Arial" w:hAnsi="Arial" w:cs="Arial"/>
          <w:sz w:val="22"/>
          <w:szCs w:val="22"/>
        </w:rPr>
        <w:t>,</w:t>
      </w:r>
      <w:r w:rsidRPr="00E81588">
        <w:rPr>
          <w:rFonts w:ascii="Arial" w:eastAsia="Arial" w:hAnsi="Arial" w:cs="Arial"/>
          <w:sz w:val="22"/>
          <w:szCs w:val="22"/>
        </w:rPr>
        <w:t xml:space="preserve"> academic and vocational qualifications, obtaining professional references,</w:t>
      </w:r>
      <w:r w:rsidR="001F43C0" w:rsidRPr="00E81588">
        <w:rPr>
          <w:rFonts w:ascii="Arial" w:eastAsia="Arial" w:hAnsi="Arial" w:cs="Arial"/>
          <w:sz w:val="22"/>
          <w:szCs w:val="22"/>
        </w:rPr>
        <w:t xml:space="preserve"> </w:t>
      </w:r>
      <w:r w:rsidR="00CE3DFE" w:rsidRPr="00E81588">
        <w:rPr>
          <w:rFonts w:ascii="Arial" w:eastAsia="Arial" w:hAnsi="Arial" w:cs="Arial"/>
          <w:sz w:val="22"/>
          <w:szCs w:val="22"/>
        </w:rPr>
        <w:t xml:space="preserve">carrying out online </w:t>
      </w:r>
      <w:r w:rsidR="00CE3DFE" w:rsidRPr="000C3A56">
        <w:rPr>
          <w:rFonts w:ascii="Arial" w:eastAsia="Arial" w:hAnsi="Arial" w:cs="Arial"/>
          <w:sz w:val="22"/>
          <w:szCs w:val="22"/>
        </w:rPr>
        <w:t>checks</w:t>
      </w:r>
      <w:r w:rsidR="001F43C0" w:rsidRPr="000C3A56">
        <w:rPr>
          <w:rFonts w:ascii="Arial" w:eastAsia="Arial" w:hAnsi="Arial" w:cs="Arial"/>
          <w:sz w:val="22"/>
          <w:szCs w:val="22"/>
        </w:rPr>
        <w:t xml:space="preserve"> this should not say social media checks</w:t>
      </w:r>
      <w:r w:rsidR="00A908F6" w:rsidRPr="000C3A56">
        <w:rPr>
          <w:rFonts w:ascii="Arial" w:eastAsia="Arial" w:hAnsi="Arial" w:cs="Arial"/>
          <w:sz w:val="22"/>
          <w:szCs w:val="22"/>
        </w:rPr>
        <w:t>, please ensure you are not completing social media checks</w:t>
      </w:r>
      <w:r w:rsidR="001249A1" w:rsidRPr="000C3A56">
        <w:rPr>
          <w:rFonts w:ascii="Arial" w:eastAsia="Arial" w:hAnsi="Arial" w:cs="Arial"/>
          <w:sz w:val="22"/>
          <w:szCs w:val="22"/>
        </w:rPr>
        <w:t xml:space="preserve">-Check KCSiE if in doubt or call </w:t>
      </w:r>
      <w:r w:rsidR="009766EF" w:rsidRPr="000C3A56">
        <w:rPr>
          <w:rFonts w:ascii="Arial" w:eastAsia="Arial" w:hAnsi="Arial" w:cs="Arial"/>
          <w:sz w:val="22"/>
          <w:szCs w:val="22"/>
        </w:rPr>
        <w:t>J</w:t>
      </w:r>
      <w:r w:rsidR="000C3A56">
        <w:rPr>
          <w:rFonts w:ascii="Arial" w:eastAsia="Arial" w:hAnsi="Arial" w:cs="Arial"/>
          <w:sz w:val="22"/>
          <w:szCs w:val="22"/>
        </w:rPr>
        <w:t xml:space="preserve">ulia Storey </w:t>
      </w:r>
      <w:r w:rsidR="009766EF" w:rsidRPr="000C3A56">
        <w:rPr>
          <w:rFonts w:ascii="Arial" w:eastAsia="Arial" w:hAnsi="Arial" w:cs="Arial"/>
          <w:sz w:val="22"/>
          <w:szCs w:val="22"/>
        </w:rPr>
        <w:t>to discuss</w:t>
      </w:r>
      <w:r w:rsidR="001F43C0" w:rsidRPr="000C3A56">
        <w:rPr>
          <w:rFonts w:ascii="Arial" w:eastAsia="Arial" w:hAnsi="Arial" w:cs="Arial"/>
          <w:sz w:val="22"/>
          <w:szCs w:val="22"/>
        </w:rPr>
        <w:t>,</w:t>
      </w:r>
      <w:r w:rsidRPr="000C3A56">
        <w:rPr>
          <w:rFonts w:ascii="Arial" w:eastAsia="Arial" w:hAnsi="Arial" w:cs="Arial"/>
          <w:sz w:val="22"/>
          <w:szCs w:val="22"/>
        </w:rPr>
        <w:t xml:space="preserve"> checking previous employment </w:t>
      </w:r>
      <w:bookmarkStart w:id="99" w:name="_Int_ot9dcXEm"/>
      <w:r w:rsidRPr="000C3A56">
        <w:rPr>
          <w:rFonts w:ascii="Arial" w:eastAsia="Arial" w:hAnsi="Arial" w:cs="Arial"/>
          <w:sz w:val="22"/>
          <w:szCs w:val="22"/>
        </w:rPr>
        <w:t>history</w:t>
      </w:r>
      <w:bookmarkEnd w:id="99"/>
      <w:r w:rsidR="0020747B" w:rsidRPr="000C3A56">
        <w:rPr>
          <w:rFonts w:ascii="Arial" w:eastAsia="Arial" w:hAnsi="Arial" w:cs="Arial"/>
          <w:sz w:val="22"/>
          <w:szCs w:val="22"/>
        </w:rPr>
        <w:t xml:space="preserve"> </w:t>
      </w:r>
      <w:r w:rsidR="0020747B" w:rsidRPr="00E81588">
        <w:rPr>
          <w:rFonts w:ascii="Arial" w:eastAsia="Arial" w:hAnsi="Arial" w:cs="Arial"/>
          <w:sz w:val="22"/>
          <w:szCs w:val="22"/>
        </w:rPr>
        <w:t>and ensuring the person has the right to work in the UK</w:t>
      </w:r>
      <w:r w:rsidR="00D11F5C" w:rsidRPr="00E81588">
        <w:rPr>
          <w:rFonts w:ascii="Arial" w:eastAsia="Arial" w:hAnsi="Arial" w:cs="Arial"/>
          <w:sz w:val="22"/>
          <w:szCs w:val="22"/>
        </w:rPr>
        <w:t>.</w:t>
      </w:r>
      <w:r w:rsidRPr="00E81588">
        <w:rPr>
          <w:rFonts w:ascii="Arial" w:eastAsia="Arial" w:hAnsi="Arial" w:cs="Arial"/>
          <w:sz w:val="22"/>
          <w:szCs w:val="22"/>
        </w:rPr>
        <w:t xml:space="preserve"> </w:t>
      </w:r>
      <w:r w:rsidR="00FF7BF3" w:rsidRPr="00E81588">
        <w:rPr>
          <w:rFonts w:ascii="Arial" w:eastAsia="Arial" w:hAnsi="Arial" w:cs="Arial"/>
          <w:sz w:val="22"/>
          <w:szCs w:val="22"/>
        </w:rPr>
        <w:t xml:space="preserve">Our </w:t>
      </w:r>
      <w:r w:rsidR="0082598F" w:rsidRPr="00E81588">
        <w:rPr>
          <w:rFonts w:ascii="Arial" w:eastAsia="Arial" w:hAnsi="Arial" w:cs="Arial"/>
          <w:sz w:val="22"/>
          <w:szCs w:val="22"/>
        </w:rPr>
        <w:t>practices also</w:t>
      </w:r>
      <w:r w:rsidRPr="00E81588">
        <w:rPr>
          <w:rFonts w:ascii="Arial" w:eastAsia="Arial" w:hAnsi="Arial" w:cs="Arial"/>
          <w:sz w:val="22"/>
          <w:szCs w:val="22"/>
        </w:rPr>
        <w:t xml:space="preserve"> </w:t>
      </w:r>
      <w:r w:rsidR="0082598F" w:rsidRPr="00E81588">
        <w:rPr>
          <w:rFonts w:ascii="Arial" w:eastAsia="Arial" w:hAnsi="Arial" w:cs="Arial"/>
          <w:sz w:val="22"/>
          <w:szCs w:val="22"/>
        </w:rPr>
        <w:t>include</w:t>
      </w:r>
      <w:r w:rsidRPr="00E81588">
        <w:rPr>
          <w:rFonts w:ascii="Arial" w:eastAsia="Arial" w:hAnsi="Arial" w:cs="Arial"/>
          <w:sz w:val="22"/>
          <w:szCs w:val="22"/>
        </w:rPr>
        <w:t xml:space="preserve"> undert</w:t>
      </w:r>
      <w:r w:rsidR="00A55ECB" w:rsidRPr="00E81588">
        <w:rPr>
          <w:rFonts w:ascii="Arial" w:eastAsia="Arial" w:hAnsi="Arial" w:cs="Arial"/>
          <w:sz w:val="22"/>
          <w:szCs w:val="22"/>
        </w:rPr>
        <w:t xml:space="preserve">aking interviews and checking if </w:t>
      </w:r>
      <w:r w:rsidR="0007420F" w:rsidRPr="00E81588">
        <w:rPr>
          <w:rFonts w:ascii="Arial" w:eastAsia="Arial" w:hAnsi="Arial" w:cs="Arial"/>
          <w:sz w:val="22"/>
          <w:szCs w:val="22"/>
        </w:rPr>
        <w:t>individuals</w:t>
      </w:r>
      <w:r w:rsidR="00A55ECB" w:rsidRPr="00E81588">
        <w:rPr>
          <w:rFonts w:ascii="Arial" w:eastAsia="Arial" w:hAnsi="Arial" w:cs="Arial"/>
          <w:sz w:val="22"/>
          <w:szCs w:val="22"/>
        </w:rPr>
        <w:t xml:space="preserve"> are barred or prohibited from working with children</w:t>
      </w:r>
      <w:r w:rsidRPr="00E81588">
        <w:rPr>
          <w:rFonts w:ascii="Arial" w:eastAsia="Arial" w:hAnsi="Arial" w:cs="Arial"/>
          <w:sz w:val="22"/>
          <w:szCs w:val="22"/>
        </w:rPr>
        <w:t xml:space="preserve"> in accordance with DBS and Depa</w:t>
      </w:r>
      <w:r w:rsidR="00B50D68" w:rsidRPr="00E81588">
        <w:rPr>
          <w:rFonts w:ascii="Arial" w:eastAsia="Arial" w:hAnsi="Arial" w:cs="Arial"/>
          <w:sz w:val="22"/>
          <w:szCs w:val="22"/>
        </w:rPr>
        <w:t>rtment for Education</w:t>
      </w:r>
      <w:r w:rsidR="0020747B" w:rsidRPr="00E81588">
        <w:rPr>
          <w:rFonts w:ascii="Arial" w:eastAsia="Arial" w:hAnsi="Arial" w:cs="Arial"/>
          <w:sz w:val="22"/>
          <w:szCs w:val="22"/>
        </w:rPr>
        <w:t xml:space="preserve"> (DfE)</w:t>
      </w:r>
      <w:r w:rsidR="00B50D68" w:rsidRPr="00E81588">
        <w:rPr>
          <w:rFonts w:ascii="Arial" w:eastAsia="Arial" w:hAnsi="Arial" w:cs="Arial"/>
          <w:sz w:val="22"/>
          <w:szCs w:val="22"/>
        </w:rPr>
        <w:t xml:space="preserve"> guidance.</w:t>
      </w:r>
      <w:r w:rsidR="00E72522" w:rsidRPr="00E81588">
        <w:rPr>
          <w:rFonts w:ascii="Arial" w:eastAsia="Arial" w:hAnsi="Arial" w:cs="Arial"/>
          <w:sz w:val="22"/>
          <w:szCs w:val="22"/>
        </w:rPr>
        <w:t xml:space="preserve"> We also complete online</w:t>
      </w:r>
      <w:r w:rsidR="00766D30" w:rsidRPr="00E81588">
        <w:rPr>
          <w:rFonts w:ascii="Arial" w:eastAsia="Arial" w:hAnsi="Arial" w:cs="Arial"/>
          <w:sz w:val="22"/>
          <w:szCs w:val="22"/>
        </w:rPr>
        <w:t xml:space="preserve"> checks</w:t>
      </w:r>
      <w:r w:rsidR="00D8169A" w:rsidRPr="00E81588">
        <w:rPr>
          <w:rFonts w:ascii="Arial" w:eastAsia="Arial" w:hAnsi="Arial" w:cs="Arial"/>
          <w:sz w:val="22"/>
          <w:szCs w:val="22"/>
        </w:rPr>
        <w:t xml:space="preserve"> </w:t>
      </w:r>
      <w:r w:rsidR="00E72522" w:rsidRPr="00E81588">
        <w:rPr>
          <w:rFonts w:ascii="Arial" w:eastAsia="Arial" w:hAnsi="Arial" w:cs="Arial"/>
          <w:sz w:val="22"/>
          <w:szCs w:val="22"/>
        </w:rPr>
        <w:t>as set out in KCSiE. We</w:t>
      </w:r>
      <w:r w:rsidR="00D8169A" w:rsidRPr="00E81588">
        <w:rPr>
          <w:rFonts w:ascii="Arial" w:eastAsia="Arial" w:hAnsi="Arial" w:cs="Arial"/>
          <w:sz w:val="22"/>
          <w:szCs w:val="22"/>
        </w:rPr>
        <w:t xml:space="preserve"> maintain a single central record </w:t>
      </w:r>
      <w:r w:rsidR="00BE79BF" w:rsidRPr="00E81588">
        <w:rPr>
          <w:rFonts w:ascii="Arial" w:eastAsia="Arial" w:hAnsi="Arial" w:cs="Arial"/>
          <w:sz w:val="22"/>
          <w:szCs w:val="22"/>
        </w:rPr>
        <w:t xml:space="preserve">to evidence checks completed for staff and volunteers working in the </w:t>
      </w:r>
      <w:r w:rsidR="00730F76" w:rsidRPr="00E81588">
        <w:rPr>
          <w:rFonts w:ascii="Arial" w:eastAsia="Arial" w:hAnsi="Arial" w:cs="Arial"/>
          <w:sz w:val="22"/>
          <w:szCs w:val="22"/>
        </w:rPr>
        <w:t>school/college</w:t>
      </w:r>
      <w:r w:rsidR="00BE79BF" w:rsidRPr="00E81588">
        <w:rPr>
          <w:rFonts w:ascii="Arial" w:eastAsia="Arial" w:hAnsi="Arial" w:cs="Arial"/>
          <w:sz w:val="22"/>
          <w:szCs w:val="22"/>
        </w:rPr>
        <w:t xml:space="preserve"> community. This document is reviewed termly </w:t>
      </w:r>
      <w:r w:rsidR="00BE79BF" w:rsidRPr="000C3A56">
        <w:rPr>
          <w:rFonts w:ascii="Arial" w:eastAsia="Arial" w:hAnsi="Arial" w:cs="Arial"/>
          <w:sz w:val="22"/>
          <w:szCs w:val="22"/>
        </w:rPr>
        <w:t xml:space="preserve">by a </w:t>
      </w:r>
      <w:r w:rsidR="00152693" w:rsidRPr="000C3A56">
        <w:rPr>
          <w:rFonts w:ascii="Arial" w:eastAsia="Arial" w:hAnsi="Arial" w:cs="Arial"/>
          <w:sz w:val="22"/>
          <w:szCs w:val="22"/>
        </w:rPr>
        <w:t>m</w:t>
      </w:r>
      <w:r w:rsidR="00BE79BF" w:rsidRPr="000C3A56">
        <w:rPr>
          <w:rFonts w:ascii="Arial" w:eastAsia="Arial" w:hAnsi="Arial" w:cs="Arial"/>
          <w:sz w:val="22"/>
          <w:szCs w:val="22"/>
        </w:rPr>
        <w:t>ember of</w:t>
      </w:r>
      <w:r w:rsidR="00152693" w:rsidRPr="000C3A56">
        <w:rPr>
          <w:rFonts w:ascii="Arial" w:eastAsia="Arial" w:hAnsi="Arial" w:cs="Arial"/>
          <w:sz w:val="22"/>
          <w:szCs w:val="22"/>
        </w:rPr>
        <w:t xml:space="preserve"> the SLT</w:t>
      </w:r>
      <w:r w:rsidR="008E04E6" w:rsidRPr="000C3A56">
        <w:rPr>
          <w:rFonts w:ascii="Arial" w:eastAsia="Arial" w:hAnsi="Arial" w:cs="Arial"/>
          <w:sz w:val="22"/>
          <w:szCs w:val="22"/>
        </w:rPr>
        <w:t>.</w:t>
      </w:r>
    </w:p>
    <w:p w14:paraId="27FD9F2E" w14:textId="77777777" w:rsidR="00F43C85" w:rsidRPr="000C3A56" w:rsidRDefault="00F43C85" w:rsidP="000B46D5">
      <w:pPr>
        <w:autoSpaceDE w:val="0"/>
        <w:autoSpaceDN w:val="0"/>
        <w:adjustRightInd w:val="0"/>
        <w:spacing w:after="0" w:line="240" w:lineRule="auto"/>
        <w:rPr>
          <w:rFonts w:ascii="Arial" w:eastAsia="Arial" w:hAnsi="Arial" w:cs="Arial"/>
          <w:bCs/>
          <w:sz w:val="22"/>
          <w:szCs w:val="22"/>
        </w:rPr>
      </w:pPr>
    </w:p>
    <w:p w14:paraId="41E96861" w14:textId="4D1BB27E" w:rsidR="00F43C85" w:rsidRPr="000C3A56" w:rsidRDefault="00F43C85" w:rsidP="00105EB4">
      <w:pPr>
        <w:numPr>
          <w:ilvl w:val="0"/>
          <w:numId w:val="42"/>
        </w:numPr>
        <w:spacing w:after="0" w:line="240" w:lineRule="auto"/>
        <w:ind w:left="360"/>
        <w:rPr>
          <w:rFonts w:ascii="Arial" w:hAnsi="Arial" w:cs="Arial"/>
          <w:bCs/>
          <w:sz w:val="22"/>
          <w:szCs w:val="22"/>
        </w:rPr>
      </w:pPr>
      <w:r w:rsidRPr="000C3A56">
        <w:rPr>
          <w:rFonts w:ascii="Arial" w:hAnsi="Arial" w:cs="Arial"/>
          <w:sz w:val="22"/>
          <w:szCs w:val="22"/>
        </w:rPr>
        <w:t>All members of staff are required to work within our clear guidelines on safer working practice as outlined in the school</w:t>
      </w:r>
      <w:r w:rsidR="000C3A56" w:rsidRPr="000C3A56">
        <w:rPr>
          <w:rFonts w:ascii="Arial" w:hAnsi="Arial" w:cs="Arial"/>
          <w:sz w:val="22"/>
          <w:szCs w:val="22"/>
        </w:rPr>
        <w:t xml:space="preserve"> B</w:t>
      </w:r>
      <w:r w:rsidRPr="000C3A56">
        <w:rPr>
          <w:rFonts w:ascii="Arial" w:hAnsi="Arial" w:cs="Arial"/>
          <w:sz w:val="22"/>
          <w:szCs w:val="22"/>
        </w:rPr>
        <w:t>ehaviour polic</w:t>
      </w:r>
      <w:r w:rsidR="000C3A56" w:rsidRPr="000C3A56">
        <w:rPr>
          <w:rFonts w:ascii="Arial" w:hAnsi="Arial" w:cs="Arial"/>
          <w:sz w:val="22"/>
          <w:szCs w:val="22"/>
        </w:rPr>
        <w:t>y.</w:t>
      </w:r>
    </w:p>
    <w:p w14:paraId="32563365" w14:textId="77777777" w:rsidR="00F43C85" w:rsidRPr="000C3A56" w:rsidRDefault="00F43C85" w:rsidP="00F43C85">
      <w:pPr>
        <w:ind w:left="360"/>
        <w:rPr>
          <w:rFonts w:ascii="Arial" w:hAnsi="Arial" w:cs="Arial"/>
          <w:sz w:val="22"/>
          <w:szCs w:val="22"/>
        </w:rPr>
      </w:pPr>
    </w:p>
    <w:p w14:paraId="2FFE8195" w14:textId="2F7B8560" w:rsidR="00F43C85" w:rsidRPr="000C3A56" w:rsidRDefault="00F43C85" w:rsidP="00105EB4">
      <w:pPr>
        <w:numPr>
          <w:ilvl w:val="0"/>
          <w:numId w:val="42"/>
        </w:numPr>
        <w:spacing w:after="0" w:line="240" w:lineRule="auto"/>
        <w:ind w:left="360"/>
        <w:rPr>
          <w:rFonts w:ascii="Arial" w:hAnsi="Arial" w:cs="Arial"/>
          <w:sz w:val="22"/>
          <w:szCs w:val="22"/>
        </w:rPr>
      </w:pPr>
      <w:r w:rsidRPr="000C3A56">
        <w:rPr>
          <w:rFonts w:ascii="Arial" w:hAnsi="Arial" w:cs="Arial"/>
          <w:bCs/>
          <w:sz w:val="22"/>
          <w:szCs w:val="22"/>
        </w:rPr>
        <w:t xml:space="preserve">The DSL will ensure that all staff and volunteers </w:t>
      </w:r>
      <w:r w:rsidRPr="000C3A56">
        <w:rPr>
          <w:rFonts w:ascii="Arial" w:hAnsi="Arial" w:cs="Arial"/>
          <w:sz w:val="22"/>
          <w:szCs w:val="22"/>
        </w:rPr>
        <w:t xml:space="preserve">(including agency and third-party staff) </w:t>
      </w:r>
      <w:r w:rsidRPr="000C3A56">
        <w:rPr>
          <w:rFonts w:ascii="Arial" w:hAnsi="Arial" w:cs="Arial"/>
          <w:bCs/>
          <w:sz w:val="22"/>
          <w:szCs w:val="22"/>
        </w:rPr>
        <w:t xml:space="preserve">have read our Safeguarding and child protection policy and are </w:t>
      </w:r>
      <w:r w:rsidRPr="000C3A56">
        <w:rPr>
          <w:rFonts w:ascii="Arial" w:hAnsi="Arial" w:cs="Arial"/>
          <w:sz w:val="22"/>
          <w:szCs w:val="22"/>
        </w:rPr>
        <w:t>aware of the school</w:t>
      </w:r>
      <w:r w:rsidR="000C3A56" w:rsidRPr="000C3A56">
        <w:rPr>
          <w:rFonts w:ascii="Arial" w:hAnsi="Arial" w:cs="Arial"/>
          <w:sz w:val="22"/>
          <w:szCs w:val="22"/>
        </w:rPr>
        <w:t xml:space="preserve"> </w:t>
      </w:r>
      <w:r w:rsidRPr="000C3A56">
        <w:rPr>
          <w:rFonts w:ascii="Arial" w:hAnsi="Arial" w:cs="Arial"/>
          <w:sz w:val="22"/>
          <w:szCs w:val="22"/>
        </w:rPr>
        <w:t xml:space="preserve">expectations regarding safe and professional practice via the staff </w:t>
      </w:r>
      <w:r w:rsidR="000C3A56" w:rsidRPr="000C3A56">
        <w:rPr>
          <w:rFonts w:ascii="Arial" w:hAnsi="Arial" w:cs="Arial"/>
          <w:sz w:val="22"/>
          <w:szCs w:val="22"/>
        </w:rPr>
        <w:t>B</w:t>
      </w:r>
      <w:r w:rsidRPr="000C3A56">
        <w:rPr>
          <w:rFonts w:ascii="Arial" w:hAnsi="Arial" w:cs="Arial"/>
          <w:sz w:val="22"/>
          <w:szCs w:val="22"/>
        </w:rPr>
        <w:t>ehaviour policy and Acceptable Use Policy (AUP)</w:t>
      </w:r>
      <w:r w:rsidRPr="000C3A56">
        <w:rPr>
          <w:rFonts w:ascii="Arial" w:hAnsi="Arial" w:cs="Arial"/>
          <w:bCs/>
          <w:sz w:val="22"/>
          <w:szCs w:val="22"/>
        </w:rPr>
        <w:t xml:space="preserve">. </w:t>
      </w:r>
    </w:p>
    <w:p w14:paraId="51BE0D71" w14:textId="77777777" w:rsidR="00F43C85" w:rsidRPr="000C3A56" w:rsidRDefault="00F43C85" w:rsidP="00F43C85">
      <w:pPr>
        <w:ind w:left="360"/>
        <w:rPr>
          <w:rFonts w:ascii="Arial" w:hAnsi="Arial" w:cs="Arial"/>
          <w:sz w:val="22"/>
          <w:szCs w:val="22"/>
        </w:rPr>
      </w:pPr>
    </w:p>
    <w:p w14:paraId="03167980" w14:textId="2306CA93" w:rsidR="00F43C85" w:rsidRPr="000C3A56" w:rsidRDefault="00F43C85" w:rsidP="00105EB4">
      <w:pPr>
        <w:numPr>
          <w:ilvl w:val="0"/>
          <w:numId w:val="42"/>
        </w:numPr>
        <w:spacing w:after="0" w:line="240" w:lineRule="auto"/>
        <w:ind w:left="360"/>
        <w:rPr>
          <w:rFonts w:ascii="Arial" w:hAnsi="Arial" w:cs="Arial"/>
          <w:sz w:val="22"/>
          <w:szCs w:val="22"/>
        </w:rPr>
      </w:pPr>
      <w:r w:rsidRPr="000C3A56">
        <w:rPr>
          <w:rFonts w:ascii="Arial" w:hAnsi="Arial" w:cs="Arial"/>
          <w:sz w:val="22"/>
          <w:szCs w:val="22"/>
        </w:rPr>
        <w:t>Staff will be made aware of the school</w:t>
      </w:r>
      <w:r w:rsidR="000C3A56" w:rsidRPr="000C3A56">
        <w:rPr>
          <w:rFonts w:ascii="Arial" w:hAnsi="Arial" w:cs="Arial"/>
          <w:sz w:val="22"/>
          <w:szCs w:val="22"/>
        </w:rPr>
        <w:t xml:space="preserve"> </w:t>
      </w:r>
      <w:r w:rsidRPr="000C3A56">
        <w:rPr>
          <w:rFonts w:ascii="Arial" w:hAnsi="Arial" w:cs="Arial"/>
          <w:sz w:val="22"/>
          <w:szCs w:val="22"/>
        </w:rPr>
        <w:t xml:space="preserve">behaviour management and physical intervention policies. Staff will manage behaviour effectively to ensure a good and safe educational environment and will have a clear understanding of the needs of all children. Any physical interventions and/or use of reasonable force will be in line with our agreed policy and procedures, and national guidance. </w:t>
      </w:r>
    </w:p>
    <w:p w14:paraId="103FE7FD" w14:textId="77777777" w:rsidR="00F43C85" w:rsidRPr="00E81588" w:rsidRDefault="00F43C85" w:rsidP="00F43C85">
      <w:pPr>
        <w:rPr>
          <w:rFonts w:ascii="Arial" w:hAnsi="Arial" w:cs="Arial"/>
          <w:sz w:val="22"/>
          <w:szCs w:val="22"/>
        </w:rPr>
      </w:pPr>
    </w:p>
    <w:p w14:paraId="48A0E559" w14:textId="1D5BFDC9" w:rsidR="00F43C85" w:rsidRPr="000C3A56" w:rsidRDefault="00F43C85" w:rsidP="00E504EB">
      <w:pPr>
        <w:numPr>
          <w:ilvl w:val="0"/>
          <w:numId w:val="42"/>
        </w:numPr>
        <w:spacing w:after="0" w:line="240" w:lineRule="auto"/>
        <w:ind w:left="360"/>
        <w:rPr>
          <w:rFonts w:ascii="Arial" w:hAnsi="Arial" w:cs="Arial"/>
          <w:b/>
          <w:bCs/>
          <w:sz w:val="22"/>
          <w:szCs w:val="22"/>
        </w:rPr>
      </w:pPr>
      <w:r w:rsidRPr="000C3A56">
        <w:rPr>
          <w:rFonts w:ascii="Arial" w:hAnsi="Arial" w:cs="Arial"/>
          <w:sz w:val="22"/>
          <w:szCs w:val="22"/>
        </w:rPr>
        <w:t>All staff will be made aware of the professional risks associated with the use of social media and electronic communication (such as email, mobile phones, texting, social networking). Staff will adhere to relevant school</w:t>
      </w:r>
      <w:r w:rsidR="000C3A56" w:rsidRPr="000C3A56">
        <w:rPr>
          <w:rFonts w:ascii="Arial" w:hAnsi="Arial" w:cs="Arial"/>
          <w:sz w:val="22"/>
          <w:szCs w:val="22"/>
        </w:rPr>
        <w:t xml:space="preserve"> </w:t>
      </w:r>
      <w:r w:rsidRPr="000C3A56">
        <w:rPr>
          <w:rFonts w:ascii="Arial" w:hAnsi="Arial" w:cs="Arial"/>
          <w:sz w:val="22"/>
          <w:szCs w:val="22"/>
        </w:rPr>
        <w:t xml:space="preserve">policies including staff behaviour policy, mobile and smart technology, Acceptable Use Policies (AUPs), and social media. </w:t>
      </w:r>
    </w:p>
    <w:p w14:paraId="64886820" w14:textId="600F7E8C" w:rsidR="00F43C85" w:rsidRPr="00E81588" w:rsidRDefault="00F43C85" w:rsidP="000B46D5">
      <w:pPr>
        <w:autoSpaceDE w:val="0"/>
        <w:autoSpaceDN w:val="0"/>
        <w:adjustRightInd w:val="0"/>
        <w:spacing w:after="0" w:line="240" w:lineRule="auto"/>
        <w:rPr>
          <w:rFonts w:ascii="Arial" w:eastAsia="Arial" w:hAnsi="Arial" w:cs="Arial"/>
          <w:bCs/>
          <w:sz w:val="22"/>
          <w:szCs w:val="22"/>
        </w:rPr>
      </w:pPr>
    </w:p>
    <w:p w14:paraId="48743BF1" w14:textId="14E65DAF" w:rsidR="000313F8" w:rsidRPr="00E81588" w:rsidRDefault="00502484" w:rsidP="25C3593D">
      <w:pPr>
        <w:autoSpaceDE w:val="0"/>
        <w:autoSpaceDN w:val="0"/>
        <w:adjustRightInd w:val="0"/>
        <w:spacing w:after="0" w:line="240" w:lineRule="auto"/>
        <w:rPr>
          <w:rFonts w:ascii="Arial" w:eastAsia="Arial" w:hAnsi="Arial" w:cs="Arial"/>
          <w:sz w:val="22"/>
          <w:szCs w:val="22"/>
        </w:rPr>
      </w:pPr>
      <w:r w:rsidRPr="00E81588">
        <w:rPr>
          <w:rFonts w:ascii="Arial" w:eastAsia="Arial" w:hAnsi="Arial" w:cs="Arial"/>
          <w:sz w:val="22"/>
          <w:szCs w:val="22"/>
        </w:rPr>
        <w:t>Every volunteer</w:t>
      </w:r>
      <w:r w:rsidR="00072D76" w:rsidRPr="00E81588">
        <w:rPr>
          <w:rFonts w:ascii="Arial" w:eastAsia="Arial" w:hAnsi="Arial" w:cs="Arial"/>
          <w:sz w:val="22"/>
          <w:szCs w:val="22"/>
        </w:rPr>
        <w:t xml:space="preserve"> and </w:t>
      </w:r>
      <w:r w:rsidR="00B50D68" w:rsidRPr="00E81588">
        <w:rPr>
          <w:rFonts w:ascii="Arial" w:eastAsia="Arial" w:hAnsi="Arial" w:cs="Arial"/>
          <w:sz w:val="22"/>
          <w:szCs w:val="22"/>
        </w:rPr>
        <w:t>member of staff</w:t>
      </w:r>
      <w:r w:rsidR="0099016C" w:rsidRPr="00E81588">
        <w:rPr>
          <w:rFonts w:ascii="Arial" w:eastAsia="Arial" w:hAnsi="Arial" w:cs="Arial"/>
          <w:sz w:val="22"/>
          <w:szCs w:val="22"/>
        </w:rPr>
        <w:t xml:space="preserve"> (including supply staff and those contracted to deliver sports or other activities</w:t>
      </w:r>
      <w:r w:rsidR="006B35E1" w:rsidRPr="00E81588">
        <w:rPr>
          <w:rFonts w:ascii="Arial" w:eastAsia="Arial" w:hAnsi="Arial" w:cs="Arial"/>
          <w:sz w:val="22"/>
          <w:szCs w:val="22"/>
        </w:rPr>
        <w:t xml:space="preserve"> such as counselling</w:t>
      </w:r>
      <w:r w:rsidR="0099016C" w:rsidRPr="00E81588">
        <w:rPr>
          <w:rFonts w:ascii="Arial" w:eastAsia="Arial" w:hAnsi="Arial" w:cs="Arial"/>
          <w:sz w:val="22"/>
          <w:szCs w:val="22"/>
        </w:rPr>
        <w:t>)</w:t>
      </w:r>
      <w:r w:rsidR="00B50D68" w:rsidRPr="00E81588">
        <w:rPr>
          <w:rFonts w:ascii="Arial" w:eastAsia="Arial" w:hAnsi="Arial" w:cs="Arial"/>
          <w:sz w:val="22"/>
          <w:szCs w:val="22"/>
        </w:rPr>
        <w:t xml:space="preserve"> has a ‘safeguarding induction’ </w:t>
      </w:r>
      <w:r w:rsidR="0007420F" w:rsidRPr="00E81588">
        <w:rPr>
          <w:rFonts w:ascii="Arial" w:eastAsia="Arial" w:hAnsi="Arial" w:cs="Arial"/>
          <w:sz w:val="22"/>
          <w:szCs w:val="22"/>
        </w:rPr>
        <w:t>and we</w:t>
      </w:r>
      <w:r w:rsidR="00B50D68" w:rsidRPr="00E81588">
        <w:rPr>
          <w:rFonts w:ascii="Arial" w:eastAsia="Arial" w:hAnsi="Arial" w:cs="Arial"/>
          <w:sz w:val="22"/>
          <w:szCs w:val="22"/>
        </w:rPr>
        <w:t xml:space="preserve"> ensure</w:t>
      </w:r>
      <w:r w:rsidR="000313F8" w:rsidRPr="00E81588">
        <w:rPr>
          <w:rFonts w:ascii="Arial" w:eastAsia="Arial" w:hAnsi="Arial" w:cs="Arial"/>
          <w:sz w:val="22"/>
          <w:szCs w:val="22"/>
        </w:rPr>
        <w:t xml:space="preserve"> that staff and volunteers </w:t>
      </w:r>
      <w:r w:rsidR="0082598F" w:rsidRPr="00E81588">
        <w:rPr>
          <w:rFonts w:ascii="Arial" w:eastAsia="Arial" w:hAnsi="Arial" w:cs="Arial"/>
          <w:sz w:val="22"/>
          <w:szCs w:val="22"/>
        </w:rPr>
        <w:t>always adhere to a published code of conduct and other relevant professional standards.</w:t>
      </w:r>
      <w:r w:rsidR="00B50D68" w:rsidRPr="00E81588">
        <w:rPr>
          <w:rFonts w:ascii="Arial" w:eastAsia="Arial" w:hAnsi="Arial" w:cs="Arial"/>
          <w:sz w:val="22"/>
          <w:szCs w:val="22"/>
        </w:rPr>
        <w:t xml:space="preserve"> This extends to</w:t>
      </w:r>
      <w:r w:rsidR="000313F8" w:rsidRPr="00E81588">
        <w:rPr>
          <w:rFonts w:ascii="Arial" w:eastAsia="Arial" w:hAnsi="Arial" w:cs="Arial"/>
          <w:sz w:val="22"/>
          <w:szCs w:val="22"/>
        </w:rPr>
        <w:t xml:space="preserve"> </w:t>
      </w:r>
      <w:r w:rsidR="0020747B" w:rsidRPr="00E81588">
        <w:rPr>
          <w:rFonts w:ascii="Arial" w:eastAsia="Arial" w:hAnsi="Arial" w:cs="Arial"/>
          <w:sz w:val="22"/>
          <w:szCs w:val="22"/>
        </w:rPr>
        <w:t xml:space="preserve">before and </w:t>
      </w:r>
      <w:r w:rsidR="000313F8" w:rsidRPr="00E81588">
        <w:rPr>
          <w:rFonts w:ascii="Arial" w:eastAsia="Arial" w:hAnsi="Arial" w:cs="Arial"/>
          <w:sz w:val="22"/>
          <w:szCs w:val="22"/>
        </w:rPr>
        <w:t xml:space="preserve">after </w:t>
      </w:r>
      <w:r w:rsidR="00730F76" w:rsidRPr="00E81588">
        <w:rPr>
          <w:rFonts w:ascii="Arial" w:eastAsia="Arial" w:hAnsi="Arial" w:cs="Arial"/>
          <w:sz w:val="22"/>
          <w:szCs w:val="22"/>
        </w:rPr>
        <w:t>school</w:t>
      </w:r>
      <w:r w:rsidR="000C3A56">
        <w:rPr>
          <w:rFonts w:ascii="Arial" w:eastAsia="Arial" w:hAnsi="Arial" w:cs="Arial"/>
          <w:sz w:val="22"/>
          <w:szCs w:val="22"/>
        </w:rPr>
        <w:t xml:space="preserve"> </w:t>
      </w:r>
      <w:r w:rsidR="000313F8" w:rsidRPr="00E81588">
        <w:rPr>
          <w:rFonts w:ascii="Arial" w:eastAsia="Arial" w:hAnsi="Arial" w:cs="Arial"/>
          <w:sz w:val="22"/>
          <w:szCs w:val="22"/>
        </w:rPr>
        <w:t xml:space="preserve">activities. Staff </w:t>
      </w:r>
      <w:r w:rsidR="0020747B" w:rsidRPr="00E81588">
        <w:rPr>
          <w:rFonts w:ascii="Arial" w:eastAsia="Arial" w:hAnsi="Arial" w:cs="Arial"/>
          <w:sz w:val="22"/>
          <w:szCs w:val="22"/>
        </w:rPr>
        <w:t xml:space="preserve">and visitors </w:t>
      </w:r>
      <w:r w:rsidR="000313F8" w:rsidRPr="00E81588">
        <w:rPr>
          <w:rFonts w:ascii="Arial" w:eastAsia="Arial" w:hAnsi="Arial" w:cs="Arial"/>
          <w:sz w:val="22"/>
          <w:szCs w:val="22"/>
        </w:rPr>
        <w:t xml:space="preserve">are aware of </w:t>
      </w:r>
      <w:r w:rsidR="00072D76" w:rsidRPr="00E81588">
        <w:rPr>
          <w:rFonts w:ascii="Arial" w:eastAsia="Arial" w:hAnsi="Arial" w:cs="Arial"/>
          <w:sz w:val="22"/>
          <w:szCs w:val="22"/>
        </w:rPr>
        <w:t>the requirements in respect of phone usage, camera enabled devices,</w:t>
      </w:r>
      <w:r w:rsidR="0020747B" w:rsidRPr="00E81588">
        <w:rPr>
          <w:rFonts w:ascii="Arial" w:eastAsia="Arial" w:hAnsi="Arial" w:cs="Arial"/>
          <w:sz w:val="22"/>
          <w:szCs w:val="22"/>
        </w:rPr>
        <w:t xml:space="preserve"> </w:t>
      </w:r>
      <w:r w:rsidR="00072D76" w:rsidRPr="00E81588">
        <w:rPr>
          <w:rFonts w:ascii="Arial" w:eastAsia="Arial" w:hAnsi="Arial" w:cs="Arial"/>
          <w:sz w:val="22"/>
          <w:szCs w:val="22"/>
        </w:rPr>
        <w:t xml:space="preserve">social </w:t>
      </w:r>
      <w:r w:rsidR="00AC20FC" w:rsidRPr="00E81588">
        <w:rPr>
          <w:rFonts w:ascii="Arial" w:eastAsia="Arial" w:hAnsi="Arial" w:cs="Arial"/>
          <w:sz w:val="22"/>
          <w:szCs w:val="22"/>
        </w:rPr>
        <w:t>media,</w:t>
      </w:r>
      <w:r w:rsidR="00072D76" w:rsidRPr="00E81588">
        <w:rPr>
          <w:rFonts w:ascii="Arial" w:eastAsia="Arial" w:hAnsi="Arial" w:cs="Arial"/>
          <w:sz w:val="22"/>
          <w:szCs w:val="22"/>
        </w:rPr>
        <w:t xml:space="preserve"> and </w:t>
      </w:r>
      <w:r w:rsidR="000313F8" w:rsidRPr="00E81588">
        <w:rPr>
          <w:rFonts w:ascii="Arial" w:eastAsia="Arial" w:hAnsi="Arial" w:cs="Arial"/>
          <w:sz w:val="22"/>
          <w:szCs w:val="22"/>
        </w:rPr>
        <w:t>on-line conduct.</w:t>
      </w:r>
      <w:r w:rsidR="00D11F5C" w:rsidRPr="00E81588">
        <w:rPr>
          <w:rFonts w:ascii="Arial" w:eastAsia="Arial" w:hAnsi="Arial" w:cs="Arial"/>
          <w:sz w:val="22"/>
          <w:szCs w:val="22"/>
        </w:rPr>
        <w:t xml:space="preserve"> Other professionals and visitors to our </w:t>
      </w:r>
      <w:r w:rsidR="00730F76" w:rsidRPr="00E81588">
        <w:rPr>
          <w:rFonts w:ascii="Arial" w:eastAsia="Arial" w:hAnsi="Arial" w:cs="Arial"/>
          <w:sz w:val="22"/>
          <w:szCs w:val="22"/>
        </w:rPr>
        <w:t>school</w:t>
      </w:r>
      <w:r w:rsidR="000C3A56">
        <w:rPr>
          <w:rFonts w:ascii="Arial" w:eastAsia="Arial" w:hAnsi="Arial" w:cs="Arial"/>
          <w:sz w:val="22"/>
          <w:szCs w:val="22"/>
        </w:rPr>
        <w:t xml:space="preserve"> </w:t>
      </w:r>
      <w:r w:rsidR="00D11F5C" w:rsidRPr="00E81588">
        <w:rPr>
          <w:rFonts w:ascii="Arial" w:eastAsia="Arial" w:hAnsi="Arial" w:cs="Arial"/>
          <w:sz w:val="22"/>
          <w:szCs w:val="22"/>
        </w:rPr>
        <w:t xml:space="preserve">are made </w:t>
      </w:r>
      <w:r w:rsidR="0007420F" w:rsidRPr="00E81588">
        <w:rPr>
          <w:rFonts w:ascii="Arial" w:eastAsia="Arial" w:hAnsi="Arial" w:cs="Arial"/>
          <w:sz w:val="22"/>
          <w:szCs w:val="22"/>
        </w:rPr>
        <w:t>aware</w:t>
      </w:r>
      <w:r w:rsidR="00D11F5C" w:rsidRPr="00E81588">
        <w:rPr>
          <w:rFonts w:ascii="Arial" w:eastAsia="Arial" w:hAnsi="Arial" w:cs="Arial"/>
          <w:sz w:val="22"/>
          <w:szCs w:val="22"/>
        </w:rPr>
        <w:t xml:space="preserve"> </w:t>
      </w:r>
      <w:r w:rsidR="00D11F5C" w:rsidRPr="00E81588">
        <w:rPr>
          <w:rFonts w:ascii="Arial" w:eastAsia="Arial" w:hAnsi="Arial" w:cs="Arial"/>
          <w:sz w:val="22"/>
          <w:szCs w:val="22"/>
        </w:rPr>
        <w:lastRenderedPageBreak/>
        <w:t xml:space="preserve">of the requirement and </w:t>
      </w:r>
      <w:r w:rsidR="0007420F" w:rsidRPr="00E81588">
        <w:rPr>
          <w:rFonts w:ascii="Arial" w:eastAsia="Arial" w:hAnsi="Arial" w:cs="Arial"/>
          <w:sz w:val="22"/>
          <w:szCs w:val="22"/>
        </w:rPr>
        <w:t>expectations</w:t>
      </w:r>
      <w:r w:rsidR="00D11F5C" w:rsidRPr="00E81588">
        <w:rPr>
          <w:rFonts w:ascii="Arial" w:eastAsia="Arial" w:hAnsi="Arial" w:cs="Arial"/>
          <w:sz w:val="22"/>
          <w:szCs w:val="22"/>
        </w:rPr>
        <w:t xml:space="preserve"> we have in respe</w:t>
      </w:r>
      <w:r w:rsidR="00072D76" w:rsidRPr="00E81588">
        <w:rPr>
          <w:rFonts w:ascii="Arial" w:eastAsia="Arial" w:hAnsi="Arial" w:cs="Arial"/>
          <w:sz w:val="22"/>
          <w:szCs w:val="22"/>
        </w:rPr>
        <w:t>ct of safeguarding our children including the use of mobile and camera enabled devices.</w:t>
      </w:r>
    </w:p>
    <w:p w14:paraId="2E2C6471" w14:textId="7FFDF288" w:rsidR="008D6F91" w:rsidRPr="00E81588" w:rsidRDefault="008D6F91" w:rsidP="000B46D5">
      <w:pPr>
        <w:autoSpaceDE w:val="0"/>
        <w:autoSpaceDN w:val="0"/>
        <w:adjustRightInd w:val="0"/>
        <w:spacing w:after="0" w:line="240" w:lineRule="auto"/>
        <w:rPr>
          <w:rFonts w:ascii="Arial" w:eastAsia="Arial" w:hAnsi="Arial" w:cs="Arial"/>
          <w:bCs/>
          <w:sz w:val="22"/>
          <w:szCs w:val="22"/>
        </w:rPr>
      </w:pPr>
    </w:p>
    <w:p w14:paraId="78161F5C" w14:textId="006A8B1D" w:rsidR="008D6F91" w:rsidRPr="00E81588" w:rsidRDefault="00B852CB" w:rsidP="000B46D5">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Our commitment to safer recruitment continues post appointment, w</w:t>
      </w:r>
      <w:r w:rsidR="008D6F91" w:rsidRPr="00E81588">
        <w:rPr>
          <w:rFonts w:ascii="Arial" w:eastAsia="Arial" w:hAnsi="Arial" w:cs="Arial"/>
          <w:bCs/>
          <w:sz w:val="22"/>
          <w:szCs w:val="22"/>
        </w:rPr>
        <w:t>e ensure that:</w:t>
      </w:r>
    </w:p>
    <w:p w14:paraId="03BE043C" w14:textId="77777777" w:rsidR="008D6F91" w:rsidRPr="00E81588" w:rsidRDefault="008D6F91" w:rsidP="000B46D5">
      <w:pPr>
        <w:autoSpaceDE w:val="0"/>
        <w:autoSpaceDN w:val="0"/>
        <w:adjustRightInd w:val="0"/>
        <w:spacing w:after="0" w:line="240" w:lineRule="auto"/>
        <w:rPr>
          <w:rFonts w:ascii="Arial" w:eastAsia="Arial" w:hAnsi="Arial" w:cs="Arial"/>
          <w:bCs/>
          <w:sz w:val="22"/>
          <w:szCs w:val="22"/>
        </w:rPr>
      </w:pPr>
    </w:p>
    <w:p w14:paraId="2BB5365C" w14:textId="218678C1" w:rsidR="000313F8" w:rsidRPr="00E81588" w:rsidRDefault="000C3A56" w:rsidP="00105EB4">
      <w:pPr>
        <w:pStyle w:val="ListParagraph"/>
        <w:numPr>
          <w:ilvl w:val="0"/>
          <w:numId w:val="4"/>
        </w:numPr>
        <w:autoSpaceDE w:val="0"/>
        <w:autoSpaceDN w:val="0"/>
        <w:adjustRightInd w:val="0"/>
        <w:spacing w:after="0" w:line="240" w:lineRule="auto"/>
        <w:rPr>
          <w:rFonts w:ascii="Arial" w:eastAsia="Arial" w:hAnsi="Arial" w:cs="Arial"/>
          <w:sz w:val="22"/>
          <w:szCs w:val="22"/>
        </w:rPr>
      </w:pPr>
      <w:r>
        <w:rPr>
          <w:rFonts w:ascii="Arial" w:eastAsia="Arial" w:hAnsi="Arial" w:cs="Arial"/>
          <w:sz w:val="22"/>
          <w:szCs w:val="22"/>
        </w:rPr>
        <w:t>a</w:t>
      </w:r>
      <w:r w:rsidR="000313F8" w:rsidRPr="00E81588">
        <w:rPr>
          <w:rFonts w:ascii="Arial" w:eastAsia="Arial" w:hAnsi="Arial" w:cs="Arial"/>
          <w:sz w:val="22"/>
          <w:szCs w:val="22"/>
        </w:rPr>
        <w:t xml:space="preserve">ny disciplinary proceedings against staff related </w:t>
      </w:r>
      <w:r w:rsidR="002E7AD4" w:rsidRPr="00E81588">
        <w:rPr>
          <w:rFonts w:ascii="Arial" w:eastAsia="Arial" w:hAnsi="Arial" w:cs="Arial"/>
          <w:sz w:val="22"/>
          <w:szCs w:val="22"/>
        </w:rPr>
        <w:t>to safeguarding</w:t>
      </w:r>
      <w:r w:rsidR="00B852CB" w:rsidRPr="00E81588">
        <w:rPr>
          <w:rFonts w:ascii="Arial" w:eastAsia="Arial" w:hAnsi="Arial" w:cs="Arial"/>
          <w:sz w:val="22"/>
          <w:szCs w:val="22"/>
        </w:rPr>
        <w:t xml:space="preserve"> and c</w:t>
      </w:r>
      <w:r w:rsidR="000313F8" w:rsidRPr="00E81588">
        <w:rPr>
          <w:rFonts w:ascii="Arial" w:eastAsia="Arial" w:hAnsi="Arial" w:cs="Arial"/>
          <w:sz w:val="22"/>
          <w:szCs w:val="22"/>
        </w:rPr>
        <w:t xml:space="preserve">hild Protection matters are concluded in full in accordance with Government guidance “Keeping Children Safe in </w:t>
      </w:r>
      <w:r w:rsidR="000313F8" w:rsidRPr="000C3A56">
        <w:rPr>
          <w:rFonts w:ascii="Arial" w:eastAsia="Arial" w:hAnsi="Arial" w:cs="Arial"/>
          <w:sz w:val="22"/>
          <w:szCs w:val="22"/>
        </w:rPr>
        <w:t>Education</w:t>
      </w:r>
      <w:r w:rsidR="00B852CB" w:rsidRPr="000C3A56">
        <w:rPr>
          <w:rFonts w:ascii="Arial" w:eastAsia="Arial" w:hAnsi="Arial" w:cs="Arial"/>
          <w:sz w:val="22"/>
          <w:szCs w:val="22"/>
        </w:rPr>
        <w:t xml:space="preserve"> </w:t>
      </w:r>
      <w:r w:rsidR="00BE0823" w:rsidRPr="000C3A56">
        <w:rPr>
          <w:rFonts w:ascii="Arial" w:eastAsia="Arial" w:hAnsi="Arial" w:cs="Arial"/>
          <w:sz w:val="22"/>
          <w:szCs w:val="22"/>
        </w:rPr>
        <w:t>2025</w:t>
      </w:r>
      <w:r w:rsidR="000313F8" w:rsidRPr="000C3A56">
        <w:rPr>
          <w:rFonts w:ascii="Arial" w:eastAsia="Arial" w:hAnsi="Arial" w:cs="Arial"/>
          <w:sz w:val="22"/>
          <w:szCs w:val="22"/>
        </w:rPr>
        <w:t xml:space="preserve">” and </w:t>
      </w:r>
      <w:r w:rsidR="00647CB5" w:rsidRPr="000C3A56">
        <w:rPr>
          <w:rFonts w:ascii="Arial" w:eastAsia="Arial" w:hAnsi="Arial" w:cs="Arial"/>
          <w:sz w:val="22"/>
          <w:szCs w:val="22"/>
        </w:rPr>
        <w:t>SSCP</w:t>
      </w:r>
      <w:r w:rsidR="000313F8" w:rsidRPr="00E81588">
        <w:rPr>
          <w:rFonts w:ascii="Arial" w:eastAsia="Arial" w:hAnsi="Arial" w:cs="Arial"/>
          <w:sz w:val="22"/>
          <w:szCs w:val="22"/>
        </w:rPr>
        <w:t xml:space="preserve">, </w:t>
      </w:r>
      <w:r w:rsidR="002077F3" w:rsidRPr="00E81588">
        <w:rPr>
          <w:rFonts w:ascii="Arial" w:eastAsia="Arial" w:hAnsi="Arial" w:cs="Arial"/>
          <w:sz w:val="22"/>
          <w:szCs w:val="22"/>
        </w:rPr>
        <w:t>LA</w:t>
      </w:r>
      <w:r w:rsidR="00EF7AF5" w:rsidRPr="00E81588">
        <w:rPr>
          <w:rFonts w:ascii="Arial" w:eastAsia="Arial" w:hAnsi="Arial" w:cs="Arial"/>
          <w:sz w:val="22"/>
          <w:szCs w:val="22"/>
        </w:rPr>
        <w:t>DO</w:t>
      </w:r>
      <w:r w:rsidR="000313F8" w:rsidRPr="00E81588">
        <w:rPr>
          <w:rFonts w:ascii="Arial" w:eastAsia="Arial" w:hAnsi="Arial" w:cs="Arial"/>
          <w:sz w:val="22"/>
          <w:szCs w:val="22"/>
        </w:rPr>
        <w:t xml:space="preserve"> and HR Policy, </w:t>
      </w:r>
      <w:r w:rsidR="00AC20FC" w:rsidRPr="00E81588">
        <w:rPr>
          <w:rFonts w:ascii="Arial" w:eastAsia="Arial" w:hAnsi="Arial" w:cs="Arial"/>
          <w:sz w:val="22"/>
          <w:szCs w:val="22"/>
        </w:rPr>
        <w:t>procedures,</w:t>
      </w:r>
      <w:r w:rsidR="000313F8" w:rsidRPr="00E81588">
        <w:rPr>
          <w:rFonts w:ascii="Arial" w:eastAsia="Arial" w:hAnsi="Arial" w:cs="Arial"/>
          <w:sz w:val="22"/>
          <w:szCs w:val="22"/>
        </w:rPr>
        <w:t xml:space="preserve"> and guidance.</w:t>
      </w:r>
    </w:p>
    <w:p w14:paraId="61F3229D" w14:textId="4A52D325" w:rsidR="008D6F91" w:rsidRPr="00E81588" w:rsidRDefault="000C3A56" w:rsidP="000C3A56">
      <w:pPr>
        <w:pStyle w:val="ListParagraph"/>
        <w:numPr>
          <w:ilvl w:val="0"/>
          <w:numId w:val="4"/>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a</w:t>
      </w:r>
      <w:r w:rsidR="000313F8" w:rsidRPr="00E81588">
        <w:rPr>
          <w:rFonts w:ascii="Arial" w:eastAsia="Arial" w:hAnsi="Arial" w:cs="Arial"/>
          <w:bCs/>
          <w:sz w:val="22"/>
          <w:szCs w:val="22"/>
        </w:rPr>
        <w:t>ll staff and other adults on site are aware of the need for maintaining appropriate and professional boundaries in their relationship with pupils and parents, following the Code of Conduct</w:t>
      </w:r>
      <w:r w:rsidR="0078715B" w:rsidRPr="00E81588">
        <w:rPr>
          <w:rFonts w:ascii="Arial" w:eastAsia="Arial" w:hAnsi="Arial" w:cs="Arial"/>
          <w:bCs/>
          <w:sz w:val="22"/>
          <w:szCs w:val="22"/>
        </w:rPr>
        <w:t xml:space="preserve"> and Safer Working Practice Guidance</w:t>
      </w:r>
      <w:r w:rsidR="000313F8" w:rsidRPr="00E81588">
        <w:rPr>
          <w:rFonts w:ascii="Arial" w:eastAsia="Arial" w:hAnsi="Arial" w:cs="Arial"/>
          <w:bCs/>
          <w:sz w:val="22"/>
          <w:szCs w:val="22"/>
        </w:rPr>
        <w:t xml:space="preserve">. </w:t>
      </w:r>
    </w:p>
    <w:p w14:paraId="4783CDE8" w14:textId="65D7456A" w:rsidR="000313F8" w:rsidRPr="00E81588" w:rsidRDefault="000C3A56" w:rsidP="000C3A56">
      <w:pPr>
        <w:pStyle w:val="ListParagraph"/>
        <w:numPr>
          <w:ilvl w:val="0"/>
          <w:numId w:val="4"/>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a</w:t>
      </w:r>
      <w:r w:rsidR="000313F8" w:rsidRPr="00E81588">
        <w:rPr>
          <w:rFonts w:ascii="Arial" w:eastAsia="Arial" w:hAnsi="Arial" w:cs="Arial"/>
          <w:bCs/>
          <w:sz w:val="22"/>
          <w:szCs w:val="22"/>
        </w:rPr>
        <w:t xml:space="preserve">dequate risk assessments are in place </w:t>
      </w:r>
      <w:r w:rsidR="0011266C" w:rsidRPr="00E81588">
        <w:rPr>
          <w:rFonts w:ascii="Arial" w:eastAsia="Arial" w:hAnsi="Arial" w:cs="Arial"/>
          <w:bCs/>
          <w:sz w:val="22"/>
          <w:szCs w:val="22"/>
        </w:rPr>
        <w:t>including extended</w:t>
      </w:r>
      <w:r w:rsidR="000313F8" w:rsidRPr="00E81588">
        <w:rPr>
          <w:rFonts w:ascii="Arial" w:eastAsia="Arial" w:hAnsi="Arial" w:cs="Arial"/>
          <w:bCs/>
          <w:sz w:val="22"/>
          <w:szCs w:val="22"/>
        </w:rPr>
        <w:t xml:space="preserve"> </w:t>
      </w:r>
      <w:r w:rsidR="00730F76" w:rsidRPr="00E81588">
        <w:rPr>
          <w:rFonts w:ascii="Arial" w:eastAsia="Arial" w:hAnsi="Arial" w:cs="Arial"/>
          <w:bCs/>
          <w:sz w:val="22"/>
          <w:szCs w:val="22"/>
        </w:rPr>
        <w:t>school/</w:t>
      </w:r>
      <w:r w:rsidR="0073219B" w:rsidRPr="00E81588">
        <w:rPr>
          <w:rFonts w:ascii="Arial" w:eastAsia="Arial" w:hAnsi="Arial" w:cs="Arial"/>
          <w:bCs/>
          <w:sz w:val="22"/>
          <w:szCs w:val="22"/>
        </w:rPr>
        <w:t xml:space="preserve"> wrap around provision</w:t>
      </w:r>
      <w:r w:rsidR="000313F8" w:rsidRPr="00E81588">
        <w:rPr>
          <w:rFonts w:ascii="Arial" w:eastAsia="Arial" w:hAnsi="Arial" w:cs="Arial"/>
          <w:bCs/>
          <w:sz w:val="22"/>
          <w:szCs w:val="22"/>
        </w:rPr>
        <w:t>, volunteer</w:t>
      </w:r>
      <w:r w:rsidR="0073219B" w:rsidRPr="00E81588">
        <w:rPr>
          <w:rFonts w:ascii="Arial" w:eastAsia="Arial" w:hAnsi="Arial" w:cs="Arial"/>
          <w:bCs/>
          <w:sz w:val="22"/>
          <w:szCs w:val="22"/>
        </w:rPr>
        <w:t xml:space="preserve">s, work placements and </w:t>
      </w:r>
      <w:r w:rsidR="000313F8" w:rsidRPr="00E81588">
        <w:rPr>
          <w:rFonts w:ascii="Arial" w:eastAsia="Arial" w:hAnsi="Arial" w:cs="Arial"/>
          <w:bCs/>
          <w:sz w:val="22"/>
          <w:szCs w:val="22"/>
        </w:rPr>
        <w:t xml:space="preserve">holiday </w:t>
      </w:r>
      <w:r w:rsidR="0007420F" w:rsidRPr="00E81588">
        <w:rPr>
          <w:rFonts w:ascii="Arial" w:eastAsia="Arial" w:hAnsi="Arial" w:cs="Arial"/>
          <w:bCs/>
          <w:sz w:val="22"/>
          <w:szCs w:val="22"/>
        </w:rPr>
        <w:t>activities (</w:t>
      </w:r>
      <w:r w:rsidR="0073219B" w:rsidRPr="00E81588">
        <w:rPr>
          <w:rFonts w:ascii="Arial" w:eastAsia="Arial" w:hAnsi="Arial" w:cs="Arial"/>
          <w:bCs/>
          <w:sz w:val="22"/>
          <w:szCs w:val="22"/>
        </w:rPr>
        <w:t>directly rela</w:t>
      </w:r>
      <w:r w:rsidR="005307A9" w:rsidRPr="00E81588">
        <w:rPr>
          <w:rFonts w:ascii="Arial" w:eastAsia="Arial" w:hAnsi="Arial" w:cs="Arial"/>
          <w:bCs/>
          <w:sz w:val="22"/>
          <w:szCs w:val="22"/>
        </w:rPr>
        <w:t>t</w:t>
      </w:r>
      <w:r w:rsidR="0073219B" w:rsidRPr="00E81588">
        <w:rPr>
          <w:rFonts w:ascii="Arial" w:eastAsia="Arial" w:hAnsi="Arial" w:cs="Arial"/>
          <w:bCs/>
          <w:sz w:val="22"/>
          <w:szCs w:val="22"/>
        </w:rPr>
        <w:t xml:space="preserve">ed to </w:t>
      </w:r>
      <w:r w:rsidR="00730F76" w:rsidRPr="00E81588">
        <w:rPr>
          <w:rFonts w:ascii="Arial" w:eastAsia="Arial" w:hAnsi="Arial" w:cs="Arial"/>
          <w:bCs/>
          <w:sz w:val="22"/>
          <w:szCs w:val="22"/>
        </w:rPr>
        <w:t>school/college</w:t>
      </w:r>
      <w:r w:rsidR="0073219B" w:rsidRPr="00E81588">
        <w:rPr>
          <w:rFonts w:ascii="Arial" w:eastAsia="Arial" w:hAnsi="Arial" w:cs="Arial"/>
          <w:bCs/>
          <w:sz w:val="22"/>
          <w:szCs w:val="22"/>
        </w:rPr>
        <w:t>)</w:t>
      </w:r>
      <w:r w:rsidR="000313F8" w:rsidRPr="00E81588">
        <w:rPr>
          <w:rFonts w:ascii="Arial" w:eastAsia="Arial" w:hAnsi="Arial" w:cs="Arial"/>
          <w:bCs/>
          <w:sz w:val="22"/>
          <w:szCs w:val="22"/>
        </w:rPr>
        <w:t xml:space="preserve">. </w:t>
      </w:r>
    </w:p>
    <w:p w14:paraId="267F1433" w14:textId="1AFD97C0" w:rsidR="008D6F91" w:rsidRPr="00E81588" w:rsidRDefault="000C3A56" w:rsidP="000C3A56">
      <w:pPr>
        <w:pStyle w:val="ListParagraph"/>
        <w:numPr>
          <w:ilvl w:val="0"/>
          <w:numId w:val="4"/>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s</w:t>
      </w:r>
      <w:r w:rsidR="008D6F91" w:rsidRPr="00E81588">
        <w:rPr>
          <w:rFonts w:ascii="Arial" w:eastAsia="Arial" w:hAnsi="Arial" w:cs="Arial"/>
          <w:bCs/>
          <w:sz w:val="22"/>
          <w:szCs w:val="22"/>
        </w:rPr>
        <w:t xml:space="preserve">taff are clear how to raise a </w:t>
      </w:r>
      <w:r w:rsidR="00CA3EDD" w:rsidRPr="00E81588">
        <w:rPr>
          <w:rFonts w:ascii="Arial" w:eastAsia="Arial" w:hAnsi="Arial" w:cs="Arial"/>
          <w:bCs/>
          <w:sz w:val="22"/>
          <w:szCs w:val="22"/>
        </w:rPr>
        <w:t>concern, and</w:t>
      </w:r>
      <w:r w:rsidR="007524F5" w:rsidRPr="00E81588">
        <w:rPr>
          <w:rFonts w:ascii="Arial" w:eastAsia="Arial" w:hAnsi="Arial" w:cs="Arial"/>
          <w:bCs/>
          <w:sz w:val="22"/>
          <w:szCs w:val="22"/>
        </w:rPr>
        <w:t xml:space="preserve"> </w:t>
      </w:r>
      <w:r w:rsidR="008D6F91" w:rsidRPr="00E81588">
        <w:rPr>
          <w:rFonts w:ascii="Arial" w:eastAsia="Arial" w:hAnsi="Arial" w:cs="Arial"/>
          <w:bCs/>
          <w:sz w:val="22"/>
          <w:szCs w:val="22"/>
        </w:rPr>
        <w:t>where</w:t>
      </w:r>
      <w:r w:rsidR="00CA3EDD" w:rsidRPr="00E81588">
        <w:rPr>
          <w:rFonts w:ascii="Arial" w:eastAsia="Arial" w:hAnsi="Arial" w:cs="Arial"/>
          <w:bCs/>
          <w:sz w:val="22"/>
          <w:szCs w:val="22"/>
        </w:rPr>
        <w:t>,</w:t>
      </w:r>
      <w:r w:rsidR="007524F5" w:rsidRPr="00E81588">
        <w:rPr>
          <w:rFonts w:ascii="Arial" w:eastAsia="Arial" w:hAnsi="Arial" w:cs="Arial"/>
          <w:bCs/>
          <w:sz w:val="22"/>
          <w:szCs w:val="22"/>
        </w:rPr>
        <w:t xml:space="preserve"> when </w:t>
      </w:r>
      <w:r w:rsidR="00CA3EDD" w:rsidRPr="00E81588">
        <w:rPr>
          <w:rFonts w:ascii="Arial" w:eastAsia="Arial" w:hAnsi="Arial" w:cs="Arial"/>
          <w:bCs/>
          <w:sz w:val="22"/>
          <w:szCs w:val="22"/>
        </w:rPr>
        <w:t>appropriate, to</w:t>
      </w:r>
      <w:r w:rsidR="008D6F91" w:rsidRPr="00E81588">
        <w:rPr>
          <w:rFonts w:ascii="Arial" w:eastAsia="Arial" w:hAnsi="Arial" w:cs="Arial"/>
          <w:bCs/>
          <w:sz w:val="22"/>
          <w:szCs w:val="22"/>
        </w:rPr>
        <w:t xml:space="preserve"> find ‘whistleblowing</w:t>
      </w:r>
      <w:r w:rsidR="00CA3EDD" w:rsidRPr="00E81588">
        <w:rPr>
          <w:rFonts w:ascii="Arial" w:eastAsia="Arial" w:hAnsi="Arial" w:cs="Arial"/>
          <w:bCs/>
          <w:sz w:val="22"/>
          <w:szCs w:val="22"/>
        </w:rPr>
        <w:t>’</w:t>
      </w:r>
      <w:r w:rsidR="008D6F91" w:rsidRPr="00E81588">
        <w:rPr>
          <w:rFonts w:ascii="Arial" w:eastAsia="Arial" w:hAnsi="Arial" w:cs="Arial"/>
          <w:bCs/>
          <w:sz w:val="22"/>
          <w:szCs w:val="22"/>
        </w:rPr>
        <w:t xml:space="preserve"> </w:t>
      </w:r>
      <w:r w:rsidR="00CA3EDD" w:rsidRPr="00E81588">
        <w:rPr>
          <w:rFonts w:ascii="Arial" w:eastAsia="Arial" w:hAnsi="Arial" w:cs="Arial"/>
          <w:bCs/>
          <w:sz w:val="22"/>
          <w:szCs w:val="22"/>
        </w:rPr>
        <w:t>policies.</w:t>
      </w:r>
      <w:r w:rsidR="008D6F91" w:rsidRPr="00E81588">
        <w:rPr>
          <w:rFonts w:ascii="Arial" w:eastAsia="Arial" w:hAnsi="Arial" w:cs="Arial"/>
          <w:bCs/>
          <w:sz w:val="22"/>
          <w:szCs w:val="22"/>
        </w:rPr>
        <w:t xml:space="preserve"> </w:t>
      </w:r>
      <w:r w:rsidR="00CA3EDD" w:rsidRPr="00E81588">
        <w:rPr>
          <w:rFonts w:ascii="Arial" w:eastAsia="Arial" w:hAnsi="Arial" w:cs="Arial"/>
          <w:bCs/>
          <w:sz w:val="22"/>
          <w:szCs w:val="22"/>
        </w:rPr>
        <w:t>They are</w:t>
      </w:r>
      <w:r w:rsidR="008D6F91" w:rsidRPr="00E81588">
        <w:rPr>
          <w:rFonts w:ascii="Arial" w:eastAsia="Arial" w:hAnsi="Arial" w:cs="Arial"/>
          <w:bCs/>
          <w:sz w:val="22"/>
          <w:szCs w:val="22"/>
        </w:rPr>
        <w:t xml:space="preserve"> </w:t>
      </w:r>
      <w:r w:rsidR="00CA3EDD" w:rsidRPr="00E81588">
        <w:rPr>
          <w:rFonts w:ascii="Arial" w:eastAsia="Arial" w:hAnsi="Arial" w:cs="Arial"/>
          <w:bCs/>
          <w:sz w:val="22"/>
          <w:szCs w:val="22"/>
        </w:rPr>
        <w:t xml:space="preserve">also </w:t>
      </w:r>
      <w:r w:rsidR="008D6F91" w:rsidRPr="00E81588">
        <w:rPr>
          <w:rFonts w:ascii="Arial" w:eastAsia="Arial" w:hAnsi="Arial" w:cs="Arial"/>
          <w:bCs/>
          <w:sz w:val="22"/>
          <w:szCs w:val="22"/>
        </w:rPr>
        <w:t>confident</w:t>
      </w:r>
      <w:r w:rsidR="00CA3EDD" w:rsidRPr="00E81588">
        <w:rPr>
          <w:rFonts w:ascii="Arial" w:eastAsia="Arial" w:hAnsi="Arial" w:cs="Arial"/>
          <w:bCs/>
          <w:sz w:val="22"/>
          <w:szCs w:val="22"/>
        </w:rPr>
        <w:t xml:space="preserve"> of how to</w:t>
      </w:r>
      <w:r w:rsidR="008D6F91" w:rsidRPr="00E81588">
        <w:rPr>
          <w:rFonts w:ascii="Arial" w:eastAsia="Arial" w:hAnsi="Arial" w:cs="Arial"/>
          <w:bCs/>
          <w:sz w:val="22"/>
          <w:szCs w:val="22"/>
        </w:rPr>
        <w:t xml:space="preserve"> report concerns of misconduct.</w:t>
      </w:r>
    </w:p>
    <w:p w14:paraId="7436B6F9" w14:textId="37D7B706" w:rsidR="003C0A54" w:rsidRPr="00E81588" w:rsidRDefault="000C3A56" w:rsidP="000C3A56">
      <w:pPr>
        <w:pStyle w:val="ListParagraph"/>
        <w:numPr>
          <w:ilvl w:val="0"/>
          <w:numId w:val="4"/>
        </w:numPr>
        <w:autoSpaceDE w:val="0"/>
        <w:autoSpaceDN w:val="0"/>
        <w:adjustRightInd w:val="0"/>
        <w:spacing w:after="0" w:line="276" w:lineRule="auto"/>
        <w:rPr>
          <w:rFonts w:ascii="Arial" w:eastAsia="Arial" w:hAnsi="Arial" w:cs="Arial"/>
          <w:sz w:val="22"/>
          <w:szCs w:val="22"/>
        </w:rPr>
      </w:pPr>
      <w:r>
        <w:rPr>
          <w:rFonts w:ascii="Arial" w:eastAsia="Arial" w:hAnsi="Arial" w:cs="Arial"/>
          <w:sz w:val="22"/>
          <w:szCs w:val="22"/>
        </w:rPr>
        <w:t>a</w:t>
      </w:r>
      <w:r w:rsidR="003C0A54" w:rsidRPr="00E81588">
        <w:rPr>
          <w:rFonts w:ascii="Arial" w:eastAsia="Arial" w:hAnsi="Arial" w:cs="Arial"/>
          <w:sz w:val="22"/>
          <w:szCs w:val="22"/>
        </w:rPr>
        <w:t xml:space="preserve">ll staff are required to disclose any convictions, cautions, court orders, reprimands and warnings that may affect their suitability to work with children (whether received before or during their employment at the setting). </w:t>
      </w:r>
    </w:p>
    <w:p w14:paraId="040F9F6A" w14:textId="1948CB8E" w:rsidR="003D0869" w:rsidRPr="00E81588" w:rsidRDefault="000C3A56" w:rsidP="000C3A56">
      <w:pPr>
        <w:pStyle w:val="ListParagraph"/>
        <w:numPr>
          <w:ilvl w:val="0"/>
          <w:numId w:val="4"/>
        </w:numPr>
        <w:autoSpaceDE w:val="0"/>
        <w:autoSpaceDN w:val="0"/>
        <w:adjustRightInd w:val="0"/>
        <w:spacing w:after="0" w:line="276" w:lineRule="auto"/>
        <w:rPr>
          <w:rFonts w:ascii="Arial" w:eastAsia="Arial" w:hAnsi="Arial" w:cs="Arial"/>
          <w:sz w:val="22"/>
          <w:szCs w:val="22"/>
        </w:rPr>
      </w:pPr>
      <w:r>
        <w:rPr>
          <w:rFonts w:ascii="Arial" w:eastAsia="Arial" w:hAnsi="Arial" w:cs="Arial"/>
          <w:sz w:val="22"/>
          <w:szCs w:val="22"/>
        </w:rPr>
        <w:t>s</w:t>
      </w:r>
      <w:r w:rsidR="003D0869" w:rsidRPr="00E81588">
        <w:rPr>
          <w:rFonts w:ascii="Arial" w:eastAsia="Arial" w:hAnsi="Arial" w:cs="Arial"/>
          <w:sz w:val="22"/>
          <w:szCs w:val="22"/>
        </w:rPr>
        <w:t xml:space="preserve">upply teachers are informed of expectations regarding behaviour and behaviour management. Any concerns relating to supply teachers or others will be passed to the </w:t>
      </w:r>
      <w:r w:rsidR="0078715B" w:rsidRPr="00E81588">
        <w:rPr>
          <w:rFonts w:ascii="Arial" w:eastAsia="Arial" w:hAnsi="Arial" w:cs="Arial"/>
          <w:sz w:val="22"/>
          <w:szCs w:val="22"/>
        </w:rPr>
        <w:t>LA</w:t>
      </w:r>
      <w:r w:rsidR="00EF7AF5" w:rsidRPr="00E81588">
        <w:rPr>
          <w:rFonts w:ascii="Arial" w:eastAsia="Arial" w:hAnsi="Arial" w:cs="Arial"/>
          <w:sz w:val="22"/>
          <w:szCs w:val="22"/>
        </w:rPr>
        <w:t>DO</w:t>
      </w:r>
      <w:r w:rsidR="003D0869" w:rsidRPr="00E81588">
        <w:rPr>
          <w:rFonts w:ascii="Arial" w:eastAsia="Arial" w:hAnsi="Arial" w:cs="Arial"/>
          <w:sz w:val="22"/>
          <w:szCs w:val="22"/>
        </w:rPr>
        <w:t xml:space="preserve"> and or others as required.</w:t>
      </w:r>
      <w:r w:rsidR="0078715B" w:rsidRPr="00E81588">
        <w:rPr>
          <w:rFonts w:ascii="Arial" w:eastAsia="Arial" w:hAnsi="Arial" w:cs="Arial"/>
          <w:sz w:val="22"/>
          <w:szCs w:val="22"/>
        </w:rPr>
        <w:t xml:space="preserve"> Any organisations hiring the building are also subject to these expectations and processes. </w:t>
      </w:r>
    </w:p>
    <w:p w14:paraId="3FF27504" w14:textId="3D01636C" w:rsidR="004A05AB" w:rsidRPr="00E81588" w:rsidRDefault="004A05AB" w:rsidP="000C3A56">
      <w:pPr>
        <w:pStyle w:val="ListParagraph"/>
        <w:autoSpaceDE w:val="0"/>
        <w:autoSpaceDN w:val="0"/>
        <w:adjustRightInd w:val="0"/>
        <w:spacing w:after="0" w:line="276" w:lineRule="auto"/>
        <w:rPr>
          <w:rFonts w:ascii="Arial" w:eastAsia="Arial" w:hAnsi="Arial" w:cs="Arial"/>
          <w:sz w:val="22"/>
          <w:szCs w:val="22"/>
        </w:rPr>
      </w:pPr>
      <w:r w:rsidRPr="00E81588">
        <w:rPr>
          <w:rFonts w:ascii="Arial" w:hAnsi="Arial" w:cs="Arial"/>
          <w:color w:val="1F497D"/>
          <w:sz w:val="22"/>
          <w:szCs w:val="22"/>
        </w:rPr>
        <w:t xml:space="preserve">NB Whilst the placing Teaching Agency is responsible for the investigation, the referring </w:t>
      </w:r>
      <w:r w:rsidR="00730F76" w:rsidRPr="00E81588">
        <w:rPr>
          <w:rFonts w:ascii="Arial" w:hAnsi="Arial" w:cs="Arial"/>
          <w:color w:val="1F497D"/>
          <w:sz w:val="22"/>
          <w:szCs w:val="22"/>
        </w:rPr>
        <w:t>school</w:t>
      </w:r>
      <w:r w:rsidR="000C3A56">
        <w:rPr>
          <w:rFonts w:ascii="Arial" w:hAnsi="Arial" w:cs="Arial"/>
          <w:color w:val="1F497D"/>
          <w:sz w:val="22"/>
          <w:szCs w:val="22"/>
        </w:rPr>
        <w:t xml:space="preserve"> </w:t>
      </w:r>
      <w:r w:rsidRPr="00E81588">
        <w:rPr>
          <w:rFonts w:ascii="Arial" w:hAnsi="Arial" w:cs="Arial"/>
          <w:color w:val="1F497D"/>
          <w:sz w:val="22"/>
          <w:szCs w:val="22"/>
        </w:rPr>
        <w:t>will be expected to assist with this process</w:t>
      </w:r>
    </w:p>
    <w:p w14:paraId="13EAD5A8" w14:textId="3B765E0A" w:rsidR="0035061C" w:rsidRPr="00E81588" w:rsidRDefault="0035061C" w:rsidP="0035061C">
      <w:pPr>
        <w:autoSpaceDE w:val="0"/>
        <w:autoSpaceDN w:val="0"/>
        <w:adjustRightInd w:val="0"/>
        <w:spacing w:after="0" w:line="276" w:lineRule="auto"/>
        <w:jc w:val="both"/>
        <w:rPr>
          <w:rFonts w:ascii="Arial" w:eastAsia="Arial" w:hAnsi="Arial" w:cs="Arial"/>
          <w:sz w:val="22"/>
          <w:szCs w:val="22"/>
        </w:rPr>
      </w:pPr>
    </w:p>
    <w:p w14:paraId="47028B29" w14:textId="271B67FC" w:rsidR="0035061C" w:rsidRPr="00E81588" w:rsidRDefault="0035061C" w:rsidP="0035061C">
      <w:pPr>
        <w:autoSpaceDE w:val="0"/>
        <w:autoSpaceDN w:val="0"/>
        <w:adjustRightInd w:val="0"/>
        <w:spacing w:after="0" w:line="276" w:lineRule="auto"/>
        <w:jc w:val="both"/>
        <w:rPr>
          <w:rStyle w:val="Hyperlink"/>
          <w:rFonts w:ascii="Arial" w:eastAsia="Arial" w:hAnsi="Arial" w:cs="Arial"/>
          <w:sz w:val="22"/>
          <w:szCs w:val="22"/>
        </w:rPr>
      </w:pPr>
      <w:r w:rsidRPr="00E81588">
        <w:rPr>
          <w:rFonts w:ascii="Arial" w:eastAsia="Arial" w:hAnsi="Arial" w:cs="Arial"/>
          <w:sz w:val="22"/>
          <w:szCs w:val="22"/>
        </w:rPr>
        <w:t xml:space="preserve">More detailed information can be found by visiting  </w:t>
      </w:r>
      <w:hyperlink r:id="rId39" w:history="1">
        <w:r w:rsidRPr="00E81588">
          <w:rPr>
            <w:rStyle w:val="Hyperlink"/>
            <w:rFonts w:ascii="Arial" w:eastAsia="Arial" w:hAnsi="Arial" w:cs="Arial"/>
            <w:sz w:val="22"/>
            <w:szCs w:val="22"/>
          </w:rPr>
          <w:t>Greater Manchester Safeguarding Procedures-allegations management</w:t>
        </w:r>
      </w:hyperlink>
    </w:p>
    <w:p w14:paraId="5B1A5F4B" w14:textId="1DC6A6AD" w:rsidR="004D364F" w:rsidRPr="00E81588" w:rsidRDefault="004D364F" w:rsidP="0035061C">
      <w:pPr>
        <w:autoSpaceDE w:val="0"/>
        <w:autoSpaceDN w:val="0"/>
        <w:adjustRightInd w:val="0"/>
        <w:spacing w:after="0" w:line="276" w:lineRule="auto"/>
        <w:jc w:val="both"/>
        <w:rPr>
          <w:rStyle w:val="Hyperlink"/>
          <w:rFonts w:ascii="Arial" w:eastAsia="Arial" w:hAnsi="Arial" w:cs="Arial"/>
          <w:sz w:val="22"/>
          <w:szCs w:val="22"/>
        </w:rPr>
      </w:pPr>
    </w:p>
    <w:p w14:paraId="0EC44AA7" w14:textId="3F7E5CD5" w:rsidR="004D364F" w:rsidRPr="00F114D1" w:rsidRDefault="004D364F" w:rsidP="004D364F">
      <w:pPr>
        <w:pStyle w:val="Heading3"/>
        <w:rPr>
          <w:rFonts w:ascii="Arial" w:eastAsia="Times New Roman" w:hAnsi="Arial" w:cs="Arial"/>
          <w:color w:val="BF8F00" w:themeColor="accent1" w:themeShade="BF"/>
          <w:sz w:val="22"/>
          <w:szCs w:val="22"/>
          <w:lang w:val="en-US" w:eastAsia="en-GB"/>
        </w:rPr>
      </w:pPr>
      <w:bookmarkStart w:id="100" w:name="_Toc206688461"/>
      <w:r w:rsidRPr="00F114D1">
        <w:rPr>
          <w:rFonts w:ascii="Arial" w:eastAsia="Times New Roman" w:hAnsi="Arial" w:cs="Arial"/>
          <w:color w:val="BF8F00" w:themeColor="accent1" w:themeShade="BF"/>
          <w:sz w:val="22"/>
          <w:szCs w:val="22"/>
          <w:lang w:val="en-US" w:eastAsia="en-GB"/>
        </w:rPr>
        <w:t>Concerns that do not meet the ‘harm threshold</w:t>
      </w:r>
      <w:r w:rsidR="5068E7EF" w:rsidRPr="00F114D1">
        <w:rPr>
          <w:rFonts w:ascii="Arial" w:eastAsia="Times New Roman" w:hAnsi="Arial" w:cs="Arial"/>
          <w:color w:val="BF8F00" w:themeColor="accent1" w:themeShade="BF"/>
          <w:sz w:val="22"/>
          <w:szCs w:val="22"/>
          <w:lang w:val="en-US" w:eastAsia="en-GB"/>
        </w:rPr>
        <w:t>’ (</w:t>
      </w:r>
      <w:r w:rsidRPr="00F114D1">
        <w:rPr>
          <w:rFonts w:ascii="Arial" w:eastAsia="Times New Roman" w:hAnsi="Arial" w:cs="Arial"/>
          <w:color w:val="BF8F00" w:themeColor="accent1" w:themeShade="BF"/>
          <w:sz w:val="22"/>
          <w:szCs w:val="22"/>
          <w:lang w:val="en-US" w:eastAsia="en-GB"/>
        </w:rPr>
        <w:t>low level concerns)</w:t>
      </w:r>
      <w:bookmarkEnd w:id="100"/>
    </w:p>
    <w:p w14:paraId="1B70ABA8" w14:textId="77777777" w:rsidR="004D364F" w:rsidRPr="00F114D1" w:rsidRDefault="004D364F" w:rsidP="004D364F">
      <w:pPr>
        <w:rPr>
          <w:rFonts w:ascii="Arial" w:eastAsia="Times New Roman" w:hAnsi="Arial" w:cs="Arial"/>
          <w:color w:val="BF8F00" w:themeColor="accent1" w:themeShade="BF"/>
          <w:sz w:val="22"/>
          <w:szCs w:val="22"/>
          <w:lang w:val="en-US" w:eastAsia="en-GB"/>
        </w:rPr>
      </w:pPr>
    </w:p>
    <w:p w14:paraId="4C760E58" w14:textId="6C2F902C" w:rsidR="004D364F" w:rsidRDefault="004D364F" w:rsidP="004D364F">
      <w:pPr>
        <w:spacing w:after="0" w:line="240" w:lineRule="auto"/>
        <w:rPr>
          <w:rStyle w:val="Hyperlink"/>
          <w:rFonts w:ascii="Arial" w:hAnsi="Arial" w:cs="Arial"/>
          <w:b/>
          <w:sz w:val="22"/>
          <w:szCs w:val="22"/>
        </w:rPr>
      </w:pPr>
      <w:r w:rsidRPr="00E81588">
        <w:rPr>
          <w:rFonts w:ascii="Arial" w:hAnsi="Arial" w:cs="Arial"/>
          <w:sz w:val="22"/>
          <w:szCs w:val="22"/>
        </w:rPr>
        <w:t xml:space="preserve">In some </w:t>
      </w:r>
      <w:r w:rsidR="0011266C" w:rsidRPr="00E81588">
        <w:rPr>
          <w:rFonts w:ascii="Arial" w:hAnsi="Arial" w:cs="Arial"/>
          <w:sz w:val="22"/>
          <w:szCs w:val="22"/>
        </w:rPr>
        <w:t>cases,</w:t>
      </w:r>
      <w:r w:rsidRPr="00E81588">
        <w:rPr>
          <w:rFonts w:ascii="Arial" w:hAnsi="Arial" w:cs="Arial"/>
          <w:sz w:val="22"/>
          <w:szCs w:val="22"/>
        </w:rPr>
        <w:t xml:space="preserve"> we may still need to take action in response to ‘low-level’ concerns about staff. Additional information regarding low-level concerns is contained with our </w:t>
      </w:r>
      <w:r w:rsidRPr="00B04B2F">
        <w:rPr>
          <w:rFonts w:ascii="Arial" w:hAnsi="Arial" w:cs="Arial"/>
          <w:sz w:val="22"/>
          <w:szCs w:val="22"/>
        </w:rPr>
        <w:t xml:space="preserve">staff </w:t>
      </w:r>
      <w:r w:rsidR="00F114D1" w:rsidRPr="00B04B2F">
        <w:rPr>
          <w:rFonts w:ascii="Arial" w:hAnsi="Arial" w:cs="Arial"/>
          <w:sz w:val="22"/>
          <w:szCs w:val="22"/>
        </w:rPr>
        <w:t>B</w:t>
      </w:r>
      <w:r w:rsidRPr="00B04B2F">
        <w:rPr>
          <w:rFonts w:ascii="Arial" w:hAnsi="Arial" w:cs="Arial"/>
          <w:sz w:val="22"/>
          <w:szCs w:val="22"/>
        </w:rPr>
        <w:t>ehaviour policy</w:t>
      </w:r>
      <w:r w:rsidR="00B04B2F" w:rsidRPr="00B04B2F">
        <w:rPr>
          <w:rFonts w:ascii="Arial" w:hAnsi="Arial" w:cs="Arial"/>
          <w:sz w:val="22"/>
          <w:szCs w:val="22"/>
        </w:rPr>
        <w:t xml:space="preserve"> </w:t>
      </w:r>
      <w:r w:rsidRPr="00B04B2F">
        <w:rPr>
          <w:rFonts w:ascii="Arial" w:hAnsi="Arial" w:cs="Arial"/>
          <w:sz w:val="22"/>
          <w:szCs w:val="22"/>
        </w:rPr>
        <w:t>/</w:t>
      </w:r>
      <w:r w:rsidR="00B04B2F" w:rsidRPr="00B04B2F">
        <w:rPr>
          <w:rFonts w:ascii="Arial" w:hAnsi="Arial" w:cs="Arial"/>
          <w:sz w:val="22"/>
          <w:szCs w:val="22"/>
        </w:rPr>
        <w:t xml:space="preserve"> L</w:t>
      </w:r>
      <w:r w:rsidRPr="00B04B2F">
        <w:rPr>
          <w:rFonts w:ascii="Arial" w:hAnsi="Arial" w:cs="Arial"/>
          <w:sz w:val="22"/>
          <w:szCs w:val="22"/>
        </w:rPr>
        <w:t>ow-leve</w:t>
      </w:r>
      <w:r w:rsidR="00B04B2F" w:rsidRPr="00B04B2F">
        <w:rPr>
          <w:rFonts w:ascii="Arial" w:hAnsi="Arial" w:cs="Arial"/>
          <w:sz w:val="22"/>
          <w:szCs w:val="22"/>
        </w:rPr>
        <w:t>l</w:t>
      </w:r>
      <w:r w:rsidRPr="00B04B2F">
        <w:rPr>
          <w:rFonts w:ascii="Arial" w:hAnsi="Arial" w:cs="Arial"/>
          <w:sz w:val="22"/>
          <w:szCs w:val="22"/>
        </w:rPr>
        <w:t xml:space="preserve"> concerns policy</w:t>
      </w:r>
      <w:r w:rsidRPr="00E81588">
        <w:rPr>
          <w:rFonts w:ascii="Arial" w:hAnsi="Arial" w:cs="Arial"/>
          <w:sz w:val="22"/>
          <w:szCs w:val="22"/>
        </w:rPr>
        <w:t xml:space="preserve"> – this includes what a low-level concern is, the importance of sharing them and the confidential procedure to follow when sharing them. </w:t>
      </w:r>
    </w:p>
    <w:p w14:paraId="0EBD97F4" w14:textId="77777777" w:rsidR="000C3A56" w:rsidRPr="00E81588" w:rsidRDefault="000C3A56" w:rsidP="004D364F">
      <w:pPr>
        <w:spacing w:after="0" w:line="240" w:lineRule="auto"/>
        <w:rPr>
          <w:rFonts w:ascii="Arial" w:hAnsi="Arial" w:cs="Arial"/>
          <w:b/>
          <w:color w:val="FF0096"/>
          <w:sz w:val="22"/>
          <w:szCs w:val="22"/>
        </w:rPr>
      </w:pPr>
    </w:p>
    <w:p w14:paraId="6811164A" w14:textId="698AA3EA" w:rsidR="004D364F" w:rsidRPr="00B04B2F" w:rsidRDefault="004D364F" w:rsidP="004D364F">
      <w:pPr>
        <w:spacing w:after="0" w:line="240" w:lineRule="auto"/>
        <w:rPr>
          <w:rFonts w:ascii="Arial" w:hAnsi="Arial" w:cs="Arial"/>
          <w:sz w:val="22"/>
          <w:szCs w:val="22"/>
        </w:rPr>
      </w:pPr>
      <w:r w:rsidRPr="00E81588">
        <w:rPr>
          <w:rFonts w:ascii="Arial" w:hAnsi="Arial" w:cs="Arial"/>
          <w:sz w:val="22"/>
          <w:szCs w:val="22"/>
        </w:rPr>
        <w:t xml:space="preserve">We strive to build </w:t>
      </w:r>
      <w:r w:rsidR="00B37622" w:rsidRPr="00E81588">
        <w:rPr>
          <w:rFonts w:ascii="Arial" w:hAnsi="Arial" w:cs="Arial"/>
          <w:sz w:val="22"/>
          <w:szCs w:val="22"/>
        </w:rPr>
        <w:t>an open</w:t>
      </w:r>
      <w:r w:rsidRPr="00E81588">
        <w:rPr>
          <w:rFonts w:ascii="Arial" w:hAnsi="Arial" w:cs="Arial"/>
          <w:sz w:val="22"/>
          <w:szCs w:val="22"/>
        </w:rPr>
        <w:t xml:space="preserve"> and transparent culture in </w:t>
      </w:r>
      <w:r w:rsidR="0BBD9DF6" w:rsidRPr="00E81588">
        <w:rPr>
          <w:rFonts w:ascii="Arial" w:hAnsi="Arial" w:cs="Arial"/>
          <w:sz w:val="22"/>
          <w:szCs w:val="22"/>
        </w:rPr>
        <w:t>which concerns</w:t>
      </w:r>
      <w:r w:rsidRPr="00E81588">
        <w:rPr>
          <w:rFonts w:ascii="Arial" w:hAnsi="Arial" w:cs="Arial"/>
          <w:sz w:val="22"/>
          <w:szCs w:val="22"/>
        </w:rPr>
        <w:t xml:space="preserve"> about </w:t>
      </w:r>
      <w:r w:rsidRPr="00E81588">
        <w:rPr>
          <w:rFonts w:ascii="Arial" w:hAnsi="Arial" w:cs="Arial"/>
          <w:b/>
          <w:bCs/>
          <w:sz w:val="22"/>
          <w:szCs w:val="22"/>
          <w:u w:val="single"/>
        </w:rPr>
        <w:t>any</w:t>
      </w:r>
      <w:r w:rsidRPr="00E81588">
        <w:rPr>
          <w:rFonts w:ascii="Arial" w:hAnsi="Arial" w:cs="Arial"/>
          <w:sz w:val="22"/>
          <w:szCs w:val="22"/>
        </w:rPr>
        <w:t xml:space="preserve"> adults working in or on behalf of </w:t>
      </w:r>
      <w:r w:rsidRPr="00B04B2F">
        <w:rPr>
          <w:rFonts w:ascii="Arial" w:hAnsi="Arial" w:cs="Arial"/>
          <w:sz w:val="22"/>
          <w:szCs w:val="22"/>
        </w:rPr>
        <w:t>the school</w:t>
      </w:r>
      <w:r w:rsidR="00B04B2F" w:rsidRPr="00B04B2F">
        <w:rPr>
          <w:rFonts w:ascii="Arial" w:hAnsi="Arial" w:cs="Arial"/>
          <w:sz w:val="22"/>
          <w:szCs w:val="22"/>
        </w:rPr>
        <w:t xml:space="preserve"> </w:t>
      </w:r>
      <w:r w:rsidRPr="00B04B2F">
        <w:rPr>
          <w:rFonts w:ascii="Arial" w:hAnsi="Arial" w:cs="Arial"/>
          <w:sz w:val="22"/>
          <w:szCs w:val="22"/>
        </w:rPr>
        <w:t xml:space="preserve">are dealt with promptly and appropriately; this enables us to identify inappropriate, </w:t>
      </w:r>
      <w:bookmarkStart w:id="101" w:name="_Int_fWNeQrOl"/>
      <w:r w:rsidR="12EBC8E7" w:rsidRPr="00B04B2F">
        <w:rPr>
          <w:rFonts w:ascii="Arial" w:hAnsi="Arial" w:cs="Arial"/>
          <w:sz w:val="22"/>
          <w:szCs w:val="22"/>
        </w:rPr>
        <w:t>problematic,</w:t>
      </w:r>
      <w:bookmarkEnd w:id="101"/>
      <w:r w:rsidRPr="00B04B2F">
        <w:rPr>
          <w:rFonts w:ascii="Arial" w:hAnsi="Arial" w:cs="Arial"/>
          <w:sz w:val="22"/>
          <w:szCs w:val="22"/>
        </w:rPr>
        <w:t xml:space="preserve"> or concerning behaviour early, minimise the risk of abuse and ensure that adults working in or on behalf of the school</w:t>
      </w:r>
      <w:r w:rsidR="00B04B2F" w:rsidRPr="00B04B2F">
        <w:rPr>
          <w:rFonts w:ascii="Arial" w:hAnsi="Arial" w:cs="Arial"/>
          <w:sz w:val="22"/>
          <w:szCs w:val="22"/>
        </w:rPr>
        <w:t xml:space="preserve"> </w:t>
      </w:r>
      <w:r w:rsidRPr="00B04B2F">
        <w:rPr>
          <w:rFonts w:ascii="Arial" w:hAnsi="Arial" w:cs="Arial"/>
          <w:sz w:val="22"/>
          <w:szCs w:val="22"/>
        </w:rPr>
        <w:t>are clear about and act within appropriate professional boundaries, and in accordance with our ethos and values.</w:t>
      </w:r>
    </w:p>
    <w:p w14:paraId="4181323B" w14:textId="77777777" w:rsidR="00B04B2F" w:rsidRDefault="00B04B2F" w:rsidP="00B04B2F">
      <w:pPr>
        <w:spacing w:after="0" w:line="240" w:lineRule="auto"/>
        <w:rPr>
          <w:rFonts w:ascii="Arial" w:hAnsi="Arial" w:cs="Arial"/>
          <w:sz w:val="22"/>
          <w:szCs w:val="22"/>
        </w:rPr>
      </w:pPr>
    </w:p>
    <w:p w14:paraId="72910A4B" w14:textId="5C40EAEB" w:rsidR="004D364F" w:rsidRPr="00B04B2F" w:rsidRDefault="004D364F" w:rsidP="00B04B2F">
      <w:pPr>
        <w:spacing w:after="0" w:line="240" w:lineRule="auto"/>
        <w:rPr>
          <w:rFonts w:ascii="Arial" w:hAnsi="Arial" w:cs="Arial"/>
          <w:sz w:val="22"/>
          <w:szCs w:val="22"/>
        </w:rPr>
      </w:pPr>
      <w:r w:rsidRPr="00B04B2F">
        <w:rPr>
          <w:rFonts w:ascii="Arial" w:hAnsi="Arial" w:cs="Arial"/>
          <w:sz w:val="22"/>
          <w:szCs w:val="22"/>
        </w:rPr>
        <w:t>A ‘low-level’ concern does not mean that it is insignificant; a low-level concern is any concern that an adult working in or on behalf of the school</w:t>
      </w:r>
      <w:r w:rsidR="00B04B2F" w:rsidRPr="00B04B2F">
        <w:rPr>
          <w:rFonts w:ascii="Arial" w:hAnsi="Arial" w:cs="Arial"/>
          <w:sz w:val="22"/>
          <w:szCs w:val="22"/>
        </w:rPr>
        <w:t xml:space="preserve"> </w:t>
      </w:r>
      <w:r w:rsidRPr="00B04B2F">
        <w:rPr>
          <w:rFonts w:ascii="Arial" w:hAnsi="Arial" w:cs="Arial"/>
          <w:sz w:val="22"/>
          <w:szCs w:val="22"/>
        </w:rPr>
        <w:t>may have acted in a way that is inconsistent with our staff behaviour policy</w:t>
      </w:r>
      <w:r w:rsidR="00B04B2F" w:rsidRPr="00B04B2F">
        <w:rPr>
          <w:rFonts w:ascii="Arial" w:hAnsi="Arial" w:cs="Arial"/>
          <w:sz w:val="22"/>
          <w:szCs w:val="22"/>
        </w:rPr>
        <w:t xml:space="preserve"> </w:t>
      </w:r>
      <w:r w:rsidRPr="00B04B2F">
        <w:rPr>
          <w:rFonts w:ascii="Arial" w:hAnsi="Arial" w:cs="Arial"/>
          <w:sz w:val="22"/>
          <w:szCs w:val="22"/>
        </w:rPr>
        <w:t>/</w:t>
      </w:r>
      <w:r w:rsidR="00B04B2F" w:rsidRPr="00B04B2F">
        <w:rPr>
          <w:rFonts w:ascii="Arial" w:hAnsi="Arial" w:cs="Arial"/>
          <w:sz w:val="22"/>
          <w:szCs w:val="22"/>
        </w:rPr>
        <w:t xml:space="preserve"> </w:t>
      </w:r>
      <w:r w:rsidRPr="00B04B2F">
        <w:rPr>
          <w:rFonts w:ascii="Arial" w:hAnsi="Arial" w:cs="Arial"/>
          <w:sz w:val="22"/>
          <w:szCs w:val="22"/>
        </w:rPr>
        <w:t xml:space="preserve">code of conduct, including inappropriate conduct outside of work and does not meet the ‘harm threshold’ or is otherwise not serious enough to consider a referral to the LADO. </w:t>
      </w:r>
    </w:p>
    <w:p w14:paraId="32CE1100" w14:textId="77777777" w:rsidR="00B04B2F" w:rsidRDefault="00B04B2F" w:rsidP="00B04B2F">
      <w:pPr>
        <w:spacing w:after="0" w:line="240" w:lineRule="auto"/>
        <w:rPr>
          <w:rFonts w:ascii="Arial" w:hAnsi="Arial" w:cs="Arial"/>
          <w:sz w:val="22"/>
          <w:szCs w:val="22"/>
        </w:rPr>
      </w:pPr>
    </w:p>
    <w:p w14:paraId="4144D14A" w14:textId="7FA68876" w:rsidR="004D364F" w:rsidRPr="00B04B2F" w:rsidRDefault="004D364F" w:rsidP="00B04B2F">
      <w:pPr>
        <w:spacing w:after="0" w:line="240" w:lineRule="auto"/>
        <w:rPr>
          <w:rFonts w:ascii="Arial" w:hAnsi="Arial" w:cs="Arial"/>
          <w:sz w:val="22"/>
          <w:szCs w:val="22"/>
        </w:rPr>
      </w:pPr>
      <w:r w:rsidRPr="00B04B2F">
        <w:rPr>
          <w:rFonts w:ascii="Arial" w:hAnsi="Arial" w:cs="Arial"/>
          <w:sz w:val="22"/>
          <w:szCs w:val="22"/>
        </w:rPr>
        <w:lastRenderedPageBreak/>
        <w:t xml:space="preserve">Low-level concerns may arise in several ways and from a number of sources. For example, suspicion, complaints, or allegations made by a child, </w:t>
      </w:r>
      <w:r w:rsidR="00920B12" w:rsidRPr="00B04B2F">
        <w:rPr>
          <w:rFonts w:ascii="Arial" w:hAnsi="Arial" w:cs="Arial"/>
          <w:sz w:val="22"/>
          <w:szCs w:val="22"/>
        </w:rPr>
        <w:t>parent,</w:t>
      </w:r>
      <w:r w:rsidRPr="00B04B2F">
        <w:rPr>
          <w:rFonts w:ascii="Arial" w:hAnsi="Arial" w:cs="Arial"/>
          <w:sz w:val="22"/>
          <w:szCs w:val="22"/>
        </w:rPr>
        <w:t xml:space="preserve"> or other adult within or outside of the organisation, or as a result of vetting checks.</w:t>
      </w:r>
    </w:p>
    <w:p w14:paraId="081DC90C" w14:textId="77777777" w:rsidR="004D364F" w:rsidRPr="00E81588" w:rsidRDefault="004D364F" w:rsidP="004D364F">
      <w:pPr>
        <w:ind w:left="1134"/>
        <w:rPr>
          <w:rFonts w:ascii="Arial" w:hAnsi="Arial" w:cs="Arial"/>
          <w:sz w:val="22"/>
          <w:szCs w:val="22"/>
        </w:rPr>
      </w:pPr>
    </w:p>
    <w:p w14:paraId="79B67792" w14:textId="51364BD4" w:rsidR="004D364F" w:rsidRPr="00E81588" w:rsidRDefault="004D364F" w:rsidP="004D364F">
      <w:pPr>
        <w:spacing w:after="0" w:line="240" w:lineRule="auto"/>
        <w:rPr>
          <w:rFonts w:ascii="Arial" w:hAnsi="Arial" w:cs="Arial"/>
          <w:sz w:val="22"/>
          <w:szCs w:val="22"/>
        </w:rPr>
      </w:pPr>
      <w:r w:rsidRPr="00E81588">
        <w:rPr>
          <w:rFonts w:ascii="Arial" w:hAnsi="Arial" w:cs="Arial"/>
          <w:sz w:val="22"/>
          <w:szCs w:val="22"/>
        </w:rPr>
        <w:t xml:space="preserve">It is crucial that all low-level concerns are shared responsibly, </w:t>
      </w:r>
      <w:r w:rsidR="00920B12" w:rsidRPr="00E81588">
        <w:rPr>
          <w:rFonts w:ascii="Arial" w:hAnsi="Arial" w:cs="Arial"/>
          <w:sz w:val="22"/>
          <w:szCs w:val="22"/>
        </w:rPr>
        <w:t>recorded,</w:t>
      </w:r>
      <w:r w:rsidRPr="00E81588">
        <w:rPr>
          <w:rFonts w:ascii="Arial" w:hAnsi="Arial" w:cs="Arial"/>
          <w:sz w:val="22"/>
          <w:szCs w:val="22"/>
        </w:rPr>
        <w:t xml:space="preserve"> and dealt with appropriately to protect staff from becoming the subject of potential false low-level concerns or misunderstandings</w:t>
      </w:r>
      <w:bookmarkStart w:id="102" w:name="_Int_fkTN3uQ7"/>
      <w:r w:rsidR="5266AFFB" w:rsidRPr="00E81588">
        <w:rPr>
          <w:rFonts w:ascii="Arial" w:hAnsi="Arial" w:cs="Arial"/>
          <w:sz w:val="22"/>
          <w:szCs w:val="22"/>
        </w:rPr>
        <w:t xml:space="preserve">. </w:t>
      </w:r>
      <w:bookmarkEnd w:id="102"/>
    </w:p>
    <w:p w14:paraId="68160E4D" w14:textId="77777777" w:rsidR="004D364F" w:rsidRPr="00E81588" w:rsidRDefault="004D364F" w:rsidP="004D364F">
      <w:pPr>
        <w:pStyle w:val="ListParagraph"/>
        <w:rPr>
          <w:rFonts w:ascii="Arial" w:hAnsi="Arial" w:cs="Arial"/>
          <w:sz w:val="22"/>
          <w:szCs w:val="22"/>
        </w:rPr>
      </w:pPr>
    </w:p>
    <w:p w14:paraId="25610925" w14:textId="62186412" w:rsidR="004D364F" w:rsidRPr="00B04B2F" w:rsidRDefault="004D364F" w:rsidP="25C3593D">
      <w:pPr>
        <w:spacing w:after="0" w:line="240" w:lineRule="auto"/>
        <w:rPr>
          <w:rFonts w:ascii="Arial" w:hAnsi="Arial" w:cs="Arial"/>
          <w:sz w:val="22"/>
          <w:szCs w:val="22"/>
        </w:rPr>
      </w:pPr>
      <w:r w:rsidRPr="00B04B2F">
        <w:rPr>
          <w:rFonts w:ascii="Arial" w:hAnsi="Arial" w:cs="Arial"/>
          <w:sz w:val="22"/>
          <w:szCs w:val="22"/>
        </w:rPr>
        <w:t xml:space="preserve">Low-level concerns should be shared confidentially in line with our </w:t>
      </w:r>
      <w:r w:rsidR="00B04B2F" w:rsidRPr="00B04B2F">
        <w:rPr>
          <w:rFonts w:ascii="Arial" w:hAnsi="Arial" w:cs="Arial"/>
          <w:sz w:val="22"/>
          <w:szCs w:val="22"/>
        </w:rPr>
        <w:t>L</w:t>
      </w:r>
      <w:r w:rsidR="00920B12" w:rsidRPr="00B04B2F">
        <w:rPr>
          <w:rFonts w:ascii="Arial" w:hAnsi="Arial" w:cs="Arial"/>
          <w:sz w:val="22"/>
          <w:szCs w:val="22"/>
        </w:rPr>
        <w:t>ow</w:t>
      </w:r>
      <w:r w:rsidR="00B04B2F" w:rsidRPr="00B04B2F">
        <w:rPr>
          <w:rFonts w:ascii="Arial" w:hAnsi="Arial" w:cs="Arial"/>
          <w:sz w:val="22"/>
          <w:szCs w:val="22"/>
        </w:rPr>
        <w:t>-L</w:t>
      </w:r>
      <w:r w:rsidR="00920B12" w:rsidRPr="00B04B2F">
        <w:rPr>
          <w:rFonts w:ascii="Arial" w:hAnsi="Arial" w:cs="Arial"/>
          <w:sz w:val="22"/>
          <w:szCs w:val="22"/>
        </w:rPr>
        <w:t>evel</w:t>
      </w:r>
      <w:r w:rsidRPr="00B04B2F">
        <w:rPr>
          <w:rFonts w:ascii="Arial" w:hAnsi="Arial" w:cs="Arial"/>
          <w:sz w:val="22"/>
          <w:szCs w:val="22"/>
        </w:rPr>
        <w:t xml:space="preserve"> </w:t>
      </w:r>
      <w:r w:rsidR="00B04B2F" w:rsidRPr="00B04B2F">
        <w:rPr>
          <w:rFonts w:ascii="Arial" w:hAnsi="Arial" w:cs="Arial"/>
          <w:sz w:val="22"/>
          <w:szCs w:val="22"/>
        </w:rPr>
        <w:t>C</w:t>
      </w:r>
      <w:r w:rsidR="00037594" w:rsidRPr="00B04B2F">
        <w:rPr>
          <w:rFonts w:ascii="Arial" w:hAnsi="Arial" w:cs="Arial"/>
          <w:sz w:val="22"/>
          <w:szCs w:val="22"/>
        </w:rPr>
        <w:t>oncern</w:t>
      </w:r>
      <w:r w:rsidRPr="00B04B2F">
        <w:rPr>
          <w:rFonts w:ascii="Arial" w:hAnsi="Arial" w:cs="Arial"/>
          <w:sz w:val="22"/>
          <w:szCs w:val="22"/>
        </w:rPr>
        <w:t xml:space="preserve"> policy</w:t>
      </w:r>
      <w:r w:rsidR="00B04B2F" w:rsidRPr="00B04B2F">
        <w:rPr>
          <w:rFonts w:ascii="Arial" w:hAnsi="Arial" w:cs="Arial"/>
          <w:sz w:val="22"/>
          <w:szCs w:val="22"/>
        </w:rPr>
        <w:t xml:space="preserve"> </w:t>
      </w:r>
      <w:r w:rsidRPr="00B04B2F">
        <w:rPr>
          <w:rFonts w:ascii="Arial" w:hAnsi="Arial" w:cs="Arial"/>
          <w:sz w:val="22"/>
          <w:szCs w:val="22"/>
        </w:rPr>
        <w:t>/</w:t>
      </w:r>
      <w:r w:rsidR="00B04B2F" w:rsidRPr="00B04B2F">
        <w:rPr>
          <w:rFonts w:ascii="Arial" w:hAnsi="Arial" w:cs="Arial"/>
          <w:sz w:val="22"/>
          <w:szCs w:val="22"/>
        </w:rPr>
        <w:t xml:space="preserve"> </w:t>
      </w:r>
      <w:r w:rsidRPr="00B04B2F">
        <w:rPr>
          <w:rFonts w:ascii="Arial" w:hAnsi="Arial" w:cs="Arial"/>
          <w:sz w:val="22"/>
          <w:szCs w:val="22"/>
        </w:rPr>
        <w:t xml:space="preserve">staff </w:t>
      </w:r>
      <w:r w:rsidR="00B04B2F" w:rsidRPr="00B04B2F">
        <w:rPr>
          <w:rFonts w:ascii="Arial" w:hAnsi="Arial" w:cs="Arial"/>
          <w:sz w:val="22"/>
          <w:szCs w:val="22"/>
        </w:rPr>
        <w:t>B</w:t>
      </w:r>
      <w:r w:rsidRPr="00B04B2F">
        <w:rPr>
          <w:rFonts w:ascii="Arial" w:hAnsi="Arial" w:cs="Arial"/>
          <w:sz w:val="22"/>
          <w:szCs w:val="22"/>
        </w:rPr>
        <w:t>ehaviour policy</w:t>
      </w:r>
      <w:r w:rsidR="00B04B2F" w:rsidRPr="00B04B2F">
        <w:rPr>
          <w:rFonts w:ascii="Arial" w:hAnsi="Arial" w:cs="Arial"/>
          <w:sz w:val="22"/>
          <w:szCs w:val="22"/>
        </w:rPr>
        <w:t xml:space="preserve"> </w:t>
      </w:r>
      <w:r w:rsidRPr="00B04B2F">
        <w:rPr>
          <w:rFonts w:ascii="Arial" w:hAnsi="Arial" w:cs="Arial"/>
          <w:sz w:val="22"/>
          <w:szCs w:val="22"/>
        </w:rPr>
        <w:t>/</w:t>
      </w:r>
      <w:r w:rsidR="00B04B2F" w:rsidRPr="00B04B2F">
        <w:rPr>
          <w:rFonts w:ascii="Arial" w:hAnsi="Arial" w:cs="Arial"/>
          <w:sz w:val="22"/>
          <w:szCs w:val="22"/>
        </w:rPr>
        <w:t xml:space="preserve"> </w:t>
      </w:r>
      <w:r w:rsidRPr="00B04B2F">
        <w:rPr>
          <w:rFonts w:ascii="Arial" w:hAnsi="Arial" w:cs="Arial"/>
          <w:sz w:val="22"/>
          <w:szCs w:val="22"/>
        </w:rPr>
        <w:t xml:space="preserve">code of conduct to </w:t>
      </w:r>
      <w:r w:rsidR="00B04B2F" w:rsidRPr="00B04B2F">
        <w:rPr>
          <w:rFonts w:ascii="Arial" w:hAnsi="Arial" w:cs="Arial"/>
          <w:sz w:val="22"/>
          <w:szCs w:val="22"/>
        </w:rPr>
        <w:t xml:space="preserve">Sarah McHugh, Headteacher. </w:t>
      </w:r>
    </w:p>
    <w:p w14:paraId="5CC4047E" w14:textId="77777777" w:rsidR="00B04B2F" w:rsidRPr="00B04B2F" w:rsidRDefault="00B04B2F" w:rsidP="25C3593D">
      <w:pPr>
        <w:spacing w:after="0" w:line="240" w:lineRule="auto"/>
        <w:rPr>
          <w:rFonts w:ascii="Arial" w:hAnsi="Arial" w:cs="Arial"/>
          <w:sz w:val="22"/>
          <w:szCs w:val="22"/>
        </w:rPr>
      </w:pPr>
    </w:p>
    <w:p w14:paraId="0B266FC4" w14:textId="17210469" w:rsidR="004D364F" w:rsidRPr="00B04B2F" w:rsidRDefault="004D364F" w:rsidP="004D364F">
      <w:pPr>
        <w:spacing w:after="0" w:line="240" w:lineRule="auto"/>
        <w:rPr>
          <w:rFonts w:ascii="Arial" w:hAnsi="Arial" w:cs="Arial"/>
          <w:sz w:val="22"/>
          <w:szCs w:val="22"/>
        </w:rPr>
      </w:pPr>
      <w:r w:rsidRPr="00B04B2F">
        <w:rPr>
          <w:rFonts w:ascii="Arial" w:hAnsi="Arial" w:cs="Arial"/>
          <w:sz w:val="22"/>
          <w:szCs w:val="22"/>
        </w:rPr>
        <w:t>Where low-level concerns are reported to the school, the headteacher</w:t>
      </w:r>
      <w:r w:rsidR="00B04B2F" w:rsidRPr="00B04B2F">
        <w:rPr>
          <w:rFonts w:ascii="Arial" w:hAnsi="Arial" w:cs="Arial"/>
          <w:sz w:val="22"/>
          <w:szCs w:val="22"/>
        </w:rPr>
        <w:t xml:space="preserve"> </w:t>
      </w:r>
      <w:r w:rsidRPr="00B04B2F">
        <w:rPr>
          <w:rFonts w:ascii="Arial" w:hAnsi="Arial" w:cs="Arial"/>
          <w:sz w:val="22"/>
          <w:szCs w:val="22"/>
        </w:rPr>
        <w:t xml:space="preserve">will be informed of all </w:t>
      </w:r>
      <w:r w:rsidR="00037594" w:rsidRPr="00B04B2F">
        <w:rPr>
          <w:rFonts w:ascii="Arial" w:hAnsi="Arial" w:cs="Arial"/>
          <w:sz w:val="22"/>
          <w:szCs w:val="22"/>
        </w:rPr>
        <w:t>low-level</w:t>
      </w:r>
      <w:r w:rsidRPr="00B04B2F">
        <w:rPr>
          <w:rFonts w:ascii="Arial" w:hAnsi="Arial" w:cs="Arial"/>
          <w:sz w:val="22"/>
          <w:szCs w:val="22"/>
        </w:rPr>
        <w:t xml:space="preserve"> concerns and is the ultimate decision maker in respect of the response to all low-level concerns.</w:t>
      </w:r>
    </w:p>
    <w:p w14:paraId="68B2ED6F" w14:textId="77777777" w:rsidR="00B04B2F" w:rsidRPr="00B04B2F" w:rsidRDefault="00B04B2F" w:rsidP="004D364F">
      <w:pPr>
        <w:spacing w:after="0" w:line="240" w:lineRule="auto"/>
        <w:rPr>
          <w:rFonts w:ascii="Arial" w:hAnsi="Arial" w:cs="Arial"/>
          <w:sz w:val="22"/>
          <w:szCs w:val="22"/>
        </w:rPr>
      </w:pPr>
    </w:p>
    <w:p w14:paraId="5309DD2C" w14:textId="28EDF53A" w:rsidR="004D364F" w:rsidRPr="00B04B2F" w:rsidRDefault="004D364F" w:rsidP="00B04B2F">
      <w:pPr>
        <w:spacing w:after="0" w:line="240" w:lineRule="auto"/>
        <w:rPr>
          <w:rFonts w:ascii="Arial" w:hAnsi="Arial" w:cs="Arial"/>
          <w:sz w:val="22"/>
          <w:szCs w:val="22"/>
        </w:rPr>
      </w:pPr>
      <w:r w:rsidRPr="00B04B2F">
        <w:rPr>
          <w:rFonts w:ascii="Arial" w:hAnsi="Arial" w:cs="Arial"/>
          <w:sz w:val="22"/>
          <w:szCs w:val="22"/>
        </w:rPr>
        <w:t>The headteacher</w:t>
      </w:r>
      <w:r w:rsidR="00B04B2F" w:rsidRPr="00B04B2F">
        <w:rPr>
          <w:rFonts w:ascii="Arial" w:hAnsi="Arial" w:cs="Arial"/>
          <w:sz w:val="22"/>
          <w:szCs w:val="22"/>
        </w:rPr>
        <w:t xml:space="preserve"> </w:t>
      </w:r>
      <w:r w:rsidRPr="00B04B2F">
        <w:rPr>
          <w:rFonts w:ascii="Arial" w:hAnsi="Arial" w:cs="Arial"/>
          <w:sz w:val="22"/>
          <w:szCs w:val="22"/>
        </w:rPr>
        <w:t>will share concerns and liaise with the LADO</w:t>
      </w:r>
      <w:r w:rsidR="00B04B2F" w:rsidRPr="00B04B2F">
        <w:rPr>
          <w:rFonts w:ascii="Arial" w:hAnsi="Arial" w:cs="Arial"/>
          <w:sz w:val="22"/>
          <w:szCs w:val="22"/>
        </w:rPr>
        <w:t xml:space="preserve">. </w:t>
      </w:r>
      <w:r w:rsidRPr="00B04B2F">
        <w:rPr>
          <w:rFonts w:ascii="Arial" w:hAnsi="Arial" w:cs="Arial"/>
          <w:sz w:val="22"/>
          <w:szCs w:val="22"/>
        </w:rPr>
        <w:t>Low-level concerns shared about supply staff and contractors will be shared with their employers so any potential patterns of inappropriate behaviour can be identified.</w:t>
      </w:r>
      <w:r w:rsidR="00B04B2F" w:rsidRPr="00B04B2F">
        <w:rPr>
          <w:rFonts w:ascii="Arial" w:hAnsi="Arial" w:cs="Arial"/>
          <w:sz w:val="22"/>
          <w:szCs w:val="22"/>
        </w:rPr>
        <w:t xml:space="preserve"> </w:t>
      </w:r>
      <w:r w:rsidRPr="00B04B2F">
        <w:rPr>
          <w:rFonts w:ascii="Arial" w:hAnsi="Arial" w:cs="Arial"/>
          <w:sz w:val="22"/>
          <w:szCs w:val="22"/>
        </w:rPr>
        <w:t>If the school</w:t>
      </w:r>
      <w:r w:rsidR="00B04B2F" w:rsidRPr="00B04B2F">
        <w:rPr>
          <w:rFonts w:ascii="Arial" w:hAnsi="Arial" w:cs="Arial"/>
          <w:sz w:val="22"/>
          <w:szCs w:val="22"/>
        </w:rPr>
        <w:t xml:space="preserve"> </w:t>
      </w:r>
      <w:r w:rsidRPr="00B04B2F">
        <w:rPr>
          <w:rFonts w:ascii="Arial" w:hAnsi="Arial" w:cs="Arial"/>
          <w:sz w:val="22"/>
          <w:szCs w:val="22"/>
        </w:rPr>
        <w:t xml:space="preserve">is in any doubt as to whether the information which has been shared about a member of staff as a low-level concern in fact meets the harm threshold, we will consult with the LADO or the </w:t>
      </w:r>
      <w:r w:rsidR="00754C0A" w:rsidRPr="00B04B2F">
        <w:rPr>
          <w:rFonts w:ascii="Arial" w:hAnsi="Arial" w:cs="Arial"/>
          <w:sz w:val="22"/>
          <w:szCs w:val="22"/>
        </w:rPr>
        <w:t xml:space="preserve">Strategic Lead for Safeguarding in Education </w:t>
      </w:r>
      <w:r w:rsidR="00AC41C2" w:rsidRPr="00B04B2F">
        <w:rPr>
          <w:rFonts w:ascii="Arial" w:hAnsi="Arial" w:cs="Arial"/>
          <w:sz w:val="22"/>
          <w:szCs w:val="22"/>
        </w:rPr>
        <w:t>(</w:t>
      </w:r>
      <w:r w:rsidR="00754C0A" w:rsidRPr="00B04B2F">
        <w:rPr>
          <w:rFonts w:ascii="Arial" w:hAnsi="Arial" w:cs="Arial"/>
          <w:sz w:val="22"/>
          <w:szCs w:val="22"/>
        </w:rPr>
        <w:t>SL</w:t>
      </w:r>
      <w:r w:rsidR="00773768" w:rsidRPr="00B04B2F">
        <w:rPr>
          <w:rFonts w:ascii="Arial" w:hAnsi="Arial" w:cs="Arial"/>
          <w:sz w:val="22"/>
          <w:szCs w:val="22"/>
        </w:rPr>
        <w:t>SE</w:t>
      </w:r>
      <w:r w:rsidR="00AC41C2" w:rsidRPr="00B04B2F">
        <w:rPr>
          <w:rFonts w:ascii="Arial" w:hAnsi="Arial" w:cs="Arial"/>
          <w:sz w:val="22"/>
          <w:szCs w:val="22"/>
        </w:rPr>
        <w:t>).</w:t>
      </w:r>
    </w:p>
    <w:p w14:paraId="3C76D07A" w14:textId="77777777" w:rsidR="004D364F" w:rsidRPr="00E81588" w:rsidRDefault="004D364F" w:rsidP="004D364F">
      <w:pPr>
        <w:ind w:left="360"/>
        <w:rPr>
          <w:rFonts w:ascii="Arial" w:hAnsi="Arial" w:cs="Arial"/>
          <w:sz w:val="22"/>
          <w:szCs w:val="22"/>
        </w:rPr>
      </w:pPr>
    </w:p>
    <w:p w14:paraId="3528BCF3" w14:textId="30C1728E" w:rsidR="004D364F" w:rsidRDefault="004D364F" w:rsidP="00B04B2F">
      <w:pPr>
        <w:spacing w:after="0" w:line="240" w:lineRule="auto"/>
        <w:rPr>
          <w:rFonts w:ascii="Arial" w:hAnsi="Arial" w:cs="Arial"/>
          <w:sz w:val="22"/>
          <w:szCs w:val="22"/>
        </w:rPr>
      </w:pPr>
      <w:r w:rsidRPr="00E81588">
        <w:rPr>
          <w:rFonts w:ascii="Arial" w:hAnsi="Arial" w:cs="Arial"/>
          <w:sz w:val="22"/>
          <w:szCs w:val="22"/>
        </w:rPr>
        <w:t xml:space="preserve">Low-level concerns will be recorded in writing and reviewed so potential patterns of concerning, problematic or inappropriate behaviour can be identified. </w:t>
      </w:r>
    </w:p>
    <w:p w14:paraId="0854812A" w14:textId="77777777" w:rsidR="00B04B2F" w:rsidRPr="00E81588" w:rsidRDefault="00B04B2F" w:rsidP="00B04B2F">
      <w:pPr>
        <w:spacing w:after="0" w:line="240" w:lineRule="auto"/>
        <w:rPr>
          <w:rFonts w:ascii="Arial" w:hAnsi="Arial" w:cs="Arial"/>
          <w:sz w:val="22"/>
          <w:szCs w:val="22"/>
        </w:rPr>
      </w:pPr>
    </w:p>
    <w:p w14:paraId="76E58DF1" w14:textId="77777777" w:rsidR="004D364F" w:rsidRPr="00B04B2F" w:rsidRDefault="004D364F" w:rsidP="00B04B2F">
      <w:pPr>
        <w:spacing w:after="0" w:line="240" w:lineRule="auto"/>
        <w:rPr>
          <w:rFonts w:ascii="Arial" w:hAnsi="Arial" w:cs="Arial"/>
          <w:sz w:val="22"/>
          <w:szCs w:val="22"/>
        </w:rPr>
      </w:pPr>
      <w:r w:rsidRPr="00B04B2F">
        <w:rPr>
          <w:rFonts w:ascii="Arial" w:hAnsi="Arial" w:cs="Arial"/>
          <w:sz w:val="22"/>
          <w:szCs w:val="22"/>
        </w:rPr>
        <w:t xml:space="preserve">Records will be kept confidential and will be held securely and retained and in compliance with the Data Protection Act 2018 and the UK General Data Protection Regulation (UK GDPR) and other relevant policies and procedures (for example data retention policies). </w:t>
      </w:r>
    </w:p>
    <w:p w14:paraId="66F34D74" w14:textId="77777777" w:rsidR="00B04B2F" w:rsidRDefault="00B04B2F" w:rsidP="00B04B2F">
      <w:pPr>
        <w:spacing w:after="0" w:line="240" w:lineRule="auto"/>
        <w:rPr>
          <w:rFonts w:ascii="Arial" w:hAnsi="Arial" w:cs="Arial"/>
          <w:sz w:val="22"/>
          <w:szCs w:val="22"/>
        </w:rPr>
      </w:pPr>
    </w:p>
    <w:p w14:paraId="5F834452" w14:textId="2B4ADE3D" w:rsidR="004D364F" w:rsidRPr="00B04B2F" w:rsidRDefault="004D364F" w:rsidP="00B04B2F">
      <w:pPr>
        <w:spacing w:after="0" w:line="240" w:lineRule="auto"/>
        <w:rPr>
          <w:rFonts w:ascii="Arial" w:hAnsi="Arial" w:cs="Arial"/>
          <w:sz w:val="22"/>
          <w:szCs w:val="22"/>
        </w:rPr>
      </w:pPr>
      <w:r w:rsidRPr="00B04B2F">
        <w:rPr>
          <w:rFonts w:ascii="Arial" w:hAnsi="Arial" w:cs="Arial"/>
          <w:sz w:val="22"/>
          <w:szCs w:val="22"/>
        </w:rPr>
        <w:t xml:space="preserve">Where a pattern is identified, the </w:t>
      </w:r>
      <w:r w:rsidRPr="00B04B2F">
        <w:rPr>
          <w:rFonts w:ascii="Arial" w:hAnsi="Arial" w:cs="Arial"/>
          <w:color w:val="009EFF"/>
          <w:sz w:val="22"/>
          <w:szCs w:val="22"/>
        </w:rPr>
        <w:t>school</w:t>
      </w:r>
      <w:r w:rsidR="00B04B2F">
        <w:rPr>
          <w:rFonts w:ascii="Arial" w:hAnsi="Arial" w:cs="Arial"/>
          <w:color w:val="009EFF"/>
          <w:sz w:val="22"/>
          <w:szCs w:val="22"/>
        </w:rPr>
        <w:t xml:space="preserve"> </w:t>
      </w:r>
      <w:r w:rsidRPr="00B04B2F">
        <w:rPr>
          <w:rFonts w:ascii="Arial" w:hAnsi="Arial" w:cs="Arial"/>
          <w:sz w:val="22"/>
          <w:szCs w:val="22"/>
        </w:rPr>
        <w:t xml:space="preserve">will implement appropriate action, for example consulting with </w:t>
      </w:r>
      <w:r w:rsidR="004D7EBF" w:rsidRPr="00B04B2F">
        <w:rPr>
          <w:rFonts w:ascii="Arial" w:hAnsi="Arial" w:cs="Arial"/>
          <w:sz w:val="22"/>
          <w:szCs w:val="22"/>
        </w:rPr>
        <w:t>the LADO or the S</w:t>
      </w:r>
      <w:r w:rsidR="00AC41C2" w:rsidRPr="00B04B2F">
        <w:rPr>
          <w:rFonts w:ascii="Arial" w:hAnsi="Arial" w:cs="Arial"/>
          <w:sz w:val="22"/>
          <w:szCs w:val="22"/>
        </w:rPr>
        <w:t>LS</w:t>
      </w:r>
      <w:r w:rsidR="004D7EBF" w:rsidRPr="00B04B2F">
        <w:rPr>
          <w:rFonts w:ascii="Arial" w:hAnsi="Arial" w:cs="Arial"/>
          <w:sz w:val="22"/>
          <w:szCs w:val="22"/>
        </w:rPr>
        <w:t xml:space="preserve">E </w:t>
      </w:r>
      <w:r w:rsidRPr="00B04B2F">
        <w:rPr>
          <w:rFonts w:ascii="Arial" w:hAnsi="Arial" w:cs="Arial"/>
          <w:sz w:val="22"/>
          <w:szCs w:val="22"/>
        </w:rPr>
        <w:t>and following our disciplinary procedures.</w:t>
      </w:r>
    </w:p>
    <w:p w14:paraId="78BAA8D9" w14:textId="18D7436B" w:rsidR="003D796F" w:rsidRPr="00E81588" w:rsidRDefault="00B04B2F" w:rsidP="003D796F">
      <w:pPr>
        <w:pStyle w:val="Heading1"/>
        <w:rPr>
          <w:rFonts w:ascii="Arial" w:eastAsia="Times New Roman" w:hAnsi="Arial" w:cs="Arial"/>
          <w:sz w:val="22"/>
          <w:szCs w:val="22"/>
        </w:rPr>
      </w:pPr>
      <w:bookmarkStart w:id="103" w:name="_Toc44420661"/>
      <w:bookmarkStart w:id="104" w:name="_Toc54176454"/>
      <w:bookmarkStart w:id="105" w:name="_Toc206688462"/>
      <w:r>
        <w:rPr>
          <w:rFonts w:ascii="Arial" w:eastAsia="Times New Roman" w:hAnsi="Arial" w:cs="Arial"/>
          <w:sz w:val="22"/>
          <w:szCs w:val="22"/>
        </w:rPr>
        <w:t>S</w:t>
      </w:r>
      <w:r w:rsidR="003D796F" w:rsidRPr="00E81588">
        <w:rPr>
          <w:rFonts w:ascii="Arial" w:eastAsia="Times New Roman" w:hAnsi="Arial" w:cs="Arial"/>
          <w:sz w:val="22"/>
          <w:szCs w:val="22"/>
        </w:rPr>
        <w:t>taff learning and development</w:t>
      </w:r>
      <w:bookmarkEnd w:id="103"/>
      <w:bookmarkEnd w:id="104"/>
      <w:bookmarkEnd w:id="105"/>
    </w:p>
    <w:p w14:paraId="06EA698C" w14:textId="01D2AB0C" w:rsidR="003D796F" w:rsidRPr="00E81588" w:rsidRDefault="003D796F" w:rsidP="00187A24">
      <w:pPr>
        <w:pStyle w:val="Heading2"/>
        <w:rPr>
          <w:rFonts w:ascii="Arial" w:hAnsi="Arial" w:cs="Arial"/>
          <w:color w:val="FF0000"/>
          <w:sz w:val="22"/>
          <w:szCs w:val="22"/>
        </w:rPr>
      </w:pPr>
      <w:bookmarkStart w:id="106" w:name="_Toc206688463"/>
      <w:r w:rsidRPr="00E81588">
        <w:rPr>
          <w:rFonts w:ascii="Arial" w:hAnsi="Arial" w:cs="Arial"/>
          <w:sz w:val="22"/>
          <w:szCs w:val="22"/>
        </w:rPr>
        <w:t>PERSONALISE FOR YOUR SETTING</w:t>
      </w:r>
      <w:bookmarkEnd w:id="106"/>
    </w:p>
    <w:p w14:paraId="2BEC756F" w14:textId="4C0F0650" w:rsidR="003D796F" w:rsidRPr="00E81588" w:rsidRDefault="003D796F" w:rsidP="003D796F">
      <w:pPr>
        <w:spacing w:after="200" w:line="286" w:lineRule="auto"/>
        <w:rPr>
          <w:rFonts w:ascii="Arial" w:eastAsia="Calibri" w:hAnsi="Arial" w:cs="Arial"/>
          <w:sz w:val="22"/>
          <w:szCs w:val="22"/>
        </w:rPr>
      </w:pPr>
      <w:r w:rsidRPr="00E81588">
        <w:rPr>
          <w:rFonts w:ascii="Arial" w:eastAsia="Calibri" w:hAnsi="Arial" w:cs="Arial"/>
          <w:sz w:val="22"/>
          <w:szCs w:val="22"/>
        </w:rPr>
        <w:t xml:space="preserve">Learning about safeguarding is given an essential part of staff development at </w:t>
      </w:r>
      <w:r w:rsidR="00B04B2F">
        <w:rPr>
          <w:rFonts w:ascii="Arial" w:eastAsia="Calibri" w:hAnsi="Arial" w:cs="Arial"/>
          <w:sz w:val="22"/>
          <w:szCs w:val="22"/>
        </w:rPr>
        <w:t>Cale Green Primary School</w:t>
      </w:r>
      <w:r w:rsidRPr="00E81588">
        <w:rPr>
          <w:rFonts w:ascii="Arial" w:eastAsia="Calibri" w:hAnsi="Arial" w:cs="Arial"/>
          <w:sz w:val="22"/>
          <w:szCs w:val="22"/>
        </w:rPr>
        <w:t xml:space="preserve">. We are committed </w:t>
      </w:r>
      <w:r w:rsidR="00971655" w:rsidRPr="00E81588">
        <w:rPr>
          <w:rFonts w:ascii="Arial" w:eastAsia="Calibri" w:hAnsi="Arial" w:cs="Arial"/>
          <w:sz w:val="22"/>
          <w:szCs w:val="22"/>
        </w:rPr>
        <w:t>to building</w:t>
      </w:r>
      <w:r w:rsidRPr="00E81588">
        <w:rPr>
          <w:rFonts w:ascii="Arial" w:eastAsia="Calibri" w:hAnsi="Arial" w:cs="Arial"/>
          <w:sz w:val="22"/>
          <w:szCs w:val="22"/>
        </w:rPr>
        <w:t xml:space="preserve"> knowledge and expertise and to ensuring </w:t>
      </w:r>
      <w:r w:rsidR="0011266C" w:rsidRPr="00E81588">
        <w:rPr>
          <w:rFonts w:ascii="Arial" w:eastAsia="Calibri" w:hAnsi="Arial" w:cs="Arial"/>
          <w:sz w:val="22"/>
          <w:szCs w:val="22"/>
        </w:rPr>
        <w:t>strong internal</w:t>
      </w:r>
      <w:r w:rsidRPr="00E81588">
        <w:rPr>
          <w:rFonts w:ascii="Arial" w:eastAsia="Calibri" w:hAnsi="Arial" w:cs="Arial"/>
          <w:sz w:val="22"/>
          <w:szCs w:val="22"/>
        </w:rPr>
        <w:t xml:space="preserve"> </w:t>
      </w:r>
      <w:r w:rsidR="00037594" w:rsidRPr="00E81588">
        <w:rPr>
          <w:rFonts w:ascii="Arial" w:eastAsia="Calibri" w:hAnsi="Arial" w:cs="Arial"/>
          <w:sz w:val="22"/>
          <w:szCs w:val="22"/>
        </w:rPr>
        <w:t>capacity through</w:t>
      </w:r>
      <w:r w:rsidRPr="00E81588">
        <w:rPr>
          <w:rFonts w:ascii="Arial" w:eastAsia="Calibri" w:hAnsi="Arial" w:cs="Arial"/>
          <w:sz w:val="22"/>
          <w:szCs w:val="22"/>
        </w:rPr>
        <w:t xml:space="preserve"> performance management and continuous personal development. The senior leadership team ensure that all staff regularly undertake a comprehensive range of learning to promote safe practice in classrooms, around the </w:t>
      </w:r>
      <w:r w:rsidR="00730F76" w:rsidRPr="00E81588">
        <w:rPr>
          <w:rFonts w:ascii="Arial" w:eastAsia="Calibri" w:hAnsi="Arial" w:cs="Arial"/>
          <w:sz w:val="22"/>
          <w:szCs w:val="22"/>
        </w:rPr>
        <w:t>school</w:t>
      </w:r>
      <w:r w:rsidR="00B04B2F">
        <w:rPr>
          <w:rFonts w:ascii="Arial" w:eastAsia="Calibri" w:hAnsi="Arial" w:cs="Arial"/>
          <w:sz w:val="22"/>
          <w:szCs w:val="22"/>
        </w:rPr>
        <w:t xml:space="preserve"> </w:t>
      </w:r>
      <w:r w:rsidRPr="00E81588">
        <w:rPr>
          <w:rFonts w:ascii="Arial" w:eastAsia="Calibri" w:hAnsi="Arial" w:cs="Arial"/>
          <w:sz w:val="22"/>
          <w:szCs w:val="22"/>
        </w:rPr>
        <w:t>and off site.</w:t>
      </w:r>
    </w:p>
    <w:p w14:paraId="2961ECAE" w14:textId="5668C025" w:rsidR="003D796F" w:rsidRPr="00E81588" w:rsidRDefault="003D796F" w:rsidP="003D796F">
      <w:pPr>
        <w:spacing w:after="200" w:line="286" w:lineRule="auto"/>
        <w:rPr>
          <w:rFonts w:ascii="Arial" w:eastAsia="Calibri" w:hAnsi="Arial" w:cs="Arial"/>
          <w:sz w:val="22"/>
          <w:szCs w:val="22"/>
        </w:rPr>
      </w:pPr>
      <w:r w:rsidRPr="00E81588">
        <w:rPr>
          <w:rFonts w:ascii="Arial" w:eastAsia="Calibri" w:hAnsi="Arial" w:cs="Arial"/>
          <w:sz w:val="22"/>
          <w:szCs w:val="22"/>
        </w:rPr>
        <w:t xml:space="preserve">All new staff to the </w:t>
      </w:r>
      <w:r w:rsidR="00730F76" w:rsidRPr="00E81588">
        <w:rPr>
          <w:rFonts w:ascii="Arial" w:eastAsia="Calibri" w:hAnsi="Arial" w:cs="Arial"/>
          <w:sz w:val="22"/>
          <w:szCs w:val="22"/>
        </w:rPr>
        <w:t>school</w:t>
      </w:r>
      <w:r w:rsidR="00B04B2F">
        <w:rPr>
          <w:rFonts w:ascii="Arial" w:eastAsia="Calibri" w:hAnsi="Arial" w:cs="Arial"/>
          <w:sz w:val="22"/>
          <w:szCs w:val="22"/>
        </w:rPr>
        <w:t xml:space="preserve"> </w:t>
      </w:r>
      <w:r w:rsidRPr="00E81588">
        <w:rPr>
          <w:rFonts w:ascii="Arial" w:eastAsia="Calibri" w:hAnsi="Arial" w:cs="Arial"/>
          <w:sz w:val="22"/>
          <w:szCs w:val="22"/>
        </w:rPr>
        <w:t>have a comprehensive induction, this includes reading and understanding:</w:t>
      </w:r>
    </w:p>
    <w:p w14:paraId="2CC1A262" w14:textId="77777777" w:rsidR="003D796F" w:rsidRPr="00E81588" w:rsidRDefault="003D796F" w:rsidP="00105EB4">
      <w:pPr>
        <w:numPr>
          <w:ilvl w:val="0"/>
          <w:numId w:val="33"/>
        </w:numPr>
        <w:spacing w:after="200" w:line="286" w:lineRule="auto"/>
        <w:contextualSpacing/>
        <w:rPr>
          <w:rFonts w:ascii="Arial" w:eastAsia="Calibri" w:hAnsi="Arial" w:cs="Arial"/>
          <w:sz w:val="22"/>
          <w:szCs w:val="22"/>
        </w:rPr>
      </w:pPr>
      <w:r w:rsidRPr="00E81588">
        <w:rPr>
          <w:rFonts w:ascii="Arial" w:eastAsia="Calibri" w:hAnsi="Arial" w:cs="Arial"/>
          <w:sz w:val="22"/>
          <w:szCs w:val="22"/>
        </w:rPr>
        <w:t>Information sharing: advice for practitioners who are providing safeguarding services</w:t>
      </w:r>
    </w:p>
    <w:p w14:paraId="1B7F54E8" w14:textId="37971811" w:rsidR="003D796F" w:rsidRPr="00B04B2F" w:rsidRDefault="003D796F" w:rsidP="00105EB4">
      <w:pPr>
        <w:numPr>
          <w:ilvl w:val="0"/>
          <w:numId w:val="33"/>
        </w:numPr>
        <w:spacing w:after="200" w:line="286" w:lineRule="auto"/>
        <w:contextualSpacing/>
        <w:rPr>
          <w:rFonts w:ascii="Arial" w:eastAsia="Calibri" w:hAnsi="Arial" w:cs="Arial"/>
          <w:sz w:val="22"/>
          <w:szCs w:val="22"/>
        </w:rPr>
      </w:pPr>
      <w:r w:rsidRPr="00E81588">
        <w:rPr>
          <w:rFonts w:ascii="Arial" w:eastAsia="Calibri" w:hAnsi="Arial" w:cs="Arial"/>
          <w:sz w:val="22"/>
          <w:szCs w:val="22"/>
        </w:rPr>
        <w:t xml:space="preserve">Part one </w:t>
      </w:r>
      <w:r w:rsidR="00AD24F2" w:rsidRPr="00E81588">
        <w:rPr>
          <w:rFonts w:ascii="Arial" w:eastAsia="Calibri" w:hAnsi="Arial" w:cs="Arial"/>
          <w:sz w:val="22"/>
          <w:szCs w:val="22"/>
        </w:rPr>
        <w:t>/</w:t>
      </w:r>
      <w:r w:rsidRPr="00E81588">
        <w:rPr>
          <w:rFonts w:ascii="Arial" w:eastAsia="Calibri" w:hAnsi="Arial" w:cs="Arial"/>
          <w:sz w:val="22"/>
          <w:szCs w:val="22"/>
        </w:rPr>
        <w:t xml:space="preserve"> Annex A of ‘Keeping children safe in </w:t>
      </w:r>
      <w:r w:rsidRPr="00B04B2F">
        <w:rPr>
          <w:rFonts w:ascii="Arial" w:eastAsia="Calibri" w:hAnsi="Arial" w:cs="Arial"/>
          <w:sz w:val="22"/>
          <w:szCs w:val="22"/>
        </w:rPr>
        <w:t xml:space="preserve">education </w:t>
      </w:r>
      <w:r w:rsidR="00BE0823" w:rsidRPr="00B04B2F">
        <w:rPr>
          <w:rFonts w:ascii="Arial" w:eastAsia="Calibri" w:hAnsi="Arial" w:cs="Arial"/>
          <w:sz w:val="22"/>
          <w:szCs w:val="22"/>
        </w:rPr>
        <w:t>2025</w:t>
      </w:r>
      <w:r w:rsidRPr="00B04B2F">
        <w:rPr>
          <w:rFonts w:ascii="Arial" w:eastAsia="Calibri" w:hAnsi="Arial" w:cs="Arial"/>
          <w:sz w:val="22"/>
          <w:szCs w:val="22"/>
        </w:rPr>
        <w:t>’</w:t>
      </w:r>
    </w:p>
    <w:p w14:paraId="7EE910CF" w14:textId="20541A76" w:rsidR="003D796F" w:rsidRPr="00E81588" w:rsidRDefault="00730F76" w:rsidP="00105EB4">
      <w:pPr>
        <w:numPr>
          <w:ilvl w:val="0"/>
          <w:numId w:val="33"/>
        </w:numPr>
        <w:spacing w:after="200" w:line="286" w:lineRule="auto"/>
        <w:contextualSpacing/>
        <w:rPr>
          <w:rFonts w:ascii="Arial" w:eastAsia="Calibri" w:hAnsi="Arial" w:cs="Arial"/>
          <w:sz w:val="22"/>
          <w:szCs w:val="22"/>
        </w:rPr>
      </w:pPr>
      <w:r w:rsidRPr="00E81588">
        <w:rPr>
          <w:rFonts w:ascii="Arial" w:eastAsia="Calibri" w:hAnsi="Arial" w:cs="Arial"/>
          <w:sz w:val="22"/>
          <w:szCs w:val="22"/>
        </w:rPr>
        <w:t>School</w:t>
      </w:r>
      <w:r w:rsidR="00B04B2F">
        <w:rPr>
          <w:rFonts w:ascii="Arial" w:eastAsia="Calibri" w:hAnsi="Arial" w:cs="Arial"/>
          <w:sz w:val="22"/>
          <w:szCs w:val="22"/>
        </w:rPr>
        <w:t xml:space="preserve"> </w:t>
      </w:r>
      <w:r w:rsidR="003D796F" w:rsidRPr="00E81588">
        <w:rPr>
          <w:rFonts w:ascii="Arial" w:eastAsia="Calibri" w:hAnsi="Arial" w:cs="Arial"/>
          <w:sz w:val="22"/>
          <w:szCs w:val="22"/>
        </w:rPr>
        <w:t xml:space="preserve">Behaviour </w:t>
      </w:r>
      <w:r w:rsidR="00B04B2F">
        <w:rPr>
          <w:rFonts w:ascii="Arial" w:eastAsia="Calibri" w:hAnsi="Arial" w:cs="Arial"/>
          <w:sz w:val="22"/>
          <w:szCs w:val="22"/>
        </w:rPr>
        <w:t>p</w:t>
      </w:r>
      <w:r w:rsidR="003D796F" w:rsidRPr="00E81588">
        <w:rPr>
          <w:rFonts w:ascii="Arial" w:eastAsia="Calibri" w:hAnsi="Arial" w:cs="Arial"/>
          <w:sz w:val="22"/>
          <w:szCs w:val="22"/>
        </w:rPr>
        <w:t>olicy</w:t>
      </w:r>
    </w:p>
    <w:p w14:paraId="4E36CECF" w14:textId="5AC3F948" w:rsidR="003D796F" w:rsidRPr="00E81588" w:rsidRDefault="00730F76" w:rsidP="00105EB4">
      <w:pPr>
        <w:numPr>
          <w:ilvl w:val="0"/>
          <w:numId w:val="33"/>
        </w:numPr>
        <w:spacing w:after="200" w:line="286" w:lineRule="auto"/>
        <w:contextualSpacing/>
        <w:rPr>
          <w:rFonts w:ascii="Arial" w:eastAsia="Calibri" w:hAnsi="Arial" w:cs="Arial"/>
          <w:sz w:val="22"/>
          <w:szCs w:val="22"/>
        </w:rPr>
      </w:pPr>
      <w:r w:rsidRPr="00E81588">
        <w:rPr>
          <w:rFonts w:ascii="Arial" w:eastAsia="Calibri" w:hAnsi="Arial" w:cs="Arial"/>
          <w:sz w:val="22"/>
          <w:szCs w:val="22"/>
        </w:rPr>
        <w:t>School</w:t>
      </w:r>
      <w:r w:rsidR="003D796F" w:rsidRPr="00E81588">
        <w:rPr>
          <w:rFonts w:ascii="Arial" w:eastAsia="Calibri" w:hAnsi="Arial" w:cs="Arial"/>
          <w:sz w:val="22"/>
          <w:szCs w:val="22"/>
        </w:rPr>
        <w:t xml:space="preserve"> </w:t>
      </w:r>
      <w:r w:rsidR="00B04B2F">
        <w:rPr>
          <w:rFonts w:ascii="Arial" w:eastAsia="Calibri" w:hAnsi="Arial" w:cs="Arial"/>
          <w:sz w:val="22"/>
          <w:szCs w:val="22"/>
        </w:rPr>
        <w:t>p</w:t>
      </w:r>
      <w:r w:rsidR="003D796F" w:rsidRPr="00E81588">
        <w:rPr>
          <w:rFonts w:ascii="Arial" w:eastAsia="Calibri" w:hAnsi="Arial" w:cs="Arial"/>
          <w:sz w:val="22"/>
          <w:szCs w:val="22"/>
        </w:rPr>
        <w:t>olicy for Children Missing from Education</w:t>
      </w:r>
    </w:p>
    <w:p w14:paraId="27A8AD8C" w14:textId="77777777" w:rsidR="003D796F" w:rsidRPr="00E81588" w:rsidRDefault="003D796F" w:rsidP="00105EB4">
      <w:pPr>
        <w:numPr>
          <w:ilvl w:val="0"/>
          <w:numId w:val="33"/>
        </w:numPr>
        <w:spacing w:after="200" w:line="286" w:lineRule="auto"/>
        <w:contextualSpacing/>
        <w:rPr>
          <w:rFonts w:ascii="Arial" w:eastAsia="Calibri" w:hAnsi="Arial" w:cs="Arial"/>
          <w:sz w:val="22"/>
          <w:szCs w:val="22"/>
        </w:rPr>
      </w:pPr>
      <w:r w:rsidRPr="00E81588">
        <w:rPr>
          <w:rFonts w:ascii="Arial" w:eastAsia="Calibri" w:hAnsi="Arial" w:cs="Arial"/>
          <w:sz w:val="22"/>
          <w:szCs w:val="22"/>
        </w:rPr>
        <w:t>Staff Code of Conduct</w:t>
      </w:r>
    </w:p>
    <w:p w14:paraId="0D169F3E" w14:textId="78DFCF61" w:rsidR="003D796F" w:rsidRPr="00E81588" w:rsidRDefault="00B04B2F" w:rsidP="00105EB4">
      <w:pPr>
        <w:numPr>
          <w:ilvl w:val="0"/>
          <w:numId w:val="33"/>
        </w:numPr>
        <w:spacing w:after="200" w:line="286" w:lineRule="auto"/>
        <w:contextualSpacing/>
        <w:rPr>
          <w:rFonts w:ascii="Arial" w:eastAsia="Calibri" w:hAnsi="Arial" w:cs="Arial"/>
          <w:sz w:val="22"/>
          <w:szCs w:val="22"/>
        </w:rPr>
      </w:pPr>
      <w:r>
        <w:rPr>
          <w:rFonts w:ascii="Arial" w:eastAsia="Calibri" w:hAnsi="Arial" w:cs="Arial"/>
          <w:sz w:val="22"/>
          <w:szCs w:val="22"/>
        </w:rPr>
        <w:lastRenderedPageBreak/>
        <w:t>t</w:t>
      </w:r>
      <w:r w:rsidR="003D796F" w:rsidRPr="00E81588">
        <w:rPr>
          <w:rFonts w:ascii="Arial" w:eastAsia="Calibri" w:hAnsi="Arial" w:cs="Arial"/>
          <w:sz w:val="22"/>
          <w:szCs w:val="22"/>
        </w:rPr>
        <w:t xml:space="preserve">his Safeguarding &amp; Child Protection </w:t>
      </w:r>
      <w:r>
        <w:rPr>
          <w:rFonts w:ascii="Arial" w:eastAsia="Calibri" w:hAnsi="Arial" w:cs="Arial"/>
          <w:sz w:val="22"/>
          <w:szCs w:val="22"/>
        </w:rPr>
        <w:t>p</w:t>
      </w:r>
      <w:r w:rsidR="003D796F" w:rsidRPr="00E81588">
        <w:rPr>
          <w:rFonts w:ascii="Arial" w:eastAsia="Calibri" w:hAnsi="Arial" w:cs="Arial"/>
          <w:sz w:val="22"/>
          <w:szCs w:val="22"/>
        </w:rPr>
        <w:t>olicy</w:t>
      </w:r>
    </w:p>
    <w:p w14:paraId="37E7B6A9" w14:textId="1F3A5703" w:rsidR="003D796F" w:rsidRPr="00E81588" w:rsidRDefault="003D796F" w:rsidP="00105EB4">
      <w:pPr>
        <w:numPr>
          <w:ilvl w:val="0"/>
          <w:numId w:val="33"/>
        </w:numPr>
        <w:spacing w:after="200" w:line="286" w:lineRule="auto"/>
        <w:contextualSpacing/>
        <w:rPr>
          <w:rFonts w:ascii="Arial" w:eastAsia="Calibri" w:hAnsi="Arial" w:cs="Arial"/>
          <w:sz w:val="22"/>
          <w:szCs w:val="22"/>
        </w:rPr>
      </w:pPr>
      <w:r w:rsidRPr="00E81588">
        <w:rPr>
          <w:rFonts w:ascii="Arial" w:eastAsia="Calibri" w:hAnsi="Arial" w:cs="Arial"/>
          <w:sz w:val="22"/>
          <w:szCs w:val="22"/>
        </w:rPr>
        <w:t>‘What to do if you’re worried a child is being abused’ guidance</w:t>
      </w:r>
    </w:p>
    <w:p w14:paraId="1C28D426" w14:textId="77777777" w:rsidR="00971655" w:rsidRPr="00E81588" w:rsidRDefault="00971655" w:rsidP="25C3593D">
      <w:pPr>
        <w:spacing w:after="200" w:line="286" w:lineRule="auto"/>
        <w:ind w:left="720"/>
        <w:contextualSpacing/>
        <w:rPr>
          <w:rFonts w:ascii="Arial" w:eastAsia="Calibri" w:hAnsi="Arial" w:cs="Arial"/>
          <w:sz w:val="22"/>
          <w:szCs w:val="22"/>
        </w:rPr>
      </w:pPr>
    </w:p>
    <w:p w14:paraId="4F574085" w14:textId="36EF3963" w:rsidR="003D796F" w:rsidRPr="00E81588" w:rsidRDefault="003D796F" w:rsidP="003D796F">
      <w:pPr>
        <w:spacing w:after="200" w:line="286" w:lineRule="auto"/>
        <w:rPr>
          <w:rFonts w:ascii="Arial" w:eastAsia="Calibri" w:hAnsi="Arial" w:cs="Arial"/>
          <w:sz w:val="22"/>
          <w:szCs w:val="22"/>
        </w:rPr>
      </w:pPr>
      <w:r w:rsidRPr="00E81588">
        <w:rPr>
          <w:rFonts w:ascii="Arial" w:eastAsia="Calibri" w:hAnsi="Arial" w:cs="Arial"/>
          <w:sz w:val="22"/>
          <w:szCs w:val="22"/>
        </w:rPr>
        <w:t>Designated staff are trained in specialist areas of work, such as:</w:t>
      </w:r>
    </w:p>
    <w:p w14:paraId="615300F6" w14:textId="77777777" w:rsidR="003D796F" w:rsidRPr="00E81588" w:rsidRDefault="003D796F" w:rsidP="00105EB4">
      <w:pPr>
        <w:numPr>
          <w:ilvl w:val="0"/>
          <w:numId w:val="31"/>
        </w:numPr>
        <w:spacing w:after="200" w:line="286" w:lineRule="auto"/>
        <w:contextualSpacing/>
        <w:rPr>
          <w:rFonts w:ascii="Arial" w:eastAsia="Calibri" w:hAnsi="Arial" w:cs="Arial"/>
          <w:sz w:val="22"/>
          <w:szCs w:val="22"/>
        </w:rPr>
      </w:pPr>
      <w:r w:rsidRPr="00E81588">
        <w:rPr>
          <w:rFonts w:ascii="Arial" w:eastAsia="Calibri" w:hAnsi="Arial" w:cs="Arial"/>
          <w:sz w:val="22"/>
          <w:szCs w:val="22"/>
        </w:rPr>
        <w:t>Designated Safeguarding Lead</w:t>
      </w:r>
    </w:p>
    <w:p w14:paraId="4858C49E" w14:textId="77777777" w:rsidR="003D796F" w:rsidRPr="00E81588" w:rsidRDefault="003D796F" w:rsidP="00105EB4">
      <w:pPr>
        <w:numPr>
          <w:ilvl w:val="0"/>
          <w:numId w:val="31"/>
        </w:numPr>
        <w:spacing w:after="200" w:line="286" w:lineRule="auto"/>
        <w:contextualSpacing/>
        <w:rPr>
          <w:rFonts w:ascii="Arial" w:eastAsia="Calibri" w:hAnsi="Arial" w:cs="Arial"/>
          <w:sz w:val="22"/>
          <w:szCs w:val="22"/>
        </w:rPr>
      </w:pPr>
      <w:r w:rsidRPr="00E81588">
        <w:rPr>
          <w:rFonts w:ascii="Arial" w:eastAsia="Calibri" w:hAnsi="Arial" w:cs="Arial"/>
          <w:sz w:val="22"/>
          <w:szCs w:val="22"/>
        </w:rPr>
        <w:t>Mental Health Champion</w:t>
      </w:r>
    </w:p>
    <w:p w14:paraId="107BC6C8" w14:textId="77777777" w:rsidR="003D796F" w:rsidRPr="00E81588" w:rsidRDefault="003D796F" w:rsidP="00105EB4">
      <w:pPr>
        <w:numPr>
          <w:ilvl w:val="0"/>
          <w:numId w:val="31"/>
        </w:numPr>
        <w:spacing w:after="200" w:line="286" w:lineRule="auto"/>
        <w:contextualSpacing/>
        <w:rPr>
          <w:rFonts w:ascii="Arial" w:eastAsia="Calibri" w:hAnsi="Arial" w:cs="Arial"/>
          <w:sz w:val="22"/>
          <w:szCs w:val="22"/>
        </w:rPr>
      </w:pPr>
      <w:r w:rsidRPr="00E81588">
        <w:rPr>
          <w:rFonts w:ascii="Arial" w:eastAsia="Calibri" w:hAnsi="Arial" w:cs="Arial"/>
          <w:sz w:val="22"/>
          <w:szCs w:val="22"/>
        </w:rPr>
        <w:t>Domestic Abuse Champion etc.</w:t>
      </w:r>
    </w:p>
    <w:p w14:paraId="778590EA" w14:textId="77777777" w:rsidR="003D796F" w:rsidRPr="00E81588" w:rsidRDefault="003D796F" w:rsidP="00105EB4">
      <w:pPr>
        <w:numPr>
          <w:ilvl w:val="0"/>
          <w:numId w:val="31"/>
        </w:numPr>
        <w:spacing w:after="200" w:line="286" w:lineRule="auto"/>
        <w:contextualSpacing/>
        <w:rPr>
          <w:rFonts w:ascii="Arial" w:eastAsia="Calibri" w:hAnsi="Arial" w:cs="Arial"/>
          <w:sz w:val="22"/>
          <w:szCs w:val="22"/>
        </w:rPr>
      </w:pPr>
      <w:r w:rsidRPr="00E81588">
        <w:rPr>
          <w:rFonts w:ascii="Arial" w:eastAsia="Calibri" w:hAnsi="Arial" w:cs="Arial"/>
          <w:sz w:val="22"/>
          <w:szCs w:val="22"/>
        </w:rPr>
        <w:t>Designated Teacher for Looked After Children</w:t>
      </w:r>
    </w:p>
    <w:p w14:paraId="1E9F5132" w14:textId="77777777" w:rsidR="00B04B2F" w:rsidRDefault="00B04B2F" w:rsidP="003D796F">
      <w:pPr>
        <w:spacing w:after="200" w:line="286" w:lineRule="auto"/>
        <w:rPr>
          <w:rFonts w:ascii="Arial" w:eastAsia="Calibri" w:hAnsi="Arial" w:cs="Arial"/>
          <w:sz w:val="22"/>
          <w:szCs w:val="22"/>
        </w:rPr>
      </w:pPr>
    </w:p>
    <w:p w14:paraId="5A154BEE" w14:textId="6798B1CE" w:rsidR="003D796F" w:rsidRPr="00E81588" w:rsidRDefault="003D796F" w:rsidP="003D796F">
      <w:pPr>
        <w:spacing w:after="200" w:line="286" w:lineRule="auto"/>
        <w:rPr>
          <w:rFonts w:ascii="Arial" w:eastAsia="Calibri" w:hAnsi="Arial" w:cs="Arial"/>
          <w:sz w:val="22"/>
          <w:szCs w:val="22"/>
        </w:rPr>
      </w:pPr>
      <w:r w:rsidRPr="00E81588">
        <w:rPr>
          <w:rFonts w:ascii="Arial" w:eastAsia="Calibri" w:hAnsi="Arial" w:cs="Arial"/>
          <w:sz w:val="22"/>
          <w:szCs w:val="22"/>
        </w:rPr>
        <w:t xml:space="preserve">A variety of learning materials on safeguarding are made available in </w:t>
      </w:r>
      <w:r w:rsidR="00730F76" w:rsidRPr="00E81588">
        <w:rPr>
          <w:rFonts w:ascii="Arial" w:eastAsia="Calibri" w:hAnsi="Arial" w:cs="Arial"/>
          <w:sz w:val="22"/>
          <w:szCs w:val="22"/>
        </w:rPr>
        <w:t>school</w:t>
      </w:r>
      <w:r w:rsidR="00B04B2F">
        <w:rPr>
          <w:rFonts w:ascii="Arial" w:eastAsia="Calibri" w:hAnsi="Arial" w:cs="Arial"/>
          <w:sz w:val="22"/>
          <w:szCs w:val="22"/>
        </w:rPr>
        <w:t xml:space="preserve"> </w:t>
      </w:r>
      <w:r w:rsidRPr="00E81588">
        <w:rPr>
          <w:rFonts w:ascii="Arial" w:eastAsia="Calibri" w:hAnsi="Arial" w:cs="Arial"/>
          <w:sz w:val="22"/>
          <w:szCs w:val="22"/>
        </w:rPr>
        <w:t>to ensure staff continually develop their understanding and practice around safeguarding, these include:</w:t>
      </w:r>
    </w:p>
    <w:p w14:paraId="771F2B14" w14:textId="77777777" w:rsidR="003D796F" w:rsidRPr="00E81588" w:rsidRDefault="003D796F" w:rsidP="00105EB4">
      <w:pPr>
        <w:numPr>
          <w:ilvl w:val="0"/>
          <w:numId w:val="32"/>
        </w:numPr>
        <w:spacing w:after="200" w:line="286" w:lineRule="auto"/>
        <w:contextualSpacing/>
        <w:rPr>
          <w:rFonts w:ascii="Arial" w:eastAsia="Calibri" w:hAnsi="Arial" w:cs="Arial"/>
          <w:sz w:val="22"/>
          <w:szCs w:val="22"/>
        </w:rPr>
      </w:pPr>
      <w:r w:rsidRPr="00E81588">
        <w:rPr>
          <w:rFonts w:ascii="Arial" w:eastAsia="Calibri" w:hAnsi="Arial" w:cs="Arial"/>
          <w:sz w:val="22"/>
          <w:szCs w:val="22"/>
        </w:rPr>
        <w:t>Annual update training</w:t>
      </w:r>
    </w:p>
    <w:p w14:paraId="18922533" w14:textId="01C49867" w:rsidR="003D796F" w:rsidRPr="00E81588" w:rsidRDefault="003D796F" w:rsidP="00105EB4">
      <w:pPr>
        <w:numPr>
          <w:ilvl w:val="0"/>
          <w:numId w:val="32"/>
        </w:numPr>
        <w:spacing w:after="200" w:line="286" w:lineRule="auto"/>
        <w:contextualSpacing/>
        <w:rPr>
          <w:rFonts w:ascii="Arial" w:eastAsia="Calibri" w:hAnsi="Arial" w:cs="Arial"/>
          <w:sz w:val="22"/>
          <w:szCs w:val="22"/>
        </w:rPr>
      </w:pPr>
      <w:r w:rsidRPr="00E81588">
        <w:rPr>
          <w:rFonts w:ascii="Arial" w:eastAsia="Calibri" w:hAnsi="Arial" w:cs="Arial"/>
          <w:sz w:val="22"/>
          <w:szCs w:val="22"/>
        </w:rPr>
        <w:t>SSP Multi-Agency Learning and Development Programme</w:t>
      </w:r>
    </w:p>
    <w:p w14:paraId="39A9C21C" w14:textId="77777777" w:rsidR="003D796F" w:rsidRPr="00E81588" w:rsidRDefault="003D796F" w:rsidP="00105EB4">
      <w:pPr>
        <w:numPr>
          <w:ilvl w:val="0"/>
          <w:numId w:val="32"/>
        </w:numPr>
        <w:spacing w:after="200" w:line="286" w:lineRule="auto"/>
        <w:contextualSpacing/>
        <w:rPr>
          <w:rFonts w:ascii="Arial" w:eastAsia="Calibri" w:hAnsi="Arial" w:cs="Arial"/>
          <w:sz w:val="22"/>
          <w:szCs w:val="22"/>
        </w:rPr>
      </w:pPr>
      <w:r w:rsidRPr="00E81588">
        <w:rPr>
          <w:rFonts w:ascii="Arial" w:eastAsia="Calibri" w:hAnsi="Arial" w:cs="Arial"/>
          <w:sz w:val="22"/>
          <w:szCs w:val="22"/>
        </w:rPr>
        <w:t xml:space="preserve">Leaflets </w:t>
      </w:r>
    </w:p>
    <w:p w14:paraId="408888EF" w14:textId="77777777" w:rsidR="003D796F" w:rsidRPr="00E81588" w:rsidRDefault="003D796F" w:rsidP="00105EB4">
      <w:pPr>
        <w:numPr>
          <w:ilvl w:val="0"/>
          <w:numId w:val="32"/>
        </w:numPr>
        <w:spacing w:after="200" w:line="286" w:lineRule="auto"/>
        <w:contextualSpacing/>
        <w:rPr>
          <w:rFonts w:ascii="Arial" w:eastAsia="Calibri" w:hAnsi="Arial" w:cs="Arial"/>
          <w:sz w:val="22"/>
          <w:szCs w:val="22"/>
        </w:rPr>
      </w:pPr>
      <w:r w:rsidRPr="00E81588">
        <w:rPr>
          <w:rFonts w:ascii="Arial" w:eastAsia="Calibri" w:hAnsi="Arial" w:cs="Arial"/>
          <w:sz w:val="22"/>
          <w:szCs w:val="22"/>
        </w:rPr>
        <w:t>Mentoring</w:t>
      </w:r>
    </w:p>
    <w:p w14:paraId="50FA0DB8" w14:textId="77777777" w:rsidR="003D796F" w:rsidRPr="00E81588" w:rsidRDefault="003D796F" w:rsidP="00105EB4">
      <w:pPr>
        <w:numPr>
          <w:ilvl w:val="0"/>
          <w:numId w:val="32"/>
        </w:numPr>
        <w:spacing w:after="200" w:line="286" w:lineRule="auto"/>
        <w:contextualSpacing/>
        <w:rPr>
          <w:rFonts w:ascii="Arial" w:eastAsia="Calibri" w:hAnsi="Arial" w:cs="Arial"/>
          <w:sz w:val="22"/>
          <w:szCs w:val="22"/>
        </w:rPr>
      </w:pPr>
      <w:r w:rsidRPr="00E81588">
        <w:rPr>
          <w:rFonts w:ascii="Arial" w:eastAsia="Calibri" w:hAnsi="Arial" w:cs="Arial"/>
          <w:sz w:val="22"/>
          <w:szCs w:val="22"/>
        </w:rPr>
        <w:t>Online learning</w:t>
      </w:r>
    </w:p>
    <w:p w14:paraId="23ED1DF8" w14:textId="1D07548D" w:rsidR="003D796F" w:rsidRPr="00E81588" w:rsidRDefault="00B04B2F" w:rsidP="00105EB4">
      <w:pPr>
        <w:numPr>
          <w:ilvl w:val="0"/>
          <w:numId w:val="32"/>
        </w:numPr>
        <w:spacing w:after="200" w:line="286" w:lineRule="auto"/>
        <w:contextualSpacing/>
        <w:rPr>
          <w:rFonts w:ascii="Arial" w:eastAsia="Calibri" w:hAnsi="Arial" w:cs="Arial"/>
          <w:sz w:val="22"/>
          <w:szCs w:val="22"/>
        </w:rPr>
      </w:pPr>
      <w:r>
        <w:rPr>
          <w:rFonts w:ascii="Arial" w:eastAsia="Calibri" w:hAnsi="Arial" w:cs="Arial"/>
          <w:sz w:val="22"/>
          <w:szCs w:val="22"/>
        </w:rPr>
        <w:t>t</w:t>
      </w:r>
      <w:r w:rsidR="003D796F" w:rsidRPr="00E81588">
        <w:rPr>
          <w:rFonts w:ascii="Arial" w:eastAsia="Calibri" w:hAnsi="Arial" w:cs="Arial"/>
          <w:sz w:val="22"/>
          <w:szCs w:val="22"/>
        </w:rPr>
        <w:t>he sharing of materials detailing referral processes and key topics</w:t>
      </w:r>
    </w:p>
    <w:p w14:paraId="5AA36991" w14:textId="77777777" w:rsidR="003D796F" w:rsidRPr="00E81588" w:rsidRDefault="003D796F" w:rsidP="00105EB4">
      <w:pPr>
        <w:numPr>
          <w:ilvl w:val="0"/>
          <w:numId w:val="32"/>
        </w:numPr>
        <w:spacing w:after="200" w:line="286" w:lineRule="auto"/>
        <w:contextualSpacing/>
        <w:rPr>
          <w:rFonts w:ascii="Arial" w:eastAsia="Calibri" w:hAnsi="Arial" w:cs="Arial"/>
          <w:sz w:val="22"/>
          <w:szCs w:val="22"/>
        </w:rPr>
      </w:pPr>
      <w:r w:rsidRPr="00E81588">
        <w:rPr>
          <w:rFonts w:ascii="Arial" w:eastAsia="Calibri" w:hAnsi="Arial" w:cs="Arial"/>
          <w:sz w:val="22"/>
          <w:szCs w:val="22"/>
        </w:rPr>
        <w:t xml:space="preserve">Shadowing </w:t>
      </w:r>
    </w:p>
    <w:p w14:paraId="4A15BB8A" w14:textId="77777777" w:rsidR="003D796F" w:rsidRPr="00E81588" w:rsidRDefault="003D796F" w:rsidP="00105EB4">
      <w:pPr>
        <w:numPr>
          <w:ilvl w:val="0"/>
          <w:numId w:val="32"/>
        </w:numPr>
        <w:spacing w:after="200" w:line="286" w:lineRule="auto"/>
        <w:contextualSpacing/>
        <w:rPr>
          <w:rFonts w:ascii="Arial" w:eastAsia="Calibri" w:hAnsi="Arial" w:cs="Arial"/>
          <w:sz w:val="22"/>
          <w:szCs w:val="22"/>
        </w:rPr>
      </w:pPr>
      <w:r w:rsidRPr="00E81588">
        <w:rPr>
          <w:rFonts w:ascii="Arial" w:eastAsia="Calibri" w:hAnsi="Arial" w:cs="Arial"/>
          <w:sz w:val="22"/>
          <w:szCs w:val="22"/>
        </w:rPr>
        <w:t>Staff handbook</w:t>
      </w:r>
    </w:p>
    <w:p w14:paraId="3EC86B22" w14:textId="77777777" w:rsidR="003D796F" w:rsidRPr="00E81588" w:rsidRDefault="003D796F" w:rsidP="00105EB4">
      <w:pPr>
        <w:numPr>
          <w:ilvl w:val="0"/>
          <w:numId w:val="32"/>
        </w:numPr>
        <w:spacing w:after="200" w:line="286" w:lineRule="auto"/>
        <w:contextualSpacing/>
        <w:rPr>
          <w:rFonts w:ascii="Arial" w:eastAsia="Calibri" w:hAnsi="Arial" w:cs="Arial"/>
          <w:sz w:val="22"/>
          <w:szCs w:val="22"/>
        </w:rPr>
      </w:pPr>
      <w:r w:rsidRPr="00E81588">
        <w:rPr>
          <w:rFonts w:ascii="Arial" w:eastAsia="Calibri" w:hAnsi="Arial" w:cs="Arial"/>
          <w:sz w:val="22"/>
          <w:szCs w:val="22"/>
        </w:rPr>
        <w:t>Staff induction pack</w:t>
      </w:r>
    </w:p>
    <w:p w14:paraId="29C2D490" w14:textId="77777777" w:rsidR="003D796F" w:rsidRPr="00E81588" w:rsidRDefault="003D796F" w:rsidP="00105EB4">
      <w:pPr>
        <w:numPr>
          <w:ilvl w:val="0"/>
          <w:numId w:val="32"/>
        </w:numPr>
        <w:spacing w:after="200" w:line="286" w:lineRule="auto"/>
        <w:contextualSpacing/>
        <w:rPr>
          <w:rFonts w:ascii="Arial" w:eastAsia="Calibri" w:hAnsi="Arial" w:cs="Arial"/>
          <w:sz w:val="22"/>
          <w:szCs w:val="22"/>
        </w:rPr>
      </w:pPr>
      <w:r w:rsidRPr="00E81588">
        <w:rPr>
          <w:rFonts w:ascii="Arial" w:eastAsia="Calibri" w:hAnsi="Arial" w:cs="Arial"/>
          <w:sz w:val="22"/>
          <w:szCs w:val="22"/>
        </w:rPr>
        <w:t>Standing agenda item staff meetings</w:t>
      </w:r>
    </w:p>
    <w:p w14:paraId="326170A7" w14:textId="77777777" w:rsidR="003D796F" w:rsidRPr="00E81588" w:rsidRDefault="003D796F" w:rsidP="00105EB4">
      <w:pPr>
        <w:numPr>
          <w:ilvl w:val="0"/>
          <w:numId w:val="32"/>
        </w:numPr>
        <w:spacing w:after="200" w:line="286" w:lineRule="auto"/>
        <w:contextualSpacing/>
        <w:rPr>
          <w:rFonts w:ascii="Arial" w:eastAsia="Calibri" w:hAnsi="Arial" w:cs="Arial"/>
          <w:sz w:val="22"/>
          <w:szCs w:val="22"/>
        </w:rPr>
      </w:pPr>
      <w:r w:rsidRPr="00E81588">
        <w:rPr>
          <w:rFonts w:ascii="Arial" w:eastAsia="Calibri" w:hAnsi="Arial" w:cs="Arial"/>
          <w:sz w:val="22"/>
          <w:szCs w:val="22"/>
        </w:rPr>
        <w:t>In-house training</w:t>
      </w:r>
    </w:p>
    <w:p w14:paraId="5BB45C70" w14:textId="77777777" w:rsidR="00B04B2F" w:rsidRDefault="00B04B2F" w:rsidP="003D796F">
      <w:pPr>
        <w:spacing w:after="200" w:line="286" w:lineRule="auto"/>
        <w:rPr>
          <w:rFonts w:ascii="Arial" w:eastAsia="Calibri" w:hAnsi="Arial" w:cs="Arial"/>
          <w:sz w:val="22"/>
          <w:szCs w:val="22"/>
        </w:rPr>
      </w:pPr>
    </w:p>
    <w:p w14:paraId="729F5E28" w14:textId="20698E54" w:rsidR="003D796F" w:rsidRPr="00E81588" w:rsidRDefault="003D796F" w:rsidP="003D796F">
      <w:pPr>
        <w:spacing w:after="200" w:line="286" w:lineRule="auto"/>
        <w:rPr>
          <w:rFonts w:ascii="Arial" w:eastAsia="Calibri" w:hAnsi="Arial" w:cs="Arial"/>
          <w:sz w:val="22"/>
          <w:szCs w:val="22"/>
        </w:rPr>
      </w:pPr>
      <w:r w:rsidRPr="00E81588">
        <w:rPr>
          <w:rFonts w:ascii="Arial" w:eastAsia="Calibri" w:hAnsi="Arial" w:cs="Arial"/>
          <w:sz w:val="22"/>
          <w:szCs w:val="22"/>
        </w:rPr>
        <w:t xml:space="preserve">All learning and training </w:t>
      </w:r>
      <w:r w:rsidR="009B711B" w:rsidRPr="00E81588">
        <w:rPr>
          <w:rFonts w:ascii="Arial" w:eastAsia="Calibri" w:hAnsi="Arial" w:cs="Arial"/>
          <w:sz w:val="22"/>
          <w:szCs w:val="22"/>
        </w:rPr>
        <w:t>are</w:t>
      </w:r>
      <w:r w:rsidRPr="00E81588">
        <w:rPr>
          <w:rFonts w:ascii="Arial" w:eastAsia="Calibri" w:hAnsi="Arial" w:cs="Arial"/>
          <w:sz w:val="22"/>
          <w:szCs w:val="22"/>
        </w:rPr>
        <w:t xml:space="preserve"> </w:t>
      </w:r>
      <w:r w:rsidR="00971655" w:rsidRPr="00E81588">
        <w:rPr>
          <w:rFonts w:ascii="Arial" w:eastAsia="Calibri" w:hAnsi="Arial" w:cs="Arial"/>
          <w:sz w:val="22"/>
          <w:szCs w:val="22"/>
        </w:rPr>
        <w:t>documented which</w:t>
      </w:r>
      <w:r w:rsidRPr="00E81588">
        <w:rPr>
          <w:rFonts w:ascii="Arial" w:eastAsia="Calibri" w:hAnsi="Arial" w:cs="Arial"/>
          <w:sz w:val="22"/>
          <w:szCs w:val="22"/>
        </w:rPr>
        <w:t xml:space="preserve"> also helps us map learning needs across the staff team for further development. A checklist is used as part of the induction process, and thereafter in the performance management process to ensure all compulsory learning has taken place. </w:t>
      </w:r>
    </w:p>
    <w:p w14:paraId="66EC0CFB" w14:textId="77777777" w:rsidR="003D796F" w:rsidRPr="00E81588" w:rsidRDefault="003D796F" w:rsidP="003D796F">
      <w:pPr>
        <w:spacing w:after="200" w:line="286" w:lineRule="auto"/>
        <w:rPr>
          <w:rFonts w:ascii="Arial" w:eastAsia="Calibri" w:hAnsi="Arial" w:cs="Arial"/>
          <w:sz w:val="22"/>
          <w:szCs w:val="22"/>
        </w:rPr>
      </w:pPr>
      <w:r w:rsidRPr="00E81588">
        <w:rPr>
          <w:rFonts w:ascii="Arial" w:eastAsia="Calibri" w:hAnsi="Arial" w:cs="Arial"/>
          <w:sz w:val="22"/>
          <w:szCs w:val="22"/>
        </w:rPr>
        <w:t>Safeguarding is always re-visited at least on an annual basis in staff performance management sessions, to ensure they are as confident and competent in carrying out their safeguarding responsibilities as they possibly can be.</w:t>
      </w:r>
    </w:p>
    <w:p w14:paraId="08BADB1E" w14:textId="25CACAD8" w:rsidR="003D796F" w:rsidRPr="00E81588" w:rsidRDefault="003D796F" w:rsidP="003D796F">
      <w:pPr>
        <w:spacing w:after="200" w:line="286" w:lineRule="auto"/>
        <w:rPr>
          <w:rFonts w:ascii="Arial" w:eastAsia="Calibri" w:hAnsi="Arial" w:cs="Arial"/>
          <w:sz w:val="22"/>
          <w:szCs w:val="22"/>
        </w:rPr>
      </w:pPr>
      <w:r w:rsidRPr="00E81588">
        <w:rPr>
          <w:rFonts w:ascii="Arial" w:eastAsia="Calibri" w:hAnsi="Arial" w:cs="Arial"/>
          <w:sz w:val="22"/>
          <w:szCs w:val="22"/>
        </w:rPr>
        <w:t xml:space="preserve">All training events are offered out to all volunteers working in </w:t>
      </w:r>
      <w:r w:rsidR="00730F76" w:rsidRPr="00E81588">
        <w:rPr>
          <w:rFonts w:ascii="Arial" w:eastAsia="Calibri" w:hAnsi="Arial" w:cs="Arial"/>
          <w:sz w:val="22"/>
          <w:szCs w:val="22"/>
        </w:rPr>
        <w:t>school</w:t>
      </w:r>
      <w:r w:rsidR="00B04B2F">
        <w:rPr>
          <w:rFonts w:ascii="Arial" w:eastAsia="Calibri" w:hAnsi="Arial" w:cs="Arial"/>
          <w:sz w:val="22"/>
          <w:szCs w:val="22"/>
        </w:rPr>
        <w:t xml:space="preserve"> </w:t>
      </w:r>
      <w:r w:rsidRPr="00E81588">
        <w:rPr>
          <w:rFonts w:ascii="Arial" w:eastAsia="Calibri" w:hAnsi="Arial" w:cs="Arial"/>
          <w:sz w:val="22"/>
          <w:szCs w:val="22"/>
        </w:rPr>
        <w:t xml:space="preserve">and the governing body, to ensure they too have the opportunity to understand the processes and practices as they apply in the </w:t>
      </w:r>
      <w:r w:rsidR="00730F76" w:rsidRPr="00E81588">
        <w:rPr>
          <w:rFonts w:ascii="Arial" w:eastAsia="Calibri" w:hAnsi="Arial" w:cs="Arial"/>
          <w:sz w:val="22"/>
          <w:szCs w:val="22"/>
        </w:rPr>
        <w:t>school</w:t>
      </w:r>
      <w:r w:rsidRPr="00E81588">
        <w:rPr>
          <w:rFonts w:ascii="Arial" w:eastAsia="Calibri" w:hAnsi="Arial" w:cs="Arial"/>
          <w:sz w:val="22"/>
          <w:szCs w:val="22"/>
        </w:rPr>
        <w:t>.</w:t>
      </w:r>
    </w:p>
    <w:p w14:paraId="0374D0E3" w14:textId="77777777" w:rsidR="003D796F" w:rsidRPr="00E81588" w:rsidRDefault="003D796F" w:rsidP="003D796F">
      <w:pPr>
        <w:spacing w:after="200" w:line="286" w:lineRule="auto"/>
        <w:rPr>
          <w:rFonts w:ascii="Arial" w:eastAsia="Calibri" w:hAnsi="Arial" w:cs="Arial"/>
          <w:sz w:val="22"/>
          <w:szCs w:val="22"/>
        </w:rPr>
      </w:pPr>
      <w:r w:rsidRPr="00E81588">
        <w:rPr>
          <w:rFonts w:ascii="Arial" w:eastAsia="Calibri" w:hAnsi="Arial" w:cs="Arial"/>
          <w:sz w:val="22"/>
          <w:szCs w:val="22"/>
        </w:rPr>
        <w:t>As and when required, other external agencies may be consulted to assist with staff learning and development.</w:t>
      </w:r>
    </w:p>
    <w:p w14:paraId="74C75E30" w14:textId="2E8077A5" w:rsidR="00F43C85" w:rsidRPr="00E81588" w:rsidRDefault="00963C86" w:rsidP="00F43C85">
      <w:pPr>
        <w:pStyle w:val="Heading1"/>
        <w:tabs>
          <w:tab w:val="left" w:pos="0"/>
        </w:tabs>
        <w:rPr>
          <w:rFonts w:ascii="Arial" w:hAnsi="Arial" w:cs="Arial"/>
          <w:b/>
          <w:sz w:val="22"/>
          <w:szCs w:val="22"/>
        </w:rPr>
      </w:pPr>
      <w:r w:rsidRPr="00E81588">
        <w:rPr>
          <w:rFonts w:ascii="Arial" w:eastAsia="Arial" w:hAnsi="Arial" w:cs="Arial"/>
          <w:sz w:val="22"/>
          <w:szCs w:val="22"/>
        </w:rPr>
        <w:lastRenderedPageBreak/>
        <w:t xml:space="preserve"> </w:t>
      </w:r>
      <w:bookmarkStart w:id="107" w:name="_Ref108516994"/>
      <w:bookmarkStart w:id="108" w:name="_Toc111541164"/>
      <w:bookmarkStart w:id="109" w:name="_Toc206688464"/>
      <w:r w:rsidR="00F43C85" w:rsidRPr="00E81588">
        <w:rPr>
          <w:rFonts w:ascii="Arial" w:hAnsi="Arial" w:cs="Arial"/>
          <w:sz w:val="22"/>
          <w:szCs w:val="22"/>
        </w:rPr>
        <w:t>Working in our</w:t>
      </w:r>
      <w:r w:rsidR="00B04B2F">
        <w:rPr>
          <w:rFonts w:ascii="Arial" w:hAnsi="Arial" w:cs="Arial"/>
          <w:sz w:val="22"/>
          <w:szCs w:val="22"/>
        </w:rPr>
        <w:t xml:space="preserve"> school </w:t>
      </w:r>
      <w:r w:rsidR="00F43C85" w:rsidRPr="00E81588">
        <w:rPr>
          <w:rFonts w:ascii="Arial" w:hAnsi="Arial" w:cs="Arial"/>
          <w:sz w:val="22"/>
          <w:szCs w:val="22"/>
        </w:rPr>
        <w:t>- practice &amp; expectations</w:t>
      </w:r>
      <w:bookmarkEnd w:id="107"/>
      <w:bookmarkEnd w:id="108"/>
      <w:bookmarkEnd w:id="109"/>
      <w:r w:rsidR="00F43C85" w:rsidRPr="00E81588">
        <w:rPr>
          <w:rFonts w:ascii="Arial" w:hAnsi="Arial" w:cs="Arial"/>
          <w:sz w:val="22"/>
          <w:szCs w:val="22"/>
        </w:rPr>
        <w:t xml:space="preserve"> </w:t>
      </w:r>
    </w:p>
    <w:p w14:paraId="1F754E0D" w14:textId="77777777" w:rsidR="00F43C85" w:rsidRPr="00E81588" w:rsidRDefault="00F43C85" w:rsidP="00F43C85">
      <w:pPr>
        <w:pStyle w:val="Heading2"/>
        <w:rPr>
          <w:rFonts w:ascii="Arial" w:hAnsi="Arial" w:cs="Arial"/>
          <w:b/>
          <w:bCs/>
          <w:sz w:val="22"/>
          <w:szCs w:val="22"/>
        </w:rPr>
      </w:pPr>
    </w:p>
    <w:p w14:paraId="724010E0" w14:textId="42FA3DF3" w:rsidR="00F43C85" w:rsidRPr="00E81588" w:rsidRDefault="00F43C85" w:rsidP="25C3593D">
      <w:pPr>
        <w:pStyle w:val="Heading2"/>
        <w:rPr>
          <w:rFonts w:ascii="Arial" w:hAnsi="Arial" w:cs="Arial"/>
          <w:b/>
          <w:bCs/>
          <w:sz w:val="22"/>
          <w:szCs w:val="22"/>
        </w:rPr>
      </w:pPr>
      <w:bookmarkStart w:id="110" w:name="_Toc111541165"/>
      <w:bookmarkStart w:id="111" w:name="_Toc206688465"/>
      <w:r w:rsidRPr="00E81588">
        <w:rPr>
          <w:rFonts w:ascii="Arial" w:hAnsi="Arial" w:cs="Arial"/>
          <w:sz w:val="22"/>
          <w:szCs w:val="22"/>
        </w:rPr>
        <w:t xml:space="preserve">Staff awareness, </w:t>
      </w:r>
      <w:r w:rsidR="00392805" w:rsidRPr="00E81588">
        <w:rPr>
          <w:rFonts w:ascii="Arial" w:hAnsi="Arial" w:cs="Arial"/>
          <w:sz w:val="22"/>
          <w:szCs w:val="22"/>
        </w:rPr>
        <w:t>induction,</w:t>
      </w:r>
      <w:r w:rsidRPr="00E81588">
        <w:rPr>
          <w:rFonts w:ascii="Arial" w:hAnsi="Arial" w:cs="Arial"/>
          <w:sz w:val="22"/>
          <w:szCs w:val="22"/>
        </w:rPr>
        <w:t xml:space="preserve"> and training</w:t>
      </w:r>
      <w:bookmarkEnd w:id="110"/>
      <w:bookmarkEnd w:id="111"/>
    </w:p>
    <w:p w14:paraId="1ED45E82" w14:textId="77777777" w:rsidR="00F43C85" w:rsidRPr="00B04B2F" w:rsidRDefault="00F43C85" w:rsidP="00F43C85">
      <w:pPr>
        <w:rPr>
          <w:rFonts w:ascii="Arial" w:hAnsi="Arial" w:cs="Arial"/>
          <w:sz w:val="22"/>
          <w:szCs w:val="22"/>
        </w:rPr>
      </w:pPr>
    </w:p>
    <w:p w14:paraId="543A61E4" w14:textId="16B52C44" w:rsidR="00F43C85" w:rsidRPr="00B04B2F" w:rsidRDefault="00F43C85" w:rsidP="00F43C85">
      <w:pPr>
        <w:rPr>
          <w:rFonts w:ascii="Arial" w:hAnsi="Arial" w:cs="Arial"/>
          <w:b/>
          <w:i/>
          <w:sz w:val="22"/>
          <w:szCs w:val="22"/>
        </w:rPr>
      </w:pPr>
      <w:r w:rsidRPr="00B04B2F">
        <w:rPr>
          <w:rFonts w:ascii="Arial" w:hAnsi="Arial" w:cs="Arial"/>
          <w:sz w:val="22"/>
          <w:szCs w:val="22"/>
        </w:rPr>
        <w:t xml:space="preserve">All members of staff have been provided with a copy of part one or annex A of ‘Keeping Children Safe in Education’ </w:t>
      </w:r>
      <w:r w:rsidR="00BE0823" w:rsidRPr="00B04B2F">
        <w:rPr>
          <w:rFonts w:ascii="Arial" w:hAnsi="Arial" w:cs="Arial"/>
          <w:sz w:val="22"/>
          <w:szCs w:val="22"/>
        </w:rPr>
        <w:t>2025</w:t>
      </w:r>
      <w:r w:rsidRPr="00B04B2F">
        <w:rPr>
          <w:rFonts w:ascii="Arial" w:hAnsi="Arial" w:cs="Arial"/>
          <w:sz w:val="22"/>
          <w:szCs w:val="22"/>
        </w:rPr>
        <w:t xml:space="preserve"> which covers safeguarding information for staff.</w:t>
      </w:r>
      <w:r w:rsidRPr="00B04B2F">
        <w:rPr>
          <w:rFonts w:ascii="Arial" w:hAnsi="Arial" w:cs="Arial"/>
          <w:b/>
          <w:iCs/>
          <w:sz w:val="22"/>
          <w:szCs w:val="22"/>
        </w:rPr>
        <w:t xml:space="preserve">  </w:t>
      </w:r>
    </w:p>
    <w:p w14:paraId="5ECA384D" w14:textId="1EF6DE81" w:rsidR="00F43C85" w:rsidRPr="00B04B2F" w:rsidRDefault="00F43C85" w:rsidP="00105EB4">
      <w:pPr>
        <w:pStyle w:val="ListParagraph"/>
        <w:numPr>
          <w:ilvl w:val="0"/>
          <w:numId w:val="41"/>
        </w:numPr>
        <w:spacing w:after="0" w:line="240" w:lineRule="auto"/>
        <w:contextualSpacing w:val="0"/>
        <w:rPr>
          <w:rFonts w:ascii="Arial" w:hAnsi="Arial" w:cs="Arial"/>
          <w:b/>
          <w:i/>
          <w:sz w:val="22"/>
          <w:szCs w:val="22"/>
        </w:rPr>
      </w:pPr>
      <w:r w:rsidRPr="00B04B2F">
        <w:rPr>
          <w:rFonts w:ascii="Arial" w:hAnsi="Arial" w:cs="Arial"/>
          <w:sz w:val="22"/>
          <w:szCs w:val="22"/>
        </w:rPr>
        <w:t>School</w:t>
      </w:r>
      <w:r w:rsidR="00B04B2F" w:rsidRPr="00B04B2F">
        <w:rPr>
          <w:rFonts w:ascii="Arial" w:hAnsi="Arial" w:cs="Arial"/>
          <w:sz w:val="22"/>
          <w:szCs w:val="22"/>
        </w:rPr>
        <w:t xml:space="preserve"> </w:t>
      </w:r>
      <w:r w:rsidRPr="00B04B2F">
        <w:rPr>
          <w:rFonts w:ascii="Arial" w:hAnsi="Arial" w:cs="Arial"/>
          <w:sz w:val="22"/>
          <w:szCs w:val="22"/>
        </w:rPr>
        <w:t xml:space="preserve">leaders, including the DSL will read KCSIE in its entirety. </w:t>
      </w:r>
    </w:p>
    <w:p w14:paraId="0EDEBEF6" w14:textId="1BAA5ABF" w:rsidR="00F43C85" w:rsidRPr="00B04B2F" w:rsidRDefault="00F43C85" w:rsidP="00105EB4">
      <w:pPr>
        <w:pStyle w:val="ListParagraph"/>
        <w:numPr>
          <w:ilvl w:val="0"/>
          <w:numId w:val="41"/>
        </w:numPr>
        <w:spacing w:after="0" w:line="240" w:lineRule="auto"/>
        <w:contextualSpacing w:val="0"/>
        <w:rPr>
          <w:rFonts w:ascii="Arial" w:hAnsi="Arial" w:cs="Arial"/>
          <w:b/>
          <w:i/>
          <w:sz w:val="22"/>
          <w:szCs w:val="22"/>
        </w:rPr>
      </w:pPr>
      <w:r w:rsidRPr="00B04B2F">
        <w:rPr>
          <w:rFonts w:ascii="Arial" w:hAnsi="Arial" w:cs="Arial"/>
          <w:sz w:val="22"/>
          <w:szCs w:val="22"/>
        </w:rPr>
        <w:t>School leaders and all members of staff who work directly with children will read annex B.</w:t>
      </w:r>
    </w:p>
    <w:p w14:paraId="1250A6CE" w14:textId="39B350B2" w:rsidR="00F43C85" w:rsidRPr="00E81588" w:rsidRDefault="00F43C85" w:rsidP="00105EB4">
      <w:pPr>
        <w:pStyle w:val="ListParagraph"/>
        <w:numPr>
          <w:ilvl w:val="0"/>
          <w:numId w:val="41"/>
        </w:numPr>
        <w:spacing w:after="0" w:line="240" w:lineRule="auto"/>
        <w:contextualSpacing w:val="0"/>
        <w:rPr>
          <w:rFonts w:ascii="Arial" w:hAnsi="Arial" w:cs="Arial"/>
          <w:b/>
          <w:i/>
          <w:color w:val="0070C0"/>
          <w:sz w:val="22"/>
          <w:szCs w:val="22"/>
        </w:rPr>
      </w:pPr>
      <w:r w:rsidRPr="00E81588">
        <w:rPr>
          <w:rFonts w:ascii="Arial" w:hAnsi="Arial" w:cs="Arial"/>
          <w:sz w:val="22"/>
          <w:szCs w:val="22"/>
        </w:rPr>
        <w:t xml:space="preserve">All members of staff have signed to confirm that they have </w:t>
      </w:r>
      <w:r w:rsidRPr="00E81588">
        <w:rPr>
          <w:rFonts w:ascii="Arial" w:hAnsi="Arial" w:cs="Arial"/>
          <w:b/>
          <w:bCs/>
          <w:sz w:val="22"/>
          <w:szCs w:val="22"/>
          <w:u w:val="single"/>
        </w:rPr>
        <w:t>read and understood</w:t>
      </w:r>
      <w:r w:rsidRPr="00E81588">
        <w:rPr>
          <w:rFonts w:ascii="Arial" w:hAnsi="Arial" w:cs="Arial"/>
          <w:sz w:val="22"/>
          <w:szCs w:val="22"/>
        </w:rPr>
        <w:t xml:space="preserve"> the national guidance shared with the</w:t>
      </w:r>
      <w:r w:rsidR="00B04B2F">
        <w:rPr>
          <w:rFonts w:ascii="Arial" w:hAnsi="Arial" w:cs="Arial"/>
          <w:sz w:val="22"/>
          <w:szCs w:val="22"/>
        </w:rPr>
        <w:t xml:space="preserve">m. </w:t>
      </w:r>
    </w:p>
    <w:p w14:paraId="3A368F2E" w14:textId="65920B71" w:rsidR="00F43C85" w:rsidRPr="00E81588" w:rsidRDefault="00F43C85" w:rsidP="25C3593D">
      <w:pPr>
        <w:rPr>
          <w:rFonts w:ascii="Arial" w:hAnsi="Arial" w:cs="Arial"/>
          <w:color w:val="0070C0"/>
          <w:sz w:val="22"/>
          <w:szCs w:val="22"/>
        </w:rPr>
      </w:pPr>
      <w:r w:rsidRPr="00E81588">
        <w:rPr>
          <w:rFonts w:ascii="Arial" w:hAnsi="Arial" w:cs="Arial"/>
          <w:sz w:val="22"/>
          <w:szCs w:val="22"/>
        </w:rPr>
        <w:t xml:space="preserve">All </w:t>
      </w:r>
      <w:bookmarkStart w:id="112" w:name="_Int_Ac0odksX"/>
      <w:r w:rsidRPr="00E81588">
        <w:rPr>
          <w:rFonts w:ascii="Arial" w:hAnsi="Arial" w:cs="Arial"/>
          <w:sz w:val="22"/>
          <w:szCs w:val="22"/>
        </w:rPr>
        <w:t>new staff</w:t>
      </w:r>
      <w:bookmarkEnd w:id="112"/>
      <w:r w:rsidRPr="00E81588">
        <w:rPr>
          <w:rFonts w:ascii="Arial" w:hAnsi="Arial" w:cs="Arial"/>
          <w:sz w:val="22"/>
          <w:szCs w:val="22"/>
        </w:rPr>
        <w:t xml:space="preserve"> and volunteers (including agency and third-party staff) receive safeguarding and child protection training (including online safety), including information to ensure they are aware of </w:t>
      </w:r>
      <w:r w:rsidRPr="00B04B2F">
        <w:rPr>
          <w:rFonts w:ascii="Arial" w:hAnsi="Arial" w:cs="Arial"/>
          <w:sz w:val="22"/>
          <w:szCs w:val="22"/>
        </w:rPr>
        <w:t>the school</w:t>
      </w:r>
      <w:r w:rsidR="00B04B2F" w:rsidRPr="00B04B2F">
        <w:rPr>
          <w:rFonts w:ascii="Arial" w:hAnsi="Arial" w:cs="Arial"/>
          <w:sz w:val="22"/>
          <w:szCs w:val="22"/>
        </w:rPr>
        <w:t xml:space="preserve"> </w:t>
      </w:r>
      <w:r w:rsidRPr="00B04B2F">
        <w:rPr>
          <w:rFonts w:ascii="Arial" w:hAnsi="Arial" w:cs="Arial"/>
          <w:sz w:val="22"/>
          <w:szCs w:val="22"/>
        </w:rPr>
        <w:t xml:space="preserve">internal </w:t>
      </w:r>
      <w:r w:rsidRPr="00E81588">
        <w:rPr>
          <w:rFonts w:ascii="Arial" w:hAnsi="Arial" w:cs="Arial"/>
          <w:sz w:val="22"/>
          <w:szCs w:val="22"/>
        </w:rPr>
        <w:t>safeguarding processes, as part of their induction. This training is regularly updated and is in line with advice from the safeguarding partners.</w:t>
      </w:r>
    </w:p>
    <w:p w14:paraId="0BA38EA4" w14:textId="113FE881" w:rsidR="00F43C85" w:rsidRPr="00E81588" w:rsidRDefault="00F43C85" w:rsidP="00F43C85">
      <w:pPr>
        <w:pStyle w:val="NormalWeb"/>
        <w:spacing w:before="0" w:beforeAutospacing="0" w:after="0" w:afterAutospacing="0"/>
        <w:rPr>
          <w:rFonts w:ascii="Arial" w:hAnsi="Arial" w:cs="Arial"/>
          <w:sz w:val="22"/>
          <w:szCs w:val="22"/>
          <w:lang w:val="en-US"/>
        </w:rPr>
      </w:pPr>
      <w:r w:rsidRPr="00E81588">
        <w:rPr>
          <w:rFonts w:ascii="Arial" w:hAnsi="Arial" w:cs="Arial"/>
          <w:sz w:val="22"/>
          <w:szCs w:val="22"/>
          <w:lang w:val="en-US"/>
        </w:rPr>
        <w:t xml:space="preserve">All governors receive appropriate safeguarding and child protection (including online safety) training at induction. This training equips them with the knowledge to provide strategic challenge to test and assure that our safeguarding policies and procedures are effective and support the delivery of a robust whole school approach to safeguarding. This training is regularly updated. </w:t>
      </w:r>
    </w:p>
    <w:p w14:paraId="1CA3E60C" w14:textId="77777777" w:rsidR="00F43C85" w:rsidRPr="00E81588" w:rsidRDefault="00F43C85" w:rsidP="00F43C85">
      <w:pPr>
        <w:pStyle w:val="NormalWeb"/>
        <w:spacing w:before="0" w:beforeAutospacing="0" w:after="0" w:afterAutospacing="0"/>
        <w:ind w:left="360"/>
        <w:rPr>
          <w:rFonts w:ascii="Arial" w:hAnsi="Arial" w:cs="Arial"/>
          <w:sz w:val="22"/>
          <w:szCs w:val="22"/>
        </w:rPr>
      </w:pPr>
    </w:p>
    <w:p w14:paraId="56BD243D" w14:textId="5BC75908" w:rsidR="00F43C85" w:rsidRPr="00E81588" w:rsidRDefault="00F43C85" w:rsidP="00F43C85">
      <w:pPr>
        <w:pStyle w:val="NormalWeb"/>
        <w:spacing w:before="0" w:beforeAutospacing="0" w:after="0" w:afterAutospacing="0"/>
        <w:rPr>
          <w:rFonts w:ascii="Arial" w:hAnsi="Arial" w:cs="Arial"/>
          <w:bCs/>
          <w:color w:val="FF0000"/>
          <w:sz w:val="22"/>
          <w:szCs w:val="22"/>
        </w:rPr>
      </w:pPr>
      <w:r w:rsidRPr="00E81588">
        <w:rPr>
          <w:rFonts w:ascii="Arial" w:hAnsi="Arial" w:cs="Arial"/>
          <w:sz w:val="22"/>
          <w:szCs w:val="22"/>
        </w:rPr>
        <w:t xml:space="preserve">All staff members (including </w:t>
      </w:r>
      <w:r w:rsidRPr="00E81588">
        <w:rPr>
          <w:rFonts w:ascii="Arial" w:hAnsi="Arial" w:cs="Arial"/>
          <w:sz w:val="22"/>
          <w:szCs w:val="22"/>
          <w:lang w:val="en-US"/>
        </w:rPr>
        <w:t>agency and third-party staff</w:t>
      </w:r>
      <w:r w:rsidRPr="00E81588">
        <w:rPr>
          <w:rFonts w:ascii="Arial" w:hAnsi="Arial" w:cs="Arial"/>
          <w:sz w:val="22"/>
          <w:szCs w:val="22"/>
        </w:rPr>
        <w:t xml:space="preserve">) will receive appropriate child protection training (including online safety) to ensure they are aware of a range of safeguarding issues. This training will be updated at least annually. </w:t>
      </w:r>
    </w:p>
    <w:p w14:paraId="312415BF" w14:textId="77777777" w:rsidR="00F43C85" w:rsidRPr="00B04B2F" w:rsidRDefault="00F43C85" w:rsidP="00F43C85">
      <w:pPr>
        <w:pStyle w:val="ListParagraph"/>
        <w:rPr>
          <w:rFonts w:ascii="Arial" w:hAnsi="Arial" w:cs="Arial"/>
          <w:sz w:val="22"/>
          <w:szCs w:val="22"/>
        </w:rPr>
      </w:pPr>
    </w:p>
    <w:p w14:paraId="50631534" w14:textId="29B9DE4F" w:rsidR="00F43C85" w:rsidRPr="00B04B2F" w:rsidRDefault="00F43C85" w:rsidP="25C3593D">
      <w:pPr>
        <w:pStyle w:val="NormalWeb"/>
        <w:spacing w:before="0" w:beforeAutospacing="0" w:after="0" w:afterAutospacing="0"/>
        <w:rPr>
          <w:rFonts w:ascii="Arial" w:hAnsi="Arial" w:cs="Arial"/>
          <w:sz w:val="22"/>
          <w:szCs w:val="22"/>
        </w:rPr>
      </w:pPr>
      <w:r w:rsidRPr="00B04B2F">
        <w:rPr>
          <w:rFonts w:ascii="Arial" w:hAnsi="Arial" w:cs="Arial"/>
          <w:sz w:val="22"/>
          <w:szCs w:val="22"/>
        </w:rPr>
        <w:t xml:space="preserve">Online safety training for staff will be integrated, </w:t>
      </w:r>
      <w:r w:rsidR="00392805" w:rsidRPr="00B04B2F">
        <w:rPr>
          <w:rFonts w:ascii="Arial" w:hAnsi="Arial" w:cs="Arial"/>
          <w:sz w:val="22"/>
          <w:szCs w:val="22"/>
        </w:rPr>
        <w:t>aligned,</w:t>
      </w:r>
      <w:r w:rsidRPr="00B04B2F">
        <w:rPr>
          <w:rFonts w:ascii="Arial" w:hAnsi="Arial" w:cs="Arial"/>
          <w:sz w:val="22"/>
          <w:szCs w:val="22"/>
        </w:rPr>
        <w:t xml:space="preserve"> and considered as part of the whole </w:t>
      </w:r>
      <w:r w:rsidRPr="00B04B2F">
        <w:rPr>
          <w:rFonts w:ascii="Arial" w:hAnsi="Arial" w:cs="Arial"/>
          <w:sz w:val="22"/>
          <w:szCs w:val="22"/>
          <w:lang w:val="en-US"/>
        </w:rPr>
        <w:t>school</w:t>
      </w:r>
      <w:r w:rsidRPr="00B04B2F">
        <w:rPr>
          <w:rFonts w:ascii="Arial" w:hAnsi="Arial" w:cs="Arial"/>
          <w:sz w:val="22"/>
          <w:szCs w:val="22"/>
        </w:rPr>
        <w:t xml:space="preserve"> safeguarding approach and wider staff training and curriculum planning.</w:t>
      </w:r>
      <w:r w:rsidRPr="00B04B2F">
        <w:rPr>
          <w:rFonts w:ascii="Arial" w:hAnsi="Arial" w:cs="Arial"/>
          <w:b/>
          <w:bCs/>
          <w:sz w:val="22"/>
          <w:szCs w:val="22"/>
        </w:rPr>
        <w:t xml:space="preserve"> </w:t>
      </w:r>
    </w:p>
    <w:p w14:paraId="04315D69" w14:textId="77777777" w:rsidR="00F43C85" w:rsidRPr="00B04B2F" w:rsidRDefault="00F43C85" w:rsidP="00F43C85">
      <w:pPr>
        <w:pStyle w:val="NormalWeb"/>
        <w:spacing w:before="0" w:beforeAutospacing="0" w:after="0" w:afterAutospacing="0"/>
        <w:ind w:left="360"/>
        <w:rPr>
          <w:rFonts w:ascii="Arial" w:hAnsi="Arial" w:cs="Arial"/>
          <w:sz w:val="22"/>
          <w:szCs w:val="22"/>
        </w:rPr>
      </w:pPr>
    </w:p>
    <w:p w14:paraId="4D6F1126" w14:textId="71AE0A10" w:rsidR="00F43C85" w:rsidRPr="00B04B2F" w:rsidRDefault="00F43C85" w:rsidP="00B04B2F">
      <w:pPr>
        <w:pStyle w:val="NormalWeb"/>
        <w:spacing w:before="0" w:beforeAutospacing="0" w:after="0" w:afterAutospacing="0"/>
        <w:rPr>
          <w:rFonts w:ascii="Arial" w:hAnsi="Arial" w:cs="Arial"/>
          <w:sz w:val="22"/>
          <w:szCs w:val="22"/>
        </w:rPr>
      </w:pPr>
      <w:r w:rsidRPr="00B04B2F">
        <w:rPr>
          <w:rFonts w:ascii="Arial" w:hAnsi="Arial" w:cs="Arial"/>
          <w:sz w:val="22"/>
          <w:szCs w:val="22"/>
        </w:rPr>
        <w:t xml:space="preserve">In addition to specific child protection training, all staff will receive regular safeguarding and child protection updates, at least annually, to provide them with relevant skills and knowledge to safeguard children effectively. </w:t>
      </w:r>
    </w:p>
    <w:p w14:paraId="3CC50E02" w14:textId="77777777" w:rsidR="00B04B2F" w:rsidRPr="00B04B2F" w:rsidRDefault="00B04B2F" w:rsidP="00B04B2F">
      <w:pPr>
        <w:pStyle w:val="NormalWeb"/>
        <w:spacing w:before="0" w:beforeAutospacing="0" w:after="0" w:afterAutospacing="0"/>
        <w:rPr>
          <w:rFonts w:ascii="Arial" w:hAnsi="Arial" w:cs="Arial"/>
          <w:sz w:val="22"/>
          <w:szCs w:val="22"/>
        </w:rPr>
      </w:pPr>
    </w:p>
    <w:p w14:paraId="2B0931D7" w14:textId="6366BAA9" w:rsidR="00F43C85" w:rsidRPr="00B04B2F" w:rsidRDefault="00B04B2F" w:rsidP="00F43C85">
      <w:pPr>
        <w:pStyle w:val="NormalWeb"/>
        <w:spacing w:before="0" w:beforeAutospacing="0" w:after="0" w:afterAutospacing="0"/>
        <w:rPr>
          <w:rFonts w:ascii="Arial" w:hAnsi="Arial" w:cs="Arial"/>
          <w:bCs/>
          <w:iCs/>
          <w:sz w:val="22"/>
          <w:szCs w:val="22"/>
          <w:lang w:val="en-US"/>
        </w:rPr>
      </w:pPr>
      <w:r w:rsidRPr="00B04B2F">
        <w:rPr>
          <w:rFonts w:ascii="Arial" w:hAnsi="Arial" w:cs="Arial"/>
          <w:sz w:val="22"/>
          <w:szCs w:val="22"/>
        </w:rPr>
        <w:t xml:space="preserve">Cale Green Primary School </w:t>
      </w:r>
      <w:r w:rsidR="00F43C85" w:rsidRPr="00B04B2F">
        <w:rPr>
          <w:rFonts w:ascii="Arial" w:hAnsi="Arial" w:cs="Arial"/>
          <w:sz w:val="22"/>
          <w:szCs w:val="22"/>
        </w:rPr>
        <w:t>recognises the expertise staff build by undertaking safeguarding training and from managing safeguarding concerns on a daily basis and staff are encouraged to contribute to and shape school</w:t>
      </w:r>
      <w:r w:rsidRPr="00B04B2F">
        <w:rPr>
          <w:rFonts w:ascii="Arial" w:hAnsi="Arial" w:cs="Arial"/>
          <w:sz w:val="22"/>
          <w:szCs w:val="22"/>
        </w:rPr>
        <w:t xml:space="preserve"> </w:t>
      </w:r>
      <w:r w:rsidR="00F43C85" w:rsidRPr="00B04B2F">
        <w:rPr>
          <w:rFonts w:ascii="Arial" w:hAnsi="Arial" w:cs="Arial"/>
          <w:sz w:val="22"/>
          <w:szCs w:val="22"/>
        </w:rPr>
        <w:t xml:space="preserve">safeguarding arrangements and child protection policies. </w:t>
      </w:r>
    </w:p>
    <w:p w14:paraId="7713CB98" w14:textId="77777777" w:rsidR="00B04B2F" w:rsidRPr="00E81588" w:rsidRDefault="00B04B2F" w:rsidP="00F43C85">
      <w:pPr>
        <w:pStyle w:val="NormalWeb"/>
        <w:spacing w:before="0" w:beforeAutospacing="0" w:after="0" w:afterAutospacing="0"/>
        <w:rPr>
          <w:rFonts w:ascii="Arial" w:hAnsi="Arial" w:cs="Arial"/>
          <w:sz w:val="22"/>
          <w:szCs w:val="22"/>
        </w:rPr>
      </w:pPr>
    </w:p>
    <w:p w14:paraId="4EB166D0" w14:textId="5073032E" w:rsidR="00B852CB" w:rsidRPr="00B04B2F" w:rsidRDefault="00F43C85" w:rsidP="25C3593D">
      <w:pPr>
        <w:pStyle w:val="Heading2"/>
        <w:rPr>
          <w:rFonts w:ascii="Arial" w:eastAsia="Arial" w:hAnsi="Arial" w:cs="Arial"/>
          <w:b/>
          <w:bCs/>
          <w:color w:val="auto"/>
          <w:sz w:val="22"/>
          <w:szCs w:val="22"/>
        </w:rPr>
      </w:pPr>
      <w:bookmarkStart w:id="113" w:name="_Toc206688466"/>
      <w:r w:rsidRPr="00B04B2F">
        <w:rPr>
          <w:rFonts w:ascii="Arial" w:hAnsi="Arial" w:cs="Arial"/>
          <w:color w:val="auto"/>
          <w:sz w:val="22"/>
          <w:szCs w:val="22"/>
        </w:rPr>
        <w:t>The DSL and headteacher</w:t>
      </w:r>
      <w:r w:rsidR="00B04B2F" w:rsidRPr="00B04B2F">
        <w:rPr>
          <w:rFonts w:ascii="Arial" w:hAnsi="Arial" w:cs="Arial"/>
          <w:color w:val="auto"/>
          <w:sz w:val="22"/>
          <w:szCs w:val="22"/>
        </w:rPr>
        <w:t xml:space="preserve"> </w:t>
      </w:r>
      <w:r w:rsidRPr="00B04B2F">
        <w:rPr>
          <w:rFonts w:ascii="Arial" w:hAnsi="Arial" w:cs="Arial"/>
          <w:color w:val="auto"/>
          <w:sz w:val="22"/>
          <w:szCs w:val="22"/>
        </w:rPr>
        <w:t>will provide an annual report to the governing body detailing safeguarding training undertaken by all staff and will maintain an up-to-date record of who has been trained</w:t>
      </w:r>
      <w:bookmarkEnd w:id="113"/>
    </w:p>
    <w:p w14:paraId="2BB19EE5" w14:textId="77777777" w:rsidR="00227D4D" w:rsidRPr="00E81588" w:rsidRDefault="00227D4D" w:rsidP="003913A4">
      <w:pPr>
        <w:pStyle w:val="ListParagraph"/>
        <w:autoSpaceDE w:val="0"/>
        <w:autoSpaceDN w:val="0"/>
        <w:adjustRightInd w:val="0"/>
        <w:spacing w:after="0" w:line="240" w:lineRule="auto"/>
        <w:rPr>
          <w:rFonts w:ascii="Arial" w:eastAsia="Arial" w:hAnsi="Arial" w:cs="Arial"/>
          <w:bCs/>
          <w:sz w:val="22"/>
          <w:szCs w:val="22"/>
        </w:rPr>
      </w:pPr>
    </w:p>
    <w:p w14:paraId="58298F9B" w14:textId="77777777" w:rsidR="000313F8" w:rsidRPr="00E81588" w:rsidRDefault="00963C86" w:rsidP="003D2A8D">
      <w:pPr>
        <w:pStyle w:val="Heading2"/>
        <w:rPr>
          <w:rFonts w:ascii="Arial" w:hAnsi="Arial" w:cs="Arial"/>
          <w:sz w:val="22"/>
          <w:szCs w:val="22"/>
        </w:rPr>
      </w:pPr>
      <w:r w:rsidRPr="00E81588">
        <w:rPr>
          <w:rFonts w:ascii="Arial" w:hAnsi="Arial" w:cs="Arial"/>
          <w:sz w:val="22"/>
          <w:szCs w:val="22"/>
        </w:rPr>
        <w:t xml:space="preserve"> </w:t>
      </w:r>
      <w:bookmarkStart w:id="114" w:name="_Toc206688467"/>
      <w:r w:rsidR="000313F8" w:rsidRPr="00E81588">
        <w:rPr>
          <w:rFonts w:ascii="Arial" w:hAnsi="Arial" w:cs="Arial"/>
          <w:sz w:val="22"/>
          <w:szCs w:val="22"/>
        </w:rPr>
        <w:t>OTHER RELATED POLICIES</w:t>
      </w:r>
      <w:bookmarkEnd w:id="114"/>
    </w:p>
    <w:p w14:paraId="4D771409" w14:textId="77777777" w:rsidR="000313F8" w:rsidRPr="00E81588" w:rsidRDefault="000313F8" w:rsidP="00963C86">
      <w:pPr>
        <w:pStyle w:val="ListParagraph"/>
        <w:autoSpaceDE w:val="0"/>
        <w:autoSpaceDN w:val="0"/>
        <w:adjustRightInd w:val="0"/>
        <w:spacing w:after="0" w:line="240" w:lineRule="auto"/>
        <w:rPr>
          <w:rFonts w:ascii="Arial" w:eastAsia="Arial" w:hAnsi="Arial" w:cs="Arial"/>
          <w:bCs/>
          <w:sz w:val="22"/>
          <w:szCs w:val="22"/>
        </w:rPr>
      </w:pPr>
    </w:p>
    <w:p w14:paraId="6C48783B" w14:textId="6D754854" w:rsidR="000313F8" w:rsidRPr="00E81588" w:rsidRDefault="000313F8" w:rsidP="00BB2FD6">
      <w:p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 xml:space="preserve">The </w:t>
      </w:r>
      <w:r w:rsidR="00730F76" w:rsidRPr="00E81588">
        <w:rPr>
          <w:rFonts w:ascii="Arial" w:eastAsia="Arial" w:hAnsi="Arial" w:cs="Arial"/>
          <w:bCs/>
          <w:sz w:val="22"/>
          <w:szCs w:val="22"/>
        </w:rPr>
        <w:t>school</w:t>
      </w:r>
      <w:r w:rsidR="00B04B2F">
        <w:rPr>
          <w:rFonts w:ascii="Arial" w:eastAsia="Arial" w:hAnsi="Arial" w:cs="Arial"/>
          <w:bCs/>
          <w:sz w:val="22"/>
          <w:szCs w:val="22"/>
        </w:rPr>
        <w:t xml:space="preserve"> </w:t>
      </w:r>
      <w:r w:rsidRPr="00E81588">
        <w:rPr>
          <w:rFonts w:ascii="Arial" w:eastAsia="Arial" w:hAnsi="Arial" w:cs="Arial"/>
          <w:bCs/>
          <w:sz w:val="22"/>
          <w:szCs w:val="22"/>
        </w:rPr>
        <w:t xml:space="preserve">takes safeguarding seriously and understands this policy is over- arching. The </w:t>
      </w:r>
      <w:r w:rsidR="00730F76" w:rsidRPr="00E81588">
        <w:rPr>
          <w:rFonts w:ascii="Arial" w:eastAsia="Arial" w:hAnsi="Arial" w:cs="Arial"/>
          <w:bCs/>
          <w:sz w:val="22"/>
          <w:szCs w:val="22"/>
        </w:rPr>
        <w:t>school</w:t>
      </w:r>
      <w:r w:rsidRPr="00E81588">
        <w:rPr>
          <w:rFonts w:ascii="Arial" w:eastAsia="Arial" w:hAnsi="Arial" w:cs="Arial"/>
          <w:bCs/>
          <w:sz w:val="22"/>
          <w:szCs w:val="22"/>
        </w:rPr>
        <w:t xml:space="preserve"> also maintains other linked policies in line with the legislative requirements; together these make up the suite of policies to safeguard and promote the welfare of children in this </w:t>
      </w:r>
      <w:r w:rsidR="00730F76" w:rsidRPr="00E81588">
        <w:rPr>
          <w:rFonts w:ascii="Arial" w:eastAsia="Arial" w:hAnsi="Arial" w:cs="Arial"/>
          <w:bCs/>
          <w:sz w:val="22"/>
          <w:szCs w:val="22"/>
        </w:rPr>
        <w:t>school/college</w:t>
      </w:r>
      <w:r w:rsidRPr="00E81588">
        <w:rPr>
          <w:rFonts w:ascii="Arial" w:eastAsia="Arial" w:hAnsi="Arial" w:cs="Arial"/>
          <w:bCs/>
          <w:sz w:val="22"/>
          <w:szCs w:val="22"/>
        </w:rPr>
        <w:t xml:space="preserve">. </w:t>
      </w:r>
    </w:p>
    <w:p w14:paraId="33395CE8" w14:textId="77777777" w:rsidR="002B40C5" w:rsidRPr="00E81588" w:rsidRDefault="002B40C5" w:rsidP="002B40C5">
      <w:pPr>
        <w:pStyle w:val="ListParagraph"/>
        <w:autoSpaceDE w:val="0"/>
        <w:autoSpaceDN w:val="0"/>
        <w:adjustRightInd w:val="0"/>
        <w:spacing w:after="0" w:line="240" w:lineRule="auto"/>
        <w:rPr>
          <w:rFonts w:ascii="Arial" w:eastAsia="Arial" w:hAnsi="Arial" w:cs="Arial"/>
          <w:bCs/>
          <w:sz w:val="22"/>
          <w:szCs w:val="22"/>
        </w:rPr>
      </w:pPr>
    </w:p>
    <w:p w14:paraId="3E35020F" w14:textId="7F12294B" w:rsidR="000313F8" w:rsidRPr="00E81588" w:rsidRDefault="000313F8" w:rsidP="00105EB4">
      <w:pPr>
        <w:pStyle w:val="ListParagraph"/>
        <w:numPr>
          <w:ilvl w:val="0"/>
          <w:numId w:val="4"/>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 xml:space="preserve">Attendance </w:t>
      </w:r>
      <w:r w:rsidR="00B04B2F">
        <w:rPr>
          <w:rFonts w:ascii="Arial" w:eastAsia="Arial" w:hAnsi="Arial" w:cs="Arial"/>
          <w:bCs/>
          <w:sz w:val="22"/>
          <w:szCs w:val="22"/>
        </w:rPr>
        <w:t>p</w:t>
      </w:r>
      <w:r w:rsidRPr="00E81588">
        <w:rPr>
          <w:rFonts w:ascii="Arial" w:eastAsia="Arial" w:hAnsi="Arial" w:cs="Arial"/>
          <w:bCs/>
          <w:sz w:val="22"/>
          <w:szCs w:val="22"/>
        </w:rPr>
        <w:t>olicy</w:t>
      </w:r>
    </w:p>
    <w:p w14:paraId="129CD8FC" w14:textId="77777777" w:rsidR="000313F8" w:rsidRPr="00E81588" w:rsidRDefault="000313F8" w:rsidP="00105EB4">
      <w:pPr>
        <w:pStyle w:val="ListParagraph"/>
        <w:numPr>
          <w:ilvl w:val="0"/>
          <w:numId w:val="4"/>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lastRenderedPageBreak/>
        <w:t>Data Protection</w:t>
      </w:r>
    </w:p>
    <w:p w14:paraId="263D05BA" w14:textId="3996CABC" w:rsidR="003D2A8D" w:rsidRPr="00E81588" w:rsidRDefault="000313F8" w:rsidP="00105EB4">
      <w:pPr>
        <w:pStyle w:val="ListParagraph"/>
        <w:numPr>
          <w:ilvl w:val="0"/>
          <w:numId w:val="4"/>
        </w:numPr>
        <w:autoSpaceDE w:val="0"/>
        <w:autoSpaceDN w:val="0"/>
        <w:adjustRightInd w:val="0"/>
        <w:spacing w:after="0" w:line="240" w:lineRule="auto"/>
        <w:rPr>
          <w:rFonts w:ascii="Arial" w:eastAsia="Arial" w:hAnsi="Arial" w:cs="Arial"/>
          <w:bCs/>
          <w:sz w:val="22"/>
          <w:szCs w:val="22"/>
        </w:rPr>
      </w:pPr>
      <w:r w:rsidRPr="00E81588">
        <w:rPr>
          <w:rFonts w:ascii="Arial" w:eastAsia="Arial" w:hAnsi="Arial" w:cs="Arial"/>
          <w:bCs/>
          <w:sz w:val="22"/>
          <w:szCs w:val="22"/>
        </w:rPr>
        <w:t xml:space="preserve">Staff </w:t>
      </w:r>
      <w:r w:rsidR="003D0869" w:rsidRPr="00E81588">
        <w:rPr>
          <w:rFonts w:ascii="Arial" w:eastAsia="Arial" w:hAnsi="Arial" w:cs="Arial"/>
          <w:bCs/>
          <w:sz w:val="22"/>
          <w:szCs w:val="22"/>
        </w:rPr>
        <w:t>c</w:t>
      </w:r>
      <w:r w:rsidRPr="00E81588">
        <w:rPr>
          <w:rFonts w:ascii="Arial" w:eastAsia="Arial" w:hAnsi="Arial" w:cs="Arial"/>
          <w:bCs/>
          <w:sz w:val="22"/>
          <w:szCs w:val="22"/>
        </w:rPr>
        <w:t xml:space="preserve">ode of </w:t>
      </w:r>
      <w:r w:rsidR="003D0869" w:rsidRPr="00E81588">
        <w:rPr>
          <w:rFonts w:ascii="Arial" w:eastAsia="Arial" w:hAnsi="Arial" w:cs="Arial"/>
          <w:bCs/>
          <w:sz w:val="22"/>
          <w:szCs w:val="22"/>
        </w:rPr>
        <w:t>c</w:t>
      </w:r>
      <w:r w:rsidRPr="00E81588">
        <w:rPr>
          <w:rFonts w:ascii="Arial" w:eastAsia="Arial" w:hAnsi="Arial" w:cs="Arial"/>
          <w:bCs/>
          <w:sz w:val="22"/>
          <w:szCs w:val="22"/>
        </w:rPr>
        <w:t xml:space="preserve">onduct / </w:t>
      </w:r>
      <w:r w:rsidR="004D6B16" w:rsidRPr="00E81588">
        <w:rPr>
          <w:rFonts w:ascii="Arial" w:eastAsia="Arial" w:hAnsi="Arial" w:cs="Arial"/>
          <w:bCs/>
          <w:sz w:val="22"/>
          <w:szCs w:val="22"/>
        </w:rPr>
        <w:t>S</w:t>
      </w:r>
      <w:r w:rsidRPr="00E81588">
        <w:rPr>
          <w:rFonts w:ascii="Arial" w:eastAsia="Arial" w:hAnsi="Arial" w:cs="Arial"/>
          <w:bCs/>
          <w:sz w:val="22"/>
          <w:szCs w:val="22"/>
        </w:rPr>
        <w:t xml:space="preserve">taff Behaviour </w:t>
      </w:r>
      <w:r w:rsidR="003D0869" w:rsidRPr="00E81588">
        <w:rPr>
          <w:rFonts w:ascii="Arial" w:eastAsia="Arial" w:hAnsi="Arial" w:cs="Arial"/>
          <w:bCs/>
          <w:sz w:val="22"/>
          <w:szCs w:val="22"/>
        </w:rPr>
        <w:t>p</w:t>
      </w:r>
      <w:r w:rsidRPr="00E81588">
        <w:rPr>
          <w:rFonts w:ascii="Arial" w:eastAsia="Arial" w:hAnsi="Arial" w:cs="Arial"/>
          <w:bCs/>
          <w:sz w:val="22"/>
          <w:szCs w:val="22"/>
        </w:rPr>
        <w:t>olicy</w:t>
      </w:r>
      <w:r w:rsidR="009A16EF" w:rsidRPr="00E81588">
        <w:rPr>
          <w:rFonts w:ascii="Arial" w:eastAsia="Arial" w:hAnsi="Arial" w:cs="Arial"/>
          <w:bCs/>
          <w:sz w:val="22"/>
          <w:szCs w:val="22"/>
        </w:rPr>
        <w:t>/</w:t>
      </w:r>
      <w:r w:rsidR="003D0869" w:rsidRPr="00E81588">
        <w:rPr>
          <w:rFonts w:ascii="Arial" w:eastAsia="Arial" w:hAnsi="Arial" w:cs="Arial"/>
          <w:bCs/>
          <w:sz w:val="22"/>
          <w:szCs w:val="22"/>
        </w:rPr>
        <w:t xml:space="preserve"> pupil behaviour policy</w:t>
      </w:r>
    </w:p>
    <w:p w14:paraId="50F4FB74" w14:textId="0D24FB84" w:rsidR="00332753" w:rsidRPr="00E81588" w:rsidRDefault="00332753" w:rsidP="00FA3626">
      <w:pPr>
        <w:pStyle w:val="Heading1"/>
        <w:rPr>
          <w:rFonts w:ascii="Arial" w:eastAsia="Arial" w:hAnsi="Arial" w:cs="Arial"/>
          <w:sz w:val="22"/>
          <w:szCs w:val="22"/>
        </w:rPr>
      </w:pPr>
      <w:r w:rsidRPr="00E81588">
        <w:rPr>
          <w:rFonts w:ascii="Arial" w:eastAsia="Arial" w:hAnsi="Arial" w:cs="Arial"/>
          <w:sz w:val="22"/>
          <w:szCs w:val="22"/>
        </w:rPr>
        <w:br w:type="page"/>
      </w:r>
    </w:p>
    <w:p w14:paraId="5E958D4C" w14:textId="77777777" w:rsidR="003913A4" w:rsidRPr="00E81588" w:rsidRDefault="00281793" w:rsidP="00187A24">
      <w:pPr>
        <w:pStyle w:val="Heading1"/>
        <w:rPr>
          <w:rFonts w:ascii="Arial" w:eastAsia="Arial" w:hAnsi="Arial" w:cs="Arial"/>
          <w:b/>
          <w:bCs/>
          <w:sz w:val="22"/>
          <w:szCs w:val="22"/>
        </w:rPr>
      </w:pPr>
      <w:bookmarkStart w:id="115" w:name="_Toc206688468"/>
      <w:r w:rsidRPr="00E81588">
        <w:rPr>
          <w:rFonts w:ascii="Arial" w:hAnsi="Arial" w:cs="Arial"/>
          <w:sz w:val="22"/>
          <w:szCs w:val="22"/>
        </w:rPr>
        <w:lastRenderedPageBreak/>
        <w:t>Additional information &amp; Support</w:t>
      </w:r>
      <w:bookmarkEnd w:id="115"/>
    </w:p>
    <w:p w14:paraId="615F8427" w14:textId="25282EEC" w:rsidR="00F30167" w:rsidRPr="00E81588" w:rsidRDefault="009B711B" w:rsidP="00D56AED">
      <w:pPr>
        <w:pStyle w:val="Heading2"/>
        <w:rPr>
          <w:rFonts w:ascii="Arial" w:hAnsi="Arial" w:cs="Arial"/>
          <w:sz w:val="22"/>
          <w:szCs w:val="22"/>
        </w:rPr>
        <w:sectPr w:rsidR="00F30167" w:rsidRPr="00E81588" w:rsidSect="009B6EA9">
          <w:headerReference w:type="default" r:id="rId40"/>
          <w:footerReference w:type="default" r:id="rId41"/>
          <w:headerReference w:type="first" r:id="rId42"/>
          <w:pgSz w:w="11906" w:h="16838" w:code="9"/>
          <w:pgMar w:top="1440" w:right="1440" w:bottom="1440" w:left="1440" w:header="709" w:footer="709" w:gutter="0"/>
          <w:pgBorders w:offsetFrom="page">
            <w:top w:val="single" w:sz="4" w:space="24" w:color="7030A0"/>
            <w:left w:val="single" w:sz="4" w:space="24" w:color="7030A0"/>
            <w:bottom w:val="single" w:sz="4" w:space="24" w:color="7030A0"/>
            <w:right w:val="single" w:sz="4" w:space="24" w:color="7030A0"/>
          </w:pgBorders>
          <w:cols w:space="708"/>
          <w:docGrid w:linePitch="360"/>
        </w:sectPr>
      </w:pPr>
      <w:r w:rsidRPr="00E81588">
        <w:rPr>
          <w:rFonts w:ascii="Arial" w:hAnsi="Arial" w:cs="Arial"/>
          <w:sz w:val="22"/>
          <w:szCs w:val="22"/>
        </w:rPr>
        <w:t>Appendices</w:t>
      </w:r>
    </w:p>
    <w:p w14:paraId="0DA8AEA3" w14:textId="1D1065E9" w:rsidR="006B35E1" w:rsidRPr="00E81588" w:rsidRDefault="00D56AED" w:rsidP="00D56AED">
      <w:pPr>
        <w:pStyle w:val="Heading1"/>
        <w:rPr>
          <w:rFonts w:ascii="Arial" w:hAnsi="Arial" w:cs="Arial"/>
          <w:sz w:val="22"/>
          <w:szCs w:val="22"/>
        </w:rPr>
      </w:pPr>
      <w:bookmarkStart w:id="116" w:name="_Toc206688470"/>
      <w:r w:rsidRPr="00E81588">
        <w:rPr>
          <w:rFonts w:ascii="Arial" w:hAnsi="Arial" w:cs="Arial"/>
          <w:noProof/>
          <w:sz w:val="22"/>
          <w:szCs w:val="22"/>
          <w:lang w:eastAsia="en-GB"/>
        </w:rPr>
        <w:lastRenderedPageBreak/>
        <w:drawing>
          <wp:anchor distT="0" distB="0" distL="114300" distR="114300" simplePos="0" relativeHeight="251658241" behindDoc="0" locked="0" layoutInCell="1" allowOverlap="1" wp14:anchorId="212A24A5" wp14:editId="5F48A0DD">
            <wp:simplePos x="0" y="0"/>
            <wp:positionH relativeFrom="page">
              <wp:posOffset>800100</wp:posOffset>
            </wp:positionH>
            <wp:positionV relativeFrom="paragraph">
              <wp:posOffset>0</wp:posOffset>
            </wp:positionV>
            <wp:extent cx="1352550" cy="86360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35255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lang w:eastAsia="en-GB"/>
        </w:rPr>
        <mc:AlternateContent>
          <mc:Choice Requires="wps">
            <w:drawing>
              <wp:anchor distT="0" distB="0" distL="114300" distR="114300" simplePos="0" relativeHeight="251661328" behindDoc="0" locked="0" layoutInCell="1" allowOverlap="1" wp14:anchorId="19324544" wp14:editId="574AEF4C">
                <wp:simplePos x="0" y="0"/>
                <wp:positionH relativeFrom="column">
                  <wp:posOffset>3810000</wp:posOffset>
                </wp:positionH>
                <wp:positionV relativeFrom="paragraph">
                  <wp:posOffset>-153670</wp:posOffset>
                </wp:positionV>
                <wp:extent cx="2501900" cy="1016000"/>
                <wp:effectExtent l="0" t="0" r="12700" b="12700"/>
                <wp:wrapNone/>
                <wp:docPr id="5" name="Text Box 5"/>
                <wp:cNvGraphicFramePr/>
                <a:graphic xmlns:a="http://schemas.openxmlformats.org/drawingml/2006/main">
                  <a:graphicData uri="http://schemas.microsoft.com/office/word/2010/wordprocessingShape">
                    <wps:wsp>
                      <wps:cNvSpPr txBox="1"/>
                      <wps:spPr>
                        <a:xfrm>
                          <a:off x="0" y="0"/>
                          <a:ext cx="2501900" cy="1016000"/>
                        </a:xfrm>
                        <a:prstGeom prst="rect">
                          <a:avLst/>
                        </a:prstGeom>
                        <a:solidFill>
                          <a:schemeClr val="lt1"/>
                        </a:solidFill>
                        <a:ln w="6350">
                          <a:solidFill>
                            <a:prstClr val="black"/>
                          </a:solidFill>
                        </a:ln>
                      </wps:spPr>
                      <wps:txbx>
                        <w:txbxContent>
                          <w:p w14:paraId="38F353E4" w14:textId="67913977" w:rsidR="008B2DAB" w:rsidRDefault="008B2DAB">
                            <w:r w:rsidRPr="00764B88">
                              <w:rPr>
                                <w:rFonts w:ascii="Arial" w:hAnsi="Arial" w:cs="Arial"/>
                                <w:noProof/>
                                <w:lang w:eastAsia="en-GB"/>
                              </w:rPr>
                              <w:drawing>
                                <wp:inline distT="0" distB="0" distL="0" distR="0" wp14:anchorId="4956662B" wp14:editId="274D32ED">
                                  <wp:extent cx="2167799" cy="850900"/>
                                  <wp:effectExtent l="0" t="0" r="4445" b="6350"/>
                                  <wp:docPr id="3" name="Picture 3" descr="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le Green final logo-SMALL 300dpi (1).jp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266224" cy="88953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324544" id="Text Box 5" o:spid="_x0000_s1028" type="#_x0000_t202" style="position:absolute;margin-left:300pt;margin-top:-12.1pt;width:197pt;height:80pt;z-index:25166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" fillcolor="white [3201]" strokeweight=".5pt">
                <v:textbox>
                  <w:txbxContent>
                    <w:p w14:paraId="38F353E4" w14:textId="67913977" w:rsidR="008B2DAB" w:rsidRDefault="008B2DAB">
                      <w:r w:rsidRPr="00764B88">
                        <w:rPr>
                          <w:rFonts w:ascii="Arial" w:hAnsi="Arial" w:cs="Arial"/>
                          <w:noProof/>
                          <w:lang w:eastAsia="en-GB"/>
                        </w:rPr>
                        <w:drawing>
                          <wp:inline distT="0" distB="0" distL="0" distR="0" wp14:anchorId="4956662B" wp14:editId="274D32ED">
                            <wp:extent cx="2167799" cy="850900"/>
                            <wp:effectExtent l="0" t="0" r="4445" b="6350"/>
                            <wp:docPr id="3" name="Picture 3" descr="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le Green final logo-SMALL 300dpi (1).jp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266224" cy="889533"/>
                                    </a:xfrm>
                                    <a:prstGeom prst="rect">
                                      <a:avLst/>
                                    </a:prstGeom>
                                    <a:noFill/>
                                    <a:ln>
                                      <a:noFill/>
                                    </a:ln>
                                  </pic:spPr>
                                </pic:pic>
                              </a:graphicData>
                            </a:graphic>
                          </wp:inline>
                        </w:drawing>
                      </w:r>
                    </w:p>
                  </w:txbxContent>
                </v:textbox>
              </v:shape>
            </w:pict>
          </mc:Fallback>
        </mc:AlternateContent>
      </w:r>
      <w:r w:rsidR="00920312" w:rsidRPr="00E81588">
        <w:rPr>
          <w:rFonts w:ascii="Arial" w:hAnsi="Arial" w:cs="Arial"/>
          <w:sz w:val="22"/>
          <w:szCs w:val="22"/>
        </w:rPr>
        <w:tab/>
      </w:r>
      <w:r w:rsidR="00920312" w:rsidRPr="00E81588">
        <w:rPr>
          <w:rFonts w:ascii="Arial" w:hAnsi="Arial" w:cs="Arial"/>
          <w:sz w:val="22"/>
          <w:szCs w:val="22"/>
        </w:rPr>
        <w:tab/>
      </w:r>
      <w:r w:rsidR="00920312" w:rsidRPr="00E81588">
        <w:rPr>
          <w:rFonts w:ascii="Arial" w:hAnsi="Arial" w:cs="Arial"/>
          <w:sz w:val="22"/>
          <w:szCs w:val="22"/>
        </w:rPr>
        <w:tab/>
      </w:r>
      <w:bookmarkEnd w:id="116"/>
    </w:p>
    <w:p w14:paraId="1B404E9A" w14:textId="762C69D8" w:rsidR="00920312" w:rsidRPr="00D56AED" w:rsidRDefault="004E38CB" w:rsidP="00187A24">
      <w:pPr>
        <w:spacing w:before="160" w:after="0" w:line="240" w:lineRule="auto"/>
        <w:ind w:firstLine="15"/>
        <w:rPr>
          <w:rFonts w:ascii="Arial" w:hAnsi="Arial" w:cs="Arial"/>
          <w:sz w:val="24"/>
          <w:szCs w:val="24"/>
        </w:rPr>
      </w:pPr>
      <w:r w:rsidRPr="00D56AED">
        <w:rPr>
          <w:rFonts w:ascii="Arial" w:hAnsi="Arial" w:cs="Arial"/>
          <w:sz w:val="24"/>
          <w:szCs w:val="24"/>
        </w:rPr>
        <w:t>T</w:t>
      </w:r>
      <w:r w:rsidR="00920312" w:rsidRPr="00D56AED">
        <w:rPr>
          <w:rFonts w:ascii="Arial" w:hAnsi="Arial" w:cs="Arial"/>
          <w:sz w:val="24"/>
          <w:szCs w:val="24"/>
        </w:rPr>
        <w:t xml:space="preserve">he staff and volunteers </w:t>
      </w:r>
      <w:r w:rsidR="00D56AED" w:rsidRPr="00D56AED">
        <w:rPr>
          <w:rFonts w:ascii="Arial" w:hAnsi="Arial" w:cs="Arial"/>
          <w:sz w:val="24"/>
          <w:szCs w:val="24"/>
        </w:rPr>
        <w:t xml:space="preserve">at Cale Green Primary School </w:t>
      </w:r>
      <w:r w:rsidR="00920312" w:rsidRPr="00D56AED">
        <w:rPr>
          <w:rFonts w:ascii="Arial" w:hAnsi="Arial" w:cs="Arial"/>
          <w:sz w:val="24"/>
          <w:szCs w:val="24"/>
        </w:rPr>
        <w:t>are committed to safeguarding all our children</w:t>
      </w:r>
      <w:r w:rsidR="00D56AED" w:rsidRPr="00D56AED">
        <w:rPr>
          <w:rFonts w:ascii="Arial" w:hAnsi="Arial" w:cs="Arial"/>
          <w:sz w:val="24"/>
          <w:szCs w:val="24"/>
        </w:rPr>
        <w:t xml:space="preserve">. </w:t>
      </w:r>
    </w:p>
    <w:p w14:paraId="20E57211" w14:textId="77777777" w:rsidR="00D56AED" w:rsidRPr="00D56AED" w:rsidRDefault="00D56AED" w:rsidP="00187A24">
      <w:pPr>
        <w:spacing w:before="160" w:after="0" w:line="240" w:lineRule="auto"/>
        <w:ind w:firstLine="15"/>
        <w:rPr>
          <w:rFonts w:ascii="Arial" w:hAnsi="Arial" w:cs="Arial"/>
          <w:b/>
          <w:bCs/>
          <w:sz w:val="24"/>
          <w:szCs w:val="24"/>
        </w:rPr>
      </w:pPr>
    </w:p>
    <w:p w14:paraId="0D1423F1" w14:textId="77777777" w:rsidR="00920312" w:rsidRPr="00D56AED" w:rsidRDefault="00DB085D" w:rsidP="00920312">
      <w:pPr>
        <w:rPr>
          <w:rFonts w:ascii="Arial" w:hAnsi="Arial" w:cs="Arial"/>
          <w:sz w:val="24"/>
          <w:szCs w:val="24"/>
        </w:rPr>
      </w:pPr>
      <w:r w:rsidRPr="00D56AED">
        <w:rPr>
          <w:rFonts w:ascii="Arial" w:hAnsi="Arial" w:cs="Arial"/>
          <w:sz w:val="24"/>
          <w:szCs w:val="24"/>
        </w:rPr>
        <w:t xml:space="preserve">We </w:t>
      </w:r>
      <w:r w:rsidR="00E61B4B" w:rsidRPr="00D56AED">
        <w:rPr>
          <w:rFonts w:ascii="Arial" w:hAnsi="Arial" w:cs="Arial"/>
          <w:sz w:val="24"/>
          <w:szCs w:val="24"/>
        </w:rPr>
        <w:t xml:space="preserve">work </w:t>
      </w:r>
      <w:r w:rsidR="0007420F" w:rsidRPr="00D56AED">
        <w:rPr>
          <w:rFonts w:ascii="Arial" w:hAnsi="Arial" w:cs="Arial"/>
          <w:sz w:val="24"/>
          <w:szCs w:val="24"/>
        </w:rPr>
        <w:t>to:</w:t>
      </w:r>
    </w:p>
    <w:p w14:paraId="58B39EA7" w14:textId="77777777" w:rsidR="00920312" w:rsidRPr="00D56AED" w:rsidRDefault="00DB085D" w:rsidP="00105EB4">
      <w:pPr>
        <w:numPr>
          <w:ilvl w:val="0"/>
          <w:numId w:val="5"/>
        </w:numPr>
        <w:spacing w:after="0" w:line="240" w:lineRule="auto"/>
        <w:ind w:left="360"/>
        <w:rPr>
          <w:rFonts w:ascii="Arial" w:hAnsi="Arial" w:cs="Arial"/>
          <w:sz w:val="24"/>
          <w:szCs w:val="24"/>
        </w:rPr>
      </w:pPr>
      <w:r w:rsidRPr="00D56AED">
        <w:rPr>
          <w:rFonts w:ascii="Arial" w:hAnsi="Arial" w:cs="Arial"/>
          <w:sz w:val="24"/>
          <w:szCs w:val="24"/>
        </w:rPr>
        <w:t>p</w:t>
      </w:r>
      <w:r w:rsidR="00920312" w:rsidRPr="00D56AED">
        <w:rPr>
          <w:rFonts w:ascii="Arial" w:hAnsi="Arial" w:cs="Arial"/>
          <w:sz w:val="24"/>
          <w:szCs w:val="24"/>
        </w:rPr>
        <w:t>rovide a safe environment for our children</w:t>
      </w:r>
    </w:p>
    <w:p w14:paraId="7DDA5F28" w14:textId="77777777" w:rsidR="00DB085D" w:rsidRPr="00D56AED" w:rsidRDefault="00DB085D" w:rsidP="00105EB4">
      <w:pPr>
        <w:numPr>
          <w:ilvl w:val="0"/>
          <w:numId w:val="5"/>
        </w:numPr>
        <w:spacing w:after="0" w:line="240" w:lineRule="auto"/>
        <w:ind w:left="360"/>
        <w:rPr>
          <w:rFonts w:ascii="Arial" w:hAnsi="Arial" w:cs="Arial"/>
          <w:sz w:val="24"/>
          <w:szCs w:val="24"/>
        </w:rPr>
      </w:pPr>
      <w:r w:rsidRPr="00D56AED">
        <w:rPr>
          <w:rFonts w:ascii="Arial" w:hAnsi="Arial" w:cs="Arial"/>
          <w:sz w:val="24"/>
          <w:szCs w:val="24"/>
        </w:rPr>
        <w:t>support children and families using early intervention strategies</w:t>
      </w:r>
    </w:p>
    <w:p w14:paraId="3D81705A" w14:textId="77777777" w:rsidR="00DB085D" w:rsidRPr="00D56AED" w:rsidRDefault="00DB085D" w:rsidP="00105EB4">
      <w:pPr>
        <w:numPr>
          <w:ilvl w:val="0"/>
          <w:numId w:val="5"/>
        </w:numPr>
        <w:spacing w:after="0" w:line="240" w:lineRule="auto"/>
        <w:ind w:left="360"/>
        <w:rPr>
          <w:rFonts w:ascii="Arial" w:hAnsi="Arial" w:cs="Arial"/>
          <w:sz w:val="24"/>
          <w:szCs w:val="24"/>
        </w:rPr>
      </w:pPr>
      <w:r w:rsidRPr="00D56AED">
        <w:rPr>
          <w:rFonts w:ascii="Arial" w:hAnsi="Arial" w:cs="Arial"/>
          <w:sz w:val="24"/>
          <w:szCs w:val="24"/>
        </w:rPr>
        <w:t>n</w:t>
      </w:r>
      <w:r w:rsidR="00920312" w:rsidRPr="00D56AED">
        <w:rPr>
          <w:rFonts w:ascii="Arial" w:hAnsi="Arial" w:cs="Arial"/>
          <w:sz w:val="24"/>
          <w:szCs w:val="24"/>
        </w:rPr>
        <w:t>otice and take appropriate action to help any of our children who are either at risk of, or are suffering from, significant harm</w:t>
      </w:r>
    </w:p>
    <w:tbl>
      <w:tblPr>
        <w:tblStyle w:val="TableGrid"/>
        <w:tblpPr w:leftFromText="180" w:rightFromText="180" w:vertAnchor="text" w:horzAnchor="margin" w:tblpXSpec="center" w:tblpY="246"/>
        <w:tblW w:w="0" w:type="auto"/>
        <w:shd w:val="clear" w:color="auto" w:fill="92D050"/>
        <w:tblLook w:val="04A0" w:firstRow="1" w:lastRow="0" w:firstColumn="1" w:lastColumn="0" w:noHBand="0" w:noVBand="1"/>
      </w:tblPr>
      <w:tblGrid>
        <w:gridCol w:w="4508"/>
        <w:gridCol w:w="4508"/>
      </w:tblGrid>
      <w:tr w:rsidR="00D56AED" w:rsidRPr="00E81588" w14:paraId="7D7035FE" w14:textId="77777777" w:rsidTr="00D56AED">
        <w:tc>
          <w:tcPr>
            <w:tcW w:w="4508" w:type="dxa"/>
            <w:shd w:val="clear" w:color="auto" w:fill="92D050"/>
          </w:tcPr>
          <w:p w14:paraId="0B4C6EEA" w14:textId="77777777" w:rsidR="00D56AED" w:rsidRPr="00D56AED" w:rsidRDefault="00D56AED" w:rsidP="00D56AED">
            <w:pPr>
              <w:rPr>
                <w:rFonts w:ascii="Arial" w:hAnsi="Arial" w:cs="Arial"/>
                <w:b/>
                <w:sz w:val="22"/>
                <w:szCs w:val="22"/>
              </w:rPr>
            </w:pPr>
            <w:r w:rsidRPr="00D56AED">
              <w:rPr>
                <w:rFonts w:ascii="Arial" w:hAnsi="Arial" w:cs="Arial"/>
                <w:b/>
                <w:sz w:val="22"/>
                <w:szCs w:val="22"/>
              </w:rPr>
              <w:t>Our Designated Safeguarding Lead is:</w:t>
            </w:r>
          </w:p>
          <w:p w14:paraId="0E47AD00" w14:textId="77777777" w:rsidR="00D56AED" w:rsidRPr="00D56AED" w:rsidRDefault="00D56AED" w:rsidP="00D56AED">
            <w:pPr>
              <w:rPr>
                <w:rFonts w:ascii="Arial" w:hAnsi="Arial" w:cs="Arial"/>
                <w:b/>
                <w:sz w:val="22"/>
                <w:szCs w:val="22"/>
              </w:rPr>
            </w:pPr>
          </w:p>
          <w:p w14:paraId="6EC48FFF" w14:textId="77777777" w:rsidR="00D56AED" w:rsidRPr="00D56AED" w:rsidRDefault="00D56AED" w:rsidP="00D56AED">
            <w:pPr>
              <w:jc w:val="center"/>
              <w:rPr>
                <w:rFonts w:ascii="Arial" w:hAnsi="Arial" w:cs="Arial"/>
                <w:b/>
                <w:sz w:val="56"/>
                <w:szCs w:val="56"/>
              </w:rPr>
            </w:pPr>
            <w:r w:rsidRPr="00D56AED">
              <w:rPr>
                <w:rFonts w:ascii="Arial" w:hAnsi="Arial" w:cs="Arial"/>
                <w:b/>
                <w:sz w:val="56"/>
                <w:szCs w:val="56"/>
              </w:rPr>
              <w:t>Mrs Sarah McHugh</w:t>
            </w:r>
          </w:p>
          <w:p w14:paraId="7BBF42E0" w14:textId="00E87D6A" w:rsidR="00D56AED" w:rsidRPr="00E81588" w:rsidRDefault="00D56AED" w:rsidP="00D56AED">
            <w:pPr>
              <w:rPr>
                <w:rFonts w:ascii="Arial" w:hAnsi="Arial" w:cs="Arial"/>
                <w:b/>
                <w:sz w:val="22"/>
                <w:szCs w:val="22"/>
              </w:rPr>
            </w:pPr>
            <w:r w:rsidRPr="00D56AED">
              <w:rPr>
                <w:rFonts w:ascii="Arial" w:hAnsi="Arial" w:cs="Arial"/>
                <w:b/>
                <w:sz w:val="22"/>
                <w:szCs w:val="22"/>
              </w:rPr>
              <w:tab/>
            </w:r>
          </w:p>
        </w:tc>
        <w:tc>
          <w:tcPr>
            <w:tcW w:w="4508" w:type="dxa"/>
            <w:shd w:val="clear" w:color="auto" w:fill="92D050"/>
          </w:tcPr>
          <w:p w14:paraId="721FFFBB" w14:textId="278B8FFD" w:rsidR="00D56AED" w:rsidRPr="00D56AED" w:rsidRDefault="00D56AED" w:rsidP="00D56AED">
            <w:pPr>
              <w:rPr>
                <w:rFonts w:ascii="Arial" w:hAnsi="Arial" w:cs="Arial"/>
                <w:b/>
                <w:sz w:val="22"/>
                <w:szCs w:val="22"/>
              </w:rPr>
            </w:pPr>
            <w:r w:rsidRPr="00D56AED">
              <w:rPr>
                <w:rFonts w:ascii="Arial" w:hAnsi="Arial" w:cs="Arial"/>
                <w:b/>
                <w:sz w:val="22"/>
                <w:szCs w:val="22"/>
              </w:rPr>
              <w:t>Our Deputy Designated Safeguarding Lead</w:t>
            </w:r>
            <w:r>
              <w:rPr>
                <w:rFonts w:ascii="Arial" w:hAnsi="Arial" w:cs="Arial"/>
                <w:b/>
                <w:sz w:val="22"/>
                <w:szCs w:val="22"/>
              </w:rPr>
              <w:t>s</w:t>
            </w:r>
            <w:r w:rsidRPr="00D56AED">
              <w:rPr>
                <w:rFonts w:ascii="Arial" w:hAnsi="Arial" w:cs="Arial"/>
                <w:b/>
                <w:sz w:val="22"/>
                <w:szCs w:val="22"/>
              </w:rPr>
              <w:t xml:space="preserve"> are:</w:t>
            </w:r>
          </w:p>
          <w:p w14:paraId="50A299ED" w14:textId="77777777" w:rsidR="00D56AED" w:rsidRPr="00D56AED" w:rsidRDefault="00D56AED" w:rsidP="00D56AED">
            <w:pPr>
              <w:rPr>
                <w:rFonts w:ascii="Arial" w:hAnsi="Arial" w:cs="Arial"/>
                <w:b/>
                <w:sz w:val="22"/>
                <w:szCs w:val="22"/>
              </w:rPr>
            </w:pPr>
          </w:p>
          <w:p w14:paraId="24DEF8A1" w14:textId="77777777" w:rsidR="00D56AED" w:rsidRPr="00D56AED" w:rsidRDefault="00D56AED" w:rsidP="00D56AED">
            <w:pPr>
              <w:rPr>
                <w:rFonts w:ascii="Arial" w:hAnsi="Arial" w:cs="Arial"/>
                <w:b/>
                <w:sz w:val="44"/>
                <w:szCs w:val="44"/>
              </w:rPr>
            </w:pPr>
            <w:r w:rsidRPr="00D56AED">
              <w:rPr>
                <w:rFonts w:ascii="Arial" w:hAnsi="Arial" w:cs="Arial"/>
                <w:b/>
                <w:sz w:val="44"/>
                <w:szCs w:val="44"/>
              </w:rPr>
              <w:t>Mrs Carole Harding</w:t>
            </w:r>
          </w:p>
          <w:p w14:paraId="2C6BE4A3" w14:textId="100C7633" w:rsidR="00D56AED" w:rsidRPr="00D56AED" w:rsidRDefault="00D56AED" w:rsidP="00D56AED">
            <w:pPr>
              <w:rPr>
                <w:rFonts w:ascii="Arial" w:hAnsi="Arial" w:cs="Arial"/>
                <w:b/>
                <w:sz w:val="44"/>
                <w:szCs w:val="44"/>
              </w:rPr>
            </w:pPr>
            <w:r w:rsidRPr="00D56AED">
              <w:rPr>
                <w:rFonts w:ascii="Arial" w:hAnsi="Arial" w:cs="Arial"/>
                <w:b/>
                <w:sz w:val="44"/>
                <w:szCs w:val="44"/>
              </w:rPr>
              <w:t>Mrs Kath Horrabin</w:t>
            </w:r>
          </w:p>
          <w:p w14:paraId="05BF9072" w14:textId="77777777" w:rsidR="00D56AED" w:rsidRPr="00D56AED" w:rsidRDefault="00D56AED" w:rsidP="00D56AED">
            <w:pPr>
              <w:rPr>
                <w:rFonts w:ascii="Arial" w:hAnsi="Arial" w:cs="Arial"/>
                <w:b/>
                <w:sz w:val="44"/>
                <w:szCs w:val="44"/>
              </w:rPr>
            </w:pPr>
            <w:r w:rsidRPr="00D56AED">
              <w:rPr>
                <w:rFonts w:ascii="Arial" w:hAnsi="Arial" w:cs="Arial"/>
                <w:b/>
                <w:sz w:val="44"/>
                <w:szCs w:val="44"/>
              </w:rPr>
              <w:t>Mrs Nicola Lewis</w:t>
            </w:r>
          </w:p>
          <w:p w14:paraId="1F6AF098" w14:textId="77777777" w:rsidR="00D56AED" w:rsidRPr="00D56AED" w:rsidRDefault="00D56AED" w:rsidP="00D56AED">
            <w:pPr>
              <w:rPr>
                <w:rFonts w:ascii="Arial" w:hAnsi="Arial" w:cs="Arial"/>
                <w:b/>
                <w:sz w:val="44"/>
                <w:szCs w:val="44"/>
              </w:rPr>
            </w:pPr>
            <w:r w:rsidRPr="00D56AED">
              <w:rPr>
                <w:rFonts w:ascii="Arial" w:hAnsi="Arial" w:cs="Arial"/>
                <w:b/>
                <w:sz w:val="44"/>
                <w:szCs w:val="44"/>
              </w:rPr>
              <w:t>Ms Gill Rogers</w:t>
            </w:r>
          </w:p>
          <w:p w14:paraId="73757E03" w14:textId="55B88EB4" w:rsidR="00D56AED" w:rsidRPr="00E81588" w:rsidRDefault="00D56AED" w:rsidP="00D56AED">
            <w:pPr>
              <w:rPr>
                <w:rFonts w:ascii="Arial" w:hAnsi="Arial" w:cs="Arial"/>
                <w:b/>
                <w:sz w:val="22"/>
                <w:szCs w:val="22"/>
              </w:rPr>
            </w:pPr>
          </w:p>
        </w:tc>
      </w:tr>
    </w:tbl>
    <w:p w14:paraId="29BFF90D" w14:textId="77777777" w:rsidR="00353859" w:rsidRPr="00E81588" w:rsidRDefault="00353859" w:rsidP="00353859">
      <w:pPr>
        <w:rPr>
          <w:rFonts w:ascii="Arial" w:hAnsi="Arial" w:cs="Arial"/>
          <w:b/>
          <w:sz w:val="22"/>
          <w:szCs w:val="22"/>
        </w:rPr>
      </w:pPr>
      <w:r w:rsidRPr="00E81588">
        <w:rPr>
          <w:rFonts w:ascii="Arial" w:hAnsi="Arial" w:cs="Arial"/>
          <w:b/>
          <w:sz w:val="22"/>
          <w:szCs w:val="22"/>
        </w:rPr>
        <w:t xml:space="preserve">      </w:t>
      </w:r>
    </w:p>
    <w:p w14:paraId="772F677C" w14:textId="77777777" w:rsidR="00CB02A7" w:rsidRPr="00E81588" w:rsidRDefault="00CB02A7" w:rsidP="00AB4049">
      <w:pPr>
        <w:rPr>
          <w:rFonts w:ascii="Arial" w:hAnsi="Arial" w:cs="Arial"/>
          <w:b/>
          <w:sz w:val="22"/>
          <w:szCs w:val="22"/>
        </w:rPr>
      </w:pPr>
    </w:p>
    <w:p w14:paraId="6F1B9484" w14:textId="77777777" w:rsidR="00D56AED" w:rsidRDefault="00D56AED" w:rsidP="00AB4049">
      <w:pPr>
        <w:rPr>
          <w:rFonts w:ascii="Arial" w:hAnsi="Arial" w:cs="Arial"/>
          <w:b/>
          <w:sz w:val="22"/>
          <w:szCs w:val="22"/>
        </w:rPr>
      </w:pPr>
    </w:p>
    <w:p w14:paraId="54CDF7EF" w14:textId="77777777" w:rsidR="00D56AED" w:rsidRDefault="00D56AED" w:rsidP="00AB4049">
      <w:pPr>
        <w:rPr>
          <w:rFonts w:ascii="Arial" w:hAnsi="Arial" w:cs="Arial"/>
          <w:b/>
          <w:sz w:val="22"/>
          <w:szCs w:val="22"/>
        </w:rPr>
      </w:pPr>
    </w:p>
    <w:p w14:paraId="264F77D5" w14:textId="77777777" w:rsidR="00D56AED" w:rsidRDefault="00D56AED" w:rsidP="00AB4049">
      <w:pPr>
        <w:rPr>
          <w:rFonts w:ascii="Arial" w:hAnsi="Arial" w:cs="Arial"/>
          <w:b/>
          <w:sz w:val="22"/>
          <w:szCs w:val="22"/>
        </w:rPr>
      </w:pPr>
    </w:p>
    <w:p w14:paraId="264E85E2" w14:textId="77777777" w:rsidR="00D56AED" w:rsidRDefault="00D56AED" w:rsidP="00AB4049">
      <w:pPr>
        <w:rPr>
          <w:rFonts w:ascii="Arial" w:hAnsi="Arial" w:cs="Arial"/>
          <w:b/>
          <w:sz w:val="22"/>
          <w:szCs w:val="22"/>
        </w:rPr>
      </w:pPr>
    </w:p>
    <w:p w14:paraId="2EA13474" w14:textId="77777777" w:rsidR="00D56AED" w:rsidRDefault="00D56AED" w:rsidP="00AB4049">
      <w:pPr>
        <w:rPr>
          <w:rFonts w:ascii="Arial" w:hAnsi="Arial" w:cs="Arial"/>
          <w:b/>
          <w:sz w:val="22"/>
          <w:szCs w:val="22"/>
        </w:rPr>
      </w:pPr>
    </w:p>
    <w:p w14:paraId="59ACE27B" w14:textId="77777777" w:rsidR="00D56AED" w:rsidRDefault="00D56AED" w:rsidP="00AB4049">
      <w:pPr>
        <w:rPr>
          <w:rFonts w:ascii="Arial" w:hAnsi="Arial" w:cs="Arial"/>
          <w:b/>
          <w:sz w:val="22"/>
          <w:szCs w:val="22"/>
        </w:rPr>
      </w:pPr>
    </w:p>
    <w:p w14:paraId="57155A81" w14:textId="77777777" w:rsidR="00D56AED" w:rsidRDefault="00D56AED" w:rsidP="00AB4049">
      <w:pPr>
        <w:rPr>
          <w:rFonts w:ascii="Arial" w:hAnsi="Arial" w:cs="Arial"/>
          <w:b/>
          <w:sz w:val="22"/>
          <w:szCs w:val="22"/>
        </w:rPr>
      </w:pPr>
    </w:p>
    <w:p w14:paraId="70A1E4F9" w14:textId="1BE90FF1" w:rsidR="00AB4049" w:rsidRPr="00D56AED" w:rsidRDefault="00920312" w:rsidP="00AB4049">
      <w:pPr>
        <w:rPr>
          <w:rFonts w:ascii="Arial" w:hAnsi="Arial" w:cs="Arial"/>
          <w:b/>
          <w:sz w:val="24"/>
          <w:szCs w:val="24"/>
        </w:rPr>
      </w:pPr>
      <w:r w:rsidRPr="00D56AED">
        <w:rPr>
          <w:rFonts w:ascii="Arial" w:hAnsi="Arial" w:cs="Arial"/>
          <w:b/>
          <w:sz w:val="24"/>
          <w:szCs w:val="24"/>
        </w:rPr>
        <w:t xml:space="preserve">If you have any concerns about the welfare of any of our </w:t>
      </w:r>
      <w:r w:rsidR="0082598F" w:rsidRPr="00D56AED">
        <w:rPr>
          <w:rFonts w:ascii="Arial" w:hAnsi="Arial" w:cs="Arial"/>
          <w:b/>
          <w:sz w:val="24"/>
          <w:szCs w:val="24"/>
        </w:rPr>
        <w:t>children,</w:t>
      </w:r>
      <w:r w:rsidR="00DB085D" w:rsidRPr="00D56AED">
        <w:rPr>
          <w:rFonts w:ascii="Arial" w:hAnsi="Arial" w:cs="Arial"/>
          <w:b/>
          <w:sz w:val="24"/>
          <w:szCs w:val="24"/>
        </w:rPr>
        <w:t xml:space="preserve"> you can report them to the </w:t>
      </w:r>
      <w:r w:rsidR="0082598F" w:rsidRPr="00D56AED">
        <w:rPr>
          <w:rFonts w:ascii="Arial" w:hAnsi="Arial" w:cs="Arial"/>
          <w:b/>
          <w:sz w:val="24"/>
          <w:szCs w:val="24"/>
        </w:rPr>
        <w:t>above-named</w:t>
      </w:r>
      <w:r w:rsidR="00DB085D" w:rsidRPr="00D56AED">
        <w:rPr>
          <w:rFonts w:ascii="Arial" w:hAnsi="Arial" w:cs="Arial"/>
          <w:b/>
          <w:sz w:val="24"/>
          <w:szCs w:val="24"/>
        </w:rPr>
        <w:t xml:space="preserve"> persons.</w:t>
      </w:r>
    </w:p>
    <w:p w14:paraId="0DDA1813" w14:textId="77777777" w:rsidR="009112B1" w:rsidRPr="00D56AED" w:rsidRDefault="00DB085D" w:rsidP="006B35E1">
      <w:pPr>
        <w:spacing w:after="0"/>
        <w:rPr>
          <w:rFonts w:ascii="Arial" w:hAnsi="Arial" w:cs="Arial"/>
          <w:b/>
          <w:sz w:val="24"/>
          <w:szCs w:val="24"/>
        </w:rPr>
      </w:pPr>
      <w:r w:rsidRPr="00D56AED">
        <w:rPr>
          <w:rFonts w:ascii="Arial" w:hAnsi="Arial" w:cs="Arial"/>
          <w:b/>
          <w:sz w:val="24"/>
          <w:szCs w:val="24"/>
        </w:rPr>
        <w:t>Staff and volunteer</w:t>
      </w:r>
      <w:r w:rsidR="006B35E1" w:rsidRPr="00D56AED">
        <w:rPr>
          <w:rFonts w:ascii="Arial" w:hAnsi="Arial" w:cs="Arial"/>
          <w:b/>
          <w:sz w:val="24"/>
          <w:szCs w:val="24"/>
        </w:rPr>
        <w:t xml:space="preserve">s must record their concerns on </w:t>
      </w:r>
      <w:r w:rsidR="009112B1" w:rsidRPr="00D56AED">
        <w:rPr>
          <w:rFonts w:ascii="Arial" w:hAnsi="Arial" w:cs="Arial"/>
          <w:b/>
          <w:sz w:val="24"/>
          <w:szCs w:val="24"/>
        </w:rPr>
        <w:t>a note of concern form</w:t>
      </w:r>
      <w:r w:rsidR="006B35E1" w:rsidRPr="00D56AED">
        <w:rPr>
          <w:rFonts w:ascii="Arial" w:hAnsi="Arial" w:cs="Arial"/>
          <w:b/>
          <w:sz w:val="24"/>
          <w:szCs w:val="24"/>
        </w:rPr>
        <w:t xml:space="preserve"> and include </w:t>
      </w:r>
      <w:r w:rsidR="009112B1" w:rsidRPr="00D56AED">
        <w:rPr>
          <w:rFonts w:ascii="Arial" w:hAnsi="Arial" w:cs="Arial"/>
          <w:b/>
          <w:sz w:val="24"/>
          <w:szCs w:val="24"/>
        </w:rPr>
        <w:t>a physical injury/body map</w:t>
      </w:r>
      <w:r w:rsidR="006B35E1" w:rsidRPr="00D56AED">
        <w:rPr>
          <w:rFonts w:ascii="Arial" w:hAnsi="Arial" w:cs="Arial"/>
          <w:b/>
          <w:sz w:val="24"/>
          <w:szCs w:val="24"/>
        </w:rPr>
        <w:t xml:space="preserve"> where appropriate</w:t>
      </w:r>
    </w:p>
    <w:p w14:paraId="02DA4EDF" w14:textId="77777777" w:rsidR="006B35E1" w:rsidRPr="00E81588" w:rsidRDefault="006B35E1" w:rsidP="006B35E1">
      <w:pPr>
        <w:spacing w:after="0"/>
        <w:rPr>
          <w:rFonts w:ascii="Arial" w:hAnsi="Arial" w:cs="Arial"/>
          <w:b/>
          <w:sz w:val="22"/>
          <w:szCs w:val="22"/>
        </w:rPr>
      </w:pPr>
    </w:p>
    <w:p w14:paraId="0C107CCF" w14:textId="6CBBDB4E" w:rsidR="006B35E1" w:rsidRPr="00E81588" w:rsidRDefault="00D56AED" w:rsidP="006B35E1">
      <w:pPr>
        <w:spacing w:after="0"/>
        <w:rPr>
          <w:rFonts w:ascii="Arial" w:hAnsi="Arial" w:cs="Arial"/>
          <w:b/>
          <w:sz w:val="22"/>
          <w:szCs w:val="22"/>
        </w:rPr>
      </w:pPr>
      <w:r>
        <w:rPr>
          <w:rFonts w:ascii="Arial" w:hAnsi="Arial" w:cs="Arial"/>
          <w:b/>
          <w:sz w:val="22"/>
          <w:szCs w:val="22"/>
        </w:rPr>
        <w:t xml:space="preserve">These should be passed to the Designated Safeguarding Leads immediately. </w:t>
      </w:r>
    </w:p>
    <w:p w14:paraId="6F90C2BA" w14:textId="77777777" w:rsidR="006B35E1" w:rsidRPr="00E81588" w:rsidRDefault="006B35E1" w:rsidP="006B35E1">
      <w:pPr>
        <w:spacing w:after="0"/>
        <w:rPr>
          <w:rFonts w:ascii="Arial" w:hAnsi="Arial" w:cs="Arial"/>
          <w:b/>
          <w:sz w:val="22"/>
          <w:szCs w:val="22"/>
        </w:rPr>
      </w:pPr>
    </w:p>
    <w:p w14:paraId="1F8B4CE1" w14:textId="77777777" w:rsidR="006B35E1" w:rsidRPr="00E81588" w:rsidRDefault="006B35E1" w:rsidP="006B35E1">
      <w:pPr>
        <w:spacing w:after="0"/>
        <w:rPr>
          <w:rFonts w:ascii="Arial" w:hAnsi="Arial" w:cs="Arial"/>
          <w:b/>
          <w:sz w:val="22"/>
          <w:szCs w:val="22"/>
        </w:rPr>
      </w:pPr>
    </w:p>
    <w:p w14:paraId="3E110CE9" w14:textId="77777777" w:rsidR="006B35E1" w:rsidRPr="00E81588" w:rsidRDefault="006B35E1" w:rsidP="006B35E1">
      <w:pPr>
        <w:spacing w:after="0"/>
        <w:rPr>
          <w:rFonts w:ascii="Arial" w:hAnsi="Arial" w:cs="Arial"/>
          <w:b/>
          <w:sz w:val="22"/>
          <w:szCs w:val="22"/>
        </w:rPr>
      </w:pPr>
    </w:p>
    <w:p w14:paraId="557741BF" w14:textId="77777777" w:rsidR="00920312" w:rsidRPr="00D56AED" w:rsidRDefault="009112B1" w:rsidP="00D56AED">
      <w:pPr>
        <w:pBdr>
          <w:top w:val="single" w:sz="4" w:space="1" w:color="auto"/>
          <w:left w:val="single" w:sz="4" w:space="4" w:color="auto"/>
          <w:bottom w:val="single" w:sz="4" w:space="1" w:color="auto"/>
          <w:right w:val="single" w:sz="4" w:space="4" w:color="auto"/>
        </w:pBdr>
        <w:shd w:val="clear" w:color="auto" w:fill="92D050"/>
        <w:jc w:val="center"/>
        <w:rPr>
          <w:rFonts w:ascii="Arial" w:hAnsi="Arial" w:cs="Arial"/>
          <w:sz w:val="44"/>
          <w:szCs w:val="44"/>
        </w:rPr>
      </w:pPr>
      <w:r w:rsidRPr="00D56AED">
        <w:rPr>
          <w:rFonts w:ascii="Arial" w:hAnsi="Arial" w:cs="Arial"/>
          <w:sz w:val="44"/>
          <w:szCs w:val="44"/>
        </w:rPr>
        <w:t>Further Advice and guidance can also be sought from</w:t>
      </w:r>
    </w:p>
    <w:p w14:paraId="5B222715" w14:textId="0FF1DF21" w:rsidR="00920312" w:rsidRPr="00D56AED" w:rsidRDefault="00D56AED" w:rsidP="00D56AED">
      <w:pPr>
        <w:pBdr>
          <w:top w:val="single" w:sz="4" w:space="1" w:color="auto"/>
          <w:left w:val="single" w:sz="4" w:space="4" w:color="auto"/>
          <w:bottom w:val="single" w:sz="4" w:space="1" w:color="auto"/>
          <w:right w:val="single" w:sz="4" w:space="4" w:color="auto"/>
        </w:pBdr>
        <w:shd w:val="clear" w:color="auto" w:fill="92D050"/>
        <w:jc w:val="center"/>
        <w:rPr>
          <w:rFonts w:ascii="Arial" w:hAnsi="Arial" w:cs="Arial"/>
          <w:sz w:val="44"/>
          <w:szCs w:val="44"/>
        </w:rPr>
      </w:pPr>
      <w:r>
        <w:rPr>
          <w:rFonts w:ascii="Arial" w:hAnsi="Arial" w:cs="Arial"/>
          <w:sz w:val="44"/>
          <w:szCs w:val="44"/>
        </w:rPr>
        <w:t>t</w:t>
      </w:r>
      <w:r w:rsidR="00920312" w:rsidRPr="00D56AED">
        <w:rPr>
          <w:rFonts w:ascii="Arial" w:hAnsi="Arial" w:cs="Arial"/>
          <w:sz w:val="44"/>
          <w:szCs w:val="44"/>
        </w:rPr>
        <w:t>he Safeguarding Unit 0161 474 5657</w:t>
      </w:r>
    </w:p>
    <w:p w14:paraId="484243A5" w14:textId="77777777" w:rsidR="00CB02A7" w:rsidRPr="00E81588" w:rsidRDefault="00CB02A7" w:rsidP="007535FB">
      <w:pPr>
        <w:autoSpaceDE w:val="0"/>
        <w:autoSpaceDN w:val="0"/>
        <w:adjustRightInd w:val="0"/>
        <w:spacing w:after="0" w:line="240" w:lineRule="auto"/>
        <w:ind w:left="-567"/>
        <w:rPr>
          <w:rFonts w:ascii="Arial" w:eastAsia="Arial" w:hAnsi="Arial" w:cs="Arial"/>
          <w:sz w:val="22"/>
          <w:szCs w:val="22"/>
        </w:rPr>
      </w:pPr>
    </w:p>
    <w:p w14:paraId="3129E3D0" w14:textId="77777777" w:rsidR="00CB02A7" w:rsidRPr="00E81588" w:rsidRDefault="00CB02A7" w:rsidP="007535FB">
      <w:pPr>
        <w:autoSpaceDE w:val="0"/>
        <w:autoSpaceDN w:val="0"/>
        <w:adjustRightInd w:val="0"/>
        <w:spacing w:after="0" w:line="240" w:lineRule="auto"/>
        <w:ind w:left="-567"/>
        <w:rPr>
          <w:rFonts w:ascii="Arial" w:eastAsia="Arial" w:hAnsi="Arial" w:cs="Arial"/>
          <w:sz w:val="22"/>
          <w:szCs w:val="22"/>
        </w:rPr>
      </w:pPr>
    </w:p>
    <w:p w14:paraId="2F15785B" w14:textId="77777777" w:rsidR="003913A4" w:rsidRPr="00E81588" w:rsidRDefault="003913A4" w:rsidP="007535FB">
      <w:pPr>
        <w:autoSpaceDE w:val="0"/>
        <w:autoSpaceDN w:val="0"/>
        <w:adjustRightInd w:val="0"/>
        <w:spacing w:after="0" w:line="240" w:lineRule="auto"/>
        <w:ind w:left="-567"/>
        <w:rPr>
          <w:rFonts w:ascii="Arial" w:eastAsia="Arial" w:hAnsi="Arial" w:cs="Arial"/>
          <w:sz w:val="22"/>
          <w:szCs w:val="22"/>
        </w:rPr>
      </w:pPr>
      <w:r w:rsidRPr="00E81588">
        <w:rPr>
          <w:rFonts w:ascii="Arial" w:eastAsia="Arial" w:hAnsi="Arial" w:cs="Arial"/>
          <w:sz w:val="22"/>
          <w:szCs w:val="22"/>
        </w:rPr>
        <w:br w:type="page"/>
      </w:r>
    </w:p>
    <w:p w14:paraId="65B71412" w14:textId="77777777" w:rsidR="001951D5" w:rsidRPr="00E81588" w:rsidRDefault="001951D5" w:rsidP="25C3593D">
      <w:pPr>
        <w:pStyle w:val="Heading1"/>
        <w:rPr>
          <w:rFonts w:ascii="Arial" w:eastAsia="Arial" w:hAnsi="Arial" w:cs="Arial"/>
          <w:caps/>
          <w:sz w:val="22"/>
          <w:szCs w:val="22"/>
        </w:rPr>
      </w:pPr>
      <w:r w:rsidRPr="00E81588">
        <w:rPr>
          <w:rFonts w:ascii="Arial" w:eastAsia="Arial" w:hAnsi="Arial" w:cs="Arial"/>
          <w:sz w:val="22"/>
          <w:szCs w:val="22"/>
        </w:rPr>
        <w:lastRenderedPageBreak/>
        <w:t xml:space="preserve">           </w:t>
      </w:r>
      <w:bookmarkStart w:id="117" w:name="_Toc206688471"/>
      <w:r w:rsidR="00F356FB" w:rsidRPr="00E81588">
        <w:rPr>
          <w:rFonts w:ascii="Arial" w:eastAsia="Arial" w:hAnsi="Arial" w:cs="Arial"/>
          <w:caps/>
          <w:sz w:val="22"/>
          <w:szCs w:val="22"/>
        </w:rPr>
        <w:t>Useful links,</w:t>
      </w:r>
      <w:r w:rsidRPr="00E81588">
        <w:rPr>
          <w:rFonts w:ascii="Arial" w:eastAsia="Arial" w:hAnsi="Arial" w:cs="Arial"/>
          <w:caps/>
          <w:sz w:val="22"/>
          <w:szCs w:val="22"/>
        </w:rPr>
        <w:t xml:space="preserve"> further </w:t>
      </w:r>
      <w:bookmarkStart w:id="118" w:name="_Int_tj6J7kTE"/>
      <w:r w:rsidRPr="00E81588">
        <w:rPr>
          <w:rFonts w:ascii="Arial" w:eastAsia="Arial" w:hAnsi="Arial" w:cs="Arial"/>
          <w:caps/>
          <w:sz w:val="22"/>
          <w:szCs w:val="22"/>
        </w:rPr>
        <w:t>advice</w:t>
      </w:r>
      <w:bookmarkEnd w:id="118"/>
      <w:r w:rsidRPr="00E81588">
        <w:rPr>
          <w:rFonts w:ascii="Arial" w:eastAsia="Arial" w:hAnsi="Arial" w:cs="Arial"/>
          <w:caps/>
          <w:sz w:val="22"/>
          <w:szCs w:val="22"/>
        </w:rPr>
        <w:t xml:space="preserve"> and guidance</w:t>
      </w:r>
      <w:bookmarkEnd w:id="117"/>
    </w:p>
    <w:p w14:paraId="3B89EEA6" w14:textId="77777777" w:rsidR="00F356FB" w:rsidRPr="00E81588" w:rsidRDefault="00F356FB" w:rsidP="007535FB">
      <w:pPr>
        <w:autoSpaceDE w:val="0"/>
        <w:autoSpaceDN w:val="0"/>
        <w:adjustRightInd w:val="0"/>
        <w:spacing w:after="0" w:line="240" w:lineRule="auto"/>
        <w:ind w:left="-567"/>
        <w:rPr>
          <w:rFonts w:ascii="Arial" w:eastAsia="Arial" w:hAnsi="Arial" w:cs="Arial"/>
          <w:sz w:val="22"/>
          <w:szCs w:val="22"/>
        </w:rPr>
      </w:pPr>
    </w:p>
    <w:p w14:paraId="359536AA" w14:textId="77777777" w:rsidR="00F356FB" w:rsidRPr="00E81588" w:rsidRDefault="00F356FB" w:rsidP="004A76EF">
      <w:pPr>
        <w:pStyle w:val="Heading2"/>
        <w:rPr>
          <w:rFonts w:ascii="Arial" w:eastAsia="Arial" w:hAnsi="Arial" w:cs="Arial"/>
          <w:sz w:val="22"/>
          <w:szCs w:val="22"/>
        </w:rPr>
      </w:pPr>
      <w:r w:rsidRPr="00E81588">
        <w:rPr>
          <w:rFonts w:ascii="Arial" w:eastAsia="Arial" w:hAnsi="Arial" w:cs="Arial"/>
          <w:sz w:val="22"/>
          <w:szCs w:val="22"/>
        </w:rPr>
        <w:t xml:space="preserve">          </w:t>
      </w:r>
      <w:bookmarkStart w:id="119" w:name="_Toc206688472"/>
      <w:r w:rsidRPr="00E81588">
        <w:rPr>
          <w:rFonts w:ascii="Arial" w:eastAsia="Arial" w:hAnsi="Arial" w:cs="Arial"/>
          <w:sz w:val="22"/>
          <w:szCs w:val="22"/>
        </w:rPr>
        <w:t>Local Guidance</w:t>
      </w:r>
      <w:bookmarkEnd w:id="119"/>
    </w:p>
    <w:p w14:paraId="6254C124" w14:textId="77777777" w:rsidR="00D56AED" w:rsidRDefault="0034179C" w:rsidP="00D56AED">
      <w:pPr>
        <w:autoSpaceDE w:val="0"/>
        <w:autoSpaceDN w:val="0"/>
        <w:adjustRightInd w:val="0"/>
        <w:spacing w:after="0" w:line="240" w:lineRule="auto"/>
        <w:ind w:left="-567"/>
        <w:rPr>
          <w:rFonts w:ascii="Arial" w:eastAsia="Arial" w:hAnsi="Arial" w:cs="Arial"/>
          <w:sz w:val="22"/>
          <w:szCs w:val="22"/>
        </w:rPr>
      </w:pPr>
      <w:r w:rsidRPr="00E81588">
        <w:rPr>
          <w:rFonts w:ascii="Arial" w:eastAsia="Arial" w:hAnsi="Arial" w:cs="Arial"/>
          <w:sz w:val="22"/>
          <w:szCs w:val="22"/>
        </w:rPr>
        <w:t xml:space="preserve"> </w:t>
      </w:r>
    </w:p>
    <w:p w14:paraId="7BC46F31" w14:textId="6DE762B4" w:rsidR="00F93912" w:rsidRPr="00E81588" w:rsidRDefault="0034179C" w:rsidP="00D56AED">
      <w:pPr>
        <w:autoSpaceDE w:val="0"/>
        <w:autoSpaceDN w:val="0"/>
        <w:adjustRightInd w:val="0"/>
        <w:spacing w:after="0" w:line="240" w:lineRule="auto"/>
        <w:ind w:left="-567"/>
        <w:rPr>
          <w:rFonts w:ascii="Arial" w:hAnsi="Arial" w:cs="Arial"/>
          <w:b/>
          <w:bCs/>
          <w:sz w:val="22"/>
          <w:szCs w:val="22"/>
        </w:rPr>
      </w:pPr>
      <w:r w:rsidRPr="00E81588">
        <w:rPr>
          <w:rFonts w:ascii="Arial" w:hAnsi="Arial" w:cs="Arial"/>
          <w:sz w:val="22"/>
          <w:szCs w:val="22"/>
        </w:rPr>
        <w:t xml:space="preserve">         </w:t>
      </w:r>
      <w:bookmarkStart w:id="120" w:name="_Toc111541192"/>
      <w:bookmarkStart w:id="121" w:name="_Toc206688473"/>
      <w:r w:rsidR="00F93912" w:rsidRPr="00E81588">
        <w:rPr>
          <w:rFonts w:ascii="Arial" w:hAnsi="Arial" w:cs="Arial"/>
          <w:b/>
          <w:bCs/>
          <w:sz w:val="22"/>
          <w:szCs w:val="22"/>
        </w:rPr>
        <w:t>Useful Links</w:t>
      </w:r>
      <w:bookmarkEnd w:id="120"/>
      <w:bookmarkEnd w:id="121"/>
      <w:r w:rsidR="00F93912" w:rsidRPr="00E81588">
        <w:rPr>
          <w:rFonts w:ascii="Arial" w:hAnsi="Arial" w:cs="Arial"/>
          <w:b/>
          <w:bCs/>
          <w:sz w:val="22"/>
          <w:szCs w:val="22"/>
        </w:rPr>
        <w:t xml:space="preserve"> </w:t>
      </w:r>
    </w:p>
    <w:p w14:paraId="39EA9A25" w14:textId="77777777" w:rsidR="00F93912" w:rsidRPr="00E81588" w:rsidRDefault="00F93912" w:rsidP="00F93912">
      <w:pPr>
        <w:rPr>
          <w:rFonts w:ascii="Arial" w:hAnsi="Arial" w:cs="Arial"/>
          <w:b/>
          <w:bCs/>
          <w:color w:val="2C2C2C" w:themeColor="text1"/>
          <w:sz w:val="22"/>
          <w:szCs w:val="22"/>
        </w:rPr>
      </w:pPr>
      <w:bookmarkStart w:id="122" w:name="_Toc81838090"/>
      <w:r w:rsidRPr="00E81588">
        <w:rPr>
          <w:rFonts w:ascii="Arial" w:hAnsi="Arial" w:cs="Arial"/>
          <w:b/>
          <w:bCs/>
          <w:color w:val="2C2C2C" w:themeColor="text1"/>
          <w:sz w:val="22"/>
          <w:szCs w:val="22"/>
        </w:rPr>
        <w:t>Local Guidance</w:t>
      </w:r>
      <w:bookmarkEnd w:id="122"/>
      <w:r w:rsidRPr="00E81588">
        <w:rPr>
          <w:rFonts w:ascii="Arial" w:hAnsi="Arial" w:cs="Arial"/>
          <w:b/>
          <w:bCs/>
          <w:color w:val="2C2C2C" w:themeColor="text1"/>
          <w:sz w:val="22"/>
          <w:szCs w:val="22"/>
        </w:rPr>
        <w:t xml:space="preserve"> &amp; information</w:t>
      </w:r>
    </w:p>
    <w:p w14:paraId="78285448" w14:textId="77777777" w:rsidR="00F93912" w:rsidRPr="00E81588" w:rsidRDefault="00F93912" w:rsidP="00F93912">
      <w:pPr>
        <w:rPr>
          <w:rFonts w:ascii="Arial" w:hAnsi="Arial" w:cs="Arial"/>
          <w:b/>
          <w:bCs/>
          <w:color w:val="2C2C2C" w:themeColor="text1"/>
          <w:sz w:val="22"/>
          <w:szCs w:val="22"/>
        </w:rPr>
      </w:pPr>
      <w:r w:rsidRPr="00E81588">
        <w:rPr>
          <w:rFonts w:ascii="Arial" w:hAnsi="Arial" w:cs="Arial"/>
          <w:b/>
          <w:bCs/>
          <w:color w:val="2C2C2C" w:themeColor="text1"/>
          <w:sz w:val="22"/>
          <w:szCs w:val="22"/>
        </w:rPr>
        <w:t xml:space="preserve"> </w:t>
      </w:r>
    </w:p>
    <w:p w14:paraId="41A8B0EE" w14:textId="6E75CCFB" w:rsidR="00F93912" w:rsidRPr="00D56AED" w:rsidRDefault="008B2DAB" w:rsidP="00D56AED">
      <w:pPr>
        <w:pStyle w:val="ListParagraph"/>
        <w:numPr>
          <w:ilvl w:val="0"/>
          <w:numId w:val="5"/>
        </w:numPr>
        <w:rPr>
          <w:rFonts w:ascii="Arial" w:hAnsi="Arial" w:cs="Arial"/>
          <w:color w:val="2C2C2C" w:themeColor="text1"/>
          <w:sz w:val="22"/>
          <w:szCs w:val="22"/>
        </w:rPr>
      </w:pPr>
      <w:hyperlink r:id="rId45" w:history="1">
        <w:bookmarkStart w:id="123" w:name="_Toc81838091"/>
        <w:r w:rsidR="00F93912" w:rsidRPr="00D56AED">
          <w:rPr>
            <w:rStyle w:val="Hyperlink"/>
            <w:rFonts w:ascii="Arial" w:hAnsi="Arial" w:cs="Arial"/>
            <w:sz w:val="22"/>
            <w:szCs w:val="22"/>
          </w:rPr>
          <w:t>Greater Manchester Safeguarding Procedures</w:t>
        </w:r>
      </w:hyperlink>
      <w:r w:rsidR="00F93912" w:rsidRPr="00D56AED">
        <w:rPr>
          <w:rFonts w:ascii="Arial" w:hAnsi="Arial" w:cs="Arial"/>
          <w:color w:val="2C2C2C" w:themeColor="text1"/>
          <w:sz w:val="22"/>
          <w:szCs w:val="22"/>
          <w:u w:val="single"/>
        </w:rPr>
        <w:t>- follow the link and search key words.</w:t>
      </w:r>
      <w:bookmarkEnd w:id="123"/>
      <w:r w:rsidR="00F93912" w:rsidRPr="00D56AED">
        <w:rPr>
          <w:rFonts w:ascii="Arial" w:hAnsi="Arial" w:cs="Arial"/>
          <w:color w:val="2C2C2C" w:themeColor="text1"/>
          <w:sz w:val="22"/>
          <w:szCs w:val="22"/>
          <w:u w:val="single"/>
        </w:rPr>
        <w:t xml:space="preserve"> </w:t>
      </w:r>
    </w:p>
    <w:p w14:paraId="7F9867A2" w14:textId="7F20A1B8" w:rsidR="00F93912" w:rsidRPr="00D56AED" w:rsidRDefault="008B2DAB" w:rsidP="00D56AED">
      <w:pPr>
        <w:pStyle w:val="ListParagraph"/>
        <w:numPr>
          <w:ilvl w:val="0"/>
          <w:numId w:val="5"/>
        </w:numPr>
        <w:rPr>
          <w:rFonts w:ascii="Arial" w:hAnsi="Arial" w:cs="Arial"/>
          <w:color w:val="2C2C2C" w:themeColor="text1"/>
          <w:sz w:val="22"/>
          <w:szCs w:val="22"/>
        </w:rPr>
      </w:pPr>
      <w:hyperlink r:id="rId46" w:history="1">
        <w:bookmarkStart w:id="124" w:name="_Toc81838092"/>
        <w:r w:rsidR="00F93912" w:rsidRPr="00D56AED">
          <w:rPr>
            <w:rStyle w:val="Hyperlink"/>
            <w:rFonts w:ascii="Arial" w:hAnsi="Arial" w:cs="Arial"/>
            <w:sz w:val="22"/>
            <w:szCs w:val="22"/>
          </w:rPr>
          <w:t>Stockport Suicide Prevention</w:t>
        </w:r>
        <w:bookmarkEnd w:id="124"/>
      </w:hyperlink>
      <w:r w:rsidR="00F93912" w:rsidRPr="00D56AED">
        <w:rPr>
          <w:rFonts w:ascii="Arial" w:hAnsi="Arial" w:cs="Arial"/>
          <w:color w:val="2C2C2C" w:themeColor="text1"/>
          <w:sz w:val="22"/>
          <w:szCs w:val="22"/>
          <w:u w:val="single"/>
        </w:rPr>
        <w:t xml:space="preserve"> </w:t>
      </w:r>
    </w:p>
    <w:p w14:paraId="14CCB581" w14:textId="5B51937C" w:rsidR="00F93912" w:rsidRPr="00D56AED" w:rsidRDefault="008B2DAB" w:rsidP="00D56AED">
      <w:pPr>
        <w:pStyle w:val="ListParagraph"/>
        <w:numPr>
          <w:ilvl w:val="0"/>
          <w:numId w:val="5"/>
        </w:numPr>
        <w:rPr>
          <w:rFonts w:ascii="Arial" w:hAnsi="Arial" w:cs="Arial"/>
          <w:color w:val="2C2C2C" w:themeColor="text1"/>
          <w:sz w:val="22"/>
          <w:szCs w:val="22"/>
        </w:rPr>
      </w:pPr>
      <w:hyperlink r:id="rId47" w:history="1">
        <w:bookmarkStart w:id="125" w:name="_Toc81838093"/>
        <w:r w:rsidR="00F93912" w:rsidRPr="00D56AED">
          <w:rPr>
            <w:rStyle w:val="Hyperlink"/>
            <w:rFonts w:ascii="Arial" w:hAnsi="Arial" w:cs="Arial"/>
            <w:sz w:val="22"/>
            <w:szCs w:val="22"/>
          </w:rPr>
          <w:t>Stockport Early Help Assessment</w:t>
        </w:r>
        <w:bookmarkEnd w:id="125"/>
      </w:hyperlink>
      <w:r w:rsidR="00F93912" w:rsidRPr="00D56AED">
        <w:rPr>
          <w:rFonts w:ascii="Arial" w:hAnsi="Arial" w:cs="Arial"/>
          <w:color w:val="2C2C2C" w:themeColor="text1"/>
          <w:sz w:val="22"/>
          <w:szCs w:val="22"/>
        </w:rPr>
        <w:t xml:space="preserve"> </w:t>
      </w:r>
    </w:p>
    <w:bookmarkStart w:id="126" w:name="_Toc81838094"/>
    <w:p w14:paraId="391C96B5" w14:textId="6AE7A1C5" w:rsidR="00F93912" w:rsidRPr="00D56AED" w:rsidRDefault="00D56AED" w:rsidP="00D56AED">
      <w:pPr>
        <w:pStyle w:val="ListParagraph"/>
        <w:numPr>
          <w:ilvl w:val="0"/>
          <w:numId w:val="5"/>
        </w:numPr>
        <w:rPr>
          <w:rFonts w:ascii="Arial" w:hAnsi="Arial" w:cs="Arial"/>
          <w:sz w:val="22"/>
          <w:szCs w:val="22"/>
        </w:rPr>
      </w:pPr>
      <w:r>
        <w:rPr>
          <w:rFonts w:ascii="Arial" w:hAnsi="Arial" w:cs="Arial"/>
          <w:color w:val="2C2C2C" w:themeColor="text1"/>
          <w:sz w:val="22"/>
          <w:szCs w:val="22"/>
        </w:rPr>
        <w:fldChar w:fldCharType="begin"/>
      </w:r>
      <w:r>
        <w:rPr>
          <w:rFonts w:ascii="Arial" w:hAnsi="Arial" w:cs="Arial"/>
          <w:color w:val="2C2C2C" w:themeColor="text1"/>
          <w:sz w:val="22"/>
          <w:szCs w:val="22"/>
        </w:rPr>
        <w:instrText xml:space="preserve"> HYPERLINK "</w:instrText>
      </w:r>
      <w:r w:rsidRPr="00D56AED">
        <w:rPr>
          <w:rFonts w:ascii="Arial" w:hAnsi="Arial" w:cs="Arial"/>
          <w:color w:val="2C2C2C" w:themeColor="text1"/>
          <w:sz w:val="22"/>
          <w:szCs w:val="22"/>
        </w:rPr>
        <w:instrText>https://www.stockport.gov.uk/team-around-the-school</w:instrText>
      </w:r>
      <w:r>
        <w:rPr>
          <w:rFonts w:ascii="Arial" w:hAnsi="Arial" w:cs="Arial"/>
          <w:color w:val="2C2C2C" w:themeColor="text1"/>
          <w:sz w:val="22"/>
          <w:szCs w:val="22"/>
        </w:rPr>
        <w:instrText xml:space="preserve">" </w:instrText>
      </w:r>
      <w:r>
        <w:rPr>
          <w:rFonts w:ascii="Arial" w:hAnsi="Arial" w:cs="Arial"/>
          <w:color w:val="2C2C2C" w:themeColor="text1"/>
          <w:sz w:val="22"/>
          <w:szCs w:val="22"/>
        </w:rPr>
        <w:fldChar w:fldCharType="separate"/>
      </w:r>
      <w:r w:rsidRPr="00932DAA">
        <w:rPr>
          <w:rStyle w:val="Hyperlink"/>
          <w:rFonts w:ascii="Arial" w:hAnsi="Arial" w:cs="Arial"/>
          <w:sz w:val="22"/>
          <w:szCs w:val="22"/>
        </w:rPr>
        <w:t>https://www.stockport.gov.uk/team-around-the-school</w:t>
      </w:r>
      <w:r>
        <w:rPr>
          <w:rFonts w:ascii="Arial" w:hAnsi="Arial" w:cs="Arial"/>
          <w:color w:val="2C2C2C" w:themeColor="text1"/>
          <w:sz w:val="22"/>
          <w:szCs w:val="22"/>
        </w:rPr>
        <w:fldChar w:fldCharType="end"/>
      </w:r>
      <w:r w:rsidR="00D75C0A" w:rsidRPr="00D56AED">
        <w:rPr>
          <w:rFonts w:ascii="Arial" w:hAnsi="Arial" w:cs="Arial"/>
          <w:color w:val="2C2C2C" w:themeColor="text1"/>
          <w:sz w:val="22"/>
          <w:szCs w:val="22"/>
        </w:rPr>
        <w:t xml:space="preserve"> </w:t>
      </w:r>
      <w:bookmarkEnd w:id="126"/>
      <w:r w:rsidR="00F93912" w:rsidRPr="00D56AED">
        <w:rPr>
          <w:rFonts w:ascii="Arial" w:hAnsi="Arial" w:cs="Arial"/>
          <w:color w:val="2C2C2C" w:themeColor="text1"/>
          <w:sz w:val="22"/>
          <w:szCs w:val="22"/>
        </w:rPr>
        <w:t xml:space="preserve">           </w:t>
      </w:r>
    </w:p>
    <w:p w14:paraId="18CE7918" w14:textId="7F48F30D" w:rsidR="00F93912" w:rsidRPr="00E81588" w:rsidRDefault="00F93912" w:rsidP="25C3593D">
      <w:pPr>
        <w:rPr>
          <w:rFonts w:ascii="Arial" w:hAnsi="Arial" w:cs="Arial"/>
          <w:b/>
          <w:bCs/>
          <w:color w:val="FF0000"/>
          <w:sz w:val="22"/>
          <w:szCs w:val="22"/>
        </w:rPr>
      </w:pPr>
      <w:r w:rsidRPr="00E81588">
        <w:rPr>
          <w:rFonts w:ascii="Arial" w:hAnsi="Arial" w:cs="Arial"/>
          <w:color w:val="2C2C2C" w:themeColor="text1"/>
          <w:sz w:val="22"/>
          <w:szCs w:val="22"/>
        </w:rPr>
        <w:t xml:space="preserve">         </w:t>
      </w:r>
      <w:hyperlink r:id="rId48" w:history="1">
        <w:r w:rsidR="00D66685" w:rsidRPr="00E81588">
          <w:rPr>
            <w:rStyle w:val="Hyperlink"/>
            <w:rFonts w:ascii="Arial" w:hAnsi="Arial" w:cs="Arial"/>
            <w:sz w:val="22"/>
            <w:szCs w:val="22"/>
          </w:rPr>
          <w:t>http://www.safeguardingchildreninstockport.org.uk/wp-content/upload</w:t>
        </w:r>
        <w:r w:rsidR="00D66685" w:rsidRPr="00E81588">
          <w:rPr>
            <w:rStyle w:val="Hyperlink"/>
            <w:rFonts w:ascii="Arial" w:hAnsi="Arial" w:cs="Arial"/>
            <w:sz w:val="22"/>
            <w:szCs w:val="22"/>
            <w:highlight w:val="yellow"/>
          </w:rPr>
          <w:t>s/</w:t>
        </w:r>
        <w:r w:rsidR="0021405C" w:rsidRPr="00E81588">
          <w:rPr>
            <w:rStyle w:val="Hyperlink"/>
            <w:rFonts w:ascii="Arial" w:hAnsi="Arial" w:cs="Arial"/>
            <w:sz w:val="22"/>
            <w:szCs w:val="22"/>
            <w:highlight w:val="yellow"/>
          </w:rPr>
          <w:t>2024</w:t>
        </w:r>
        <w:r w:rsidR="00D66685" w:rsidRPr="00E81588">
          <w:rPr>
            <w:rStyle w:val="Hyperlink"/>
            <w:rFonts w:ascii="Arial" w:hAnsi="Arial" w:cs="Arial"/>
            <w:sz w:val="22"/>
            <w:szCs w:val="22"/>
            <w:highlight w:val="yellow"/>
          </w:rPr>
          <w:t>/0</w:t>
        </w:r>
        <w:r w:rsidR="00D66685" w:rsidRPr="00E81588">
          <w:rPr>
            <w:rStyle w:val="Hyperlink"/>
            <w:rFonts w:ascii="Arial" w:hAnsi="Arial" w:cs="Arial"/>
            <w:sz w:val="22"/>
            <w:szCs w:val="22"/>
          </w:rPr>
          <w:t>4/Stockports-multi-agency-response-to-need-guidance-document.pdf</w:t>
        </w:r>
      </w:hyperlink>
    </w:p>
    <w:p w14:paraId="4408514E" w14:textId="77777777" w:rsidR="00F93912" w:rsidRPr="00E81588" w:rsidRDefault="00F93912" w:rsidP="00F93912">
      <w:pPr>
        <w:rPr>
          <w:rFonts w:ascii="Arial" w:hAnsi="Arial" w:cs="Arial"/>
          <w:b/>
          <w:bCs/>
          <w:color w:val="2C2C2C" w:themeColor="text1"/>
          <w:sz w:val="22"/>
          <w:szCs w:val="22"/>
        </w:rPr>
      </w:pPr>
    </w:p>
    <w:p w14:paraId="13E295A1" w14:textId="57062228" w:rsidR="00F93912" w:rsidRPr="00E81588" w:rsidRDefault="00F93912" w:rsidP="00F93912">
      <w:pPr>
        <w:rPr>
          <w:rFonts w:ascii="Arial" w:hAnsi="Arial" w:cs="Arial"/>
          <w:b/>
          <w:sz w:val="22"/>
          <w:szCs w:val="22"/>
        </w:rPr>
      </w:pPr>
      <w:r w:rsidRPr="00E81588">
        <w:rPr>
          <w:rFonts w:ascii="Arial" w:hAnsi="Arial" w:cs="Arial"/>
          <w:b/>
          <w:sz w:val="22"/>
          <w:szCs w:val="22"/>
        </w:rPr>
        <w:t>Professional standards</w:t>
      </w:r>
    </w:p>
    <w:p w14:paraId="3CB831ED" w14:textId="6815BE3B" w:rsidR="00F93912" w:rsidRPr="00E81588" w:rsidRDefault="008B2DAB" w:rsidP="00F93912">
      <w:pPr>
        <w:rPr>
          <w:rFonts w:ascii="Arial" w:hAnsi="Arial" w:cs="Arial"/>
          <w:b/>
          <w:sz w:val="22"/>
          <w:szCs w:val="22"/>
        </w:rPr>
      </w:pPr>
      <w:hyperlink r:id="rId49" w:history="1">
        <w:r w:rsidR="00F93912" w:rsidRPr="00E81588">
          <w:rPr>
            <w:rStyle w:val="Hyperlink"/>
            <w:rFonts w:ascii="Arial" w:hAnsi="Arial" w:cs="Arial"/>
            <w:b/>
            <w:sz w:val="22"/>
            <w:szCs w:val="22"/>
          </w:rPr>
          <w:t>Teachers_standard_information.pdf</w:t>
        </w:r>
      </w:hyperlink>
    </w:p>
    <w:p w14:paraId="252FCAE8" w14:textId="624A0028" w:rsidR="00F93912" w:rsidRPr="00E81588" w:rsidRDefault="008B2DAB" w:rsidP="00F93912">
      <w:pPr>
        <w:rPr>
          <w:rFonts w:ascii="Arial" w:hAnsi="Arial" w:cs="Arial"/>
          <w:b/>
          <w:sz w:val="22"/>
          <w:szCs w:val="22"/>
        </w:rPr>
      </w:pPr>
      <w:hyperlink r:id="rId50" w:history="1">
        <w:r w:rsidR="00F93912" w:rsidRPr="00E81588">
          <w:rPr>
            <w:rStyle w:val="Hyperlink"/>
            <w:rFonts w:ascii="Arial" w:hAnsi="Arial" w:cs="Arial"/>
            <w:b/>
            <w:sz w:val="22"/>
            <w:szCs w:val="22"/>
          </w:rPr>
          <w:t>The-7-principles-of-public-life</w:t>
        </w:r>
      </w:hyperlink>
    </w:p>
    <w:p w14:paraId="4BF4DB97" w14:textId="52D7652D" w:rsidR="00F93912" w:rsidRPr="00E81588" w:rsidRDefault="008B2DAB" w:rsidP="00F93912">
      <w:pPr>
        <w:rPr>
          <w:rFonts w:ascii="Arial" w:hAnsi="Arial" w:cs="Arial"/>
          <w:b/>
          <w:sz w:val="22"/>
          <w:szCs w:val="22"/>
        </w:rPr>
      </w:pPr>
      <w:hyperlink r:id="rId51" w:anchor=":~:text=Headteachers%20are%20expected%20to%20demonstrate,which%20teachers%20can%20fulfil%20them." w:history="1">
        <w:r w:rsidR="00F93912" w:rsidRPr="00E81588">
          <w:rPr>
            <w:rStyle w:val="Hyperlink"/>
            <w:rFonts w:ascii="Arial" w:hAnsi="Arial" w:cs="Arial"/>
            <w:b/>
            <w:sz w:val="22"/>
            <w:szCs w:val="22"/>
          </w:rPr>
          <w:t>National-standards-of-excellence-for-headteachers</w:t>
        </w:r>
      </w:hyperlink>
    </w:p>
    <w:p w14:paraId="7692ED2B" w14:textId="77777777" w:rsidR="00F93912" w:rsidRPr="00E81588" w:rsidRDefault="00F93912" w:rsidP="00F93912">
      <w:pPr>
        <w:rPr>
          <w:rFonts w:ascii="Arial" w:hAnsi="Arial" w:cs="Arial"/>
          <w:b/>
          <w:sz w:val="22"/>
          <w:szCs w:val="22"/>
        </w:rPr>
      </w:pPr>
      <w:r w:rsidRPr="00E81588">
        <w:rPr>
          <w:rFonts w:ascii="Arial" w:hAnsi="Arial" w:cs="Arial"/>
          <w:b/>
          <w:sz w:val="22"/>
          <w:szCs w:val="22"/>
        </w:rPr>
        <w:t>NSPCC ‘Report Abuse in Education’ Helpline</w:t>
      </w:r>
    </w:p>
    <w:p w14:paraId="7DA186D9" w14:textId="77777777" w:rsidR="00F93912" w:rsidRPr="00E81588" w:rsidRDefault="00F93912" w:rsidP="00105EB4">
      <w:pPr>
        <w:numPr>
          <w:ilvl w:val="0"/>
          <w:numId w:val="56"/>
        </w:numPr>
        <w:spacing w:after="0" w:line="240" w:lineRule="auto"/>
        <w:rPr>
          <w:rStyle w:val="Hyperlink"/>
          <w:rFonts w:ascii="Arial" w:hAnsi="Arial" w:cs="Arial"/>
          <w:bCs/>
          <w:sz w:val="22"/>
          <w:szCs w:val="22"/>
        </w:rPr>
      </w:pPr>
      <w:r w:rsidRPr="00E81588">
        <w:rPr>
          <w:rStyle w:val="Hyperlink"/>
          <w:rFonts w:ascii="Arial" w:hAnsi="Arial" w:cs="Arial"/>
          <w:bCs/>
          <w:sz w:val="22"/>
          <w:szCs w:val="22"/>
        </w:rPr>
        <w:t> </w:t>
      </w:r>
      <w:hyperlink r:id="rId52" w:history="1">
        <w:r w:rsidRPr="00E81588">
          <w:rPr>
            <w:rStyle w:val="Hyperlink"/>
            <w:rFonts w:ascii="Arial" w:hAnsi="Arial" w:cs="Arial"/>
            <w:bCs/>
            <w:sz w:val="22"/>
            <w:szCs w:val="22"/>
          </w:rPr>
          <w:t>0800 136 663</w:t>
        </w:r>
      </w:hyperlink>
      <w:r w:rsidRPr="00E81588">
        <w:rPr>
          <w:rStyle w:val="Hyperlink"/>
          <w:rFonts w:ascii="Arial" w:hAnsi="Arial" w:cs="Arial"/>
          <w:sz w:val="22"/>
          <w:szCs w:val="22"/>
        </w:rPr>
        <w:t> </w:t>
      </w:r>
      <w:r w:rsidRPr="00E81588">
        <w:rPr>
          <w:rFonts w:ascii="Arial" w:hAnsi="Arial" w:cs="Arial"/>
          <w:sz w:val="22"/>
          <w:szCs w:val="22"/>
        </w:rPr>
        <w:t>or </w:t>
      </w:r>
      <w:hyperlink r:id="rId53" w:tooltip="Email the NSPCC helpline" w:history="1">
        <w:r w:rsidRPr="00E81588">
          <w:rPr>
            <w:rStyle w:val="Hyperlink"/>
            <w:rFonts w:ascii="Arial" w:hAnsi="Arial" w:cs="Arial"/>
            <w:bCs/>
            <w:sz w:val="22"/>
            <w:szCs w:val="22"/>
          </w:rPr>
          <w:t>help@nspcc.org.uk</w:t>
        </w:r>
      </w:hyperlink>
    </w:p>
    <w:p w14:paraId="38BF3954" w14:textId="77777777" w:rsidR="00F93912" w:rsidRPr="00E81588" w:rsidRDefault="00F93912" w:rsidP="00F93912">
      <w:pPr>
        <w:ind w:left="720"/>
        <w:rPr>
          <w:rFonts w:ascii="Arial" w:hAnsi="Arial" w:cs="Arial"/>
          <w:bCs/>
          <w:sz w:val="22"/>
          <w:szCs w:val="22"/>
        </w:rPr>
      </w:pPr>
    </w:p>
    <w:p w14:paraId="1B072728" w14:textId="77777777" w:rsidR="00F93912" w:rsidRPr="00E81588" w:rsidRDefault="00F93912" w:rsidP="00F93912">
      <w:pPr>
        <w:rPr>
          <w:rFonts w:ascii="Arial" w:hAnsi="Arial" w:cs="Arial"/>
          <w:b/>
          <w:sz w:val="22"/>
          <w:szCs w:val="22"/>
        </w:rPr>
      </w:pPr>
      <w:r w:rsidRPr="00E81588">
        <w:rPr>
          <w:rFonts w:ascii="Arial" w:hAnsi="Arial" w:cs="Arial"/>
          <w:b/>
          <w:sz w:val="22"/>
          <w:szCs w:val="22"/>
        </w:rPr>
        <w:t>National Organisations</w:t>
      </w:r>
    </w:p>
    <w:p w14:paraId="7C75E2A0" w14:textId="77777777" w:rsidR="00F93912" w:rsidRPr="00E81588" w:rsidRDefault="00F93912" w:rsidP="00105EB4">
      <w:pPr>
        <w:numPr>
          <w:ilvl w:val="0"/>
          <w:numId w:val="56"/>
        </w:numPr>
        <w:spacing w:after="0" w:line="240" w:lineRule="auto"/>
        <w:rPr>
          <w:rFonts w:ascii="Arial" w:hAnsi="Arial" w:cs="Arial"/>
          <w:bCs/>
          <w:sz w:val="22"/>
          <w:szCs w:val="22"/>
        </w:rPr>
      </w:pPr>
      <w:r w:rsidRPr="00E81588">
        <w:rPr>
          <w:rFonts w:ascii="Arial" w:hAnsi="Arial" w:cs="Arial"/>
          <w:sz w:val="22"/>
          <w:szCs w:val="22"/>
        </w:rPr>
        <w:t xml:space="preserve">NSPCC: </w:t>
      </w:r>
      <w:hyperlink r:id="rId54" w:history="1">
        <w:r w:rsidRPr="00E81588">
          <w:rPr>
            <w:rStyle w:val="Hyperlink"/>
            <w:rFonts w:ascii="Arial" w:hAnsi="Arial" w:cs="Arial"/>
            <w:sz w:val="22"/>
            <w:szCs w:val="22"/>
          </w:rPr>
          <w:t>www.nspcc.org.uk</w:t>
        </w:r>
      </w:hyperlink>
      <w:r w:rsidRPr="00E81588">
        <w:rPr>
          <w:rFonts w:ascii="Arial" w:hAnsi="Arial" w:cs="Arial"/>
          <w:color w:val="2B579A"/>
          <w:sz w:val="22"/>
          <w:szCs w:val="22"/>
          <w:shd w:val="clear" w:color="auto" w:fill="E6E6E6"/>
        </w:rPr>
        <w:t xml:space="preserve"> </w:t>
      </w:r>
    </w:p>
    <w:p w14:paraId="5183FDB3" w14:textId="77777777" w:rsidR="00F93912" w:rsidRPr="00E81588" w:rsidRDefault="00F93912" w:rsidP="00105EB4">
      <w:pPr>
        <w:numPr>
          <w:ilvl w:val="0"/>
          <w:numId w:val="56"/>
        </w:numPr>
        <w:spacing w:after="0" w:line="240" w:lineRule="auto"/>
        <w:rPr>
          <w:rFonts w:ascii="Arial" w:hAnsi="Arial" w:cs="Arial"/>
          <w:bCs/>
          <w:sz w:val="22"/>
          <w:szCs w:val="22"/>
        </w:rPr>
      </w:pPr>
      <w:r w:rsidRPr="00E81588">
        <w:rPr>
          <w:rFonts w:ascii="Arial" w:hAnsi="Arial" w:cs="Arial"/>
          <w:sz w:val="22"/>
          <w:szCs w:val="22"/>
        </w:rPr>
        <w:t xml:space="preserve">Barnardo’s: </w:t>
      </w:r>
      <w:hyperlink r:id="rId55" w:history="1">
        <w:r w:rsidRPr="00E81588">
          <w:rPr>
            <w:rStyle w:val="Hyperlink"/>
            <w:rFonts w:ascii="Arial" w:hAnsi="Arial" w:cs="Arial"/>
            <w:bCs/>
            <w:sz w:val="22"/>
            <w:szCs w:val="22"/>
          </w:rPr>
          <w:t>www.barnardos.org.uk</w:t>
        </w:r>
      </w:hyperlink>
      <w:r w:rsidRPr="00E81588">
        <w:rPr>
          <w:rFonts w:ascii="Arial" w:hAnsi="Arial" w:cs="Arial"/>
          <w:bCs/>
          <w:color w:val="2B579A"/>
          <w:sz w:val="22"/>
          <w:szCs w:val="22"/>
          <w:shd w:val="clear" w:color="auto" w:fill="E6E6E6"/>
        </w:rPr>
        <w:t xml:space="preserve"> </w:t>
      </w:r>
    </w:p>
    <w:p w14:paraId="4FA89351" w14:textId="77777777" w:rsidR="00F93912" w:rsidRPr="00E81588" w:rsidRDefault="00F93912" w:rsidP="00105EB4">
      <w:pPr>
        <w:numPr>
          <w:ilvl w:val="0"/>
          <w:numId w:val="56"/>
        </w:numPr>
        <w:spacing w:after="0" w:line="240" w:lineRule="auto"/>
        <w:rPr>
          <w:rFonts w:ascii="Arial" w:hAnsi="Arial" w:cs="Arial"/>
          <w:bCs/>
          <w:sz w:val="22"/>
          <w:szCs w:val="22"/>
        </w:rPr>
      </w:pPr>
      <w:r w:rsidRPr="00E81588">
        <w:rPr>
          <w:rFonts w:ascii="Arial" w:hAnsi="Arial" w:cs="Arial"/>
          <w:sz w:val="22"/>
          <w:szCs w:val="22"/>
        </w:rPr>
        <w:t xml:space="preserve">Action for Children: </w:t>
      </w:r>
      <w:hyperlink r:id="rId56" w:history="1">
        <w:r w:rsidRPr="00E81588">
          <w:rPr>
            <w:rStyle w:val="Hyperlink"/>
            <w:rFonts w:ascii="Arial" w:hAnsi="Arial" w:cs="Arial"/>
            <w:bCs/>
            <w:sz w:val="22"/>
            <w:szCs w:val="22"/>
          </w:rPr>
          <w:t>www.actionforchildren.org.uk</w:t>
        </w:r>
      </w:hyperlink>
      <w:r w:rsidRPr="00E81588">
        <w:rPr>
          <w:rFonts w:ascii="Arial" w:hAnsi="Arial" w:cs="Arial"/>
          <w:bCs/>
          <w:color w:val="2B579A"/>
          <w:sz w:val="22"/>
          <w:szCs w:val="22"/>
          <w:shd w:val="clear" w:color="auto" w:fill="E6E6E6"/>
        </w:rPr>
        <w:t xml:space="preserve"> </w:t>
      </w:r>
    </w:p>
    <w:p w14:paraId="11287BB8" w14:textId="77777777" w:rsidR="00F93912" w:rsidRPr="00E81588" w:rsidRDefault="00F93912" w:rsidP="00105EB4">
      <w:pPr>
        <w:numPr>
          <w:ilvl w:val="0"/>
          <w:numId w:val="56"/>
        </w:numPr>
        <w:spacing w:after="0" w:line="240" w:lineRule="auto"/>
        <w:rPr>
          <w:rFonts w:ascii="Arial" w:hAnsi="Arial" w:cs="Arial"/>
          <w:bCs/>
          <w:sz w:val="22"/>
          <w:szCs w:val="22"/>
        </w:rPr>
      </w:pPr>
      <w:r w:rsidRPr="00E81588">
        <w:rPr>
          <w:rFonts w:ascii="Arial" w:hAnsi="Arial" w:cs="Arial"/>
          <w:sz w:val="22"/>
          <w:szCs w:val="22"/>
        </w:rPr>
        <w:t xml:space="preserve">Children’s Society: </w:t>
      </w:r>
      <w:hyperlink r:id="rId57" w:history="1">
        <w:r w:rsidRPr="00E81588">
          <w:rPr>
            <w:rStyle w:val="Hyperlink"/>
            <w:rFonts w:ascii="Arial" w:hAnsi="Arial" w:cs="Arial"/>
            <w:bCs/>
            <w:sz w:val="22"/>
            <w:szCs w:val="22"/>
          </w:rPr>
          <w:t>www.childrenssociety.org.uk</w:t>
        </w:r>
      </w:hyperlink>
      <w:r w:rsidRPr="00E81588">
        <w:rPr>
          <w:rFonts w:ascii="Arial" w:hAnsi="Arial" w:cs="Arial"/>
          <w:bCs/>
          <w:color w:val="2B579A"/>
          <w:sz w:val="22"/>
          <w:szCs w:val="22"/>
          <w:shd w:val="clear" w:color="auto" w:fill="E6E6E6"/>
        </w:rPr>
        <w:t xml:space="preserve"> </w:t>
      </w:r>
    </w:p>
    <w:p w14:paraId="591F0DE5" w14:textId="77777777" w:rsidR="00F93912" w:rsidRPr="00E81588" w:rsidRDefault="00F93912" w:rsidP="00105EB4">
      <w:pPr>
        <w:numPr>
          <w:ilvl w:val="0"/>
          <w:numId w:val="56"/>
        </w:numPr>
        <w:spacing w:after="0" w:line="240" w:lineRule="auto"/>
        <w:rPr>
          <w:rFonts w:ascii="Arial" w:hAnsi="Arial" w:cs="Arial"/>
          <w:bCs/>
          <w:sz w:val="22"/>
          <w:szCs w:val="22"/>
        </w:rPr>
      </w:pPr>
      <w:r w:rsidRPr="00E81588">
        <w:rPr>
          <w:rFonts w:ascii="Arial" w:hAnsi="Arial" w:cs="Arial"/>
          <w:bCs/>
          <w:sz w:val="22"/>
          <w:szCs w:val="22"/>
        </w:rPr>
        <w:t xml:space="preserve">Centre of Expertise on Child Sexual Abuse: </w:t>
      </w:r>
      <w:hyperlink r:id="rId58" w:history="1">
        <w:r w:rsidRPr="00E81588">
          <w:rPr>
            <w:rStyle w:val="Hyperlink"/>
            <w:rFonts w:ascii="Arial" w:hAnsi="Arial" w:cs="Arial"/>
            <w:bCs/>
            <w:sz w:val="22"/>
            <w:szCs w:val="22"/>
          </w:rPr>
          <w:t>www.csacentre.org.uk</w:t>
        </w:r>
      </w:hyperlink>
      <w:r w:rsidRPr="00E81588">
        <w:rPr>
          <w:rFonts w:ascii="Arial" w:hAnsi="Arial" w:cs="Arial"/>
          <w:bCs/>
          <w:sz w:val="22"/>
          <w:szCs w:val="22"/>
        </w:rPr>
        <w:t xml:space="preserve"> </w:t>
      </w:r>
    </w:p>
    <w:p w14:paraId="1764F20B" w14:textId="77777777" w:rsidR="00F93912" w:rsidRPr="00E81588" w:rsidRDefault="00F93912" w:rsidP="00F93912">
      <w:pPr>
        <w:rPr>
          <w:rFonts w:ascii="Arial" w:hAnsi="Arial" w:cs="Arial"/>
          <w:b/>
          <w:sz w:val="22"/>
          <w:szCs w:val="22"/>
        </w:rPr>
      </w:pPr>
    </w:p>
    <w:p w14:paraId="16A66066" w14:textId="77777777" w:rsidR="00F93912" w:rsidRPr="00E81588" w:rsidRDefault="00F93912" w:rsidP="00187A24">
      <w:pPr>
        <w:pStyle w:val="Heading2"/>
        <w:rPr>
          <w:rFonts w:ascii="Arial" w:hAnsi="Arial" w:cs="Arial"/>
          <w:b/>
          <w:bCs/>
          <w:sz w:val="22"/>
          <w:szCs w:val="22"/>
        </w:rPr>
      </w:pPr>
      <w:bookmarkStart w:id="127" w:name="_Toc206688474"/>
      <w:r w:rsidRPr="00E81588">
        <w:rPr>
          <w:rFonts w:ascii="Arial" w:hAnsi="Arial" w:cs="Arial"/>
          <w:sz w:val="22"/>
          <w:szCs w:val="22"/>
        </w:rPr>
        <w:t>Support for Staff</w:t>
      </w:r>
      <w:bookmarkEnd w:id="127"/>
    </w:p>
    <w:p w14:paraId="07CCD8B6" w14:textId="77777777" w:rsidR="00F93912" w:rsidRPr="00E81588" w:rsidRDefault="00F93912" w:rsidP="00105EB4">
      <w:pPr>
        <w:numPr>
          <w:ilvl w:val="0"/>
          <w:numId w:val="46"/>
        </w:numPr>
        <w:spacing w:after="0" w:line="240" w:lineRule="auto"/>
        <w:ind w:left="714" w:hanging="357"/>
        <w:rPr>
          <w:rFonts w:ascii="Arial" w:hAnsi="Arial" w:cs="Arial"/>
          <w:sz w:val="22"/>
          <w:szCs w:val="22"/>
        </w:rPr>
      </w:pPr>
      <w:r w:rsidRPr="00E81588">
        <w:rPr>
          <w:rFonts w:ascii="Arial" w:hAnsi="Arial" w:cs="Arial"/>
          <w:sz w:val="22"/>
          <w:szCs w:val="22"/>
        </w:rPr>
        <w:t xml:space="preserve">Education Support Partnership: </w:t>
      </w:r>
      <w:hyperlink r:id="rId59" w:history="1">
        <w:r w:rsidRPr="00E81588">
          <w:rPr>
            <w:rStyle w:val="Hyperlink"/>
            <w:rFonts w:ascii="Arial" w:hAnsi="Arial" w:cs="Arial"/>
            <w:sz w:val="22"/>
            <w:szCs w:val="22"/>
          </w:rPr>
          <w:t>www.educationsupportpartnership.org.uk</w:t>
        </w:r>
      </w:hyperlink>
      <w:r w:rsidRPr="00E81588">
        <w:rPr>
          <w:rFonts w:ascii="Arial" w:hAnsi="Arial" w:cs="Arial"/>
          <w:color w:val="2B579A"/>
          <w:sz w:val="22"/>
          <w:szCs w:val="22"/>
          <w:shd w:val="clear" w:color="auto" w:fill="E6E6E6"/>
        </w:rPr>
        <w:t xml:space="preserve"> </w:t>
      </w:r>
    </w:p>
    <w:p w14:paraId="58A285AC" w14:textId="77777777" w:rsidR="00F93912" w:rsidRPr="00E81588" w:rsidRDefault="00F93912" w:rsidP="00105EB4">
      <w:pPr>
        <w:numPr>
          <w:ilvl w:val="0"/>
          <w:numId w:val="46"/>
        </w:numPr>
        <w:spacing w:after="0" w:line="240" w:lineRule="auto"/>
        <w:ind w:left="714" w:hanging="357"/>
        <w:rPr>
          <w:rFonts w:ascii="Arial" w:hAnsi="Arial" w:cs="Arial"/>
          <w:sz w:val="22"/>
          <w:szCs w:val="22"/>
        </w:rPr>
      </w:pPr>
      <w:r w:rsidRPr="00E81588">
        <w:rPr>
          <w:rFonts w:ascii="Arial" w:hAnsi="Arial" w:cs="Arial"/>
          <w:sz w:val="22"/>
          <w:szCs w:val="22"/>
        </w:rPr>
        <w:t xml:space="preserve">Professional Online Safety Helpline: </w:t>
      </w:r>
      <w:hyperlink r:id="rId60" w:history="1">
        <w:r w:rsidRPr="00E81588">
          <w:rPr>
            <w:rStyle w:val="Hyperlink"/>
            <w:rFonts w:ascii="Arial" w:hAnsi="Arial" w:cs="Arial"/>
            <w:sz w:val="22"/>
            <w:szCs w:val="22"/>
          </w:rPr>
          <w:t>www.saferinternet.org.uk/helpline</w:t>
        </w:r>
      </w:hyperlink>
      <w:r w:rsidRPr="00E81588">
        <w:rPr>
          <w:rFonts w:ascii="Arial" w:hAnsi="Arial" w:cs="Arial"/>
          <w:color w:val="2B579A"/>
          <w:sz w:val="22"/>
          <w:szCs w:val="22"/>
          <w:shd w:val="clear" w:color="auto" w:fill="E6E6E6"/>
        </w:rPr>
        <w:t xml:space="preserve"> </w:t>
      </w:r>
    </w:p>
    <w:p w14:paraId="6DEF033B" w14:textId="77777777" w:rsidR="00F93912" w:rsidRPr="00E81588" w:rsidRDefault="00F93912" w:rsidP="00105EB4">
      <w:pPr>
        <w:numPr>
          <w:ilvl w:val="0"/>
          <w:numId w:val="46"/>
        </w:numPr>
        <w:spacing w:after="0" w:line="240" w:lineRule="auto"/>
        <w:ind w:left="714" w:hanging="357"/>
        <w:rPr>
          <w:rFonts w:ascii="Arial" w:hAnsi="Arial" w:cs="Arial"/>
          <w:sz w:val="22"/>
          <w:szCs w:val="22"/>
        </w:rPr>
      </w:pPr>
      <w:r w:rsidRPr="00E81588">
        <w:rPr>
          <w:rFonts w:ascii="Arial" w:hAnsi="Arial" w:cs="Arial"/>
          <w:sz w:val="22"/>
          <w:szCs w:val="22"/>
        </w:rPr>
        <w:t xml:space="preserve">Harmful Sexual Behaviour Support Service: </w:t>
      </w:r>
      <w:hyperlink r:id="rId61" w:history="1">
        <w:r w:rsidRPr="00E81588">
          <w:rPr>
            <w:rStyle w:val="Hyperlink"/>
            <w:rFonts w:ascii="Arial" w:hAnsi="Arial" w:cs="Arial"/>
            <w:sz w:val="22"/>
            <w:szCs w:val="22"/>
          </w:rPr>
          <w:t>https://swgfl.org.uk/harmful-sexual-behaviour-support-service</w:t>
        </w:r>
      </w:hyperlink>
      <w:r w:rsidRPr="00E81588">
        <w:rPr>
          <w:rFonts w:ascii="Arial" w:hAnsi="Arial" w:cs="Arial"/>
          <w:color w:val="2B579A"/>
          <w:sz w:val="22"/>
          <w:szCs w:val="22"/>
          <w:shd w:val="clear" w:color="auto" w:fill="E6E6E6"/>
        </w:rPr>
        <w:t xml:space="preserve"> </w:t>
      </w:r>
    </w:p>
    <w:p w14:paraId="055BCFEB" w14:textId="77777777" w:rsidR="00F93912" w:rsidRPr="00E81588" w:rsidRDefault="00F93912" w:rsidP="00F93912">
      <w:pPr>
        <w:rPr>
          <w:rFonts w:ascii="Arial" w:hAnsi="Arial" w:cs="Arial"/>
          <w:sz w:val="22"/>
          <w:szCs w:val="22"/>
        </w:rPr>
      </w:pPr>
    </w:p>
    <w:p w14:paraId="2E4429FD" w14:textId="77777777" w:rsidR="00F93912" w:rsidRPr="00E81588" w:rsidRDefault="00F93912" w:rsidP="00187A24">
      <w:pPr>
        <w:pStyle w:val="Heading2"/>
        <w:rPr>
          <w:rFonts w:ascii="Arial" w:hAnsi="Arial" w:cs="Arial"/>
          <w:b/>
          <w:bCs/>
          <w:sz w:val="22"/>
          <w:szCs w:val="22"/>
        </w:rPr>
      </w:pPr>
      <w:bookmarkStart w:id="128" w:name="_Toc206688475"/>
      <w:r w:rsidRPr="00E81588">
        <w:rPr>
          <w:rFonts w:ascii="Arial" w:hAnsi="Arial" w:cs="Arial"/>
          <w:sz w:val="22"/>
          <w:szCs w:val="22"/>
        </w:rPr>
        <w:t>Support for pupils/students</w:t>
      </w:r>
      <w:bookmarkEnd w:id="128"/>
    </w:p>
    <w:p w14:paraId="080B8A8F" w14:textId="77777777" w:rsidR="00F93912" w:rsidRPr="00E81588" w:rsidRDefault="00F93912" w:rsidP="00105EB4">
      <w:pPr>
        <w:numPr>
          <w:ilvl w:val="0"/>
          <w:numId w:val="47"/>
        </w:numPr>
        <w:spacing w:after="0" w:line="240" w:lineRule="auto"/>
        <w:rPr>
          <w:rFonts w:ascii="Arial" w:hAnsi="Arial" w:cs="Arial"/>
          <w:sz w:val="22"/>
          <w:szCs w:val="22"/>
        </w:rPr>
      </w:pPr>
      <w:r w:rsidRPr="00E81588">
        <w:rPr>
          <w:rFonts w:ascii="Arial" w:hAnsi="Arial" w:cs="Arial"/>
          <w:sz w:val="22"/>
          <w:szCs w:val="22"/>
        </w:rPr>
        <w:t xml:space="preserve">ChildLine: </w:t>
      </w:r>
      <w:hyperlink r:id="rId62" w:history="1">
        <w:r w:rsidRPr="00E81588">
          <w:rPr>
            <w:rStyle w:val="Hyperlink"/>
            <w:rFonts w:ascii="Arial" w:hAnsi="Arial" w:cs="Arial"/>
            <w:bCs/>
            <w:sz w:val="22"/>
            <w:szCs w:val="22"/>
          </w:rPr>
          <w:t>www.childline.org.uk</w:t>
        </w:r>
      </w:hyperlink>
    </w:p>
    <w:p w14:paraId="0AB9D74F" w14:textId="77777777" w:rsidR="00D56AED" w:rsidRDefault="00F93912" w:rsidP="00D56AED">
      <w:pPr>
        <w:numPr>
          <w:ilvl w:val="0"/>
          <w:numId w:val="47"/>
        </w:numPr>
        <w:spacing w:after="0" w:line="240" w:lineRule="auto"/>
        <w:rPr>
          <w:rFonts w:ascii="Arial" w:hAnsi="Arial" w:cs="Arial"/>
          <w:bCs/>
          <w:sz w:val="22"/>
          <w:szCs w:val="22"/>
        </w:rPr>
      </w:pPr>
      <w:r w:rsidRPr="00E81588">
        <w:rPr>
          <w:rFonts w:ascii="Arial" w:hAnsi="Arial" w:cs="Arial"/>
          <w:sz w:val="22"/>
          <w:szCs w:val="22"/>
        </w:rPr>
        <w:t xml:space="preserve">Papyrus: </w:t>
      </w:r>
      <w:hyperlink r:id="rId63" w:history="1">
        <w:r w:rsidRPr="00E81588">
          <w:rPr>
            <w:rStyle w:val="Hyperlink"/>
            <w:rFonts w:ascii="Arial" w:hAnsi="Arial" w:cs="Arial"/>
            <w:bCs/>
            <w:sz w:val="22"/>
            <w:szCs w:val="22"/>
          </w:rPr>
          <w:t>www.papyrus-uk.org</w:t>
        </w:r>
      </w:hyperlink>
      <w:r w:rsidRPr="00E81588">
        <w:rPr>
          <w:rFonts w:ascii="Arial" w:hAnsi="Arial" w:cs="Arial"/>
          <w:bCs/>
          <w:color w:val="2B579A"/>
          <w:sz w:val="22"/>
          <w:szCs w:val="22"/>
          <w:shd w:val="clear" w:color="auto" w:fill="E6E6E6"/>
        </w:rPr>
        <w:t xml:space="preserve"> </w:t>
      </w:r>
    </w:p>
    <w:p w14:paraId="50F919B0" w14:textId="2C711EDD" w:rsidR="00F93912" w:rsidRPr="00D56AED" w:rsidRDefault="00F93912" w:rsidP="00D56AED">
      <w:pPr>
        <w:numPr>
          <w:ilvl w:val="0"/>
          <w:numId w:val="47"/>
        </w:numPr>
        <w:spacing w:after="0" w:line="240" w:lineRule="auto"/>
        <w:rPr>
          <w:rStyle w:val="Hyperlink"/>
          <w:rFonts w:ascii="Arial" w:hAnsi="Arial" w:cs="Arial"/>
          <w:bCs/>
          <w:color w:val="auto"/>
          <w:sz w:val="22"/>
          <w:szCs w:val="22"/>
          <w:u w:val="none"/>
        </w:rPr>
      </w:pPr>
      <w:r w:rsidRPr="00D56AED">
        <w:rPr>
          <w:rFonts w:ascii="Arial" w:hAnsi="Arial" w:cs="Arial"/>
          <w:sz w:val="22"/>
          <w:szCs w:val="22"/>
        </w:rPr>
        <w:t xml:space="preserve">The Mix: </w:t>
      </w:r>
      <w:hyperlink r:id="rId64" w:history="1">
        <w:r w:rsidRPr="00D56AED">
          <w:rPr>
            <w:rStyle w:val="Hyperlink"/>
            <w:rFonts w:ascii="Arial" w:hAnsi="Arial" w:cs="Arial"/>
            <w:bCs/>
            <w:sz w:val="22"/>
            <w:szCs w:val="22"/>
          </w:rPr>
          <w:t>www.themix.org.uk</w:t>
        </w:r>
      </w:hyperlink>
    </w:p>
    <w:p w14:paraId="7074C6F2" w14:textId="77777777" w:rsidR="00D56AED" w:rsidRDefault="00F93912" w:rsidP="00D56AED">
      <w:pPr>
        <w:numPr>
          <w:ilvl w:val="0"/>
          <w:numId w:val="47"/>
        </w:numPr>
        <w:spacing w:after="0" w:line="240" w:lineRule="auto"/>
        <w:rPr>
          <w:rFonts w:ascii="Arial" w:hAnsi="Arial" w:cs="Arial"/>
          <w:sz w:val="22"/>
          <w:szCs w:val="22"/>
        </w:rPr>
      </w:pPr>
      <w:r w:rsidRPr="00E81588">
        <w:rPr>
          <w:rFonts w:ascii="Arial" w:hAnsi="Arial" w:cs="Arial"/>
          <w:sz w:val="22"/>
          <w:szCs w:val="22"/>
        </w:rPr>
        <w:t xml:space="preserve">Shout: </w:t>
      </w:r>
      <w:hyperlink r:id="rId65" w:history="1">
        <w:r w:rsidRPr="00E81588">
          <w:rPr>
            <w:rStyle w:val="Hyperlink"/>
            <w:rFonts w:ascii="Arial" w:hAnsi="Arial" w:cs="Arial"/>
            <w:sz w:val="22"/>
            <w:szCs w:val="22"/>
          </w:rPr>
          <w:t>www.giveusashout.org</w:t>
        </w:r>
      </w:hyperlink>
    </w:p>
    <w:p w14:paraId="6B8B49BD" w14:textId="1828CE08" w:rsidR="00F93912" w:rsidRPr="00D56AED" w:rsidRDefault="00F93912" w:rsidP="00D56AED">
      <w:pPr>
        <w:numPr>
          <w:ilvl w:val="0"/>
          <w:numId w:val="47"/>
        </w:numPr>
        <w:spacing w:after="0" w:line="240" w:lineRule="auto"/>
        <w:rPr>
          <w:rStyle w:val="Hyperlink"/>
          <w:rFonts w:ascii="Arial" w:hAnsi="Arial" w:cs="Arial"/>
          <w:color w:val="auto"/>
          <w:sz w:val="22"/>
          <w:szCs w:val="22"/>
          <w:u w:val="none"/>
        </w:rPr>
      </w:pPr>
      <w:r w:rsidRPr="00D56AED">
        <w:rPr>
          <w:rFonts w:ascii="Arial" w:hAnsi="Arial" w:cs="Arial"/>
          <w:sz w:val="22"/>
          <w:szCs w:val="22"/>
        </w:rPr>
        <w:t xml:space="preserve">Fearless: </w:t>
      </w:r>
      <w:hyperlink r:id="rId66" w:history="1">
        <w:r w:rsidRPr="00D56AED">
          <w:rPr>
            <w:rStyle w:val="Hyperlink"/>
            <w:rFonts w:ascii="Arial" w:hAnsi="Arial" w:cs="Arial"/>
            <w:sz w:val="22"/>
            <w:szCs w:val="22"/>
          </w:rPr>
          <w:t>www.fearless.org</w:t>
        </w:r>
      </w:hyperlink>
    </w:p>
    <w:p w14:paraId="5998DB75" w14:textId="77777777" w:rsidR="00F93912" w:rsidRPr="00E81588" w:rsidRDefault="00F93912" w:rsidP="00105EB4">
      <w:pPr>
        <w:numPr>
          <w:ilvl w:val="0"/>
          <w:numId w:val="47"/>
        </w:numPr>
        <w:spacing w:after="0" w:line="240" w:lineRule="auto"/>
        <w:rPr>
          <w:rFonts w:ascii="Arial" w:hAnsi="Arial" w:cs="Arial"/>
          <w:sz w:val="22"/>
          <w:szCs w:val="22"/>
        </w:rPr>
      </w:pPr>
      <w:r w:rsidRPr="00E81588">
        <w:rPr>
          <w:rFonts w:ascii="Arial" w:hAnsi="Arial" w:cs="Arial"/>
          <w:sz w:val="22"/>
          <w:szCs w:val="22"/>
        </w:rPr>
        <w:t xml:space="preserve">Victim Support: </w:t>
      </w:r>
      <w:hyperlink r:id="rId67" w:history="1">
        <w:r w:rsidRPr="00E81588">
          <w:rPr>
            <w:rStyle w:val="Hyperlink"/>
            <w:rFonts w:ascii="Arial" w:hAnsi="Arial" w:cs="Arial"/>
            <w:bCs/>
            <w:sz w:val="22"/>
            <w:szCs w:val="22"/>
          </w:rPr>
          <w:t>www.victimsupport.org.uk</w:t>
        </w:r>
      </w:hyperlink>
      <w:r w:rsidRPr="00E81588">
        <w:rPr>
          <w:rStyle w:val="Hyperlink"/>
          <w:rFonts w:ascii="Arial" w:hAnsi="Arial" w:cs="Arial"/>
          <w:bCs/>
          <w:sz w:val="22"/>
          <w:szCs w:val="22"/>
        </w:rPr>
        <w:t xml:space="preserve"> </w:t>
      </w:r>
    </w:p>
    <w:p w14:paraId="582804D3" w14:textId="77777777" w:rsidR="00F93912" w:rsidRPr="00E81588" w:rsidRDefault="00F93912" w:rsidP="00F93912">
      <w:pPr>
        <w:ind w:left="720"/>
        <w:rPr>
          <w:rFonts w:ascii="Arial" w:hAnsi="Arial" w:cs="Arial"/>
          <w:sz w:val="22"/>
          <w:szCs w:val="22"/>
        </w:rPr>
      </w:pPr>
    </w:p>
    <w:p w14:paraId="124DED05" w14:textId="77777777" w:rsidR="00F93912" w:rsidRPr="00E81588" w:rsidRDefault="00F93912" w:rsidP="00187A24">
      <w:pPr>
        <w:pStyle w:val="Heading2"/>
        <w:rPr>
          <w:rFonts w:ascii="Arial" w:hAnsi="Arial" w:cs="Arial"/>
          <w:b/>
          <w:bCs/>
          <w:sz w:val="22"/>
          <w:szCs w:val="22"/>
        </w:rPr>
      </w:pPr>
      <w:bookmarkStart w:id="129" w:name="_Toc206688476"/>
      <w:r w:rsidRPr="00E81588">
        <w:rPr>
          <w:rFonts w:ascii="Arial" w:hAnsi="Arial" w:cs="Arial"/>
          <w:sz w:val="22"/>
          <w:szCs w:val="22"/>
        </w:rPr>
        <w:t>Support for Adults</w:t>
      </w:r>
      <w:bookmarkEnd w:id="129"/>
    </w:p>
    <w:p w14:paraId="528A8E8A" w14:textId="77777777" w:rsidR="00F93912" w:rsidRPr="00E81588" w:rsidRDefault="00F93912" w:rsidP="00105EB4">
      <w:pPr>
        <w:numPr>
          <w:ilvl w:val="0"/>
          <w:numId w:val="48"/>
        </w:numPr>
        <w:spacing w:after="0" w:line="240" w:lineRule="auto"/>
        <w:rPr>
          <w:rFonts w:ascii="Arial" w:hAnsi="Arial" w:cs="Arial"/>
          <w:sz w:val="22"/>
          <w:szCs w:val="22"/>
        </w:rPr>
      </w:pPr>
      <w:r w:rsidRPr="00E81588">
        <w:rPr>
          <w:rFonts w:ascii="Arial" w:hAnsi="Arial" w:cs="Arial"/>
          <w:sz w:val="22"/>
          <w:szCs w:val="22"/>
        </w:rPr>
        <w:t xml:space="preserve">Family Lives: </w:t>
      </w:r>
      <w:hyperlink r:id="rId68" w:history="1">
        <w:r w:rsidRPr="00E81588">
          <w:rPr>
            <w:rStyle w:val="Hyperlink"/>
            <w:rFonts w:ascii="Arial" w:hAnsi="Arial" w:cs="Arial"/>
            <w:bCs/>
            <w:sz w:val="22"/>
            <w:szCs w:val="22"/>
          </w:rPr>
          <w:t>www.familylives.org.uk</w:t>
        </w:r>
      </w:hyperlink>
    </w:p>
    <w:p w14:paraId="288B270A" w14:textId="77777777" w:rsidR="00F93912" w:rsidRPr="00E81588" w:rsidRDefault="00F93912" w:rsidP="00105EB4">
      <w:pPr>
        <w:numPr>
          <w:ilvl w:val="0"/>
          <w:numId w:val="48"/>
        </w:numPr>
        <w:spacing w:after="0" w:line="240" w:lineRule="auto"/>
        <w:rPr>
          <w:rFonts w:ascii="Arial" w:hAnsi="Arial" w:cs="Arial"/>
          <w:sz w:val="22"/>
          <w:szCs w:val="22"/>
        </w:rPr>
      </w:pPr>
      <w:r w:rsidRPr="00E81588">
        <w:rPr>
          <w:rFonts w:ascii="Arial" w:hAnsi="Arial" w:cs="Arial"/>
          <w:sz w:val="22"/>
          <w:szCs w:val="22"/>
        </w:rPr>
        <w:t xml:space="preserve">Crime Stoppers: </w:t>
      </w:r>
      <w:hyperlink r:id="rId69" w:tgtFrame="_blank" w:history="1">
        <w:r w:rsidRPr="00E81588">
          <w:rPr>
            <w:rStyle w:val="Hyperlink"/>
            <w:rFonts w:ascii="Arial" w:hAnsi="Arial" w:cs="Arial"/>
            <w:bCs/>
            <w:sz w:val="22"/>
            <w:szCs w:val="22"/>
          </w:rPr>
          <w:t>www.crimestoppers-uk.org</w:t>
        </w:r>
      </w:hyperlink>
    </w:p>
    <w:p w14:paraId="7D657B7A" w14:textId="77777777" w:rsidR="00F93912" w:rsidRPr="00E81588" w:rsidRDefault="00F93912" w:rsidP="00105EB4">
      <w:pPr>
        <w:numPr>
          <w:ilvl w:val="0"/>
          <w:numId w:val="48"/>
        </w:numPr>
        <w:spacing w:after="0" w:line="240" w:lineRule="auto"/>
        <w:rPr>
          <w:rStyle w:val="Hyperlink"/>
          <w:rFonts w:ascii="Arial" w:hAnsi="Arial" w:cs="Arial"/>
          <w:bCs/>
          <w:sz w:val="22"/>
          <w:szCs w:val="22"/>
        </w:rPr>
      </w:pPr>
      <w:r w:rsidRPr="00E81588">
        <w:rPr>
          <w:rFonts w:ascii="Arial" w:hAnsi="Arial" w:cs="Arial"/>
          <w:sz w:val="22"/>
          <w:szCs w:val="22"/>
        </w:rPr>
        <w:lastRenderedPageBreak/>
        <w:t xml:space="preserve">Victim Support: </w:t>
      </w:r>
      <w:hyperlink r:id="rId70" w:history="1">
        <w:r w:rsidRPr="00E81588">
          <w:rPr>
            <w:rStyle w:val="Hyperlink"/>
            <w:rFonts w:ascii="Arial" w:hAnsi="Arial" w:cs="Arial"/>
            <w:bCs/>
            <w:sz w:val="22"/>
            <w:szCs w:val="22"/>
          </w:rPr>
          <w:t>www.victimsupport.org.uk</w:t>
        </w:r>
      </w:hyperlink>
      <w:r w:rsidRPr="00E81588">
        <w:rPr>
          <w:rStyle w:val="Hyperlink"/>
          <w:rFonts w:ascii="Arial" w:hAnsi="Arial" w:cs="Arial"/>
          <w:bCs/>
          <w:sz w:val="22"/>
          <w:szCs w:val="22"/>
        </w:rPr>
        <w:t xml:space="preserve"> </w:t>
      </w:r>
    </w:p>
    <w:p w14:paraId="393EF726" w14:textId="77777777" w:rsidR="00F93912" w:rsidRPr="00E81588" w:rsidRDefault="00F93912" w:rsidP="00105EB4">
      <w:pPr>
        <w:numPr>
          <w:ilvl w:val="0"/>
          <w:numId w:val="48"/>
        </w:numPr>
        <w:spacing w:after="0" w:line="240" w:lineRule="auto"/>
        <w:rPr>
          <w:rFonts w:ascii="Arial" w:hAnsi="Arial" w:cs="Arial"/>
          <w:bCs/>
          <w:sz w:val="22"/>
          <w:szCs w:val="22"/>
        </w:rPr>
      </w:pPr>
      <w:r w:rsidRPr="00E81588">
        <w:rPr>
          <w:rFonts w:ascii="Arial" w:hAnsi="Arial" w:cs="Arial"/>
          <w:sz w:val="22"/>
          <w:szCs w:val="22"/>
        </w:rPr>
        <w:t xml:space="preserve">The Samaritans: </w:t>
      </w:r>
      <w:hyperlink r:id="rId71" w:history="1">
        <w:r w:rsidRPr="00E81588">
          <w:rPr>
            <w:rStyle w:val="Hyperlink"/>
            <w:rFonts w:ascii="Arial" w:hAnsi="Arial" w:cs="Arial"/>
            <w:bCs/>
            <w:sz w:val="22"/>
            <w:szCs w:val="22"/>
          </w:rPr>
          <w:t>www.samaritans.org</w:t>
        </w:r>
      </w:hyperlink>
      <w:r w:rsidRPr="00E81588">
        <w:rPr>
          <w:rFonts w:ascii="Arial" w:hAnsi="Arial" w:cs="Arial"/>
          <w:bCs/>
          <w:color w:val="2B579A"/>
          <w:sz w:val="22"/>
          <w:szCs w:val="22"/>
          <w:shd w:val="clear" w:color="auto" w:fill="E6E6E6"/>
        </w:rPr>
        <w:t xml:space="preserve"> </w:t>
      </w:r>
    </w:p>
    <w:p w14:paraId="3F9C4226" w14:textId="77777777" w:rsidR="00F93912" w:rsidRPr="00E81588" w:rsidRDefault="00F93912" w:rsidP="00105EB4">
      <w:pPr>
        <w:numPr>
          <w:ilvl w:val="0"/>
          <w:numId w:val="48"/>
        </w:numPr>
        <w:spacing w:after="0" w:line="240" w:lineRule="auto"/>
        <w:rPr>
          <w:rFonts w:ascii="Arial" w:hAnsi="Arial" w:cs="Arial"/>
          <w:sz w:val="22"/>
          <w:szCs w:val="22"/>
        </w:rPr>
      </w:pPr>
      <w:bookmarkStart w:id="130" w:name="_Int_cN93JkQp"/>
      <w:r w:rsidRPr="00E81588">
        <w:rPr>
          <w:rFonts w:ascii="Arial" w:hAnsi="Arial" w:cs="Arial"/>
          <w:sz w:val="22"/>
          <w:szCs w:val="22"/>
        </w:rPr>
        <w:t>NAPAC</w:t>
      </w:r>
      <w:bookmarkEnd w:id="130"/>
      <w:r w:rsidRPr="00E81588">
        <w:rPr>
          <w:rFonts w:ascii="Arial" w:hAnsi="Arial" w:cs="Arial"/>
          <w:sz w:val="22"/>
          <w:szCs w:val="22"/>
        </w:rPr>
        <w:t xml:space="preserve"> (National Association for People Abused in Childhood): </w:t>
      </w:r>
      <w:r w:rsidRPr="00E81588">
        <w:rPr>
          <w:rStyle w:val="Hyperlink"/>
          <w:rFonts w:ascii="Arial" w:hAnsi="Arial" w:cs="Arial"/>
          <w:sz w:val="22"/>
          <w:szCs w:val="22"/>
        </w:rPr>
        <w:t>www.</w:t>
      </w:r>
      <w:hyperlink r:id="rId72">
        <w:r w:rsidRPr="00E81588">
          <w:rPr>
            <w:rStyle w:val="Hyperlink"/>
            <w:rFonts w:ascii="Arial" w:hAnsi="Arial" w:cs="Arial"/>
            <w:sz w:val="22"/>
            <w:szCs w:val="22"/>
          </w:rPr>
          <w:t>napac.org.uk</w:t>
        </w:r>
      </w:hyperlink>
      <w:r w:rsidRPr="00E81588">
        <w:rPr>
          <w:rStyle w:val="Hyperlink"/>
          <w:rFonts w:ascii="Arial" w:hAnsi="Arial" w:cs="Arial"/>
          <w:sz w:val="22"/>
          <w:szCs w:val="22"/>
        </w:rPr>
        <w:t xml:space="preserve">  </w:t>
      </w:r>
    </w:p>
    <w:p w14:paraId="68A2815F" w14:textId="77777777" w:rsidR="00F93912" w:rsidRPr="00E81588" w:rsidRDefault="00F93912" w:rsidP="00105EB4">
      <w:pPr>
        <w:numPr>
          <w:ilvl w:val="0"/>
          <w:numId w:val="48"/>
        </w:numPr>
        <w:spacing w:after="0" w:line="240" w:lineRule="auto"/>
        <w:rPr>
          <w:rFonts w:ascii="Arial" w:hAnsi="Arial" w:cs="Arial"/>
          <w:sz w:val="22"/>
          <w:szCs w:val="22"/>
        </w:rPr>
      </w:pPr>
      <w:r w:rsidRPr="00E81588">
        <w:rPr>
          <w:rFonts w:ascii="Arial" w:hAnsi="Arial" w:cs="Arial"/>
          <w:sz w:val="22"/>
          <w:szCs w:val="22"/>
        </w:rPr>
        <w:t xml:space="preserve">MOSAC: </w:t>
      </w:r>
      <w:hyperlink r:id="rId73" w:history="1">
        <w:r w:rsidRPr="00E81588">
          <w:rPr>
            <w:rStyle w:val="Hyperlink"/>
            <w:rFonts w:ascii="Arial" w:hAnsi="Arial" w:cs="Arial"/>
            <w:bCs/>
            <w:sz w:val="22"/>
            <w:szCs w:val="22"/>
          </w:rPr>
          <w:t>www.mosac.org.uk</w:t>
        </w:r>
      </w:hyperlink>
      <w:r w:rsidRPr="00E81588">
        <w:rPr>
          <w:rFonts w:ascii="Arial" w:hAnsi="Arial" w:cs="Arial"/>
          <w:color w:val="2B579A"/>
          <w:sz w:val="22"/>
          <w:szCs w:val="22"/>
          <w:shd w:val="clear" w:color="auto" w:fill="E6E6E6"/>
        </w:rPr>
        <w:t xml:space="preserve"> </w:t>
      </w:r>
    </w:p>
    <w:p w14:paraId="3D4A03FC" w14:textId="77777777" w:rsidR="00F93912" w:rsidRPr="00E81588" w:rsidRDefault="00F93912" w:rsidP="00105EB4">
      <w:pPr>
        <w:numPr>
          <w:ilvl w:val="0"/>
          <w:numId w:val="48"/>
        </w:numPr>
        <w:spacing w:after="0" w:line="240" w:lineRule="auto"/>
        <w:rPr>
          <w:rFonts w:ascii="Arial" w:hAnsi="Arial" w:cs="Arial"/>
          <w:bCs/>
          <w:sz w:val="22"/>
          <w:szCs w:val="22"/>
          <w:lang w:val="fr-FR"/>
        </w:rPr>
      </w:pPr>
      <w:r w:rsidRPr="00E81588">
        <w:rPr>
          <w:rFonts w:ascii="Arial" w:hAnsi="Arial" w:cs="Arial"/>
          <w:sz w:val="22"/>
          <w:szCs w:val="22"/>
          <w:lang w:val="fr-FR"/>
        </w:rPr>
        <w:t xml:space="preserve">Action Fraud: </w:t>
      </w:r>
      <w:hyperlink r:id="rId74" w:history="1">
        <w:r w:rsidRPr="00E81588">
          <w:rPr>
            <w:rStyle w:val="Hyperlink"/>
            <w:rFonts w:ascii="Arial" w:hAnsi="Arial" w:cs="Arial"/>
            <w:bCs/>
            <w:sz w:val="22"/>
            <w:szCs w:val="22"/>
            <w:lang w:val="fr-FR"/>
          </w:rPr>
          <w:t>www.actionfraud.police.uk</w:t>
        </w:r>
      </w:hyperlink>
      <w:r w:rsidRPr="00E81588">
        <w:rPr>
          <w:rFonts w:ascii="Arial" w:hAnsi="Arial" w:cs="Arial"/>
          <w:bCs/>
          <w:color w:val="2B579A"/>
          <w:sz w:val="22"/>
          <w:szCs w:val="22"/>
          <w:shd w:val="clear" w:color="auto" w:fill="E6E6E6"/>
          <w:lang w:val="fr-FR"/>
        </w:rPr>
        <w:t xml:space="preserve"> </w:t>
      </w:r>
    </w:p>
    <w:p w14:paraId="5B87B8A8" w14:textId="77777777" w:rsidR="00F93912" w:rsidRPr="00E81588" w:rsidRDefault="00F93912" w:rsidP="00105EB4">
      <w:pPr>
        <w:numPr>
          <w:ilvl w:val="0"/>
          <w:numId w:val="48"/>
        </w:numPr>
        <w:spacing w:after="0" w:line="240" w:lineRule="auto"/>
        <w:rPr>
          <w:rStyle w:val="Hyperlink"/>
          <w:rFonts w:ascii="Arial" w:hAnsi="Arial" w:cs="Arial"/>
          <w:sz w:val="22"/>
          <w:szCs w:val="22"/>
        </w:rPr>
      </w:pPr>
      <w:r w:rsidRPr="00E81588">
        <w:rPr>
          <w:rFonts w:ascii="Arial" w:hAnsi="Arial" w:cs="Arial"/>
          <w:sz w:val="22"/>
          <w:szCs w:val="22"/>
        </w:rPr>
        <w:t xml:space="preserve">Shout: </w:t>
      </w:r>
      <w:hyperlink r:id="rId75" w:history="1">
        <w:r w:rsidRPr="00E81588">
          <w:rPr>
            <w:rStyle w:val="Hyperlink"/>
            <w:rFonts w:ascii="Arial" w:hAnsi="Arial" w:cs="Arial"/>
            <w:sz w:val="22"/>
            <w:szCs w:val="22"/>
          </w:rPr>
          <w:t>www.giveusashout.org</w:t>
        </w:r>
      </w:hyperlink>
    </w:p>
    <w:p w14:paraId="00C3E445" w14:textId="2DA8BC84" w:rsidR="00F93912" w:rsidRPr="00E81588" w:rsidRDefault="00F93912" w:rsidP="25C3593D">
      <w:pPr>
        <w:spacing w:after="0" w:line="240" w:lineRule="auto"/>
        <w:ind w:left="720"/>
        <w:rPr>
          <w:rStyle w:val="Hyperlink"/>
          <w:rFonts w:ascii="Arial" w:hAnsi="Arial" w:cs="Arial"/>
          <w:sz w:val="22"/>
          <w:szCs w:val="22"/>
        </w:rPr>
      </w:pPr>
    </w:p>
    <w:p w14:paraId="3257F518" w14:textId="77777777" w:rsidR="00F93912" w:rsidRPr="00E81588" w:rsidRDefault="00F93912" w:rsidP="00187A24">
      <w:pPr>
        <w:pStyle w:val="Heading2"/>
        <w:rPr>
          <w:rFonts w:ascii="Arial" w:hAnsi="Arial" w:cs="Arial"/>
          <w:b/>
          <w:bCs/>
          <w:sz w:val="22"/>
          <w:szCs w:val="22"/>
        </w:rPr>
      </w:pPr>
      <w:bookmarkStart w:id="131" w:name="_Toc206688477"/>
      <w:r w:rsidRPr="00E81588">
        <w:rPr>
          <w:rFonts w:ascii="Arial" w:hAnsi="Arial" w:cs="Arial"/>
          <w:sz w:val="22"/>
          <w:szCs w:val="22"/>
        </w:rPr>
        <w:t>Support for Learning Disabilities</w:t>
      </w:r>
      <w:bookmarkEnd w:id="131"/>
    </w:p>
    <w:p w14:paraId="7362682A" w14:textId="77777777" w:rsidR="00F93912" w:rsidRPr="00E81588" w:rsidRDefault="00F93912" w:rsidP="00105EB4">
      <w:pPr>
        <w:numPr>
          <w:ilvl w:val="0"/>
          <w:numId w:val="49"/>
        </w:numPr>
        <w:spacing w:after="0" w:line="240" w:lineRule="auto"/>
        <w:rPr>
          <w:rFonts w:ascii="Arial" w:hAnsi="Arial" w:cs="Arial"/>
          <w:bCs/>
          <w:sz w:val="22"/>
          <w:szCs w:val="22"/>
        </w:rPr>
      </w:pPr>
      <w:r w:rsidRPr="00E81588">
        <w:rPr>
          <w:rFonts w:ascii="Arial" w:hAnsi="Arial" w:cs="Arial"/>
          <w:sz w:val="22"/>
          <w:szCs w:val="22"/>
        </w:rPr>
        <w:t xml:space="preserve">Respond: </w:t>
      </w:r>
      <w:hyperlink r:id="rId76" w:history="1">
        <w:r w:rsidRPr="00E81588">
          <w:rPr>
            <w:rStyle w:val="Hyperlink"/>
            <w:rFonts w:ascii="Arial" w:hAnsi="Arial" w:cs="Arial"/>
            <w:bCs/>
            <w:sz w:val="22"/>
            <w:szCs w:val="22"/>
          </w:rPr>
          <w:t>www.respond.org.uk</w:t>
        </w:r>
      </w:hyperlink>
      <w:r w:rsidRPr="00E81588">
        <w:rPr>
          <w:rFonts w:ascii="Arial" w:hAnsi="Arial" w:cs="Arial"/>
          <w:bCs/>
          <w:color w:val="2B579A"/>
          <w:sz w:val="22"/>
          <w:szCs w:val="22"/>
          <w:shd w:val="clear" w:color="auto" w:fill="E6E6E6"/>
        </w:rPr>
        <w:t xml:space="preserve"> </w:t>
      </w:r>
    </w:p>
    <w:p w14:paraId="21431A48" w14:textId="77777777" w:rsidR="00F93912" w:rsidRPr="00E81588" w:rsidRDefault="00F93912" w:rsidP="00105EB4">
      <w:pPr>
        <w:numPr>
          <w:ilvl w:val="0"/>
          <w:numId w:val="49"/>
        </w:numPr>
        <w:spacing w:after="0" w:line="240" w:lineRule="auto"/>
        <w:rPr>
          <w:rFonts w:ascii="Arial" w:hAnsi="Arial" w:cs="Arial"/>
          <w:bCs/>
          <w:sz w:val="22"/>
          <w:szCs w:val="22"/>
        </w:rPr>
      </w:pPr>
      <w:r w:rsidRPr="00E81588">
        <w:rPr>
          <w:rFonts w:ascii="Arial" w:hAnsi="Arial" w:cs="Arial"/>
          <w:sz w:val="22"/>
          <w:szCs w:val="22"/>
        </w:rPr>
        <w:t xml:space="preserve">Mencap: </w:t>
      </w:r>
      <w:hyperlink r:id="rId77" w:history="1">
        <w:r w:rsidRPr="00E81588">
          <w:rPr>
            <w:rStyle w:val="Hyperlink"/>
            <w:rFonts w:ascii="Arial" w:hAnsi="Arial" w:cs="Arial"/>
            <w:bCs/>
            <w:sz w:val="22"/>
            <w:szCs w:val="22"/>
          </w:rPr>
          <w:t>www.mencap.org.uk</w:t>
        </w:r>
      </w:hyperlink>
      <w:r w:rsidRPr="00E81588">
        <w:rPr>
          <w:rFonts w:ascii="Arial" w:hAnsi="Arial" w:cs="Arial"/>
          <w:bCs/>
          <w:color w:val="2B579A"/>
          <w:sz w:val="22"/>
          <w:szCs w:val="22"/>
          <w:shd w:val="clear" w:color="auto" w:fill="E6E6E6"/>
        </w:rPr>
        <w:t xml:space="preserve"> </w:t>
      </w:r>
    </w:p>
    <w:p w14:paraId="2653FBEC" w14:textId="77777777" w:rsidR="00F93912" w:rsidRPr="00E81588" w:rsidRDefault="00F93912" w:rsidP="00105EB4">
      <w:pPr>
        <w:numPr>
          <w:ilvl w:val="0"/>
          <w:numId w:val="49"/>
        </w:numPr>
        <w:spacing w:after="0" w:line="240" w:lineRule="auto"/>
        <w:rPr>
          <w:rFonts w:ascii="Arial" w:hAnsi="Arial" w:cs="Arial"/>
          <w:bCs/>
          <w:sz w:val="22"/>
          <w:szCs w:val="22"/>
        </w:rPr>
      </w:pPr>
      <w:r w:rsidRPr="00E81588">
        <w:rPr>
          <w:rFonts w:ascii="Arial" w:hAnsi="Arial" w:cs="Arial"/>
          <w:sz w:val="22"/>
          <w:szCs w:val="22"/>
        </w:rPr>
        <w:t xml:space="preserve">Council for Disabled Children: </w:t>
      </w:r>
      <w:hyperlink r:id="rId78" w:history="1">
        <w:r w:rsidRPr="00E81588">
          <w:rPr>
            <w:rStyle w:val="Hyperlink"/>
            <w:rFonts w:ascii="Arial" w:hAnsi="Arial" w:cs="Arial"/>
            <w:bCs/>
            <w:sz w:val="22"/>
            <w:szCs w:val="22"/>
          </w:rPr>
          <w:t>https://councilfordisabledchildren.org.uk</w:t>
        </w:r>
      </w:hyperlink>
      <w:r w:rsidRPr="00E81588">
        <w:rPr>
          <w:rFonts w:ascii="Arial" w:hAnsi="Arial" w:cs="Arial"/>
          <w:bCs/>
          <w:color w:val="2B579A"/>
          <w:sz w:val="22"/>
          <w:szCs w:val="22"/>
          <w:shd w:val="clear" w:color="auto" w:fill="E6E6E6"/>
        </w:rPr>
        <w:t xml:space="preserve"> </w:t>
      </w:r>
    </w:p>
    <w:p w14:paraId="7EF4564F" w14:textId="77777777" w:rsidR="00F93912" w:rsidRPr="00E81588" w:rsidRDefault="00F93912" w:rsidP="00F93912">
      <w:pPr>
        <w:rPr>
          <w:rFonts w:ascii="Arial" w:hAnsi="Arial" w:cs="Arial"/>
          <w:b/>
          <w:bCs/>
          <w:sz w:val="22"/>
          <w:szCs w:val="22"/>
        </w:rPr>
      </w:pPr>
    </w:p>
    <w:p w14:paraId="7EA02322" w14:textId="77777777" w:rsidR="00F93912" w:rsidRPr="00E81588" w:rsidRDefault="00F93912" w:rsidP="00187A24">
      <w:pPr>
        <w:pStyle w:val="Heading2"/>
        <w:rPr>
          <w:rFonts w:ascii="Arial" w:hAnsi="Arial" w:cs="Arial"/>
          <w:b/>
          <w:bCs/>
          <w:sz w:val="22"/>
          <w:szCs w:val="22"/>
        </w:rPr>
      </w:pPr>
      <w:bookmarkStart w:id="132" w:name="_Toc206688478"/>
      <w:r w:rsidRPr="00E81588">
        <w:rPr>
          <w:rFonts w:ascii="Arial" w:hAnsi="Arial" w:cs="Arial"/>
          <w:sz w:val="22"/>
          <w:szCs w:val="22"/>
        </w:rPr>
        <w:t>Contextual Safeguarding Network</w:t>
      </w:r>
      <w:bookmarkEnd w:id="132"/>
    </w:p>
    <w:p w14:paraId="6070DB17" w14:textId="77777777" w:rsidR="00F93912" w:rsidRPr="00E81588" w:rsidRDefault="008B2DAB" w:rsidP="00105EB4">
      <w:pPr>
        <w:numPr>
          <w:ilvl w:val="0"/>
          <w:numId w:val="54"/>
        </w:numPr>
        <w:spacing w:after="0" w:line="240" w:lineRule="auto"/>
        <w:rPr>
          <w:rFonts w:ascii="Arial" w:hAnsi="Arial" w:cs="Arial"/>
          <w:bCs/>
          <w:sz w:val="22"/>
          <w:szCs w:val="22"/>
        </w:rPr>
      </w:pPr>
      <w:hyperlink r:id="rId79" w:history="1">
        <w:r w:rsidR="00F93912" w:rsidRPr="00E81588">
          <w:rPr>
            <w:rStyle w:val="Hyperlink"/>
            <w:rFonts w:ascii="Arial" w:hAnsi="Arial" w:cs="Arial"/>
            <w:bCs/>
            <w:sz w:val="22"/>
            <w:szCs w:val="22"/>
          </w:rPr>
          <w:t>https://contextualsafeguarding.org.uk/</w:t>
        </w:r>
      </w:hyperlink>
      <w:r w:rsidR="00F93912" w:rsidRPr="00E81588">
        <w:rPr>
          <w:rFonts w:ascii="Arial" w:hAnsi="Arial" w:cs="Arial"/>
          <w:bCs/>
          <w:color w:val="2B579A"/>
          <w:sz w:val="22"/>
          <w:szCs w:val="22"/>
          <w:shd w:val="clear" w:color="auto" w:fill="E6E6E6"/>
        </w:rPr>
        <w:t xml:space="preserve"> </w:t>
      </w:r>
    </w:p>
    <w:p w14:paraId="6491F86A" w14:textId="77777777" w:rsidR="00F93912" w:rsidRPr="00E81588" w:rsidRDefault="00F93912" w:rsidP="00F93912">
      <w:pPr>
        <w:rPr>
          <w:rFonts w:ascii="Arial" w:hAnsi="Arial" w:cs="Arial"/>
          <w:b/>
          <w:bCs/>
          <w:sz w:val="22"/>
          <w:szCs w:val="22"/>
        </w:rPr>
      </w:pPr>
    </w:p>
    <w:p w14:paraId="4EF3EC66" w14:textId="77777777" w:rsidR="00F93912" w:rsidRPr="00E81588" w:rsidRDefault="00F93912" w:rsidP="00F93912">
      <w:pPr>
        <w:rPr>
          <w:rFonts w:ascii="Arial" w:hAnsi="Arial" w:cs="Arial"/>
          <w:b/>
          <w:bCs/>
          <w:sz w:val="22"/>
          <w:szCs w:val="22"/>
        </w:rPr>
      </w:pPr>
      <w:r w:rsidRPr="00E81588">
        <w:rPr>
          <w:rFonts w:ascii="Arial" w:hAnsi="Arial" w:cs="Arial"/>
          <w:b/>
          <w:bCs/>
          <w:sz w:val="22"/>
          <w:szCs w:val="22"/>
        </w:rPr>
        <w:t>Resilience Hub</w:t>
      </w:r>
    </w:p>
    <w:p w14:paraId="7EC0E27D" w14:textId="77777777" w:rsidR="00F93912" w:rsidRPr="00E81588" w:rsidRDefault="008B2DAB" w:rsidP="00F93912">
      <w:pPr>
        <w:ind w:left="720"/>
        <w:rPr>
          <w:rFonts w:ascii="Arial" w:hAnsi="Arial" w:cs="Arial"/>
          <w:sz w:val="22"/>
          <w:szCs w:val="22"/>
        </w:rPr>
      </w:pPr>
      <w:hyperlink r:id="rId80" w:history="1">
        <w:r w:rsidR="00F93912" w:rsidRPr="00E81588">
          <w:rPr>
            <w:rStyle w:val="Hyperlink"/>
            <w:rFonts w:ascii="Arial" w:hAnsi="Arial" w:cs="Arial"/>
            <w:sz w:val="22"/>
            <w:szCs w:val="22"/>
          </w:rPr>
          <w:t>Greater Manchester Resilience Hub</w:t>
        </w:r>
      </w:hyperlink>
      <w:r w:rsidR="00F93912" w:rsidRPr="00E81588">
        <w:rPr>
          <w:rFonts w:ascii="Arial" w:hAnsi="Arial" w:cs="Arial"/>
          <w:sz w:val="22"/>
          <w:szCs w:val="22"/>
        </w:rPr>
        <w:t xml:space="preserve"> </w:t>
      </w:r>
    </w:p>
    <w:p w14:paraId="256BBD7C" w14:textId="77777777" w:rsidR="00142800" w:rsidRDefault="00142800" w:rsidP="00187A24">
      <w:pPr>
        <w:pStyle w:val="Heading2"/>
        <w:rPr>
          <w:rFonts w:ascii="Arial" w:hAnsi="Arial" w:cs="Arial"/>
          <w:sz w:val="22"/>
          <w:szCs w:val="22"/>
        </w:rPr>
      </w:pPr>
      <w:bookmarkStart w:id="133" w:name="_Toc206688479"/>
    </w:p>
    <w:p w14:paraId="0F28478D" w14:textId="471901ED" w:rsidR="00F93912" w:rsidRPr="00E81588" w:rsidRDefault="00F93912" w:rsidP="00187A24">
      <w:pPr>
        <w:pStyle w:val="Heading2"/>
        <w:rPr>
          <w:rFonts w:ascii="Arial" w:hAnsi="Arial" w:cs="Arial"/>
          <w:b/>
          <w:bCs/>
          <w:sz w:val="22"/>
          <w:szCs w:val="22"/>
        </w:rPr>
      </w:pPr>
      <w:r w:rsidRPr="00E81588">
        <w:rPr>
          <w:rFonts w:ascii="Arial" w:hAnsi="Arial" w:cs="Arial"/>
          <w:sz w:val="22"/>
          <w:szCs w:val="22"/>
        </w:rPr>
        <w:t>Substance Misuse</w:t>
      </w:r>
      <w:bookmarkEnd w:id="133"/>
    </w:p>
    <w:p w14:paraId="174DA027" w14:textId="77777777" w:rsidR="00F93912" w:rsidRPr="00E81588" w:rsidRDefault="00F93912" w:rsidP="00105EB4">
      <w:pPr>
        <w:numPr>
          <w:ilvl w:val="0"/>
          <w:numId w:val="55"/>
        </w:numPr>
        <w:spacing w:after="0" w:line="240" w:lineRule="auto"/>
        <w:rPr>
          <w:rFonts w:ascii="Arial" w:hAnsi="Arial" w:cs="Arial"/>
          <w:bCs/>
          <w:sz w:val="22"/>
          <w:szCs w:val="22"/>
        </w:rPr>
      </w:pPr>
      <w:r w:rsidRPr="00E81588">
        <w:rPr>
          <w:rFonts w:ascii="Arial" w:hAnsi="Arial" w:cs="Arial"/>
          <w:bCs/>
          <w:sz w:val="22"/>
          <w:szCs w:val="22"/>
        </w:rPr>
        <w:t>MOSAIC-</w:t>
      </w:r>
      <w:hyperlink r:id="rId81" w:history="1">
        <w:r w:rsidRPr="00E81588">
          <w:rPr>
            <w:rStyle w:val="Hyperlink"/>
            <w:rFonts w:ascii="Arial" w:hAnsi="Arial" w:cs="Arial"/>
            <w:bCs/>
            <w:sz w:val="22"/>
            <w:szCs w:val="22"/>
          </w:rPr>
          <w:t>MOSAIC Drug and Alcohol Services</w:t>
        </w:r>
      </w:hyperlink>
    </w:p>
    <w:p w14:paraId="1805A6ED" w14:textId="77777777" w:rsidR="00F93912" w:rsidRPr="00E81588" w:rsidRDefault="00F93912" w:rsidP="00105EB4">
      <w:pPr>
        <w:numPr>
          <w:ilvl w:val="0"/>
          <w:numId w:val="55"/>
        </w:numPr>
        <w:spacing w:after="0" w:line="240" w:lineRule="auto"/>
        <w:rPr>
          <w:rFonts w:ascii="Arial" w:hAnsi="Arial" w:cs="Arial"/>
          <w:bCs/>
          <w:sz w:val="22"/>
          <w:szCs w:val="22"/>
        </w:rPr>
      </w:pPr>
      <w:r w:rsidRPr="00E81588">
        <w:rPr>
          <w:rFonts w:ascii="Arial" w:hAnsi="Arial" w:cs="Arial"/>
          <w:sz w:val="22"/>
          <w:szCs w:val="22"/>
        </w:rPr>
        <w:t xml:space="preserve">Talk to Frank: </w:t>
      </w:r>
      <w:hyperlink r:id="rId82">
        <w:r w:rsidRPr="00E81588">
          <w:rPr>
            <w:rStyle w:val="Hyperlink"/>
            <w:rFonts w:ascii="Arial" w:hAnsi="Arial" w:cs="Arial"/>
            <w:sz w:val="22"/>
            <w:szCs w:val="22"/>
          </w:rPr>
          <w:t>www.talktofrank.com</w:t>
        </w:r>
      </w:hyperlink>
      <w:r w:rsidRPr="00E81588">
        <w:rPr>
          <w:rFonts w:ascii="Arial" w:hAnsi="Arial" w:cs="Arial"/>
          <w:sz w:val="22"/>
          <w:szCs w:val="22"/>
        </w:rPr>
        <w:t xml:space="preserve"> </w:t>
      </w:r>
    </w:p>
    <w:p w14:paraId="2BE192C3" w14:textId="77777777" w:rsidR="00F93912" w:rsidRPr="00E81588" w:rsidRDefault="00F93912" w:rsidP="00F93912">
      <w:pPr>
        <w:ind w:left="720"/>
        <w:rPr>
          <w:rFonts w:ascii="Arial" w:hAnsi="Arial" w:cs="Arial"/>
          <w:bCs/>
          <w:sz w:val="22"/>
          <w:szCs w:val="22"/>
        </w:rPr>
      </w:pPr>
    </w:p>
    <w:p w14:paraId="07C81351" w14:textId="77777777" w:rsidR="00F93912" w:rsidRPr="00E81588" w:rsidRDefault="00F93912" w:rsidP="00187A24">
      <w:pPr>
        <w:pStyle w:val="Heading2"/>
        <w:rPr>
          <w:rFonts w:ascii="Arial" w:hAnsi="Arial" w:cs="Arial"/>
          <w:b/>
          <w:bCs/>
          <w:sz w:val="22"/>
          <w:szCs w:val="22"/>
        </w:rPr>
      </w:pPr>
      <w:bookmarkStart w:id="134" w:name="_Toc206688480"/>
      <w:r w:rsidRPr="00E81588">
        <w:rPr>
          <w:rFonts w:ascii="Arial" w:hAnsi="Arial" w:cs="Arial"/>
          <w:sz w:val="22"/>
          <w:szCs w:val="22"/>
        </w:rPr>
        <w:t>Domestic Abuse</w:t>
      </w:r>
      <w:bookmarkEnd w:id="134"/>
    </w:p>
    <w:p w14:paraId="2199C10D" w14:textId="77777777" w:rsidR="00F93912" w:rsidRPr="00E81588" w:rsidRDefault="00F93912" w:rsidP="00105EB4">
      <w:pPr>
        <w:numPr>
          <w:ilvl w:val="0"/>
          <w:numId w:val="50"/>
        </w:numPr>
        <w:spacing w:after="0" w:line="240" w:lineRule="auto"/>
        <w:rPr>
          <w:rFonts w:ascii="Arial" w:hAnsi="Arial" w:cs="Arial"/>
          <w:bCs/>
          <w:sz w:val="22"/>
          <w:szCs w:val="22"/>
        </w:rPr>
      </w:pPr>
      <w:r w:rsidRPr="00E81588">
        <w:rPr>
          <w:rFonts w:ascii="Arial" w:hAnsi="Arial" w:cs="Arial"/>
          <w:sz w:val="22"/>
          <w:szCs w:val="22"/>
        </w:rPr>
        <w:t xml:space="preserve">Domestic abuse services: </w:t>
      </w:r>
      <w:hyperlink r:id="rId83" w:history="1">
        <w:r w:rsidRPr="00E81588">
          <w:rPr>
            <w:rStyle w:val="Hyperlink"/>
            <w:rFonts w:ascii="Arial" w:hAnsi="Arial" w:cs="Arial"/>
            <w:bCs/>
            <w:sz w:val="22"/>
            <w:szCs w:val="22"/>
          </w:rPr>
          <w:t>www.domesticabuseservices.org.uk</w:t>
        </w:r>
      </w:hyperlink>
      <w:r w:rsidRPr="00E81588">
        <w:rPr>
          <w:rFonts w:ascii="Arial" w:hAnsi="Arial" w:cs="Arial"/>
          <w:bCs/>
          <w:color w:val="2B579A"/>
          <w:sz w:val="22"/>
          <w:szCs w:val="22"/>
          <w:shd w:val="clear" w:color="auto" w:fill="E6E6E6"/>
        </w:rPr>
        <w:t xml:space="preserve"> </w:t>
      </w:r>
    </w:p>
    <w:p w14:paraId="228FD329" w14:textId="77777777" w:rsidR="00F93912" w:rsidRPr="00E81588" w:rsidRDefault="00F93912" w:rsidP="00105EB4">
      <w:pPr>
        <w:numPr>
          <w:ilvl w:val="0"/>
          <w:numId w:val="50"/>
        </w:numPr>
        <w:spacing w:after="0" w:line="240" w:lineRule="auto"/>
        <w:rPr>
          <w:rFonts w:ascii="Arial" w:hAnsi="Arial" w:cs="Arial"/>
          <w:bCs/>
          <w:sz w:val="22"/>
          <w:szCs w:val="22"/>
        </w:rPr>
      </w:pPr>
      <w:r w:rsidRPr="00E81588">
        <w:rPr>
          <w:rFonts w:ascii="Arial" w:hAnsi="Arial" w:cs="Arial"/>
          <w:sz w:val="22"/>
          <w:szCs w:val="22"/>
        </w:rPr>
        <w:t xml:space="preserve">Refuge: </w:t>
      </w:r>
      <w:hyperlink r:id="rId84" w:history="1">
        <w:r w:rsidRPr="00E81588">
          <w:rPr>
            <w:rStyle w:val="Hyperlink"/>
            <w:rFonts w:ascii="Arial" w:hAnsi="Arial" w:cs="Arial"/>
            <w:bCs/>
            <w:sz w:val="22"/>
            <w:szCs w:val="22"/>
          </w:rPr>
          <w:t>www.refuge.org.uk</w:t>
        </w:r>
      </w:hyperlink>
      <w:r w:rsidRPr="00E81588">
        <w:rPr>
          <w:rFonts w:ascii="Arial" w:hAnsi="Arial" w:cs="Arial"/>
          <w:bCs/>
          <w:color w:val="2B579A"/>
          <w:sz w:val="22"/>
          <w:szCs w:val="22"/>
          <w:shd w:val="clear" w:color="auto" w:fill="E6E6E6"/>
        </w:rPr>
        <w:t xml:space="preserve"> </w:t>
      </w:r>
    </w:p>
    <w:p w14:paraId="02A491A8" w14:textId="77777777" w:rsidR="00F93912" w:rsidRPr="00E81588" w:rsidRDefault="00F93912" w:rsidP="00105EB4">
      <w:pPr>
        <w:numPr>
          <w:ilvl w:val="0"/>
          <w:numId w:val="50"/>
        </w:numPr>
        <w:spacing w:after="0" w:line="240" w:lineRule="auto"/>
        <w:rPr>
          <w:rFonts w:ascii="Arial" w:hAnsi="Arial" w:cs="Arial"/>
          <w:bCs/>
          <w:sz w:val="22"/>
          <w:szCs w:val="22"/>
        </w:rPr>
      </w:pPr>
      <w:r w:rsidRPr="00E81588">
        <w:rPr>
          <w:rFonts w:ascii="Arial" w:hAnsi="Arial" w:cs="Arial"/>
          <w:sz w:val="22"/>
          <w:szCs w:val="22"/>
        </w:rPr>
        <w:t xml:space="preserve">Women’s Aid: </w:t>
      </w:r>
      <w:hyperlink r:id="rId85" w:history="1">
        <w:r w:rsidRPr="00E81588">
          <w:rPr>
            <w:rStyle w:val="Hyperlink"/>
            <w:rFonts w:ascii="Arial" w:hAnsi="Arial" w:cs="Arial"/>
            <w:bCs/>
            <w:sz w:val="22"/>
            <w:szCs w:val="22"/>
          </w:rPr>
          <w:t>www.womensaid.org.uk</w:t>
        </w:r>
      </w:hyperlink>
      <w:r w:rsidRPr="00E81588">
        <w:rPr>
          <w:rFonts w:ascii="Arial" w:hAnsi="Arial" w:cs="Arial"/>
          <w:bCs/>
          <w:color w:val="2B579A"/>
          <w:sz w:val="22"/>
          <w:szCs w:val="22"/>
          <w:shd w:val="clear" w:color="auto" w:fill="E6E6E6"/>
        </w:rPr>
        <w:t xml:space="preserve"> </w:t>
      </w:r>
    </w:p>
    <w:p w14:paraId="59039EC9" w14:textId="04B8D4FA" w:rsidR="00F93912" w:rsidRPr="00E81588" w:rsidRDefault="00F93912" w:rsidP="00105EB4">
      <w:pPr>
        <w:numPr>
          <w:ilvl w:val="0"/>
          <w:numId w:val="50"/>
        </w:numPr>
        <w:spacing w:after="0" w:line="240" w:lineRule="auto"/>
        <w:rPr>
          <w:rFonts w:ascii="Arial" w:hAnsi="Arial" w:cs="Arial"/>
          <w:sz w:val="22"/>
          <w:szCs w:val="22"/>
        </w:rPr>
      </w:pPr>
      <w:r w:rsidRPr="00E81588">
        <w:rPr>
          <w:rFonts w:ascii="Arial" w:hAnsi="Arial" w:cs="Arial"/>
          <w:sz w:val="22"/>
          <w:szCs w:val="22"/>
        </w:rPr>
        <w:t xml:space="preserve">Men’s Advice Line: </w:t>
      </w:r>
      <w:hyperlink r:id="rId86" w:history="1">
        <w:r w:rsidRPr="00E81588">
          <w:rPr>
            <w:rStyle w:val="Hyperlink"/>
            <w:rFonts w:ascii="Arial" w:hAnsi="Arial" w:cs="Arial"/>
            <w:sz w:val="22"/>
            <w:szCs w:val="22"/>
          </w:rPr>
          <w:t>www.mensadviceline.org.uk</w:t>
        </w:r>
      </w:hyperlink>
    </w:p>
    <w:p w14:paraId="7AEF78EE" w14:textId="77777777" w:rsidR="00F93912" w:rsidRPr="00E81588" w:rsidRDefault="00F93912" w:rsidP="00105EB4">
      <w:pPr>
        <w:numPr>
          <w:ilvl w:val="0"/>
          <w:numId w:val="50"/>
        </w:numPr>
        <w:spacing w:after="0" w:line="240" w:lineRule="auto"/>
        <w:rPr>
          <w:rFonts w:ascii="Arial" w:hAnsi="Arial" w:cs="Arial"/>
          <w:bCs/>
          <w:sz w:val="22"/>
          <w:szCs w:val="22"/>
        </w:rPr>
      </w:pPr>
      <w:r w:rsidRPr="00E81588">
        <w:rPr>
          <w:rFonts w:ascii="Arial" w:hAnsi="Arial" w:cs="Arial"/>
          <w:sz w:val="22"/>
          <w:szCs w:val="22"/>
        </w:rPr>
        <w:t xml:space="preserve">National Domestic Abuse Helpline: </w:t>
      </w:r>
      <w:hyperlink r:id="rId87" w:history="1">
        <w:r w:rsidRPr="00E81588">
          <w:rPr>
            <w:rStyle w:val="Hyperlink"/>
            <w:rFonts w:ascii="Arial" w:hAnsi="Arial" w:cs="Arial"/>
            <w:sz w:val="22"/>
            <w:szCs w:val="22"/>
          </w:rPr>
          <w:t>www.nationaldahelpline.org.uk</w:t>
        </w:r>
      </w:hyperlink>
    </w:p>
    <w:p w14:paraId="4FFF4296" w14:textId="77777777" w:rsidR="00F93912" w:rsidRPr="00E81588" w:rsidRDefault="00F93912" w:rsidP="00105EB4">
      <w:pPr>
        <w:numPr>
          <w:ilvl w:val="0"/>
          <w:numId w:val="50"/>
        </w:numPr>
        <w:spacing w:after="0" w:line="240" w:lineRule="auto"/>
        <w:rPr>
          <w:rFonts w:ascii="Arial" w:hAnsi="Arial" w:cs="Arial"/>
          <w:bCs/>
          <w:sz w:val="22"/>
          <w:szCs w:val="22"/>
        </w:rPr>
      </w:pPr>
      <w:r w:rsidRPr="00E81588">
        <w:rPr>
          <w:rFonts w:ascii="Arial" w:hAnsi="Arial" w:cs="Arial"/>
          <w:sz w:val="22"/>
          <w:szCs w:val="22"/>
        </w:rPr>
        <w:t xml:space="preserve">Respect Phoneline: </w:t>
      </w:r>
      <w:hyperlink r:id="rId88" w:history="1">
        <w:r w:rsidRPr="00E81588">
          <w:rPr>
            <w:rStyle w:val="Hyperlink"/>
            <w:rFonts w:ascii="Arial" w:hAnsi="Arial" w:cs="Arial"/>
            <w:sz w:val="22"/>
            <w:szCs w:val="22"/>
          </w:rPr>
          <w:t>https://respectphoneline.org.uk</w:t>
        </w:r>
      </w:hyperlink>
    </w:p>
    <w:p w14:paraId="0EAA65B6" w14:textId="77777777" w:rsidR="00F93912" w:rsidRPr="00E81588" w:rsidRDefault="00F93912" w:rsidP="00F93912">
      <w:pPr>
        <w:rPr>
          <w:rFonts w:ascii="Arial" w:hAnsi="Arial" w:cs="Arial"/>
          <w:b/>
          <w:sz w:val="22"/>
          <w:szCs w:val="22"/>
        </w:rPr>
      </w:pPr>
    </w:p>
    <w:p w14:paraId="3A0CBC34" w14:textId="77777777" w:rsidR="00F93912" w:rsidRPr="00E81588" w:rsidRDefault="00F93912" w:rsidP="00187A24">
      <w:pPr>
        <w:pStyle w:val="Heading2"/>
        <w:rPr>
          <w:rFonts w:ascii="Arial" w:hAnsi="Arial" w:cs="Arial"/>
          <w:b/>
          <w:bCs/>
          <w:sz w:val="22"/>
          <w:szCs w:val="22"/>
        </w:rPr>
      </w:pPr>
      <w:bookmarkStart w:id="135" w:name="_Toc206688481"/>
      <w:r w:rsidRPr="00E81588">
        <w:rPr>
          <w:rFonts w:ascii="Arial" w:hAnsi="Arial" w:cs="Arial"/>
          <w:sz w:val="22"/>
          <w:szCs w:val="22"/>
        </w:rPr>
        <w:t>Criminal and Sexual Exploitation</w:t>
      </w:r>
      <w:bookmarkEnd w:id="135"/>
    </w:p>
    <w:p w14:paraId="159CDC80" w14:textId="77777777" w:rsidR="00F93912" w:rsidRPr="00E81588" w:rsidRDefault="00F93912" w:rsidP="00105EB4">
      <w:pPr>
        <w:numPr>
          <w:ilvl w:val="0"/>
          <w:numId w:val="54"/>
        </w:numPr>
        <w:spacing w:after="0" w:line="240" w:lineRule="auto"/>
        <w:rPr>
          <w:rFonts w:ascii="Arial" w:hAnsi="Arial" w:cs="Arial"/>
          <w:bCs/>
          <w:sz w:val="22"/>
          <w:szCs w:val="22"/>
        </w:rPr>
      </w:pPr>
      <w:r w:rsidRPr="00E81588">
        <w:rPr>
          <w:rFonts w:ascii="Arial" w:hAnsi="Arial" w:cs="Arial"/>
          <w:sz w:val="22"/>
          <w:szCs w:val="22"/>
        </w:rPr>
        <w:t xml:space="preserve">National Crime Agency: </w:t>
      </w:r>
      <w:hyperlink r:id="rId89" w:history="1">
        <w:r w:rsidRPr="00E81588">
          <w:rPr>
            <w:rStyle w:val="Hyperlink"/>
            <w:rFonts w:ascii="Arial" w:hAnsi="Arial" w:cs="Arial"/>
            <w:bCs/>
            <w:sz w:val="22"/>
            <w:szCs w:val="22"/>
          </w:rPr>
          <w:t>www.nationalcrimeagency.gov.uk/who-we-are</w:t>
        </w:r>
      </w:hyperlink>
      <w:r w:rsidRPr="00E81588">
        <w:rPr>
          <w:rFonts w:ascii="Arial" w:hAnsi="Arial" w:cs="Arial"/>
          <w:bCs/>
          <w:color w:val="2B579A"/>
          <w:sz w:val="22"/>
          <w:szCs w:val="22"/>
          <w:shd w:val="clear" w:color="auto" w:fill="E6E6E6"/>
        </w:rPr>
        <w:t xml:space="preserve"> </w:t>
      </w:r>
    </w:p>
    <w:p w14:paraId="3DC3EA86" w14:textId="77777777" w:rsidR="00F93912" w:rsidRPr="00E81588" w:rsidRDefault="00F93912" w:rsidP="00105EB4">
      <w:pPr>
        <w:numPr>
          <w:ilvl w:val="0"/>
          <w:numId w:val="54"/>
        </w:numPr>
        <w:spacing w:after="0" w:line="240" w:lineRule="auto"/>
        <w:rPr>
          <w:rFonts w:ascii="Arial" w:hAnsi="Arial" w:cs="Arial"/>
          <w:bCs/>
          <w:sz w:val="22"/>
          <w:szCs w:val="22"/>
        </w:rPr>
      </w:pPr>
      <w:r w:rsidRPr="00E81588">
        <w:rPr>
          <w:rFonts w:ascii="Arial" w:hAnsi="Arial" w:cs="Arial"/>
          <w:sz w:val="22"/>
          <w:szCs w:val="22"/>
        </w:rPr>
        <w:t xml:space="preserve">It’s not okay: </w:t>
      </w:r>
      <w:hyperlink r:id="rId90" w:history="1">
        <w:r w:rsidRPr="00E81588">
          <w:rPr>
            <w:rStyle w:val="Hyperlink"/>
            <w:rFonts w:ascii="Arial" w:hAnsi="Arial" w:cs="Arial"/>
            <w:bCs/>
            <w:sz w:val="22"/>
            <w:szCs w:val="22"/>
          </w:rPr>
          <w:t>www.itsnotokay.co.uk</w:t>
        </w:r>
      </w:hyperlink>
      <w:r w:rsidRPr="00E81588">
        <w:rPr>
          <w:rFonts w:ascii="Arial" w:hAnsi="Arial" w:cs="Arial"/>
          <w:bCs/>
          <w:color w:val="2B579A"/>
          <w:sz w:val="22"/>
          <w:szCs w:val="22"/>
          <w:shd w:val="clear" w:color="auto" w:fill="E6E6E6"/>
        </w:rPr>
        <w:t xml:space="preserve"> </w:t>
      </w:r>
    </w:p>
    <w:p w14:paraId="2008F039" w14:textId="77777777" w:rsidR="00F93912" w:rsidRPr="00E81588" w:rsidRDefault="00F93912" w:rsidP="00105EB4">
      <w:pPr>
        <w:numPr>
          <w:ilvl w:val="0"/>
          <w:numId w:val="54"/>
        </w:numPr>
        <w:spacing w:after="0" w:line="240" w:lineRule="auto"/>
        <w:rPr>
          <w:rFonts w:ascii="Arial" w:hAnsi="Arial" w:cs="Arial"/>
          <w:bCs/>
          <w:sz w:val="22"/>
          <w:szCs w:val="22"/>
        </w:rPr>
      </w:pPr>
      <w:r w:rsidRPr="00E81588">
        <w:rPr>
          <w:rFonts w:ascii="Arial" w:hAnsi="Arial" w:cs="Arial"/>
          <w:sz w:val="22"/>
          <w:szCs w:val="22"/>
        </w:rPr>
        <w:t xml:space="preserve">NWG Network:  </w:t>
      </w:r>
      <w:hyperlink r:id="rId91" w:history="1">
        <w:r w:rsidRPr="00E81588">
          <w:rPr>
            <w:rStyle w:val="Hyperlink"/>
            <w:rFonts w:ascii="Arial" w:hAnsi="Arial" w:cs="Arial"/>
            <w:bCs/>
            <w:sz w:val="22"/>
            <w:szCs w:val="22"/>
          </w:rPr>
          <w:t>www.nwgnetwork.org</w:t>
        </w:r>
      </w:hyperlink>
      <w:r w:rsidRPr="00E81588">
        <w:rPr>
          <w:rFonts w:ascii="Arial" w:hAnsi="Arial" w:cs="Arial"/>
          <w:bCs/>
          <w:color w:val="2B579A"/>
          <w:sz w:val="22"/>
          <w:szCs w:val="22"/>
          <w:shd w:val="clear" w:color="auto" w:fill="E6E6E6"/>
        </w:rPr>
        <w:t xml:space="preserve"> </w:t>
      </w:r>
    </w:p>
    <w:p w14:paraId="11F47082" w14:textId="77777777" w:rsidR="00F93912" w:rsidRPr="00E81588" w:rsidRDefault="00F93912" w:rsidP="00105EB4">
      <w:pPr>
        <w:numPr>
          <w:ilvl w:val="0"/>
          <w:numId w:val="54"/>
        </w:numPr>
        <w:spacing w:after="0" w:line="240" w:lineRule="auto"/>
        <w:rPr>
          <w:rFonts w:ascii="Arial" w:hAnsi="Arial" w:cs="Arial"/>
          <w:bCs/>
          <w:sz w:val="22"/>
          <w:szCs w:val="22"/>
        </w:rPr>
      </w:pPr>
      <w:r w:rsidRPr="00E81588">
        <w:rPr>
          <w:rFonts w:ascii="Arial" w:hAnsi="Arial" w:cs="Arial"/>
          <w:sz w:val="22"/>
          <w:szCs w:val="22"/>
        </w:rPr>
        <w:t>County Lines Toolkit for Professionals:</w:t>
      </w:r>
      <w:r w:rsidRPr="00E81588">
        <w:rPr>
          <w:rFonts w:ascii="Arial" w:hAnsi="Arial" w:cs="Arial"/>
          <w:bCs/>
          <w:color w:val="2B579A"/>
          <w:sz w:val="22"/>
          <w:szCs w:val="22"/>
          <w:shd w:val="clear" w:color="auto" w:fill="E6E6E6"/>
        </w:rPr>
        <w:t xml:space="preserve"> </w:t>
      </w:r>
      <w:hyperlink r:id="rId92" w:history="1">
        <w:r w:rsidRPr="00E81588">
          <w:rPr>
            <w:rStyle w:val="Hyperlink"/>
            <w:rFonts w:ascii="Arial" w:hAnsi="Arial" w:cs="Arial"/>
            <w:bCs/>
            <w:sz w:val="22"/>
            <w:szCs w:val="22"/>
          </w:rPr>
          <w:t>www.childrenssociety.org.uk/information/professionals/resources/county-lines-toolkit</w:t>
        </w:r>
      </w:hyperlink>
      <w:r w:rsidRPr="00E81588">
        <w:rPr>
          <w:rFonts w:ascii="Arial" w:hAnsi="Arial" w:cs="Arial"/>
          <w:bCs/>
          <w:color w:val="2B579A"/>
          <w:sz w:val="22"/>
          <w:szCs w:val="22"/>
          <w:shd w:val="clear" w:color="auto" w:fill="E6E6E6"/>
        </w:rPr>
        <w:t xml:space="preserve"> </w:t>
      </w:r>
    </w:p>
    <w:p w14:paraId="698CEEBC" w14:textId="77777777" w:rsidR="00F93912" w:rsidRPr="00E81588" w:rsidRDefault="00F93912" w:rsidP="00F93912">
      <w:pPr>
        <w:rPr>
          <w:rFonts w:ascii="Arial" w:hAnsi="Arial" w:cs="Arial"/>
          <w:b/>
          <w:sz w:val="22"/>
          <w:szCs w:val="22"/>
        </w:rPr>
      </w:pPr>
    </w:p>
    <w:p w14:paraId="5EAF9563" w14:textId="77777777" w:rsidR="00F93912" w:rsidRPr="00E81588" w:rsidRDefault="00F93912" w:rsidP="00187A24">
      <w:pPr>
        <w:pStyle w:val="Heading2"/>
        <w:rPr>
          <w:rFonts w:ascii="Arial" w:hAnsi="Arial" w:cs="Arial"/>
          <w:b/>
          <w:bCs/>
          <w:sz w:val="22"/>
          <w:szCs w:val="22"/>
        </w:rPr>
      </w:pPr>
      <w:bookmarkStart w:id="136" w:name="_Toc206688482"/>
      <w:r w:rsidRPr="00E81588">
        <w:rPr>
          <w:rFonts w:ascii="Arial" w:hAnsi="Arial" w:cs="Arial"/>
          <w:sz w:val="22"/>
          <w:szCs w:val="22"/>
        </w:rPr>
        <w:t>Honour Based Abuse</w:t>
      </w:r>
      <w:bookmarkEnd w:id="136"/>
    </w:p>
    <w:p w14:paraId="1102D0CF" w14:textId="77777777" w:rsidR="00F93912" w:rsidRPr="00E81588" w:rsidRDefault="00F93912" w:rsidP="00105EB4">
      <w:pPr>
        <w:numPr>
          <w:ilvl w:val="0"/>
          <w:numId w:val="51"/>
        </w:numPr>
        <w:spacing w:after="0" w:line="240" w:lineRule="auto"/>
        <w:rPr>
          <w:rFonts w:ascii="Arial" w:hAnsi="Arial" w:cs="Arial"/>
          <w:sz w:val="22"/>
          <w:szCs w:val="22"/>
          <w:lang w:val="fi-FI"/>
        </w:rPr>
      </w:pPr>
      <w:r w:rsidRPr="00E81588">
        <w:rPr>
          <w:rFonts w:ascii="Arial" w:hAnsi="Arial" w:cs="Arial"/>
          <w:sz w:val="22"/>
          <w:szCs w:val="22"/>
          <w:lang w:val="fi-FI"/>
        </w:rPr>
        <w:t xml:space="preserve">Karma Nirvana: </w:t>
      </w:r>
      <w:hyperlink r:id="rId93" w:history="1">
        <w:r w:rsidRPr="00E81588">
          <w:rPr>
            <w:rStyle w:val="Hyperlink"/>
            <w:rFonts w:ascii="Arial" w:hAnsi="Arial" w:cs="Arial"/>
            <w:sz w:val="22"/>
            <w:szCs w:val="22"/>
            <w:lang w:val="fi-FI"/>
          </w:rPr>
          <w:t>https://karmanirvana.org.uk</w:t>
        </w:r>
      </w:hyperlink>
      <w:r w:rsidRPr="00E81588">
        <w:rPr>
          <w:rFonts w:ascii="Arial" w:hAnsi="Arial" w:cs="Arial"/>
          <w:color w:val="2B579A"/>
          <w:sz w:val="22"/>
          <w:szCs w:val="22"/>
          <w:shd w:val="clear" w:color="auto" w:fill="E6E6E6"/>
          <w:lang w:val="fi-FI"/>
        </w:rPr>
        <w:t xml:space="preserve"> </w:t>
      </w:r>
    </w:p>
    <w:p w14:paraId="34114082" w14:textId="77777777" w:rsidR="00F93912" w:rsidRPr="00E81588" w:rsidRDefault="00F93912" w:rsidP="00105EB4">
      <w:pPr>
        <w:numPr>
          <w:ilvl w:val="0"/>
          <w:numId w:val="51"/>
        </w:numPr>
        <w:spacing w:after="0" w:line="240" w:lineRule="auto"/>
        <w:rPr>
          <w:rFonts w:ascii="Arial" w:hAnsi="Arial" w:cs="Arial"/>
          <w:sz w:val="22"/>
          <w:szCs w:val="22"/>
        </w:rPr>
      </w:pPr>
      <w:r w:rsidRPr="00E81588">
        <w:rPr>
          <w:rFonts w:ascii="Arial" w:hAnsi="Arial" w:cs="Arial"/>
          <w:sz w:val="22"/>
          <w:szCs w:val="22"/>
        </w:rPr>
        <w:t xml:space="preserve">Forced Marriage Unit: </w:t>
      </w:r>
      <w:hyperlink r:id="rId94" w:history="1">
        <w:r w:rsidRPr="00E81588">
          <w:rPr>
            <w:rStyle w:val="Hyperlink"/>
            <w:rFonts w:ascii="Arial" w:hAnsi="Arial" w:cs="Arial"/>
            <w:bCs/>
            <w:sz w:val="22"/>
            <w:szCs w:val="22"/>
          </w:rPr>
          <w:t>www.gov.uk/guidance/forced-marriage</w:t>
        </w:r>
      </w:hyperlink>
      <w:r w:rsidRPr="00E81588">
        <w:rPr>
          <w:rFonts w:ascii="Arial" w:hAnsi="Arial" w:cs="Arial"/>
          <w:color w:val="2B579A"/>
          <w:sz w:val="22"/>
          <w:szCs w:val="22"/>
          <w:shd w:val="clear" w:color="auto" w:fill="E6E6E6"/>
        </w:rPr>
        <w:t xml:space="preserve"> </w:t>
      </w:r>
    </w:p>
    <w:p w14:paraId="5B630364" w14:textId="77777777" w:rsidR="00142800" w:rsidRDefault="00F93912" w:rsidP="00142800">
      <w:pPr>
        <w:numPr>
          <w:ilvl w:val="0"/>
          <w:numId w:val="51"/>
        </w:numPr>
        <w:spacing w:after="0" w:line="240" w:lineRule="auto"/>
        <w:rPr>
          <w:rFonts w:ascii="Arial" w:hAnsi="Arial" w:cs="Arial"/>
          <w:sz w:val="22"/>
          <w:szCs w:val="22"/>
        </w:rPr>
      </w:pPr>
      <w:r w:rsidRPr="00E81588">
        <w:rPr>
          <w:rFonts w:ascii="Arial" w:hAnsi="Arial" w:cs="Arial"/>
          <w:sz w:val="22"/>
          <w:szCs w:val="22"/>
        </w:rPr>
        <w:t xml:space="preserve">FGM Factsheet: </w:t>
      </w:r>
      <w:hyperlink r:id="rId95" w:history="1">
        <w:r w:rsidRPr="00E81588">
          <w:rPr>
            <w:rStyle w:val="Hyperlink"/>
            <w:rFonts w:ascii="Arial" w:hAnsi="Arial" w:cs="Arial"/>
            <w:bCs/>
            <w:sz w:val="22"/>
            <w:szCs w:val="22"/>
          </w:rPr>
          <w:t>https://assets.publishing.service.gov.uk/government/uploads/system/uploads/attachment_data/file/496415/6_1639_HO_SP_FGM_mandatory_reporting_Fact_sheet_Web.pdf</w:t>
        </w:r>
      </w:hyperlink>
    </w:p>
    <w:p w14:paraId="20263FA0" w14:textId="4A8E97D1" w:rsidR="00F93912" w:rsidRPr="00142800" w:rsidRDefault="00F93912" w:rsidP="00142800">
      <w:pPr>
        <w:numPr>
          <w:ilvl w:val="0"/>
          <w:numId w:val="51"/>
        </w:numPr>
        <w:spacing w:after="0" w:line="240" w:lineRule="auto"/>
        <w:rPr>
          <w:rStyle w:val="Hyperlink"/>
          <w:rFonts w:ascii="Arial" w:hAnsi="Arial" w:cs="Arial"/>
          <w:color w:val="auto"/>
          <w:sz w:val="22"/>
          <w:szCs w:val="22"/>
          <w:u w:val="none"/>
        </w:rPr>
      </w:pPr>
      <w:r w:rsidRPr="00142800">
        <w:rPr>
          <w:rFonts w:ascii="Arial" w:hAnsi="Arial" w:cs="Arial"/>
          <w:sz w:val="22"/>
          <w:szCs w:val="22"/>
        </w:rPr>
        <w:t xml:space="preserve">Mandatory reporting of female genital mutilation: procedural information: </w:t>
      </w:r>
      <w:hyperlink r:id="rId96" w:history="1">
        <w:r w:rsidRPr="00142800">
          <w:rPr>
            <w:rStyle w:val="Hyperlink"/>
            <w:rFonts w:ascii="Arial" w:hAnsi="Arial" w:cs="Arial"/>
            <w:bCs/>
            <w:sz w:val="22"/>
            <w:szCs w:val="22"/>
          </w:rPr>
          <w:t>www.gov.uk/government/publications/mandatory-reporting-of-female-genital-mutilation-procedural-information</w:t>
        </w:r>
      </w:hyperlink>
    </w:p>
    <w:p w14:paraId="7663A8E0" w14:textId="77777777" w:rsidR="00F93912" w:rsidRPr="00E81588" w:rsidRDefault="00F93912" w:rsidP="00105EB4">
      <w:pPr>
        <w:numPr>
          <w:ilvl w:val="0"/>
          <w:numId w:val="51"/>
        </w:numPr>
        <w:spacing w:after="0" w:line="240" w:lineRule="auto"/>
        <w:rPr>
          <w:rFonts w:ascii="Arial" w:hAnsi="Arial" w:cs="Arial"/>
          <w:sz w:val="22"/>
          <w:szCs w:val="22"/>
        </w:rPr>
      </w:pPr>
      <w:r w:rsidRPr="00E81588">
        <w:rPr>
          <w:rFonts w:ascii="Arial" w:hAnsi="Arial" w:cs="Arial"/>
          <w:sz w:val="22"/>
          <w:szCs w:val="22"/>
        </w:rPr>
        <w:t xml:space="preserve">The right to choose - government guidance on forced marriage: </w:t>
      </w:r>
      <w:hyperlink r:id="rId97" w:history="1">
        <w:r w:rsidRPr="00E81588">
          <w:rPr>
            <w:rStyle w:val="Hyperlink"/>
            <w:rFonts w:ascii="Arial" w:hAnsi="Arial" w:cs="Arial"/>
            <w:sz w:val="22"/>
            <w:szCs w:val="22"/>
          </w:rPr>
          <w:t>www.gov.uk/government/publications/the-right-to-choose-government-guidance-on-forced-marriage</w:t>
        </w:r>
      </w:hyperlink>
      <w:r w:rsidRPr="00E81588">
        <w:rPr>
          <w:rFonts w:ascii="Arial" w:hAnsi="Arial" w:cs="Arial"/>
          <w:color w:val="2B579A"/>
          <w:sz w:val="22"/>
          <w:szCs w:val="22"/>
          <w:shd w:val="clear" w:color="auto" w:fill="E6E6E6"/>
        </w:rPr>
        <w:t xml:space="preserve"> </w:t>
      </w:r>
    </w:p>
    <w:p w14:paraId="68528BB7" w14:textId="77777777" w:rsidR="00F93912" w:rsidRPr="00E81588" w:rsidRDefault="00F93912" w:rsidP="00F93912">
      <w:pPr>
        <w:ind w:left="720"/>
        <w:rPr>
          <w:rFonts w:ascii="Arial" w:hAnsi="Arial" w:cs="Arial"/>
          <w:sz w:val="22"/>
          <w:szCs w:val="22"/>
        </w:rPr>
      </w:pPr>
    </w:p>
    <w:p w14:paraId="41C6CC83" w14:textId="4BF442E2" w:rsidR="00F93912" w:rsidRPr="00E81588" w:rsidRDefault="00F93912" w:rsidP="25C3593D">
      <w:pPr>
        <w:rPr>
          <w:rFonts w:ascii="Arial" w:hAnsi="Arial" w:cs="Arial"/>
          <w:b/>
          <w:bCs/>
          <w:sz w:val="22"/>
          <w:szCs w:val="22"/>
        </w:rPr>
      </w:pPr>
      <w:r w:rsidRPr="00E81588">
        <w:rPr>
          <w:rFonts w:ascii="Arial" w:hAnsi="Arial" w:cs="Arial"/>
          <w:b/>
          <w:bCs/>
          <w:sz w:val="22"/>
          <w:szCs w:val="22"/>
        </w:rPr>
        <w:lastRenderedPageBreak/>
        <w:t xml:space="preserve">Child-on-Child abuse, including bullying, sexual </w:t>
      </w:r>
      <w:bookmarkStart w:id="137" w:name="_Int_zpMmUxjA"/>
      <w:r w:rsidRPr="00E81588">
        <w:rPr>
          <w:rFonts w:ascii="Arial" w:hAnsi="Arial" w:cs="Arial"/>
          <w:b/>
          <w:bCs/>
          <w:sz w:val="22"/>
          <w:szCs w:val="22"/>
        </w:rPr>
        <w:t>violence</w:t>
      </w:r>
      <w:bookmarkEnd w:id="137"/>
      <w:r w:rsidRPr="00E81588">
        <w:rPr>
          <w:rFonts w:ascii="Arial" w:hAnsi="Arial" w:cs="Arial"/>
          <w:b/>
          <w:bCs/>
          <w:sz w:val="22"/>
          <w:szCs w:val="22"/>
        </w:rPr>
        <w:t xml:space="preserve"> and </w:t>
      </w:r>
      <w:r w:rsidR="00B35645" w:rsidRPr="00E81588">
        <w:rPr>
          <w:rFonts w:ascii="Arial" w:hAnsi="Arial" w:cs="Arial"/>
          <w:b/>
          <w:bCs/>
          <w:sz w:val="22"/>
          <w:szCs w:val="22"/>
        </w:rPr>
        <w:t>harassment.</w:t>
      </w:r>
    </w:p>
    <w:p w14:paraId="02A0A00D" w14:textId="77777777" w:rsidR="00F93912" w:rsidRPr="00E81588" w:rsidRDefault="00F93912" w:rsidP="00105EB4">
      <w:pPr>
        <w:numPr>
          <w:ilvl w:val="0"/>
          <w:numId w:val="54"/>
        </w:numPr>
        <w:spacing w:after="0" w:line="240" w:lineRule="auto"/>
        <w:rPr>
          <w:rFonts w:ascii="Arial" w:hAnsi="Arial" w:cs="Arial"/>
          <w:b/>
          <w:sz w:val="22"/>
          <w:szCs w:val="22"/>
        </w:rPr>
      </w:pPr>
      <w:r w:rsidRPr="00E81588">
        <w:rPr>
          <w:rFonts w:ascii="Arial" w:hAnsi="Arial" w:cs="Arial"/>
          <w:sz w:val="22"/>
          <w:szCs w:val="22"/>
        </w:rPr>
        <w:t xml:space="preserve">Rape Crisis: </w:t>
      </w:r>
      <w:hyperlink r:id="rId98" w:history="1">
        <w:r w:rsidRPr="00E81588">
          <w:rPr>
            <w:rStyle w:val="Hyperlink"/>
            <w:rFonts w:ascii="Arial" w:hAnsi="Arial" w:cs="Arial"/>
            <w:bCs/>
            <w:sz w:val="22"/>
            <w:szCs w:val="22"/>
          </w:rPr>
          <w:t>https://rapecrisis.org.uk</w:t>
        </w:r>
      </w:hyperlink>
      <w:r w:rsidRPr="00E81588">
        <w:rPr>
          <w:rFonts w:ascii="Arial" w:hAnsi="Arial" w:cs="Arial"/>
          <w:b/>
          <w:color w:val="2B579A"/>
          <w:sz w:val="22"/>
          <w:szCs w:val="22"/>
          <w:shd w:val="clear" w:color="auto" w:fill="E6E6E6"/>
        </w:rPr>
        <w:t xml:space="preserve"> </w:t>
      </w:r>
    </w:p>
    <w:p w14:paraId="206B39AC" w14:textId="70F7921C" w:rsidR="00F93912" w:rsidRPr="00E81588" w:rsidRDefault="00F93912" w:rsidP="00105EB4">
      <w:pPr>
        <w:numPr>
          <w:ilvl w:val="0"/>
          <w:numId w:val="54"/>
        </w:numPr>
        <w:spacing w:after="0" w:line="240" w:lineRule="auto"/>
        <w:rPr>
          <w:rFonts w:ascii="Arial" w:hAnsi="Arial" w:cs="Arial"/>
          <w:b/>
          <w:bCs/>
          <w:sz w:val="22"/>
          <w:szCs w:val="22"/>
        </w:rPr>
      </w:pPr>
      <w:r w:rsidRPr="00E81588">
        <w:rPr>
          <w:rFonts w:ascii="Arial" w:hAnsi="Arial" w:cs="Arial"/>
          <w:sz w:val="22"/>
          <w:szCs w:val="22"/>
        </w:rPr>
        <w:t xml:space="preserve">Brook: </w:t>
      </w:r>
      <w:hyperlink r:id="rId99" w:history="1">
        <w:r w:rsidRPr="00E81588">
          <w:rPr>
            <w:rStyle w:val="Hyperlink"/>
            <w:rFonts w:ascii="Arial" w:hAnsi="Arial" w:cs="Arial"/>
            <w:sz w:val="22"/>
            <w:szCs w:val="22"/>
          </w:rPr>
          <w:t>www.brook.org.uk</w:t>
        </w:r>
      </w:hyperlink>
      <w:r w:rsidR="002A05F7" w:rsidRPr="00E81588">
        <w:rPr>
          <w:rStyle w:val="Hyperlink"/>
          <w:rFonts w:ascii="Arial" w:hAnsi="Arial" w:cs="Arial"/>
          <w:sz w:val="22"/>
          <w:szCs w:val="22"/>
        </w:rPr>
        <w:t xml:space="preserve"> </w:t>
      </w:r>
    </w:p>
    <w:p w14:paraId="4C903F12" w14:textId="77777777" w:rsidR="00F93912" w:rsidRPr="00E81588" w:rsidRDefault="00F93912" w:rsidP="00105EB4">
      <w:pPr>
        <w:numPr>
          <w:ilvl w:val="0"/>
          <w:numId w:val="54"/>
        </w:numPr>
        <w:spacing w:after="0" w:line="240" w:lineRule="auto"/>
        <w:rPr>
          <w:rStyle w:val="Hyperlink"/>
          <w:rFonts w:ascii="Arial" w:hAnsi="Arial" w:cs="Arial"/>
          <w:sz w:val="22"/>
          <w:szCs w:val="22"/>
        </w:rPr>
      </w:pPr>
      <w:r w:rsidRPr="00E81588">
        <w:rPr>
          <w:rFonts w:ascii="Arial" w:hAnsi="Arial" w:cs="Arial"/>
          <w:sz w:val="22"/>
          <w:szCs w:val="22"/>
        </w:rPr>
        <w:t>Upskirting – know your rights:</w:t>
      </w:r>
      <w:r w:rsidRPr="00E81588">
        <w:rPr>
          <w:rStyle w:val="Hyperlink"/>
          <w:rFonts w:ascii="Arial" w:hAnsi="Arial" w:cs="Arial"/>
          <w:sz w:val="22"/>
          <w:szCs w:val="22"/>
        </w:rPr>
        <w:t xml:space="preserve"> </w:t>
      </w:r>
      <w:hyperlink r:id="rId100">
        <w:r w:rsidRPr="00E81588">
          <w:rPr>
            <w:rStyle w:val="Hyperlink"/>
            <w:rFonts w:ascii="Arial" w:hAnsi="Arial" w:cs="Arial"/>
            <w:sz w:val="22"/>
            <w:szCs w:val="22"/>
          </w:rPr>
          <w:t>www.gov.uk/government/news/upskirting-know-your-rights</w:t>
        </w:r>
      </w:hyperlink>
    </w:p>
    <w:p w14:paraId="54D0693C" w14:textId="77777777" w:rsidR="00F93912" w:rsidRPr="00E81588" w:rsidRDefault="00F93912" w:rsidP="00105EB4">
      <w:pPr>
        <w:numPr>
          <w:ilvl w:val="0"/>
          <w:numId w:val="54"/>
        </w:numPr>
        <w:spacing w:after="0" w:line="240" w:lineRule="auto"/>
        <w:rPr>
          <w:rStyle w:val="Hyperlink"/>
          <w:rFonts w:ascii="Arial" w:hAnsi="Arial" w:cs="Arial"/>
          <w:b/>
          <w:sz w:val="22"/>
          <w:szCs w:val="22"/>
        </w:rPr>
      </w:pPr>
      <w:r w:rsidRPr="00E81588">
        <w:rPr>
          <w:rFonts w:ascii="Arial" w:hAnsi="Arial" w:cs="Arial"/>
          <w:sz w:val="22"/>
          <w:szCs w:val="22"/>
        </w:rPr>
        <w:t xml:space="preserve">Lucy Faithfull Foundation: </w:t>
      </w:r>
      <w:hyperlink r:id="rId101" w:history="1">
        <w:r w:rsidRPr="00E81588">
          <w:rPr>
            <w:rStyle w:val="Hyperlink"/>
            <w:rFonts w:ascii="Arial" w:hAnsi="Arial" w:cs="Arial"/>
            <w:bCs/>
            <w:sz w:val="22"/>
            <w:szCs w:val="22"/>
          </w:rPr>
          <w:t>www.lucyfaithfull.org.uk</w:t>
        </w:r>
      </w:hyperlink>
      <w:r w:rsidRPr="00E81588">
        <w:rPr>
          <w:rStyle w:val="Hyperlink"/>
          <w:rFonts w:ascii="Arial" w:hAnsi="Arial" w:cs="Arial"/>
          <w:bCs/>
          <w:sz w:val="22"/>
          <w:szCs w:val="22"/>
        </w:rPr>
        <w:t xml:space="preserve"> </w:t>
      </w:r>
    </w:p>
    <w:p w14:paraId="5A61F883" w14:textId="77777777" w:rsidR="00F93912" w:rsidRPr="00E81588" w:rsidRDefault="00F93912" w:rsidP="00105EB4">
      <w:pPr>
        <w:numPr>
          <w:ilvl w:val="0"/>
          <w:numId w:val="54"/>
        </w:numPr>
        <w:spacing w:after="0" w:line="240" w:lineRule="auto"/>
        <w:rPr>
          <w:rStyle w:val="Hyperlink"/>
          <w:rFonts w:ascii="Arial" w:hAnsi="Arial" w:cs="Arial"/>
          <w:sz w:val="22"/>
          <w:szCs w:val="22"/>
        </w:rPr>
      </w:pPr>
      <w:r w:rsidRPr="00E81588">
        <w:rPr>
          <w:rFonts w:ascii="Arial" w:hAnsi="Arial" w:cs="Arial"/>
          <w:sz w:val="22"/>
          <w:szCs w:val="22"/>
        </w:rPr>
        <w:t xml:space="preserve">Stop it Now! </w:t>
      </w:r>
      <w:hyperlink r:id="rId102">
        <w:r w:rsidRPr="00E81588">
          <w:rPr>
            <w:rStyle w:val="Hyperlink"/>
            <w:rFonts w:ascii="Arial" w:hAnsi="Arial" w:cs="Arial"/>
            <w:sz w:val="22"/>
            <w:szCs w:val="22"/>
          </w:rPr>
          <w:t>www.stopitnow.org.uk</w:t>
        </w:r>
      </w:hyperlink>
    </w:p>
    <w:p w14:paraId="7B87B1FF" w14:textId="77777777" w:rsidR="00F93912" w:rsidRPr="00E81588" w:rsidRDefault="00F93912" w:rsidP="00105EB4">
      <w:pPr>
        <w:numPr>
          <w:ilvl w:val="0"/>
          <w:numId w:val="54"/>
        </w:numPr>
        <w:spacing w:after="0" w:line="240" w:lineRule="auto"/>
        <w:rPr>
          <w:rFonts w:ascii="Arial" w:hAnsi="Arial" w:cs="Arial"/>
          <w:sz w:val="22"/>
          <w:szCs w:val="22"/>
          <w:lang w:val="fr-FR"/>
        </w:rPr>
      </w:pPr>
      <w:r w:rsidRPr="00E81588">
        <w:rPr>
          <w:rFonts w:ascii="Arial" w:hAnsi="Arial" w:cs="Arial"/>
          <w:sz w:val="22"/>
          <w:szCs w:val="22"/>
          <w:lang w:val="fr-FR"/>
        </w:rPr>
        <w:t xml:space="preserve">Parents Protect: </w:t>
      </w:r>
      <w:hyperlink r:id="rId103" w:history="1">
        <w:r w:rsidRPr="00E81588">
          <w:rPr>
            <w:rStyle w:val="Hyperlink"/>
            <w:rFonts w:ascii="Arial" w:hAnsi="Arial" w:cs="Arial"/>
            <w:sz w:val="22"/>
            <w:szCs w:val="22"/>
            <w:lang w:val="fr-FR"/>
          </w:rPr>
          <w:t>www.parentsprotect.co.uk</w:t>
        </w:r>
      </w:hyperlink>
    </w:p>
    <w:p w14:paraId="1FC47FDF" w14:textId="77777777" w:rsidR="00F93912" w:rsidRPr="00E81588" w:rsidRDefault="00F93912" w:rsidP="00105EB4">
      <w:pPr>
        <w:numPr>
          <w:ilvl w:val="0"/>
          <w:numId w:val="54"/>
        </w:numPr>
        <w:spacing w:after="0" w:line="240" w:lineRule="auto"/>
        <w:rPr>
          <w:rStyle w:val="Hyperlink"/>
          <w:rFonts w:ascii="Arial" w:hAnsi="Arial" w:cs="Arial"/>
          <w:sz w:val="22"/>
          <w:szCs w:val="22"/>
        </w:rPr>
      </w:pPr>
      <w:r w:rsidRPr="00E81588">
        <w:rPr>
          <w:rFonts w:ascii="Arial" w:hAnsi="Arial" w:cs="Arial"/>
          <w:sz w:val="22"/>
          <w:szCs w:val="22"/>
        </w:rPr>
        <w:t xml:space="preserve">Anti-Bullying Alliance: </w:t>
      </w:r>
      <w:hyperlink r:id="rId104">
        <w:r w:rsidRPr="00E81588">
          <w:rPr>
            <w:rStyle w:val="Hyperlink"/>
            <w:rFonts w:ascii="Arial" w:hAnsi="Arial" w:cs="Arial"/>
            <w:sz w:val="22"/>
            <w:szCs w:val="22"/>
          </w:rPr>
          <w:t>www.anti-bullyingalliance.org.uk</w:t>
        </w:r>
      </w:hyperlink>
    </w:p>
    <w:p w14:paraId="506A47C8" w14:textId="77777777" w:rsidR="00F93912" w:rsidRPr="00E81588" w:rsidRDefault="00F93912" w:rsidP="00105EB4">
      <w:pPr>
        <w:numPr>
          <w:ilvl w:val="0"/>
          <w:numId w:val="54"/>
        </w:numPr>
        <w:spacing w:after="0" w:line="240" w:lineRule="auto"/>
        <w:rPr>
          <w:rStyle w:val="Hyperlink"/>
          <w:rFonts w:ascii="Arial" w:hAnsi="Arial" w:cs="Arial"/>
          <w:sz w:val="22"/>
          <w:szCs w:val="22"/>
        </w:rPr>
      </w:pPr>
      <w:r w:rsidRPr="00E81588">
        <w:rPr>
          <w:rFonts w:ascii="Arial" w:hAnsi="Arial" w:cs="Arial"/>
          <w:sz w:val="22"/>
          <w:szCs w:val="22"/>
        </w:rPr>
        <w:t>Diana Award:</w:t>
      </w:r>
      <w:r w:rsidRPr="00E81588">
        <w:rPr>
          <w:rStyle w:val="Hyperlink"/>
          <w:rFonts w:ascii="Arial" w:hAnsi="Arial" w:cs="Arial"/>
          <w:sz w:val="22"/>
          <w:szCs w:val="22"/>
        </w:rPr>
        <w:t xml:space="preserve"> </w:t>
      </w:r>
      <w:hyperlink r:id="rId105" w:history="1">
        <w:r w:rsidRPr="00E81588">
          <w:rPr>
            <w:rStyle w:val="Hyperlink"/>
            <w:rFonts w:ascii="Arial" w:hAnsi="Arial" w:cs="Arial"/>
            <w:sz w:val="22"/>
            <w:szCs w:val="22"/>
          </w:rPr>
          <w:t>www.antibullyingpro.com/</w:t>
        </w:r>
      </w:hyperlink>
    </w:p>
    <w:p w14:paraId="18509F39" w14:textId="77777777" w:rsidR="00F93912" w:rsidRPr="00E81588" w:rsidRDefault="00F93912" w:rsidP="00105EB4">
      <w:pPr>
        <w:numPr>
          <w:ilvl w:val="0"/>
          <w:numId w:val="54"/>
        </w:numPr>
        <w:spacing w:after="0" w:line="240" w:lineRule="auto"/>
        <w:rPr>
          <w:rStyle w:val="Hyperlink"/>
          <w:rFonts w:ascii="Arial" w:hAnsi="Arial" w:cs="Arial"/>
          <w:sz w:val="22"/>
          <w:szCs w:val="22"/>
        </w:rPr>
      </w:pPr>
      <w:r w:rsidRPr="00E81588">
        <w:rPr>
          <w:rFonts w:ascii="Arial" w:hAnsi="Arial" w:cs="Arial"/>
          <w:sz w:val="22"/>
          <w:szCs w:val="22"/>
        </w:rPr>
        <w:t xml:space="preserve">Bullying UK: </w:t>
      </w:r>
      <w:hyperlink r:id="rId106" w:history="1">
        <w:r w:rsidRPr="00E81588">
          <w:rPr>
            <w:rStyle w:val="Hyperlink"/>
            <w:rFonts w:ascii="Arial" w:hAnsi="Arial" w:cs="Arial"/>
            <w:sz w:val="22"/>
            <w:szCs w:val="22"/>
          </w:rPr>
          <w:t>www.bullying.co.uk</w:t>
        </w:r>
      </w:hyperlink>
      <w:r w:rsidRPr="00E81588">
        <w:rPr>
          <w:rStyle w:val="Hyperlink"/>
          <w:rFonts w:ascii="Arial" w:hAnsi="Arial" w:cs="Arial"/>
          <w:sz w:val="22"/>
          <w:szCs w:val="22"/>
        </w:rPr>
        <w:t xml:space="preserve"> </w:t>
      </w:r>
    </w:p>
    <w:p w14:paraId="67F8FFD5" w14:textId="77777777" w:rsidR="00F93912" w:rsidRPr="00E81588" w:rsidRDefault="00F93912" w:rsidP="00105EB4">
      <w:pPr>
        <w:numPr>
          <w:ilvl w:val="0"/>
          <w:numId w:val="54"/>
        </w:numPr>
        <w:spacing w:after="0" w:line="240" w:lineRule="auto"/>
        <w:rPr>
          <w:rFonts w:ascii="Arial" w:hAnsi="Arial" w:cs="Arial"/>
          <w:sz w:val="22"/>
          <w:szCs w:val="22"/>
        </w:rPr>
      </w:pPr>
      <w:r w:rsidRPr="00E81588">
        <w:rPr>
          <w:rFonts w:ascii="Arial" w:hAnsi="Arial" w:cs="Arial"/>
          <w:sz w:val="22"/>
          <w:szCs w:val="22"/>
        </w:rPr>
        <w:t xml:space="preserve">Kidscape: </w:t>
      </w:r>
      <w:hyperlink r:id="rId107" w:history="1">
        <w:r w:rsidRPr="00E81588">
          <w:rPr>
            <w:rStyle w:val="Hyperlink"/>
            <w:rFonts w:ascii="Arial" w:hAnsi="Arial" w:cs="Arial"/>
            <w:sz w:val="22"/>
            <w:szCs w:val="22"/>
          </w:rPr>
          <w:t>www.kidscape.org.uk</w:t>
        </w:r>
      </w:hyperlink>
      <w:r w:rsidRPr="00E81588">
        <w:rPr>
          <w:rFonts w:ascii="Arial" w:hAnsi="Arial" w:cs="Arial"/>
          <w:color w:val="2B579A"/>
          <w:sz w:val="22"/>
          <w:szCs w:val="22"/>
          <w:shd w:val="clear" w:color="auto" w:fill="E6E6E6"/>
        </w:rPr>
        <w:t xml:space="preserve"> </w:t>
      </w:r>
    </w:p>
    <w:p w14:paraId="567B7C13" w14:textId="77777777" w:rsidR="00F93912" w:rsidRPr="00E81588" w:rsidRDefault="00F93912" w:rsidP="00F93912">
      <w:pPr>
        <w:ind w:left="720"/>
        <w:rPr>
          <w:rFonts w:ascii="Arial" w:hAnsi="Arial" w:cs="Arial"/>
          <w:sz w:val="22"/>
          <w:szCs w:val="22"/>
        </w:rPr>
      </w:pPr>
    </w:p>
    <w:p w14:paraId="5A53BBBE" w14:textId="77777777" w:rsidR="00F93912" w:rsidRPr="00E81588" w:rsidRDefault="00F93912" w:rsidP="00187A24">
      <w:pPr>
        <w:pStyle w:val="Heading2"/>
        <w:rPr>
          <w:rFonts w:ascii="Arial" w:hAnsi="Arial" w:cs="Arial"/>
          <w:sz w:val="22"/>
          <w:szCs w:val="22"/>
        </w:rPr>
      </w:pPr>
      <w:bookmarkStart w:id="138" w:name="_Toc206688483"/>
      <w:r w:rsidRPr="00E81588">
        <w:rPr>
          <w:rFonts w:ascii="Arial" w:hAnsi="Arial" w:cs="Arial"/>
          <w:sz w:val="22"/>
          <w:szCs w:val="22"/>
        </w:rPr>
        <w:t>Online Safety</w:t>
      </w:r>
      <w:bookmarkEnd w:id="138"/>
    </w:p>
    <w:p w14:paraId="30F2064F" w14:textId="77777777" w:rsidR="00A908F6" w:rsidRPr="00E81588" w:rsidRDefault="00A908F6" w:rsidP="00A908F6">
      <w:pPr>
        <w:rPr>
          <w:rFonts w:ascii="Arial" w:hAnsi="Arial" w:cs="Arial"/>
          <w:sz w:val="22"/>
          <w:szCs w:val="22"/>
        </w:rPr>
      </w:pPr>
    </w:p>
    <w:p w14:paraId="3C46B3FE" w14:textId="77777777" w:rsidR="00142800" w:rsidRDefault="00A908F6" w:rsidP="00142800">
      <w:pPr>
        <w:pStyle w:val="ListParagraph"/>
        <w:numPr>
          <w:ilvl w:val="0"/>
          <w:numId w:val="59"/>
        </w:numPr>
        <w:rPr>
          <w:rFonts w:ascii="Arial" w:hAnsi="Arial" w:cs="Arial"/>
          <w:sz w:val="22"/>
          <w:szCs w:val="22"/>
        </w:rPr>
      </w:pPr>
      <w:r w:rsidRPr="00142800">
        <w:rPr>
          <w:rFonts w:ascii="Arial" w:hAnsi="Arial" w:cs="Arial"/>
          <w:sz w:val="22"/>
          <w:szCs w:val="22"/>
        </w:rPr>
        <w:t xml:space="preserve">The Stockport Online Safety Hub- </w:t>
      </w:r>
      <w:hyperlink r:id="rId108" w:history="1">
        <w:r w:rsidRPr="00142800">
          <w:rPr>
            <w:rStyle w:val="Hyperlink"/>
            <w:rFonts w:ascii="Arial" w:hAnsi="Arial" w:cs="Arial"/>
            <w:sz w:val="22"/>
            <w:szCs w:val="22"/>
          </w:rPr>
          <w:t>https://stockport.onlinesafetyhub.uk/</w:t>
        </w:r>
      </w:hyperlink>
      <w:r w:rsidRPr="00142800">
        <w:rPr>
          <w:rFonts w:ascii="Arial" w:hAnsi="Arial" w:cs="Arial"/>
          <w:sz w:val="22"/>
          <w:szCs w:val="22"/>
        </w:rPr>
        <w:t xml:space="preserve">  </w:t>
      </w:r>
    </w:p>
    <w:p w14:paraId="0C29E677" w14:textId="77777777" w:rsidR="00142800" w:rsidRPr="00142800" w:rsidRDefault="00F93912" w:rsidP="00142800">
      <w:pPr>
        <w:pStyle w:val="ListParagraph"/>
        <w:numPr>
          <w:ilvl w:val="0"/>
          <w:numId w:val="59"/>
        </w:numPr>
        <w:rPr>
          <w:rFonts w:ascii="Arial" w:hAnsi="Arial" w:cs="Arial"/>
          <w:sz w:val="22"/>
          <w:szCs w:val="22"/>
        </w:rPr>
      </w:pPr>
      <w:r w:rsidRPr="00142800">
        <w:rPr>
          <w:rFonts w:ascii="Arial" w:hAnsi="Arial" w:cs="Arial"/>
          <w:sz w:val="22"/>
          <w:szCs w:val="22"/>
        </w:rPr>
        <w:t xml:space="preserve">NCA-CEOP: </w:t>
      </w:r>
      <w:hyperlink r:id="rId109" w:history="1">
        <w:r w:rsidRPr="00142800">
          <w:rPr>
            <w:rStyle w:val="Hyperlink"/>
            <w:rFonts w:ascii="Arial" w:hAnsi="Arial" w:cs="Arial"/>
            <w:bCs/>
            <w:sz w:val="22"/>
            <w:szCs w:val="22"/>
          </w:rPr>
          <w:t>www.ceop.police.uk</w:t>
        </w:r>
      </w:hyperlink>
      <w:r w:rsidRPr="00142800">
        <w:rPr>
          <w:rFonts w:ascii="Arial" w:hAnsi="Arial" w:cs="Arial"/>
          <w:sz w:val="22"/>
          <w:szCs w:val="22"/>
        </w:rPr>
        <w:t xml:space="preserve"> and </w:t>
      </w:r>
      <w:hyperlink r:id="rId110" w:history="1">
        <w:r w:rsidRPr="00142800">
          <w:rPr>
            <w:rStyle w:val="Hyperlink"/>
            <w:rFonts w:ascii="Arial" w:hAnsi="Arial" w:cs="Arial"/>
            <w:sz w:val="22"/>
            <w:szCs w:val="22"/>
          </w:rPr>
          <w:t>www.thinkuknow.co.uk</w:t>
        </w:r>
      </w:hyperlink>
      <w:r w:rsidRPr="00142800">
        <w:rPr>
          <w:rFonts w:ascii="Arial" w:hAnsi="Arial" w:cs="Arial"/>
          <w:color w:val="2B579A"/>
          <w:sz w:val="22"/>
          <w:szCs w:val="22"/>
          <w:shd w:val="clear" w:color="auto" w:fill="E6E6E6"/>
        </w:rPr>
        <w:t xml:space="preserve"> </w:t>
      </w:r>
    </w:p>
    <w:p w14:paraId="4FDEA990" w14:textId="77777777" w:rsidR="00142800" w:rsidRPr="00142800" w:rsidRDefault="00F93912" w:rsidP="00142800">
      <w:pPr>
        <w:pStyle w:val="ListParagraph"/>
        <w:numPr>
          <w:ilvl w:val="0"/>
          <w:numId w:val="59"/>
        </w:numPr>
        <w:rPr>
          <w:rStyle w:val="Hyperlink"/>
          <w:rFonts w:ascii="Arial" w:hAnsi="Arial" w:cs="Arial"/>
          <w:color w:val="auto"/>
          <w:sz w:val="22"/>
          <w:szCs w:val="22"/>
          <w:u w:val="none"/>
        </w:rPr>
      </w:pPr>
      <w:r w:rsidRPr="00142800">
        <w:rPr>
          <w:rFonts w:ascii="Arial" w:hAnsi="Arial" w:cs="Arial"/>
          <w:sz w:val="22"/>
          <w:szCs w:val="22"/>
        </w:rPr>
        <w:t xml:space="preserve">Internet Watch Foundation (IWF): </w:t>
      </w:r>
      <w:hyperlink r:id="rId111" w:history="1">
        <w:r w:rsidRPr="00142800">
          <w:rPr>
            <w:rStyle w:val="Hyperlink"/>
            <w:rFonts w:ascii="Arial" w:hAnsi="Arial" w:cs="Arial"/>
            <w:bCs/>
            <w:sz w:val="22"/>
            <w:szCs w:val="22"/>
          </w:rPr>
          <w:t>www.iwf.org.uk</w:t>
        </w:r>
      </w:hyperlink>
    </w:p>
    <w:p w14:paraId="7A3525C4" w14:textId="77777777" w:rsidR="00142800" w:rsidRPr="00142800" w:rsidRDefault="00F93912" w:rsidP="00142800">
      <w:pPr>
        <w:pStyle w:val="ListParagraph"/>
        <w:numPr>
          <w:ilvl w:val="0"/>
          <w:numId w:val="59"/>
        </w:numPr>
        <w:rPr>
          <w:rFonts w:ascii="Arial" w:hAnsi="Arial" w:cs="Arial"/>
          <w:sz w:val="22"/>
          <w:szCs w:val="22"/>
        </w:rPr>
      </w:pPr>
      <w:r w:rsidRPr="00142800">
        <w:rPr>
          <w:rFonts w:ascii="Arial" w:hAnsi="Arial" w:cs="Arial"/>
          <w:sz w:val="22"/>
          <w:szCs w:val="22"/>
        </w:rPr>
        <w:t xml:space="preserve">Childnet: </w:t>
      </w:r>
      <w:hyperlink r:id="rId112" w:history="1">
        <w:r w:rsidRPr="00142800">
          <w:rPr>
            <w:rStyle w:val="Hyperlink"/>
            <w:rFonts w:ascii="Arial" w:hAnsi="Arial" w:cs="Arial"/>
            <w:bCs/>
            <w:sz w:val="22"/>
            <w:szCs w:val="22"/>
          </w:rPr>
          <w:t>www.childnet.com</w:t>
        </w:r>
      </w:hyperlink>
      <w:r w:rsidRPr="00142800">
        <w:rPr>
          <w:rFonts w:ascii="Arial" w:hAnsi="Arial" w:cs="Arial"/>
          <w:color w:val="2B579A"/>
          <w:sz w:val="22"/>
          <w:szCs w:val="22"/>
          <w:shd w:val="clear" w:color="auto" w:fill="E6E6E6"/>
        </w:rPr>
        <w:t xml:space="preserve"> </w:t>
      </w:r>
    </w:p>
    <w:p w14:paraId="393111CA" w14:textId="77777777" w:rsidR="00142800" w:rsidRPr="00142800" w:rsidRDefault="00F93912" w:rsidP="00142800">
      <w:pPr>
        <w:pStyle w:val="ListParagraph"/>
        <w:numPr>
          <w:ilvl w:val="0"/>
          <w:numId w:val="59"/>
        </w:numPr>
        <w:rPr>
          <w:rStyle w:val="Hyperlink"/>
          <w:rFonts w:ascii="Arial" w:hAnsi="Arial" w:cs="Arial"/>
          <w:color w:val="auto"/>
          <w:sz w:val="22"/>
          <w:szCs w:val="22"/>
          <w:u w:val="none"/>
        </w:rPr>
      </w:pPr>
      <w:r w:rsidRPr="00142800">
        <w:rPr>
          <w:rFonts w:ascii="Arial" w:hAnsi="Arial" w:cs="Arial"/>
          <w:sz w:val="22"/>
          <w:szCs w:val="22"/>
        </w:rPr>
        <w:t xml:space="preserve">UK Safer Internet Centre: </w:t>
      </w:r>
      <w:hyperlink r:id="rId113" w:history="1">
        <w:r w:rsidRPr="00142800">
          <w:rPr>
            <w:rStyle w:val="Hyperlink"/>
            <w:rFonts w:ascii="Arial" w:hAnsi="Arial" w:cs="Arial"/>
            <w:sz w:val="22"/>
            <w:szCs w:val="22"/>
          </w:rPr>
          <w:t>www.saferinternet.org.uk</w:t>
        </w:r>
      </w:hyperlink>
    </w:p>
    <w:p w14:paraId="37C7D1DE" w14:textId="77777777" w:rsidR="00142800" w:rsidRPr="00142800" w:rsidRDefault="00F93912" w:rsidP="00142800">
      <w:pPr>
        <w:pStyle w:val="ListParagraph"/>
        <w:numPr>
          <w:ilvl w:val="0"/>
          <w:numId w:val="59"/>
        </w:numPr>
        <w:rPr>
          <w:rFonts w:ascii="Arial" w:hAnsi="Arial" w:cs="Arial"/>
          <w:sz w:val="22"/>
          <w:szCs w:val="22"/>
        </w:rPr>
      </w:pPr>
      <w:r w:rsidRPr="00142800">
        <w:rPr>
          <w:rFonts w:ascii="Arial" w:hAnsi="Arial" w:cs="Arial"/>
          <w:sz w:val="22"/>
          <w:szCs w:val="22"/>
        </w:rPr>
        <w:t xml:space="preserve">Report Harmful Content: </w:t>
      </w:r>
      <w:hyperlink r:id="rId114" w:history="1">
        <w:r w:rsidRPr="00142800">
          <w:rPr>
            <w:rStyle w:val="Hyperlink"/>
            <w:rFonts w:ascii="Arial" w:hAnsi="Arial" w:cs="Arial"/>
            <w:sz w:val="22"/>
            <w:szCs w:val="22"/>
          </w:rPr>
          <w:t>https://reportharmfulcontent.com</w:t>
        </w:r>
      </w:hyperlink>
      <w:r w:rsidRPr="00142800">
        <w:rPr>
          <w:rFonts w:ascii="Arial" w:hAnsi="Arial" w:cs="Arial"/>
          <w:color w:val="2B579A"/>
          <w:sz w:val="22"/>
          <w:szCs w:val="22"/>
          <w:shd w:val="clear" w:color="auto" w:fill="E6E6E6"/>
        </w:rPr>
        <w:t xml:space="preserve"> </w:t>
      </w:r>
    </w:p>
    <w:p w14:paraId="2745A41F" w14:textId="77777777" w:rsidR="00142800" w:rsidRPr="00142800" w:rsidRDefault="00F93912" w:rsidP="00142800">
      <w:pPr>
        <w:pStyle w:val="ListParagraph"/>
        <w:numPr>
          <w:ilvl w:val="0"/>
          <w:numId w:val="59"/>
        </w:numPr>
        <w:rPr>
          <w:rFonts w:ascii="Arial" w:hAnsi="Arial" w:cs="Arial"/>
          <w:sz w:val="22"/>
          <w:szCs w:val="22"/>
        </w:rPr>
      </w:pPr>
      <w:r w:rsidRPr="00142800">
        <w:rPr>
          <w:rFonts w:ascii="Arial" w:hAnsi="Arial" w:cs="Arial"/>
          <w:sz w:val="22"/>
          <w:szCs w:val="22"/>
          <w:lang w:val="fr-FR"/>
        </w:rPr>
        <w:t xml:space="preserve">Marie Collins Foundation: </w:t>
      </w:r>
      <w:hyperlink r:id="rId115" w:history="1">
        <w:r w:rsidRPr="00142800">
          <w:rPr>
            <w:rStyle w:val="Hyperlink"/>
            <w:rFonts w:ascii="Arial" w:hAnsi="Arial" w:cs="Arial"/>
            <w:bCs/>
            <w:sz w:val="22"/>
            <w:szCs w:val="22"/>
            <w:lang w:val="fr-FR"/>
          </w:rPr>
          <w:t>www.mariecollinsfoundation.org.uk</w:t>
        </w:r>
      </w:hyperlink>
      <w:r w:rsidRPr="00142800">
        <w:rPr>
          <w:rFonts w:ascii="Arial" w:hAnsi="Arial" w:cs="Arial"/>
          <w:color w:val="2B579A"/>
          <w:sz w:val="22"/>
          <w:szCs w:val="22"/>
          <w:shd w:val="clear" w:color="auto" w:fill="E6E6E6"/>
          <w:lang w:val="fr-FR"/>
        </w:rPr>
        <w:t xml:space="preserve"> </w:t>
      </w:r>
    </w:p>
    <w:p w14:paraId="3EE41E76" w14:textId="77777777" w:rsidR="00142800" w:rsidRPr="00142800" w:rsidRDefault="00F93912" w:rsidP="00142800">
      <w:pPr>
        <w:pStyle w:val="ListParagraph"/>
        <w:numPr>
          <w:ilvl w:val="0"/>
          <w:numId w:val="59"/>
        </w:numPr>
        <w:rPr>
          <w:rFonts w:ascii="Arial" w:hAnsi="Arial" w:cs="Arial"/>
          <w:sz w:val="22"/>
          <w:szCs w:val="22"/>
        </w:rPr>
      </w:pPr>
      <w:r w:rsidRPr="00142800">
        <w:rPr>
          <w:rFonts w:ascii="Arial" w:hAnsi="Arial" w:cs="Arial"/>
          <w:sz w:val="22"/>
          <w:szCs w:val="22"/>
        </w:rPr>
        <w:t xml:space="preserve">Internet Matters: </w:t>
      </w:r>
      <w:hyperlink r:id="rId116" w:history="1">
        <w:r w:rsidRPr="00142800">
          <w:rPr>
            <w:rStyle w:val="Hyperlink"/>
            <w:rFonts w:ascii="Arial" w:hAnsi="Arial" w:cs="Arial"/>
            <w:sz w:val="22"/>
            <w:szCs w:val="22"/>
          </w:rPr>
          <w:t>www.internetmatters.org</w:t>
        </w:r>
      </w:hyperlink>
      <w:r w:rsidRPr="00142800">
        <w:rPr>
          <w:rFonts w:ascii="Arial" w:hAnsi="Arial" w:cs="Arial"/>
          <w:color w:val="2B579A"/>
          <w:sz w:val="22"/>
          <w:szCs w:val="22"/>
          <w:shd w:val="clear" w:color="auto" w:fill="E6E6E6"/>
        </w:rPr>
        <w:t xml:space="preserve"> </w:t>
      </w:r>
    </w:p>
    <w:p w14:paraId="3A9970F1" w14:textId="77777777" w:rsidR="00142800" w:rsidRPr="00142800" w:rsidRDefault="00F93912" w:rsidP="00142800">
      <w:pPr>
        <w:pStyle w:val="ListParagraph"/>
        <w:numPr>
          <w:ilvl w:val="0"/>
          <w:numId w:val="59"/>
        </w:numPr>
        <w:rPr>
          <w:rFonts w:ascii="Arial" w:hAnsi="Arial" w:cs="Arial"/>
          <w:sz w:val="22"/>
          <w:szCs w:val="22"/>
        </w:rPr>
      </w:pPr>
      <w:r w:rsidRPr="00142800">
        <w:rPr>
          <w:rFonts w:ascii="Arial" w:hAnsi="Arial" w:cs="Arial"/>
          <w:sz w:val="22"/>
          <w:szCs w:val="22"/>
        </w:rPr>
        <w:t xml:space="preserve">NSPCC: </w:t>
      </w:r>
      <w:hyperlink r:id="rId117" w:history="1">
        <w:r w:rsidRPr="00142800">
          <w:rPr>
            <w:rStyle w:val="Hyperlink"/>
            <w:rFonts w:ascii="Arial" w:hAnsi="Arial" w:cs="Arial"/>
            <w:sz w:val="22"/>
            <w:szCs w:val="22"/>
          </w:rPr>
          <w:t>www.nspcc.org.uk/onlinesafety</w:t>
        </w:r>
      </w:hyperlink>
      <w:r w:rsidRPr="00142800">
        <w:rPr>
          <w:rFonts w:ascii="Arial" w:hAnsi="Arial" w:cs="Arial"/>
          <w:color w:val="2B579A"/>
          <w:sz w:val="22"/>
          <w:szCs w:val="22"/>
          <w:shd w:val="clear" w:color="auto" w:fill="E6E6E6"/>
        </w:rPr>
        <w:t xml:space="preserve"> </w:t>
      </w:r>
    </w:p>
    <w:p w14:paraId="3B3C30EB" w14:textId="77777777" w:rsidR="00142800" w:rsidRPr="00142800" w:rsidRDefault="00F93912" w:rsidP="00142800">
      <w:pPr>
        <w:pStyle w:val="ListParagraph"/>
        <w:numPr>
          <w:ilvl w:val="0"/>
          <w:numId w:val="59"/>
        </w:numPr>
        <w:rPr>
          <w:rStyle w:val="Hyperlink"/>
          <w:rFonts w:ascii="Arial" w:hAnsi="Arial" w:cs="Arial"/>
          <w:color w:val="auto"/>
          <w:sz w:val="22"/>
          <w:szCs w:val="22"/>
          <w:u w:val="none"/>
        </w:rPr>
      </w:pPr>
      <w:r w:rsidRPr="00142800">
        <w:rPr>
          <w:rFonts w:ascii="Arial" w:hAnsi="Arial" w:cs="Arial"/>
          <w:sz w:val="22"/>
          <w:szCs w:val="22"/>
        </w:rPr>
        <w:t xml:space="preserve">Get Safe Online: </w:t>
      </w:r>
      <w:hyperlink r:id="rId118" w:history="1">
        <w:r w:rsidRPr="00142800">
          <w:rPr>
            <w:rStyle w:val="Hyperlink"/>
            <w:rFonts w:ascii="Arial" w:hAnsi="Arial" w:cs="Arial"/>
            <w:sz w:val="22"/>
            <w:szCs w:val="22"/>
          </w:rPr>
          <w:t>www.getsafeonline.org</w:t>
        </w:r>
      </w:hyperlink>
    </w:p>
    <w:p w14:paraId="0C13C932" w14:textId="77777777" w:rsidR="00142800" w:rsidRPr="00142800" w:rsidRDefault="00F93912" w:rsidP="00142800">
      <w:pPr>
        <w:pStyle w:val="ListParagraph"/>
        <w:numPr>
          <w:ilvl w:val="0"/>
          <w:numId w:val="59"/>
        </w:numPr>
        <w:rPr>
          <w:rStyle w:val="Hyperlink"/>
          <w:rFonts w:ascii="Arial" w:hAnsi="Arial" w:cs="Arial"/>
          <w:color w:val="auto"/>
          <w:sz w:val="22"/>
          <w:szCs w:val="22"/>
          <w:u w:val="none"/>
        </w:rPr>
      </w:pPr>
      <w:r w:rsidRPr="00142800">
        <w:rPr>
          <w:rFonts w:ascii="Arial" w:hAnsi="Arial" w:cs="Arial"/>
          <w:sz w:val="22"/>
          <w:szCs w:val="22"/>
          <w:lang w:val="fr-FR"/>
        </w:rPr>
        <w:t xml:space="preserve">Parents Protect: </w:t>
      </w:r>
      <w:hyperlink r:id="rId119" w:history="1">
        <w:r w:rsidRPr="00142800">
          <w:rPr>
            <w:rStyle w:val="Hyperlink"/>
            <w:rFonts w:ascii="Arial" w:hAnsi="Arial" w:cs="Arial"/>
            <w:bCs/>
            <w:sz w:val="22"/>
            <w:szCs w:val="22"/>
            <w:lang w:val="fr-FR"/>
          </w:rPr>
          <w:t>www.parentsprotect.co.uk</w:t>
        </w:r>
      </w:hyperlink>
    </w:p>
    <w:p w14:paraId="47855F95" w14:textId="77777777" w:rsidR="00142800" w:rsidRPr="00142800" w:rsidRDefault="00F93912" w:rsidP="00142800">
      <w:pPr>
        <w:pStyle w:val="ListParagraph"/>
        <w:numPr>
          <w:ilvl w:val="0"/>
          <w:numId w:val="59"/>
        </w:numPr>
        <w:rPr>
          <w:rStyle w:val="Hyperlink"/>
          <w:rFonts w:ascii="Arial" w:hAnsi="Arial" w:cs="Arial"/>
          <w:color w:val="auto"/>
          <w:sz w:val="22"/>
          <w:szCs w:val="22"/>
          <w:u w:val="none"/>
        </w:rPr>
      </w:pPr>
      <w:r w:rsidRPr="00142800">
        <w:rPr>
          <w:rFonts w:ascii="Arial" w:hAnsi="Arial" w:cs="Arial"/>
          <w:sz w:val="22"/>
          <w:szCs w:val="22"/>
          <w:lang w:val="fr-FR"/>
        </w:rPr>
        <w:t>Cyber Choices:</w:t>
      </w:r>
      <w:r w:rsidRPr="00142800">
        <w:rPr>
          <w:rStyle w:val="Hyperlink"/>
          <w:rFonts w:ascii="Arial" w:hAnsi="Arial" w:cs="Arial"/>
          <w:sz w:val="22"/>
          <w:szCs w:val="22"/>
          <w:lang w:val="fr-FR"/>
        </w:rPr>
        <w:t xml:space="preserve"> </w:t>
      </w:r>
      <w:hyperlink r:id="rId120">
        <w:r w:rsidRPr="00142800">
          <w:rPr>
            <w:rStyle w:val="Hyperlink"/>
            <w:rFonts w:ascii="Arial" w:hAnsi="Arial" w:cs="Arial"/>
            <w:sz w:val="22"/>
            <w:szCs w:val="22"/>
            <w:lang w:val="fr-FR"/>
          </w:rPr>
          <w:t>https://nationalcrimeagency.gov.uk/what-we-do/crime-threats/cyber-crime/cyberchoices</w:t>
        </w:r>
      </w:hyperlink>
    </w:p>
    <w:p w14:paraId="207B5EE0" w14:textId="1383234B" w:rsidR="00F93912" w:rsidRPr="00142800" w:rsidRDefault="00F93912" w:rsidP="00142800">
      <w:pPr>
        <w:pStyle w:val="ListParagraph"/>
        <w:numPr>
          <w:ilvl w:val="0"/>
          <w:numId w:val="59"/>
        </w:numPr>
        <w:rPr>
          <w:rStyle w:val="Hyperlink"/>
          <w:rFonts w:ascii="Arial" w:hAnsi="Arial" w:cs="Arial"/>
          <w:color w:val="auto"/>
          <w:sz w:val="22"/>
          <w:szCs w:val="22"/>
          <w:u w:val="none"/>
        </w:rPr>
      </w:pPr>
      <w:r w:rsidRPr="00142800">
        <w:rPr>
          <w:rFonts w:ascii="Arial" w:hAnsi="Arial" w:cs="Arial"/>
          <w:sz w:val="22"/>
          <w:szCs w:val="22"/>
          <w:lang w:val="fr-FR"/>
        </w:rPr>
        <w:t>National Cyber Security Centre (NCSC</w:t>
      </w:r>
      <w:r w:rsidR="009B711B" w:rsidRPr="00142800">
        <w:rPr>
          <w:rFonts w:ascii="Arial" w:hAnsi="Arial" w:cs="Arial"/>
          <w:sz w:val="22"/>
          <w:szCs w:val="22"/>
          <w:lang w:val="fr-FR"/>
        </w:rPr>
        <w:t>) :</w:t>
      </w:r>
      <w:r w:rsidRPr="00142800">
        <w:rPr>
          <w:rFonts w:ascii="Arial" w:hAnsi="Arial" w:cs="Arial"/>
          <w:sz w:val="22"/>
          <w:szCs w:val="22"/>
          <w:lang w:val="fr-FR"/>
        </w:rPr>
        <w:t xml:space="preserve"> </w:t>
      </w:r>
      <w:hyperlink r:id="rId121">
        <w:r w:rsidRPr="00142800">
          <w:rPr>
            <w:rStyle w:val="Hyperlink"/>
            <w:rFonts w:ascii="Arial" w:hAnsi="Arial" w:cs="Arial"/>
            <w:sz w:val="22"/>
            <w:szCs w:val="22"/>
            <w:lang w:val="fr-FR"/>
          </w:rPr>
          <w:t>www.ncsc.gov.uk</w:t>
        </w:r>
      </w:hyperlink>
    </w:p>
    <w:p w14:paraId="37F381A1" w14:textId="77777777" w:rsidR="00F93912" w:rsidRPr="00E81588" w:rsidRDefault="00F93912" w:rsidP="00F93912">
      <w:pPr>
        <w:ind w:left="720"/>
        <w:rPr>
          <w:rFonts w:ascii="Arial" w:hAnsi="Arial" w:cs="Arial"/>
          <w:sz w:val="22"/>
          <w:szCs w:val="22"/>
          <w:lang w:val="fr-FR"/>
        </w:rPr>
      </w:pPr>
    </w:p>
    <w:p w14:paraId="13C0D78E" w14:textId="4BA435DB" w:rsidR="00F93912" w:rsidRPr="00E81588" w:rsidRDefault="00F93912" w:rsidP="25C3593D">
      <w:pPr>
        <w:rPr>
          <w:rFonts w:ascii="Arial" w:hAnsi="Arial" w:cs="Arial"/>
          <w:sz w:val="22"/>
          <w:szCs w:val="22"/>
        </w:rPr>
      </w:pPr>
      <w:r w:rsidRPr="00E81588">
        <w:rPr>
          <w:rFonts w:ascii="Arial" w:hAnsi="Arial" w:cs="Arial"/>
          <w:b/>
          <w:bCs/>
          <w:sz w:val="22"/>
          <w:szCs w:val="22"/>
        </w:rPr>
        <w:t>Mental Health</w:t>
      </w:r>
      <w:r w:rsidR="00A51FF6" w:rsidRPr="00E81588">
        <w:rPr>
          <w:rFonts w:ascii="Arial" w:hAnsi="Arial" w:cs="Arial"/>
          <w:b/>
          <w:bCs/>
          <w:sz w:val="22"/>
          <w:szCs w:val="22"/>
        </w:rPr>
        <w:t xml:space="preserve"> &amp; Emotional </w:t>
      </w:r>
      <w:r w:rsidR="003A1F5D" w:rsidRPr="00E81588">
        <w:rPr>
          <w:rFonts w:ascii="Arial" w:hAnsi="Arial" w:cs="Arial"/>
          <w:b/>
          <w:bCs/>
          <w:sz w:val="22"/>
          <w:szCs w:val="22"/>
        </w:rPr>
        <w:t>W</w:t>
      </w:r>
      <w:r w:rsidR="00A51FF6" w:rsidRPr="00E81588">
        <w:rPr>
          <w:rFonts w:ascii="Arial" w:hAnsi="Arial" w:cs="Arial"/>
          <w:b/>
          <w:bCs/>
          <w:sz w:val="22"/>
          <w:szCs w:val="22"/>
        </w:rPr>
        <w:t>ellbeing</w:t>
      </w:r>
    </w:p>
    <w:p w14:paraId="681A22CC" w14:textId="77777777" w:rsidR="00F93912" w:rsidRPr="00E81588" w:rsidRDefault="00F93912" w:rsidP="00105EB4">
      <w:pPr>
        <w:numPr>
          <w:ilvl w:val="0"/>
          <w:numId w:val="48"/>
        </w:numPr>
        <w:spacing w:after="0" w:line="240" w:lineRule="auto"/>
        <w:rPr>
          <w:rStyle w:val="Hyperlink"/>
          <w:rFonts w:ascii="Arial" w:hAnsi="Arial" w:cs="Arial"/>
          <w:sz w:val="22"/>
          <w:szCs w:val="22"/>
        </w:rPr>
      </w:pPr>
      <w:r w:rsidRPr="00E81588">
        <w:rPr>
          <w:rFonts w:ascii="Arial" w:hAnsi="Arial" w:cs="Arial"/>
          <w:sz w:val="22"/>
          <w:szCs w:val="22"/>
        </w:rPr>
        <w:t xml:space="preserve">Mind: </w:t>
      </w:r>
      <w:hyperlink r:id="rId122">
        <w:r w:rsidRPr="00E81588">
          <w:rPr>
            <w:rStyle w:val="Hyperlink"/>
            <w:rFonts w:ascii="Arial" w:hAnsi="Arial" w:cs="Arial"/>
            <w:sz w:val="22"/>
            <w:szCs w:val="22"/>
          </w:rPr>
          <w:t>www.mind.org.uk</w:t>
        </w:r>
      </w:hyperlink>
    </w:p>
    <w:p w14:paraId="4DB5DF80" w14:textId="77777777" w:rsidR="00F93912" w:rsidRPr="00E81588" w:rsidRDefault="00F93912" w:rsidP="00105EB4">
      <w:pPr>
        <w:numPr>
          <w:ilvl w:val="0"/>
          <w:numId w:val="48"/>
        </w:numPr>
        <w:spacing w:after="0" w:line="240" w:lineRule="auto"/>
        <w:rPr>
          <w:rStyle w:val="Hyperlink"/>
          <w:rFonts w:ascii="Arial" w:hAnsi="Arial" w:cs="Arial"/>
          <w:sz w:val="22"/>
          <w:szCs w:val="22"/>
        </w:rPr>
      </w:pPr>
      <w:r w:rsidRPr="00E81588">
        <w:rPr>
          <w:rStyle w:val="Hyperlink"/>
          <w:rFonts w:ascii="Arial" w:hAnsi="Arial" w:cs="Arial"/>
          <w:sz w:val="22"/>
          <w:szCs w:val="22"/>
        </w:rPr>
        <w:t>Kooth-</w:t>
      </w:r>
      <w:r w:rsidRPr="00E81588">
        <w:rPr>
          <w:rFonts w:ascii="Arial" w:hAnsi="Arial" w:cs="Arial"/>
          <w:sz w:val="22"/>
          <w:szCs w:val="22"/>
        </w:rPr>
        <w:t xml:space="preserve"> </w:t>
      </w:r>
      <w:r w:rsidRPr="00E81588">
        <w:rPr>
          <w:rStyle w:val="Hyperlink"/>
          <w:rFonts w:ascii="Arial" w:hAnsi="Arial" w:cs="Arial"/>
          <w:sz w:val="22"/>
          <w:szCs w:val="22"/>
        </w:rPr>
        <w:t>https://www.kooth.com/</w:t>
      </w:r>
    </w:p>
    <w:p w14:paraId="554C00D9" w14:textId="77777777" w:rsidR="00F93912" w:rsidRPr="00E81588" w:rsidRDefault="00F93912" w:rsidP="00105EB4">
      <w:pPr>
        <w:numPr>
          <w:ilvl w:val="0"/>
          <w:numId w:val="48"/>
        </w:numPr>
        <w:spacing w:after="0" w:line="240" w:lineRule="auto"/>
        <w:rPr>
          <w:rFonts w:ascii="Arial" w:hAnsi="Arial" w:cs="Arial"/>
          <w:sz w:val="22"/>
          <w:szCs w:val="22"/>
        </w:rPr>
      </w:pPr>
      <w:r w:rsidRPr="00E81588">
        <w:rPr>
          <w:rFonts w:ascii="Arial" w:hAnsi="Arial" w:cs="Arial"/>
          <w:sz w:val="22"/>
          <w:szCs w:val="22"/>
        </w:rPr>
        <w:t>Moodspark:</w:t>
      </w:r>
      <w:hyperlink r:id="rId123" w:history="1">
        <w:r w:rsidRPr="00E81588">
          <w:rPr>
            <w:rStyle w:val="Hyperlink"/>
            <w:rFonts w:ascii="Arial" w:hAnsi="Arial" w:cs="Arial"/>
            <w:sz w:val="22"/>
            <w:szCs w:val="22"/>
          </w:rPr>
          <w:t>https://moodspark.org.uk</w:t>
        </w:r>
      </w:hyperlink>
      <w:r w:rsidRPr="00E81588">
        <w:rPr>
          <w:rFonts w:ascii="Arial" w:hAnsi="Arial" w:cs="Arial"/>
          <w:color w:val="2B579A"/>
          <w:sz w:val="22"/>
          <w:szCs w:val="22"/>
          <w:shd w:val="clear" w:color="auto" w:fill="E6E6E6"/>
        </w:rPr>
        <w:t xml:space="preserve"> </w:t>
      </w:r>
    </w:p>
    <w:p w14:paraId="5FC96C62" w14:textId="77777777" w:rsidR="00F93912" w:rsidRPr="00E81588" w:rsidRDefault="00F93912" w:rsidP="00105EB4">
      <w:pPr>
        <w:numPr>
          <w:ilvl w:val="0"/>
          <w:numId w:val="48"/>
        </w:numPr>
        <w:spacing w:after="0" w:line="240" w:lineRule="auto"/>
        <w:rPr>
          <w:rStyle w:val="Hyperlink"/>
          <w:rFonts w:ascii="Arial" w:hAnsi="Arial" w:cs="Arial"/>
          <w:bCs/>
          <w:sz w:val="22"/>
          <w:szCs w:val="22"/>
        </w:rPr>
      </w:pPr>
      <w:r w:rsidRPr="00E81588">
        <w:rPr>
          <w:rFonts w:ascii="Arial" w:hAnsi="Arial" w:cs="Arial"/>
          <w:sz w:val="22"/>
          <w:szCs w:val="22"/>
        </w:rPr>
        <w:t xml:space="preserve">Young Minds: </w:t>
      </w:r>
      <w:hyperlink r:id="rId124" w:history="1">
        <w:r w:rsidRPr="00E81588">
          <w:rPr>
            <w:rStyle w:val="Hyperlink"/>
            <w:rFonts w:ascii="Arial" w:hAnsi="Arial" w:cs="Arial"/>
            <w:bCs/>
            <w:sz w:val="22"/>
            <w:szCs w:val="22"/>
          </w:rPr>
          <w:t>www.youngminds.org.uk</w:t>
        </w:r>
      </w:hyperlink>
    </w:p>
    <w:p w14:paraId="4C231F86" w14:textId="4286B7BA" w:rsidR="00F93912" w:rsidRPr="00E81588" w:rsidRDefault="00F93912" w:rsidP="00105EB4">
      <w:pPr>
        <w:numPr>
          <w:ilvl w:val="0"/>
          <w:numId w:val="48"/>
        </w:numPr>
        <w:spacing w:after="0" w:line="240" w:lineRule="auto"/>
        <w:rPr>
          <w:rFonts w:ascii="Arial" w:hAnsi="Arial" w:cs="Arial"/>
          <w:sz w:val="22"/>
          <w:szCs w:val="22"/>
          <w:lang w:val="sv-SE"/>
        </w:rPr>
      </w:pPr>
      <w:r w:rsidRPr="00E81588">
        <w:rPr>
          <w:rFonts w:ascii="Arial" w:hAnsi="Arial" w:cs="Arial"/>
          <w:sz w:val="22"/>
          <w:szCs w:val="22"/>
          <w:lang w:val="sv-SE"/>
        </w:rPr>
        <w:t xml:space="preserve">Anna Freud: </w:t>
      </w:r>
      <w:hyperlink r:id="rId125" w:history="1">
        <w:r w:rsidRPr="00E81588">
          <w:rPr>
            <w:rStyle w:val="Hyperlink"/>
            <w:rFonts w:ascii="Arial" w:hAnsi="Arial" w:cs="Arial"/>
            <w:sz w:val="22"/>
            <w:szCs w:val="22"/>
            <w:lang w:val="sv-SE"/>
          </w:rPr>
          <w:t>www.annafreud.org/schools-and-colleges/</w:t>
        </w:r>
      </w:hyperlink>
      <w:r w:rsidRPr="00E81588">
        <w:rPr>
          <w:rStyle w:val="Hyperlink"/>
          <w:rFonts w:ascii="Arial" w:hAnsi="Arial" w:cs="Arial"/>
          <w:sz w:val="22"/>
          <w:szCs w:val="22"/>
          <w:lang w:val="sv-SE"/>
        </w:rPr>
        <w:t xml:space="preserve"> </w:t>
      </w:r>
      <w:r w:rsidRPr="00E81588">
        <w:rPr>
          <w:rFonts w:ascii="Arial" w:hAnsi="Arial" w:cs="Arial"/>
          <w:color w:val="2B579A"/>
          <w:sz w:val="22"/>
          <w:szCs w:val="22"/>
          <w:shd w:val="clear" w:color="auto" w:fill="E6E6E6"/>
          <w:lang w:val="sv-SE"/>
        </w:rPr>
        <w:t xml:space="preserve"> </w:t>
      </w:r>
      <w:r w:rsidR="00E975DC" w:rsidRPr="00E81588">
        <w:rPr>
          <w:rStyle w:val="Hyperlink"/>
          <w:rFonts w:ascii="Arial" w:hAnsi="Arial" w:cs="Arial"/>
          <w:sz w:val="22"/>
          <w:szCs w:val="22"/>
          <w:lang w:val="sv-SE"/>
        </w:rPr>
        <w:t>Stockport</w:t>
      </w:r>
    </w:p>
    <w:p w14:paraId="087E8FEA" w14:textId="77777777" w:rsidR="00F93912" w:rsidRPr="00E81588" w:rsidRDefault="00F93912" w:rsidP="00F93912">
      <w:pPr>
        <w:rPr>
          <w:rFonts w:ascii="Arial" w:hAnsi="Arial" w:cs="Arial"/>
          <w:sz w:val="22"/>
          <w:szCs w:val="22"/>
          <w:lang w:val="sv-SE"/>
        </w:rPr>
      </w:pPr>
    </w:p>
    <w:p w14:paraId="7A63CA10" w14:textId="77777777" w:rsidR="00F93912" w:rsidRPr="00E81588" w:rsidRDefault="00F93912" w:rsidP="00F93912">
      <w:pPr>
        <w:rPr>
          <w:rFonts w:ascii="Arial" w:hAnsi="Arial" w:cs="Arial"/>
          <w:b/>
          <w:sz w:val="22"/>
          <w:szCs w:val="22"/>
        </w:rPr>
      </w:pPr>
      <w:r w:rsidRPr="00E81588">
        <w:rPr>
          <w:rFonts w:ascii="Arial" w:hAnsi="Arial" w:cs="Arial"/>
          <w:b/>
          <w:sz w:val="22"/>
          <w:szCs w:val="22"/>
        </w:rPr>
        <w:t>Radicalisation and hate</w:t>
      </w:r>
    </w:p>
    <w:p w14:paraId="5EA0230C" w14:textId="77777777" w:rsidR="00F93912" w:rsidRPr="00E81588" w:rsidRDefault="00F93912" w:rsidP="00105EB4">
      <w:pPr>
        <w:pStyle w:val="ListParagraph"/>
        <w:numPr>
          <w:ilvl w:val="0"/>
          <w:numId w:val="53"/>
        </w:numPr>
        <w:spacing w:after="0" w:line="240" w:lineRule="auto"/>
        <w:rPr>
          <w:rFonts w:ascii="Arial" w:hAnsi="Arial" w:cs="Arial"/>
          <w:sz w:val="22"/>
          <w:szCs w:val="22"/>
        </w:rPr>
      </w:pPr>
      <w:r w:rsidRPr="00E81588">
        <w:rPr>
          <w:rFonts w:ascii="Arial" w:hAnsi="Arial" w:cs="Arial"/>
          <w:sz w:val="22"/>
          <w:szCs w:val="22"/>
        </w:rPr>
        <w:t xml:space="preserve">Educate against Hate: </w:t>
      </w:r>
      <w:hyperlink r:id="rId126" w:history="1">
        <w:r w:rsidRPr="00E81588">
          <w:rPr>
            <w:rStyle w:val="Hyperlink"/>
            <w:rFonts w:ascii="Arial" w:hAnsi="Arial" w:cs="Arial"/>
            <w:sz w:val="22"/>
            <w:szCs w:val="22"/>
          </w:rPr>
          <w:t>www.educateagainsthate.com</w:t>
        </w:r>
      </w:hyperlink>
      <w:r w:rsidRPr="00E81588">
        <w:rPr>
          <w:rFonts w:ascii="Arial" w:hAnsi="Arial" w:cs="Arial"/>
          <w:color w:val="2B579A"/>
          <w:sz w:val="22"/>
          <w:szCs w:val="22"/>
          <w:shd w:val="clear" w:color="auto" w:fill="E6E6E6"/>
        </w:rPr>
        <w:t xml:space="preserve"> </w:t>
      </w:r>
    </w:p>
    <w:p w14:paraId="406D763A" w14:textId="77777777" w:rsidR="00F93912" w:rsidRPr="00E81588" w:rsidRDefault="00F93912" w:rsidP="00105EB4">
      <w:pPr>
        <w:numPr>
          <w:ilvl w:val="0"/>
          <w:numId w:val="53"/>
        </w:numPr>
        <w:spacing w:after="0" w:line="240" w:lineRule="auto"/>
        <w:rPr>
          <w:rFonts w:ascii="Arial" w:hAnsi="Arial" w:cs="Arial"/>
          <w:sz w:val="22"/>
          <w:szCs w:val="22"/>
          <w:lang w:val="nl-NL"/>
        </w:rPr>
      </w:pPr>
      <w:r w:rsidRPr="00E81588">
        <w:rPr>
          <w:rFonts w:ascii="Arial" w:hAnsi="Arial" w:cs="Arial"/>
          <w:sz w:val="22"/>
          <w:szCs w:val="22"/>
          <w:shd w:val="clear" w:color="auto" w:fill="E6E6E6"/>
          <w:lang w:val="nl-NL"/>
        </w:rPr>
        <w:t>Stop Hate UK</w:t>
      </w:r>
      <w:r w:rsidRPr="00E81588">
        <w:rPr>
          <w:rFonts w:ascii="Arial" w:hAnsi="Arial" w:cs="Arial"/>
          <w:color w:val="2B579A"/>
          <w:sz w:val="22"/>
          <w:szCs w:val="22"/>
          <w:shd w:val="clear" w:color="auto" w:fill="E6E6E6"/>
          <w:lang w:val="nl-NL"/>
        </w:rPr>
        <w:t xml:space="preserve">- </w:t>
      </w:r>
      <w:hyperlink r:id="rId127" w:history="1">
        <w:r w:rsidRPr="00E81588">
          <w:rPr>
            <w:rStyle w:val="Hyperlink"/>
            <w:rFonts w:ascii="Arial" w:hAnsi="Arial" w:cs="Arial"/>
            <w:sz w:val="22"/>
            <w:szCs w:val="22"/>
            <w:shd w:val="clear" w:color="auto" w:fill="E6E6E6"/>
            <w:lang w:val="nl-NL"/>
          </w:rPr>
          <w:t>https://www.stophateuk.org/</w:t>
        </w:r>
      </w:hyperlink>
      <w:r w:rsidRPr="00E81588">
        <w:rPr>
          <w:rFonts w:ascii="Arial" w:hAnsi="Arial" w:cs="Arial"/>
          <w:color w:val="2B579A"/>
          <w:sz w:val="22"/>
          <w:szCs w:val="22"/>
          <w:shd w:val="clear" w:color="auto" w:fill="E6E6E6"/>
          <w:lang w:val="nl-NL"/>
        </w:rPr>
        <w:t xml:space="preserve">   </w:t>
      </w:r>
    </w:p>
    <w:p w14:paraId="425D5401" w14:textId="77777777" w:rsidR="00F93912" w:rsidRPr="00E81588" w:rsidRDefault="00F93912" w:rsidP="00105EB4">
      <w:pPr>
        <w:numPr>
          <w:ilvl w:val="0"/>
          <w:numId w:val="53"/>
        </w:numPr>
        <w:spacing w:after="0" w:line="240" w:lineRule="auto"/>
        <w:rPr>
          <w:rFonts w:ascii="Arial" w:hAnsi="Arial" w:cs="Arial"/>
          <w:bCs/>
          <w:sz w:val="22"/>
          <w:szCs w:val="22"/>
        </w:rPr>
      </w:pPr>
      <w:r w:rsidRPr="00E81588">
        <w:rPr>
          <w:rFonts w:ascii="Arial" w:hAnsi="Arial" w:cs="Arial"/>
          <w:sz w:val="22"/>
          <w:szCs w:val="22"/>
        </w:rPr>
        <w:t xml:space="preserve">Counter Terrorism Internet Referral Unit: </w:t>
      </w:r>
      <w:hyperlink r:id="rId128" w:history="1">
        <w:r w:rsidRPr="00E81588">
          <w:rPr>
            <w:rStyle w:val="Hyperlink"/>
            <w:rFonts w:ascii="Arial" w:hAnsi="Arial" w:cs="Arial"/>
            <w:sz w:val="22"/>
            <w:szCs w:val="22"/>
          </w:rPr>
          <w:t>www.gov.uk/report-terrorism</w:t>
        </w:r>
      </w:hyperlink>
    </w:p>
    <w:p w14:paraId="116C8867" w14:textId="77777777" w:rsidR="00F93912" w:rsidRPr="00E81588" w:rsidRDefault="00F93912" w:rsidP="00105EB4">
      <w:pPr>
        <w:numPr>
          <w:ilvl w:val="0"/>
          <w:numId w:val="53"/>
        </w:numPr>
        <w:spacing w:after="0" w:line="240" w:lineRule="auto"/>
        <w:rPr>
          <w:rFonts w:ascii="Arial" w:hAnsi="Arial" w:cs="Arial"/>
          <w:sz w:val="22"/>
          <w:szCs w:val="22"/>
        </w:rPr>
      </w:pPr>
      <w:r w:rsidRPr="00E81588">
        <w:rPr>
          <w:rFonts w:ascii="Arial" w:hAnsi="Arial" w:cs="Arial"/>
          <w:sz w:val="22"/>
          <w:szCs w:val="22"/>
        </w:rPr>
        <w:t xml:space="preserve">True Vision: </w:t>
      </w:r>
      <w:hyperlink r:id="rId129" w:history="1">
        <w:r w:rsidRPr="00E81588">
          <w:rPr>
            <w:rStyle w:val="Hyperlink"/>
            <w:rFonts w:ascii="Arial" w:hAnsi="Arial" w:cs="Arial"/>
            <w:sz w:val="22"/>
            <w:szCs w:val="22"/>
          </w:rPr>
          <w:t>www.report-it.org.uk</w:t>
        </w:r>
      </w:hyperlink>
      <w:r w:rsidRPr="00E81588">
        <w:rPr>
          <w:rFonts w:ascii="Arial" w:hAnsi="Arial" w:cs="Arial"/>
          <w:color w:val="2B579A"/>
          <w:sz w:val="22"/>
          <w:szCs w:val="22"/>
          <w:shd w:val="clear" w:color="auto" w:fill="E6E6E6"/>
        </w:rPr>
        <w:t xml:space="preserve"> </w:t>
      </w:r>
    </w:p>
    <w:p w14:paraId="1E16A51C" w14:textId="77777777" w:rsidR="00F93912" w:rsidRPr="00E81588" w:rsidRDefault="00F93912" w:rsidP="00F93912">
      <w:pPr>
        <w:rPr>
          <w:rFonts w:ascii="Arial" w:hAnsi="Arial" w:cs="Arial"/>
          <w:b/>
          <w:bCs/>
          <w:sz w:val="22"/>
          <w:szCs w:val="22"/>
        </w:rPr>
      </w:pPr>
    </w:p>
    <w:p w14:paraId="65C8E196" w14:textId="77777777" w:rsidR="00F93912" w:rsidRPr="00E81588" w:rsidRDefault="00F93912" w:rsidP="00F93912">
      <w:pPr>
        <w:rPr>
          <w:rFonts w:ascii="Arial" w:hAnsi="Arial" w:cs="Arial"/>
          <w:b/>
          <w:bCs/>
          <w:sz w:val="22"/>
          <w:szCs w:val="22"/>
        </w:rPr>
      </w:pPr>
      <w:r w:rsidRPr="00E81588">
        <w:rPr>
          <w:rFonts w:ascii="Arial" w:hAnsi="Arial" w:cs="Arial"/>
          <w:b/>
          <w:bCs/>
          <w:sz w:val="22"/>
          <w:szCs w:val="22"/>
        </w:rPr>
        <w:t>Children with Family Members in Prison</w:t>
      </w:r>
    </w:p>
    <w:p w14:paraId="66831D18" w14:textId="77777777" w:rsidR="00F93912" w:rsidRPr="00E81588" w:rsidRDefault="00F93912" w:rsidP="00105EB4">
      <w:pPr>
        <w:numPr>
          <w:ilvl w:val="0"/>
          <w:numId w:val="57"/>
        </w:numPr>
        <w:spacing w:after="0" w:line="240" w:lineRule="auto"/>
        <w:rPr>
          <w:rFonts w:ascii="Arial" w:hAnsi="Arial" w:cs="Arial"/>
          <w:sz w:val="22"/>
          <w:szCs w:val="22"/>
        </w:rPr>
      </w:pPr>
      <w:r w:rsidRPr="00E81588">
        <w:rPr>
          <w:rFonts w:ascii="Arial" w:hAnsi="Arial" w:cs="Arial"/>
          <w:sz w:val="22"/>
          <w:szCs w:val="22"/>
        </w:rPr>
        <w:t xml:space="preserve">National information Centre on Children of Offenders (NICCO): </w:t>
      </w:r>
      <w:hyperlink r:id="rId130" w:history="1">
        <w:r w:rsidRPr="00E81588">
          <w:rPr>
            <w:rStyle w:val="Hyperlink"/>
            <w:rFonts w:ascii="Arial" w:hAnsi="Arial" w:cs="Arial"/>
            <w:sz w:val="22"/>
            <w:szCs w:val="22"/>
          </w:rPr>
          <w:t>https://www.nicco.org.uk/</w:t>
        </w:r>
      </w:hyperlink>
      <w:r w:rsidRPr="00E81588">
        <w:rPr>
          <w:rFonts w:ascii="Arial" w:hAnsi="Arial" w:cs="Arial"/>
          <w:sz w:val="22"/>
          <w:szCs w:val="22"/>
        </w:rPr>
        <w:t xml:space="preserve"> </w:t>
      </w:r>
    </w:p>
    <w:p w14:paraId="4F00073F" w14:textId="77777777" w:rsidR="00F93912" w:rsidRPr="00E81588" w:rsidRDefault="00F93912" w:rsidP="00F93912">
      <w:pPr>
        <w:rPr>
          <w:rFonts w:ascii="Arial" w:hAnsi="Arial" w:cs="Arial"/>
          <w:sz w:val="22"/>
          <w:szCs w:val="22"/>
        </w:rPr>
      </w:pPr>
    </w:p>
    <w:p w14:paraId="66B8D273" w14:textId="77777777" w:rsidR="00142800" w:rsidRDefault="00142800" w:rsidP="00F93912">
      <w:pPr>
        <w:rPr>
          <w:rFonts w:ascii="Arial" w:hAnsi="Arial" w:cs="Arial"/>
          <w:b/>
          <w:bCs/>
          <w:sz w:val="22"/>
          <w:szCs w:val="22"/>
        </w:rPr>
      </w:pPr>
    </w:p>
    <w:p w14:paraId="6597A1DE" w14:textId="6D440D22" w:rsidR="00F93912" w:rsidRPr="00E81588" w:rsidRDefault="00F93912" w:rsidP="00F93912">
      <w:pPr>
        <w:rPr>
          <w:rFonts w:ascii="Arial" w:hAnsi="Arial" w:cs="Arial"/>
          <w:b/>
          <w:bCs/>
          <w:sz w:val="22"/>
          <w:szCs w:val="22"/>
        </w:rPr>
      </w:pPr>
      <w:r w:rsidRPr="00E81588">
        <w:rPr>
          <w:rFonts w:ascii="Arial" w:hAnsi="Arial" w:cs="Arial"/>
          <w:b/>
          <w:bCs/>
          <w:sz w:val="22"/>
          <w:szCs w:val="22"/>
        </w:rPr>
        <w:lastRenderedPageBreak/>
        <w:t>Children in the court system</w:t>
      </w:r>
    </w:p>
    <w:p w14:paraId="2DE4BB08" w14:textId="0A05A407" w:rsidR="00F93912" w:rsidRPr="00142800" w:rsidRDefault="00F93912" w:rsidP="00105EB4">
      <w:pPr>
        <w:pStyle w:val="ListParagraph"/>
        <w:numPr>
          <w:ilvl w:val="0"/>
          <w:numId w:val="58"/>
        </w:numPr>
        <w:spacing w:after="0" w:line="240" w:lineRule="auto"/>
        <w:rPr>
          <w:rFonts w:ascii="Arial" w:hAnsi="Arial" w:cs="Arial"/>
          <w:sz w:val="22"/>
          <w:szCs w:val="22"/>
        </w:rPr>
      </w:pPr>
      <w:r w:rsidRPr="00E81588">
        <w:rPr>
          <w:rFonts w:ascii="Arial" w:hAnsi="Arial" w:cs="Arial"/>
          <w:sz w:val="22"/>
          <w:szCs w:val="22"/>
        </w:rPr>
        <w:t xml:space="preserve">Children are sometimes required to give evidence in criminal courts, either for crimes committed against them or for crimes they have witnessed. There are two </w:t>
      </w:r>
      <w:r w:rsidR="77F2E71B" w:rsidRPr="00E81588">
        <w:rPr>
          <w:rFonts w:ascii="Arial" w:hAnsi="Arial" w:cs="Arial"/>
          <w:sz w:val="22"/>
          <w:szCs w:val="22"/>
        </w:rPr>
        <w:t>age-appropriate</w:t>
      </w:r>
      <w:r w:rsidRPr="00E81588">
        <w:rPr>
          <w:rFonts w:ascii="Arial" w:hAnsi="Arial" w:cs="Arial"/>
          <w:sz w:val="22"/>
          <w:szCs w:val="22"/>
        </w:rPr>
        <w:t xml:space="preserve"> guides to support </w:t>
      </w:r>
      <w:r w:rsidR="2B822162" w:rsidRPr="00E81588">
        <w:rPr>
          <w:rFonts w:ascii="Arial" w:hAnsi="Arial" w:cs="Arial"/>
          <w:sz w:val="22"/>
          <w:szCs w:val="22"/>
        </w:rPr>
        <w:t>chi</w:t>
      </w:r>
      <w:r w:rsidR="2B822162" w:rsidRPr="00142800">
        <w:rPr>
          <w:rFonts w:ascii="Arial" w:hAnsi="Arial" w:cs="Arial"/>
          <w:sz w:val="22"/>
          <w:szCs w:val="22"/>
        </w:rPr>
        <w:t>ldren:</w:t>
      </w:r>
    </w:p>
    <w:p w14:paraId="63621541" w14:textId="38B16989" w:rsidR="74018BD3" w:rsidRPr="00142800" w:rsidRDefault="008B2DAB" w:rsidP="00105EB4">
      <w:pPr>
        <w:pStyle w:val="ListParagraph"/>
        <w:numPr>
          <w:ilvl w:val="1"/>
          <w:numId w:val="58"/>
        </w:numPr>
        <w:spacing w:after="0" w:line="240" w:lineRule="auto"/>
        <w:rPr>
          <w:rFonts w:ascii="Arial" w:hAnsi="Arial" w:cs="Arial"/>
          <w:sz w:val="22"/>
          <w:szCs w:val="22"/>
        </w:rPr>
      </w:pPr>
      <w:hyperlink r:id="rId131">
        <w:r w:rsidR="74018BD3" w:rsidRPr="00142800">
          <w:rPr>
            <w:rStyle w:val="Hyperlink"/>
            <w:rFonts w:ascii="Arial" w:hAnsi="Arial" w:cs="Arial"/>
            <w:sz w:val="22"/>
            <w:szCs w:val="22"/>
          </w:rPr>
          <w:t>Young witness booklet for 5 to 11 year olds - GOV.UK (www.gov.uk)</w:t>
        </w:r>
      </w:hyperlink>
    </w:p>
    <w:p w14:paraId="0BED76C8" w14:textId="7D5BF924" w:rsidR="0CF46708" w:rsidRPr="00142800" w:rsidRDefault="008B2DAB" w:rsidP="00105EB4">
      <w:pPr>
        <w:pStyle w:val="ListParagraph"/>
        <w:numPr>
          <w:ilvl w:val="1"/>
          <w:numId w:val="58"/>
        </w:numPr>
        <w:spacing w:after="0" w:line="240" w:lineRule="auto"/>
        <w:rPr>
          <w:rFonts w:ascii="Arial" w:hAnsi="Arial" w:cs="Arial"/>
          <w:sz w:val="22"/>
          <w:szCs w:val="22"/>
        </w:rPr>
      </w:pPr>
      <w:hyperlink r:id="rId132">
        <w:r w:rsidR="0CF46708" w:rsidRPr="00142800">
          <w:rPr>
            <w:rStyle w:val="Hyperlink"/>
            <w:rFonts w:ascii="Arial" w:hAnsi="Arial" w:cs="Arial"/>
            <w:sz w:val="22"/>
            <w:szCs w:val="22"/>
          </w:rPr>
          <w:t>Young witness booklet for 12 to 17 year olds - GOV.UK (www.gov.uk)</w:t>
        </w:r>
      </w:hyperlink>
    </w:p>
    <w:p w14:paraId="3AE7FA06" w14:textId="77777777" w:rsidR="00F93912" w:rsidRPr="00E81588" w:rsidRDefault="00F93912" w:rsidP="00F93912">
      <w:pPr>
        <w:rPr>
          <w:rFonts w:ascii="Arial" w:hAnsi="Arial" w:cs="Arial"/>
          <w:sz w:val="22"/>
          <w:szCs w:val="22"/>
        </w:rPr>
      </w:pPr>
    </w:p>
    <w:p w14:paraId="706F8308" w14:textId="1AB71D47" w:rsidR="00F93912" w:rsidRPr="00E81588" w:rsidRDefault="047FFFCE" w:rsidP="2BD337D8">
      <w:pPr>
        <w:pStyle w:val="ListParagraph"/>
        <w:numPr>
          <w:ilvl w:val="0"/>
          <w:numId w:val="58"/>
        </w:numPr>
        <w:spacing w:after="0" w:line="240" w:lineRule="auto"/>
        <w:rPr>
          <w:rFonts w:ascii="Arial" w:hAnsi="Arial" w:cs="Arial"/>
          <w:sz w:val="22"/>
          <w:szCs w:val="22"/>
        </w:rPr>
      </w:pPr>
      <w:r w:rsidRPr="00E81588">
        <w:rPr>
          <w:rFonts w:ascii="Arial" w:hAnsi="Arial" w:cs="Arial"/>
          <w:sz w:val="22"/>
          <w:szCs w:val="22"/>
        </w:rPr>
        <w:t xml:space="preserve">Making  arrangements via the family courts following separation can be stressful and entrench conflict in families. This can be stressful for children. The Ministry of Justice has launched an online </w:t>
      </w:r>
      <w:hyperlink r:id="rId133">
        <w:r w:rsidRPr="00E81588">
          <w:rPr>
            <w:rStyle w:val="Hyperlink"/>
            <w:rFonts w:ascii="Arial" w:hAnsi="Arial" w:cs="Arial"/>
            <w:sz w:val="22"/>
            <w:szCs w:val="22"/>
          </w:rPr>
          <w:t>child arrangements tool</w:t>
        </w:r>
      </w:hyperlink>
      <w:r w:rsidRPr="00E81588">
        <w:rPr>
          <w:rFonts w:ascii="Arial" w:hAnsi="Arial" w:cs="Arial"/>
          <w:sz w:val="22"/>
          <w:szCs w:val="22"/>
        </w:rPr>
        <w:t xml:space="preserve">  with clear and concise information on the dispute resolution service. This may be useful for some parents and carers.</w:t>
      </w:r>
    </w:p>
    <w:p w14:paraId="2B121242" w14:textId="6D8EF75C" w:rsidR="00B44BE0" w:rsidRPr="00E81588" w:rsidRDefault="00142800" w:rsidP="00187A24">
      <w:pPr>
        <w:pStyle w:val="Heading1"/>
        <w:rPr>
          <w:rFonts w:ascii="Arial" w:hAnsi="Arial" w:cs="Arial"/>
          <w:sz w:val="22"/>
          <w:szCs w:val="22"/>
        </w:rPr>
      </w:pPr>
      <w:bookmarkStart w:id="139" w:name="_Toc206688484"/>
      <w:r>
        <w:rPr>
          <w:rFonts w:ascii="Arial" w:hAnsi="Arial" w:cs="Arial"/>
          <w:sz w:val="22"/>
          <w:szCs w:val="22"/>
        </w:rPr>
        <w:t>Wh</w:t>
      </w:r>
      <w:r w:rsidR="00B44BE0" w:rsidRPr="00E81588">
        <w:rPr>
          <w:rFonts w:ascii="Arial" w:hAnsi="Arial" w:cs="Arial"/>
          <w:sz w:val="22"/>
          <w:szCs w:val="22"/>
        </w:rPr>
        <w:t>at to do if you are concerned that a child</w:t>
      </w:r>
      <w:r>
        <w:rPr>
          <w:rFonts w:ascii="Arial" w:hAnsi="Arial" w:cs="Arial"/>
          <w:sz w:val="22"/>
          <w:szCs w:val="22"/>
        </w:rPr>
        <w:t xml:space="preserve"> </w:t>
      </w:r>
      <w:r w:rsidR="00B44BE0" w:rsidRPr="00E81588">
        <w:rPr>
          <w:rFonts w:ascii="Arial" w:hAnsi="Arial" w:cs="Arial"/>
          <w:sz w:val="22"/>
          <w:szCs w:val="22"/>
        </w:rPr>
        <w:t>is being abused (flowchart for Education)</w:t>
      </w:r>
      <w:bookmarkEnd w:id="139"/>
    </w:p>
    <w:p w14:paraId="64AFBFDE" w14:textId="77777777" w:rsidR="00B44BE0" w:rsidRPr="00E81588" w:rsidRDefault="00B44BE0" w:rsidP="00B44BE0">
      <w:pPr>
        <w:pStyle w:val="Default"/>
        <w:rPr>
          <w:rFonts w:ascii="Arial" w:hAnsi="Arial" w:cs="Arial"/>
          <w:sz w:val="22"/>
          <w:szCs w:val="22"/>
        </w:rPr>
      </w:pPr>
    </w:p>
    <w:p w14:paraId="4560A4B4" w14:textId="77777777" w:rsidR="00B44BE0" w:rsidRPr="00E81588" w:rsidRDefault="00B44BE0" w:rsidP="00187A24">
      <w:pPr>
        <w:pStyle w:val="Heading2"/>
        <w:rPr>
          <w:rFonts w:ascii="Arial" w:hAnsi="Arial" w:cs="Arial"/>
          <w:color w:val="000000"/>
          <w:sz w:val="22"/>
          <w:szCs w:val="22"/>
        </w:rPr>
      </w:pPr>
      <w:bookmarkStart w:id="140" w:name="_Toc206688485"/>
      <w:r w:rsidRPr="00E81588">
        <w:rPr>
          <w:rFonts w:ascii="Arial" w:hAnsi="Arial" w:cs="Arial"/>
          <w:sz w:val="22"/>
          <w:szCs w:val="22"/>
        </w:rPr>
        <w:t>INFORMATION YOU MAY BE ASKED TO PROVIDE</w:t>
      </w:r>
      <w:bookmarkEnd w:id="140"/>
      <w:r w:rsidRPr="00E81588">
        <w:rPr>
          <w:rFonts w:ascii="Arial" w:hAnsi="Arial" w:cs="Arial"/>
          <w:sz w:val="22"/>
          <w:szCs w:val="22"/>
        </w:rPr>
        <w:t xml:space="preserve"> </w:t>
      </w:r>
    </w:p>
    <w:p w14:paraId="279B6D4D" w14:textId="77777777" w:rsidR="00B44BE0" w:rsidRPr="00E81588" w:rsidRDefault="00B44BE0" w:rsidP="00B44BE0">
      <w:pPr>
        <w:pStyle w:val="CM5"/>
        <w:spacing w:line="263" w:lineRule="atLeast"/>
        <w:rPr>
          <w:rFonts w:cs="Arial"/>
          <w:color w:val="000000"/>
          <w:sz w:val="22"/>
          <w:szCs w:val="22"/>
        </w:rPr>
      </w:pPr>
    </w:p>
    <w:p w14:paraId="10BCE9A2" w14:textId="77777777" w:rsidR="00B44BE0" w:rsidRPr="00E81588" w:rsidRDefault="00B44BE0" w:rsidP="00B44BE0">
      <w:pPr>
        <w:pStyle w:val="CM5"/>
        <w:spacing w:line="263" w:lineRule="atLeast"/>
        <w:rPr>
          <w:rFonts w:cs="Arial"/>
          <w:color w:val="000000"/>
          <w:sz w:val="22"/>
          <w:szCs w:val="22"/>
        </w:rPr>
      </w:pPr>
      <w:r w:rsidRPr="00E81588">
        <w:rPr>
          <w:rFonts w:cs="Arial"/>
          <w:color w:val="000000"/>
          <w:sz w:val="22"/>
          <w:szCs w:val="22"/>
        </w:rPr>
        <w:t>When you make a referral to Social Care (Children’s Services) or to the police, you should provide as much of the following information as possible:</w:t>
      </w:r>
    </w:p>
    <w:p w14:paraId="3A5BAA58" w14:textId="77777777" w:rsidR="00B44BE0" w:rsidRPr="00E81588" w:rsidRDefault="00B44BE0" w:rsidP="00B44BE0">
      <w:pPr>
        <w:pStyle w:val="Default"/>
        <w:rPr>
          <w:rFonts w:ascii="Arial" w:hAnsi="Arial" w:cs="Arial"/>
          <w:sz w:val="22"/>
          <w:szCs w:val="22"/>
        </w:rPr>
      </w:pPr>
    </w:p>
    <w:p w14:paraId="69A2B82D" w14:textId="77777777" w:rsidR="00B44BE0" w:rsidRPr="00E81588" w:rsidRDefault="00B44BE0" w:rsidP="00105EB4">
      <w:pPr>
        <w:pStyle w:val="Default"/>
        <w:numPr>
          <w:ilvl w:val="0"/>
          <w:numId w:val="11"/>
        </w:numPr>
        <w:tabs>
          <w:tab w:val="clear" w:pos="1440"/>
          <w:tab w:val="num" w:pos="993"/>
        </w:tabs>
        <w:ind w:left="993"/>
        <w:rPr>
          <w:rFonts w:ascii="Arial" w:hAnsi="Arial" w:cs="Arial"/>
          <w:sz w:val="22"/>
          <w:szCs w:val="22"/>
        </w:rPr>
      </w:pPr>
      <w:r w:rsidRPr="00E81588">
        <w:rPr>
          <w:rFonts w:ascii="Arial" w:hAnsi="Arial" w:cs="Arial"/>
          <w:b/>
          <w:bCs/>
          <w:sz w:val="22"/>
          <w:szCs w:val="22"/>
        </w:rPr>
        <w:t xml:space="preserve">Child’s name, date of birth, address, telephone number </w:t>
      </w:r>
      <w:r w:rsidRPr="00E81588">
        <w:rPr>
          <w:rFonts w:ascii="Arial" w:hAnsi="Arial" w:cs="Arial"/>
          <w:sz w:val="22"/>
          <w:szCs w:val="22"/>
        </w:rPr>
        <w:t xml:space="preserve">and </w:t>
      </w:r>
      <w:r w:rsidRPr="00E81588">
        <w:rPr>
          <w:rFonts w:ascii="Arial" w:hAnsi="Arial" w:cs="Arial"/>
          <w:b/>
          <w:bCs/>
          <w:sz w:val="22"/>
          <w:szCs w:val="22"/>
        </w:rPr>
        <w:t>ethnic origin</w:t>
      </w:r>
      <w:r w:rsidRPr="00E81588">
        <w:rPr>
          <w:rFonts w:ascii="Arial" w:hAnsi="Arial" w:cs="Arial"/>
          <w:sz w:val="22"/>
          <w:szCs w:val="22"/>
        </w:rPr>
        <w:t>;</w:t>
      </w:r>
      <w:r w:rsidRPr="00E81588">
        <w:rPr>
          <w:rFonts w:ascii="Arial" w:hAnsi="Arial" w:cs="Arial"/>
          <w:b/>
          <w:bCs/>
          <w:sz w:val="22"/>
          <w:szCs w:val="22"/>
        </w:rPr>
        <w:t xml:space="preserve"> </w:t>
      </w:r>
    </w:p>
    <w:p w14:paraId="228077C2" w14:textId="77777777" w:rsidR="00B44BE0" w:rsidRPr="00E81588" w:rsidRDefault="00B44BE0" w:rsidP="00105EB4">
      <w:pPr>
        <w:pStyle w:val="Default"/>
        <w:numPr>
          <w:ilvl w:val="0"/>
          <w:numId w:val="11"/>
        </w:numPr>
        <w:tabs>
          <w:tab w:val="clear" w:pos="1440"/>
          <w:tab w:val="num" w:pos="993"/>
        </w:tabs>
        <w:ind w:left="993"/>
        <w:rPr>
          <w:rFonts w:ascii="Arial" w:hAnsi="Arial" w:cs="Arial"/>
          <w:sz w:val="22"/>
          <w:szCs w:val="22"/>
        </w:rPr>
      </w:pPr>
      <w:r w:rsidRPr="00E81588">
        <w:rPr>
          <w:rFonts w:ascii="Arial" w:hAnsi="Arial" w:cs="Arial"/>
          <w:b/>
          <w:bCs/>
          <w:sz w:val="22"/>
          <w:szCs w:val="22"/>
        </w:rPr>
        <w:t xml:space="preserve">Family details </w:t>
      </w:r>
      <w:r w:rsidRPr="00E81588">
        <w:rPr>
          <w:rFonts w:ascii="Arial" w:hAnsi="Arial" w:cs="Arial"/>
          <w:sz w:val="22"/>
          <w:szCs w:val="22"/>
        </w:rPr>
        <w:t xml:space="preserve">- who lives in the home - and any other significant adults; </w:t>
      </w:r>
    </w:p>
    <w:p w14:paraId="357F060C" w14:textId="77777777" w:rsidR="00B44BE0" w:rsidRPr="00E81588" w:rsidRDefault="00B44BE0" w:rsidP="00105EB4">
      <w:pPr>
        <w:pStyle w:val="Default"/>
        <w:numPr>
          <w:ilvl w:val="0"/>
          <w:numId w:val="11"/>
        </w:numPr>
        <w:tabs>
          <w:tab w:val="clear" w:pos="1440"/>
          <w:tab w:val="num" w:pos="993"/>
        </w:tabs>
        <w:ind w:left="993"/>
        <w:rPr>
          <w:rFonts w:ascii="Arial" w:hAnsi="Arial" w:cs="Arial"/>
          <w:sz w:val="22"/>
          <w:szCs w:val="22"/>
        </w:rPr>
      </w:pPr>
      <w:r w:rsidRPr="00E81588">
        <w:rPr>
          <w:rFonts w:ascii="Arial" w:hAnsi="Arial" w:cs="Arial"/>
          <w:sz w:val="22"/>
          <w:szCs w:val="22"/>
        </w:rPr>
        <w:t xml:space="preserve">What is causing concern and the </w:t>
      </w:r>
      <w:r w:rsidRPr="00E81588">
        <w:rPr>
          <w:rFonts w:ascii="Arial" w:hAnsi="Arial" w:cs="Arial"/>
          <w:b/>
          <w:bCs/>
          <w:sz w:val="22"/>
          <w:szCs w:val="22"/>
        </w:rPr>
        <w:t xml:space="preserve">evidence </w:t>
      </w:r>
      <w:r w:rsidRPr="00E81588">
        <w:rPr>
          <w:rFonts w:ascii="Arial" w:hAnsi="Arial" w:cs="Arial"/>
          <w:sz w:val="22"/>
          <w:szCs w:val="22"/>
        </w:rPr>
        <w:t xml:space="preserve">that you have gathered to support your concerns; </w:t>
      </w:r>
    </w:p>
    <w:p w14:paraId="6517D984" w14:textId="790FE4CD" w:rsidR="00B44BE0" w:rsidRPr="00E81588" w:rsidRDefault="00B44BE0" w:rsidP="00105EB4">
      <w:pPr>
        <w:pStyle w:val="Default"/>
        <w:numPr>
          <w:ilvl w:val="0"/>
          <w:numId w:val="11"/>
        </w:numPr>
        <w:tabs>
          <w:tab w:val="clear" w:pos="1440"/>
          <w:tab w:val="num" w:pos="993"/>
        </w:tabs>
        <w:ind w:left="993"/>
        <w:rPr>
          <w:rFonts w:ascii="Arial" w:hAnsi="Arial" w:cs="Arial"/>
          <w:sz w:val="22"/>
          <w:szCs w:val="22"/>
        </w:rPr>
      </w:pPr>
      <w:r w:rsidRPr="00E81588">
        <w:rPr>
          <w:rFonts w:ascii="Arial" w:hAnsi="Arial" w:cs="Arial"/>
          <w:sz w:val="22"/>
          <w:szCs w:val="22"/>
        </w:rPr>
        <w:t xml:space="preserve">Any </w:t>
      </w:r>
      <w:r w:rsidRPr="00E81588">
        <w:rPr>
          <w:rFonts w:ascii="Arial" w:hAnsi="Arial" w:cs="Arial"/>
          <w:b/>
          <w:bCs/>
          <w:sz w:val="22"/>
          <w:szCs w:val="22"/>
        </w:rPr>
        <w:t xml:space="preserve">additional needs </w:t>
      </w:r>
      <w:r w:rsidRPr="00E81588">
        <w:rPr>
          <w:rFonts w:ascii="Arial" w:hAnsi="Arial" w:cs="Arial"/>
          <w:sz w:val="22"/>
          <w:szCs w:val="22"/>
        </w:rPr>
        <w:t xml:space="preserve">the child and/or family may have including language, </w:t>
      </w:r>
      <w:bookmarkStart w:id="141" w:name="_Int_z9guKbYm"/>
      <w:r w:rsidRPr="00E81588">
        <w:rPr>
          <w:rFonts w:ascii="Arial" w:hAnsi="Arial" w:cs="Arial"/>
          <w:sz w:val="22"/>
          <w:szCs w:val="22"/>
        </w:rPr>
        <w:t>disability</w:t>
      </w:r>
      <w:bookmarkEnd w:id="141"/>
      <w:r w:rsidRPr="00E81588">
        <w:rPr>
          <w:rFonts w:ascii="Arial" w:hAnsi="Arial" w:cs="Arial"/>
          <w:sz w:val="22"/>
          <w:szCs w:val="22"/>
        </w:rPr>
        <w:t xml:space="preserve"> and communication; </w:t>
      </w:r>
    </w:p>
    <w:p w14:paraId="5F009104" w14:textId="77777777" w:rsidR="00B44BE0" w:rsidRPr="00E81588" w:rsidRDefault="00B44BE0" w:rsidP="00105EB4">
      <w:pPr>
        <w:pStyle w:val="Default"/>
        <w:numPr>
          <w:ilvl w:val="0"/>
          <w:numId w:val="11"/>
        </w:numPr>
        <w:tabs>
          <w:tab w:val="clear" w:pos="1440"/>
          <w:tab w:val="num" w:pos="993"/>
        </w:tabs>
        <w:ind w:left="993"/>
        <w:rPr>
          <w:rFonts w:ascii="Arial" w:hAnsi="Arial" w:cs="Arial"/>
          <w:sz w:val="22"/>
          <w:szCs w:val="22"/>
        </w:rPr>
      </w:pPr>
      <w:r w:rsidRPr="00E81588">
        <w:rPr>
          <w:rFonts w:ascii="Arial" w:hAnsi="Arial" w:cs="Arial"/>
          <w:sz w:val="22"/>
          <w:szCs w:val="22"/>
        </w:rPr>
        <w:t xml:space="preserve">Clarification of discussion with any family members if a discussion has been appropriate; </w:t>
      </w:r>
    </w:p>
    <w:p w14:paraId="33C82E28" w14:textId="77777777" w:rsidR="00B44BE0" w:rsidRPr="00E81588" w:rsidRDefault="00B44BE0" w:rsidP="00105EB4">
      <w:pPr>
        <w:pStyle w:val="Default"/>
        <w:numPr>
          <w:ilvl w:val="0"/>
          <w:numId w:val="11"/>
        </w:numPr>
        <w:tabs>
          <w:tab w:val="clear" w:pos="1440"/>
          <w:tab w:val="num" w:pos="993"/>
        </w:tabs>
        <w:ind w:left="993"/>
        <w:rPr>
          <w:rFonts w:ascii="Arial" w:hAnsi="Arial" w:cs="Arial"/>
          <w:sz w:val="22"/>
          <w:szCs w:val="22"/>
        </w:rPr>
      </w:pPr>
      <w:r w:rsidRPr="00E81588">
        <w:rPr>
          <w:rFonts w:ascii="Arial" w:hAnsi="Arial" w:cs="Arial"/>
          <w:sz w:val="22"/>
          <w:szCs w:val="22"/>
        </w:rPr>
        <w:t xml:space="preserve">Clarification of any ongoing assistance that you are giving to the family; </w:t>
      </w:r>
    </w:p>
    <w:p w14:paraId="219F76FF" w14:textId="77777777" w:rsidR="00B44BE0" w:rsidRPr="00E81588" w:rsidRDefault="00B44BE0" w:rsidP="00105EB4">
      <w:pPr>
        <w:pStyle w:val="Default"/>
        <w:numPr>
          <w:ilvl w:val="0"/>
          <w:numId w:val="11"/>
        </w:numPr>
        <w:tabs>
          <w:tab w:val="clear" w:pos="1440"/>
          <w:tab w:val="num" w:pos="993"/>
        </w:tabs>
        <w:ind w:left="993"/>
        <w:rPr>
          <w:rFonts w:ascii="Arial" w:hAnsi="Arial" w:cs="Arial"/>
          <w:sz w:val="22"/>
          <w:szCs w:val="22"/>
        </w:rPr>
      </w:pPr>
      <w:r w:rsidRPr="00E81588">
        <w:rPr>
          <w:rFonts w:ascii="Arial" w:hAnsi="Arial" w:cs="Arial"/>
          <w:sz w:val="22"/>
          <w:szCs w:val="22"/>
        </w:rPr>
        <w:t xml:space="preserve">Your name, workplace and contact telephone number. </w:t>
      </w:r>
    </w:p>
    <w:p w14:paraId="7DA4CC88" w14:textId="77777777" w:rsidR="00B44BE0" w:rsidRPr="00E81588" w:rsidRDefault="00B44BE0" w:rsidP="00B44BE0">
      <w:pPr>
        <w:pStyle w:val="Default"/>
        <w:rPr>
          <w:rFonts w:ascii="Arial" w:hAnsi="Arial" w:cs="Arial"/>
          <w:sz w:val="22"/>
          <w:szCs w:val="22"/>
        </w:rPr>
      </w:pPr>
    </w:p>
    <w:p w14:paraId="36476A94" w14:textId="77777777" w:rsidR="00B44BE0" w:rsidRPr="00E81588" w:rsidRDefault="00B44BE0" w:rsidP="25C3593D">
      <w:pPr>
        <w:pStyle w:val="CM5"/>
        <w:spacing w:line="260" w:lineRule="atLeast"/>
        <w:rPr>
          <w:rFonts w:cs="Arial"/>
          <w:color w:val="000000"/>
          <w:sz w:val="22"/>
          <w:szCs w:val="22"/>
        </w:rPr>
      </w:pPr>
      <w:r w:rsidRPr="00E81588">
        <w:rPr>
          <w:rFonts w:cs="Arial"/>
          <w:color w:val="000000"/>
          <w:sz w:val="22"/>
          <w:szCs w:val="22"/>
        </w:rPr>
        <w:t>All Child Protection referral phone calls made to the Multi-Agency Safeguarding &amp; Support Hub (MASSH) to secure a response from Social Care must be supported with written documentation</w:t>
      </w:r>
      <w:bookmarkStart w:id="142" w:name="_Int_A9tfOW9N"/>
      <w:r w:rsidRPr="00E81588">
        <w:rPr>
          <w:rFonts w:cs="Arial"/>
          <w:color w:val="000000"/>
          <w:sz w:val="22"/>
          <w:szCs w:val="22"/>
        </w:rPr>
        <w:t xml:space="preserve">.  </w:t>
      </w:r>
      <w:bookmarkEnd w:id="142"/>
      <w:r w:rsidRPr="00E81588">
        <w:rPr>
          <w:rFonts w:cs="Arial"/>
          <w:color w:val="000000"/>
          <w:sz w:val="22"/>
          <w:szCs w:val="22"/>
        </w:rPr>
        <w:t xml:space="preserve">In Stockport this is through the online Child Protection Referral form.  </w:t>
      </w:r>
    </w:p>
    <w:p w14:paraId="6CD07C44" w14:textId="77777777" w:rsidR="00B44BE0" w:rsidRPr="00E81588" w:rsidRDefault="00B44BE0" w:rsidP="00B44BE0">
      <w:pPr>
        <w:pStyle w:val="Default"/>
        <w:rPr>
          <w:rFonts w:ascii="Arial" w:hAnsi="Arial" w:cs="Arial"/>
          <w:sz w:val="22"/>
          <w:szCs w:val="22"/>
        </w:rPr>
      </w:pPr>
    </w:p>
    <w:p w14:paraId="153C2801" w14:textId="3A315547" w:rsidR="00B44BE0" w:rsidRPr="00E81588" w:rsidRDefault="00B44BE0" w:rsidP="00B44BE0">
      <w:pPr>
        <w:pStyle w:val="Default"/>
        <w:rPr>
          <w:rFonts w:ascii="Arial" w:hAnsi="Arial" w:cs="Arial"/>
          <w:b/>
          <w:color w:val="FF0000"/>
          <w:sz w:val="22"/>
          <w:szCs w:val="22"/>
        </w:rPr>
      </w:pPr>
      <w:r w:rsidRPr="00E81588">
        <w:rPr>
          <w:rFonts w:ascii="Arial" w:hAnsi="Arial" w:cs="Arial"/>
          <w:b/>
          <w:color w:val="FF0000"/>
          <w:sz w:val="22"/>
          <w:szCs w:val="22"/>
        </w:rPr>
        <w:t xml:space="preserve">Remember- Anyone in </w:t>
      </w:r>
      <w:r w:rsidR="00730F76" w:rsidRPr="00E81588">
        <w:rPr>
          <w:rFonts w:ascii="Arial" w:hAnsi="Arial" w:cs="Arial"/>
          <w:b/>
          <w:color w:val="FF0000"/>
          <w:sz w:val="22"/>
          <w:szCs w:val="22"/>
        </w:rPr>
        <w:t>school/college</w:t>
      </w:r>
      <w:r w:rsidRPr="00E81588">
        <w:rPr>
          <w:rFonts w:ascii="Arial" w:hAnsi="Arial" w:cs="Arial"/>
          <w:b/>
          <w:color w:val="FF0000"/>
          <w:sz w:val="22"/>
          <w:szCs w:val="22"/>
        </w:rPr>
        <w:t xml:space="preserve"> can make a child protection referral</w:t>
      </w:r>
    </w:p>
    <w:p w14:paraId="45723F89" w14:textId="77777777" w:rsidR="00B44BE0" w:rsidRPr="00E81588" w:rsidRDefault="00B44BE0" w:rsidP="00187A24">
      <w:pPr>
        <w:pStyle w:val="Heading1"/>
        <w:rPr>
          <w:rFonts w:ascii="Arial" w:hAnsi="Arial" w:cs="Arial"/>
          <w:b/>
          <w:bCs/>
          <w:color w:val="000000"/>
          <w:sz w:val="22"/>
          <w:szCs w:val="22"/>
        </w:rPr>
      </w:pPr>
      <w:bookmarkStart w:id="143" w:name="_Toc206688486"/>
      <w:r w:rsidRPr="00E81588">
        <w:rPr>
          <w:rFonts w:ascii="Arial" w:hAnsi="Arial" w:cs="Arial"/>
          <w:sz w:val="22"/>
          <w:szCs w:val="22"/>
        </w:rPr>
        <w:t>INFORMATION &amp;TELEPHONE NUMBERS FOR CONSULTATION AND REFERRAL</w:t>
      </w:r>
      <w:bookmarkEnd w:id="143"/>
    </w:p>
    <w:p w14:paraId="4AFC438F" w14:textId="77777777" w:rsidR="00B44BE0" w:rsidRPr="00E81588" w:rsidRDefault="00B44BE0" w:rsidP="00B44BE0">
      <w:pPr>
        <w:pStyle w:val="CM5"/>
        <w:spacing w:line="260" w:lineRule="atLeast"/>
        <w:rPr>
          <w:rFonts w:cs="Arial"/>
          <w:color w:val="000000"/>
          <w:sz w:val="22"/>
          <w:szCs w:val="22"/>
        </w:rPr>
      </w:pPr>
      <w:r w:rsidRPr="00E81588">
        <w:rPr>
          <w:rFonts w:cs="Arial"/>
          <w:b/>
          <w:bCs/>
          <w:color w:val="000000"/>
          <w:sz w:val="22"/>
          <w:szCs w:val="22"/>
        </w:rPr>
        <w:t xml:space="preserve"> </w:t>
      </w:r>
    </w:p>
    <w:p w14:paraId="4AB8A827" w14:textId="77777777" w:rsidR="00B44BE0" w:rsidRPr="00E81588" w:rsidRDefault="00B44BE0" w:rsidP="00187A24">
      <w:pPr>
        <w:pStyle w:val="CM2"/>
        <w:spacing w:before="160" w:line="240" w:lineRule="auto"/>
        <w:outlineLvl w:val="0"/>
        <w:rPr>
          <w:rFonts w:cs="Arial"/>
          <w:color w:val="000000"/>
          <w:sz w:val="22"/>
          <w:szCs w:val="22"/>
          <w:u w:val="single"/>
        </w:rPr>
      </w:pPr>
      <w:bookmarkStart w:id="144" w:name="_Toc206688487"/>
      <w:r w:rsidRPr="00E81588">
        <w:rPr>
          <w:rFonts w:cs="Arial"/>
          <w:color w:val="000000"/>
          <w:sz w:val="22"/>
          <w:szCs w:val="22"/>
        </w:rPr>
        <w:t>Children’s Services- child protection referral</w:t>
      </w:r>
      <w:bookmarkEnd w:id="144"/>
      <w:r w:rsidRPr="00E81588">
        <w:rPr>
          <w:rFonts w:cs="Arial"/>
          <w:color w:val="000000"/>
          <w:sz w:val="22"/>
          <w:szCs w:val="22"/>
        </w:rPr>
        <w:t xml:space="preserve">  </w:t>
      </w:r>
    </w:p>
    <w:p w14:paraId="2917CCE4" w14:textId="77777777" w:rsidR="00B44BE0" w:rsidRPr="00E81588" w:rsidRDefault="00B44BE0" w:rsidP="00B44BE0">
      <w:pPr>
        <w:pStyle w:val="Default"/>
        <w:rPr>
          <w:rFonts w:ascii="Arial" w:hAnsi="Arial" w:cs="Arial"/>
          <w:sz w:val="22"/>
          <w:szCs w:val="22"/>
        </w:rPr>
      </w:pPr>
    </w:p>
    <w:p w14:paraId="111C0FD0" w14:textId="77777777" w:rsidR="00B44BE0" w:rsidRPr="00E81588" w:rsidRDefault="00B44BE0" w:rsidP="00105EB4">
      <w:pPr>
        <w:pStyle w:val="Default"/>
        <w:numPr>
          <w:ilvl w:val="0"/>
          <w:numId w:val="11"/>
        </w:numPr>
        <w:tabs>
          <w:tab w:val="clear" w:pos="1440"/>
          <w:tab w:val="num" w:pos="993"/>
        </w:tabs>
        <w:ind w:left="993"/>
        <w:rPr>
          <w:rFonts w:ascii="Arial" w:hAnsi="Arial" w:cs="Arial"/>
          <w:sz w:val="22"/>
          <w:szCs w:val="22"/>
        </w:rPr>
      </w:pPr>
      <w:r w:rsidRPr="00E81588">
        <w:rPr>
          <w:rFonts w:ascii="Arial" w:hAnsi="Arial" w:cs="Arial"/>
          <w:sz w:val="22"/>
          <w:szCs w:val="22"/>
        </w:rPr>
        <w:t xml:space="preserve">Online (to the MASSH)- </w:t>
      </w:r>
      <w:hyperlink r:id="rId134" w:history="1">
        <w:r w:rsidRPr="00E81588">
          <w:rPr>
            <w:rFonts w:ascii="Arial" w:hAnsi="Arial" w:cs="Arial"/>
            <w:color w:val="0673A5" w:themeColor="text2" w:themeShade="BF"/>
            <w:sz w:val="22"/>
            <w:szCs w:val="22"/>
          </w:rPr>
          <w:t>https://www.stockport.gov.uk/contacting-the-massh</w:t>
        </w:r>
      </w:hyperlink>
      <w:r w:rsidRPr="00E81588">
        <w:rPr>
          <w:rFonts w:ascii="Arial" w:hAnsi="Arial" w:cs="Arial"/>
          <w:sz w:val="22"/>
          <w:szCs w:val="22"/>
        </w:rPr>
        <w:t xml:space="preserve">    </w:t>
      </w:r>
    </w:p>
    <w:p w14:paraId="7C974EE3" w14:textId="77777777" w:rsidR="00B44BE0" w:rsidRPr="00E81588" w:rsidRDefault="00B44BE0" w:rsidP="00105EB4">
      <w:pPr>
        <w:pStyle w:val="Default"/>
        <w:numPr>
          <w:ilvl w:val="0"/>
          <w:numId w:val="11"/>
        </w:numPr>
        <w:tabs>
          <w:tab w:val="clear" w:pos="1440"/>
          <w:tab w:val="num" w:pos="993"/>
        </w:tabs>
        <w:ind w:left="993"/>
        <w:rPr>
          <w:rFonts w:ascii="Arial" w:hAnsi="Arial" w:cs="Arial"/>
          <w:sz w:val="22"/>
          <w:szCs w:val="22"/>
        </w:rPr>
      </w:pPr>
      <w:r w:rsidRPr="00E81588">
        <w:rPr>
          <w:rFonts w:ascii="Arial" w:hAnsi="Arial" w:cs="Arial"/>
          <w:sz w:val="22"/>
          <w:szCs w:val="22"/>
        </w:rPr>
        <w:t xml:space="preserve">The Multi –agency Safeguarding and Support Hub (MASSH) </w:t>
      </w:r>
      <w:r w:rsidRPr="00E81588">
        <w:rPr>
          <w:rFonts w:ascii="Arial" w:hAnsi="Arial" w:cs="Arial"/>
          <w:sz w:val="22"/>
          <w:szCs w:val="22"/>
        </w:rPr>
        <w:br/>
        <w:t xml:space="preserve">Monday to Thursday 8.30am to 5.00pm, </w:t>
      </w:r>
    </w:p>
    <w:p w14:paraId="53BA60BC" w14:textId="5874E5D0" w:rsidR="00B44BE0" w:rsidRPr="00E81588" w:rsidRDefault="00B44BE0" w:rsidP="00105EB4">
      <w:pPr>
        <w:pStyle w:val="Default"/>
        <w:numPr>
          <w:ilvl w:val="0"/>
          <w:numId w:val="11"/>
        </w:numPr>
        <w:tabs>
          <w:tab w:val="clear" w:pos="1440"/>
          <w:tab w:val="num" w:pos="993"/>
        </w:tabs>
        <w:ind w:left="993"/>
        <w:rPr>
          <w:rFonts w:ascii="Arial" w:hAnsi="Arial" w:cs="Arial"/>
          <w:sz w:val="22"/>
          <w:szCs w:val="22"/>
        </w:rPr>
      </w:pPr>
      <w:r w:rsidRPr="00E81588">
        <w:rPr>
          <w:rFonts w:ascii="Arial" w:hAnsi="Arial" w:cs="Arial"/>
          <w:sz w:val="22"/>
          <w:szCs w:val="22"/>
        </w:rPr>
        <w:t xml:space="preserve">Friday 8.30am to 4.30pm. </w:t>
      </w:r>
      <w:r w:rsidRPr="00E81588">
        <w:rPr>
          <w:rFonts w:ascii="Arial" w:hAnsi="Arial" w:cs="Arial"/>
          <w:sz w:val="22"/>
          <w:szCs w:val="22"/>
        </w:rPr>
        <w:br/>
        <w:t xml:space="preserve">tel. (0161) 217-6028 or 6024. </w:t>
      </w:r>
      <w:r w:rsidRPr="00E81588">
        <w:rPr>
          <w:rFonts w:ascii="Arial" w:hAnsi="Arial" w:cs="Arial"/>
          <w:sz w:val="22"/>
          <w:szCs w:val="22"/>
        </w:rPr>
        <w:br/>
        <w:t xml:space="preserve">Out of hours referrals and advice </w:t>
      </w:r>
      <w:r w:rsidR="13C227B4" w:rsidRPr="00E81588">
        <w:rPr>
          <w:rFonts w:ascii="Arial" w:hAnsi="Arial" w:cs="Arial"/>
          <w:sz w:val="22"/>
          <w:szCs w:val="22"/>
        </w:rPr>
        <w:t>Tel</w:t>
      </w:r>
      <w:r w:rsidRPr="00E81588">
        <w:rPr>
          <w:rFonts w:ascii="Arial" w:hAnsi="Arial" w:cs="Arial"/>
          <w:sz w:val="22"/>
          <w:szCs w:val="22"/>
        </w:rPr>
        <w:t xml:space="preserve">: (0161) 718-2118 </w:t>
      </w:r>
    </w:p>
    <w:p w14:paraId="301DF952" w14:textId="0AF12CA8" w:rsidR="00B44BE0" w:rsidRPr="00E81588" w:rsidRDefault="00B44BE0" w:rsidP="00105EB4">
      <w:pPr>
        <w:pStyle w:val="Default"/>
        <w:numPr>
          <w:ilvl w:val="0"/>
          <w:numId w:val="11"/>
        </w:numPr>
        <w:tabs>
          <w:tab w:val="clear" w:pos="1440"/>
          <w:tab w:val="num" w:pos="993"/>
        </w:tabs>
        <w:ind w:left="993"/>
        <w:rPr>
          <w:rFonts w:ascii="Arial" w:hAnsi="Arial" w:cs="Arial"/>
          <w:sz w:val="22"/>
          <w:szCs w:val="22"/>
        </w:rPr>
      </w:pPr>
      <w:r w:rsidRPr="00E81588">
        <w:rPr>
          <w:rFonts w:ascii="Arial" w:hAnsi="Arial" w:cs="Arial"/>
          <w:sz w:val="22"/>
          <w:szCs w:val="22"/>
        </w:rPr>
        <w:t xml:space="preserve">Greater Manchester Police tel:101 </w:t>
      </w:r>
      <w:r w:rsidR="00CE140B" w:rsidRPr="00E81588">
        <w:rPr>
          <w:rFonts w:ascii="Arial" w:hAnsi="Arial" w:cs="Arial"/>
          <w:sz w:val="22"/>
          <w:szCs w:val="22"/>
        </w:rPr>
        <w:t xml:space="preserve"> or go online</w:t>
      </w:r>
      <w:r w:rsidRPr="00E81588">
        <w:rPr>
          <w:rFonts w:ascii="Arial" w:hAnsi="Arial" w:cs="Arial"/>
          <w:sz w:val="22"/>
          <w:szCs w:val="22"/>
        </w:rPr>
        <w:t xml:space="preserve"> </w:t>
      </w:r>
      <w:r w:rsidR="00886B22" w:rsidRPr="00E81588">
        <w:rPr>
          <w:rFonts w:ascii="Arial" w:hAnsi="Arial" w:cs="Arial"/>
          <w:sz w:val="22"/>
          <w:szCs w:val="22"/>
        </w:rPr>
        <w:t xml:space="preserve"> for </w:t>
      </w:r>
      <w:r w:rsidR="00D21130" w:rsidRPr="00E81588">
        <w:rPr>
          <w:rFonts w:ascii="Arial" w:hAnsi="Arial" w:cs="Arial"/>
          <w:sz w:val="22"/>
          <w:szCs w:val="22"/>
        </w:rPr>
        <w:t>non-urgent</w:t>
      </w:r>
      <w:r w:rsidR="00886B22" w:rsidRPr="00E81588">
        <w:rPr>
          <w:rFonts w:ascii="Arial" w:hAnsi="Arial" w:cs="Arial"/>
          <w:sz w:val="22"/>
          <w:szCs w:val="22"/>
        </w:rPr>
        <w:t xml:space="preserve"> matters, </w:t>
      </w:r>
      <w:r w:rsidR="00D21130" w:rsidRPr="00E81588">
        <w:rPr>
          <w:rFonts w:ascii="Arial" w:hAnsi="Arial" w:cs="Arial"/>
          <w:sz w:val="22"/>
          <w:szCs w:val="22"/>
        </w:rPr>
        <w:t xml:space="preserve">dial </w:t>
      </w:r>
      <w:r w:rsidRPr="00E81588">
        <w:rPr>
          <w:rFonts w:ascii="Arial" w:hAnsi="Arial" w:cs="Arial"/>
          <w:sz w:val="22"/>
          <w:szCs w:val="22"/>
        </w:rPr>
        <w:t xml:space="preserve">999 </w:t>
      </w:r>
      <w:r w:rsidR="005E59CC" w:rsidRPr="00E81588">
        <w:rPr>
          <w:rFonts w:ascii="Arial" w:hAnsi="Arial" w:cs="Arial"/>
          <w:sz w:val="22"/>
          <w:szCs w:val="22"/>
        </w:rPr>
        <w:t xml:space="preserve"> in an </w:t>
      </w:r>
      <w:r w:rsidRPr="00E81588">
        <w:rPr>
          <w:rFonts w:ascii="Arial" w:hAnsi="Arial" w:cs="Arial"/>
          <w:sz w:val="22"/>
          <w:szCs w:val="22"/>
        </w:rPr>
        <w:t>emergency</w:t>
      </w:r>
    </w:p>
    <w:p w14:paraId="08F27D48" w14:textId="77777777" w:rsidR="00B44BE0" w:rsidRPr="00E81588" w:rsidRDefault="00B44BE0" w:rsidP="00B44BE0">
      <w:pPr>
        <w:pStyle w:val="Default"/>
        <w:ind w:left="1080"/>
        <w:rPr>
          <w:rFonts w:ascii="Arial" w:hAnsi="Arial" w:cs="Arial"/>
          <w:sz w:val="22"/>
          <w:szCs w:val="22"/>
        </w:rPr>
      </w:pPr>
      <w:r w:rsidRPr="00E81588">
        <w:rPr>
          <w:rFonts w:ascii="Arial" w:hAnsi="Arial" w:cs="Arial"/>
          <w:sz w:val="22"/>
          <w:szCs w:val="22"/>
        </w:rPr>
        <w:t xml:space="preserve"> </w:t>
      </w:r>
    </w:p>
    <w:p w14:paraId="61BF55E2" w14:textId="044EB006" w:rsidR="004D6B16" w:rsidRPr="00E81588" w:rsidRDefault="00B44BE0" w:rsidP="00187A24">
      <w:pPr>
        <w:pStyle w:val="CM2"/>
        <w:spacing w:before="160" w:line="240" w:lineRule="auto"/>
        <w:outlineLvl w:val="0"/>
        <w:rPr>
          <w:rFonts w:cs="Arial"/>
          <w:sz w:val="22"/>
          <w:szCs w:val="22"/>
        </w:rPr>
      </w:pPr>
      <w:bookmarkStart w:id="145" w:name="_Toc206688488"/>
      <w:r w:rsidRPr="00E81588">
        <w:rPr>
          <w:rFonts w:cs="Arial"/>
          <w:color w:val="000000"/>
          <w:sz w:val="22"/>
          <w:szCs w:val="22"/>
        </w:rPr>
        <w:t>Advice is available from:</w:t>
      </w:r>
      <w:bookmarkEnd w:id="145"/>
    </w:p>
    <w:p w14:paraId="2F0CA4BC" w14:textId="77777777" w:rsidR="00B44BE0" w:rsidRPr="00E81588" w:rsidRDefault="00B44BE0" w:rsidP="00B44BE0">
      <w:pPr>
        <w:pStyle w:val="Default"/>
        <w:ind w:left="993"/>
        <w:rPr>
          <w:rFonts w:ascii="Arial" w:hAnsi="Arial" w:cs="Arial"/>
          <w:sz w:val="22"/>
          <w:szCs w:val="22"/>
        </w:rPr>
      </w:pPr>
    </w:p>
    <w:p w14:paraId="3BFAF56C" w14:textId="2C300FD6" w:rsidR="004D6B16" w:rsidRPr="00E81588" w:rsidRDefault="00B44BE0" w:rsidP="00105EB4">
      <w:pPr>
        <w:pStyle w:val="Default"/>
        <w:numPr>
          <w:ilvl w:val="0"/>
          <w:numId w:val="20"/>
        </w:numPr>
        <w:tabs>
          <w:tab w:val="clear" w:pos="1440"/>
          <w:tab w:val="num" w:pos="993"/>
        </w:tabs>
        <w:ind w:left="993"/>
        <w:rPr>
          <w:rFonts w:ascii="Arial" w:hAnsi="Arial" w:cs="Arial"/>
          <w:sz w:val="22"/>
          <w:szCs w:val="22"/>
        </w:rPr>
      </w:pPr>
      <w:r w:rsidRPr="00E81588">
        <w:rPr>
          <w:rFonts w:ascii="Arial" w:hAnsi="Arial" w:cs="Arial"/>
          <w:sz w:val="22"/>
          <w:szCs w:val="22"/>
        </w:rPr>
        <w:t xml:space="preserve">Child’s Social Worker (if already </w:t>
      </w:r>
      <w:r w:rsidR="004D6B16" w:rsidRPr="00E81588">
        <w:rPr>
          <w:rFonts w:ascii="Arial" w:hAnsi="Arial" w:cs="Arial"/>
          <w:sz w:val="22"/>
          <w:szCs w:val="22"/>
        </w:rPr>
        <w:t>involved</w:t>
      </w:r>
    </w:p>
    <w:p w14:paraId="771479C5" w14:textId="77CC321B" w:rsidR="004D6B16" w:rsidRPr="00E81588" w:rsidRDefault="004D6B16" w:rsidP="00105EB4">
      <w:pPr>
        <w:pStyle w:val="Default"/>
        <w:numPr>
          <w:ilvl w:val="0"/>
          <w:numId w:val="20"/>
        </w:numPr>
        <w:tabs>
          <w:tab w:val="clear" w:pos="1440"/>
          <w:tab w:val="num" w:pos="993"/>
        </w:tabs>
        <w:ind w:left="993"/>
        <w:rPr>
          <w:rFonts w:ascii="Arial" w:hAnsi="Arial" w:cs="Arial"/>
          <w:sz w:val="22"/>
          <w:szCs w:val="22"/>
        </w:rPr>
      </w:pPr>
      <w:r w:rsidRPr="00E81588">
        <w:rPr>
          <w:rFonts w:ascii="Arial" w:hAnsi="Arial" w:cs="Arial"/>
          <w:sz w:val="22"/>
          <w:szCs w:val="22"/>
        </w:rPr>
        <w:lastRenderedPageBreak/>
        <w:t xml:space="preserve">Named </w:t>
      </w:r>
      <w:r w:rsidR="00730F76" w:rsidRPr="00E81588">
        <w:rPr>
          <w:rFonts w:ascii="Arial" w:hAnsi="Arial" w:cs="Arial"/>
          <w:sz w:val="22"/>
          <w:szCs w:val="22"/>
        </w:rPr>
        <w:t>School/college</w:t>
      </w:r>
      <w:r w:rsidRPr="00E81588">
        <w:rPr>
          <w:rFonts w:ascii="Arial" w:hAnsi="Arial" w:cs="Arial"/>
          <w:sz w:val="22"/>
          <w:szCs w:val="22"/>
        </w:rPr>
        <w:t xml:space="preserve"> Social Worker</w:t>
      </w:r>
    </w:p>
    <w:p w14:paraId="32AA1935" w14:textId="5CBD7544" w:rsidR="00B44BE0" w:rsidRPr="00E81588" w:rsidRDefault="18FD8B61" w:rsidP="2BD337D8">
      <w:pPr>
        <w:pStyle w:val="Default"/>
        <w:numPr>
          <w:ilvl w:val="0"/>
          <w:numId w:val="20"/>
        </w:numPr>
        <w:tabs>
          <w:tab w:val="clear" w:pos="1440"/>
          <w:tab w:val="num" w:pos="993"/>
        </w:tabs>
        <w:ind w:left="993"/>
        <w:rPr>
          <w:rFonts w:ascii="Arial" w:hAnsi="Arial" w:cs="Arial"/>
          <w:sz w:val="22"/>
          <w:szCs w:val="22"/>
        </w:rPr>
      </w:pPr>
      <w:r w:rsidRPr="00E81588">
        <w:rPr>
          <w:rFonts w:ascii="Arial" w:hAnsi="Arial" w:cs="Arial"/>
          <w:sz w:val="22"/>
          <w:szCs w:val="22"/>
        </w:rPr>
        <w:t>School/college</w:t>
      </w:r>
      <w:r w:rsidR="59DF1DF7" w:rsidRPr="00E81588">
        <w:rPr>
          <w:rFonts w:ascii="Arial" w:hAnsi="Arial" w:cs="Arial"/>
          <w:sz w:val="22"/>
          <w:szCs w:val="22"/>
        </w:rPr>
        <w:t xml:space="preserve"> </w:t>
      </w:r>
      <w:r w:rsidR="7BB470D8" w:rsidRPr="00E81588">
        <w:rPr>
          <w:rFonts w:ascii="Arial" w:hAnsi="Arial" w:cs="Arial"/>
          <w:sz w:val="22"/>
          <w:szCs w:val="22"/>
        </w:rPr>
        <w:t xml:space="preserve">Family </w:t>
      </w:r>
      <w:r w:rsidR="376093B2" w:rsidRPr="00E81588">
        <w:rPr>
          <w:rFonts w:ascii="Arial" w:hAnsi="Arial" w:cs="Arial"/>
          <w:sz w:val="22"/>
          <w:szCs w:val="22"/>
        </w:rPr>
        <w:t xml:space="preserve">coordinator/ </w:t>
      </w:r>
      <w:r w:rsidR="7BB470D8" w:rsidRPr="00E81588">
        <w:rPr>
          <w:rFonts w:ascii="Arial" w:hAnsi="Arial" w:cs="Arial"/>
          <w:sz w:val="22"/>
          <w:szCs w:val="22"/>
        </w:rPr>
        <w:t>Intervention</w:t>
      </w:r>
      <w:r w:rsidR="59DF1DF7" w:rsidRPr="00E81588">
        <w:rPr>
          <w:rFonts w:ascii="Arial" w:hAnsi="Arial" w:cs="Arial"/>
          <w:sz w:val="22"/>
          <w:szCs w:val="22"/>
        </w:rPr>
        <w:t xml:space="preserve"> worker</w:t>
      </w:r>
    </w:p>
    <w:p w14:paraId="4295C797" w14:textId="39FDE9C3" w:rsidR="00B44BE0" w:rsidRPr="00E81588" w:rsidRDefault="00B44BE0" w:rsidP="00105EB4">
      <w:pPr>
        <w:pStyle w:val="Default"/>
        <w:numPr>
          <w:ilvl w:val="0"/>
          <w:numId w:val="20"/>
        </w:numPr>
        <w:tabs>
          <w:tab w:val="clear" w:pos="1440"/>
          <w:tab w:val="num" w:pos="993"/>
        </w:tabs>
        <w:ind w:left="993"/>
        <w:rPr>
          <w:rFonts w:ascii="Arial" w:hAnsi="Arial" w:cs="Arial"/>
          <w:sz w:val="22"/>
          <w:szCs w:val="22"/>
        </w:rPr>
      </w:pPr>
      <w:r w:rsidRPr="00E81588">
        <w:rPr>
          <w:rFonts w:ascii="Arial" w:hAnsi="Arial" w:cs="Arial"/>
          <w:sz w:val="22"/>
          <w:szCs w:val="22"/>
        </w:rPr>
        <w:t xml:space="preserve">Team Around the </w:t>
      </w:r>
      <w:r w:rsidR="00730F76" w:rsidRPr="00E81588">
        <w:rPr>
          <w:rFonts w:ascii="Arial" w:hAnsi="Arial" w:cs="Arial"/>
          <w:sz w:val="22"/>
          <w:szCs w:val="22"/>
        </w:rPr>
        <w:t>School/college</w:t>
      </w:r>
      <w:r w:rsidRPr="00E81588">
        <w:rPr>
          <w:rFonts w:ascii="Arial" w:hAnsi="Arial" w:cs="Arial"/>
          <w:sz w:val="22"/>
          <w:szCs w:val="22"/>
        </w:rPr>
        <w:t xml:space="preserve"> meeting </w:t>
      </w:r>
    </w:p>
    <w:p w14:paraId="0716D4AF" w14:textId="77777777" w:rsidR="00B44BE0" w:rsidRPr="00E81588" w:rsidRDefault="00B44BE0" w:rsidP="00105EB4">
      <w:pPr>
        <w:pStyle w:val="Default"/>
        <w:numPr>
          <w:ilvl w:val="0"/>
          <w:numId w:val="20"/>
        </w:numPr>
        <w:tabs>
          <w:tab w:val="clear" w:pos="1440"/>
          <w:tab w:val="num" w:pos="993"/>
        </w:tabs>
        <w:ind w:left="993"/>
        <w:rPr>
          <w:rFonts w:ascii="Arial" w:hAnsi="Arial" w:cs="Arial"/>
          <w:sz w:val="22"/>
          <w:szCs w:val="22"/>
        </w:rPr>
      </w:pPr>
      <w:r w:rsidRPr="00E81588">
        <w:rPr>
          <w:rFonts w:ascii="Arial" w:hAnsi="Arial" w:cs="Arial"/>
          <w:sz w:val="22"/>
          <w:szCs w:val="22"/>
        </w:rPr>
        <w:t xml:space="preserve">Safeguarding Children Unit tel. (0161) 474-5657 </w:t>
      </w:r>
    </w:p>
    <w:p w14:paraId="11E9F579" w14:textId="77777777" w:rsidR="00B44BE0" w:rsidRPr="00E81588" w:rsidRDefault="00B44BE0" w:rsidP="00105EB4">
      <w:pPr>
        <w:pStyle w:val="Default"/>
        <w:numPr>
          <w:ilvl w:val="0"/>
          <w:numId w:val="20"/>
        </w:numPr>
        <w:tabs>
          <w:tab w:val="clear" w:pos="1440"/>
          <w:tab w:val="num" w:pos="993"/>
        </w:tabs>
        <w:ind w:left="993"/>
        <w:rPr>
          <w:rFonts w:ascii="Arial" w:hAnsi="Arial" w:cs="Arial"/>
          <w:sz w:val="22"/>
          <w:szCs w:val="22"/>
        </w:rPr>
      </w:pPr>
      <w:r w:rsidRPr="00E81588">
        <w:rPr>
          <w:rFonts w:ascii="Arial" w:hAnsi="Arial" w:cs="Arial"/>
          <w:sz w:val="22"/>
          <w:szCs w:val="22"/>
        </w:rPr>
        <w:t xml:space="preserve">The Multi –agency Safeguarding and Support Hub (MASSH) </w:t>
      </w:r>
      <w:r w:rsidRPr="00E81588">
        <w:rPr>
          <w:rFonts w:ascii="Arial" w:hAnsi="Arial" w:cs="Arial"/>
          <w:sz w:val="22"/>
          <w:szCs w:val="22"/>
        </w:rPr>
        <w:br/>
        <w:t>tel. (0161) 217-6028 or 6024</w:t>
      </w:r>
    </w:p>
    <w:p w14:paraId="577AE9C3" w14:textId="77777777" w:rsidR="00B44BE0" w:rsidRPr="00E81588" w:rsidRDefault="00B44BE0" w:rsidP="00105EB4">
      <w:pPr>
        <w:pStyle w:val="Default"/>
        <w:numPr>
          <w:ilvl w:val="0"/>
          <w:numId w:val="20"/>
        </w:numPr>
        <w:tabs>
          <w:tab w:val="clear" w:pos="1440"/>
          <w:tab w:val="num" w:pos="993"/>
        </w:tabs>
        <w:ind w:left="993"/>
        <w:rPr>
          <w:rFonts w:ascii="Arial" w:hAnsi="Arial" w:cs="Arial"/>
          <w:sz w:val="22"/>
          <w:szCs w:val="22"/>
        </w:rPr>
      </w:pPr>
      <w:r w:rsidRPr="00E81588">
        <w:rPr>
          <w:rFonts w:ascii="Arial" w:hAnsi="Arial" w:cs="Arial"/>
          <w:sz w:val="22"/>
          <w:szCs w:val="22"/>
        </w:rPr>
        <w:t>Senior Adviser for Safeguarding in Education tel. (0161) 474-5657</w:t>
      </w:r>
    </w:p>
    <w:p w14:paraId="2166D0A2" w14:textId="77777777" w:rsidR="00B44BE0" w:rsidRPr="00E81588" w:rsidRDefault="00B44BE0" w:rsidP="00B44BE0">
      <w:pPr>
        <w:pStyle w:val="CM5"/>
        <w:jc w:val="center"/>
        <w:rPr>
          <w:rFonts w:cs="Arial"/>
          <w:b/>
          <w:bCs/>
          <w:color w:val="000000"/>
          <w:sz w:val="22"/>
          <w:szCs w:val="22"/>
          <w:u w:val="single"/>
        </w:rPr>
      </w:pPr>
    </w:p>
    <w:p w14:paraId="005E94D2" w14:textId="77777777" w:rsidR="00B44BE0" w:rsidRPr="00E81588" w:rsidRDefault="00B44BE0" w:rsidP="00B44BE0">
      <w:pPr>
        <w:pStyle w:val="Default"/>
        <w:rPr>
          <w:rFonts w:ascii="Arial" w:hAnsi="Arial" w:cs="Arial"/>
          <w:sz w:val="22"/>
          <w:szCs w:val="22"/>
          <w:lang w:eastAsia="en-GB"/>
        </w:rPr>
      </w:pPr>
    </w:p>
    <w:p w14:paraId="477FF815" w14:textId="77777777" w:rsidR="00B44BE0" w:rsidRPr="00E81588" w:rsidRDefault="00B44BE0" w:rsidP="00B44BE0">
      <w:pPr>
        <w:rPr>
          <w:rFonts w:ascii="Arial" w:hAnsi="Arial" w:cs="Arial"/>
          <w:sz w:val="22"/>
          <w:szCs w:val="22"/>
          <w:lang w:eastAsia="en-GB"/>
        </w:rPr>
      </w:pPr>
    </w:p>
    <w:p w14:paraId="135D1586" w14:textId="77777777" w:rsidR="00B44BE0" w:rsidRPr="00E81588" w:rsidRDefault="00B44BE0" w:rsidP="00B44BE0">
      <w:pPr>
        <w:rPr>
          <w:rFonts w:ascii="Arial" w:hAnsi="Arial" w:cs="Arial"/>
          <w:sz w:val="22"/>
          <w:szCs w:val="22"/>
          <w:lang w:eastAsia="en-GB"/>
        </w:rPr>
      </w:pPr>
    </w:p>
    <w:p w14:paraId="750F7A03" w14:textId="77777777" w:rsidR="00B44BE0" w:rsidRPr="00E81588" w:rsidRDefault="00B44BE0" w:rsidP="00B44BE0">
      <w:pPr>
        <w:pStyle w:val="CM5"/>
        <w:jc w:val="center"/>
        <w:rPr>
          <w:rFonts w:cs="Arial"/>
          <w:b/>
          <w:bCs/>
          <w:color w:val="000000"/>
          <w:sz w:val="22"/>
          <w:szCs w:val="22"/>
          <w:u w:val="single"/>
        </w:rPr>
      </w:pPr>
    </w:p>
    <w:p w14:paraId="48E1D260" w14:textId="77777777" w:rsidR="00142800" w:rsidRDefault="00142800" w:rsidP="00B44BE0">
      <w:pPr>
        <w:pStyle w:val="CM5"/>
        <w:jc w:val="center"/>
        <w:rPr>
          <w:rFonts w:cs="Arial"/>
          <w:b/>
          <w:bCs/>
          <w:color w:val="000000"/>
          <w:sz w:val="22"/>
          <w:szCs w:val="22"/>
          <w:u w:val="single"/>
        </w:rPr>
      </w:pPr>
    </w:p>
    <w:p w14:paraId="1EB7475F" w14:textId="77777777" w:rsidR="00142800" w:rsidRDefault="00142800" w:rsidP="00B44BE0">
      <w:pPr>
        <w:pStyle w:val="CM5"/>
        <w:jc w:val="center"/>
        <w:rPr>
          <w:rFonts w:cs="Arial"/>
          <w:b/>
          <w:bCs/>
          <w:color w:val="000000"/>
          <w:sz w:val="22"/>
          <w:szCs w:val="22"/>
          <w:u w:val="single"/>
        </w:rPr>
      </w:pPr>
    </w:p>
    <w:p w14:paraId="59DB6CAD" w14:textId="77777777" w:rsidR="00142800" w:rsidRDefault="00142800" w:rsidP="00B44BE0">
      <w:pPr>
        <w:pStyle w:val="CM5"/>
        <w:jc w:val="center"/>
        <w:rPr>
          <w:rFonts w:cs="Arial"/>
          <w:b/>
          <w:bCs/>
          <w:color w:val="000000"/>
          <w:sz w:val="22"/>
          <w:szCs w:val="22"/>
          <w:u w:val="single"/>
        </w:rPr>
      </w:pPr>
    </w:p>
    <w:p w14:paraId="5B039BD5" w14:textId="77777777" w:rsidR="00142800" w:rsidRDefault="00142800" w:rsidP="00B44BE0">
      <w:pPr>
        <w:pStyle w:val="CM5"/>
        <w:jc w:val="center"/>
        <w:rPr>
          <w:rFonts w:cs="Arial"/>
          <w:b/>
          <w:bCs/>
          <w:color w:val="000000"/>
          <w:sz w:val="22"/>
          <w:szCs w:val="22"/>
          <w:u w:val="single"/>
        </w:rPr>
      </w:pPr>
    </w:p>
    <w:p w14:paraId="632E01C6" w14:textId="77777777" w:rsidR="00142800" w:rsidRDefault="00142800" w:rsidP="00B44BE0">
      <w:pPr>
        <w:pStyle w:val="CM5"/>
        <w:jc w:val="center"/>
        <w:rPr>
          <w:rFonts w:cs="Arial"/>
          <w:b/>
          <w:bCs/>
          <w:color w:val="000000"/>
          <w:sz w:val="22"/>
          <w:szCs w:val="22"/>
          <w:u w:val="single"/>
        </w:rPr>
      </w:pPr>
    </w:p>
    <w:p w14:paraId="60B49487" w14:textId="77777777" w:rsidR="00142800" w:rsidRDefault="00142800" w:rsidP="00B44BE0">
      <w:pPr>
        <w:pStyle w:val="CM5"/>
        <w:jc w:val="center"/>
        <w:rPr>
          <w:rFonts w:cs="Arial"/>
          <w:b/>
          <w:bCs/>
          <w:color w:val="000000"/>
          <w:sz w:val="22"/>
          <w:szCs w:val="22"/>
          <w:u w:val="single"/>
        </w:rPr>
      </w:pPr>
    </w:p>
    <w:p w14:paraId="0B061E77" w14:textId="77777777" w:rsidR="00142800" w:rsidRDefault="00142800" w:rsidP="00B44BE0">
      <w:pPr>
        <w:pStyle w:val="CM5"/>
        <w:jc w:val="center"/>
        <w:rPr>
          <w:rFonts w:cs="Arial"/>
          <w:b/>
          <w:bCs/>
          <w:color w:val="000000"/>
          <w:sz w:val="22"/>
          <w:szCs w:val="22"/>
          <w:u w:val="single"/>
        </w:rPr>
      </w:pPr>
    </w:p>
    <w:p w14:paraId="0CD8969E" w14:textId="77777777" w:rsidR="00142800" w:rsidRDefault="00142800" w:rsidP="00B44BE0">
      <w:pPr>
        <w:pStyle w:val="CM5"/>
        <w:jc w:val="center"/>
        <w:rPr>
          <w:rFonts w:cs="Arial"/>
          <w:b/>
          <w:bCs/>
          <w:color w:val="000000"/>
          <w:sz w:val="22"/>
          <w:szCs w:val="22"/>
          <w:u w:val="single"/>
        </w:rPr>
      </w:pPr>
    </w:p>
    <w:p w14:paraId="4493877F" w14:textId="77777777" w:rsidR="00142800" w:rsidRDefault="00142800" w:rsidP="00B44BE0">
      <w:pPr>
        <w:pStyle w:val="CM5"/>
        <w:jc w:val="center"/>
        <w:rPr>
          <w:rFonts w:cs="Arial"/>
          <w:b/>
          <w:bCs/>
          <w:color w:val="000000"/>
          <w:sz w:val="22"/>
          <w:szCs w:val="22"/>
          <w:u w:val="single"/>
        </w:rPr>
      </w:pPr>
    </w:p>
    <w:p w14:paraId="2AF81827" w14:textId="77777777" w:rsidR="00142800" w:rsidRDefault="00142800" w:rsidP="00B44BE0">
      <w:pPr>
        <w:pStyle w:val="CM5"/>
        <w:jc w:val="center"/>
        <w:rPr>
          <w:rFonts w:cs="Arial"/>
          <w:b/>
          <w:bCs/>
          <w:color w:val="000000"/>
          <w:sz w:val="22"/>
          <w:szCs w:val="22"/>
          <w:u w:val="single"/>
        </w:rPr>
      </w:pPr>
    </w:p>
    <w:p w14:paraId="01D88DAB" w14:textId="77777777" w:rsidR="00142800" w:rsidRDefault="00142800" w:rsidP="00B44BE0">
      <w:pPr>
        <w:pStyle w:val="CM5"/>
        <w:jc w:val="center"/>
        <w:rPr>
          <w:rFonts w:cs="Arial"/>
          <w:b/>
          <w:bCs/>
          <w:color w:val="000000"/>
          <w:sz w:val="22"/>
          <w:szCs w:val="22"/>
          <w:u w:val="single"/>
        </w:rPr>
      </w:pPr>
    </w:p>
    <w:p w14:paraId="2C2036AD" w14:textId="77777777" w:rsidR="00142800" w:rsidRDefault="00142800" w:rsidP="00B44BE0">
      <w:pPr>
        <w:pStyle w:val="CM5"/>
        <w:jc w:val="center"/>
        <w:rPr>
          <w:rFonts w:cs="Arial"/>
          <w:b/>
          <w:bCs/>
          <w:color w:val="000000"/>
          <w:sz w:val="22"/>
          <w:szCs w:val="22"/>
          <w:u w:val="single"/>
        </w:rPr>
      </w:pPr>
    </w:p>
    <w:p w14:paraId="6D206FC4" w14:textId="77777777" w:rsidR="00142800" w:rsidRDefault="00142800" w:rsidP="00B44BE0">
      <w:pPr>
        <w:pStyle w:val="CM5"/>
        <w:jc w:val="center"/>
        <w:rPr>
          <w:rFonts w:cs="Arial"/>
          <w:b/>
          <w:bCs/>
          <w:color w:val="000000"/>
          <w:sz w:val="22"/>
          <w:szCs w:val="22"/>
          <w:u w:val="single"/>
        </w:rPr>
      </w:pPr>
    </w:p>
    <w:p w14:paraId="35109103" w14:textId="77777777" w:rsidR="00142800" w:rsidRDefault="00142800" w:rsidP="00B44BE0">
      <w:pPr>
        <w:pStyle w:val="CM5"/>
        <w:jc w:val="center"/>
        <w:rPr>
          <w:rFonts w:cs="Arial"/>
          <w:b/>
          <w:bCs/>
          <w:color w:val="000000"/>
          <w:sz w:val="22"/>
          <w:szCs w:val="22"/>
          <w:u w:val="single"/>
        </w:rPr>
      </w:pPr>
    </w:p>
    <w:p w14:paraId="7ADDA254" w14:textId="77777777" w:rsidR="00142800" w:rsidRDefault="00142800" w:rsidP="00B44BE0">
      <w:pPr>
        <w:pStyle w:val="CM5"/>
        <w:jc w:val="center"/>
        <w:rPr>
          <w:rFonts w:cs="Arial"/>
          <w:b/>
          <w:bCs/>
          <w:color w:val="000000"/>
          <w:sz w:val="22"/>
          <w:szCs w:val="22"/>
          <w:u w:val="single"/>
        </w:rPr>
      </w:pPr>
    </w:p>
    <w:p w14:paraId="37EB6248" w14:textId="77777777" w:rsidR="00142800" w:rsidRDefault="00142800" w:rsidP="00B44BE0">
      <w:pPr>
        <w:pStyle w:val="CM5"/>
        <w:jc w:val="center"/>
        <w:rPr>
          <w:rFonts w:cs="Arial"/>
          <w:b/>
          <w:bCs/>
          <w:color w:val="000000"/>
          <w:sz w:val="22"/>
          <w:szCs w:val="22"/>
          <w:u w:val="single"/>
        </w:rPr>
      </w:pPr>
    </w:p>
    <w:p w14:paraId="413C5BC9" w14:textId="77777777" w:rsidR="00142800" w:rsidRDefault="00142800" w:rsidP="00B44BE0">
      <w:pPr>
        <w:pStyle w:val="CM5"/>
        <w:jc w:val="center"/>
        <w:rPr>
          <w:rFonts w:cs="Arial"/>
          <w:b/>
          <w:bCs/>
          <w:color w:val="000000"/>
          <w:sz w:val="22"/>
          <w:szCs w:val="22"/>
          <w:u w:val="single"/>
        </w:rPr>
      </w:pPr>
    </w:p>
    <w:p w14:paraId="05634929" w14:textId="77777777" w:rsidR="00142800" w:rsidRDefault="00142800" w:rsidP="00B44BE0">
      <w:pPr>
        <w:pStyle w:val="CM5"/>
        <w:jc w:val="center"/>
        <w:rPr>
          <w:rFonts w:cs="Arial"/>
          <w:b/>
          <w:bCs/>
          <w:color w:val="000000"/>
          <w:sz w:val="22"/>
          <w:szCs w:val="22"/>
          <w:u w:val="single"/>
        </w:rPr>
      </w:pPr>
    </w:p>
    <w:p w14:paraId="3C4172A8" w14:textId="77777777" w:rsidR="00142800" w:rsidRDefault="00142800" w:rsidP="00B44BE0">
      <w:pPr>
        <w:pStyle w:val="CM5"/>
        <w:jc w:val="center"/>
        <w:rPr>
          <w:rFonts w:cs="Arial"/>
          <w:b/>
          <w:bCs/>
          <w:color w:val="000000"/>
          <w:sz w:val="22"/>
          <w:szCs w:val="22"/>
          <w:u w:val="single"/>
        </w:rPr>
      </w:pPr>
    </w:p>
    <w:p w14:paraId="4CBF3D8D" w14:textId="77777777" w:rsidR="00142800" w:rsidRDefault="00142800" w:rsidP="00B44BE0">
      <w:pPr>
        <w:pStyle w:val="CM5"/>
        <w:jc w:val="center"/>
        <w:rPr>
          <w:rFonts w:cs="Arial"/>
          <w:b/>
          <w:bCs/>
          <w:color w:val="000000"/>
          <w:sz w:val="22"/>
          <w:szCs w:val="22"/>
          <w:u w:val="single"/>
        </w:rPr>
      </w:pPr>
    </w:p>
    <w:p w14:paraId="79434FAD" w14:textId="77777777" w:rsidR="00142800" w:rsidRDefault="00142800" w:rsidP="00B44BE0">
      <w:pPr>
        <w:pStyle w:val="CM5"/>
        <w:jc w:val="center"/>
        <w:rPr>
          <w:rFonts w:cs="Arial"/>
          <w:b/>
          <w:bCs/>
          <w:color w:val="000000"/>
          <w:sz w:val="22"/>
          <w:szCs w:val="22"/>
          <w:u w:val="single"/>
        </w:rPr>
      </w:pPr>
    </w:p>
    <w:p w14:paraId="16EECB83" w14:textId="77777777" w:rsidR="00142800" w:rsidRDefault="00142800" w:rsidP="00B44BE0">
      <w:pPr>
        <w:pStyle w:val="CM5"/>
        <w:jc w:val="center"/>
        <w:rPr>
          <w:rFonts w:cs="Arial"/>
          <w:b/>
          <w:bCs/>
          <w:color w:val="000000"/>
          <w:sz w:val="22"/>
          <w:szCs w:val="22"/>
          <w:u w:val="single"/>
        </w:rPr>
      </w:pPr>
    </w:p>
    <w:p w14:paraId="043048B5" w14:textId="77777777" w:rsidR="00142800" w:rsidRDefault="00142800" w:rsidP="00B44BE0">
      <w:pPr>
        <w:pStyle w:val="CM5"/>
        <w:jc w:val="center"/>
        <w:rPr>
          <w:rFonts w:cs="Arial"/>
          <w:b/>
          <w:bCs/>
          <w:color w:val="000000"/>
          <w:sz w:val="22"/>
          <w:szCs w:val="22"/>
          <w:u w:val="single"/>
        </w:rPr>
      </w:pPr>
    </w:p>
    <w:p w14:paraId="071B4D30" w14:textId="77777777" w:rsidR="00142800" w:rsidRDefault="00142800" w:rsidP="00B44BE0">
      <w:pPr>
        <w:pStyle w:val="CM5"/>
        <w:jc w:val="center"/>
        <w:rPr>
          <w:rFonts w:cs="Arial"/>
          <w:b/>
          <w:bCs/>
          <w:color w:val="000000"/>
          <w:sz w:val="22"/>
          <w:szCs w:val="22"/>
          <w:u w:val="single"/>
        </w:rPr>
      </w:pPr>
    </w:p>
    <w:p w14:paraId="17672AB4" w14:textId="77777777" w:rsidR="00142800" w:rsidRDefault="00142800" w:rsidP="00B44BE0">
      <w:pPr>
        <w:pStyle w:val="CM5"/>
        <w:jc w:val="center"/>
        <w:rPr>
          <w:rFonts w:cs="Arial"/>
          <w:b/>
          <w:bCs/>
          <w:color w:val="000000"/>
          <w:sz w:val="22"/>
          <w:szCs w:val="22"/>
          <w:u w:val="single"/>
        </w:rPr>
      </w:pPr>
    </w:p>
    <w:p w14:paraId="3F8E44E0" w14:textId="77777777" w:rsidR="00142800" w:rsidRDefault="00142800" w:rsidP="00B44BE0">
      <w:pPr>
        <w:pStyle w:val="CM5"/>
        <w:jc w:val="center"/>
        <w:rPr>
          <w:rFonts w:cs="Arial"/>
          <w:b/>
          <w:bCs/>
          <w:color w:val="000000"/>
          <w:sz w:val="22"/>
          <w:szCs w:val="22"/>
          <w:u w:val="single"/>
        </w:rPr>
      </w:pPr>
    </w:p>
    <w:p w14:paraId="0B08C3A7" w14:textId="77777777" w:rsidR="00142800" w:rsidRDefault="00142800" w:rsidP="00B44BE0">
      <w:pPr>
        <w:pStyle w:val="CM5"/>
        <w:jc w:val="center"/>
        <w:rPr>
          <w:rFonts w:cs="Arial"/>
          <w:b/>
          <w:bCs/>
          <w:color w:val="000000"/>
          <w:sz w:val="22"/>
          <w:szCs w:val="22"/>
          <w:u w:val="single"/>
        </w:rPr>
      </w:pPr>
    </w:p>
    <w:p w14:paraId="33432732" w14:textId="77777777" w:rsidR="00142800" w:rsidRDefault="00142800" w:rsidP="00B44BE0">
      <w:pPr>
        <w:pStyle w:val="CM5"/>
        <w:jc w:val="center"/>
        <w:rPr>
          <w:rFonts w:cs="Arial"/>
          <w:b/>
          <w:bCs/>
          <w:color w:val="000000"/>
          <w:sz w:val="22"/>
          <w:szCs w:val="22"/>
          <w:u w:val="single"/>
        </w:rPr>
      </w:pPr>
    </w:p>
    <w:p w14:paraId="62EE9011" w14:textId="77777777" w:rsidR="00142800" w:rsidRDefault="00142800" w:rsidP="00B44BE0">
      <w:pPr>
        <w:pStyle w:val="CM5"/>
        <w:jc w:val="center"/>
        <w:rPr>
          <w:rFonts w:cs="Arial"/>
          <w:b/>
          <w:bCs/>
          <w:color w:val="000000"/>
          <w:sz w:val="22"/>
          <w:szCs w:val="22"/>
          <w:u w:val="single"/>
        </w:rPr>
      </w:pPr>
    </w:p>
    <w:p w14:paraId="7B4810FF" w14:textId="77777777" w:rsidR="00142800" w:rsidRDefault="00142800" w:rsidP="00B44BE0">
      <w:pPr>
        <w:pStyle w:val="CM5"/>
        <w:jc w:val="center"/>
        <w:rPr>
          <w:rFonts w:cs="Arial"/>
          <w:b/>
          <w:bCs/>
          <w:color w:val="000000"/>
          <w:sz w:val="22"/>
          <w:szCs w:val="22"/>
          <w:u w:val="single"/>
        </w:rPr>
      </w:pPr>
    </w:p>
    <w:p w14:paraId="028CE1C2" w14:textId="77777777" w:rsidR="00142800" w:rsidRDefault="00142800" w:rsidP="00B44BE0">
      <w:pPr>
        <w:pStyle w:val="CM5"/>
        <w:jc w:val="center"/>
        <w:rPr>
          <w:rFonts w:cs="Arial"/>
          <w:b/>
          <w:bCs/>
          <w:color w:val="000000"/>
          <w:sz w:val="22"/>
          <w:szCs w:val="22"/>
          <w:u w:val="single"/>
        </w:rPr>
      </w:pPr>
    </w:p>
    <w:p w14:paraId="0E303E00" w14:textId="77777777" w:rsidR="00142800" w:rsidRDefault="00142800" w:rsidP="00B44BE0">
      <w:pPr>
        <w:pStyle w:val="CM5"/>
        <w:jc w:val="center"/>
        <w:rPr>
          <w:rFonts w:cs="Arial"/>
          <w:b/>
          <w:bCs/>
          <w:color w:val="000000"/>
          <w:sz w:val="22"/>
          <w:szCs w:val="22"/>
          <w:u w:val="single"/>
        </w:rPr>
      </w:pPr>
    </w:p>
    <w:p w14:paraId="54DDD007" w14:textId="77777777" w:rsidR="00142800" w:rsidRDefault="00142800" w:rsidP="00B44BE0">
      <w:pPr>
        <w:pStyle w:val="CM5"/>
        <w:jc w:val="center"/>
        <w:rPr>
          <w:rFonts w:cs="Arial"/>
          <w:b/>
          <w:bCs/>
          <w:color w:val="000000"/>
          <w:sz w:val="22"/>
          <w:szCs w:val="22"/>
          <w:u w:val="single"/>
        </w:rPr>
      </w:pPr>
    </w:p>
    <w:p w14:paraId="1329E91B" w14:textId="77777777" w:rsidR="00142800" w:rsidRDefault="00142800" w:rsidP="00B44BE0">
      <w:pPr>
        <w:pStyle w:val="CM5"/>
        <w:jc w:val="center"/>
        <w:rPr>
          <w:rFonts w:cs="Arial"/>
          <w:b/>
          <w:bCs/>
          <w:color w:val="000000"/>
          <w:sz w:val="22"/>
          <w:szCs w:val="22"/>
          <w:u w:val="single"/>
        </w:rPr>
      </w:pPr>
    </w:p>
    <w:p w14:paraId="41544C1B" w14:textId="77777777" w:rsidR="00142800" w:rsidRDefault="00142800" w:rsidP="00B44BE0">
      <w:pPr>
        <w:pStyle w:val="CM5"/>
        <w:jc w:val="center"/>
        <w:rPr>
          <w:rFonts w:cs="Arial"/>
          <w:b/>
          <w:bCs/>
          <w:color w:val="000000"/>
          <w:sz w:val="22"/>
          <w:szCs w:val="22"/>
          <w:u w:val="single"/>
        </w:rPr>
      </w:pPr>
    </w:p>
    <w:p w14:paraId="2B53A8D8" w14:textId="77777777" w:rsidR="00142800" w:rsidRDefault="00142800" w:rsidP="00B44BE0">
      <w:pPr>
        <w:pStyle w:val="CM5"/>
        <w:jc w:val="center"/>
        <w:rPr>
          <w:rFonts w:cs="Arial"/>
          <w:b/>
          <w:bCs/>
          <w:color w:val="000000"/>
          <w:sz w:val="22"/>
          <w:szCs w:val="22"/>
          <w:u w:val="single"/>
        </w:rPr>
      </w:pPr>
    </w:p>
    <w:p w14:paraId="4D84CB4A" w14:textId="77777777" w:rsidR="00142800" w:rsidRDefault="00142800" w:rsidP="00B44BE0">
      <w:pPr>
        <w:pStyle w:val="CM5"/>
        <w:jc w:val="center"/>
        <w:rPr>
          <w:rFonts w:cs="Arial"/>
          <w:b/>
          <w:bCs/>
          <w:color w:val="000000"/>
          <w:sz w:val="22"/>
          <w:szCs w:val="22"/>
          <w:u w:val="single"/>
        </w:rPr>
      </w:pPr>
    </w:p>
    <w:p w14:paraId="5C919E65" w14:textId="77777777" w:rsidR="00142800" w:rsidRDefault="00142800" w:rsidP="00B44BE0">
      <w:pPr>
        <w:pStyle w:val="CM5"/>
        <w:jc w:val="center"/>
        <w:rPr>
          <w:rFonts w:cs="Arial"/>
          <w:b/>
          <w:bCs/>
          <w:color w:val="000000"/>
          <w:sz w:val="22"/>
          <w:szCs w:val="22"/>
          <w:u w:val="single"/>
        </w:rPr>
      </w:pPr>
    </w:p>
    <w:p w14:paraId="301BB125" w14:textId="77777777" w:rsidR="00142800" w:rsidRDefault="00142800" w:rsidP="00B44BE0">
      <w:pPr>
        <w:pStyle w:val="CM5"/>
        <w:jc w:val="center"/>
        <w:rPr>
          <w:rFonts w:cs="Arial"/>
          <w:b/>
          <w:bCs/>
          <w:color w:val="000000"/>
          <w:sz w:val="22"/>
          <w:szCs w:val="22"/>
          <w:u w:val="single"/>
        </w:rPr>
      </w:pPr>
    </w:p>
    <w:p w14:paraId="70F3140D" w14:textId="77777777" w:rsidR="00142800" w:rsidRDefault="00142800" w:rsidP="00B44BE0">
      <w:pPr>
        <w:pStyle w:val="CM5"/>
        <w:jc w:val="center"/>
        <w:rPr>
          <w:rFonts w:cs="Arial"/>
          <w:b/>
          <w:bCs/>
          <w:color w:val="000000"/>
          <w:sz w:val="22"/>
          <w:szCs w:val="22"/>
          <w:u w:val="single"/>
        </w:rPr>
      </w:pPr>
    </w:p>
    <w:p w14:paraId="370980C7" w14:textId="77777777" w:rsidR="00142800" w:rsidRDefault="00142800" w:rsidP="00B44BE0">
      <w:pPr>
        <w:pStyle w:val="CM5"/>
        <w:jc w:val="center"/>
        <w:rPr>
          <w:rFonts w:cs="Arial"/>
          <w:b/>
          <w:bCs/>
          <w:color w:val="000000"/>
          <w:sz w:val="22"/>
          <w:szCs w:val="22"/>
          <w:u w:val="single"/>
        </w:rPr>
      </w:pPr>
    </w:p>
    <w:p w14:paraId="088E8BD9" w14:textId="77777777" w:rsidR="00142800" w:rsidRDefault="00142800" w:rsidP="00B44BE0">
      <w:pPr>
        <w:pStyle w:val="CM5"/>
        <w:jc w:val="center"/>
        <w:rPr>
          <w:rFonts w:cs="Arial"/>
          <w:b/>
          <w:bCs/>
          <w:color w:val="000000"/>
          <w:sz w:val="22"/>
          <w:szCs w:val="22"/>
          <w:u w:val="single"/>
        </w:rPr>
      </w:pPr>
    </w:p>
    <w:p w14:paraId="31603422" w14:textId="77777777" w:rsidR="00142800" w:rsidRDefault="00142800" w:rsidP="00142800">
      <w:pPr>
        <w:pStyle w:val="CM5"/>
        <w:jc w:val="center"/>
        <w:rPr>
          <w:rFonts w:cs="Arial"/>
          <w:b/>
          <w:bCs/>
          <w:color w:val="000000"/>
          <w:sz w:val="20"/>
          <w:szCs w:val="20"/>
          <w:u w:val="single"/>
        </w:rPr>
      </w:pPr>
    </w:p>
    <w:p w14:paraId="6DC8B81A" w14:textId="67AEA0EB" w:rsidR="00B44BE0" w:rsidRPr="00142800" w:rsidRDefault="00B44BE0" w:rsidP="00142800">
      <w:pPr>
        <w:pStyle w:val="CM5"/>
        <w:jc w:val="center"/>
        <w:rPr>
          <w:rFonts w:cs="Arial"/>
          <w:b/>
          <w:bCs/>
          <w:color w:val="000000"/>
          <w:sz w:val="20"/>
          <w:szCs w:val="20"/>
          <w:u w:val="single"/>
        </w:rPr>
      </w:pPr>
      <w:r w:rsidRPr="00142800">
        <w:rPr>
          <w:rFonts w:cs="Arial"/>
          <w:b/>
          <w:bCs/>
          <w:color w:val="000000"/>
          <w:sz w:val="20"/>
          <w:szCs w:val="20"/>
          <w:u w:val="single"/>
        </w:rPr>
        <w:lastRenderedPageBreak/>
        <w:t>What to do if you are concerned that a child/young person is being abused (flowchart for Education)</w:t>
      </w:r>
    </w:p>
    <w:p w14:paraId="484BB6C1" w14:textId="77777777" w:rsidR="00954300" w:rsidRPr="00E81588" w:rsidRDefault="00B44BE0" w:rsidP="00B44BE0">
      <w:pPr>
        <w:autoSpaceDE w:val="0"/>
        <w:autoSpaceDN w:val="0"/>
        <w:adjustRightInd w:val="0"/>
        <w:spacing w:after="0" w:line="240" w:lineRule="auto"/>
        <w:rPr>
          <w:rFonts w:ascii="Arial" w:hAnsi="Arial" w:cs="Arial"/>
          <w:sz w:val="22"/>
          <w:szCs w:val="22"/>
        </w:rPr>
      </w:pPr>
      <w:r w:rsidRPr="00E81588">
        <w:rPr>
          <w:rFonts w:ascii="Arial" w:hAnsi="Arial" w:cs="Arial"/>
          <w:sz w:val="22"/>
          <w:szCs w:val="22"/>
        </w:rPr>
        <w:object w:dxaOrig="11191" w:dyaOrig="15511" w14:anchorId="0A1785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9pt;height:623.55pt" o:ole="">
            <v:imagedata r:id="rId135" o:title=""/>
          </v:shape>
          <o:OLEObject Type="Embed" ProgID="Visio.Drawing.11" ShapeID="_x0000_i1025" DrawAspect="Content" ObjectID="_1819539474" r:id="rId136"/>
        </w:object>
      </w:r>
    </w:p>
    <w:p w14:paraId="1BAEE6F4" w14:textId="4040AA88" w:rsidR="00954300" w:rsidRPr="00E81588" w:rsidRDefault="008B2DAB">
      <w:pPr>
        <w:rPr>
          <w:rFonts w:ascii="Arial" w:hAnsi="Arial" w:cs="Arial"/>
          <w:sz w:val="22"/>
          <w:szCs w:val="22"/>
        </w:rPr>
      </w:pPr>
      <w:hyperlink r:id="rId137" w:history="1">
        <w:r w:rsidR="00D66685" w:rsidRPr="00E81588">
          <w:rPr>
            <w:rStyle w:val="Hyperlink"/>
            <w:rFonts w:ascii="Arial" w:hAnsi="Arial" w:cs="Arial"/>
            <w:sz w:val="22"/>
            <w:szCs w:val="22"/>
          </w:rPr>
          <w:t>http://www.safeguardingchildreninstockport.org.uk/wp-content/uploads</w:t>
        </w:r>
        <w:r w:rsidR="00D66685" w:rsidRPr="00E81588">
          <w:rPr>
            <w:rStyle w:val="Hyperlink"/>
            <w:rFonts w:ascii="Arial" w:hAnsi="Arial" w:cs="Arial"/>
            <w:sz w:val="22"/>
            <w:szCs w:val="22"/>
            <w:highlight w:val="yellow"/>
          </w:rPr>
          <w:t>/</w:t>
        </w:r>
        <w:r w:rsidR="0021405C" w:rsidRPr="00E81588">
          <w:rPr>
            <w:rStyle w:val="Hyperlink"/>
            <w:rFonts w:ascii="Arial" w:hAnsi="Arial" w:cs="Arial"/>
            <w:sz w:val="22"/>
            <w:szCs w:val="22"/>
            <w:highlight w:val="yellow"/>
          </w:rPr>
          <w:t>2024</w:t>
        </w:r>
        <w:r w:rsidR="00D66685" w:rsidRPr="00E81588">
          <w:rPr>
            <w:rStyle w:val="Hyperlink"/>
            <w:rFonts w:ascii="Arial" w:hAnsi="Arial" w:cs="Arial"/>
            <w:sz w:val="22"/>
            <w:szCs w:val="22"/>
          </w:rPr>
          <w:t>/04/Stockports-multi-agency-response-to-need-guidance-document.pdf</w:t>
        </w:r>
      </w:hyperlink>
      <w:r w:rsidR="00954300" w:rsidRPr="00E81588">
        <w:rPr>
          <w:rFonts w:ascii="Arial" w:hAnsi="Arial" w:cs="Arial"/>
          <w:sz w:val="22"/>
          <w:szCs w:val="22"/>
        </w:rPr>
        <w:br w:type="page"/>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8"/>
        <w:gridCol w:w="222"/>
      </w:tblGrid>
      <w:tr w:rsidR="00A3198C" w:rsidRPr="00E81588" w14:paraId="79753BA8" w14:textId="77777777" w:rsidTr="00954300">
        <w:tc>
          <w:tcPr>
            <w:tcW w:w="9233" w:type="dxa"/>
            <w:tcBorders>
              <w:top w:val="nil"/>
              <w:left w:val="nil"/>
              <w:bottom w:val="nil"/>
              <w:right w:val="nil"/>
            </w:tcBorders>
          </w:tcPr>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3"/>
              <w:gridCol w:w="832"/>
            </w:tblGrid>
            <w:tr w:rsidR="00142800" w:rsidRPr="00B047D6" w14:paraId="15CBC212" w14:textId="77777777" w:rsidTr="00E504EB">
              <w:tc>
                <w:tcPr>
                  <w:tcW w:w="9233" w:type="dxa"/>
                  <w:tcBorders>
                    <w:top w:val="nil"/>
                    <w:left w:val="nil"/>
                    <w:bottom w:val="nil"/>
                    <w:right w:val="nil"/>
                  </w:tcBorders>
                </w:tcPr>
                <w:p w14:paraId="796B360B" w14:textId="77777777" w:rsidR="00142800" w:rsidRPr="00B047D6" w:rsidRDefault="00142800" w:rsidP="00142800">
                  <w:pPr>
                    <w:pStyle w:val="Heading3"/>
                    <w:rPr>
                      <w:rFonts w:ascii="Arial" w:hAnsi="Arial" w:cs="Arial"/>
                      <w:sz w:val="22"/>
                      <w:szCs w:val="22"/>
                    </w:rPr>
                  </w:pPr>
                  <w:bookmarkStart w:id="146" w:name="_Toc459982318"/>
                  <w:bookmarkStart w:id="147" w:name="_Toc2036882726"/>
                  <w:bookmarkStart w:id="148" w:name="_Toc176172713"/>
                  <w:r w:rsidRPr="00B047D6">
                    <w:rPr>
                      <w:rFonts w:ascii="Arial" w:hAnsi="Arial" w:cs="Arial"/>
                      <w:sz w:val="22"/>
                      <w:szCs w:val="22"/>
                    </w:rPr>
                    <w:lastRenderedPageBreak/>
                    <w:t>Possible indicators of abuse</w:t>
                  </w:r>
                  <w:bookmarkEnd w:id="146"/>
                  <w:bookmarkEnd w:id="147"/>
                  <w:bookmarkEnd w:id="148"/>
                </w:p>
                <w:p w14:paraId="21052B40" w14:textId="0419A3C1" w:rsidR="00142800" w:rsidRPr="00B047D6" w:rsidRDefault="00142800" w:rsidP="00142800">
                  <w:pPr>
                    <w:pStyle w:val="ListParagraph1"/>
                    <w:rPr>
                      <w:rFonts w:ascii="Arial" w:eastAsia="Arial" w:hAnsi="Arial" w:cs="Arial"/>
                      <w:bCs/>
                      <w:sz w:val="22"/>
                      <w:szCs w:val="22"/>
                    </w:rPr>
                  </w:pPr>
                  <w:r w:rsidRPr="00B047D6">
                    <w:rPr>
                      <w:rFonts w:ascii="Arial" w:hAnsi="Arial" w:cs="Arial"/>
                      <w:sz w:val="22"/>
                      <w:szCs w:val="22"/>
                    </w:rPr>
                    <w:t>Indicators are provided as a guide, concerns and context should be discussed with the DSL</w:t>
                  </w:r>
                  <w:r w:rsidRPr="00B047D6">
                    <w:rPr>
                      <w:rFonts w:ascii="Arial" w:hAnsi="Arial" w:cs="Arial"/>
                      <w:noProof/>
                      <w:sz w:val="22"/>
                      <w:szCs w:val="22"/>
                    </w:rPr>
                    <mc:AlternateContent>
                      <mc:Choice Requires="wps">
                        <w:drawing>
                          <wp:anchor distT="0" distB="0" distL="114300" distR="114300" simplePos="0" relativeHeight="251672592" behindDoc="0" locked="0" layoutInCell="1" allowOverlap="1" wp14:anchorId="460A4856" wp14:editId="15AF609A">
                            <wp:simplePos x="0" y="0"/>
                            <wp:positionH relativeFrom="column">
                              <wp:posOffset>6186170</wp:posOffset>
                            </wp:positionH>
                            <wp:positionV relativeFrom="paragraph">
                              <wp:posOffset>214630</wp:posOffset>
                            </wp:positionV>
                            <wp:extent cx="510540" cy="8359140"/>
                            <wp:effectExtent l="0" t="0" r="22860" b="2286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 cy="8359140"/>
                                    </a:xfrm>
                                    <a:prstGeom prst="rect">
                                      <a:avLst/>
                                    </a:prstGeom>
                                    <a:solidFill>
                                      <a:srgbClr val="FFFFFF"/>
                                    </a:solidFill>
                                    <a:ln w="12700" cap="flat" cmpd="sng" algn="ctr">
                                      <a:solidFill>
                                        <a:srgbClr val="F24099"/>
                                      </a:solidFill>
                                      <a:prstDash val="solid"/>
                                    </a:ln>
                                    <a:effectLst/>
                                  </wps:spPr>
                                  <wps:txbx>
                                    <w:txbxContent>
                                      <w:p w14:paraId="31B1DA77" w14:textId="77777777" w:rsidR="008B2DAB" w:rsidRPr="003F5D40" w:rsidRDefault="008B2DAB" w:rsidP="00142800">
                                        <w:pPr>
                                          <w:rPr>
                                            <w:rFonts w:ascii="Arial" w:hAnsi="Arial" w:cs="Arial"/>
                                            <w:b/>
                                            <w:color w:val="F24099"/>
                                            <w:sz w:val="44"/>
                                            <w:szCs w:val="44"/>
                                          </w:rPr>
                                        </w:pPr>
                                        <w:r w:rsidRPr="000A6C8E">
                                          <w:rPr>
                                            <w:b/>
                                            <w:color w:val="F24099"/>
                                            <w:sz w:val="32"/>
                                            <w:szCs w:val="32"/>
                                          </w:rPr>
                                          <w:t xml:space="preserve">                                                                              </w:t>
                                        </w:r>
                                        <w:r w:rsidRPr="003F5D40">
                                          <w:rPr>
                                            <w:rFonts w:ascii="Arial" w:hAnsi="Arial" w:cs="Arial"/>
                                            <w:b/>
                                            <w:color w:val="F24099"/>
                                            <w:sz w:val="44"/>
                                            <w:szCs w:val="44"/>
                                          </w:rPr>
                                          <w:t>Online Abuse</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0A4856" id="Text Box 20" o:spid="_x0000_s1029" type="#_x0000_t202" style="position:absolute;left:0;text-align:left;margin-left:487.1pt;margin-top:16.9pt;width:40.2pt;height:658.2pt;z-index:25167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" strokecolor="#f24099" strokeweight="1pt">
                            <v:path arrowok="t"/>
                            <v:textbox style="layout-flow:vertical">
                              <w:txbxContent>
                                <w:p w14:paraId="31B1DA77" w14:textId="77777777" w:rsidR="008B2DAB" w:rsidRPr="003F5D40" w:rsidRDefault="008B2DAB" w:rsidP="00142800">
                                  <w:pPr>
                                    <w:rPr>
                                      <w:rFonts w:ascii="Arial" w:hAnsi="Arial" w:cs="Arial"/>
                                      <w:b/>
                                      <w:color w:val="F24099"/>
                                      <w:sz w:val="44"/>
                                      <w:szCs w:val="44"/>
                                    </w:rPr>
                                  </w:pPr>
                                  <w:r w:rsidRPr="000A6C8E">
                                    <w:rPr>
                                      <w:b/>
                                      <w:color w:val="F24099"/>
                                      <w:sz w:val="32"/>
                                      <w:szCs w:val="32"/>
                                    </w:rPr>
                                    <w:t xml:space="preserve">                                                                              </w:t>
                                  </w:r>
                                  <w:r w:rsidRPr="003F5D40">
                                    <w:rPr>
                                      <w:rFonts w:ascii="Arial" w:hAnsi="Arial" w:cs="Arial"/>
                                      <w:b/>
                                      <w:color w:val="F24099"/>
                                      <w:sz w:val="44"/>
                                      <w:szCs w:val="44"/>
                                    </w:rPr>
                                    <w:t>Online Abuse</w:t>
                                  </w:r>
                                </w:p>
                              </w:txbxContent>
                            </v:textbox>
                          </v:shape>
                        </w:pict>
                      </mc:Fallback>
                    </mc:AlternateContent>
                  </w:r>
                </w:p>
              </w:tc>
              <w:tc>
                <w:tcPr>
                  <w:tcW w:w="832" w:type="dxa"/>
                  <w:tcBorders>
                    <w:top w:val="nil"/>
                    <w:left w:val="nil"/>
                    <w:bottom w:val="nil"/>
                    <w:right w:val="nil"/>
                  </w:tcBorders>
                </w:tcPr>
                <w:p w14:paraId="5E58F56A" w14:textId="77777777" w:rsidR="00142800" w:rsidRPr="00B047D6" w:rsidRDefault="00142800" w:rsidP="00142800">
                  <w:pPr>
                    <w:pStyle w:val="Default"/>
                    <w:rPr>
                      <w:rFonts w:ascii="Arial" w:eastAsia="Arial" w:hAnsi="Arial" w:cs="Arial"/>
                      <w:bCs/>
                      <w:sz w:val="22"/>
                      <w:szCs w:val="22"/>
                    </w:rPr>
                  </w:pPr>
                </w:p>
              </w:tc>
            </w:tr>
            <w:tr w:rsidR="00142800" w:rsidRPr="00B047D6" w14:paraId="7B38331C" w14:textId="77777777" w:rsidTr="00E504EB">
              <w:tc>
                <w:tcPr>
                  <w:tcW w:w="9233" w:type="dxa"/>
                  <w:tcBorders>
                    <w:top w:val="nil"/>
                    <w:left w:val="nil"/>
                    <w:bottom w:val="nil"/>
                    <w:right w:val="nil"/>
                  </w:tcBorders>
                </w:tcPr>
                <w:p w14:paraId="44E0E8DB" w14:textId="77777777" w:rsidR="00142800" w:rsidRPr="00B047D6" w:rsidRDefault="00142800" w:rsidP="00142800">
                  <w:pPr>
                    <w:pStyle w:val="Default"/>
                    <w:rPr>
                      <w:rFonts w:ascii="Arial" w:eastAsia="Arial" w:hAnsi="Arial" w:cs="Arial"/>
                      <w:bCs/>
                      <w:sz w:val="22"/>
                      <w:szCs w:val="22"/>
                    </w:rPr>
                  </w:pPr>
                </w:p>
              </w:tc>
              <w:tc>
                <w:tcPr>
                  <w:tcW w:w="832" w:type="dxa"/>
                  <w:tcBorders>
                    <w:top w:val="nil"/>
                    <w:left w:val="nil"/>
                    <w:bottom w:val="nil"/>
                    <w:right w:val="nil"/>
                  </w:tcBorders>
                </w:tcPr>
                <w:p w14:paraId="0351FBDE" w14:textId="77777777" w:rsidR="00142800" w:rsidRPr="00B047D6" w:rsidRDefault="00142800" w:rsidP="00142800">
                  <w:pPr>
                    <w:pStyle w:val="Default"/>
                    <w:rPr>
                      <w:rFonts w:ascii="Arial" w:eastAsia="Arial" w:hAnsi="Arial" w:cs="Arial"/>
                      <w:bCs/>
                      <w:sz w:val="22"/>
                      <w:szCs w:val="22"/>
                    </w:rPr>
                  </w:pPr>
                </w:p>
              </w:tc>
            </w:tr>
          </w:tbl>
          <w:p w14:paraId="360DB39C" w14:textId="070F1498" w:rsidR="00142800" w:rsidRPr="00B047D6" w:rsidRDefault="00142800" w:rsidP="00142800">
            <w:pPr>
              <w:pStyle w:val="Default"/>
              <w:tabs>
                <w:tab w:val="left" w:pos="4464"/>
              </w:tabs>
              <w:ind w:left="-142"/>
              <w:rPr>
                <w:rFonts w:ascii="Arial" w:eastAsia="Arial" w:hAnsi="Arial" w:cs="Arial"/>
                <w:sz w:val="22"/>
                <w:szCs w:val="22"/>
              </w:rPr>
            </w:pPr>
            <w:r w:rsidRPr="00B047D6">
              <w:rPr>
                <w:rFonts w:ascii="Arial" w:hAnsi="Arial" w:cs="Arial"/>
                <w:noProof/>
                <w:sz w:val="22"/>
                <w:szCs w:val="22"/>
              </w:rPr>
              <mc:AlternateContent>
                <mc:Choice Requires="wps">
                  <w:drawing>
                    <wp:anchor distT="0" distB="0" distL="114300" distR="114300" simplePos="0" relativeHeight="251664400" behindDoc="0" locked="0" layoutInCell="1" allowOverlap="1" wp14:anchorId="1385F6FE" wp14:editId="46E98138">
                      <wp:simplePos x="0" y="0"/>
                      <wp:positionH relativeFrom="margin">
                        <wp:posOffset>3122295</wp:posOffset>
                      </wp:positionH>
                      <wp:positionV relativeFrom="paragraph">
                        <wp:posOffset>139700</wp:posOffset>
                      </wp:positionV>
                      <wp:extent cx="2903220" cy="2552700"/>
                      <wp:effectExtent l="0" t="0" r="11430"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3220" cy="2552700"/>
                              </a:xfrm>
                              <a:prstGeom prst="rect">
                                <a:avLst/>
                              </a:prstGeom>
                              <a:solidFill>
                                <a:sysClr val="window" lastClr="FFFFFF"/>
                              </a:solidFill>
                              <a:ln w="6350">
                                <a:solidFill>
                                  <a:prstClr val="black"/>
                                </a:solidFill>
                              </a:ln>
                              <a:effectLst/>
                            </wps:spPr>
                            <wps:txbx>
                              <w:txbxContent>
                                <w:p w14:paraId="0F16C5A6" w14:textId="77777777" w:rsidR="008B2DAB" w:rsidRPr="003F5D40" w:rsidRDefault="008B2DAB" w:rsidP="00142800">
                                  <w:pPr>
                                    <w:spacing w:after="0" w:line="240" w:lineRule="auto"/>
                                    <w:jc w:val="center"/>
                                    <w:textAlignment w:val="baseline"/>
                                    <w:rPr>
                                      <w:rFonts w:ascii="Arial" w:eastAsia="+mn-ea" w:hAnsi="Arial" w:cs="Arial"/>
                                      <w:b/>
                                      <w:bCs/>
                                      <w:color w:val="000000"/>
                                      <w:kern w:val="24"/>
                                      <w:sz w:val="24"/>
                                      <w:szCs w:val="24"/>
                                      <w:lang w:eastAsia="en-GB"/>
                                    </w:rPr>
                                  </w:pPr>
                                  <w:r w:rsidRPr="003F5D40">
                                    <w:rPr>
                                      <w:rFonts w:ascii="Arial" w:eastAsia="+mn-ea" w:hAnsi="Arial" w:cs="Arial"/>
                                      <w:b/>
                                      <w:bCs/>
                                      <w:color w:val="000000"/>
                                      <w:kern w:val="24"/>
                                      <w:sz w:val="24"/>
                                      <w:szCs w:val="24"/>
                                      <w:lang w:eastAsia="en-GB"/>
                                    </w:rPr>
                                    <w:t>Physical</w:t>
                                  </w:r>
                                </w:p>
                                <w:p w14:paraId="77A9308B" w14:textId="77777777" w:rsidR="008B2DAB" w:rsidRPr="003F5D40" w:rsidRDefault="008B2DAB" w:rsidP="00142800">
                                  <w:pPr>
                                    <w:spacing w:after="0" w:line="240" w:lineRule="auto"/>
                                    <w:jc w:val="center"/>
                                    <w:textAlignment w:val="baseline"/>
                                    <w:rPr>
                                      <w:rFonts w:ascii="Arial" w:eastAsia="Times New Roman" w:hAnsi="Arial" w:cs="Arial"/>
                                      <w:sz w:val="24"/>
                                      <w:szCs w:val="24"/>
                                      <w:lang w:eastAsia="en-GB"/>
                                    </w:rPr>
                                  </w:pPr>
                                </w:p>
                                <w:p w14:paraId="30B82A06" w14:textId="77777777" w:rsidR="008B2DAB" w:rsidRPr="003F5D40" w:rsidRDefault="008B2DAB" w:rsidP="00142800">
                                  <w:pPr>
                                    <w:numPr>
                                      <w:ilvl w:val="0"/>
                                      <w:numId w:val="17"/>
                                    </w:numPr>
                                    <w:spacing w:after="0" w:line="240" w:lineRule="auto"/>
                                    <w:contextualSpacing/>
                                    <w:textAlignment w:val="baseline"/>
                                    <w:rPr>
                                      <w:rFonts w:ascii="Arial" w:eastAsia="Times New Roman" w:hAnsi="Arial" w:cs="Arial"/>
                                      <w:sz w:val="20"/>
                                      <w:szCs w:val="20"/>
                                      <w:lang w:eastAsia="en-GB"/>
                                    </w:rPr>
                                  </w:pPr>
                                  <w:r w:rsidRPr="003F5D40">
                                    <w:rPr>
                                      <w:rFonts w:ascii="Arial" w:eastAsia="MS PGothic" w:hAnsi="Arial" w:cs="Arial"/>
                                      <w:color w:val="000000"/>
                                      <w:kern w:val="24"/>
                                      <w:sz w:val="24"/>
                                      <w:szCs w:val="24"/>
                                      <w:lang w:eastAsia="en-GB"/>
                                    </w:rPr>
                                    <w:t>B</w:t>
                                  </w:r>
                                  <w:r w:rsidRPr="003F5D40">
                                    <w:rPr>
                                      <w:rFonts w:ascii="Arial" w:eastAsia="MS PGothic" w:hAnsi="Arial" w:cs="Arial"/>
                                      <w:color w:val="000000"/>
                                      <w:kern w:val="24"/>
                                      <w:sz w:val="20"/>
                                      <w:szCs w:val="20"/>
                                      <w:lang w:eastAsia="en-GB"/>
                                    </w:rPr>
                                    <w:t>ruises, black eyes and broken bones</w:t>
                                  </w:r>
                                </w:p>
                                <w:p w14:paraId="243106D1" w14:textId="77777777" w:rsidR="008B2DAB" w:rsidRPr="003F5D40" w:rsidRDefault="008B2DAB" w:rsidP="00142800">
                                  <w:pPr>
                                    <w:numPr>
                                      <w:ilvl w:val="0"/>
                                      <w:numId w:val="17"/>
                                    </w:numPr>
                                    <w:spacing w:after="0" w:line="240" w:lineRule="auto"/>
                                    <w:contextualSpacing/>
                                    <w:textAlignment w:val="baseline"/>
                                    <w:rPr>
                                      <w:rFonts w:ascii="Arial" w:eastAsia="Times New Roman" w:hAnsi="Arial" w:cs="Arial"/>
                                      <w:sz w:val="20"/>
                                      <w:szCs w:val="20"/>
                                      <w:lang w:eastAsia="en-GB"/>
                                    </w:rPr>
                                  </w:pPr>
                                  <w:r w:rsidRPr="003F5D40">
                                    <w:rPr>
                                      <w:rFonts w:ascii="Arial" w:eastAsia="+mn-ea" w:hAnsi="Arial" w:cs="Arial"/>
                                      <w:color w:val="000000"/>
                                      <w:kern w:val="24"/>
                                      <w:sz w:val="20"/>
                                      <w:szCs w:val="20"/>
                                      <w:lang w:eastAsia="en-GB"/>
                                    </w:rPr>
                                    <w:t>Unexplained or untreated injuries</w:t>
                                  </w:r>
                                </w:p>
                                <w:p w14:paraId="07DF4337" w14:textId="77777777" w:rsidR="008B2DAB" w:rsidRPr="003F5D40" w:rsidRDefault="008B2DAB" w:rsidP="00142800">
                                  <w:pPr>
                                    <w:numPr>
                                      <w:ilvl w:val="0"/>
                                      <w:numId w:val="17"/>
                                    </w:numPr>
                                    <w:spacing w:after="0" w:line="240" w:lineRule="auto"/>
                                    <w:contextualSpacing/>
                                    <w:textAlignment w:val="baseline"/>
                                    <w:rPr>
                                      <w:rFonts w:ascii="Arial" w:eastAsia="Times New Roman" w:hAnsi="Arial" w:cs="Arial"/>
                                      <w:sz w:val="20"/>
                                      <w:szCs w:val="20"/>
                                      <w:lang w:eastAsia="en-GB"/>
                                    </w:rPr>
                                  </w:pPr>
                                  <w:r w:rsidRPr="003F5D40">
                                    <w:rPr>
                                      <w:rFonts w:ascii="Arial" w:eastAsia="+mn-ea" w:hAnsi="Arial" w:cs="Arial"/>
                                      <w:color w:val="000000"/>
                                      <w:kern w:val="24"/>
                                      <w:sz w:val="20"/>
                                      <w:szCs w:val="20"/>
                                      <w:lang w:eastAsia="en-GB"/>
                                    </w:rPr>
                                    <w:t>Injuries to unusual body parts e.g. thighs, back, abdomen</w:t>
                                  </w:r>
                                </w:p>
                                <w:p w14:paraId="1B224CCE" w14:textId="77777777" w:rsidR="008B2DAB" w:rsidRPr="003F5D40" w:rsidRDefault="008B2DAB" w:rsidP="00142800">
                                  <w:pPr>
                                    <w:numPr>
                                      <w:ilvl w:val="0"/>
                                      <w:numId w:val="17"/>
                                    </w:numPr>
                                    <w:spacing w:after="0" w:line="240" w:lineRule="auto"/>
                                    <w:contextualSpacing/>
                                    <w:textAlignment w:val="baseline"/>
                                    <w:rPr>
                                      <w:rFonts w:ascii="Arial" w:eastAsia="Times New Roman" w:hAnsi="Arial" w:cs="Arial"/>
                                      <w:sz w:val="20"/>
                                      <w:szCs w:val="20"/>
                                      <w:lang w:eastAsia="en-GB"/>
                                    </w:rPr>
                                  </w:pPr>
                                  <w:r w:rsidRPr="003F5D40">
                                    <w:rPr>
                                      <w:rFonts w:ascii="Arial" w:eastAsia="+mn-ea" w:hAnsi="Arial" w:cs="Arial"/>
                                      <w:color w:val="000000"/>
                                      <w:kern w:val="24"/>
                                      <w:sz w:val="20"/>
                                      <w:szCs w:val="20"/>
                                      <w:lang w:eastAsia="en-GB"/>
                                    </w:rPr>
                                    <w:t>Bruising that resembles hand/finger marks</w:t>
                                  </w:r>
                                </w:p>
                                <w:p w14:paraId="0DE93AAE" w14:textId="77777777" w:rsidR="008B2DAB" w:rsidRPr="003F5D40" w:rsidRDefault="008B2DAB" w:rsidP="00142800">
                                  <w:pPr>
                                    <w:numPr>
                                      <w:ilvl w:val="0"/>
                                      <w:numId w:val="17"/>
                                    </w:numPr>
                                    <w:spacing w:after="0" w:line="240" w:lineRule="auto"/>
                                    <w:contextualSpacing/>
                                    <w:textAlignment w:val="baseline"/>
                                    <w:rPr>
                                      <w:rFonts w:ascii="Arial" w:eastAsia="Times New Roman" w:hAnsi="Arial" w:cs="Arial"/>
                                      <w:sz w:val="20"/>
                                      <w:szCs w:val="20"/>
                                      <w:lang w:eastAsia="en-GB"/>
                                    </w:rPr>
                                  </w:pPr>
                                  <w:r w:rsidRPr="003F5D40">
                                    <w:rPr>
                                      <w:rFonts w:ascii="Arial" w:eastAsia="+mn-ea" w:hAnsi="Arial" w:cs="Arial"/>
                                      <w:color w:val="000000"/>
                                      <w:kern w:val="24"/>
                                      <w:sz w:val="20"/>
                                      <w:szCs w:val="20"/>
                                      <w:lang w:eastAsia="en-GB"/>
                                    </w:rPr>
                                    <w:t>Burns/scalds</w:t>
                                  </w:r>
                                </w:p>
                                <w:p w14:paraId="477CCF65" w14:textId="77777777" w:rsidR="008B2DAB" w:rsidRPr="003F5D40" w:rsidRDefault="008B2DAB" w:rsidP="00142800">
                                  <w:pPr>
                                    <w:numPr>
                                      <w:ilvl w:val="0"/>
                                      <w:numId w:val="17"/>
                                    </w:numPr>
                                    <w:spacing w:after="0" w:line="240" w:lineRule="auto"/>
                                    <w:contextualSpacing/>
                                    <w:textAlignment w:val="baseline"/>
                                    <w:rPr>
                                      <w:rFonts w:ascii="Arial" w:eastAsia="Times New Roman" w:hAnsi="Arial" w:cs="Arial"/>
                                      <w:sz w:val="20"/>
                                      <w:szCs w:val="20"/>
                                      <w:lang w:eastAsia="en-GB"/>
                                    </w:rPr>
                                  </w:pPr>
                                  <w:r w:rsidRPr="003F5D40">
                                    <w:rPr>
                                      <w:rFonts w:ascii="Arial" w:eastAsia="+mn-ea" w:hAnsi="Arial" w:cs="Arial"/>
                                      <w:color w:val="000000"/>
                                      <w:kern w:val="24"/>
                                      <w:sz w:val="20"/>
                                      <w:szCs w:val="20"/>
                                      <w:lang w:eastAsia="en-GB"/>
                                    </w:rPr>
                                    <w:t xml:space="preserve">Human bites/cigarette burns  </w:t>
                                  </w:r>
                                </w:p>
                                <w:p w14:paraId="1A2D39A6" w14:textId="77777777" w:rsidR="008B2DAB" w:rsidRPr="003F5D40" w:rsidRDefault="008B2DAB" w:rsidP="00142800">
                                  <w:pPr>
                                    <w:numPr>
                                      <w:ilvl w:val="0"/>
                                      <w:numId w:val="17"/>
                                    </w:numPr>
                                    <w:spacing w:after="0" w:line="240" w:lineRule="auto"/>
                                    <w:contextualSpacing/>
                                    <w:textAlignment w:val="baseline"/>
                                    <w:rPr>
                                      <w:rFonts w:ascii="Arial" w:eastAsia="Times New Roman" w:hAnsi="Arial" w:cs="Arial"/>
                                      <w:sz w:val="20"/>
                                      <w:szCs w:val="20"/>
                                      <w:lang w:eastAsia="en-GB"/>
                                    </w:rPr>
                                  </w:pPr>
                                  <w:r w:rsidRPr="003F5D40">
                                    <w:rPr>
                                      <w:rFonts w:ascii="Arial" w:eastAsia="MS PGothic" w:hAnsi="Arial" w:cs="Arial"/>
                                      <w:color w:val="000000"/>
                                      <w:kern w:val="24"/>
                                      <w:sz w:val="20"/>
                                      <w:szCs w:val="20"/>
                                      <w:lang w:eastAsia="en-GB"/>
                                    </w:rPr>
                                    <w:t>Injuries that the child cannot explain or explains unconvincingly</w:t>
                                  </w:r>
                                </w:p>
                                <w:p w14:paraId="5409549E" w14:textId="77777777" w:rsidR="008B2DAB" w:rsidRPr="003F5D40" w:rsidRDefault="008B2DAB" w:rsidP="00142800">
                                  <w:pPr>
                                    <w:numPr>
                                      <w:ilvl w:val="0"/>
                                      <w:numId w:val="17"/>
                                    </w:numPr>
                                    <w:spacing w:after="0" w:line="240" w:lineRule="auto"/>
                                    <w:contextualSpacing/>
                                    <w:textAlignment w:val="baseline"/>
                                    <w:rPr>
                                      <w:rFonts w:ascii="Arial" w:eastAsia="Times New Roman" w:hAnsi="Arial" w:cs="Arial"/>
                                      <w:sz w:val="20"/>
                                      <w:szCs w:val="20"/>
                                      <w:lang w:eastAsia="en-GB"/>
                                    </w:rPr>
                                  </w:pPr>
                                  <w:r w:rsidRPr="003F5D40">
                                    <w:rPr>
                                      <w:rFonts w:ascii="Arial" w:eastAsia="MS PGothic" w:hAnsi="Arial" w:cs="Arial"/>
                                      <w:color w:val="000000"/>
                                      <w:kern w:val="24"/>
                                      <w:sz w:val="20"/>
                                      <w:szCs w:val="20"/>
                                      <w:lang w:eastAsia="en-GB"/>
                                    </w:rPr>
                                    <w:t>Injuries in babies and non-mobile children</w:t>
                                  </w:r>
                                </w:p>
                                <w:p w14:paraId="05001DE6" w14:textId="77777777" w:rsidR="008B2DAB" w:rsidRDefault="008B2DAB" w:rsidP="001428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385F6FE" id="Text Box 19" o:spid="_x0000_s1030" type="#_x0000_t202" style="position:absolute;left:0;text-align:left;margin-left:245.85pt;margin-top:11pt;width:228.6pt;height:201pt;z-index:251664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" fillcolor="window" strokeweight=".5pt">
                      <v:path arrowok="t"/>
                      <v:textbox>
                        <w:txbxContent>
                          <w:p w14:paraId="0F16C5A6" w14:textId="77777777" w:rsidR="008B2DAB" w:rsidRPr="003F5D40" w:rsidRDefault="008B2DAB" w:rsidP="00142800">
                            <w:pPr>
                              <w:spacing w:after="0" w:line="240" w:lineRule="auto"/>
                              <w:jc w:val="center"/>
                              <w:textAlignment w:val="baseline"/>
                              <w:rPr>
                                <w:rFonts w:ascii="Arial" w:eastAsia="+mn-ea" w:hAnsi="Arial" w:cs="Arial"/>
                                <w:b/>
                                <w:bCs/>
                                <w:color w:val="000000"/>
                                <w:kern w:val="24"/>
                                <w:sz w:val="24"/>
                                <w:szCs w:val="24"/>
                                <w:lang w:eastAsia="en-GB"/>
                              </w:rPr>
                            </w:pPr>
                            <w:r w:rsidRPr="003F5D40">
                              <w:rPr>
                                <w:rFonts w:ascii="Arial" w:eastAsia="+mn-ea" w:hAnsi="Arial" w:cs="Arial"/>
                                <w:b/>
                                <w:bCs/>
                                <w:color w:val="000000"/>
                                <w:kern w:val="24"/>
                                <w:sz w:val="24"/>
                                <w:szCs w:val="24"/>
                                <w:lang w:eastAsia="en-GB"/>
                              </w:rPr>
                              <w:t>Physical</w:t>
                            </w:r>
                          </w:p>
                          <w:p w14:paraId="77A9308B" w14:textId="77777777" w:rsidR="008B2DAB" w:rsidRPr="003F5D40" w:rsidRDefault="008B2DAB" w:rsidP="00142800">
                            <w:pPr>
                              <w:spacing w:after="0" w:line="240" w:lineRule="auto"/>
                              <w:jc w:val="center"/>
                              <w:textAlignment w:val="baseline"/>
                              <w:rPr>
                                <w:rFonts w:ascii="Arial" w:eastAsia="Times New Roman" w:hAnsi="Arial" w:cs="Arial"/>
                                <w:sz w:val="24"/>
                                <w:szCs w:val="24"/>
                                <w:lang w:eastAsia="en-GB"/>
                              </w:rPr>
                            </w:pPr>
                          </w:p>
                          <w:p w14:paraId="30B82A06" w14:textId="77777777" w:rsidR="008B2DAB" w:rsidRPr="003F5D40" w:rsidRDefault="008B2DAB" w:rsidP="00142800">
                            <w:pPr>
                              <w:numPr>
                                <w:ilvl w:val="0"/>
                                <w:numId w:val="17"/>
                              </w:numPr>
                              <w:spacing w:after="0" w:line="240" w:lineRule="auto"/>
                              <w:contextualSpacing/>
                              <w:textAlignment w:val="baseline"/>
                              <w:rPr>
                                <w:rFonts w:ascii="Arial" w:eastAsia="Times New Roman" w:hAnsi="Arial" w:cs="Arial"/>
                                <w:sz w:val="20"/>
                                <w:szCs w:val="20"/>
                                <w:lang w:eastAsia="en-GB"/>
                              </w:rPr>
                            </w:pPr>
                            <w:r w:rsidRPr="003F5D40">
                              <w:rPr>
                                <w:rFonts w:ascii="Arial" w:eastAsia="MS PGothic" w:hAnsi="Arial" w:cs="Arial"/>
                                <w:color w:val="000000"/>
                                <w:kern w:val="24"/>
                                <w:sz w:val="24"/>
                                <w:szCs w:val="24"/>
                                <w:lang w:eastAsia="en-GB"/>
                              </w:rPr>
                              <w:t>B</w:t>
                            </w:r>
                            <w:r w:rsidRPr="003F5D40">
                              <w:rPr>
                                <w:rFonts w:ascii="Arial" w:eastAsia="MS PGothic" w:hAnsi="Arial" w:cs="Arial"/>
                                <w:color w:val="000000"/>
                                <w:kern w:val="24"/>
                                <w:sz w:val="20"/>
                                <w:szCs w:val="20"/>
                                <w:lang w:eastAsia="en-GB"/>
                              </w:rPr>
                              <w:t>ruises, black eyes and broken bones</w:t>
                            </w:r>
                          </w:p>
                          <w:p w14:paraId="243106D1" w14:textId="77777777" w:rsidR="008B2DAB" w:rsidRPr="003F5D40" w:rsidRDefault="008B2DAB" w:rsidP="00142800">
                            <w:pPr>
                              <w:numPr>
                                <w:ilvl w:val="0"/>
                                <w:numId w:val="17"/>
                              </w:numPr>
                              <w:spacing w:after="0" w:line="240" w:lineRule="auto"/>
                              <w:contextualSpacing/>
                              <w:textAlignment w:val="baseline"/>
                              <w:rPr>
                                <w:rFonts w:ascii="Arial" w:eastAsia="Times New Roman" w:hAnsi="Arial" w:cs="Arial"/>
                                <w:sz w:val="20"/>
                                <w:szCs w:val="20"/>
                                <w:lang w:eastAsia="en-GB"/>
                              </w:rPr>
                            </w:pPr>
                            <w:r w:rsidRPr="003F5D40">
                              <w:rPr>
                                <w:rFonts w:ascii="Arial" w:eastAsia="+mn-ea" w:hAnsi="Arial" w:cs="Arial"/>
                                <w:color w:val="000000"/>
                                <w:kern w:val="24"/>
                                <w:sz w:val="20"/>
                                <w:szCs w:val="20"/>
                                <w:lang w:eastAsia="en-GB"/>
                              </w:rPr>
                              <w:t>Unexplained or untreated injuries</w:t>
                            </w:r>
                          </w:p>
                          <w:p w14:paraId="07DF4337" w14:textId="77777777" w:rsidR="008B2DAB" w:rsidRPr="003F5D40" w:rsidRDefault="008B2DAB" w:rsidP="00142800">
                            <w:pPr>
                              <w:numPr>
                                <w:ilvl w:val="0"/>
                                <w:numId w:val="17"/>
                              </w:numPr>
                              <w:spacing w:after="0" w:line="240" w:lineRule="auto"/>
                              <w:contextualSpacing/>
                              <w:textAlignment w:val="baseline"/>
                              <w:rPr>
                                <w:rFonts w:ascii="Arial" w:eastAsia="Times New Roman" w:hAnsi="Arial" w:cs="Arial"/>
                                <w:sz w:val="20"/>
                                <w:szCs w:val="20"/>
                                <w:lang w:eastAsia="en-GB"/>
                              </w:rPr>
                            </w:pPr>
                            <w:r w:rsidRPr="003F5D40">
                              <w:rPr>
                                <w:rFonts w:ascii="Arial" w:eastAsia="+mn-ea" w:hAnsi="Arial" w:cs="Arial"/>
                                <w:color w:val="000000"/>
                                <w:kern w:val="24"/>
                                <w:sz w:val="20"/>
                                <w:szCs w:val="20"/>
                                <w:lang w:eastAsia="en-GB"/>
                              </w:rPr>
                              <w:t>Injuries to unusual body parts e.g. thighs, back, abdomen</w:t>
                            </w:r>
                          </w:p>
                          <w:p w14:paraId="1B224CCE" w14:textId="77777777" w:rsidR="008B2DAB" w:rsidRPr="003F5D40" w:rsidRDefault="008B2DAB" w:rsidP="00142800">
                            <w:pPr>
                              <w:numPr>
                                <w:ilvl w:val="0"/>
                                <w:numId w:val="17"/>
                              </w:numPr>
                              <w:spacing w:after="0" w:line="240" w:lineRule="auto"/>
                              <w:contextualSpacing/>
                              <w:textAlignment w:val="baseline"/>
                              <w:rPr>
                                <w:rFonts w:ascii="Arial" w:eastAsia="Times New Roman" w:hAnsi="Arial" w:cs="Arial"/>
                                <w:sz w:val="20"/>
                                <w:szCs w:val="20"/>
                                <w:lang w:eastAsia="en-GB"/>
                              </w:rPr>
                            </w:pPr>
                            <w:r w:rsidRPr="003F5D40">
                              <w:rPr>
                                <w:rFonts w:ascii="Arial" w:eastAsia="+mn-ea" w:hAnsi="Arial" w:cs="Arial"/>
                                <w:color w:val="000000"/>
                                <w:kern w:val="24"/>
                                <w:sz w:val="20"/>
                                <w:szCs w:val="20"/>
                                <w:lang w:eastAsia="en-GB"/>
                              </w:rPr>
                              <w:t>Bruising that resembles hand/finger marks</w:t>
                            </w:r>
                          </w:p>
                          <w:p w14:paraId="0DE93AAE" w14:textId="77777777" w:rsidR="008B2DAB" w:rsidRPr="003F5D40" w:rsidRDefault="008B2DAB" w:rsidP="00142800">
                            <w:pPr>
                              <w:numPr>
                                <w:ilvl w:val="0"/>
                                <w:numId w:val="17"/>
                              </w:numPr>
                              <w:spacing w:after="0" w:line="240" w:lineRule="auto"/>
                              <w:contextualSpacing/>
                              <w:textAlignment w:val="baseline"/>
                              <w:rPr>
                                <w:rFonts w:ascii="Arial" w:eastAsia="Times New Roman" w:hAnsi="Arial" w:cs="Arial"/>
                                <w:sz w:val="20"/>
                                <w:szCs w:val="20"/>
                                <w:lang w:eastAsia="en-GB"/>
                              </w:rPr>
                            </w:pPr>
                            <w:r w:rsidRPr="003F5D40">
                              <w:rPr>
                                <w:rFonts w:ascii="Arial" w:eastAsia="+mn-ea" w:hAnsi="Arial" w:cs="Arial"/>
                                <w:color w:val="000000"/>
                                <w:kern w:val="24"/>
                                <w:sz w:val="20"/>
                                <w:szCs w:val="20"/>
                                <w:lang w:eastAsia="en-GB"/>
                              </w:rPr>
                              <w:t>Burns/scalds</w:t>
                            </w:r>
                          </w:p>
                          <w:p w14:paraId="477CCF65" w14:textId="77777777" w:rsidR="008B2DAB" w:rsidRPr="003F5D40" w:rsidRDefault="008B2DAB" w:rsidP="00142800">
                            <w:pPr>
                              <w:numPr>
                                <w:ilvl w:val="0"/>
                                <w:numId w:val="17"/>
                              </w:numPr>
                              <w:spacing w:after="0" w:line="240" w:lineRule="auto"/>
                              <w:contextualSpacing/>
                              <w:textAlignment w:val="baseline"/>
                              <w:rPr>
                                <w:rFonts w:ascii="Arial" w:eastAsia="Times New Roman" w:hAnsi="Arial" w:cs="Arial"/>
                                <w:sz w:val="20"/>
                                <w:szCs w:val="20"/>
                                <w:lang w:eastAsia="en-GB"/>
                              </w:rPr>
                            </w:pPr>
                            <w:r w:rsidRPr="003F5D40">
                              <w:rPr>
                                <w:rFonts w:ascii="Arial" w:eastAsia="+mn-ea" w:hAnsi="Arial" w:cs="Arial"/>
                                <w:color w:val="000000"/>
                                <w:kern w:val="24"/>
                                <w:sz w:val="20"/>
                                <w:szCs w:val="20"/>
                                <w:lang w:eastAsia="en-GB"/>
                              </w:rPr>
                              <w:t xml:space="preserve">Human bites/cigarette burns  </w:t>
                            </w:r>
                          </w:p>
                          <w:p w14:paraId="1A2D39A6" w14:textId="77777777" w:rsidR="008B2DAB" w:rsidRPr="003F5D40" w:rsidRDefault="008B2DAB" w:rsidP="00142800">
                            <w:pPr>
                              <w:numPr>
                                <w:ilvl w:val="0"/>
                                <w:numId w:val="17"/>
                              </w:numPr>
                              <w:spacing w:after="0" w:line="240" w:lineRule="auto"/>
                              <w:contextualSpacing/>
                              <w:textAlignment w:val="baseline"/>
                              <w:rPr>
                                <w:rFonts w:ascii="Arial" w:eastAsia="Times New Roman" w:hAnsi="Arial" w:cs="Arial"/>
                                <w:sz w:val="20"/>
                                <w:szCs w:val="20"/>
                                <w:lang w:eastAsia="en-GB"/>
                              </w:rPr>
                            </w:pPr>
                            <w:r w:rsidRPr="003F5D40">
                              <w:rPr>
                                <w:rFonts w:ascii="Arial" w:eastAsia="MS PGothic" w:hAnsi="Arial" w:cs="Arial"/>
                                <w:color w:val="000000"/>
                                <w:kern w:val="24"/>
                                <w:sz w:val="20"/>
                                <w:szCs w:val="20"/>
                                <w:lang w:eastAsia="en-GB"/>
                              </w:rPr>
                              <w:t>Injuries that the child cannot explain or explains unconvincingly</w:t>
                            </w:r>
                          </w:p>
                          <w:p w14:paraId="5409549E" w14:textId="77777777" w:rsidR="008B2DAB" w:rsidRPr="003F5D40" w:rsidRDefault="008B2DAB" w:rsidP="00142800">
                            <w:pPr>
                              <w:numPr>
                                <w:ilvl w:val="0"/>
                                <w:numId w:val="17"/>
                              </w:numPr>
                              <w:spacing w:after="0" w:line="240" w:lineRule="auto"/>
                              <w:contextualSpacing/>
                              <w:textAlignment w:val="baseline"/>
                              <w:rPr>
                                <w:rFonts w:ascii="Arial" w:eastAsia="Times New Roman" w:hAnsi="Arial" w:cs="Arial"/>
                                <w:sz w:val="20"/>
                                <w:szCs w:val="20"/>
                                <w:lang w:eastAsia="en-GB"/>
                              </w:rPr>
                            </w:pPr>
                            <w:r w:rsidRPr="003F5D40">
                              <w:rPr>
                                <w:rFonts w:ascii="Arial" w:eastAsia="MS PGothic" w:hAnsi="Arial" w:cs="Arial"/>
                                <w:color w:val="000000"/>
                                <w:kern w:val="24"/>
                                <w:sz w:val="20"/>
                                <w:szCs w:val="20"/>
                                <w:lang w:eastAsia="en-GB"/>
                              </w:rPr>
                              <w:t>Injuries in babies and non-mobile children</w:t>
                            </w:r>
                          </w:p>
                          <w:p w14:paraId="05001DE6" w14:textId="77777777" w:rsidR="008B2DAB" w:rsidRDefault="008B2DAB" w:rsidP="00142800"/>
                        </w:txbxContent>
                      </v:textbox>
                      <w10:wrap anchorx="margin"/>
                    </v:shape>
                  </w:pict>
                </mc:Fallback>
              </mc:AlternateContent>
            </w:r>
            <w:r w:rsidRPr="00B047D6">
              <w:rPr>
                <w:rFonts w:ascii="Arial" w:hAnsi="Arial" w:cs="Arial"/>
                <w:noProof/>
                <w:sz w:val="22"/>
                <w:szCs w:val="22"/>
              </w:rPr>
              <mc:AlternateContent>
                <mc:Choice Requires="wps">
                  <w:drawing>
                    <wp:anchor distT="0" distB="0" distL="114300" distR="114300" simplePos="0" relativeHeight="251663376" behindDoc="0" locked="0" layoutInCell="1" allowOverlap="1" wp14:anchorId="15612965" wp14:editId="55B914FF">
                      <wp:simplePos x="0" y="0"/>
                      <wp:positionH relativeFrom="margin">
                        <wp:posOffset>-46990</wp:posOffset>
                      </wp:positionH>
                      <wp:positionV relativeFrom="paragraph">
                        <wp:posOffset>139700</wp:posOffset>
                      </wp:positionV>
                      <wp:extent cx="2941320" cy="2552700"/>
                      <wp:effectExtent l="0" t="0" r="11430" b="190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1320" cy="2552700"/>
                              </a:xfrm>
                              <a:prstGeom prst="rect">
                                <a:avLst/>
                              </a:prstGeom>
                              <a:solidFill>
                                <a:srgbClr val="FFFFFF"/>
                              </a:solidFill>
                              <a:ln w="6350">
                                <a:solidFill>
                                  <a:prstClr val="black"/>
                                </a:solidFill>
                              </a:ln>
                              <a:effectLst/>
                            </wps:spPr>
                            <wps:txbx>
                              <w:txbxContent>
                                <w:p w14:paraId="7087B4A1" w14:textId="77777777" w:rsidR="008B2DAB" w:rsidRPr="003F5D40" w:rsidRDefault="008B2DAB" w:rsidP="00142800">
                                  <w:pPr>
                                    <w:pStyle w:val="NormalWeb"/>
                                    <w:spacing w:before="0" w:beforeAutospacing="0" w:after="0" w:afterAutospacing="0"/>
                                    <w:jc w:val="center"/>
                                    <w:textAlignment w:val="baseline"/>
                                    <w:rPr>
                                      <w:rFonts w:ascii="Arial" w:hAnsi="Arial" w:cs="Arial"/>
                                      <w:b/>
                                      <w:bCs/>
                                      <w:color w:val="2C2C2C"/>
                                      <w:kern w:val="24"/>
                                    </w:rPr>
                                  </w:pPr>
                                  <w:r w:rsidRPr="003F5D40">
                                    <w:rPr>
                                      <w:rFonts w:ascii="Arial" w:hAnsi="Arial" w:cs="Arial"/>
                                      <w:b/>
                                      <w:bCs/>
                                      <w:color w:val="2C2C2C"/>
                                      <w:kern w:val="24"/>
                                    </w:rPr>
                                    <w:t>Sexual</w:t>
                                  </w:r>
                                </w:p>
                                <w:p w14:paraId="2129678C" w14:textId="77777777" w:rsidR="008B2DAB" w:rsidRPr="003F5D40" w:rsidRDefault="008B2DAB" w:rsidP="00142800">
                                  <w:pPr>
                                    <w:pStyle w:val="NormalWeb"/>
                                    <w:spacing w:before="0" w:beforeAutospacing="0" w:after="0" w:afterAutospacing="0"/>
                                    <w:textAlignment w:val="baseline"/>
                                    <w:rPr>
                                      <w:rFonts w:ascii="Arial" w:hAnsi="Arial" w:cs="Arial"/>
                                    </w:rPr>
                                  </w:pPr>
                                </w:p>
                                <w:p w14:paraId="4C761E6E" w14:textId="77777777" w:rsidR="008B2DAB" w:rsidRPr="003F5D40" w:rsidRDefault="008B2DAB" w:rsidP="00142800">
                                  <w:pPr>
                                    <w:pStyle w:val="ListParagraph"/>
                                    <w:numPr>
                                      <w:ilvl w:val="0"/>
                                      <w:numId w:val="12"/>
                                    </w:numPr>
                                    <w:spacing w:after="0" w:line="240" w:lineRule="auto"/>
                                    <w:textAlignment w:val="baseline"/>
                                    <w:rPr>
                                      <w:rFonts w:ascii="Arial" w:hAnsi="Arial" w:cs="Arial"/>
                                    </w:rPr>
                                  </w:pPr>
                                  <w:r w:rsidRPr="003F5D40">
                                    <w:rPr>
                                      <w:rFonts w:ascii="Arial" w:hAnsi="Arial" w:cs="Arial"/>
                                      <w:color w:val="2C2C2C"/>
                                      <w:kern w:val="24"/>
                                    </w:rPr>
                                    <w:t>Genital discomfort, pain, itching, bruising, injuries</w:t>
                                  </w:r>
                                </w:p>
                                <w:p w14:paraId="6A7A411E" w14:textId="77777777" w:rsidR="008B2DAB" w:rsidRPr="003F5D40" w:rsidRDefault="008B2DAB" w:rsidP="00142800">
                                  <w:pPr>
                                    <w:pStyle w:val="ListParagraph"/>
                                    <w:numPr>
                                      <w:ilvl w:val="0"/>
                                      <w:numId w:val="12"/>
                                    </w:numPr>
                                    <w:spacing w:after="0" w:line="240" w:lineRule="auto"/>
                                    <w:textAlignment w:val="baseline"/>
                                    <w:rPr>
                                      <w:rFonts w:ascii="Arial" w:hAnsi="Arial" w:cs="Arial"/>
                                    </w:rPr>
                                  </w:pPr>
                                  <w:r w:rsidRPr="003F5D40">
                                    <w:rPr>
                                      <w:rFonts w:ascii="Arial" w:hAnsi="Arial" w:cs="Arial"/>
                                      <w:color w:val="2C2C2C"/>
                                      <w:kern w:val="24"/>
                                    </w:rPr>
                                    <w:t>Public /compulsive masturbation</w:t>
                                  </w:r>
                                </w:p>
                                <w:p w14:paraId="6F210FF6" w14:textId="77777777" w:rsidR="008B2DAB" w:rsidRPr="003F5D40" w:rsidRDefault="008B2DAB" w:rsidP="00142800">
                                  <w:pPr>
                                    <w:pStyle w:val="ListParagraph"/>
                                    <w:numPr>
                                      <w:ilvl w:val="0"/>
                                      <w:numId w:val="12"/>
                                    </w:numPr>
                                    <w:spacing w:after="0" w:line="240" w:lineRule="auto"/>
                                    <w:textAlignment w:val="baseline"/>
                                    <w:rPr>
                                      <w:rFonts w:ascii="Arial" w:hAnsi="Arial" w:cs="Arial"/>
                                    </w:rPr>
                                  </w:pPr>
                                  <w:r w:rsidRPr="003F5D40">
                                    <w:rPr>
                                      <w:rFonts w:ascii="Arial" w:hAnsi="Arial" w:cs="Arial"/>
                                      <w:color w:val="2C2C2C"/>
                                      <w:kern w:val="24"/>
                                    </w:rPr>
                                    <w:t>Eating disorders</w:t>
                                  </w:r>
                                </w:p>
                                <w:p w14:paraId="626E3811" w14:textId="77777777" w:rsidR="008B2DAB" w:rsidRPr="003F5D40" w:rsidRDefault="008B2DAB" w:rsidP="00142800">
                                  <w:pPr>
                                    <w:pStyle w:val="ListParagraph"/>
                                    <w:numPr>
                                      <w:ilvl w:val="0"/>
                                      <w:numId w:val="12"/>
                                    </w:numPr>
                                    <w:spacing w:after="0" w:line="240" w:lineRule="auto"/>
                                    <w:textAlignment w:val="baseline"/>
                                    <w:rPr>
                                      <w:rFonts w:ascii="Arial" w:eastAsia="Times New Roman" w:hAnsi="Arial" w:cs="Arial"/>
                                    </w:rPr>
                                  </w:pPr>
                                  <w:r w:rsidRPr="003F5D40">
                                    <w:rPr>
                                      <w:rFonts w:ascii="Arial" w:hAnsi="Arial" w:cs="Arial"/>
                                      <w:color w:val="2C2C2C"/>
                                      <w:kern w:val="24"/>
                                    </w:rPr>
                                    <w:t xml:space="preserve">Sexually explicit behaviour or language not age </w:t>
                                  </w:r>
                                </w:p>
                                <w:p w14:paraId="3969CD00" w14:textId="77777777" w:rsidR="008B2DAB" w:rsidRPr="003F5D40" w:rsidRDefault="008B2DAB" w:rsidP="00142800">
                                  <w:pPr>
                                    <w:pStyle w:val="ListParagraph"/>
                                    <w:numPr>
                                      <w:ilvl w:val="0"/>
                                      <w:numId w:val="12"/>
                                    </w:numPr>
                                    <w:spacing w:after="0" w:line="240" w:lineRule="auto"/>
                                    <w:textAlignment w:val="baseline"/>
                                    <w:rPr>
                                      <w:rFonts w:ascii="Arial" w:hAnsi="Arial" w:cs="Arial"/>
                                    </w:rPr>
                                  </w:pPr>
                                  <w:r w:rsidRPr="003F5D40">
                                    <w:rPr>
                                      <w:rFonts w:ascii="Arial" w:hAnsi="Arial" w:cs="Arial"/>
                                      <w:color w:val="2C2C2C"/>
                                      <w:kern w:val="24"/>
                                    </w:rPr>
                                    <w:t>Sexually Transmitted Infection</w:t>
                                  </w:r>
                                </w:p>
                                <w:p w14:paraId="2AEA5743" w14:textId="77777777" w:rsidR="008B2DAB" w:rsidRPr="003F5D40" w:rsidRDefault="008B2DAB" w:rsidP="00142800">
                                  <w:pPr>
                                    <w:pStyle w:val="ListParagraph"/>
                                    <w:numPr>
                                      <w:ilvl w:val="0"/>
                                      <w:numId w:val="12"/>
                                    </w:numPr>
                                    <w:spacing w:after="0" w:line="240" w:lineRule="auto"/>
                                    <w:textAlignment w:val="baseline"/>
                                    <w:rPr>
                                      <w:rFonts w:ascii="Arial" w:hAnsi="Arial" w:cs="Arial"/>
                                    </w:rPr>
                                  </w:pPr>
                                  <w:r w:rsidRPr="003F5D40">
                                    <w:rPr>
                                      <w:rFonts w:ascii="Arial" w:hAnsi="Arial" w:cs="Arial"/>
                                      <w:color w:val="2C2C2C"/>
                                      <w:kern w:val="24"/>
                                    </w:rPr>
                                    <w:t>Sexually explicit drawings</w:t>
                                  </w:r>
                                </w:p>
                                <w:p w14:paraId="7B226C25" w14:textId="77777777" w:rsidR="008B2DAB" w:rsidRPr="003F5D40" w:rsidRDefault="008B2DAB" w:rsidP="00142800">
                                  <w:pPr>
                                    <w:pStyle w:val="ListParagraph"/>
                                    <w:numPr>
                                      <w:ilvl w:val="0"/>
                                      <w:numId w:val="12"/>
                                    </w:numPr>
                                    <w:spacing w:after="0" w:line="240" w:lineRule="auto"/>
                                    <w:textAlignment w:val="baseline"/>
                                    <w:rPr>
                                      <w:rFonts w:ascii="Arial" w:hAnsi="Arial" w:cs="Arial"/>
                                    </w:rPr>
                                  </w:pPr>
                                  <w:r w:rsidRPr="003F5D40">
                                    <w:rPr>
                                      <w:rFonts w:ascii="Arial" w:hAnsi="Arial" w:cs="Arial"/>
                                      <w:color w:val="2C2C2C"/>
                                      <w:kern w:val="24"/>
                                    </w:rPr>
                                    <w:t>Pregnancy</w:t>
                                  </w:r>
                                </w:p>
                                <w:p w14:paraId="729BBA3B" w14:textId="77777777" w:rsidR="008B2DAB" w:rsidRDefault="008B2DAB" w:rsidP="00142800"/>
                                <w:p w14:paraId="5B444DC3" w14:textId="77777777" w:rsidR="008B2DAB" w:rsidRDefault="008B2DAB" w:rsidP="00142800"/>
                                <w:p w14:paraId="66681412" w14:textId="77777777" w:rsidR="008B2DAB" w:rsidRDefault="008B2DAB" w:rsidP="001428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12965" id="Text Box 18" o:spid="_x0000_s1031" type="#_x0000_t202" style="position:absolute;left:0;text-align:left;margin-left:-3.7pt;margin-top:11pt;width:231.6pt;height:201pt;z-index:251663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" strokeweight=".5pt">
                      <v:path arrowok="t"/>
                      <v:textbox>
                        <w:txbxContent>
                          <w:p w14:paraId="7087B4A1" w14:textId="77777777" w:rsidR="008B2DAB" w:rsidRPr="003F5D40" w:rsidRDefault="008B2DAB" w:rsidP="00142800">
                            <w:pPr>
                              <w:pStyle w:val="NormalWeb"/>
                              <w:spacing w:before="0" w:beforeAutospacing="0" w:after="0" w:afterAutospacing="0"/>
                              <w:jc w:val="center"/>
                              <w:textAlignment w:val="baseline"/>
                              <w:rPr>
                                <w:rFonts w:ascii="Arial" w:hAnsi="Arial" w:cs="Arial"/>
                                <w:b/>
                                <w:bCs/>
                                <w:color w:val="2C2C2C"/>
                                <w:kern w:val="24"/>
                              </w:rPr>
                            </w:pPr>
                            <w:r w:rsidRPr="003F5D40">
                              <w:rPr>
                                <w:rFonts w:ascii="Arial" w:hAnsi="Arial" w:cs="Arial"/>
                                <w:b/>
                                <w:bCs/>
                                <w:color w:val="2C2C2C"/>
                                <w:kern w:val="24"/>
                              </w:rPr>
                              <w:t>Sexual</w:t>
                            </w:r>
                          </w:p>
                          <w:p w14:paraId="2129678C" w14:textId="77777777" w:rsidR="008B2DAB" w:rsidRPr="003F5D40" w:rsidRDefault="008B2DAB" w:rsidP="00142800">
                            <w:pPr>
                              <w:pStyle w:val="NormalWeb"/>
                              <w:spacing w:before="0" w:beforeAutospacing="0" w:after="0" w:afterAutospacing="0"/>
                              <w:textAlignment w:val="baseline"/>
                              <w:rPr>
                                <w:rFonts w:ascii="Arial" w:hAnsi="Arial" w:cs="Arial"/>
                              </w:rPr>
                            </w:pPr>
                          </w:p>
                          <w:p w14:paraId="4C761E6E" w14:textId="77777777" w:rsidR="008B2DAB" w:rsidRPr="003F5D40" w:rsidRDefault="008B2DAB" w:rsidP="00142800">
                            <w:pPr>
                              <w:pStyle w:val="ListParagraph"/>
                              <w:numPr>
                                <w:ilvl w:val="0"/>
                                <w:numId w:val="12"/>
                              </w:numPr>
                              <w:spacing w:after="0" w:line="240" w:lineRule="auto"/>
                              <w:textAlignment w:val="baseline"/>
                              <w:rPr>
                                <w:rFonts w:ascii="Arial" w:hAnsi="Arial" w:cs="Arial"/>
                              </w:rPr>
                            </w:pPr>
                            <w:r w:rsidRPr="003F5D40">
                              <w:rPr>
                                <w:rFonts w:ascii="Arial" w:hAnsi="Arial" w:cs="Arial"/>
                                <w:color w:val="2C2C2C"/>
                                <w:kern w:val="24"/>
                              </w:rPr>
                              <w:t>Genital discomfort, pain, itching, bruising, injuries</w:t>
                            </w:r>
                          </w:p>
                          <w:p w14:paraId="6A7A411E" w14:textId="77777777" w:rsidR="008B2DAB" w:rsidRPr="003F5D40" w:rsidRDefault="008B2DAB" w:rsidP="00142800">
                            <w:pPr>
                              <w:pStyle w:val="ListParagraph"/>
                              <w:numPr>
                                <w:ilvl w:val="0"/>
                                <w:numId w:val="12"/>
                              </w:numPr>
                              <w:spacing w:after="0" w:line="240" w:lineRule="auto"/>
                              <w:textAlignment w:val="baseline"/>
                              <w:rPr>
                                <w:rFonts w:ascii="Arial" w:hAnsi="Arial" w:cs="Arial"/>
                              </w:rPr>
                            </w:pPr>
                            <w:r w:rsidRPr="003F5D40">
                              <w:rPr>
                                <w:rFonts w:ascii="Arial" w:hAnsi="Arial" w:cs="Arial"/>
                                <w:color w:val="2C2C2C"/>
                                <w:kern w:val="24"/>
                              </w:rPr>
                              <w:t>Public /compulsive masturbation</w:t>
                            </w:r>
                          </w:p>
                          <w:p w14:paraId="6F210FF6" w14:textId="77777777" w:rsidR="008B2DAB" w:rsidRPr="003F5D40" w:rsidRDefault="008B2DAB" w:rsidP="00142800">
                            <w:pPr>
                              <w:pStyle w:val="ListParagraph"/>
                              <w:numPr>
                                <w:ilvl w:val="0"/>
                                <w:numId w:val="12"/>
                              </w:numPr>
                              <w:spacing w:after="0" w:line="240" w:lineRule="auto"/>
                              <w:textAlignment w:val="baseline"/>
                              <w:rPr>
                                <w:rFonts w:ascii="Arial" w:hAnsi="Arial" w:cs="Arial"/>
                              </w:rPr>
                            </w:pPr>
                            <w:r w:rsidRPr="003F5D40">
                              <w:rPr>
                                <w:rFonts w:ascii="Arial" w:hAnsi="Arial" w:cs="Arial"/>
                                <w:color w:val="2C2C2C"/>
                                <w:kern w:val="24"/>
                              </w:rPr>
                              <w:t>Eating disorders</w:t>
                            </w:r>
                          </w:p>
                          <w:p w14:paraId="626E3811" w14:textId="77777777" w:rsidR="008B2DAB" w:rsidRPr="003F5D40" w:rsidRDefault="008B2DAB" w:rsidP="00142800">
                            <w:pPr>
                              <w:pStyle w:val="ListParagraph"/>
                              <w:numPr>
                                <w:ilvl w:val="0"/>
                                <w:numId w:val="12"/>
                              </w:numPr>
                              <w:spacing w:after="0" w:line="240" w:lineRule="auto"/>
                              <w:textAlignment w:val="baseline"/>
                              <w:rPr>
                                <w:rFonts w:ascii="Arial" w:eastAsia="Times New Roman" w:hAnsi="Arial" w:cs="Arial"/>
                              </w:rPr>
                            </w:pPr>
                            <w:r w:rsidRPr="003F5D40">
                              <w:rPr>
                                <w:rFonts w:ascii="Arial" w:hAnsi="Arial" w:cs="Arial"/>
                                <w:color w:val="2C2C2C"/>
                                <w:kern w:val="24"/>
                              </w:rPr>
                              <w:t xml:space="preserve">Sexually explicit behaviour or language not age </w:t>
                            </w:r>
                          </w:p>
                          <w:p w14:paraId="3969CD00" w14:textId="77777777" w:rsidR="008B2DAB" w:rsidRPr="003F5D40" w:rsidRDefault="008B2DAB" w:rsidP="00142800">
                            <w:pPr>
                              <w:pStyle w:val="ListParagraph"/>
                              <w:numPr>
                                <w:ilvl w:val="0"/>
                                <w:numId w:val="12"/>
                              </w:numPr>
                              <w:spacing w:after="0" w:line="240" w:lineRule="auto"/>
                              <w:textAlignment w:val="baseline"/>
                              <w:rPr>
                                <w:rFonts w:ascii="Arial" w:hAnsi="Arial" w:cs="Arial"/>
                              </w:rPr>
                            </w:pPr>
                            <w:r w:rsidRPr="003F5D40">
                              <w:rPr>
                                <w:rFonts w:ascii="Arial" w:hAnsi="Arial" w:cs="Arial"/>
                                <w:color w:val="2C2C2C"/>
                                <w:kern w:val="24"/>
                              </w:rPr>
                              <w:t>Sexually Transmitted Infection</w:t>
                            </w:r>
                          </w:p>
                          <w:p w14:paraId="2AEA5743" w14:textId="77777777" w:rsidR="008B2DAB" w:rsidRPr="003F5D40" w:rsidRDefault="008B2DAB" w:rsidP="00142800">
                            <w:pPr>
                              <w:pStyle w:val="ListParagraph"/>
                              <w:numPr>
                                <w:ilvl w:val="0"/>
                                <w:numId w:val="12"/>
                              </w:numPr>
                              <w:spacing w:after="0" w:line="240" w:lineRule="auto"/>
                              <w:textAlignment w:val="baseline"/>
                              <w:rPr>
                                <w:rFonts w:ascii="Arial" w:hAnsi="Arial" w:cs="Arial"/>
                              </w:rPr>
                            </w:pPr>
                            <w:r w:rsidRPr="003F5D40">
                              <w:rPr>
                                <w:rFonts w:ascii="Arial" w:hAnsi="Arial" w:cs="Arial"/>
                                <w:color w:val="2C2C2C"/>
                                <w:kern w:val="24"/>
                              </w:rPr>
                              <w:t>Sexually explicit drawings</w:t>
                            </w:r>
                          </w:p>
                          <w:p w14:paraId="7B226C25" w14:textId="77777777" w:rsidR="008B2DAB" w:rsidRPr="003F5D40" w:rsidRDefault="008B2DAB" w:rsidP="00142800">
                            <w:pPr>
                              <w:pStyle w:val="ListParagraph"/>
                              <w:numPr>
                                <w:ilvl w:val="0"/>
                                <w:numId w:val="12"/>
                              </w:numPr>
                              <w:spacing w:after="0" w:line="240" w:lineRule="auto"/>
                              <w:textAlignment w:val="baseline"/>
                              <w:rPr>
                                <w:rFonts w:ascii="Arial" w:hAnsi="Arial" w:cs="Arial"/>
                              </w:rPr>
                            </w:pPr>
                            <w:r w:rsidRPr="003F5D40">
                              <w:rPr>
                                <w:rFonts w:ascii="Arial" w:hAnsi="Arial" w:cs="Arial"/>
                                <w:color w:val="2C2C2C"/>
                                <w:kern w:val="24"/>
                              </w:rPr>
                              <w:t>Pregnancy</w:t>
                            </w:r>
                          </w:p>
                          <w:p w14:paraId="729BBA3B" w14:textId="77777777" w:rsidR="008B2DAB" w:rsidRDefault="008B2DAB" w:rsidP="00142800"/>
                          <w:p w14:paraId="5B444DC3" w14:textId="77777777" w:rsidR="008B2DAB" w:rsidRDefault="008B2DAB" w:rsidP="00142800"/>
                          <w:p w14:paraId="66681412" w14:textId="77777777" w:rsidR="008B2DAB" w:rsidRDefault="008B2DAB" w:rsidP="00142800"/>
                        </w:txbxContent>
                      </v:textbox>
                      <w10:wrap anchorx="margin"/>
                    </v:shape>
                  </w:pict>
                </mc:Fallback>
              </mc:AlternateContent>
            </w:r>
            <w:r w:rsidRPr="00B047D6">
              <w:rPr>
                <w:rFonts w:ascii="Arial" w:eastAsia="Arial" w:hAnsi="Arial" w:cs="Arial"/>
                <w:sz w:val="22"/>
                <w:szCs w:val="22"/>
              </w:rPr>
              <w:tab/>
            </w:r>
          </w:p>
          <w:p w14:paraId="46B02A95" w14:textId="77777777" w:rsidR="00142800" w:rsidRPr="00B047D6" w:rsidRDefault="00142800" w:rsidP="00142800">
            <w:pPr>
              <w:autoSpaceDE w:val="0"/>
              <w:autoSpaceDN w:val="0"/>
              <w:adjustRightInd w:val="0"/>
              <w:spacing w:after="0" w:line="240" w:lineRule="auto"/>
              <w:ind w:left="-567"/>
              <w:rPr>
                <w:rFonts w:ascii="Arial" w:eastAsia="Arial" w:hAnsi="Arial" w:cs="Arial"/>
                <w:color w:val="000000"/>
                <w:sz w:val="22"/>
                <w:szCs w:val="22"/>
              </w:rPr>
            </w:pPr>
          </w:p>
          <w:p w14:paraId="6F5E77D5" w14:textId="77777777" w:rsidR="00142800" w:rsidRPr="00B047D6" w:rsidRDefault="00142800" w:rsidP="00142800">
            <w:pPr>
              <w:autoSpaceDE w:val="0"/>
              <w:autoSpaceDN w:val="0"/>
              <w:adjustRightInd w:val="0"/>
              <w:spacing w:after="0" w:line="240" w:lineRule="auto"/>
              <w:ind w:left="-567"/>
              <w:rPr>
                <w:rFonts w:ascii="Arial" w:eastAsia="Arial" w:hAnsi="Arial" w:cs="Arial"/>
                <w:color w:val="000000"/>
                <w:sz w:val="22"/>
                <w:szCs w:val="22"/>
              </w:rPr>
            </w:pPr>
          </w:p>
          <w:p w14:paraId="16282130" w14:textId="77777777" w:rsidR="00142800" w:rsidRPr="00B047D6" w:rsidRDefault="00142800" w:rsidP="00142800">
            <w:pPr>
              <w:autoSpaceDE w:val="0"/>
              <w:autoSpaceDN w:val="0"/>
              <w:adjustRightInd w:val="0"/>
              <w:spacing w:after="0" w:line="240" w:lineRule="auto"/>
              <w:ind w:left="-567"/>
              <w:rPr>
                <w:rFonts w:ascii="Arial" w:eastAsia="Arial" w:hAnsi="Arial" w:cs="Arial"/>
                <w:color w:val="000000"/>
                <w:sz w:val="22"/>
                <w:szCs w:val="22"/>
              </w:rPr>
            </w:pPr>
          </w:p>
          <w:p w14:paraId="1C8DFD31" w14:textId="77777777" w:rsidR="00142800" w:rsidRPr="00B047D6" w:rsidRDefault="00142800" w:rsidP="00142800">
            <w:pPr>
              <w:autoSpaceDE w:val="0"/>
              <w:autoSpaceDN w:val="0"/>
              <w:adjustRightInd w:val="0"/>
              <w:spacing w:after="0" w:line="240" w:lineRule="auto"/>
              <w:ind w:left="-567"/>
              <w:rPr>
                <w:rFonts w:ascii="Arial" w:eastAsia="Arial" w:hAnsi="Arial" w:cs="Arial"/>
                <w:color w:val="000000"/>
                <w:sz w:val="22"/>
                <w:szCs w:val="22"/>
              </w:rPr>
            </w:pPr>
          </w:p>
          <w:p w14:paraId="0E36F09C" w14:textId="77777777" w:rsidR="00142800" w:rsidRPr="00B047D6" w:rsidRDefault="00142800" w:rsidP="00142800">
            <w:pPr>
              <w:autoSpaceDE w:val="0"/>
              <w:autoSpaceDN w:val="0"/>
              <w:adjustRightInd w:val="0"/>
              <w:spacing w:after="0" w:line="240" w:lineRule="auto"/>
              <w:ind w:left="-567"/>
              <w:rPr>
                <w:rFonts w:ascii="Arial" w:eastAsia="Arial" w:hAnsi="Arial" w:cs="Arial"/>
                <w:color w:val="000000"/>
                <w:sz w:val="22"/>
                <w:szCs w:val="22"/>
              </w:rPr>
            </w:pPr>
          </w:p>
          <w:p w14:paraId="6CB93FCD" w14:textId="77777777" w:rsidR="00142800" w:rsidRPr="00B047D6" w:rsidRDefault="00142800" w:rsidP="00142800">
            <w:pPr>
              <w:autoSpaceDE w:val="0"/>
              <w:autoSpaceDN w:val="0"/>
              <w:adjustRightInd w:val="0"/>
              <w:spacing w:after="0" w:line="240" w:lineRule="auto"/>
              <w:ind w:left="142"/>
              <w:rPr>
                <w:rFonts w:ascii="Arial" w:eastAsia="Arial" w:hAnsi="Arial" w:cs="Arial"/>
                <w:color w:val="000000"/>
                <w:sz w:val="22"/>
                <w:szCs w:val="22"/>
              </w:rPr>
            </w:pPr>
          </w:p>
          <w:p w14:paraId="19D17EFB" w14:textId="77777777" w:rsidR="00142800" w:rsidRPr="00B047D6" w:rsidRDefault="00142800" w:rsidP="00142800">
            <w:pPr>
              <w:autoSpaceDE w:val="0"/>
              <w:autoSpaceDN w:val="0"/>
              <w:adjustRightInd w:val="0"/>
              <w:spacing w:after="0" w:line="240" w:lineRule="auto"/>
              <w:ind w:left="-567"/>
              <w:rPr>
                <w:rFonts w:ascii="Arial" w:eastAsia="Arial" w:hAnsi="Arial" w:cs="Arial"/>
                <w:color w:val="000000"/>
                <w:sz w:val="22"/>
                <w:szCs w:val="22"/>
              </w:rPr>
            </w:pPr>
          </w:p>
          <w:p w14:paraId="15011F0E" w14:textId="77777777" w:rsidR="00142800" w:rsidRPr="00B047D6" w:rsidRDefault="00142800" w:rsidP="00142800">
            <w:pPr>
              <w:ind w:left="720"/>
              <w:rPr>
                <w:rFonts w:ascii="Arial" w:eastAsia="Arial" w:hAnsi="Arial" w:cs="Arial"/>
                <w:bCs/>
                <w:iCs/>
                <w:sz w:val="22"/>
                <w:szCs w:val="22"/>
              </w:rPr>
            </w:pPr>
          </w:p>
          <w:p w14:paraId="67111494" w14:textId="77777777" w:rsidR="00142800" w:rsidRPr="00B047D6" w:rsidRDefault="00142800" w:rsidP="00142800">
            <w:pPr>
              <w:ind w:left="720"/>
              <w:rPr>
                <w:rFonts w:ascii="Arial" w:eastAsia="Arial" w:hAnsi="Arial" w:cs="Arial"/>
                <w:bCs/>
                <w:iCs/>
                <w:sz w:val="22"/>
                <w:szCs w:val="22"/>
              </w:rPr>
            </w:pPr>
          </w:p>
          <w:p w14:paraId="154F7053" w14:textId="77777777" w:rsidR="00142800" w:rsidRPr="00B047D6" w:rsidRDefault="00142800" w:rsidP="00142800">
            <w:pPr>
              <w:ind w:left="720"/>
              <w:rPr>
                <w:rFonts w:ascii="Arial" w:eastAsia="Arial" w:hAnsi="Arial" w:cs="Arial"/>
                <w:bCs/>
                <w:iCs/>
                <w:sz w:val="22"/>
                <w:szCs w:val="22"/>
              </w:rPr>
            </w:pPr>
          </w:p>
          <w:p w14:paraId="2394CB9D" w14:textId="3EC5A61D" w:rsidR="00142800" w:rsidRPr="00B047D6" w:rsidRDefault="00142800" w:rsidP="00142800">
            <w:pPr>
              <w:ind w:left="720"/>
              <w:rPr>
                <w:rFonts w:ascii="Arial" w:eastAsia="Arial" w:hAnsi="Arial" w:cs="Arial"/>
                <w:bCs/>
                <w:iCs/>
                <w:sz w:val="22"/>
                <w:szCs w:val="22"/>
              </w:rPr>
            </w:pPr>
            <w:r w:rsidRPr="00B047D6">
              <w:rPr>
                <w:rFonts w:ascii="Arial" w:hAnsi="Arial" w:cs="Arial"/>
                <w:noProof/>
                <w:sz w:val="22"/>
                <w:szCs w:val="22"/>
              </w:rPr>
              <mc:AlternateContent>
                <mc:Choice Requires="wps">
                  <w:drawing>
                    <wp:anchor distT="0" distB="0" distL="114300" distR="114300" simplePos="0" relativeHeight="251668496" behindDoc="0" locked="0" layoutInCell="1" allowOverlap="1" wp14:anchorId="4B7DC73B" wp14:editId="5B96AF08">
                      <wp:simplePos x="0" y="0"/>
                      <wp:positionH relativeFrom="margin">
                        <wp:posOffset>-152400</wp:posOffset>
                      </wp:positionH>
                      <wp:positionV relativeFrom="paragraph">
                        <wp:posOffset>573405</wp:posOffset>
                      </wp:positionV>
                      <wp:extent cx="1216025" cy="484505"/>
                      <wp:effectExtent l="0" t="0" r="26035" b="26035"/>
                      <wp:wrapNone/>
                      <wp:docPr id="17" name="Arrow: Left-Right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216025" cy="484505"/>
                              </a:xfrm>
                              <a:prstGeom prst="leftRightArrow">
                                <a:avLst/>
                              </a:prstGeom>
                              <a:solidFill>
                                <a:srgbClr val="FFC000"/>
                              </a:solidFill>
                              <a:ln w="12700" cap="flat" cmpd="sng" algn="ctr">
                                <a:solidFill>
                                  <a:srgbClr val="FFC000">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7B8AD61"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17" o:spid="_x0000_s1026" type="#_x0000_t69" style="position:absolute;margin-left:-12pt;margin-top:45.15pt;width:95.75pt;height:38.15pt;rotation:90;z-index:251668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" adj="4303" fillcolor="#ffc000" strokecolor="#bc8c00" strokeweight="1pt">
                      <v:path arrowok="t"/>
                      <w10:wrap anchorx="margin"/>
                    </v:shape>
                  </w:pict>
                </mc:Fallback>
              </mc:AlternateContent>
            </w:r>
          </w:p>
          <w:p w14:paraId="1E540700" w14:textId="3DB71516" w:rsidR="00142800" w:rsidRPr="00B047D6" w:rsidRDefault="00142800" w:rsidP="00142800">
            <w:pPr>
              <w:ind w:left="720"/>
              <w:rPr>
                <w:rFonts w:ascii="Arial" w:eastAsia="Arial" w:hAnsi="Arial" w:cs="Arial"/>
                <w:bCs/>
                <w:iCs/>
                <w:sz w:val="22"/>
                <w:szCs w:val="22"/>
              </w:rPr>
            </w:pPr>
            <w:r w:rsidRPr="00B047D6">
              <w:rPr>
                <w:rFonts w:ascii="Arial" w:hAnsi="Arial" w:cs="Arial"/>
                <w:noProof/>
                <w:sz w:val="22"/>
                <w:szCs w:val="22"/>
              </w:rPr>
              <mc:AlternateContent>
                <mc:Choice Requires="wps">
                  <w:drawing>
                    <wp:anchor distT="0" distB="0" distL="114300" distR="114300" simplePos="0" relativeHeight="251671568" behindDoc="0" locked="0" layoutInCell="1" allowOverlap="1" wp14:anchorId="3350FD79" wp14:editId="5DFFE9BE">
                      <wp:simplePos x="0" y="0"/>
                      <wp:positionH relativeFrom="column">
                        <wp:posOffset>5212080</wp:posOffset>
                      </wp:positionH>
                      <wp:positionV relativeFrom="paragraph">
                        <wp:posOffset>29845</wp:posOffset>
                      </wp:positionV>
                      <wp:extent cx="484505" cy="1216025"/>
                      <wp:effectExtent l="19050" t="19050" r="29845" b="41275"/>
                      <wp:wrapNone/>
                      <wp:docPr id="16" name="Arrow: Up-Down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1216025"/>
                              </a:xfrm>
                              <a:prstGeom prst="upDownArrow">
                                <a:avLst/>
                              </a:prstGeom>
                              <a:solidFill>
                                <a:srgbClr val="FFC000"/>
                              </a:solidFill>
                              <a:ln w="12700" cap="flat" cmpd="sng" algn="ctr">
                                <a:solidFill>
                                  <a:srgbClr val="FFC000">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CF67837"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rrow: Up-Down 16" o:spid="_x0000_s1026" type="#_x0000_t70" style="position:absolute;margin-left:410.4pt;margin-top:2.35pt;width:38.15pt;height:95.75pt;z-index:25167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" adj=",4303" fillcolor="#ffc000" strokecolor="#bc8c00" strokeweight="1pt">
                      <v:path arrowok="t"/>
                    </v:shape>
                  </w:pict>
                </mc:Fallback>
              </mc:AlternateContent>
            </w:r>
          </w:p>
          <w:p w14:paraId="189D50FC" w14:textId="77777777" w:rsidR="00142800" w:rsidRPr="00B047D6" w:rsidRDefault="00142800" w:rsidP="00142800">
            <w:pPr>
              <w:ind w:left="720"/>
              <w:rPr>
                <w:rFonts w:ascii="Arial" w:eastAsia="Arial" w:hAnsi="Arial" w:cs="Arial"/>
                <w:bCs/>
                <w:iCs/>
                <w:sz w:val="22"/>
                <w:szCs w:val="22"/>
              </w:rPr>
            </w:pPr>
          </w:p>
          <w:p w14:paraId="6638A00C" w14:textId="0C8FE49B" w:rsidR="00142800" w:rsidRPr="00B047D6" w:rsidRDefault="00142800" w:rsidP="00142800">
            <w:pPr>
              <w:ind w:left="720"/>
              <w:rPr>
                <w:rFonts w:ascii="Arial" w:eastAsia="Arial" w:hAnsi="Arial" w:cs="Arial"/>
                <w:bCs/>
                <w:iCs/>
                <w:sz w:val="22"/>
                <w:szCs w:val="22"/>
              </w:rPr>
            </w:pPr>
            <w:r w:rsidRPr="00B047D6">
              <w:rPr>
                <w:rFonts w:ascii="Arial" w:hAnsi="Arial" w:cs="Arial"/>
                <w:noProof/>
                <w:sz w:val="22"/>
                <w:szCs w:val="22"/>
              </w:rPr>
              <mc:AlternateContent>
                <mc:Choice Requires="wps">
                  <w:drawing>
                    <wp:anchor distT="0" distB="0" distL="114300" distR="114300" simplePos="0" relativeHeight="251667472" behindDoc="0" locked="0" layoutInCell="1" allowOverlap="1" wp14:anchorId="4518D908" wp14:editId="0B7B198D">
                      <wp:simplePos x="0" y="0"/>
                      <wp:positionH relativeFrom="margin">
                        <wp:posOffset>-52705</wp:posOffset>
                      </wp:positionH>
                      <wp:positionV relativeFrom="paragraph">
                        <wp:posOffset>146050</wp:posOffset>
                      </wp:positionV>
                      <wp:extent cx="6111240" cy="2552700"/>
                      <wp:effectExtent l="0" t="0" r="2286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1240" cy="2552700"/>
                              </a:xfrm>
                              <a:prstGeom prst="rect">
                                <a:avLst/>
                              </a:prstGeom>
                              <a:solidFill>
                                <a:sysClr val="window" lastClr="FFFFFF"/>
                              </a:solidFill>
                              <a:ln w="6350">
                                <a:solidFill>
                                  <a:prstClr val="black"/>
                                </a:solidFill>
                              </a:ln>
                              <a:effectLst/>
                            </wps:spPr>
                            <wps:txbx>
                              <w:txbxContent>
                                <w:p w14:paraId="41D6D566" w14:textId="77777777" w:rsidR="008B2DAB" w:rsidRPr="003F5D40" w:rsidRDefault="008B2DAB" w:rsidP="00142800">
                                  <w:pPr>
                                    <w:pStyle w:val="NormalWeb"/>
                                    <w:spacing w:before="0" w:beforeAutospacing="0" w:after="0" w:afterAutospacing="0"/>
                                    <w:jc w:val="center"/>
                                    <w:textAlignment w:val="baseline"/>
                                    <w:rPr>
                                      <w:rFonts w:ascii="Arial" w:hAnsi="Arial" w:cs="Arial"/>
                                    </w:rPr>
                                  </w:pPr>
                                  <w:r w:rsidRPr="003F5D40">
                                    <w:rPr>
                                      <w:rFonts w:ascii="Arial" w:hAnsi="Arial" w:cs="Arial"/>
                                      <w:b/>
                                      <w:bCs/>
                                      <w:color w:val="2C2C2C"/>
                                      <w:kern w:val="24"/>
                                      <w:sz w:val="32"/>
                                      <w:szCs w:val="32"/>
                                    </w:rPr>
                                    <w:t>Behaviour</w:t>
                                  </w:r>
                                </w:p>
                                <w:p w14:paraId="69C5823E" w14:textId="77777777" w:rsidR="008B2DAB" w:rsidRPr="003F5D40" w:rsidRDefault="008B2DAB" w:rsidP="00142800">
                                  <w:pPr>
                                    <w:numPr>
                                      <w:ilvl w:val="0"/>
                                      <w:numId w:val="13"/>
                                    </w:numPr>
                                    <w:spacing w:after="0" w:line="240" w:lineRule="auto"/>
                                    <w:contextualSpacing/>
                                    <w:jc w:val="center"/>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Change in general behaviour</w:t>
                                  </w:r>
                                </w:p>
                                <w:p w14:paraId="59227CB5" w14:textId="77777777" w:rsidR="008B2DAB" w:rsidRPr="003F5D40" w:rsidRDefault="008B2DAB" w:rsidP="00142800">
                                  <w:pPr>
                                    <w:numPr>
                                      <w:ilvl w:val="0"/>
                                      <w:numId w:val="13"/>
                                    </w:numPr>
                                    <w:spacing w:after="0" w:line="240" w:lineRule="auto"/>
                                    <w:contextualSpacing/>
                                    <w:jc w:val="center"/>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Low self-esteem</w:t>
                                  </w:r>
                                </w:p>
                                <w:p w14:paraId="1B171315" w14:textId="77777777" w:rsidR="008B2DAB" w:rsidRPr="003F5D40" w:rsidRDefault="008B2DAB" w:rsidP="00142800">
                                  <w:pPr>
                                    <w:numPr>
                                      <w:ilvl w:val="0"/>
                                      <w:numId w:val="13"/>
                                    </w:numPr>
                                    <w:spacing w:after="0" w:line="240" w:lineRule="auto"/>
                                    <w:contextualSpacing/>
                                    <w:jc w:val="center"/>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Extremely passive/aggressive</w:t>
                                  </w:r>
                                </w:p>
                                <w:p w14:paraId="5F43D29C" w14:textId="77777777" w:rsidR="008B2DAB" w:rsidRPr="003F5D40" w:rsidRDefault="008B2DAB" w:rsidP="00142800">
                                  <w:pPr>
                                    <w:numPr>
                                      <w:ilvl w:val="0"/>
                                      <w:numId w:val="13"/>
                                    </w:numPr>
                                    <w:spacing w:after="0" w:line="240" w:lineRule="auto"/>
                                    <w:contextualSpacing/>
                                    <w:jc w:val="center"/>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Sleeping difficulties</w:t>
                                  </w:r>
                                </w:p>
                                <w:p w14:paraId="47F39D89" w14:textId="77777777" w:rsidR="008B2DAB" w:rsidRPr="003F5D40" w:rsidRDefault="008B2DAB" w:rsidP="00142800">
                                  <w:pPr>
                                    <w:numPr>
                                      <w:ilvl w:val="0"/>
                                      <w:numId w:val="13"/>
                                    </w:numPr>
                                    <w:spacing w:after="0" w:line="240" w:lineRule="auto"/>
                                    <w:contextualSpacing/>
                                    <w:jc w:val="center"/>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Eating disorder</w:t>
                                  </w:r>
                                </w:p>
                                <w:p w14:paraId="67EF7C11" w14:textId="77777777" w:rsidR="008B2DAB" w:rsidRPr="003F5D40" w:rsidRDefault="008B2DAB" w:rsidP="00142800">
                                  <w:pPr>
                                    <w:numPr>
                                      <w:ilvl w:val="0"/>
                                      <w:numId w:val="14"/>
                                    </w:numPr>
                                    <w:spacing w:after="0" w:line="240" w:lineRule="auto"/>
                                    <w:contextualSpacing/>
                                    <w:jc w:val="center"/>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Lethargy/tiredness</w:t>
                                  </w:r>
                                </w:p>
                                <w:p w14:paraId="69777635" w14:textId="77777777" w:rsidR="008B2DAB" w:rsidRPr="003F5D40" w:rsidRDefault="008B2DAB" w:rsidP="00142800">
                                  <w:pPr>
                                    <w:numPr>
                                      <w:ilvl w:val="0"/>
                                      <w:numId w:val="14"/>
                                    </w:numPr>
                                    <w:spacing w:after="0" w:line="240" w:lineRule="auto"/>
                                    <w:contextualSpacing/>
                                    <w:jc w:val="center"/>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Fear of certain adults</w:t>
                                  </w:r>
                                </w:p>
                                <w:p w14:paraId="26FECDE2" w14:textId="77777777" w:rsidR="008B2DAB" w:rsidRPr="003F5D40" w:rsidRDefault="008B2DAB" w:rsidP="00142800">
                                  <w:pPr>
                                    <w:numPr>
                                      <w:ilvl w:val="0"/>
                                      <w:numId w:val="14"/>
                                    </w:numPr>
                                    <w:spacing w:after="0" w:line="240" w:lineRule="auto"/>
                                    <w:contextualSpacing/>
                                    <w:jc w:val="center"/>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Poor social relationships</w:t>
                                  </w:r>
                                </w:p>
                                <w:p w14:paraId="182D2FE5" w14:textId="77777777" w:rsidR="008B2DAB" w:rsidRPr="003F5D40" w:rsidRDefault="008B2DAB" w:rsidP="00142800">
                                  <w:pPr>
                                    <w:numPr>
                                      <w:ilvl w:val="0"/>
                                      <w:numId w:val="14"/>
                                    </w:numPr>
                                    <w:spacing w:after="0" w:line="240" w:lineRule="auto"/>
                                    <w:contextualSpacing/>
                                    <w:jc w:val="center"/>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Bullying/anti-social behaviours</w:t>
                                  </w:r>
                                </w:p>
                                <w:p w14:paraId="18932109" w14:textId="77777777" w:rsidR="008B2DAB" w:rsidRPr="003F5D40" w:rsidRDefault="008B2DAB" w:rsidP="00142800">
                                  <w:pPr>
                                    <w:numPr>
                                      <w:ilvl w:val="0"/>
                                      <w:numId w:val="14"/>
                                    </w:numPr>
                                    <w:spacing w:after="0" w:line="240" w:lineRule="auto"/>
                                    <w:contextualSpacing/>
                                    <w:jc w:val="center"/>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 xml:space="preserve"> School/college attendance difficulties</w:t>
                                  </w:r>
                                </w:p>
                                <w:p w14:paraId="5F671CA0" w14:textId="77777777" w:rsidR="008B2DAB" w:rsidRPr="003F5D40" w:rsidRDefault="008B2DAB" w:rsidP="00142800">
                                  <w:pPr>
                                    <w:numPr>
                                      <w:ilvl w:val="0"/>
                                      <w:numId w:val="14"/>
                                    </w:numPr>
                                    <w:spacing w:after="0" w:line="240" w:lineRule="auto"/>
                                    <w:contextualSpacing/>
                                    <w:jc w:val="center"/>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Disclosure</w:t>
                                  </w:r>
                                </w:p>
                                <w:p w14:paraId="11C21579" w14:textId="77777777" w:rsidR="008B2DAB" w:rsidRPr="003F5D40" w:rsidRDefault="008B2DAB" w:rsidP="00142800">
                                  <w:pPr>
                                    <w:numPr>
                                      <w:ilvl w:val="0"/>
                                      <w:numId w:val="14"/>
                                    </w:numPr>
                                    <w:spacing w:after="0" w:line="240" w:lineRule="auto"/>
                                    <w:contextualSpacing/>
                                    <w:jc w:val="center"/>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Self-harm</w:t>
                                  </w:r>
                                </w:p>
                                <w:p w14:paraId="5DBE7349" w14:textId="77777777" w:rsidR="008B2DAB" w:rsidRDefault="008B2DAB" w:rsidP="001428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518D908" id="Text Box 15" o:spid="_x0000_s1032" type="#_x0000_t202" style="position:absolute;left:0;text-align:left;margin-left:-4.15pt;margin-top:11.5pt;width:481.2pt;height:201pt;z-index:251667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" fillcolor="window" strokeweight=".5pt">
                      <v:path arrowok="t"/>
                      <v:textbox>
                        <w:txbxContent>
                          <w:p w14:paraId="41D6D566" w14:textId="77777777" w:rsidR="008B2DAB" w:rsidRPr="003F5D40" w:rsidRDefault="008B2DAB" w:rsidP="00142800">
                            <w:pPr>
                              <w:pStyle w:val="NormalWeb"/>
                              <w:spacing w:before="0" w:beforeAutospacing="0" w:after="0" w:afterAutospacing="0"/>
                              <w:jc w:val="center"/>
                              <w:textAlignment w:val="baseline"/>
                              <w:rPr>
                                <w:rFonts w:ascii="Arial" w:hAnsi="Arial" w:cs="Arial"/>
                              </w:rPr>
                            </w:pPr>
                            <w:r w:rsidRPr="003F5D40">
                              <w:rPr>
                                <w:rFonts w:ascii="Arial" w:hAnsi="Arial" w:cs="Arial"/>
                                <w:b/>
                                <w:bCs/>
                                <w:color w:val="2C2C2C"/>
                                <w:kern w:val="24"/>
                                <w:sz w:val="32"/>
                                <w:szCs w:val="32"/>
                              </w:rPr>
                              <w:t>Behaviour</w:t>
                            </w:r>
                          </w:p>
                          <w:p w14:paraId="69C5823E" w14:textId="77777777" w:rsidR="008B2DAB" w:rsidRPr="003F5D40" w:rsidRDefault="008B2DAB" w:rsidP="00142800">
                            <w:pPr>
                              <w:numPr>
                                <w:ilvl w:val="0"/>
                                <w:numId w:val="13"/>
                              </w:numPr>
                              <w:spacing w:after="0" w:line="240" w:lineRule="auto"/>
                              <w:contextualSpacing/>
                              <w:jc w:val="center"/>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Change in general behaviour</w:t>
                            </w:r>
                          </w:p>
                          <w:p w14:paraId="59227CB5" w14:textId="77777777" w:rsidR="008B2DAB" w:rsidRPr="003F5D40" w:rsidRDefault="008B2DAB" w:rsidP="00142800">
                            <w:pPr>
                              <w:numPr>
                                <w:ilvl w:val="0"/>
                                <w:numId w:val="13"/>
                              </w:numPr>
                              <w:spacing w:after="0" w:line="240" w:lineRule="auto"/>
                              <w:contextualSpacing/>
                              <w:jc w:val="center"/>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Low self-esteem</w:t>
                            </w:r>
                          </w:p>
                          <w:p w14:paraId="1B171315" w14:textId="77777777" w:rsidR="008B2DAB" w:rsidRPr="003F5D40" w:rsidRDefault="008B2DAB" w:rsidP="00142800">
                            <w:pPr>
                              <w:numPr>
                                <w:ilvl w:val="0"/>
                                <w:numId w:val="13"/>
                              </w:numPr>
                              <w:spacing w:after="0" w:line="240" w:lineRule="auto"/>
                              <w:contextualSpacing/>
                              <w:jc w:val="center"/>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Extremely passive/aggressive</w:t>
                            </w:r>
                          </w:p>
                          <w:p w14:paraId="5F43D29C" w14:textId="77777777" w:rsidR="008B2DAB" w:rsidRPr="003F5D40" w:rsidRDefault="008B2DAB" w:rsidP="00142800">
                            <w:pPr>
                              <w:numPr>
                                <w:ilvl w:val="0"/>
                                <w:numId w:val="13"/>
                              </w:numPr>
                              <w:spacing w:after="0" w:line="240" w:lineRule="auto"/>
                              <w:contextualSpacing/>
                              <w:jc w:val="center"/>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Sleeping difficulties</w:t>
                            </w:r>
                          </w:p>
                          <w:p w14:paraId="47F39D89" w14:textId="77777777" w:rsidR="008B2DAB" w:rsidRPr="003F5D40" w:rsidRDefault="008B2DAB" w:rsidP="00142800">
                            <w:pPr>
                              <w:numPr>
                                <w:ilvl w:val="0"/>
                                <w:numId w:val="13"/>
                              </w:numPr>
                              <w:spacing w:after="0" w:line="240" w:lineRule="auto"/>
                              <w:contextualSpacing/>
                              <w:jc w:val="center"/>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Eating disorder</w:t>
                            </w:r>
                          </w:p>
                          <w:p w14:paraId="67EF7C11" w14:textId="77777777" w:rsidR="008B2DAB" w:rsidRPr="003F5D40" w:rsidRDefault="008B2DAB" w:rsidP="00142800">
                            <w:pPr>
                              <w:numPr>
                                <w:ilvl w:val="0"/>
                                <w:numId w:val="14"/>
                              </w:numPr>
                              <w:spacing w:after="0" w:line="240" w:lineRule="auto"/>
                              <w:contextualSpacing/>
                              <w:jc w:val="center"/>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Lethargy/tiredness</w:t>
                            </w:r>
                          </w:p>
                          <w:p w14:paraId="69777635" w14:textId="77777777" w:rsidR="008B2DAB" w:rsidRPr="003F5D40" w:rsidRDefault="008B2DAB" w:rsidP="00142800">
                            <w:pPr>
                              <w:numPr>
                                <w:ilvl w:val="0"/>
                                <w:numId w:val="14"/>
                              </w:numPr>
                              <w:spacing w:after="0" w:line="240" w:lineRule="auto"/>
                              <w:contextualSpacing/>
                              <w:jc w:val="center"/>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Fear of certain adults</w:t>
                            </w:r>
                          </w:p>
                          <w:p w14:paraId="26FECDE2" w14:textId="77777777" w:rsidR="008B2DAB" w:rsidRPr="003F5D40" w:rsidRDefault="008B2DAB" w:rsidP="00142800">
                            <w:pPr>
                              <w:numPr>
                                <w:ilvl w:val="0"/>
                                <w:numId w:val="14"/>
                              </w:numPr>
                              <w:spacing w:after="0" w:line="240" w:lineRule="auto"/>
                              <w:contextualSpacing/>
                              <w:jc w:val="center"/>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Poor social relationships</w:t>
                            </w:r>
                          </w:p>
                          <w:p w14:paraId="182D2FE5" w14:textId="77777777" w:rsidR="008B2DAB" w:rsidRPr="003F5D40" w:rsidRDefault="008B2DAB" w:rsidP="00142800">
                            <w:pPr>
                              <w:numPr>
                                <w:ilvl w:val="0"/>
                                <w:numId w:val="14"/>
                              </w:numPr>
                              <w:spacing w:after="0" w:line="240" w:lineRule="auto"/>
                              <w:contextualSpacing/>
                              <w:jc w:val="center"/>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Bullying/anti-social behaviours</w:t>
                            </w:r>
                          </w:p>
                          <w:p w14:paraId="18932109" w14:textId="77777777" w:rsidR="008B2DAB" w:rsidRPr="003F5D40" w:rsidRDefault="008B2DAB" w:rsidP="00142800">
                            <w:pPr>
                              <w:numPr>
                                <w:ilvl w:val="0"/>
                                <w:numId w:val="14"/>
                              </w:numPr>
                              <w:spacing w:after="0" w:line="240" w:lineRule="auto"/>
                              <w:contextualSpacing/>
                              <w:jc w:val="center"/>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 xml:space="preserve"> School/college attendance difficulties</w:t>
                            </w:r>
                          </w:p>
                          <w:p w14:paraId="5F671CA0" w14:textId="77777777" w:rsidR="008B2DAB" w:rsidRPr="003F5D40" w:rsidRDefault="008B2DAB" w:rsidP="00142800">
                            <w:pPr>
                              <w:numPr>
                                <w:ilvl w:val="0"/>
                                <w:numId w:val="14"/>
                              </w:numPr>
                              <w:spacing w:after="0" w:line="240" w:lineRule="auto"/>
                              <w:contextualSpacing/>
                              <w:jc w:val="center"/>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Disclosure</w:t>
                            </w:r>
                          </w:p>
                          <w:p w14:paraId="11C21579" w14:textId="77777777" w:rsidR="008B2DAB" w:rsidRPr="003F5D40" w:rsidRDefault="008B2DAB" w:rsidP="00142800">
                            <w:pPr>
                              <w:numPr>
                                <w:ilvl w:val="0"/>
                                <w:numId w:val="14"/>
                              </w:numPr>
                              <w:spacing w:after="0" w:line="240" w:lineRule="auto"/>
                              <w:contextualSpacing/>
                              <w:jc w:val="center"/>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Self-harm</w:t>
                            </w:r>
                          </w:p>
                          <w:p w14:paraId="5DBE7349" w14:textId="77777777" w:rsidR="008B2DAB" w:rsidRDefault="008B2DAB" w:rsidP="00142800"/>
                        </w:txbxContent>
                      </v:textbox>
                      <w10:wrap anchorx="margin"/>
                    </v:shape>
                  </w:pict>
                </mc:Fallback>
              </mc:AlternateContent>
            </w:r>
          </w:p>
          <w:p w14:paraId="2560D7A9" w14:textId="77777777" w:rsidR="00142800" w:rsidRPr="00B047D6" w:rsidRDefault="00142800" w:rsidP="00142800">
            <w:pPr>
              <w:ind w:left="720"/>
              <w:rPr>
                <w:rFonts w:ascii="Arial" w:eastAsia="Arial" w:hAnsi="Arial" w:cs="Arial"/>
                <w:bCs/>
                <w:iCs/>
                <w:sz w:val="22"/>
                <w:szCs w:val="22"/>
              </w:rPr>
            </w:pPr>
          </w:p>
          <w:p w14:paraId="0F3E2612" w14:textId="77777777" w:rsidR="00142800" w:rsidRPr="00B047D6" w:rsidRDefault="00142800" w:rsidP="00142800">
            <w:pPr>
              <w:ind w:left="720"/>
              <w:rPr>
                <w:rFonts w:ascii="Arial" w:eastAsia="Arial" w:hAnsi="Arial" w:cs="Arial"/>
                <w:bCs/>
                <w:iCs/>
                <w:sz w:val="22"/>
                <w:szCs w:val="22"/>
              </w:rPr>
            </w:pPr>
          </w:p>
          <w:p w14:paraId="5E473271" w14:textId="77777777" w:rsidR="00142800" w:rsidRPr="00B047D6" w:rsidRDefault="00142800" w:rsidP="00142800">
            <w:pPr>
              <w:ind w:left="720"/>
              <w:rPr>
                <w:rFonts w:ascii="Arial" w:eastAsia="Arial" w:hAnsi="Arial" w:cs="Arial"/>
                <w:bCs/>
                <w:iCs/>
                <w:sz w:val="22"/>
                <w:szCs w:val="22"/>
              </w:rPr>
            </w:pPr>
          </w:p>
          <w:p w14:paraId="6C66F1D7" w14:textId="77777777" w:rsidR="00142800" w:rsidRPr="00B047D6" w:rsidRDefault="00142800" w:rsidP="00142800">
            <w:pPr>
              <w:ind w:left="720"/>
              <w:rPr>
                <w:rFonts w:ascii="Arial" w:eastAsia="Arial" w:hAnsi="Arial" w:cs="Arial"/>
                <w:bCs/>
                <w:iCs/>
                <w:sz w:val="22"/>
                <w:szCs w:val="22"/>
              </w:rPr>
            </w:pPr>
          </w:p>
          <w:p w14:paraId="4458A850" w14:textId="77777777" w:rsidR="00142800" w:rsidRPr="00B047D6" w:rsidRDefault="00142800" w:rsidP="00142800">
            <w:pPr>
              <w:ind w:left="720"/>
              <w:rPr>
                <w:rFonts w:ascii="Arial" w:eastAsia="Arial" w:hAnsi="Arial" w:cs="Arial"/>
                <w:bCs/>
                <w:iCs/>
                <w:sz w:val="22"/>
                <w:szCs w:val="22"/>
              </w:rPr>
            </w:pPr>
          </w:p>
          <w:p w14:paraId="183DCB6C" w14:textId="77777777" w:rsidR="00142800" w:rsidRPr="00B047D6" w:rsidRDefault="00142800" w:rsidP="00142800">
            <w:pPr>
              <w:autoSpaceDE w:val="0"/>
              <w:autoSpaceDN w:val="0"/>
              <w:adjustRightInd w:val="0"/>
              <w:spacing w:after="0" w:line="240" w:lineRule="auto"/>
              <w:ind w:left="-567"/>
              <w:rPr>
                <w:rFonts w:ascii="Arial" w:eastAsia="Arial" w:hAnsi="Arial" w:cs="Arial"/>
                <w:color w:val="000000"/>
                <w:sz w:val="22"/>
                <w:szCs w:val="22"/>
              </w:rPr>
            </w:pPr>
          </w:p>
          <w:p w14:paraId="427D3714" w14:textId="2E731C0C" w:rsidR="00A3198C" w:rsidRPr="00E81588" w:rsidRDefault="00142800" w:rsidP="00142800">
            <w:pPr>
              <w:pStyle w:val="ListParagraph1"/>
              <w:rPr>
                <w:rFonts w:ascii="Arial" w:eastAsia="Arial" w:hAnsi="Arial" w:cs="Arial"/>
                <w:bCs/>
                <w:sz w:val="22"/>
                <w:szCs w:val="22"/>
              </w:rPr>
            </w:pPr>
            <w:r w:rsidRPr="00B047D6">
              <w:rPr>
                <w:rFonts w:ascii="Arial" w:hAnsi="Arial" w:cs="Arial"/>
                <w:noProof/>
                <w:sz w:val="22"/>
                <w:szCs w:val="22"/>
              </w:rPr>
              <mc:AlternateContent>
                <mc:Choice Requires="wps">
                  <w:drawing>
                    <wp:anchor distT="0" distB="0" distL="114300" distR="114300" simplePos="0" relativeHeight="251673616" behindDoc="0" locked="0" layoutInCell="1" allowOverlap="1" wp14:anchorId="654AEC15" wp14:editId="33891EE6">
                      <wp:simplePos x="0" y="0"/>
                      <wp:positionH relativeFrom="margin">
                        <wp:align>left</wp:align>
                      </wp:positionH>
                      <wp:positionV relativeFrom="paragraph">
                        <wp:posOffset>3889375</wp:posOffset>
                      </wp:positionV>
                      <wp:extent cx="6726555" cy="417195"/>
                      <wp:effectExtent l="0" t="0" r="17145" b="2095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6555" cy="417195"/>
                              </a:xfrm>
                              <a:prstGeom prst="rect">
                                <a:avLst/>
                              </a:prstGeom>
                              <a:solidFill>
                                <a:srgbClr val="FFFFFF"/>
                              </a:solidFill>
                              <a:ln w="6350">
                                <a:solidFill>
                                  <a:prstClr val="black"/>
                                </a:solidFill>
                              </a:ln>
                            </wps:spPr>
                            <wps:txbx>
                              <w:txbxContent>
                                <w:p w14:paraId="6E59976D" w14:textId="77777777" w:rsidR="008B2DAB" w:rsidRPr="003F5D40" w:rsidRDefault="008B2DAB" w:rsidP="00142800">
                                  <w:pPr>
                                    <w:jc w:val="center"/>
                                    <w:rPr>
                                      <w:rFonts w:ascii="Arial" w:hAnsi="Arial" w:cs="Arial"/>
                                      <w:color w:val="D60E72"/>
                                      <w:sz w:val="36"/>
                                      <w:szCs w:val="36"/>
                                    </w:rPr>
                                  </w:pPr>
                                  <w:r w:rsidRPr="003F5D40">
                                    <w:rPr>
                                      <w:rFonts w:ascii="Arial" w:hAnsi="Arial" w:cs="Arial"/>
                                      <w:color w:val="D60E72"/>
                                      <w:sz w:val="36"/>
                                      <w:szCs w:val="36"/>
                                    </w:rPr>
                                    <w:t>Contextual Safeguarding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54AEC15" id="Text Box 14" o:spid="_x0000_s1033" type="#_x0000_t202" style="position:absolute;left:0;text-align:left;margin-left:0;margin-top:306.25pt;width:529.65pt;height:32.85pt;z-index:2516736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" strokeweight=".5pt">
                      <v:path arrowok="t"/>
                      <v:textbox>
                        <w:txbxContent>
                          <w:p w14:paraId="6E59976D" w14:textId="77777777" w:rsidR="008B2DAB" w:rsidRPr="003F5D40" w:rsidRDefault="008B2DAB" w:rsidP="00142800">
                            <w:pPr>
                              <w:jc w:val="center"/>
                              <w:rPr>
                                <w:rFonts w:ascii="Arial" w:hAnsi="Arial" w:cs="Arial"/>
                                <w:color w:val="D60E72"/>
                                <w:sz w:val="36"/>
                                <w:szCs w:val="36"/>
                              </w:rPr>
                            </w:pPr>
                            <w:r w:rsidRPr="003F5D40">
                              <w:rPr>
                                <w:rFonts w:ascii="Arial" w:hAnsi="Arial" w:cs="Arial"/>
                                <w:color w:val="D60E72"/>
                                <w:sz w:val="36"/>
                                <w:szCs w:val="36"/>
                              </w:rPr>
                              <w:t>Contextual Safeguarding</w:t>
                            </w:r>
                          </w:p>
                        </w:txbxContent>
                      </v:textbox>
                      <w10:wrap anchorx="margin"/>
                    </v:shape>
                  </w:pict>
                </mc:Fallback>
              </mc:AlternateContent>
            </w:r>
            <w:r w:rsidRPr="00B047D6">
              <w:rPr>
                <w:rFonts w:ascii="Arial" w:hAnsi="Arial" w:cs="Arial"/>
                <w:noProof/>
                <w:sz w:val="22"/>
                <w:szCs w:val="22"/>
              </w:rPr>
              <mc:AlternateContent>
                <mc:Choice Requires="wps">
                  <w:drawing>
                    <wp:anchor distT="0" distB="0" distL="114300" distR="114300" simplePos="0" relativeHeight="251666448" behindDoc="0" locked="0" layoutInCell="1" allowOverlap="1" wp14:anchorId="064FDC37" wp14:editId="59ED274E">
                      <wp:simplePos x="0" y="0"/>
                      <wp:positionH relativeFrom="column">
                        <wp:posOffset>3068320</wp:posOffset>
                      </wp:positionH>
                      <wp:positionV relativeFrom="paragraph">
                        <wp:posOffset>1276985</wp:posOffset>
                      </wp:positionV>
                      <wp:extent cx="3017520" cy="2568575"/>
                      <wp:effectExtent l="0" t="0" r="11430" b="222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7520" cy="2568575"/>
                              </a:xfrm>
                              <a:prstGeom prst="rect">
                                <a:avLst/>
                              </a:prstGeom>
                              <a:solidFill>
                                <a:sysClr val="window" lastClr="FFFFFF"/>
                              </a:solidFill>
                              <a:ln w="6350">
                                <a:solidFill>
                                  <a:prstClr val="black"/>
                                </a:solidFill>
                              </a:ln>
                              <a:effectLst/>
                            </wps:spPr>
                            <wps:txbx>
                              <w:txbxContent>
                                <w:p w14:paraId="7E131D9D" w14:textId="77777777" w:rsidR="008B2DAB" w:rsidRPr="003F5D40" w:rsidRDefault="008B2DAB" w:rsidP="00142800">
                                  <w:pPr>
                                    <w:spacing w:after="0" w:line="240" w:lineRule="auto"/>
                                    <w:jc w:val="center"/>
                                    <w:textAlignment w:val="baseline"/>
                                    <w:rPr>
                                      <w:rFonts w:ascii="Arial" w:hAnsi="Arial" w:cs="Arial"/>
                                      <w:b/>
                                      <w:bCs/>
                                      <w:color w:val="2C2C2C"/>
                                      <w:kern w:val="24"/>
                                      <w:sz w:val="24"/>
                                      <w:szCs w:val="24"/>
                                      <w:lang w:eastAsia="en-GB"/>
                                    </w:rPr>
                                  </w:pPr>
                                  <w:r w:rsidRPr="003F5D40">
                                    <w:rPr>
                                      <w:rFonts w:ascii="Arial" w:hAnsi="Arial" w:cs="Arial"/>
                                      <w:b/>
                                      <w:bCs/>
                                      <w:color w:val="2C2C2C"/>
                                      <w:kern w:val="24"/>
                                      <w:sz w:val="24"/>
                                      <w:szCs w:val="24"/>
                                      <w:lang w:eastAsia="en-GB"/>
                                    </w:rPr>
                                    <w:t>Emotional</w:t>
                                  </w:r>
                                </w:p>
                                <w:p w14:paraId="3E641B54" w14:textId="77777777" w:rsidR="008B2DAB" w:rsidRPr="003F5D40" w:rsidRDefault="008B2DAB" w:rsidP="00142800">
                                  <w:pPr>
                                    <w:spacing w:after="0" w:line="240" w:lineRule="auto"/>
                                    <w:jc w:val="center"/>
                                    <w:textAlignment w:val="baseline"/>
                                    <w:rPr>
                                      <w:rFonts w:ascii="Arial" w:eastAsia="Times New Roman" w:hAnsi="Arial" w:cs="Arial"/>
                                      <w:sz w:val="24"/>
                                      <w:szCs w:val="24"/>
                                      <w:lang w:eastAsia="en-GB"/>
                                    </w:rPr>
                                  </w:pPr>
                                </w:p>
                                <w:p w14:paraId="217932C5" w14:textId="77777777" w:rsidR="008B2DAB" w:rsidRPr="003F5D40" w:rsidRDefault="008B2DAB" w:rsidP="00142800">
                                  <w:pPr>
                                    <w:numPr>
                                      <w:ilvl w:val="0"/>
                                      <w:numId w:val="16"/>
                                    </w:numPr>
                                    <w:spacing w:after="0" w:line="240" w:lineRule="auto"/>
                                    <w:contextualSpacing/>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Physical, mental &amp; emotional development lags</w:t>
                                  </w:r>
                                </w:p>
                                <w:p w14:paraId="419D6D75" w14:textId="77777777" w:rsidR="008B2DAB" w:rsidRPr="003F5D40" w:rsidRDefault="008B2DAB" w:rsidP="00142800">
                                  <w:pPr>
                                    <w:numPr>
                                      <w:ilvl w:val="0"/>
                                      <w:numId w:val="16"/>
                                    </w:numPr>
                                    <w:spacing w:after="0" w:line="240" w:lineRule="auto"/>
                                    <w:contextualSpacing/>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Talks of excessive punishment</w:t>
                                  </w:r>
                                </w:p>
                                <w:p w14:paraId="4F7CFCB1" w14:textId="77777777" w:rsidR="008B2DAB" w:rsidRPr="003F5D40" w:rsidRDefault="008B2DAB" w:rsidP="00142800">
                                  <w:pPr>
                                    <w:numPr>
                                      <w:ilvl w:val="0"/>
                                      <w:numId w:val="16"/>
                                    </w:numPr>
                                    <w:spacing w:after="0" w:line="240" w:lineRule="auto"/>
                                    <w:contextualSpacing/>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Fear of parents being contacted</w:t>
                                  </w:r>
                                </w:p>
                                <w:p w14:paraId="08F6EE51" w14:textId="77777777" w:rsidR="008B2DAB" w:rsidRPr="003F5D40" w:rsidRDefault="008B2DAB" w:rsidP="00142800">
                                  <w:pPr>
                                    <w:numPr>
                                      <w:ilvl w:val="0"/>
                                      <w:numId w:val="16"/>
                                    </w:numPr>
                                    <w:spacing w:after="0" w:line="240" w:lineRule="auto"/>
                                    <w:contextualSpacing/>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Sudden speech disorders</w:t>
                                  </w:r>
                                </w:p>
                                <w:p w14:paraId="04214F01" w14:textId="77777777" w:rsidR="008B2DAB" w:rsidRPr="003F5D40" w:rsidRDefault="008B2DAB" w:rsidP="00142800">
                                  <w:pPr>
                                    <w:numPr>
                                      <w:ilvl w:val="0"/>
                                      <w:numId w:val="16"/>
                                    </w:numPr>
                                    <w:spacing w:after="0" w:line="240" w:lineRule="auto"/>
                                    <w:contextualSpacing/>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Running away</w:t>
                                  </w:r>
                                </w:p>
                                <w:p w14:paraId="0CE087F9" w14:textId="77777777" w:rsidR="008B2DAB" w:rsidRPr="003F5D40" w:rsidRDefault="008B2DAB" w:rsidP="00142800">
                                  <w:pPr>
                                    <w:numPr>
                                      <w:ilvl w:val="0"/>
                                      <w:numId w:val="16"/>
                                    </w:numPr>
                                    <w:spacing w:after="0" w:line="240" w:lineRule="auto"/>
                                    <w:contextualSpacing/>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Self-deprecation, low self esteem</w:t>
                                  </w:r>
                                </w:p>
                                <w:p w14:paraId="1CCD0E30" w14:textId="77777777" w:rsidR="008B2DAB" w:rsidRDefault="008B2DAB" w:rsidP="001428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FDC37" id="Text Box 13" o:spid="_x0000_s1034" type="#_x0000_t202" style="position:absolute;left:0;text-align:left;margin-left:241.6pt;margin-top:100.55pt;width:237.6pt;height:202.25pt;z-index:25166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" fillcolor="window" strokeweight=".5pt">
                      <v:path arrowok="t"/>
                      <v:textbox>
                        <w:txbxContent>
                          <w:p w14:paraId="7E131D9D" w14:textId="77777777" w:rsidR="008B2DAB" w:rsidRPr="003F5D40" w:rsidRDefault="008B2DAB" w:rsidP="00142800">
                            <w:pPr>
                              <w:spacing w:after="0" w:line="240" w:lineRule="auto"/>
                              <w:jc w:val="center"/>
                              <w:textAlignment w:val="baseline"/>
                              <w:rPr>
                                <w:rFonts w:ascii="Arial" w:hAnsi="Arial" w:cs="Arial"/>
                                <w:b/>
                                <w:bCs/>
                                <w:color w:val="2C2C2C"/>
                                <w:kern w:val="24"/>
                                <w:sz w:val="24"/>
                                <w:szCs w:val="24"/>
                                <w:lang w:eastAsia="en-GB"/>
                              </w:rPr>
                            </w:pPr>
                            <w:r w:rsidRPr="003F5D40">
                              <w:rPr>
                                <w:rFonts w:ascii="Arial" w:hAnsi="Arial" w:cs="Arial"/>
                                <w:b/>
                                <w:bCs/>
                                <w:color w:val="2C2C2C"/>
                                <w:kern w:val="24"/>
                                <w:sz w:val="24"/>
                                <w:szCs w:val="24"/>
                                <w:lang w:eastAsia="en-GB"/>
                              </w:rPr>
                              <w:t>Emotional</w:t>
                            </w:r>
                          </w:p>
                          <w:p w14:paraId="3E641B54" w14:textId="77777777" w:rsidR="008B2DAB" w:rsidRPr="003F5D40" w:rsidRDefault="008B2DAB" w:rsidP="00142800">
                            <w:pPr>
                              <w:spacing w:after="0" w:line="240" w:lineRule="auto"/>
                              <w:jc w:val="center"/>
                              <w:textAlignment w:val="baseline"/>
                              <w:rPr>
                                <w:rFonts w:ascii="Arial" w:eastAsia="Times New Roman" w:hAnsi="Arial" w:cs="Arial"/>
                                <w:sz w:val="24"/>
                                <w:szCs w:val="24"/>
                                <w:lang w:eastAsia="en-GB"/>
                              </w:rPr>
                            </w:pPr>
                          </w:p>
                          <w:p w14:paraId="217932C5" w14:textId="77777777" w:rsidR="008B2DAB" w:rsidRPr="003F5D40" w:rsidRDefault="008B2DAB" w:rsidP="00142800">
                            <w:pPr>
                              <w:numPr>
                                <w:ilvl w:val="0"/>
                                <w:numId w:val="16"/>
                              </w:numPr>
                              <w:spacing w:after="0" w:line="240" w:lineRule="auto"/>
                              <w:contextualSpacing/>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Physical, mental &amp; emotional development lags</w:t>
                            </w:r>
                          </w:p>
                          <w:p w14:paraId="419D6D75" w14:textId="77777777" w:rsidR="008B2DAB" w:rsidRPr="003F5D40" w:rsidRDefault="008B2DAB" w:rsidP="00142800">
                            <w:pPr>
                              <w:numPr>
                                <w:ilvl w:val="0"/>
                                <w:numId w:val="16"/>
                              </w:numPr>
                              <w:spacing w:after="0" w:line="240" w:lineRule="auto"/>
                              <w:contextualSpacing/>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Talks of excessive punishment</w:t>
                            </w:r>
                          </w:p>
                          <w:p w14:paraId="4F7CFCB1" w14:textId="77777777" w:rsidR="008B2DAB" w:rsidRPr="003F5D40" w:rsidRDefault="008B2DAB" w:rsidP="00142800">
                            <w:pPr>
                              <w:numPr>
                                <w:ilvl w:val="0"/>
                                <w:numId w:val="16"/>
                              </w:numPr>
                              <w:spacing w:after="0" w:line="240" w:lineRule="auto"/>
                              <w:contextualSpacing/>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Fear of parents being contacted</w:t>
                            </w:r>
                          </w:p>
                          <w:p w14:paraId="08F6EE51" w14:textId="77777777" w:rsidR="008B2DAB" w:rsidRPr="003F5D40" w:rsidRDefault="008B2DAB" w:rsidP="00142800">
                            <w:pPr>
                              <w:numPr>
                                <w:ilvl w:val="0"/>
                                <w:numId w:val="16"/>
                              </w:numPr>
                              <w:spacing w:after="0" w:line="240" w:lineRule="auto"/>
                              <w:contextualSpacing/>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Sudden speech disorders</w:t>
                            </w:r>
                          </w:p>
                          <w:p w14:paraId="04214F01" w14:textId="77777777" w:rsidR="008B2DAB" w:rsidRPr="003F5D40" w:rsidRDefault="008B2DAB" w:rsidP="00142800">
                            <w:pPr>
                              <w:numPr>
                                <w:ilvl w:val="0"/>
                                <w:numId w:val="16"/>
                              </w:numPr>
                              <w:spacing w:after="0" w:line="240" w:lineRule="auto"/>
                              <w:contextualSpacing/>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Running away</w:t>
                            </w:r>
                          </w:p>
                          <w:p w14:paraId="0CE087F9" w14:textId="77777777" w:rsidR="008B2DAB" w:rsidRPr="003F5D40" w:rsidRDefault="008B2DAB" w:rsidP="00142800">
                            <w:pPr>
                              <w:numPr>
                                <w:ilvl w:val="0"/>
                                <w:numId w:val="16"/>
                              </w:numPr>
                              <w:spacing w:after="0" w:line="240" w:lineRule="auto"/>
                              <w:contextualSpacing/>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Self-deprecation, low self esteem</w:t>
                            </w:r>
                          </w:p>
                          <w:p w14:paraId="1CCD0E30" w14:textId="77777777" w:rsidR="008B2DAB" w:rsidRDefault="008B2DAB" w:rsidP="00142800"/>
                        </w:txbxContent>
                      </v:textbox>
                    </v:shape>
                  </w:pict>
                </mc:Fallback>
              </mc:AlternateContent>
            </w:r>
            <w:r w:rsidRPr="00B047D6">
              <w:rPr>
                <w:rFonts w:ascii="Arial" w:hAnsi="Arial" w:cs="Arial"/>
                <w:noProof/>
                <w:sz w:val="22"/>
                <w:szCs w:val="22"/>
              </w:rPr>
              <mc:AlternateContent>
                <mc:Choice Requires="wps">
                  <w:drawing>
                    <wp:anchor distT="0" distB="0" distL="114300" distR="114300" simplePos="0" relativeHeight="251665424" behindDoc="0" locked="0" layoutInCell="1" allowOverlap="1" wp14:anchorId="40BFE3C0" wp14:editId="3338C790">
                      <wp:simplePos x="0" y="0"/>
                      <wp:positionH relativeFrom="column">
                        <wp:posOffset>-76835</wp:posOffset>
                      </wp:positionH>
                      <wp:positionV relativeFrom="paragraph">
                        <wp:posOffset>1269365</wp:posOffset>
                      </wp:positionV>
                      <wp:extent cx="2926080" cy="2576195"/>
                      <wp:effectExtent l="0" t="0" r="26670" b="1460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6080" cy="2576195"/>
                              </a:xfrm>
                              <a:prstGeom prst="rect">
                                <a:avLst/>
                              </a:prstGeom>
                              <a:solidFill>
                                <a:sysClr val="window" lastClr="FFFFFF"/>
                              </a:solidFill>
                              <a:ln w="6350">
                                <a:solidFill>
                                  <a:prstClr val="black"/>
                                </a:solidFill>
                              </a:ln>
                              <a:effectLst/>
                            </wps:spPr>
                            <wps:txbx>
                              <w:txbxContent>
                                <w:p w14:paraId="01A5F9CB" w14:textId="77777777" w:rsidR="008B2DAB" w:rsidRPr="003F5D40" w:rsidRDefault="008B2DAB" w:rsidP="00142800">
                                  <w:pPr>
                                    <w:spacing w:after="0" w:line="240" w:lineRule="auto"/>
                                    <w:jc w:val="center"/>
                                    <w:textAlignment w:val="baseline"/>
                                    <w:rPr>
                                      <w:rFonts w:ascii="Arial" w:hAnsi="Arial" w:cs="Arial"/>
                                      <w:b/>
                                      <w:bCs/>
                                      <w:color w:val="2C2C2C"/>
                                      <w:kern w:val="24"/>
                                      <w:sz w:val="24"/>
                                      <w:szCs w:val="24"/>
                                      <w:lang w:eastAsia="en-GB"/>
                                    </w:rPr>
                                  </w:pPr>
                                  <w:r w:rsidRPr="003F5D40">
                                    <w:rPr>
                                      <w:rFonts w:ascii="Arial" w:hAnsi="Arial" w:cs="Arial"/>
                                      <w:b/>
                                      <w:bCs/>
                                      <w:color w:val="2C2C2C"/>
                                      <w:kern w:val="24"/>
                                      <w:sz w:val="24"/>
                                      <w:szCs w:val="24"/>
                                      <w:lang w:eastAsia="en-GB"/>
                                    </w:rPr>
                                    <w:t>Neglect</w:t>
                                  </w:r>
                                </w:p>
                                <w:p w14:paraId="576C969E" w14:textId="77777777" w:rsidR="008B2DAB" w:rsidRPr="003F5D40" w:rsidRDefault="008B2DAB" w:rsidP="00142800">
                                  <w:pPr>
                                    <w:spacing w:after="0" w:line="240" w:lineRule="auto"/>
                                    <w:textAlignment w:val="baseline"/>
                                    <w:rPr>
                                      <w:rFonts w:ascii="Arial" w:eastAsia="Times New Roman" w:hAnsi="Arial" w:cs="Arial"/>
                                      <w:sz w:val="24"/>
                                      <w:szCs w:val="24"/>
                                      <w:lang w:eastAsia="en-GB"/>
                                    </w:rPr>
                                  </w:pPr>
                                </w:p>
                                <w:p w14:paraId="7BDB1C3D" w14:textId="77777777" w:rsidR="008B2DAB" w:rsidRPr="003F5D40" w:rsidRDefault="008B2DAB" w:rsidP="00142800">
                                  <w:pPr>
                                    <w:numPr>
                                      <w:ilvl w:val="0"/>
                                      <w:numId w:val="15"/>
                                    </w:numPr>
                                    <w:spacing w:after="0" w:line="240" w:lineRule="auto"/>
                                    <w:contextualSpacing/>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Inappropriately dressed</w:t>
                                  </w:r>
                                </w:p>
                                <w:p w14:paraId="1FD74A98" w14:textId="77777777" w:rsidR="008B2DAB" w:rsidRPr="003F5D40" w:rsidRDefault="008B2DAB" w:rsidP="00142800">
                                  <w:pPr>
                                    <w:numPr>
                                      <w:ilvl w:val="0"/>
                                      <w:numId w:val="15"/>
                                    </w:numPr>
                                    <w:spacing w:after="0" w:line="240" w:lineRule="auto"/>
                                    <w:contextualSpacing/>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Undernourished/always hungry</w:t>
                                  </w:r>
                                </w:p>
                                <w:p w14:paraId="21557B91" w14:textId="77777777" w:rsidR="008B2DAB" w:rsidRPr="003F5D40" w:rsidRDefault="008B2DAB" w:rsidP="00142800">
                                  <w:pPr>
                                    <w:numPr>
                                      <w:ilvl w:val="0"/>
                                      <w:numId w:val="15"/>
                                    </w:numPr>
                                    <w:spacing w:after="0" w:line="240" w:lineRule="auto"/>
                                    <w:contextualSpacing/>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Untreated medical problems e.g., dental decay, head lice etc.</w:t>
                                  </w:r>
                                </w:p>
                                <w:p w14:paraId="6772350D" w14:textId="77777777" w:rsidR="008B2DAB" w:rsidRPr="003F5D40" w:rsidRDefault="008B2DAB" w:rsidP="00142800">
                                  <w:pPr>
                                    <w:numPr>
                                      <w:ilvl w:val="0"/>
                                      <w:numId w:val="15"/>
                                    </w:numPr>
                                    <w:spacing w:after="0" w:line="240" w:lineRule="auto"/>
                                    <w:contextualSpacing/>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Lethargy, tiredness or aggressive tendencies</w:t>
                                  </w:r>
                                </w:p>
                                <w:p w14:paraId="236A2996" w14:textId="77777777" w:rsidR="008B2DAB" w:rsidRPr="003F5D40" w:rsidRDefault="008B2DAB" w:rsidP="00142800">
                                  <w:pPr>
                                    <w:numPr>
                                      <w:ilvl w:val="0"/>
                                      <w:numId w:val="15"/>
                                    </w:numPr>
                                    <w:spacing w:after="0" w:line="240" w:lineRule="auto"/>
                                    <w:contextualSpacing/>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Lack of basic needs being met- food, shelter warmth etc.</w:t>
                                  </w:r>
                                </w:p>
                                <w:p w14:paraId="3ACA2E9E" w14:textId="77777777" w:rsidR="008B2DAB" w:rsidRDefault="008B2DAB" w:rsidP="001428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FE3C0" id="Text Box 11" o:spid="_x0000_s1035" type="#_x0000_t202" style="position:absolute;left:0;text-align:left;margin-left:-6.05pt;margin-top:99.95pt;width:230.4pt;height:202.85pt;z-index:25166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" fillcolor="window" strokeweight=".5pt">
                      <v:path arrowok="t"/>
                      <v:textbox>
                        <w:txbxContent>
                          <w:p w14:paraId="01A5F9CB" w14:textId="77777777" w:rsidR="008B2DAB" w:rsidRPr="003F5D40" w:rsidRDefault="008B2DAB" w:rsidP="00142800">
                            <w:pPr>
                              <w:spacing w:after="0" w:line="240" w:lineRule="auto"/>
                              <w:jc w:val="center"/>
                              <w:textAlignment w:val="baseline"/>
                              <w:rPr>
                                <w:rFonts w:ascii="Arial" w:hAnsi="Arial" w:cs="Arial"/>
                                <w:b/>
                                <w:bCs/>
                                <w:color w:val="2C2C2C"/>
                                <w:kern w:val="24"/>
                                <w:sz w:val="24"/>
                                <w:szCs w:val="24"/>
                                <w:lang w:eastAsia="en-GB"/>
                              </w:rPr>
                            </w:pPr>
                            <w:r w:rsidRPr="003F5D40">
                              <w:rPr>
                                <w:rFonts w:ascii="Arial" w:hAnsi="Arial" w:cs="Arial"/>
                                <w:b/>
                                <w:bCs/>
                                <w:color w:val="2C2C2C"/>
                                <w:kern w:val="24"/>
                                <w:sz w:val="24"/>
                                <w:szCs w:val="24"/>
                                <w:lang w:eastAsia="en-GB"/>
                              </w:rPr>
                              <w:t>Neglect</w:t>
                            </w:r>
                          </w:p>
                          <w:p w14:paraId="576C969E" w14:textId="77777777" w:rsidR="008B2DAB" w:rsidRPr="003F5D40" w:rsidRDefault="008B2DAB" w:rsidP="00142800">
                            <w:pPr>
                              <w:spacing w:after="0" w:line="240" w:lineRule="auto"/>
                              <w:textAlignment w:val="baseline"/>
                              <w:rPr>
                                <w:rFonts w:ascii="Arial" w:eastAsia="Times New Roman" w:hAnsi="Arial" w:cs="Arial"/>
                                <w:sz w:val="24"/>
                                <w:szCs w:val="24"/>
                                <w:lang w:eastAsia="en-GB"/>
                              </w:rPr>
                            </w:pPr>
                          </w:p>
                          <w:p w14:paraId="7BDB1C3D" w14:textId="77777777" w:rsidR="008B2DAB" w:rsidRPr="003F5D40" w:rsidRDefault="008B2DAB" w:rsidP="00142800">
                            <w:pPr>
                              <w:numPr>
                                <w:ilvl w:val="0"/>
                                <w:numId w:val="15"/>
                              </w:numPr>
                              <w:spacing w:after="0" w:line="240" w:lineRule="auto"/>
                              <w:contextualSpacing/>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Inappropriately dressed</w:t>
                            </w:r>
                          </w:p>
                          <w:p w14:paraId="1FD74A98" w14:textId="77777777" w:rsidR="008B2DAB" w:rsidRPr="003F5D40" w:rsidRDefault="008B2DAB" w:rsidP="00142800">
                            <w:pPr>
                              <w:numPr>
                                <w:ilvl w:val="0"/>
                                <w:numId w:val="15"/>
                              </w:numPr>
                              <w:spacing w:after="0" w:line="240" w:lineRule="auto"/>
                              <w:contextualSpacing/>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Undernourished/always hungry</w:t>
                            </w:r>
                          </w:p>
                          <w:p w14:paraId="21557B91" w14:textId="77777777" w:rsidR="008B2DAB" w:rsidRPr="003F5D40" w:rsidRDefault="008B2DAB" w:rsidP="00142800">
                            <w:pPr>
                              <w:numPr>
                                <w:ilvl w:val="0"/>
                                <w:numId w:val="15"/>
                              </w:numPr>
                              <w:spacing w:after="0" w:line="240" w:lineRule="auto"/>
                              <w:contextualSpacing/>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Untreated medical problems e.g., dental decay, head lice etc.</w:t>
                            </w:r>
                          </w:p>
                          <w:p w14:paraId="6772350D" w14:textId="77777777" w:rsidR="008B2DAB" w:rsidRPr="003F5D40" w:rsidRDefault="008B2DAB" w:rsidP="00142800">
                            <w:pPr>
                              <w:numPr>
                                <w:ilvl w:val="0"/>
                                <w:numId w:val="15"/>
                              </w:numPr>
                              <w:spacing w:after="0" w:line="240" w:lineRule="auto"/>
                              <w:contextualSpacing/>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Lethargy, tiredness or aggressive tendencies</w:t>
                            </w:r>
                          </w:p>
                          <w:p w14:paraId="236A2996" w14:textId="77777777" w:rsidR="008B2DAB" w:rsidRPr="003F5D40" w:rsidRDefault="008B2DAB" w:rsidP="00142800">
                            <w:pPr>
                              <w:numPr>
                                <w:ilvl w:val="0"/>
                                <w:numId w:val="15"/>
                              </w:numPr>
                              <w:spacing w:after="0" w:line="240" w:lineRule="auto"/>
                              <w:contextualSpacing/>
                              <w:textAlignment w:val="baseline"/>
                              <w:rPr>
                                <w:rFonts w:ascii="Arial" w:eastAsia="Times New Roman" w:hAnsi="Arial" w:cs="Arial"/>
                                <w:sz w:val="24"/>
                                <w:szCs w:val="24"/>
                                <w:lang w:eastAsia="en-GB"/>
                              </w:rPr>
                            </w:pPr>
                            <w:r w:rsidRPr="003F5D40">
                              <w:rPr>
                                <w:rFonts w:ascii="Arial" w:hAnsi="Arial" w:cs="Arial"/>
                                <w:color w:val="2C2C2C"/>
                                <w:kern w:val="24"/>
                                <w:sz w:val="24"/>
                                <w:szCs w:val="24"/>
                                <w:lang w:eastAsia="en-GB"/>
                              </w:rPr>
                              <w:t>Lack of basic needs being met- food, shelter warmth etc.</w:t>
                            </w:r>
                          </w:p>
                          <w:p w14:paraId="3ACA2E9E" w14:textId="77777777" w:rsidR="008B2DAB" w:rsidRDefault="008B2DAB" w:rsidP="00142800"/>
                        </w:txbxContent>
                      </v:textbox>
                    </v:shape>
                  </w:pict>
                </mc:Fallback>
              </mc:AlternateContent>
            </w:r>
            <w:r w:rsidRPr="00B047D6">
              <w:rPr>
                <w:rFonts w:ascii="Arial" w:hAnsi="Arial" w:cs="Arial"/>
                <w:noProof/>
                <w:sz w:val="22"/>
                <w:szCs w:val="22"/>
              </w:rPr>
              <mc:AlternateContent>
                <mc:Choice Requires="wps">
                  <w:drawing>
                    <wp:anchor distT="0" distB="0" distL="114300" distR="114300" simplePos="0" relativeHeight="251675664" behindDoc="0" locked="0" layoutInCell="1" allowOverlap="1" wp14:anchorId="1C911851" wp14:editId="2F4572B4">
                      <wp:simplePos x="0" y="0"/>
                      <wp:positionH relativeFrom="column">
                        <wp:posOffset>5212080</wp:posOffset>
                      </wp:positionH>
                      <wp:positionV relativeFrom="paragraph">
                        <wp:posOffset>4060190</wp:posOffset>
                      </wp:positionV>
                      <wp:extent cx="1256030" cy="118745"/>
                      <wp:effectExtent l="0" t="19050" r="39370" b="33655"/>
                      <wp:wrapNone/>
                      <wp:docPr id="10" name="Arrow: Righ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6030" cy="118745"/>
                              </a:xfrm>
                              <a:prstGeom prst="rightArrow">
                                <a:avLst/>
                              </a:prstGeom>
                              <a:solidFill>
                                <a:srgbClr val="FFC000"/>
                              </a:solidFill>
                              <a:ln w="12700" cap="flat" cmpd="sng" algn="ctr">
                                <a:solidFill>
                                  <a:srgbClr val="FFC000">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633C9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0" o:spid="_x0000_s1026" type="#_x0000_t13" style="position:absolute;margin-left:410.4pt;margin-top:319.7pt;width:98.9pt;height:9.35pt;z-index:25167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" adj="20579" fillcolor="#ffc000" strokecolor="#bc8c00" strokeweight="1pt">
                      <v:path arrowok="t"/>
                    </v:shape>
                  </w:pict>
                </mc:Fallback>
              </mc:AlternateContent>
            </w:r>
            <w:r w:rsidRPr="00B047D6">
              <w:rPr>
                <w:rFonts w:ascii="Arial" w:hAnsi="Arial" w:cs="Arial"/>
                <w:noProof/>
                <w:sz w:val="22"/>
                <w:szCs w:val="22"/>
              </w:rPr>
              <mc:AlternateContent>
                <mc:Choice Requires="wps">
                  <w:drawing>
                    <wp:anchor distT="0" distB="0" distL="114300" distR="114300" simplePos="0" relativeHeight="251674640" behindDoc="0" locked="0" layoutInCell="1" allowOverlap="1" wp14:anchorId="055E8D8F" wp14:editId="63A08CD3">
                      <wp:simplePos x="0" y="0"/>
                      <wp:positionH relativeFrom="column">
                        <wp:posOffset>409575</wp:posOffset>
                      </wp:positionH>
                      <wp:positionV relativeFrom="paragraph">
                        <wp:posOffset>4052570</wp:posOffset>
                      </wp:positionV>
                      <wp:extent cx="1280160" cy="127000"/>
                      <wp:effectExtent l="0" t="0" r="15240" b="25400"/>
                      <wp:wrapNone/>
                      <wp:docPr id="9" name="Arrow: Left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0160" cy="127000"/>
                              </a:xfrm>
                              <a:prstGeom prst="leftArrow">
                                <a:avLst/>
                              </a:prstGeom>
                              <a:solidFill>
                                <a:srgbClr val="FFC000"/>
                              </a:solidFill>
                              <a:ln w="12700" cap="flat" cmpd="sng" algn="ctr">
                                <a:solidFill>
                                  <a:srgbClr val="FFC000">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DE7C5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9" o:spid="_x0000_s1026" type="#_x0000_t66" style="position:absolute;margin-left:32.25pt;margin-top:319.1pt;width:100.8pt;height:10pt;z-index:25167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" adj="1071" fillcolor="#ffc000" strokecolor="#bc8c00" strokeweight="1pt">
                      <v:path arrowok="t"/>
                    </v:shape>
                  </w:pict>
                </mc:Fallback>
              </mc:AlternateContent>
            </w:r>
            <w:r w:rsidRPr="00B047D6">
              <w:rPr>
                <w:rFonts w:ascii="Arial" w:hAnsi="Arial" w:cs="Arial"/>
                <w:noProof/>
                <w:sz w:val="22"/>
                <w:szCs w:val="22"/>
              </w:rPr>
              <mc:AlternateContent>
                <mc:Choice Requires="wps">
                  <w:drawing>
                    <wp:anchor distT="0" distB="0" distL="114300" distR="114300" simplePos="0" relativeHeight="251670544" behindDoc="0" locked="0" layoutInCell="1" allowOverlap="1" wp14:anchorId="176947EC" wp14:editId="329A96FD">
                      <wp:simplePos x="0" y="0"/>
                      <wp:positionH relativeFrom="column">
                        <wp:posOffset>5327650</wp:posOffset>
                      </wp:positionH>
                      <wp:positionV relativeFrom="paragraph">
                        <wp:posOffset>369570</wp:posOffset>
                      </wp:positionV>
                      <wp:extent cx="484505" cy="1216025"/>
                      <wp:effectExtent l="19050" t="19050" r="29845" b="41275"/>
                      <wp:wrapNone/>
                      <wp:docPr id="8" name="Arrow: Up-Dow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484505" cy="1216025"/>
                              </a:xfrm>
                              <a:prstGeom prst="upDownArrow">
                                <a:avLst/>
                              </a:prstGeom>
                              <a:solidFill>
                                <a:srgbClr val="FFC000"/>
                              </a:solidFill>
                              <a:ln w="12700" cap="flat" cmpd="sng" algn="ctr">
                                <a:solidFill>
                                  <a:srgbClr val="FFC000">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681EA34" id="Arrow: Up-Down 8" o:spid="_x0000_s1026" type="#_x0000_t70" style="position:absolute;margin-left:419.5pt;margin-top:29.1pt;width:38.15pt;height:95.75pt;rotation:180;z-index:25167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" adj=",4303" fillcolor="#ffc000" strokecolor="#bc8c00" strokeweight="1pt">
                      <v:path arrowok="t"/>
                    </v:shape>
                  </w:pict>
                </mc:Fallback>
              </mc:AlternateContent>
            </w:r>
            <w:r w:rsidRPr="00B047D6">
              <w:rPr>
                <w:rFonts w:ascii="Arial" w:hAnsi="Arial" w:cs="Arial"/>
                <w:noProof/>
                <w:sz w:val="22"/>
                <w:szCs w:val="22"/>
              </w:rPr>
              <mc:AlternateContent>
                <mc:Choice Requires="wps">
                  <w:drawing>
                    <wp:anchor distT="0" distB="0" distL="114300" distR="114300" simplePos="0" relativeHeight="251669520" behindDoc="0" locked="0" layoutInCell="1" allowOverlap="1" wp14:anchorId="3CF8D937" wp14:editId="5E7B012F">
                      <wp:simplePos x="0" y="0"/>
                      <wp:positionH relativeFrom="column">
                        <wp:posOffset>345440</wp:posOffset>
                      </wp:positionH>
                      <wp:positionV relativeFrom="paragraph">
                        <wp:posOffset>369570</wp:posOffset>
                      </wp:positionV>
                      <wp:extent cx="484505" cy="1216025"/>
                      <wp:effectExtent l="19050" t="19050" r="29845" b="41275"/>
                      <wp:wrapNone/>
                      <wp:docPr id="7" name="Arrow: Up-Down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1216025"/>
                              </a:xfrm>
                              <a:prstGeom prst="upDownArrow">
                                <a:avLst/>
                              </a:prstGeom>
                              <a:solidFill>
                                <a:srgbClr val="FFC000"/>
                              </a:solidFill>
                              <a:ln w="12700" cap="flat" cmpd="sng" algn="ctr">
                                <a:solidFill>
                                  <a:srgbClr val="FFC000">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B625305" id="Arrow: Up-Down 7" o:spid="_x0000_s1026" type="#_x0000_t70" style="position:absolute;margin-left:27.2pt;margin-top:29.1pt;width:38.15pt;height:95.75pt;z-index:25166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" adj=",4303" fillcolor="#ffc000" strokecolor="#bc8c00" strokeweight="1pt">
                      <v:path arrowok="t"/>
                    </v:shape>
                  </w:pict>
                </mc:Fallback>
              </mc:AlternateContent>
            </w:r>
            <w:r w:rsidRPr="00B047D6">
              <w:rPr>
                <w:rFonts w:ascii="Arial" w:eastAsia="Arial" w:hAnsi="Arial" w:cs="Arial"/>
                <w:color w:val="000000"/>
                <w:sz w:val="22"/>
                <w:szCs w:val="22"/>
              </w:rPr>
              <w:br w:type="page"/>
            </w:r>
          </w:p>
        </w:tc>
        <w:tc>
          <w:tcPr>
            <w:tcW w:w="832" w:type="dxa"/>
            <w:tcBorders>
              <w:top w:val="nil"/>
              <w:left w:val="nil"/>
              <w:bottom w:val="nil"/>
              <w:right w:val="nil"/>
            </w:tcBorders>
          </w:tcPr>
          <w:p w14:paraId="58B6D77A" w14:textId="77777777" w:rsidR="00A3198C" w:rsidRPr="00E81588" w:rsidRDefault="00A3198C" w:rsidP="000C3E57">
            <w:pPr>
              <w:pStyle w:val="Default"/>
              <w:rPr>
                <w:rFonts w:ascii="Arial" w:eastAsia="Arial" w:hAnsi="Arial" w:cs="Arial"/>
                <w:bCs/>
                <w:sz w:val="22"/>
                <w:szCs w:val="22"/>
              </w:rPr>
            </w:pPr>
          </w:p>
        </w:tc>
      </w:tr>
      <w:tr w:rsidR="00A3198C" w:rsidRPr="00E81588" w14:paraId="6019F116" w14:textId="77777777" w:rsidTr="00954300">
        <w:tc>
          <w:tcPr>
            <w:tcW w:w="9233" w:type="dxa"/>
            <w:tcBorders>
              <w:top w:val="nil"/>
              <w:left w:val="nil"/>
              <w:bottom w:val="nil"/>
              <w:right w:val="nil"/>
            </w:tcBorders>
          </w:tcPr>
          <w:p w14:paraId="217EA228" w14:textId="77777777" w:rsidR="00A3198C" w:rsidRPr="00E81588" w:rsidRDefault="00A3198C" w:rsidP="000C3E57">
            <w:pPr>
              <w:pStyle w:val="Default"/>
              <w:rPr>
                <w:rFonts w:ascii="Arial" w:eastAsia="Arial" w:hAnsi="Arial" w:cs="Arial"/>
                <w:bCs/>
                <w:sz w:val="22"/>
                <w:szCs w:val="22"/>
              </w:rPr>
            </w:pPr>
          </w:p>
        </w:tc>
        <w:tc>
          <w:tcPr>
            <w:tcW w:w="832" w:type="dxa"/>
            <w:tcBorders>
              <w:top w:val="nil"/>
              <w:left w:val="nil"/>
              <w:bottom w:val="nil"/>
              <w:right w:val="nil"/>
            </w:tcBorders>
          </w:tcPr>
          <w:p w14:paraId="121F9168" w14:textId="77777777" w:rsidR="00A3198C" w:rsidRPr="00E81588" w:rsidRDefault="00A3198C" w:rsidP="000C3E57">
            <w:pPr>
              <w:pStyle w:val="Default"/>
              <w:rPr>
                <w:rFonts w:ascii="Arial" w:eastAsia="Arial" w:hAnsi="Arial" w:cs="Arial"/>
                <w:bCs/>
                <w:sz w:val="22"/>
                <w:szCs w:val="22"/>
              </w:rPr>
            </w:pPr>
          </w:p>
        </w:tc>
      </w:tr>
    </w:tbl>
    <w:p w14:paraId="5E42BC92" w14:textId="77777777" w:rsidR="00A3198C" w:rsidRPr="00E81588" w:rsidRDefault="00A3198C" w:rsidP="00A3198C">
      <w:pPr>
        <w:pStyle w:val="Default"/>
        <w:tabs>
          <w:tab w:val="left" w:pos="4464"/>
        </w:tabs>
        <w:ind w:left="-142"/>
        <w:rPr>
          <w:rFonts w:ascii="Arial" w:eastAsia="Arial" w:hAnsi="Arial" w:cs="Arial"/>
          <w:sz w:val="22"/>
          <w:szCs w:val="22"/>
        </w:rPr>
      </w:pPr>
      <w:r w:rsidRPr="00E81588">
        <w:rPr>
          <w:rFonts w:ascii="Arial" w:eastAsia="Arial" w:hAnsi="Arial" w:cs="Arial"/>
          <w:sz w:val="22"/>
          <w:szCs w:val="22"/>
        </w:rPr>
        <w:tab/>
      </w:r>
    </w:p>
    <w:p w14:paraId="4149163D" w14:textId="77777777" w:rsidR="00A3198C" w:rsidRPr="00E81588" w:rsidRDefault="00A3198C" w:rsidP="00A3198C">
      <w:pPr>
        <w:autoSpaceDE w:val="0"/>
        <w:autoSpaceDN w:val="0"/>
        <w:adjustRightInd w:val="0"/>
        <w:spacing w:after="0" w:line="240" w:lineRule="auto"/>
        <w:ind w:left="-567"/>
        <w:rPr>
          <w:rFonts w:ascii="Arial" w:eastAsia="Arial" w:hAnsi="Arial" w:cs="Arial"/>
          <w:color w:val="000000"/>
          <w:sz w:val="22"/>
          <w:szCs w:val="22"/>
        </w:rPr>
      </w:pPr>
    </w:p>
    <w:p w14:paraId="2BE6FCE6" w14:textId="77777777" w:rsidR="00A3198C" w:rsidRPr="00E81588" w:rsidRDefault="00A3198C" w:rsidP="00A3198C">
      <w:pPr>
        <w:autoSpaceDE w:val="0"/>
        <w:autoSpaceDN w:val="0"/>
        <w:adjustRightInd w:val="0"/>
        <w:spacing w:after="0" w:line="240" w:lineRule="auto"/>
        <w:ind w:left="-567"/>
        <w:rPr>
          <w:rFonts w:ascii="Arial" w:eastAsia="Arial" w:hAnsi="Arial" w:cs="Arial"/>
          <w:color w:val="000000"/>
          <w:sz w:val="22"/>
          <w:szCs w:val="22"/>
        </w:rPr>
      </w:pPr>
    </w:p>
    <w:p w14:paraId="5780DC1E" w14:textId="77777777" w:rsidR="00A3198C" w:rsidRPr="00E81588" w:rsidRDefault="00A3198C" w:rsidP="00A3198C">
      <w:pPr>
        <w:autoSpaceDE w:val="0"/>
        <w:autoSpaceDN w:val="0"/>
        <w:adjustRightInd w:val="0"/>
        <w:spacing w:after="0" w:line="240" w:lineRule="auto"/>
        <w:ind w:left="-567"/>
        <w:rPr>
          <w:rFonts w:ascii="Arial" w:eastAsia="Arial" w:hAnsi="Arial" w:cs="Arial"/>
          <w:color w:val="000000"/>
          <w:sz w:val="22"/>
          <w:szCs w:val="22"/>
        </w:rPr>
      </w:pPr>
    </w:p>
    <w:p w14:paraId="05895F91" w14:textId="77777777" w:rsidR="00A3198C" w:rsidRPr="00E81588" w:rsidRDefault="00A3198C" w:rsidP="00A3198C">
      <w:pPr>
        <w:autoSpaceDE w:val="0"/>
        <w:autoSpaceDN w:val="0"/>
        <w:adjustRightInd w:val="0"/>
        <w:spacing w:after="0" w:line="240" w:lineRule="auto"/>
        <w:ind w:left="-567"/>
        <w:rPr>
          <w:rFonts w:ascii="Arial" w:eastAsia="Arial" w:hAnsi="Arial" w:cs="Arial"/>
          <w:color w:val="000000"/>
          <w:sz w:val="22"/>
          <w:szCs w:val="22"/>
        </w:rPr>
      </w:pPr>
    </w:p>
    <w:p w14:paraId="0223EA0A" w14:textId="77777777" w:rsidR="00A3198C" w:rsidRPr="00E81588" w:rsidRDefault="00A3198C" w:rsidP="00A3198C">
      <w:pPr>
        <w:autoSpaceDE w:val="0"/>
        <w:autoSpaceDN w:val="0"/>
        <w:adjustRightInd w:val="0"/>
        <w:spacing w:after="0" w:line="240" w:lineRule="auto"/>
        <w:ind w:left="-567"/>
        <w:rPr>
          <w:rFonts w:ascii="Arial" w:eastAsia="Arial" w:hAnsi="Arial" w:cs="Arial"/>
          <w:color w:val="000000"/>
          <w:sz w:val="22"/>
          <w:szCs w:val="22"/>
        </w:rPr>
      </w:pPr>
    </w:p>
    <w:p w14:paraId="36D62320" w14:textId="77777777" w:rsidR="00A3198C" w:rsidRPr="00E81588" w:rsidRDefault="00A3198C" w:rsidP="00A3198C">
      <w:pPr>
        <w:autoSpaceDE w:val="0"/>
        <w:autoSpaceDN w:val="0"/>
        <w:adjustRightInd w:val="0"/>
        <w:spacing w:after="0" w:line="240" w:lineRule="auto"/>
        <w:ind w:left="142"/>
        <w:rPr>
          <w:rFonts w:ascii="Arial" w:eastAsia="Arial" w:hAnsi="Arial" w:cs="Arial"/>
          <w:color w:val="000000"/>
          <w:sz w:val="22"/>
          <w:szCs w:val="22"/>
        </w:rPr>
      </w:pPr>
    </w:p>
    <w:p w14:paraId="500E63E2" w14:textId="77777777" w:rsidR="00A3198C" w:rsidRPr="00E81588" w:rsidRDefault="00A3198C" w:rsidP="00A3198C">
      <w:pPr>
        <w:autoSpaceDE w:val="0"/>
        <w:autoSpaceDN w:val="0"/>
        <w:adjustRightInd w:val="0"/>
        <w:spacing w:after="0" w:line="240" w:lineRule="auto"/>
        <w:ind w:left="-567"/>
        <w:rPr>
          <w:rFonts w:ascii="Arial" w:eastAsia="Arial" w:hAnsi="Arial" w:cs="Arial"/>
          <w:color w:val="000000"/>
          <w:sz w:val="22"/>
          <w:szCs w:val="22"/>
        </w:rPr>
      </w:pPr>
    </w:p>
    <w:p w14:paraId="531ABD1A" w14:textId="77777777" w:rsidR="00A3198C" w:rsidRPr="00E81588" w:rsidRDefault="00A3198C" w:rsidP="00A3198C">
      <w:pPr>
        <w:ind w:left="720"/>
        <w:rPr>
          <w:rFonts w:ascii="Arial" w:eastAsia="Arial" w:hAnsi="Arial" w:cs="Arial"/>
          <w:bCs/>
          <w:iCs/>
          <w:sz w:val="22"/>
          <w:szCs w:val="22"/>
        </w:rPr>
      </w:pPr>
    </w:p>
    <w:p w14:paraId="43D56CC8" w14:textId="77777777" w:rsidR="00A3198C" w:rsidRPr="00E81588" w:rsidRDefault="00A3198C" w:rsidP="00A3198C">
      <w:pPr>
        <w:ind w:left="720"/>
        <w:rPr>
          <w:rFonts w:ascii="Arial" w:eastAsia="Arial" w:hAnsi="Arial" w:cs="Arial"/>
          <w:bCs/>
          <w:iCs/>
          <w:sz w:val="22"/>
          <w:szCs w:val="22"/>
        </w:rPr>
      </w:pPr>
    </w:p>
    <w:p w14:paraId="6DBB026E" w14:textId="77777777" w:rsidR="00A3198C" w:rsidRPr="00E81588" w:rsidRDefault="00A3198C" w:rsidP="00A3198C">
      <w:pPr>
        <w:ind w:left="720"/>
        <w:rPr>
          <w:rFonts w:ascii="Arial" w:eastAsia="Arial" w:hAnsi="Arial" w:cs="Arial"/>
          <w:bCs/>
          <w:iCs/>
          <w:sz w:val="22"/>
          <w:szCs w:val="22"/>
        </w:rPr>
      </w:pPr>
    </w:p>
    <w:p w14:paraId="3A5924A1" w14:textId="77777777" w:rsidR="00A3198C" w:rsidRPr="00E81588" w:rsidRDefault="00A3198C" w:rsidP="00A3198C">
      <w:pPr>
        <w:ind w:left="720"/>
        <w:rPr>
          <w:rFonts w:ascii="Arial" w:eastAsia="Arial" w:hAnsi="Arial" w:cs="Arial"/>
          <w:bCs/>
          <w:iCs/>
          <w:sz w:val="22"/>
          <w:szCs w:val="22"/>
        </w:rPr>
      </w:pPr>
    </w:p>
    <w:p w14:paraId="08DF1945" w14:textId="77777777" w:rsidR="00A3198C" w:rsidRPr="00E81588" w:rsidRDefault="00A3198C" w:rsidP="00A3198C">
      <w:pPr>
        <w:ind w:left="720"/>
        <w:rPr>
          <w:rFonts w:ascii="Arial" w:eastAsia="Arial" w:hAnsi="Arial" w:cs="Arial"/>
          <w:bCs/>
          <w:iCs/>
          <w:sz w:val="22"/>
          <w:szCs w:val="22"/>
        </w:rPr>
      </w:pPr>
    </w:p>
    <w:p w14:paraId="71D92B4E" w14:textId="77777777" w:rsidR="00A3198C" w:rsidRPr="00E81588" w:rsidRDefault="00A3198C" w:rsidP="00A3198C">
      <w:pPr>
        <w:ind w:left="720"/>
        <w:rPr>
          <w:rFonts w:ascii="Arial" w:eastAsia="Arial" w:hAnsi="Arial" w:cs="Arial"/>
          <w:bCs/>
          <w:iCs/>
          <w:sz w:val="22"/>
          <w:szCs w:val="22"/>
        </w:rPr>
      </w:pPr>
    </w:p>
    <w:p w14:paraId="335F34DD" w14:textId="77777777" w:rsidR="00A3198C" w:rsidRPr="00E81588" w:rsidRDefault="00A3198C" w:rsidP="00A3198C">
      <w:pPr>
        <w:ind w:left="720"/>
        <w:rPr>
          <w:rFonts w:ascii="Arial" w:eastAsia="Arial" w:hAnsi="Arial" w:cs="Arial"/>
          <w:bCs/>
          <w:iCs/>
          <w:sz w:val="22"/>
          <w:szCs w:val="22"/>
        </w:rPr>
      </w:pPr>
    </w:p>
    <w:p w14:paraId="667BE0EB" w14:textId="77777777" w:rsidR="00A3198C" w:rsidRPr="00E81588" w:rsidRDefault="00A3198C" w:rsidP="00A3198C">
      <w:pPr>
        <w:ind w:left="720"/>
        <w:rPr>
          <w:rFonts w:ascii="Arial" w:eastAsia="Arial" w:hAnsi="Arial" w:cs="Arial"/>
          <w:bCs/>
          <w:iCs/>
          <w:sz w:val="22"/>
          <w:szCs w:val="22"/>
        </w:rPr>
      </w:pPr>
    </w:p>
    <w:p w14:paraId="6EF2571B" w14:textId="17E16413" w:rsidR="00431D86" w:rsidRPr="00E81588" w:rsidRDefault="00431D86" w:rsidP="00431D86">
      <w:pPr>
        <w:pStyle w:val="Heading1"/>
        <w:rPr>
          <w:rFonts w:ascii="Arial" w:eastAsia="Times New Roman" w:hAnsi="Arial" w:cs="Arial"/>
          <w:sz w:val="22"/>
          <w:szCs w:val="22"/>
          <w:lang w:eastAsia="en-GB"/>
        </w:rPr>
      </w:pPr>
      <w:bookmarkStart w:id="149" w:name="_Toc206688490"/>
      <w:r w:rsidRPr="00E81588">
        <w:rPr>
          <w:rFonts w:ascii="Arial" w:eastAsia="Times New Roman" w:hAnsi="Arial" w:cs="Arial"/>
          <w:sz w:val="22"/>
          <w:szCs w:val="22"/>
          <w:lang w:eastAsia="en-GB"/>
        </w:rPr>
        <w:lastRenderedPageBreak/>
        <w:t xml:space="preserve">The </w:t>
      </w:r>
      <w:r w:rsidR="00EF7AF5" w:rsidRPr="00E81588">
        <w:rPr>
          <w:rFonts w:ascii="Arial" w:eastAsia="Times New Roman" w:hAnsi="Arial" w:cs="Arial"/>
          <w:sz w:val="22"/>
          <w:szCs w:val="22"/>
          <w:lang w:eastAsia="en-GB"/>
        </w:rPr>
        <w:t>D</w:t>
      </w:r>
      <w:r w:rsidR="003D796F" w:rsidRPr="00E81588">
        <w:rPr>
          <w:rFonts w:ascii="Arial" w:eastAsia="Times New Roman" w:hAnsi="Arial" w:cs="Arial"/>
          <w:sz w:val="22"/>
          <w:szCs w:val="22"/>
          <w:lang w:eastAsia="en-GB"/>
        </w:rPr>
        <w:t>esignated Officer (DO) -also known as the Local authority Designated Officer (LADO)</w:t>
      </w:r>
      <w:bookmarkEnd w:id="149"/>
    </w:p>
    <w:p w14:paraId="6204A79C" w14:textId="77777777" w:rsidR="00431D86" w:rsidRPr="00E81588" w:rsidRDefault="008B2DAB" w:rsidP="00187A24">
      <w:pPr>
        <w:pStyle w:val="Heading2"/>
        <w:rPr>
          <w:rFonts w:ascii="Arial" w:eastAsia="Times New Roman" w:hAnsi="Arial" w:cs="Arial"/>
          <w:color w:val="5A5B5B"/>
          <w:sz w:val="22"/>
          <w:szCs w:val="22"/>
          <w:lang w:eastAsia="en-GB"/>
        </w:rPr>
      </w:pPr>
      <w:hyperlink r:id="rId138">
        <w:bookmarkStart w:id="150" w:name="_Toc206688491"/>
        <w:r w:rsidR="00431D86" w:rsidRPr="00E81588">
          <w:rPr>
            <w:rStyle w:val="Hyperlink"/>
            <w:rFonts w:ascii="Arial" w:hAnsi="Arial" w:cs="Arial"/>
            <w:sz w:val="22"/>
            <w:szCs w:val="22"/>
          </w:rPr>
          <w:t>Greater Manchester procedures online- Allegation management</w:t>
        </w:r>
        <w:bookmarkEnd w:id="150"/>
      </w:hyperlink>
    </w:p>
    <w:p w14:paraId="679EEECD" w14:textId="77777777" w:rsidR="003C0197" w:rsidRPr="00142800" w:rsidRDefault="003C0197" w:rsidP="003C0197">
      <w:pPr>
        <w:shd w:val="clear" w:color="auto" w:fill="FFFFFF"/>
        <w:spacing w:before="100" w:beforeAutospacing="1" w:after="100" w:afterAutospacing="1" w:line="336" w:lineRule="auto"/>
        <w:rPr>
          <w:rFonts w:ascii="Arial" w:eastAsia="Times New Roman" w:hAnsi="Arial" w:cs="Arial"/>
          <w:sz w:val="22"/>
          <w:szCs w:val="22"/>
          <w:lang w:eastAsia="en-GB"/>
        </w:rPr>
      </w:pPr>
      <w:r w:rsidRPr="00142800">
        <w:rPr>
          <w:rFonts w:ascii="Arial" w:eastAsia="Times New Roman" w:hAnsi="Arial" w:cs="Arial"/>
          <w:sz w:val="22"/>
          <w:szCs w:val="22"/>
          <w:lang w:eastAsia="en-GB"/>
        </w:rPr>
        <w:t xml:space="preserve">The process of managing allegations starts where information comes to the attention of a manager which suggests that an adult working with children may have: </w:t>
      </w:r>
    </w:p>
    <w:p w14:paraId="573C1439" w14:textId="61E286C6" w:rsidR="003C0197" w:rsidRPr="00142800" w:rsidRDefault="00142800" w:rsidP="00105EB4">
      <w:pPr>
        <w:numPr>
          <w:ilvl w:val="0"/>
          <w:numId w:val="24"/>
        </w:numPr>
        <w:shd w:val="clear" w:color="auto" w:fill="FFFFFF"/>
        <w:spacing w:before="192" w:after="192" w:line="336" w:lineRule="auto"/>
        <w:rPr>
          <w:rFonts w:ascii="Arial" w:eastAsia="Times New Roman" w:hAnsi="Arial" w:cs="Arial"/>
          <w:sz w:val="22"/>
          <w:szCs w:val="22"/>
          <w:lang w:eastAsia="en-GB"/>
        </w:rPr>
      </w:pPr>
      <w:r>
        <w:rPr>
          <w:rFonts w:ascii="Arial" w:eastAsia="Times New Roman" w:hAnsi="Arial" w:cs="Arial"/>
          <w:sz w:val="22"/>
          <w:szCs w:val="22"/>
          <w:lang w:eastAsia="en-GB"/>
        </w:rPr>
        <w:t>b</w:t>
      </w:r>
      <w:r w:rsidR="003C0197" w:rsidRPr="00142800">
        <w:rPr>
          <w:rFonts w:ascii="Arial" w:eastAsia="Times New Roman" w:hAnsi="Arial" w:cs="Arial"/>
          <w:sz w:val="22"/>
          <w:szCs w:val="22"/>
          <w:lang w:eastAsia="en-GB"/>
        </w:rPr>
        <w:t>ehaved in a way that has harmed a child, or may have harmed a child;</w:t>
      </w:r>
    </w:p>
    <w:p w14:paraId="36E0C22C" w14:textId="5BE47592" w:rsidR="003C0197" w:rsidRPr="00142800" w:rsidRDefault="00142800" w:rsidP="00105EB4">
      <w:pPr>
        <w:numPr>
          <w:ilvl w:val="0"/>
          <w:numId w:val="24"/>
        </w:numPr>
        <w:shd w:val="clear" w:color="auto" w:fill="FFFFFF"/>
        <w:spacing w:before="192" w:after="192" w:line="336" w:lineRule="auto"/>
        <w:rPr>
          <w:rFonts w:ascii="Arial" w:eastAsia="Times New Roman" w:hAnsi="Arial" w:cs="Arial"/>
          <w:sz w:val="22"/>
          <w:szCs w:val="22"/>
          <w:lang w:eastAsia="en-GB"/>
        </w:rPr>
      </w:pPr>
      <w:r>
        <w:rPr>
          <w:rFonts w:ascii="Arial" w:eastAsia="Times New Roman" w:hAnsi="Arial" w:cs="Arial"/>
          <w:sz w:val="22"/>
          <w:szCs w:val="22"/>
          <w:lang w:eastAsia="en-GB"/>
        </w:rPr>
        <w:t>p</w:t>
      </w:r>
      <w:r w:rsidR="003C0197" w:rsidRPr="00142800">
        <w:rPr>
          <w:rFonts w:ascii="Arial" w:eastAsia="Times New Roman" w:hAnsi="Arial" w:cs="Arial"/>
          <w:sz w:val="22"/>
          <w:szCs w:val="22"/>
          <w:lang w:eastAsia="en-GB"/>
        </w:rPr>
        <w:t>ossibly committed a criminal offence against or related to a child; or</w:t>
      </w:r>
    </w:p>
    <w:p w14:paraId="6785E84D" w14:textId="3EB52409" w:rsidR="003C0197" w:rsidRPr="00142800" w:rsidRDefault="00142800" w:rsidP="00105EB4">
      <w:pPr>
        <w:numPr>
          <w:ilvl w:val="0"/>
          <w:numId w:val="24"/>
        </w:numPr>
        <w:shd w:val="clear" w:color="auto" w:fill="FFFFFF"/>
        <w:spacing w:before="192" w:after="192" w:line="336" w:lineRule="auto"/>
        <w:rPr>
          <w:rFonts w:ascii="Arial" w:eastAsia="Times New Roman" w:hAnsi="Arial" w:cs="Arial"/>
          <w:sz w:val="22"/>
          <w:szCs w:val="22"/>
          <w:lang w:eastAsia="en-GB"/>
        </w:rPr>
      </w:pPr>
      <w:r>
        <w:rPr>
          <w:rFonts w:ascii="Arial" w:eastAsia="Times New Roman" w:hAnsi="Arial" w:cs="Arial"/>
          <w:sz w:val="22"/>
          <w:szCs w:val="22"/>
          <w:lang w:eastAsia="en-GB"/>
        </w:rPr>
        <w:t>b</w:t>
      </w:r>
      <w:r w:rsidR="003C0197" w:rsidRPr="00142800">
        <w:rPr>
          <w:rFonts w:ascii="Arial" w:eastAsia="Times New Roman" w:hAnsi="Arial" w:cs="Arial"/>
          <w:sz w:val="22"/>
          <w:szCs w:val="22"/>
          <w:lang w:eastAsia="en-GB"/>
        </w:rPr>
        <w:t>ehaved towards a child or children in a way that indicates he/she may pose a risk of harm to children.</w:t>
      </w:r>
    </w:p>
    <w:p w14:paraId="172DB568" w14:textId="77777777" w:rsidR="003C0197" w:rsidRPr="00142800" w:rsidRDefault="003C0197" w:rsidP="003C0197">
      <w:pPr>
        <w:shd w:val="clear" w:color="auto" w:fill="FFFFFF"/>
        <w:spacing w:before="100" w:beforeAutospacing="1" w:after="100" w:afterAutospacing="1" w:line="336" w:lineRule="auto"/>
        <w:rPr>
          <w:rFonts w:ascii="Arial" w:eastAsia="Times New Roman" w:hAnsi="Arial" w:cs="Arial"/>
          <w:sz w:val="22"/>
          <w:szCs w:val="22"/>
          <w:lang w:eastAsia="en-GB"/>
        </w:rPr>
      </w:pPr>
      <w:r w:rsidRPr="00142800">
        <w:rPr>
          <w:rFonts w:ascii="Arial" w:eastAsia="Times New Roman" w:hAnsi="Arial" w:cs="Arial"/>
          <w:sz w:val="22"/>
          <w:szCs w:val="22"/>
          <w:lang w:eastAsia="en-GB"/>
        </w:rPr>
        <w:t>Concerns or allegations about the behaviour of an adult may be brought to the attention of a manager in a variety of ways. For example:</w:t>
      </w:r>
    </w:p>
    <w:p w14:paraId="4F950BAE" w14:textId="2ED62206" w:rsidR="003C0197" w:rsidRPr="00142800" w:rsidRDefault="002D02AA" w:rsidP="00105EB4">
      <w:pPr>
        <w:numPr>
          <w:ilvl w:val="0"/>
          <w:numId w:val="25"/>
        </w:numPr>
        <w:shd w:val="clear" w:color="auto" w:fill="FFFFFF"/>
        <w:spacing w:before="192" w:after="192" w:line="336" w:lineRule="auto"/>
        <w:rPr>
          <w:rFonts w:ascii="Arial" w:eastAsia="Times New Roman" w:hAnsi="Arial" w:cs="Arial"/>
          <w:sz w:val="22"/>
          <w:szCs w:val="22"/>
          <w:lang w:eastAsia="en-GB"/>
        </w:rPr>
      </w:pPr>
      <w:r>
        <w:rPr>
          <w:rFonts w:ascii="Arial" w:eastAsia="Times New Roman" w:hAnsi="Arial" w:cs="Arial"/>
          <w:sz w:val="22"/>
          <w:szCs w:val="22"/>
          <w:lang w:eastAsia="en-GB"/>
        </w:rPr>
        <w:t>a</w:t>
      </w:r>
      <w:r w:rsidR="003C0197" w:rsidRPr="00142800">
        <w:rPr>
          <w:rFonts w:ascii="Arial" w:eastAsia="Times New Roman" w:hAnsi="Arial" w:cs="Arial"/>
          <w:sz w:val="22"/>
          <w:szCs w:val="22"/>
          <w:lang w:eastAsia="en-GB"/>
        </w:rPr>
        <w:t>n allegation made directly by a child or parent;</w:t>
      </w:r>
    </w:p>
    <w:p w14:paraId="23EDF531" w14:textId="31462BD7" w:rsidR="003C0197" w:rsidRPr="00142800" w:rsidRDefault="002D02AA" w:rsidP="00105EB4">
      <w:pPr>
        <w:numPr>
          <w:ilvl w:val="0"/>
          <w:numId w:val="25"/>
        </w:numPr>
        <w:shd w:val="clear" w:color="auto" w:fill="FFFFFF"/>
        <w:spacing w:before="192" w:after="192" w:line="336" w:lineRule="auto"/>
        <w:rPr>
          <w:rFonts w:ascii="Arial" w:eastAsia="Times New Roman" w:hAnsi="Arial" w:cs="Arial"/>
          <w:sz w:val="22"/>
          <w:szCs w:val="22"/>
          <w:lang w:eastAsia="en-GB"/>
        </w:rPr>
      </w:pPr>
      <w:r>
        <w:rPr>
          <w:rFonts w:ascii="Arial" w:eastAsia="Times New Roman" w:hAnsi="Arial" w:cs="Arial"/>
          <w:sz w:val="22"/>
          <w:szCs w:val="22"/>
          <w:lang w:eastAsia="en-GB"/>
        </w:rPr>
        <w:t>a</w:t>
      </w:r>
      <w:r w:rsidR="003C0197" w:rsidRPr="00142800">
        <w:rPr>
          <w:rFonts w:ascii="Arial" w:eastAsia="Times New Roman" w:hAnsi="Arial" w:cs="Arial"/>
          <w:sz w:val="22"/>
          <w:szCs w:val="22"/>
          <w:lang w:eastAsia="en-GB"/>
        </w:rPr>
        <w:t>n allegation made by a colleague or member of staff;</w:t>
      </w:r>
    </w:p>
    <w:p w14:paraId="7AE4309D" w14:textId="3B12E66F" w:rsidR="003C0197" w:rsidRPr="00142800" w:rsidRDefault="002D02AA" w:rsidP="00105EB4">
      <w:pPr>
        <w:numPr>
          <w:ilvl w:val="0"/>
          <w:numId w:val="25"/>
        </w:numPr>
        <w:shd w:val="clear" w:color="auto" w:fill="FFFFFF"/>
        <w:spacing w:before="192" w:after="192" w:line="336" w:lineRule="auto"/>
        <w:rPr>
          <w:rFonts w:ascii="Arial" w:eastAsia="Times New Roman" w:hAnsi="Arial" w:cs="Arial"/>
          <w:sz w:val="22"/>
          <w:szCs w:val="22"/>
          <w:lang w:eastAsia="en-GB"/>
        </w:rPr>
      </w:pPr>
      <w:r>
        <w:rPr>
          <w:rFonts w:ascii="Arial" w:eastAsia="Times New Roman" w:hAnsi="Arial" w:cs="Arial"/>
          <w:sz w:val="22"/>
          <w:szCs w:val="22"/>
          <w:lang w:eastAsia="en-GB"/>
        </w:rPr>
        <w:t>i</w:t>
      </w:r>
      <w:r w:rsidR="003C0197" w:rsidRPr="00142800">
        <w:rPr>
          <w:rFonts w:ascii="Arial" w:eastAsia="Times New Roman" w:hAnsi="Arial" w:cs="Arial"/>
          <w:sz w:val="22"/>
          <w:szCs w:val="22"/>
          <w:lang w:eastAsia="en-GB"/>
        </w:rPr>
        <w:t xml:space="preserve">nformation from police or local authority social care team; </w:t>
      </w:r>
    </w:p>
    <w:p w14:paraId="1F29F2BE" w14:textId="46682CD3" w:rsidR="003C0197" w:rsidRPr="00142800" w:rsidRDefault="002D02AA" w:rsidP="00105EB4">
      <w:pPr>
        <w:numPr>
          <w:ilvl w:val="0"/>
          <w:numId w:val="25"/>
        </w:numPr>
        <w:shd w:val="clear" w:color="auto" w:fill="FFFFFF"/>
        <w:spacing w:before="192" w:after="192" w:line="336" w:lineRule="auto"/>
        <w:rPr>
          <w:rFonts w:ascii="Arial" w:eastAsia="Times New Roman" w:hAnsi="Arial" w:cs="Arial"/>
          <w:sz w:val="22"/>
          <w:szCs w:val="22"/>
          <w:lang w:eastAsia="en-GB"/>
        </w:rPr>
      </w:pPr>
      <w:r>
        <w:rPr>
          <w:rFonts w:ascii="Arial" w:eastAsia="Times New Roman" w:hAnsi="Arial" w:cs="Arial"/>
          <w:sz w:val="22"/>
          <w:szCs w:val="22"/>
          <w:lang w:eastAsia="en-GB"/>
        </w:rPr>
        <w:t>i</w:t>
      </w:r>
      <w:r w:rsidR="003C0197" w:rsidRPr="00142800">
        <w:rPr>
          <w:rFonts w:ascii="Arial" w:eastAsia="Times New Roman" w:hAnsi="Arial" w:cs="Arial"/>
          <w:sz w:val="22"/>
          <w:szCs w:val="22"/>
          <w:lang w:eastAsia="en-GB"/>
        </w:rPr>
        <w:t>nformation from a third party or the general public;</w:t>
      </w:r>
    </w:p>
    <w:p w14:paraId="275238AB" w14:textId="18131ACF" w:rsidR="003C0197" w:rsidRPr="00142800" w:rsidRDefault="002D02AA" w:rsidP="00105EB4">
      <w:pPr>
        <w:numPr>
          <w:ilvl w:val="0"/>
          <w:numId w:val="25"/>
        </w:numPr>
        <w:shd w:val="clear" w:color="auto" w:fill="FFFFFF"/>
        <w:spacing w:before="192" w:after="192" w:line="336" w:lineRule="auto"/>
        <w:rPr>
          <w:rFonts w:ascii="Arial" w:eastAsia="Times New Roman" w:hAnsi="Arial" w:cs="Arial"/>
          <w:sz w:val="22"/>
          <w:szCs w:val="22"/>
          <w:lang w:eastAsia="en-GB"/>
        </w:rPr>
      </w:pPr>
      <w:r>
        <w:rPr>
          <w:rFonts w:ascii="Arial" w:eastAsia="Times New Roman" w:hAnsi="Arial" w:cs="Arial"/>
          <w:sz w:val="22"/>
          <w:szCs w:val="22"/>
          <w:lang w:eastAsia="en-GB"/>
        </w:rPr>
        <w:t>i</w:t>
      </w:r>
      <w:r w:rsidR="003C0197" w:rsidRPr="00142800">
        <w:rPr>
          <w:rFonts w:ascii="Arial" w:eastAsia="Times New Roman" w:hAnsi="Arial" w:cs="Arial"/>
          <w:sz w:val="22"/>
          <w:szCs w:val="22"/>
          <w:lang w:eastAsia="en-GB"/>
        </w:rPr>
        <w:t>nformation disclosed anonymously or online; or</w:t>
      </w:r>
    </w:p>
    <w:p w14:paraId="1854C334" w14:textId="6307CCCA" w:rsidR="003C0197" w:rsidRPr="00142800" w:rsidRDefault="002D02AA" w:rsidP="00105EB4">
      <w:pPr>
        <w:numPr>
          <w:ilvl w:val="0"/>
          <w:numId w:val="25"/>
        </w:numPr>
        <w:shd w:val="clear" w:color="auto" w:fill="FFFFFF"/>
        <w:spacing w:before="192" w:after="192" w:line="336" w:lineRule="auto"/>
        <w:rPr>
          <w:rFonts w:ascii="Arial" w:eastAsia="Times New Roman" w:hAnsi="Arial" w:cs="Arial"/>
          <w:sz w:val="22"/>
          <w:szCs w:val="22"/>
          <w:lang w:eastAsia="en-GB"/>
        </w:rPr>
      </w:pPr>
      <w:r>
        <w:rPr>
          <w:rFonts w:ascii="Arial" w:eastAsia="Times New Roman" w:hAnsi="Arial" w:cs="Arial"/>
          <w:sz w:val="22"/>
          <w:szCs w:val="22"/>
          <w:lang w:eastAsia="en-GB"/>
        </w:rPr>
        <w:t>c</w:t>
      </w:r>
      <w:r w:rsidR="003C0197" w:rsidRPr="00142800">
        <w:rPr>
          <w:rFonts w:ascii="Arial" w:eastAsia="Times New Roman" w:hAnsi="Arial" w:cs="Arial"/>
          <w:sz w:val="22"/>
          <w:szCs w:val="22"/>
          <w:lang w:eastAsia="en-GB"/>
        </w:rPr>
        <w:t>oncerns generated through an employment relationship.</w:t>
      </w:r>
    </w:p>
    <w:p w14:paraId="06D15585" w14:textId="77777777" w:rsidR="003C0197" w:rsidRPr="00142800" w:rsidRDefault="003C0197" w:rsidP="003C0197">
      <w:pPr>
        <w:shd w:val="clear" w:color="auto" w:fill="FFFFFF"/>
        <w:spacing w:before="100" w:beforeAutospacing="1" w:after="100" w:afterAutospacing="1" w:line="336" w:lineRule="auto"/>
        <w:rPr>
          <w:rFonts w:ascii="Arial" w:eastAsia="Times New Roman" w:hAnsi="Arial" w:cs="Arial"/>
          <w:sz w:val="22"/>
          <w:szCs w:val="22"/>
          <w:lang w:eastAsia="en-GB"/>
        </w:rPr>
      </w:pPr>
      <w:r w:rsidRPr="00142800">
        <w:rPr>
          <w:rFonts w:ascii="Arial" w:eastAsia="Times New Roman" w:hAnsi="Arial" w:cs="Arial"/>
          <w:sz w:val="22"/>
          <w:szCs w:val="22"/>
          <w:lang w:eastAsia="en-GB"/>
        </w:rPr>
        <w:t>The procedures allow for consideration of the adult’s behaviour at the earliest opportunity when a concern or allegation arises and is brought to the manager/employer’s attention.</w:t>
      </w:r>
    </w:p>
    <w:p w14:paraId="27CA8890" w14:textId="27D0C0DF" w:rsidR="00431D86" w:rsidRPr="00E81588" w:rsidRDefault="00431D86" w:rsidP="00187A24">
      <w:pPr>
        <w:pStyle w:val="Heading2"/>
        <w:rPr>
          <w:rFonts w:ascii="Arial" w:eastAsia="Times New Roman" w:hAnsi="Arial" w:cs="Arial"/>
          <w:b/>
          <w:bCs/>
          <w:color w:val="5A5B5B"/>
          <w:sz w:val="22"/>
          <w:szCs w:val="22"/>
          <w:lang w:eastAsia="en-GB"/>
        </w:rPr>
      </w:pPr>
      <w:bookmarkStart w:id="151" w:name="_Toc206688492"/>
      <w:r w:rsidRPr="00E81588">
        <w:rPr>
          <w:rFonts w:ascii="Arial" w:hAnsi="Arial" w:cs="Arial"/>
          <w:sz w:val="22"/>
          <w:szCs w:val="22"/>
        </w:rPr>
        <w:t>When to contact the Local Authority Designated Officer (</w:t>
      </w:r>
      <w:r w:rsidR="00105E7D" w:rsidRPr="00E81588">
        <w:rPr>
          <w:rFonts w:ascii="Arial" w:hAnsi="Arial" w:cs="Arial"/>
          <w:sz w:val="22"/>
          <w:szCs w:val="22"/>
        </w:rPr>
        <w:t>LA</w:t>
      </w:r>
      <w:r w:rsidR="00EF7AF5" w:rsidRPr="00E81588">
        <w:rPr>
          <w:rFonts w:ascii="Arial" w:hAnsi="Arial" w:cs="Arial"/>
          <w:sz w:val="22"/>
          <w:szCs w:val="22"/>
        </w:rPr>
        <w:t>DO</w:t>
      </w:r>
      <w:r w:rsidRPr="00E81588">
        <w:rPr>
          <w:rFonts w:ascii="Arial" w:hAnsi="Arial" w:cs="Arial"/>
          <w:sz w:val="22"/>
          <w:szCs w:val="22"/>
        </w:rPr>
        <w:t>)</w:t>
      </w:r>
      <w:bookmarkEnd w:id="151"/>
    </w:p>
    <w:p w14:paraId="1FE5CD76" w14:textId="77777777" w:rsidR="00431D86" w:rsidRPr="002D02AA" w:rsidRDefault="00431D86" w:rsidP="00431D86">
      <w:pPr>
        <w:shd w:val="clear" w:color="auto" w:fill="FFFFFF"/>
        <w:spacing w:before="100" w:beforeAutospacing="1" w:after="100" w:afterAutospacing="1" w:line="336" w:lineRule="auto"/>
        <w:rPr>
          <w:rFonts w:ascii="Arial" w:eastAsia="Times New Roman" w:hAnsi="Arial" w:cs="Arial"/>
          <w:sz w:val="22"/>
          <w:szCs w:val="22"/>
          <w:lang w:eastAsia="en-GB"/>
        </w:rPr>
      </w:pPr>
      <w:r w:rsidRPr="002D02AA">
        <w:rPr>
          <w:rFonts w:ascii="Arial" w:eastAsia="Times New Roman" w:hAnsi="Arial" w:cs="Arial"/>
          <w:sz w:val="22"/>
          <w:szCs w:val="22"/>
          <w:lang w:eastAsia="en-GB"/>
        </w:rPr>
        <w:t xml:space="preserve">It is important to ensure that even apparently less serious allegations are seen to be followed up, and that they are examined objectively by someone independent of the organisation concerned. </w:t>
      </w:r>
    </w:p>
    <w:p w14:paraId="4E07F6D7" w14:textId="686CDAF0" w:rsidR="00431D86" w:rsidRPr="002D02AA" w:rsidRDefault="00431D86" w:rsidP="00431D86">
      <w:pPr>
        <w:shd w:val="clear" w:color="auto" w:fill="FFFFFF"/>
        <w:spacing w:before="100" w:beforeAutospacing="1" w:after="100" w:afterAutospacing="1" w:line="336" w:lineRule="auto"/>
        <w:rPr>
          <w:rFonts w:ascii="Arial" w:eastAsia="Times New Roman" w:hAnsi="Arial" w:cs="Arial"/>
          <w:sz w:val="22"/>
          <w:szCs w:val="22"/>
          <w:lang w:eastAsia="en-GB"/>
        </w:rPr>
      </w:pPr>
      <w:r w:rsidRPr="002D02AA">
        <w:rPr>
          <w:rFonts w:ascii="Arial" w:eastAsia="Times New Roman" w:hAnsi="Arial" w:cs="Arial"/>
          <w:sz w:val="22"/>
          <w:szCs w:val="22"/>
          <w:lang w:eastAsia="en-GB"/>
        </w:rPr>
        <w:t xml:space="preserve">Discussion should always take place between the employer and the </w:t>
      </w:r>
      <w:r w:rsidR="00EF7AF5" w:rsidRPr="002D02AA">
        <w:rPr>
          <w:rFonts w:ascii="Arial" w:eastAsia="Times New Roman" w:hAnsi="Arial" w:cs="Arial"/>
          <w:sz w:val="22"/>
          <w:szCs w:val="22"/>
          <w:lang w:eastAsia="en-GB"/>
        </w:rPr>
        <w:t>DO</w:t>
      </w:r>
      <w:r w:rsidRPr="002D02AA">
        <w:rPr>
          <w:rFonts w:ascii="Arial" w:eastAsia="Times New Roman" w:hAnsi="Arial" w:cs="Arial"/>
          <w:sz w:val="22"/>
          <w:szCs w:val="22"/>
          <w:lang w:eastAsia="en-GB"/>
        </w:rPr>
        <w:t xml:space="preserve"> when the concern or allegation meets the criteria.</w:t>
      </w:r>
    </w:p>
    <w:p w14:paraId="2295812E" w14:textId="77777777" w:rsidR="00431D86" w:rsidRPr="002D02AA" w:rsidRDefault="00431D86" w:rsidP="00431D86">
      <w:pPr>
        <w:shd w:val="clear" w:color="auto" w:fill="FFFFFF"/>
        <w:spacing w:before="100" w:beforeAutospacing="1" w:after="100" w:afterAutospacing="1" w:line="336" w:lineRule="auto"/>
        <w:rPr>
          <w:rFonts w:ascii="Arial" w:eastAsia="Times New Roman" w:hAnsi="Arial" w:cs="Arial"/>
          <w:sz w:val="22"/>
          <w:szCs w:val="22"/>
          <w:lang w:eastAsia="en-GB"/>
        </w:rPr>
      </w:pPr>
      <w:r w:rsidRPr="002D02AA">
        <w:rPr>
          <w:rFonts w:ascii="Arial" w:eastAsia="Times New Roman" w:hAnsi="Arial" w:cs="Arial"/>
          <w:sz w:val="22"/>
          <w:szCs w:val="22"/>
          <w:lang w:eastAsia="en-GB"/>
        </w:rPr>
        <w:t>Some examples of this may be where an individual has:</w:t>
      </w:r>
    </w:p>
    <w:p w14:paraId="5C898AD7" w14:textId="17318A17" w:rsidR="00431D86" w:rsidRPr="002D02AA" w:rsidRDefault="002D02AA" w:rsidP="00105EB4">
      <w:pPr>
        <w:numPr>
          <w:ilvl w:val="0"/>
          <w:numId w:val="26"/>
        </w:numPr>
        <w:shd w:val="clear" w:color="auto" w:fill="FFFFFF"/>
        <w:spacing w:before="100" w:beforeAutospacing="1" w:after="100" w:afterAutospacing="1" w:line="336" w:lineRule="auto"/>
        <w:rPr>
          <w:rFonts w:ascii="Arial" w:eastAsia="Times New Roman" w:hAnsi="Arial" w:cs="Arial"/>
          <w:sz w:val="22"/>
          <w:szCs w:val="22"/>
          <w:lang w:eastAsia="en-GB"/>
        </w:rPr>
      </w:pPr>
      <w:r>
        <w:rPr>
          <w:rFonts w:ascii="Arial" w:eastAsia="Times New Roman" w:hAnsi="Arial" w:cs="Arial"/>
          <w:sz w:val="22"/>
          <w:szCs w:val="22"/>
          <w:lang w:eastAsia="en-GB"/>
        </w:rPr>
        <w:t>c</w:t>
      </w:r>
      <w:r w:rsidR="00431D86" w:rsidRPr="002D02AA">
        <w:rPr>
          <w:rFonts w:ascii="Arial" w:eastAsia="Times New Roman" w:hAnsi="Arial" w:cs="Arial"/>
          <w:sz w:val="22"/>
          <w:szCs w:val="22"/>
          <w:lang w:eastAsia="en-GB"/>
        </w:rPr>
        <w:t>ontravened or has continued to contravene any safe practice guidance given by his/her organisation or regulatory body;</w:t>
      </w:r>
    </w:p>
    <w:p w14:paraId="23A03EBC" w14:textId="13D10DBE" w:rsidR="00431D86" w:rsidRPr="002D02AA" w:rsidRDefault="002D02AA" w:rsidP="00105EB4">
      <w:pPr>
        <w:numPr>
          <w:ilvl w:val="0"/>
          <w:numId w:val="26"/>
        </w:numPr>
        <w:shd w:val="clear" w:color="auto" w:fill="FFFFFF"/>
        <w:spacing w:before="100" w:beforeAutospacing="1" w:after="100" w:afterAutospacing="1" w:line="336" w:lineRule="auto"/>
        <w:rPr>
          <w:rFonts w:ascii="Arial" w:eastAsia="Times New Roman" w:hAnsi="Arial" w:cs="Arial"/>
          <w:sz w:val="22"/>
          <w:szCs w:val="22"/>
          <w:lang w:eastAsia="en-GB"/>
        </w:rPr>
      </w:pPr>
      <w:r>
        <w:rPr>
          <w:rFonts w:ascii="Arial" w:eastAsia="Times New Roman" w:hAnsi="Arial" w:cs="Arial"/>
          <w:sz w:val="22"/>
          <w:szCs w:val="22"/>
          <w:lang w:eastAsia="en-GB"/>
        </w:rPr>
        <w:t>e</w:t>
      </w:r>
      <w:r w:rsidR="00431D86" w:rsidRPr="002D02AA">
        <w:rPr>
          <w:rFonts w:ascii="Arial" w:eastAsia="Times New Roman" w:hAnsi="Arial" w:cs="Arial"/>
          <w:sz w:val="22"/>
          <w:szCs w:val="22"/>
          <w:lang w:eastAsia="en-GB"/>
        </w:rPr>
        <w:t>xploited or abused a position of power;</w:t>
      </w:r>
    </w:p>
    <w:p w14:paraId="559389F6" w14:textId="327541D7" w:rsidR="00431D86" w:rsidRPr="002D02AA" w:rsidRDefault="002D02AA" w:rsidP="00105EB4">
      <w:pPr>
        <w:numPr>
          <w:ilvl w:val="0"/>
          <w:numId w:val="26"/>
        </w:numPr>
        <w:shd w:val="clear" w:color="auto" w:fill="FFFFFF"/>
        <w:spacing w:before="100" w:beforeAutospacing="1" w:after="100" w:afterAutospacing="1" w:line="336" w:lineRule="auto"/>
        <w:rPr>
          <w:rFonts w:ascii="Arial" w:eastAsia="Times New Roman" w:hAnsi="Arial" w:cs="Arial"/>
          <w:sz w:val="22"/>
          <w:szCs w:val="22"/>
          <w:lang w:eastAsia="en-GB"/>
        </w:rPr>
      </w:pPr>
      <w:r>
        <w:rPr>
          <w:rFonts w:ascii="Arial" w:eastAsia="Times New Roman" w:hAnsi="Arial" w:cs="Arial"/>
          <w:sz w:val="22"/>
          <w:szCs w:val="22"/>
          <w:lang w:eastAsia="en-GB"/>
        </w:rPr>
        <w:t>a</w:t>
      </w:r>
      <w:r w:rsidR="00431D86" w:rsidRPr="002D02AA">
        <w:rPr>
          <w:rFonts w:ascii="Arial" w:eastAsia="Times New Roman" w:hAnsi="Arial" w:cs="Arial"/>
          <w:sz w:val="22"/>
          <w:szCs w:val="22"/>
          <w:lang w:eastAsia="en-GB"/>
        </w:rPr>
        <w:t>cted in an irresponsible manner which any reasonable person would find alarming or questionable given the nature of work undertaken;</w:t>
      </w:r>
    </w:p>
    <w:p w14:paraId="18209024" w14:textId="57406150" w:rsidR="00431D86" w:rsidRPr="002D02AA" w:rsidRDefault="002D02AA" w:rsidP="00105EB4">
      <w:pPr>
        <w:numPr>
          <w:ilvl w:val="0"/>
          <w:numId w:val="26"/>
        </w:numPr>
        <w:shd w:val="clear" w:color="auto" w:fill="FFFFFF"/>
        <w:spacing w:before="100" w:beforeAutospacing="1" w:after="100" w:afterAutospacing="1" w:line="336" w:lineRule="auto"/>
        <w:rPr>
          <w:rFonts w:ascii="Arial" w:eastAsia="Times New Roman" w:hAnsi="Arial" w:cs="Arial"/>
          <w:sz w:val="22"/>
          <w:szCs w:val="22"/>
          <w:lang w:eastAsia="en-GB"/>
        </w:rPr>
      </w:pPr>
      <w:r>
        <w:rPr>
          <w:rFonts w:ascii="Arial" w:eastAsia="Times New Roman" w:hAnsi="Arial" w:cs="Arial"/>
          <w:sz w:val="22"/>
          <w:szCs w:val="22"/>
          <w:lang w:eastAsia="en-GB"/>
        </w:rPr>
        <w:lastRenderedPageBreak/>
        <w:t>d</w:t>
      </w:r>
      <w:r w:rsidR="00431D86" w:rsidRPr="002D02AA">
        <w:rPr>
          <w:rFonts w:ascii="Arial" w:eastAsia="Times New Roman" w:hAnsi="Arial" w:cs="Arial"/>
          <w:sz w:val="22"/>
          <w:szCs w:val="22"/>
          <w:lang w:eastAsia="en-GB"/>
        </w:rPr>
        <w:t>emonstrated a failure to understand or appreciate how his or her own actions or those of others could adversely impact upon the safety and well-being of a child;</w:t>
      </w:r>
    </w:p>
    <w:p w14:paraId="34466C87" w14:textId="0B561444" w:rsidR="00431D86" w:rsidRPr="002D02AA" w:rsidRDefault="002D02AA" w:rsidP="00105EB4">
      <w:pPr>
        <w:numPr>
          <w:ilvl w:val="0"/>
          <w:numId w:val="26"/>
        </w:numPr>
        <w:shd w:val="clear" w:color="auto" w:fill="FFFFFF"/>
        <w:spacing w:before="100" w:beforeAutospacing="1" w:after="100" w:afterAutospacing="1" w:line="336" w:lineRule="auto"/>
        <w:rPr>
          <w:rFonts w:ascii="Arial" w:eastAsia="Times New Roman" w:hAnsi="Arial" w:cs="Arial"/>
          <w:sz w:val="22"/>
          <w:szCs w:val="22"/>
          <w:lang w:eastAsia="en-GB"/>
        </w:rPr>
      </w:pPr>
      <w:r>
        <w:rPr>
          <w:rFonts w:ascii="Arial" w:eastAsia="Times New Roman" w:hAnsi="Arial" w:cs="Arial"/>
          <w:sz w:val="22"/>
          <w:szCs w:val="22"/>
          <w:lang w:eastAsia="en-GB"/>
        </w:rPr>
        <w:t>d</w:t>
      </w:r>
      <w:r w:rsidR="00431D86" w:rsidRPr="002D02AA">
        <w:rPr>
          <w:rFonts w:ascii="Arial" w:eastAsia="Times New Roman" w:hAnsi="Arial" w:cs="Arial"/>
          <w:sz w:val="22"/>
          <w:szCs w:val="22"/>
          <w:lang w:eastAsia="en-GB"/>
        </w:rPr>
        <w:t>emonstrated an inability to make sound professional judgements which safeguard the welfare of children;</w:t>
      </w:r>
    </w:p>
    <w:p w14:paraId="0CBE3A68" w14:textId="37E6BAC3" w:rsidR="00431D86" w:rsidRPr="002D02AA" w:rsidRDefault="002D02AA" w:rsidP="00105EB4">
      <w:pPr>
        <w:numPr>
          <w:ilvl w:val="0"/>
          <w:numId w:val="26"/>
        </w:numPr>
        <w:shd w:val="clear" w:color="auto" w:fill="FFFFFF"/>
        <w:spacing w:before="100" w:beforeAutospacing="1" w:after="100" w:afterAutospacing="1" w:line="336" w:lineRule="auto"/>
        <w:rPr>
          <w:rFonts w:ascii="Arial" w:eastAsia="Times New Roman" w:hAnsi="Arial" w:cs="Arial"/>
          <w:sz w:val="22"/>
          <w:szCs w:val="22"/>
          <w:lang w:eastAsia="en-GB"/>
        </w:rPr>
      </w:pPr>
      <w:r>
        <w:rPr>
          <w:rFonts w:ascii="Arial" w:eastAsia="Times New Roman" w:hAnsi="Arial" w:cs="Arial"/>
          <w:sz w:val="22"/>
          <w:szCs w:val="22"/>
          <w:lang w:eastAsia="en-GB"/>
        </w:rPr>
        <w:t>f</w:t>
      </w:r>
      <w:r w:rsidR="00431D86" w:rsidRPr="002D02AA">
        <w:rPr>
          <w:rFonts w:ascii="Arial" w:eastAsia="Times New Roman" w:hAnsi="Arial" w:cs="Arial"/>
          <w:sz w:val="22"/>
          <w:szCs w:val="22"/>
          <w:lang w:eastAsia="en-GB"/>
        </w:rPr>
        <w:t>ailed to follow adequately policy or procedures relating to safeguarding and promoting the welfare of children;</w:t>
      </w:r>
    </w:p>
    <w:p w14:paraId="78D36691" w14:textId="7C961BDF" w:rsidR="00431D86" w:rsidRPr="002D02AA" w:rsidRDefault="002D02AA" w:rsidP="00105EB4">
      <w:pPr>
        <w:numPr>
          <w:ilvl w:val="0"/>
          <w:numId w:val="26"/>
        </w:numPr>
        <w:shd w:val="clear" w:color="auto" w:fill="FFFFFF"/>
        <w:spacing w:before="100" w:beforeAutospacing="1" w:after="100" w:afterAutospacing="1" w:line="336" w:lineRule="auto"/>
        <w:rPr>
          <w:rFonts w:ascii="Arial" w:eastAsia="Times New Roman" w:hAnsi="Arial" w:cs="Arial"/>
          <w:sz w:val="22"/>
          <w:szCs w:val="22"/>
          <w:lang w:eastAsia="en-GB"/>
        </w:rPr>
      </w:pPr>
      <w:r>
        <w:rPr>
          <w:rFonts w:ascii="Arial" w:eastAsia="Times New Roman" w:hAnsi="Arial" w:cs="Arial"/>
          <w:sz w:val="22"/>
          <w:szCs w:val="22"/>
          <w:lang w:eastAsia="en-GB"/>
        </w:rPr>
        <w:t>f</w:t>
      </w:r>
      <w:r w:rsidR="00431D86" w:rsidRPr="002D02AA">
        <w:rPr>
          <w:rFonts w:ascii="Arial" w:eastAsia="Times New Roman" w:hAnsi="Arial" w:cs="Arial"/>
          <w:sz w:val="22"/>
          <w:szCs w:val="22"/>
          <w:lang w:eastAsia="en-GB"/>
        </w:rPr>
        <w:t>ailed to understand or recognise the need for clear personal and professional boundaries in his or her work;</w:t>
      </w:r>
    </w:p>
    <w:p w14:paraId="6112D11E" w14:textId="2525BE2E" w:rsidR="00431D86" w:rsidRPr="002D02AA" w:rsidRDefault="002D02AA" w:rsidP="00105EB4">
      <w:pPr>
        <w:numPr>
          <w:ilvl w:val="0"/>
          <w:numId w:val="26"/>
        </w:numPr>
        <w:shd w:val="clear" w:color="auto" w:fill="FFFFFF"/>
        <w:spacing w:before="100" w:beforeAutospacing="1" w:after="100" w:afterAutospacing="1" w:line="336" w:lineRule="auto"/>
        <w:rPr>
          <w:rFonts w:ascii="Arial" w:eastAsia="Times New Roman" w:hAnsi="Arial" w:cs="Arial"/>
          <w:sz w:val="22"/>
          <w:szCs w:val="22"/>
          <w:lang w:eastAsia="en-GB"/>
        </w:rPr>
      </w:pPr>
      <w:r>
        <w:rPr>
          <w:rFonts w:ascii="Arial" w:eastAsia="Times New Roman" w:hAnsi="Arial" w:cs="Arial"/>
          <w:sz w:val="22"/>
          <w:szCs w:val="22"/>
          <w:lang w:eastAsia="en-GB"/>
        </w:rPr>
        <w:t>b</w:t>
      </w:r>
      <w:r w:rsidR="00431D86" w:rsidRPr="002D02AA">
        <w:rPr>
          <w:rFonts w:ascii="Arial" w:eastAsia="Times New Roman" w:hAnsi="Arial" w:cs="Arial"/>
          <w:sz w:val="22"/>
          <w:szCs w:val="22"/>
          <w:lang w:eastAsia="en-GB"/>
        </w:rPr>
        <w:t>ehaved in a way in her or her personal life which could put children at risk of harm;</w:t>
      </w:r>
    </w:p>
    <w:p w14:paraId="29ED6343" w14:textId="2847D3F5" w:rsidR="00431D86" w:rsidRPr="002D02AA" w:rsidRDefault="002D02AA" w:rsidP="00105EB4">
      <w:pPr>
        <w:numPr>
          <w:ilvl w:val="0"/>
          <w:numId w:val="26"/>
        </w:numPr>
        <w:shd w:val="clear" w:color="auto" w:fill="FFFFFF"/>
        <w:spacing w:before="100" w:beforeAutospacing="1" w:after="100" w:afterAutospacing="1" w:line="336" w:lineRule="auto"/>
        <w:rPr>
          <w:rFonts w:ascii="Arial" w:eastAsia="Times New Roman" w:hAnsi="Arial" w:cs="Arial"/>
          <w:sz w:val="22"/>
          <w:szCs w:val="22"/>
          <w:lang w:eastAsia="en-GB"/>
        </w:rPr>
      </w:pPr>
      <w:r>
        <w:rPr>
          <w:rFonts w:ascii="Arial" w:eastAsia="Times New Roman" w:hAnsi="Arial" w:cs="Arial"/>
          <w:sz w:val="22"/>
          <w:szCs w:val="22"/>
          <w:lang w:eastAsia="en-GB"/>
        </w:rPr>
        <w:t>b</w:t>
      </w:r>
      <w:r w:rsidR="00431D86" w:rsidRPr="002D02AA">
        <w:rPr>
          <w:rFonts w:ascii="Arial" w:eastAsia="Times New Roman" w:hAnsi="Arial" w:cs="Arial"/>
          <w:sz w:val="22"/>
          <w:szCs w:val="22"/>
          <w:lang w:eastAsia="en-GB"/>
        </w:rPr>
        <w:t>ecome the subject of criminal proceedings not relating to a child;</w:t>
      </w:r>
    </w:p>
    <w:p w14:paraId="1305C261" w14:textId="6ACB95DF" w:rsidR="00431D86" w:rsidRPr="00E81588" w:rsidRDefault="002D02AA" w:rsidP="00105EB4">
      <w:pPr>
        <w:numPr>
          <w:ilvl w:val="0"/>
          <w:numId w:val="26"/>
        </w:numPr>
        <w:shd w:val="clear" w:color="auto" w:fill="FFFFFF"/>
        <w:spacing w:before="100" w:beforeAutospacing="1" w:after="100" w:afterAutospacing="1" w:line="336" w:lineRule="auto"/>
        <w:rPr>
          <w:rFonts w:ascii="Arial" w:eastAsia="Times New Roman" w:hAnsi="Arial" w:cs="Arial"/>
          <w:color w:val="5A5B5B"/>
          <w:sz w:val="22"/>
          <w:szCs w:val="22"/>
          <w:lang w:eastAsia="en-GB"/>
        </w:rPr>
      </w:pPr>
      <w:r>
        <w:rPr>
          <w:rFonts w:ascii="Arial" w:eastAsia="Times New Roman" w:hAnsi="Arial" w:cs="Arial"/>
          <w:sz w:val="22"/>
          <w:szCs w:val="22"/>
          <w:lang w:eastAsia="en-GB"/>
        </w:rPr>
        <w:t>b</w:t>
      </w:r>
      <w:r w:rsidR="00431D86" w:rsidRPr="002D02AA">
        <w:rPr>
          <w:rFonts w:ascii="Arial" w:eastAsia="Times New Roman" w:hAnsi="Arial" w:cs="Arial"/>
          <w:sz w:val="22"/>
          <w:szCs w:val="22"/>
          <w:lang w:eastAsia="en-GB"/>
        </w:rPr>
        <w:t xml:space="preserve">ecome subject to enquiries under local child protection procedures and/or child subject to </w:t>
      </w:r>
      <w:hyperlink r:id="rId139" w:tgtFrame="_blank" w:history="1">
        <w:r w:rsidR="00431D86" w:rsidRPr="00E81588">
          <w:rPr>
            <w:rStyle w:val="Hyperlink"/>
            <w:rFonts w:ascii="Arial" w:eastAsia="Times New Roman" w:hAnsi="Arial" w:cs="Arial"/>
            <w:b/>
            <w:bCs/>
            <w:sz w:val="22"/>
            <w:szCs w:val="22"/>
            <w:lang w:eastAsia="en-GB"/>
          </w:rPr>
          <w:t>Child Protection Plan</w:t>
        </w:r>
      </w:hyperlink>
      <w:r w:rsidR="00431D86" w:rsidRPr="00E81588">
        <w:rPr>
          <w:rFonts w:ascii="Arial" w:eastAsia="Times New Roman" w:hAnsi="Arial" w:cs="Arial"/>
          <w:color w:val="5A5B5B"/>
          <w:sz w:val="22"/>
          <w:szCs w:val="22"/>
          <w:lang w:eastAsia="en-GB"/>
        </w:rPr>
        <w:t>;</w:t>
      </w:r>
    </w:p>
    <w:p w14:paraId="5EFED030" w14:textId="1F41888B" w:rsidR="00431D86" w:rsidRDefault="00431D86" w:rsidP="00105EB4">
      <w:pPr>
        <w:numPr>
          <w:ilvl w:val="0"/>
          <w:numId w:val="26"/>
        </w:numPr>
        <w:shd w:val="clear" w:color="auto" w:fill="FFFFFF"/>
        <w:spacing w:before="100" w:beforeAutospacing="1" w:after="100" w:afterAutospacing="1" w:line="336" w:lineRule="auto"/>
        <w:rPr>
          <w:rFonts w:ascii="Arial" w:eastAsia="Times New Roman" w:hAnsi="Arial" w:cs="Arial"/>
          <w:sz w:val="22"/>
          <w:szCs w:val="22"/>
          <w:lang w:eastAsia="en-GB"/>
        </w:rPr>
      </w:pPr>
      <w:r w:rsidRPr="002D02AA">
        <w:rPr>
          <w:rFonts w:ascii="Arial" w:eastAsia="Times New Roman" w:hAnsi="Arial" w:cs="Arial"/>
          <w:sz w:val="22"/>
          <w:szCs w:val="22"/>
          <w:lang w:eastAsia="en-GB"/>
        </w:rPr>
        <w:t xml:space="preserve">Behaved in a way which seriously undermines the trust and confidence placed in him or her by the employer. </w:t>
      </w:r>
    </w:p>
    <w:p w14:paraId="1B42A20B" w14:textId="6614083E" w:rsidR="00DB7727" w:rsidRPr="002D02AA" w:rsidRDefault="002D02AA" w:rsidP="00DB7727">
      <w:pPr>
        <w:shd w:val="clear" w:color="auto" w:fill="FFFFFF"/>
        <w:spacing w:before="100" w:beforeAutospacing="1" w:after="100" w:afterAutospacing="1" w:line="336" w:lineRule="auto"/>
        <w:rPr>
          <w:rFonts w:ascii="Arial" w:eastAsiaTheme="majorEastAsia" w:hAnsi="Arial" w:cs="Arial"/>
          <w:color w:val="BF8F00" w:themeColor="accent1" w:themeShade="BF"/>
          <w:sz w:val="22"/>
          <w:szCs w:val="22"/>
        </w:rPr>
      </w:pPr>
      <w:r w:rsidRPr="002D02AA">
        <w:rPr>
          <w:rFonts w:ascii="Arial" w:eastAsiaTheme="majorEastAsia" w:hAnsi="Arial" w:cs="Arial"/>
          <w:color w:val="BF8F00" w:themeColor="accent1" w:themeShade="BF"/>
          <w:sz w:val="22"/>
          <w:szCs w:val="22"/>
        </w:rPr>
        <w:t>O</w:t>
      </w:r>
      <w:r w:rsidR="00DB7727" w:rsidRPr="002D02AA">
        <w:rPr>
          <w:rFonts w:ascii="Arial" w:eastAsiaTheme="majorEastAsia" w:hAnsi="Arial" w:cs="Arial"/>
          <w:color w:val="BF8F00" w:themeColor="accent1" w:themeShade="BF"/>
          <w:sz w:val="22"/>
          <w:szCs w:val="22"/>
        </w:rPr>
        <w:t>nline Referral</w:t>
      </w:r>
    </w:p>
    <w:p w14:paraId="48529C50" w14:textId="784BCAD0" w:rsidR="00E44C80" w:rsidRPr="00E81588" w:rsidRDefault="00DB7727" w:rsidP="002D02AA">
      <w:pPr>
        <w:shd w:val="clear" w:color="auto" w:fill="FFFFFF"/>
        <w:spacing w:before="100" w:beforeAutospacing="1" w:after="100" w:afterAutospacing="1" w:line="336" w:lineRule="auto"/>
        <w:rPr>
          <w:rFonts w:ascii="Arial" w:hAnsi="Arial" w:cs="Arial"/>
          <w:sz w:val="22"/>
          <w:szCs w:val="22"/>
        </w:rPr>
      </w:pPr>
      <w:r w:rsidRPr="00E81588">
        <w:rPr>
          <w:rFonts w:ascii="Arial" w:eastAsia="Times New Roman" w:hAnsi="Arial" w:cs="Arial"/>
          <w:color w:val="5A5B5B"/>
          <w:sz w:val="22"/>
          <w:szCs w:val="22"/>
          <w:lang w:eastAsia="en-GB"/>
        </w:rPr>
        <w:t>You can submit a referral using Stockport Council’s secure online form:</w:t>
      </w:r>
      <w:r w:rsidRPr="00E81588">
        <w:rPr>
          <w:rFonts w:ascii="Arial" w:eastAsia="Times New Roman" w:hAnsi="Arial" w:cs="Arial"/>
          <w:color w:val="5A5B5B"/>
          <w:sz w:val="22"/>
          <w:szCs w:val="22"/>
          <w:lang w:eastAsia="en-GB"/>
        </w:rPr>
        <w:br/>
      </w:r>
      <w:r w:rsidRPr="00E81588">
        <w:rPr>
          <w:rFonts w:ascii="Segoe UI Emoji" w:eastAsia="Times New Roman" w:hAnsi="Segoe UI Emoji" w:cs="Segoe UI Emoji"/>
          <w:color w:val="5A5B5B"/>
          <w:sz w:val="22"/>
          <w:szCs w:val="22"/>
          <w:lang w:eastAsia="en-GB"/>
        </w:rPr>
        <w:t>🔗</w:t>
      </w:r>
      <w:r w:rsidRPr="00E81588">
        <w:rPr>
          <w:rFonts w:ascii="Arial" w:eastAsia="Times New Roman" w:hAnsi="Arial" w:cs="Arial"/>
          <w:color w:val="5A5B5B"/>
          <w:sz w:val="22"/>
          <w:szCs w:val="22"/>
          <w:lang w:eastAsia="en-GB"/>
        </w:rPr>
        <w:t> </w:t>
      </w:r>
      <w:hyperlink r:id="rId140" w:tgtFrame="_blank" w:history="1">
        <w:r w:rsidRPr="00E81588">
          <w:rPr>
            <w:rStyle w:val="Hyperlink"/>
            <w:rFonts w:ascii="Arial" w:eastAsia="Times New Roman" w:hAnsi="Arial" w:cs="Arial"/>
            <w:b/>
            <w:bCs/>
            <w:sz w:val="22"/>
            <w:szCs w:val="22"/>
            <w:lang w:eastAsia="en-GB"/>
          </w:rPr>
          <w:t>Start a LADO referral</w:t>
        </w:r>
      </w:hyperlink>
    </w:p>
    <w:p w14:paraId="4CFEC9B8" w14:textId="1D752016" w:rsidR="00E44C80" w:rsidRPr="00E81588" w:rsidRDefault="00DB7727" w:rsidP="00E44C80">
      <w:pPr>
        <w:pStyle w:val="Heading1"/>
        <w:rPr>
          <w:rFonts w:ascii="Arial" w:hAnsi="Arial" w:cs="Arial"/>
          <w:sz w:val="22"/>
          <w:szCs w:val="22"/>
        </w:rPr>
      </w:pPr>
      <w:bookmarkStart w:id="152" w:name="_Toc206688493"/>
      <w:r w:rsidRPr="00E81588">
        <w:rPr>
          <w:rFonts w:ascii="Arial" w:hAnsi="Arial" w:cs="Arial"/>
          <w:sz w:val="22"/>
          <w:szCs w:val="22"/>
        </w:rPr>
        <w:t xml:space="preserve">When a child tells </w:t>
      </w:r>
      <w:r w:rsidR="009B711B" w:rsidRPr="00E81588">
        <w:rPr>
          <w:rFonts w:ascii="Arial" w:hAnsi="Arial" w:cs="Arial"/>
          <w:sz w:val="22"/>
          <w:szCs w:val="22"/>
        </w:rPr>
        <w:t>us,</w:t>
      </w:r>
      <w:r w:rsidRPr="00E81588">
        <w:rPr>
          <w:rFonts w:ascii="Arial" w:hAnsi="Arial" w:cs="Arial"/>
          <w:sz w:val="22"/>
          <w:szCs w:val="22"/>
        </w:rPr>
        <w:t xml:space="preserve"> they are being/have been harmed</w:t>
      </w:r>
      <w:bookmarkEnd w:id="152"/>
    </w:p>
    <w:p w14:paraId="64D36A58" w14:textId="1DA398EC" w:rsidR="00E44C80" w:rsidRPr="00E81588" w:rsidRDefault="00E44C80" w:rsidP="002722B9">
      <w:pPr>
        <w:autoSpaceDE w:val="0"/>
        <w:autoSpaceDN w:val="0"/>
        <w:adjustRightInd w:val="0"/>
        <w:spacing w:after="0" w:line="240" w:lineRule="auto"/>
        <w:rPr>
          <w:rFonts w:ascii="Arial" w:hAnsi="Arial" w:cs="Arial"/>
          <w:sz w:val="22"/>
          <w:szCs w:val="22"/>
        </w:rPr>
      </w:pPr>
    </w:p>
    <w:p w14:paraId="26AE4DFA" w14:textId="545A62B8" w:rsidR="00837E27" w:rsidRPr="00E81588" w:rsidRDefault="00837E27" w:rsidP="00837E27">
      <w:pPr>
        <w:pStyle w:val="Heading2"/>
        <w:rPr>
          <w:rFonts w:ascii="Arial" w:eastAsia="Times New Roman" w:hAnsi="Arial" w:cs="Arial"/>
          <w:sz w:val="22"/>
          <w:szCs w:val="22"/>
        </w:rPr>
      </w:pPr>
      <w:r w:rsidRPr="00E81588">
        <w:rPr>
          <w:rFonts w:ascii="Arial" w:eastAsia="Times New Roman" w:hAnsi="Arial" w:cs="Arial"/>
          <w:sz w:val="22"/>
          <w:szCs w:val="22"/>
        </w:rPr>
        <w:t xml:space="preserve"> </w:t>
      </w:r>
      <w:bookmarkStart w:id="153" w:name="_Toc206688494"/>
      <w:r w:rsidRPr="00E81588">
        <w:rPr>
          <w:rFonts w:ascii="Arial" w:eastAsia="Times New Roman" w:hAnsi="Arial" w:cs="Arial"/>
          <w:sz w:val="22"/>
          <w:szCs w:val="22"/>
        </w:rPr>
        <w:t>Advice for all members of staff &amp; Volunteers</w:t>
      </w:r>
      <w:bookmarkEnd w:id="153"/>
    </w:p>
    <w:p w14:paraId="1DA383A9" w14:textId="77777777" w:rsidR="00E504EB" w:rsidRDefault="00E504EB" w:rsidP="00E504EB">
      <w:pPr>
        <w:spacing w:after="0" w:line="240" w:lineRule="auto"/>
        <w:rPr>
          <w:rFonts w:ascii="Arial" w:eastAsia="Calibri" w:hAnsi="Arial" w:cs="Arial"/>
          <w:b/>
          <w:sz w:val="22"/>
          <w:szCs w:val="22"/>
        </w:rPr>
      </w:pPr>
    </w:p>
    <w:p w14:paraId="6F972866" w14:textId="545A0CA2" w:rsidR="00837E27" w:rsidRPr="00E504EB" w:rsidRDefault="00837E27" w:rsidP="00E504EB">
      <w:pPr>
        <w:spacing w:after="0" w:line="240" w:lineRule="auto"/>
        <w:rPr>
          <w:rFonts w:ascii="Arial" w:eastAsia="Calibri" w:hAnsi="Arial" w:cs="Arial"/>
          <w:sz w:val="22"/>
          <w:szCs w:val="22"/>
        </w:rPr>
      </w:pPr>
      <w:r w:rsidRPr="00E504EB">
        <w:rPr>
          <w:rFonts w:ascii="Arial" w:eastAsia="Calibri" w:hAnsi="Arial" w:cs="Arial"/>
          <w:sz w:val="22"/>
          <w:szCs w:val="22"/>
        </w:rPr>
        <w:t xml:space="preserve">If a child </w:t>
      </w:r>
      <w:r w:rsidR="00DB7727" w:rsidRPr="00E504EB">
        <w:rPr>
          <w:rFonts w:ascii="Arial" w:eastAsia="Calibri" w:hAnsi="Arial" w:cs="Arial"/>
          <w:sz w:val="22"/>
          <w:szCs w:val="22"/>
        </w:rPr>
        <w:t>tells us</w:t>
      </w:r>
      <w:r w:rsidRPr="00E504EB">
        <w:rPr>
          <w:rFonts w:ascii="Arial" w:eastAsia="Calibri" w:hAnsi="Arial" w:cs="Arial"/>
          <w:sz w:val="22"/>
          <w:szCs w:val="22"/>
        </w:rPr>
        <w:t xml:space="preserve"> that he or she has been abused in some way, the member of staff or volunteer</w:t>
      </w:r>
      <w:r w:rsidR="00E504EB" w:rsidRPr="00E504EB">
        <w:rPr>
          <w:rFonts w:ascii="Arial" w:eastAsia="Calibri" w:hAnsi="Arial" w:cs="Arial"/>
          <w:sz w:val="22"/>
          <w:szCs w:val="22"/>
        </w:rPr>
        <w:t xml:space="preserve"> should </w:t>
      </w:r>
      <w:r w:rsidRPr="00E504EB">
        <w:rPr>
          <w:rFonts w:ascii="Arial" w:eastAsia="Calibri" w:hAnsi="Arial" w:cs="Arial"/>
          <w:sz w:val="22"/>
          <w:szCs w:val="22"/>
        </w:rPr>
        <w:t>follow this guidance:</w:t>
      </w:r>
    </w:p>
    <w:p w14:paraId="45297D3F" w14:textId="77777777" w:rsidR="00E504EB" w:rsidRPr="00E504EB" w:rsidRDefault="00E504EB" w:rsidP="00837E27">
      <w:pPr>
        <w:spacing w:after="0" w:line="240" w:lineRule="auto"/>
        <w:ind w:left="720" w:hanging="720"/>
        <w:jc w:val="both"/>
        <w:rPr>
          <w:rFonts w:ascii="Arial" w:eastAsia="Calibri" w:hAnsi="Arial" w:cs="Arial"/>
          <w:sz w:val="22"/>
          <w:szCs w:val="22"/>
          <w:u w:val="single"/>
          <w:lang w:val="en-US"/>
        </w:rPr>
      </w:pPr>
    </w:p>
    <w:p w14:paraId="14F5C845" w14:textId="5BBCAF2A" w:rsidR="00837E27" w:rsidRPr="00E504EB" w:rsidRDefault="00837E27" w:rsidP="00E504EB">
      <w:pPr>
        <w:pStyle w:val="ListParagraph"/>
        <w:numPr>
          <w:ilvl w:val="0"/>
          <w:numId w:val="68"/>
        </w:numPr>
        <w:autoSpaceDE w:val="0"/>
        <w:autoSpaceDN w:val="0"/>
        <w:adjustRightInd w:val="0"/>
        <w:spacing w:after="0" w:line="240" w:lineRule="auto"/>
        <w:rPr>
          <w:rFonts w:ascii="Arial" w:eastAsia="Calibri" w:hAnsi="Arial" w:cs="Arial"/>
          <w:sz w:val="22"/>
          <w:szCs w:val="22"/>
        </w:rPr>
      </w:pPr>
      <w:r w:rsidRPr="00E504EB">
        <w:rPr>
          <w:rFonts w:ascii="Arial" w:eastAsia="Calibri" w:hAnsi="Arial" w:cs="Arial"/>
          <w:b/>
          <w:bCs/>
          <w:sz w:val="22"/>
          <w:szCs w:val="22"/>
        </w:rPr>
        <w:t xml:space="preserve">Listen </w:t>
      </w:r>
      <w:r w:rsidRPr="00E504EB">
        <w:rPr>
          <w:rFonts w:ascii="Arial" w:eastAsia="Calibri" w:hAnsi="Arial" w:cs="Arial"/>
          <w:sz w:val="22"/>
          <w:szCs w:val="22"/>
        </w:rPr>
        <w:t>carefully and actively to the child. You don’t need to ask any questions. </w:t>
      </w:r>
    </w:p>
    <w:p w14:paraId="3410B23E" w14:textId="2B6E06A5" w:rsidR="00837E27" w:rsidRPr="00E504EB" w:rsidRDefault="00837E27" w:rsidP="00E504EB">
      <w:pPr>
        <w:pStyle w:val="ListParagraph"/>
        <w:numPr>
          <w:ilvl w:val="0"/>
          <w:numId w:val="68"/>
        </w:numPr>
        <w:autoSpaceDE w:val="0"/>
        <w:autoSpaceDN w:val="0"/>
        <w:adjustRightInd w:val="0"/>
        <w:spacing w:after="0" w:line="240" w:lineRule="auto"/>
        <w:rPr>
          <w:rFonts w:ascii="Arial" w:eastAsia="Calibri" w:hAnsi="Arial" w:cs="Arial"/>
          <w:sz w:val="22"/>
          <w:szCs w:val="22"/>
        </w:rPr>
      </w:pPr>
      <w:r w:rsidRPr="00E504EB">
        <w:rPr>
          <w:rFonts w:ascii="Arial" w:eastAsia="Calibri" w:hAnsi="Arial" w:cs="Arial"/>
          <w:b/>
          <w:bCs/>
          <w:sz w:val="22"/>
          <w:szCs w:val="22"/>
        </w:rPr>
        <w:t>Do not investigate</w:t>
      </w:r>
      <w:r w:rsidRPr="00E504EB">
        <w:rPr>
          <w:rFonts w:ascii="Arial" w:eastAsia="Calibri" w:hAnsi="Arial" w:cs="Arial"/>
          <w:sz w:val="22"/>
          <w:szCs w:val="22"/>
        </w:rPr>
        <w:t xml:space="preserve">. If you need to clarify what is being said and whether the child is at risk, ask open Describe </w:t>
      </w:r>
      <w:r w:rsidR="00730F76" w:rsidRPr="00E504EB">
        <w:rPr>
          <w:rFonts w:ascii="Arial" w:eastAsia="Calibri" w:hAnsi="Arial" w:cs="Arial"/>
          <w:sz w:val="22"/>
          <w:szCs w:val="22"/>
        </w:rPr>
        <w:t>school/college</w:t>
      </w:r>
      <w:r w:rsidRPr="00E504EB">
        <w:rPr>
          <w:rFonts w:ascii="Arial" w:eastAsia="Calibri" w:hAnsi="Arial" w:cs="Arial"/>
          <w:sz w:val="22"/>
          <w:szCs w:val="22"/>
        </w:rPr>
        <w:t>s’ usual practice and language here.</w:t>
      </w:r>
    </w:p>
    <w:p w14:paraId="7F92D0AF" w14:textId="50D9A4F5" w:rsidR="00837E27" w:rsidRPr="00E504EB" w:rsidRDefault="00837E27" w:rsidP="00E504EB">
      <w:pPr>
        <w:pStyle w:val="ListParagraph"/>
        <w:numPr>
          <w:ilvl w:val="0"/>
          <w:numId w:val="68"/>
        </w:numPr>
        <w:autoSpaceDE w:val="0"/>
        <w:autoSpaceDN w:val="0"/>
        <w:adjustRightInd w:val="0"/>
        <w:spacing w:after="0" w:line="240" w:lineRule="auto"/>
        <w:rPr>
          <w:rFonts w:ascii="Arial" w:eastAsia="Calibri" w:hAnsi="Arial" w:cs="Arial"/>
          <w:sz w:val="22"/>
          <w:szCs w:val="22"/>
        </w:rPr>
      </w:pPr>
      <w:r w:rsidRPr="00E504EB">
        <w:rPr>
          <w:rFonts w:ascii="Arial" w:eastAsia="Calibri" w:hAnsi="Arial" w:cs="Arial"/>
          <w:sz w:val="22"/>
          <w:szCs w:val="22"/>
        </w:rPr>
        <w:t>Don’t ask ‘why?’ as this can imply guilt / responsibility on the child. </w:t>
      </w:r>
    </w:p>
    <w:p w14:paraId="3E5CB373" w14:textId="77777777" w:rsidR="00837E27" w:rsidRPr="00E504EB" w:rsidRDefault="00837E27" w:rsidP="00E504EB">
      <w:pPr>
        <w:pStyle w:val="ListParagraph"/>
        <w:numPr>
          <w:ilvl w:val="0"/>
          <w:numId w:val="68"/>
        </w:numPr>
        <w:autoSpaceDE w:val="0"/>
        <w:autoSpaceDN w:val="0"/>
        <w:adjustRightInd w:val="0"/>
        <w:spacing w:after="0" w:line="240" w:lineRule="auto"/>
        <w:rPr>
          <w:rFonts w:ascii="Arial" w:eastAsia="Calibri" w:hAnsi="Arial" w:cs="Arial"/>
          <w:sz w:val="22"/>
          <w:szCs w:val="22"/>
        </w:rPr>
      </w:pPr>
      <w:r w:rsidRPr="00E504EB">
        <w:rPr>
          <w:rFonts w:ascii="Arial" w:eastAsia="Calibri" w:hAnsi="Arial" w:cs="Arial"/>
          <w:b/>
          <w:bCs/>
          <w:sz w:val="22"/>
          <w:szCs w:val="22"/>
        </w:rPr>
        <w:t xml:space="preserve">Reassure </w:t>
      </w:r>
      <w:r w:rsidRPr="00E504EB">
        <w:rPr>
          <w:rFonts w:ascii="Arial" w:eastAsia="Calibri" w:hAnsi="Arial" w:cs="Arial"/>
          <w:sz w:val="22"/>
          <w:szCs w:val="22"/>
        </w:rPr>
        <w:t>the child that they have done the right thing in talking to you. </w:t>
      </w:r>
    </w:p>
    <w:p w14:paraId="055D0F95" w14:textId="1204D942" w:rsidR="00837E27" w:rsidRPr="00E504EB" w:rsidRDefault="00837E27" w:rsidP="00E504EB">
      <w:pPr>
        <w:pStyle w:val="ListParagraph"/>
        <w:numPr>
          <w:ilvl w:val="0"/>
          <w:numId w:val="68"/>
        </w:numPr>
        <w:autoSpaceDE w:val="0"/>
        <w:autoSpaceDN w:val="0"/>
        <w:adjustRightInd w:val="0"/>
        <w:spacing w:after="0" w:line="240" w:lineRule="auto"/>
        <w:rPr>
          <w:rFonts w:ascii="Arial" w:eastAsia="Calibri" w:hAnsi="Arial" w:cs="Arial"/>
          <w:sz w:val="22"/>
          <w:szCs w:val="22"/>
        </w:rPr>
      </w:pPr>
      <w:r w:rsidRPr="00E504EB">
        <w:rPr>
          <w:rFonts w:ascii="Arial" w:eastAsia="Calibri" w:hAnsi="Arial" w:cs="Arial"/>
          <w:b/>
          <w:bCs/>
          <w:sz w:val="22"/>
          <w:szCs w:val="22"/>
        </w:rPr>
        <w:t>Never promise to keep a secret or confidentiality</w:t>
      </w:r>
      <w:r w:rsidRPr="00E504EB">
        <w:rPr>
          <w:rFonts w:ascii="Arial" w:eastAsia="Calibri" w:hAnsi="Arial" w:cs="Arial"/>
          <w:sz w:val="22"/>
          <w:szCs w:val="22"/>
        </w:rPr>
        <w:t>. Make sure the child understands what will happen next with their information. </w:t>
      </w:r>
    </w:p>
    <w:p w14:paraId="5E2B8192" w14:textId="07F1EC7D" w:rsidR="00837E27" w:rsidRPr="00E504EB" w:rsidRDefault="00837E27" w:rsidP="00E504EB">
      <w:pPr>
        <w:pStyle w:val="ListParagraph"/>
        <w:numPr>
          <w:ilvl w:val="0"/>
          <w:numId w:val="68"/>
        </w:numPr>
        <w:autoSpaceDE w:val="0"/>
        <w:autoSpaceDN w:val="0"/>
        <w:adjustRightInd w:val="0"/>
        <w:spacing w:after="0" w:line="240" w:lineRule="auto"/>
        <w:rPr>
          <w:rFonts w:ascii="Arial" w:eastAsia="Calibri" w:hAnsi="Arial" w:cs="Arial"/>
          <w:sz w:val="22"/>
          <w:szCs w:val="22"/>
        </w:rPr>
      </w:pPr>
      <w:r w:rsidRPr="00E504EB">
        <w:rPr>
          <w:rFonts w:ascii="Arial" w:eastAsia="Calibri" w:hAnsi="Arial" w:cs="Arial"/>
          <w:b/>
          <w:bCs/>
          <w:sz w:val="22"/>
          <w:szCs w:val="22"/>
        </w:rPr>
        <w:t xml:space="preserve">Record </w:t>
      </w:r>
      <w:r w:rsidRPr="00E504EB">
        <w:rPr>
          <w:rFonts w:ascii="Arial" w:eastAsia="Calibri" w:hAnsi="Arial" w:cs="Arial"/>
          <w:sz w:val="22"/>
          <w:szCs w:val="22"/>
        </w:rPr>
        <w:t xml:space="preserve">factually what the </w:t>
      </w:r>
      <w:r w:rsidR="006E2FF5" w:rsidRPr="00E504EB">
        <w:rPr>
          <w:rFonts w:ascii="Arial" w:eastAsia="Calibri" w:hAnsi="Arial" w:cs="Arial"/>
          <w:sz w:val="22"/>
          <w:szCs w:val="22"/>
        </w:rPr>
        <w:t>child told</w:t>
      </w:r>
      <w:r w:rsidRPr="00E504EB">
        <w:rPr>
          <w:rFonts w:ascii="Arial" w:eastAsia="Calibri" w:hAnsi="Arial" w:cs="Arial"/>
          <w:sz w:val="22"/>
          <w:szCs w:val="22"/>
        </w:rPr>
        <w:t xml:space="preserve"> you or what you have observed as soon as possible. Include behaviour and words used </w:t>
      </w:r>
      <w:r w:rsidRPr="00E504EB">
        <w:rPr>
          <w:rFonts w:ascii="Arial" w:eastAsia="Calibri" w:hAnsi="Arial" w:cs="Arial"/>
          <w:b/>
          <w:bCs/>
          <w:sz w:val="22"/>
          <w:szCs w:val="22"/>
        </w:rPr>
        <w:t>by the child</w:t>
      </w:r>
      <w:r w:rsidRPr="00E504EB">
        <w:rPr>
          <w:rFonts w:ascii="Arial" w:eastAsia="Calibri" w:hAnsi="Arial" w:cs="Arial"/>
          <w:sz w:val="22"/>
          <w:szCs w:val="22"/>
        </w:rPr>
        <w:t>. Failure to accurately record information or writing down your ‘interpretation’ of the child’s account may impact future legal processes.</w:t>
      </w:r>
    </w:p>
    <w:p w14:paraId="4616B1F4" w14:textId="60C4A5D4" w:rsidR="00837E27" w:rsidRPr="00E504EB" w:rsidRDefault="00837E27" w:rsidP="00E504EB">
      <w:pPr>
        <w:pStyle w:val="ListParagraph"/>
        <w:numPr>
          <w:ilvl w:val="0"/>
          <w:numId w:val="68"/>
        </w:numPr>
        <w:autoSpaceDE w:val="0"/>
        <w:autoSpaceDN w:val="0"/>
        <w:adjustRightInd w:val="0"/>
        <w:spacing w:after="0" w:line="240" w:lineRule="auto"/>
        <w:rPr>
          <w:rFonts w:ascii="Arial" w:eastAsia="Calibri" w:hAnsi="Arial" w:cs="Arial"/>
          <w:sz w:val="22"/>
          <w:szCs w:val="22"/>
        </w:rPr>
      </w:pPr>
      <w:r w:rsidRPr="00E504EB">
        <w:rPr>
          <w:rFonts w:ascii="Arial" w:eastAsia="Calibri" w:hAnsi="Arial" w:cs="Arial"/>
          <w:sz w:val="22"/>
          <w:szCs w:val="22"/>
        </w:rPr>
        <w:t xml:space="preserve">If you have seen bruising, marks or an injury, use a </w:t>
      </w:r>
      <w:r w:rsidRPr="00E504EB">
        <w:rPr>
          <w:rFonts w:ascii="Arial" w:eastAsia="Calibri" w:hAnsi="Arial" w:cs="Arial"/>
          <w:b/>
          <w:bCs/>
          <w:sz w:val="22"/>
          <w:szCs w:val="22"/>
        </w:rPr>
        <w:t xml:space="preserve">body map </w:t>
      </w:r>
      <w:r w:rsidRPr="00E504EB">
        <w:rPr>
          <w:rFonts w:ascii="Arial" w:eastAsia="Calibri" w:hAnsi="Arial" w:cs="Arial"/>
          <w:sz w:val="22"/>
          <w:szCs w:val="22"/>
        </w:rPr>
        <w:t>to record details, include any of the comments made by the child</w:t>
      </w:r>
      <w:r w:rsidR="00E504EB">
        <w:rPr>
          <w:rFonts w:ascii="Arial" w:eastAsia="Calibri" w:hAnsi="Arial" w:cs="Arial"/>
          <w:sz w:val="22"/>
          <w:szCs w:val="22"/>
        </w:rPr>
        <w:t xml:space="preserve"> </w:t>
      </w:r>
      <w:r w:rsidRPr="00E504EB">
        <w:rPr>
          <w:rFonts w:ascii="Arial" w:eastAsia="Calibri" w:hAnsi="Arial" w:cs="Arial"/>
          <w:sz w:val="22"/>
          <w:szCs w:val="22"/>
        </w:rPr>
        <w:t>about the injury in you record of disclosure.</w:t>
      </w:r>
    </w:p>
    <w:p w14:paraId="6FB5B767" w14:textId="77777777" w:rsidR="00837E27" w:rsidRPr="00E504EB" w:rsidRDefault="00837E27" w:rsidP="00E504EB">
      <w:pPr>
        <w:pStyle w:val="ListParagraph"/>
        <w:numPr>
          <w:ilvl w:val="0"/>
          <w:numId w:val="68"/>
        </w:numPr>
        <w:autoSpaceDE w:val="0"/>
        <w:autoSpaceDN w:val="0"/>
        <w:adjustRightInd w:val="0"/>
        <w:spacing w:after="0" w:line="240" w:lineRule="auto"/>
        <w:rPr>
          <w:rFonts w:ascii="Arial" w:eastAsia="Calibri" w:hAnsi="Arial" w:cs="Arial"/>
          <w:sz w:val="22"/>
          <w:szCs w:val="22"/>
        </w:rPr>
      </w:pPr>
      <w:r w:rsidRPr="00E504EB">
        <w:rPr>
          <w:rFonts w:ascii="Arial" w:eastAsia="Calibri" w:hAnsi="Arial" w:cs="Arial"/>
          <w:b/>
          <w:bCs/>
          <w:sz w:val="22"/>
          <w:szCs w:val="22"/>
        </w:rPr>
        <w:t xml:space="preserve">Report to the DSL quickly, it is important not to ask the child to retell their story </w:t>
      </w:r>
      <w:r w:rsidRPr="00E504EB">
        <w:rPr>
          <w:rFonts w:ascii="Arial" w:eastAsia="Calibri" w:hAnsi="Arial" w:cs="Arial"/>
          <w:sz w:val="22"/>
          <w:szCs w:val="22"/>
        </w:rPr>
        <w:t xml:space="preserve">but </w:t>
      </w:r>
      <w:r w:rsidRPr="00E504EB">
        <w:rPr>
          <w:rFonts w:ascii="Arial" w:eastAsia="Calibri" w:hAnsi="Arial" w:cs="Arial"/>
          <w:b/>
          <w:bCs/>
          <w:sz w:val="22"/>
          <w:szCs w:val="22"/>
        </w:rPr>
        <w:t xml:space="preserve">do not ask the child to repeat what they have told </w:t>
      </w:r>
      <w:r w:rsidRPr="00E504EB">
        <w:rPr>
          <w:rFonts w:ascii="Arial" w:eastAsia="Calibri" w:hAnsi="Arial" w:cs="Arial"/>
          <w:sz w:val="22"/>
          <w:szCs w:val="22"/>
        </w:rPr>
        <w:t>you to another staff member. </w:t>
      </w:r>
    </w:p>
    <w:p w14:paraId="2949DB7D" w14:textId="77777777" w:rsidR="00837E27" w:rsidRPr="00E81588" w:rsidRDefault="00837E27" w:rsidP="00837E27">
      <w:pPr>
        <w:autoSpaceDE w:val="0"/>
        <w:autoSpaceDN w:val="0"/>
        <w:adjustRightInd w:val="0"/>
        <w:spacing w:after="0" w:line="240" w:lineRule="auto"/>
        <w:ind w:left="720"/>
        <w:rPr>
          <w:rFonts w:ascii="Arial" w:eastAsia="Calibri" w:hAnsi="Arial" w:cs="Arial"/>
          <w:sz w:val="22"/>
          <w:szCs w:val="22"/>
        </w:rPr>
      </w:pPr>
    </w:p>
    <w:p w14:paraId="117601A3" w14:textId="6D0F5D6A" w:rsidR="00837E27" w:rsidRPr="00E81588" w:rsidRDefault="00837E27" w:rsidP="00837E27">
      <w:pPr>
        <w:spacing w:after="200" w:line="240" w:lineRule="auto"/>
        <w:ind w:left="720"/>
        <w:rPr>
          <w:rFonts w:ascii="Arial" w:eastAsia="Calibri" w:hAnsi="Arial" w:cs="Arial"/>
          <w:sz w:val="22"/>
          <w:szCs w:val="22"/>
          <w:u w:val="single"/>
          <w:lang w:val="en-US"/>
        </w:rPr>
      </w:pPr>
      <w:r w:rsidRPr="00E81588">
        <w:rPr>
          <w:rFonts w:ascii="Arial" w:eastAsia="Calibri" w:hAnsi="Arial" w:cs="Arial"/>
          <w:b/>
          <w:color w:val="4472C4"/>
          <w:sz w:val="22"/>
          <w:szCs w:val="22"/>
        </w:rPr>
        <w:t>Any information the child shared  should remain confidential,  only tell those who ‘need to know’. </w:t>
      </w:r>
      <w:r w:rsidRPr="00E81588">
        <w:rPr>
          <w:rFonts w:ascii="Arial" w:eastAsia="Calibri" w:hAnsi="Arial" w:cs="Arial"/>
          <w:b/>
          <w:i/>
          <w:color w:val="4472C4"/>
          <w:sz w:val="22"/>
          <w:szCs w:val="22"/>
        </w:rPr>
        <w:t>Dealing with a disclosure from a child and safeguarding issues can be stressful.  Consider seeking support for yourself and discuss this with the DSL.</w:t>
      </w:r>
    </w:p>
    <w:p w14:paraId="772978AB" w14:textId="418F997E" w:rsidR="00837E27" w:rsidRPr="00E81588" w:rsidRDefault="00837E27" w:rsidP="00837E27">
      <w:pPr>
        <w:spacing w:after="200" w:line="240" w:lineRule="auto"/>
        <w:ind w:left="720"/>
        <w:jc w:val="center"/>
        <w:rPr>
          <w:rFonts w:ascii="Arial" w:eastAsia="Calibri" w:hAnsi="Arial" w:cs="Arial"/>
          <w:sz w:val="22"/>
          <w:szCs w:val="22"/>
          <w:u w:val="single"/>
          <w:lang w:val="en-US"/>
        </w:rPr>
      </w:pPr>
    </w:p>
    <w:p w14:paraId="0D0729A4" w14:textId="3D0043A6" w:rsidR="00837E27" w:rsidRPr="00E81588" w:rsidRDefault="00E504EB" w:rsidP="00837E27">
      <w:pPr>
        <w:spacing w:after="200" w:line="240" w:lineRule="auto"/>
        <w:ind w:left="720"/>
        <w:jc w:val="center"/>
        <w:rPr>
          <w:rFonts w:ascii="Arial" w:eastAsia="Calibri" w:hAnsi="Arial" w:cs="Arial"/>
          <w:sz w:val="22"/>
          <w:szCs w:val="22"/>
          <w:u w:val="single"/>
          <w:lang w:val="en-US"/>
        </w:rPr>
      </w:pPr>
      <w:r w:rsidRPr="00E81588">
        <w:rPr>
          <w:rFonts w:ascii="Arial" w:hAnsi="Arial" w:cs="Arial"/>
          <w:noProof/>
          <w:sz w:val="22"/>
          <w:szCs w:val="22"/>
        </w:rPr>
        <w:lastRenderedPageBreak/>
        <mc:AlternateContent>
          <mc:Choice Requires="wps">
            <w:drawing>
              <wp:anchor distT="0" distB="0" distL="114300" distR="114300" simplePos="0" relativeHeight="251658255" behindDoc="0" locked="0" layoutInCell="1" allowOverlap="1" wp14:anchorId="62D2A566" wp14:editId="00E122A4">
                <wp:simplePos x="0" y="0"/>
                <wp:positionH relativeFrom="margin">
                  <wp:align>right</wp:align>
                </wp:positionH>
                <wp:positionV relativeFrom="paragraph">
                  <wp:posOffset>-302895</wp:posOffset>
                </wp:positionV>
                <wp:extent cx="6486525" cy="2343150"/>
                <wp:effectExtent l="19050" t="19050" r="47625" b="38100"/>
                <wp:wrapNone/>
                <wp:docPr id="4852237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6525" cy="2343150"/>
                        </a:xfrm>
                        <a:prstGeom prst="rect">
                          <a:avLst/>
                        </a:prstGeom>
                        <a:solidFill>
                          <a:sysClr val="window" lastClr="FFFFFF"/>
                        </a:solidFill>
                        <a:ln w="57150" cap="flat" cmpd="sng" algn="ctr">
                          <a:solidFill>
                            <a:srgbClr val="4472C4"/>
                          </a:solidFill>
                          <a:prstDash val="solid"/>
                          <a:miter lim="800000"/>
                        </a:ln>
                        <a:effectLst/>
                      </wps:spPr>
                      <wps:txbx>
                        <w:txbxContent>
                          <w:p w14:paraId="013E5B55" w14:textId="77777777" w:rsidR="008B2DAB" w:rsidRDefault="008B2DAB" w:rsidP="00837E27"/>
                          <w:p w14:paraId="5042740A" w14:textId="660CDB88" w:rsidR="008B2DAB" w:rsidRPr="00E504EB" w:rsidRDefault="008B2DAB" w:rsidP="00837E27">
                            <w:pPr>
                              <w:rPr>
                                <w:rFonts w:ascii="Arial" w:hAnsi="Arial" w:cs="Arial"/>
                                <w:sz w:val="24"/>
                                <w:szCs w:val="24"/>
                              </w:rPr>
                            </w:pPr>
                            <w:r w:rsidRPr="00E504EB">
                              <w:rPr>
                                <w:rFonts w:ascii="Arial" w:hAnsi="Arial" w:cs="Arial"/>
                                <w:sz w:val="24"/>
                                <w:szCs w:val="24"/>
                              </w:rPr>
                              <w:t xml:space="preserve">The DSL has responsibility for managing and overseeing child protection referrals. The designated safeguarding lead or a deputy should always be available to discuss safeguarding concerns. If in exceptional circumstances, the designated safeguarding lead (or deputy) is not available, </w:t>
                            </w:r>
                            <w:r w:rsidRPr="00E504EB">
                              <w:rPr>
                                <w:rFonts w:ascii="Arial" w:hAnsi="Arial" w:cs="Arial"/>
                                <w:b/>
                                <w:bCs/>
                                <w:sz w:val="24"/>
                                <w:szCs w:val="24"/>
                              </w:rPr>
                              <w:t>this should not delay appropriate action being taken.</w:t>
                            </w:r>
                            <w:r w:rsidRPr="00E504EB">
                              <w:rPr>
                                <w:rFonts w:ascii="Arial" w:hAnsi="Arial" w:cs="Arial"/>
                                <w:sz w:val="24"/>
                                <w:szCs w:val="24"/>
                              </w:rPr>
                              <w:t xml:space="preserve"> Staff must take responsibility by speaking to a member of the senior leadership team and/or take advice from local children’s social care (this can be the named school/college social worker or the MASSH-See Appendices). In these circumstances, any action taken should be shared with the designated safeguarding lead (or deputy) as soon as is practically possible. For more information and access to the online referral form follow this link- </w:t>
                            </w:r>
                            <w:hyperlink r:id="rId141" w:history="1">
                              <w:r w:rsidRPr="00E504EB">
                                <w:rPr>
                                  <w:rStyle w:val="Hyperlink"/>
                                  <w:rFonts w:ascii="Arial" w:hAnsi="Arial" w:cs="Arial"/>
                                  <w:sz w:val="24"/>
                                  <w:szCs w:val="24"/>
                                </w:rPr>
                                <w:t>https://www.stockport.gov.uk/contacting-the-massh</w:t>
                              </w:r>
                            </w:hyperlink>
                            <w:r w:rsidRPr="00E504EB">
                              <w:rPr>
                                <w:rFonts w:ascii="Arial" w:hAnsi="Arial" w:cs="Arial"/>
                                <w:sz w:val="24"/>
                                <w:szCs w:val="24"/>
                              </w:rPr>
                              <w:t xml:space="preserve"> </w:t>
                            </w:r>
                          </w:p>
                          <w:p w14:paraId="206A8B43" w14:textId="77777777" w:rsidR="008B2DAB" w:rsidRDefault="008B2DAB" w:rsidP="00837E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2A566" id="Text Box 2" o:spid="_x0000_s1036" type="#_x0000_t202" style="position:absolute;left:0;text-align:left;margin-left:459.55pt;margin-top:-23.85pt;width:510.75pt;height:184.5pt;z-index:25165825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" fillcolor="window" strokecolor="#4472c4" strokeweight="4.5pt">
                <v:path arrowok="t"/>
                <v:textbox>
                  <w:txbxContent>
                    <w:p w14:paraId="013E5B55" w14:textId="77777777" w:rsidR="008B2DAB" w:rsidRDefault="008B2DAB" w:rsidP="00837E27"/>
                    <w:p w14:paraId="5042740A" w14:textId="660CDB88" w:rsidR="008B2DAB" w:rsidRPr="00E504EB" w:rsidRDefault="008B2DAB" w:rsidP="00837E27">
                      <w:pPr>
                        <w:rPr>
                          <w:rFonts w:ascii="Arial" w:hAnsi="Arial" w:cs="Arial"/>
                          <w:sz w:val="24"/>
                          <w:szCs w:val="24"/>
                        </w:rPr>
                      </w:pPr>
                      <w:r w:rsidRPr="00E504EB">
                        <w:rPr>
                          <w:rFonts w:ascii="Arial" w:hAnsi="Arial" w:cs="Arial"/>
                          <w:sz w:val="24"/>
                          <w:szCs w:val="24"/>
                        </w:rPr>
                        <w:t xml:space="preserve">The DSL has responsibility for managing and overseeing child protection referrals. The designated safeguarding lead or a deputy should always be available to discuss safeguarding concerns. If in exceptional circumstances, the designated safeguarding lead (or deputy) is not available, </w:t>
                      </w:r>
                      <w:r w:rsidRPr="00E504EB">
                        <w:rPr>
                          <w:rFonts w:ascii="Arial" w:hAnsi="Arial" w:cs="Arial"/>
                          <w:b/>
                          <w:bCs/>
                          <w:sz w:val="24"/>
                          <w:szCs w:val="24"/>
                        </w:rPr>
                        <w:t>this should not delay appropriate action being taken.</w:t>
                      </w:r>
                      <w:r w:rsidRPr="00E504EB">
                        <w:rPr>
                          <w:rFonts w:ascii="Arial" w:hAnsi="Arial" w:cs="Arial"/>
                          <w:sz w:val="24"/>
                          <w:szCs w:val="24"/>
                        </w:rPr>
                        <w:t xml:space="preserve"> Staff must take responsibility by speaking to a member of the senior leadership team and/or take advice from local children’s social care (this can be the named school/college social worker or the MASSH-See Appendices). In these circumstances, any action taken should be shared with the designated safeguarding lead (or deputy) as soon as is practically possible. For more information and access to the online referral form follow this link- </w:t>
                      </w:r>
                      <w:hyperlink r:id="rId142" w:history="1">
                        <w:r w:rsidRPr="00E504EB">
                          <w:rPr>
                            <w:rStyle w:val="Hyperlink"/>
                            <w:rFonts w:ascii="Arial" w:hAnsi="Arial" w:cs="Arial"/>
                            <w:sz w:val="24"/>
                            <w:szCs w:val="24"/>
                          </w:rPr>
                          <w:t>https://www.stockport.gov.uk/contacting-the-massh</w:t>
                        </w:r>
                      </w:hyperlink>
                      <w:r w:rsidRPr="00E504EB">
                        <w:rPr>
                          <w:rFonts w:ascii="Arial" w:hAnsi="Arial" w:cs="Arial"/>
                          <w:sz w:val="24"/>
                          <w:szCs w:val="24"/>
                        </w:rPr>
                        <w:t xml:space="preserve"> </w:t>
                      </w:r>
                    </w:p>
                    <w:p w14:paraId="206A8B43" w14:textId="77777777" w:rsidR="008B2DAB" w:rsidRDefault="008B2DAB" w:rsidP="00837E27"/>
                  </w:txbxContent>
                </v:textbox>
                <w10:wrap anchorx="margin"/>
              </v:shape>
            </w:pict>
          </mc:Fallback>
        </mc:AlternateContent>
      </w:r>
    </w:p>
    <w:p w14:paraId="66D5333F" w14:textId="77777777" w:rsidR="00837E27" w:rsidRPr="00E81588" w:rsidRDefault="00837E27" w:rsidP="00837E27">
      <w:pPr>
        <w:spacing w:after="200" w:line="240" w:lineRule="auto"/>
        <w:ind w:left="720"/>
        <w:jc w:val="center"/>
        <w:rPr>
          <w:rFonts w:ascii="Arial" w:eastAsia="Calibri" w:hAnsi="Arial" w:cs="Arial"/>
          <w:sz w:val="22"/>
          <w:szCs w:val="22"/>
          <w:u w:val="single"/>
          <w:lang w:val="en-US"/>
        </w:rPr>
      </w:pPr>
    </w:p>
    <w:p w14:paraId="1C1BDA58" w14:textId="77777777" w:rsidR="00837E27" w:rsidRPr="00E81588" w:rsidRDefault="00837E27" w:rsidP="00837E27">
      <w:pPr>
        <w:spacing w:after="200" w:line="240" w:lineRule="auto"/>
        <w:ind w:left="720"/>
        <w:jc w:val="center"/>
        <w:rPr>
          <w:rFonts w:ascii="Arial" w:eastAsia="Calibri" w:hAnsi="Arial" w:cs="Arial"/>
          <w:sz w:val="22"/>
          <w:szCs w:val="22"/>
          <w:u w:val="single"/>
          <w:lang w:val="en-US"/>
        </w:rPr>
      </w:pPr>
    </w:p>
    <w:p w14:paraId="73942F5E" w14:textId="77777777" w:rsidR="00837E27" w:rsidRPr="00E81588" w:rsidRDefault="00837E27" w:rsidP="00837E27">
      <w:pPr>
        <w:spacing w:after="200" w:line="240" w:lineRule="auto"/>
        <w:ind w:left="720"/>
        <w:jc w:val="center"/>
        <w:rPr>
          <w:rFonts w:ascii="Arial" w:eastAsia="Calibri" w:hAnsi="Arial" w:cs="Arial"/>
          <w:sz w:val="22"/>
          <w:szCs w:val="22"/>
          <w:u w:val="single"/>
          <w:lang w:val="en-US"/>
        </w:rPr>
      </w:pPr>
    </w:p>
    <w:p w14:paraId="16EA1B58" w14:textId="77777777" w:rsidR="00837E27" w:rsidRPr="00E81588" w:rsidRDefault="00837E27" w:rsidP="00837E27">
      <w:pPr>
        <w:spacing w:after="200" w:line="240" w:lineRule="auto"/>
        <w:ind w:left="720"/>
        <w:jc w:val="center"/>
        <w:rPr>
          <w:rFonts w:ascii="Arial" w:eastAsia="Calibri" w:hAnsi="Arial" w:cs="Arial"/>
          <w:sz w:val="22"/>
          <w:szCs w:val="22"/>
          <w:u w:val="single"/>
          <w:lang w:val="en-US"/>
        </w:rPr>
      </w:pPr>
    </w:p>
    <w:p w14:paraId="2E27AB8D" w14:textId="77777777" w:rsidR="00837E27" w:rsidRPr="00E81588" w:rsidRDefault="00837E27" w:rsidP="00837E27">
      <w:pPr>
        <w:spacing w:after="200" w:line="240" w:lineRule="auto"/>
        <w:ind w:left="720"/>
        <w:jc w:val="center"/>
        <w:rPr>
          <w:rFonts w:ascii="Arial" w:eastAsia="Calibri" w:hAnsi="Arial" w:cs="Arial"/>
          <w:sz w:val="22"/>
          <w:szCs w:val="22"/>
          <w:u w:val="single"/>
          <w:lang w:val="en-US"/>
        </w:rPr>
      </w:pPr>
    </w:p>
    <w:p w14:paraId="42ED1CFC" w14:textId="77777777" w:rsidR="00837E27" w:rsidRPr="00E81588" w:rsidRDefault="00837E27" w:rsidP="00837E27">
      <w:pPr>
        <w:spacing w:after="0" w:line="240" w:lineRule="auto"/>
        <w:ind w:left="720" w:hanging="720"/>
        <w:rPr>
          <w:rFonts w:ascii="Arial" w:eastAsia="Calibri" w:hAnsi="Arial" w:cs="Arial"/>
          <w:sz w:val="22"/>
          <w:szCs w:val="22"/>
        </w:rPr>
      </w:pPr>
    </w:p>
    <w:p w14:paraId="1D7DC471" w14:textId="77777777" w:rsidR="00837E27" w:rsidRPr="00E81588" w:rsidRDefault="00837E27" w:rsidP="00837E27">
      <w:pPr>
        <w:spacing w:after="0" w:line="240" w:lineRule="auto"/>
        <w:jc w:val="both"/>
        <w:rPr>
          <w:rFonts w:ascii="Arial" w:eastAsia="Calibri" w:hAnsi="Arial" w:cs="Arial"/>
          <w:i/>
          <w:sz w:val="22"/>
          <w:szCs w:val="22"/>
        </w:rPr>
      </w:pPr>
    </w:p>
    <w:p w14:paraId="58FE4396" w14:textId="77777777" w:rsidR="00E504EB" w:rsidRDefault="00E504EB" w:rsidP="00837E27">
      <w:pPr>
        <w:spacing w:after="0" w:line="240" w:lineRule="auto"/>
        <w:jc w:val="center"/>
        <w:rPr>
          <w:rFonts w:ascii="Arial" w:eastAsia="Calibri" w:hAnsi="Arial" w:cs="Arial"/>
          <w:sz w:val="22"/>
          <w:szCs w:val="22"/>
        </w:rPr>
      </w:pPr>
    </w:p>
    <w:p w14:paraId="7CE5F52B" w14:textId="2725320F" w:rsidR="00837E27" w:rsidRPr="00E81588" w:rsidRDefault="00837E27" w:rsidP="00837E27">
      <w:pPr>
        <w:spacing w:after="0" w:line="240" w:lineRule="auto"/>
        <w:jc w:val="center"/>
        <w:rPr>
          <w:rFonts w:ascii="Arial" w:eastAsia="Calibri" w:hAnsi="Arial" w:cs="Arial"/>
          <w:sz w:val="22"/>
          <w:szCs w:val="22"/>
        </w:rPr>
      </w:pPr>
      <w:r w:rsidRPr="00E81588">
        <w:rPr>
          <w:rFonts w:ascii="Arial" w:eastAsia="Calibri" w:hAnsi="Arial" w:cs="Arial"/>
          <w:sz w:val="22"/>
          <w:szCs w:val="22"/>
        </w:rPr>
        <w:t>Further information about what to do if you are worried that a child is being abused is available here in advice for practitioners:</w:t>
      </w:r>
    </w:p>
    <w:p w14:paraId="1CFB75D3" w14:textId="77777777" w:rsidR="00837E27" w:rsidRPr="00E81588" w:rsidRDefault="00837E27" w:rsidP="00837E27">
      <w:pPr>
        <w:spacing w:after="0" w:line="240" w:lineRule="auto"/>
        <w:jc w:val="center"/>
        <w:rPr>
          <w:rFonts w:ascii="Arial" w:eastAsia="Calibri" w:hAnsi="Arial" w:cs="Arial"/>
          <w:sz w:val="22"/>
          <w:szCs w:val="22"/>
        </w:rPr>
      </w:pPr>
    </w:p>
    <w:p w14:paraId="75E3D539" w14:textId="77777777" w:rsidR="00837E27" w:rsidRPr="00E81588" w:rsidRDefault="008B2DAB" w:rsidP="00837E27">
      <w:pPr>
        <w:spacing w:after="0" w:line="240" w:lineRule="auto"/>
        <w:ind w:left="720" w:firstLine="720"/>
        <w:jc w:val="center"/>
        <w:rPr>
          <w:rFonts w:ascii="Arial" w:eastAsia="Calibri" w:hAnsi="Arial" w:cs="Arial"/>
          <w:i/>
          <w:sz w:val="22"/>
          <w:szCs w:val="22"/>
        </w:rPr>
      </w:pPr>
      <w:hyperlink r:id="rId143" w:history="1">
        <w:r w:rsidR="00837E27" w:rsidRPr="00E81588">
          <w:rPr>
            <w:rFonts w:ascii="Arial" w:eastAsia="Calibri" w:hAnsi="Arial" w:cs="Arial"/>
            <w:i/>
            <w:color w:val="0000FF"/>
            <w:sz w:val="22"/>
            <w:szCs w:val="22"/>
            <w:u w:val="single"/>
          </w:rPr>
          <w:t>https://www.gov.uk/government/publications/what-to-do-if-youre-worried-a-child-is-being-abused--2</w:t>
        </w:r>
      </w:hyperlink>
    </w:p>
    <w:p w14:paraId="4E711987" w14:textId="6C3AF04F" w:rsidR="00BE0823" w:rsidRPr="00E81588" w:rsidRDefault="00E504EB" w:rsidP="00BE0823">
      <w:pPr>
        <w:pStyle w:val="Heading1"/>
        <w:rPr>
          <w:rFonts w:ascii="Arial" w:hAnsi="Arial" w:cs="Arial"/>
          <w:sz w:val="22"/>
          <w:szCs w:val="22"/>
        </w:rPr>
      </w:pPr>
      <w:bookmarkStart w:id="154" w:name="_Toc206688495"/>
      <w:bookmarkStart w:id="155" w:name="_Hlk207347123"/>
      <w:r w:rsidRPr="00E504EB">
        <w:rPr>
          <w:rFonts w:ascii="Arial" w:hAnsi="Arial" w:cs="Arial"/>
          <w:sz w:val="22"/>
          <w:szCs w:val="22"/>
        </w:rPr>
        <w:t>N</w:t>
      </w:r>
      <w:r w:rsidR="00BE0823" w:rsidRPr="00E504EB">
        <w:rPr>
          <w:rFonts w:ascii="Arial" w:hAnsi="Arial" w:cs="Arial"/>
          <w:sz w:val="22"/>
          <w:szCs w:val="22"/>
        </w:rPr>
        <w:t>ote for Parents who are worried about a child</w:t>
      </w:r>
      <w:bookmarkEnd w:id="154"/>
    </w:p>
    <w:bookmarkEnd w:id="155"/>
    <w:p w14:paraId="2E13F8D3" w14:textId="77777777" w:rsidR="00E504EB" w:rsidRDefault="00E504EB" w:rsidP="00BE0823">
      <w:pPr>
        <w:rPr>
          <w:rFonts w:ascii="Arial" w:hAnsi="Arial" w:cs="Arial"/>
          <w:sz w:val="22"/>
          <w:szCs w:val="22"/>
        </w:rPr>
      </w:pPr>
    </w:p>
    <w:p w14:paraId="612D473C" w14:textId="2C21F72B" w:rsidR="00BE0823" w:rsidRPr="00E81588" w:rsidRDefault="00BE0823" w:rsidP="00BE0823">
      <w:pPr>
        <w:rPr>
          <w:rFonts w:ascii="Arial" w:hAnsi="Arial" w:cs="Arial"/>
          <w:sz w:val="22"/>
          <w:szCs w:val="22"/>
        </w:rPr>
      </w:pPr>
      <w:r w:rsidRPr="00E81588">
        <w:rPr>
          <w:rFonts w:ascii="Arial" w:hAnsi="Arial" w:cs="Arial"/>
          <w:sz w:val="22"/>
          <w:szCs w:val="22"/>
        </w:rPr>
        <w:t>If you are a parent or carer in Stockport and have concerns about a child’s safety or wellbeing, you should not hesitate to seek help. You can contact your child’s school and ask to speak with the Designated Safeguarding Lead (DSL), who is specially trained to respond to these concerns. Alternatively, you can reach out directly to Stockport’s Multi-Agency Safeguarding and Support Hub (MASSH) for advice or to make a referral—they are available to listen and offer guidance.</w:t>
      </w:r>
    </w:p>
    <w:p w14:paraId="71B9A92A" w14:textId="77777777" w:rsidR="00BE0823" w:rsidRPr="00E81588" w:rsidRDefault="00BE0823" w:rsidP="00BE0823">
      <w:pPr>
        <w:rPr>
          <w:rFonts w:ascii="Arial" w:hAnsi="Arial" w:cs="Arial"/>
          <w:sz w:val="22"/>
          <w:szCs w:val="22"/>
        </w:rPr>
      </w:pPr>
      <w:r w:rsidRPr="00E81588">
        <w:rPr>
          <w:rFonts w:ascii="Arial" w:hAnsi="Arial" w:cs="Arial"/>
          <w:sz w:val="22"/>
          <w:szCs w:val="22"/>
        </w:rPr>
        <w:t>Contact details for Stockport MASSH:</w:t>
      </w:r>
    </w:p>
    <w:p w14:paraId="54C41982" w14:textId="77777777" w:rsidR="00BE0823" w:rsidRPr="00E504EB" w:rsidRDefault="00BE0823" w:rsidP="00E504EB">
      <w:pPr>
        <w:pStyle w:val="ListParagraph"/>
        <w:numPr>
          <w:ilvl w:val="0"/>
          <w:numId w:val="69"/>
        </w:numPr>
        <w:rPr>
          <w:rFonts w:ascii="Arial" w:hAnsi="Arial" w:cs="Arial"/>
          <w:sz w:val="22"/>
          <w:szCs w:val="22"/>
        </w:rPr>
      </w:pPr>
      <w:r w:rsidRPr="00E504EB">
        <w:rPr>
          <w:rFonts w:ascii="Arial" w:hAnsi="Arial" w:cs="Arial"/>
          <w:sz w:val="22"/>
          <w:szCs w:val="22"/>
        </w:rPr>
        <w:t>Phone: 0161 217 6028 (Monday to Thursday: 8:30am – 5:00pm, Friday: 8:30am – 4:30pm)</w:t>
      </w:r>
    </w:p>
    <w:p w14:paraId="3FFA11D5" w14:textId="6AAB4324" w:rsidR="00BE0823" w:rsidRPr="00E504EB" w:rsidRDefault="00BE0823" w:rsidP="00E504EB">
      <w:pPr>
        <w:pStyle w:val="ListParagraph"/>
        <w:numPr>
          <w:ilvl w:val="0"/>
          <w:numId w:val="69"/>
        </w:numPr>
        <w:rPr>
          <w:rFonts w:ascii="Arial" w:hAnsi="Arial" w:cs="Arial"/>
          <w:sz w:val="22"/>
          <w:szCs w:val="22"/>
        </w:rPr>
      </w:pPr>
      <w:r w:rsidRPr="00E504EB">
        <w:rPr>
          <w:rFonts w:ascii="Arial" w:hAnsi="Arial" w:cs="Arial"/>
          <w:sz w:val="22"/>
          <w:szCs w:val="22"/>
        </w:rPr>
        <w:t xml:space="preserve">Email: </w:t>
      </w:r>
      <w:hyperlink r:id="rId144" w:history="1">
        <w:r w:rsidR="00E504EB" w:rsidRPr="00932DAA">
          <w:rPr>
            <w:rStyle w:val="Hyperlink"/>
            <w:rFonts w:ascii="Arial" w:hAnsi="Arial" w:cs="Arial"/>
            <w:sz w:val="22"/>
            <w:szCs w:val="22"/>
          </w:rPr>
          <w:t>massh@stockport.gov.uk</w:t>
        </w:r>
      </w:hyperlink>
      <w:r w:rsidR="00E504EB">
        <w:rPr>
          <w:rFonts w:ascii="Arial" w:hAnsi="Arial" w:cs="Arial"/>
          <w:sz w:val="22"/>
          <w:szCs w:val="22"/>
        </w:rPr>
        <w:t xml:space="preserve"> </w:t>
      </w:r>
    </w:p>
    <w:p w14:paraId="2EF25823" w14:textId="77777777" w:rsidR="00BE0823" w:rsidRPr="00E81588" w:rsidRDefault="00BE0823" w:rsidP="00BE0823">
      <w:pPr>
        <w:rPr>
          <w:rFonts w:ascii="Arial" w:hAnsi="Arial" w:cs="Arial"/>
          <w:sz w:val="22"/>
          <w:szCs w:val="22"/>
        </w:rPr>
      </w:pPr>
      <w:r w:rsidRPr="00E81588">
        <w:rPr>
          <w:rFonts w:ascii="Arial" w:hAnsi="Arial" w:cs="Arial"/>
          <w:sz w:val="22"/>
          <w:szCs w:val="22"/>
        </w:rPr>
        <w:t>If you need help outside these hours, contact the Emergency Duty Team on 0161 718 2118.</w:t>
      </w:r>
    </w:p>
    <w:p w14:paraId="4489F5DF" w14:textId="12FA7F4D" w:rsidR="00BE0823" w:rsidRPr="00E81588" w:rsidRDefault="00BE0823" w:rsidP="00BE0823">
      <w:pPr>
        <w:rPr>
          <w:rFonts w:ascii="Arial" w:hAnsi="Arial" w:cs="Arial"/>
          <w:sz w:val="22"/>
          <w:szCs w:val="22"/>
        </w:rPr>
      </w:pPr>
      <w:r w:rsidRPr="00E81588">
        <w:rPr>
          <w:rFonts w:ascii="Arial" w:hAnsi="Arial" w:cs="Arial"/>
          <w:sz w:val="22"/>
          <w:szCs w:val="22"/>
        </w:rPr>
        <w:t>In cases of immediate risk or danger, always call the police on 999. Remember, sharing your concerns could be an important first step in protecting a child and ensuring they get the support they need.</w:t>
      </w:r>
    </w:p>
    <w:p w14:paraId="131B9D6A" w14:textId="6CEF18C8" w:rsidR="009C5A45" w:rsidRPr="00E81588" w:rsidRDefault="00E504EB" w:rsidP="009C5A45">
      <w:pPr>
        <w:pStyle w:val="Heading1"/>
        <w:rPr>
          <w:rFonts w:ascii="Arial" w:hAnsi="Arial" w:cs="Arial"/>
          <w:sz w:val="22"/>
          <w:szCs w:val="22"/>
        </w:rPr>
      </w:pPr>
      <w:r w:rsidRPr="00E504EB">
        <w:rPr>
          <w:rFonts w:ascii="Arial" w:hAnsi="Arial" w:cs="Arial"/>
          <w:sz w:val="22"/>
          <w:szCs w:val="22"/>
        </w:rPr>
        <w:t>N</w:t>
      </w:r>
      <w:r w:rsidR="009C5A45" w:rsidRPr="00E504EB">
        <w:rPr>
          <w:rFonts w:ascii="Arial" w:hAnsi="Arial" w:cs="Arial"/>
          <w:sz w:val="22"/>
          <w:szCs w:val="22"/>
        </w:rPr>
        <w:t>ote for Professionals who are worried about a child</w:t>
      </w:r>
    </w:p>
    <w:p w14:paraId="6E4746A3" w14:textId="77777777" w:rsidR="009C5A45" w:rsidRPr="00E81588" w:rsidRDefault="009C5A45" w:rsidP="00BE0823">
      <w:pPr>
        <w:rPr>
          <w:rFonts w:ascii="Arial" w:hAnsi="Arial" w:cs="Arial"/>
          <w:sz w:val="22"/>
          <w:szCs w:val="22"/>
        </w:rPr>
      </w:pPr>
    </w:p>
    <w:p w14:paraId="7D608347" w14:textId="0CDCBB31" w:rsidR="00C93768" w:rsidRPr="00E504EB" w:rsidRDefault="00F86034" w:rsidP="00F86034">
      <w:pPr>
        <w:rPr>
          <w:rFonts w:ascii="Arial" w:hAnsi="Arial" w:cs="Arial"/>
          <w:sz w:val="22"/>
          <w:szCs w:val="22"/>
        </w:rPr>
      </w:pPr>
      <w:r w:rsidRPr="00E81588">
        <w:rPr>
          <w:rFonts w:ascii="Arial" w:hAnsi="Arial" w:cs="Arial"/>
          <w:sz w:val="22"/>
          <w:szCs w:val="22"/>
        </w:rPr>
        <w:t xml:space="preserve">School staff will tell visiting professionals how to report concerns. Concerns about students should be promptly shared with the DSL, DDSL, or Headteacher. </w:t>
      </w:r>
      <w:r w:rsidR="001437F8" w:rsidRPr="00E81588">
        <w:rPr>
          <w:rFonts w:ascii="Arial" w:hAnsi="Arial" w:cs="Arial"/>
          <w:sz w:val="22"/>
          <w:szCs w:val="22"/>
        </w:rPr>
        <w:t>C</w:t>
      </w:r>
      <w:r w:rsidRPr="00E81588">
        <w:rPr>
          <w:rFonts w:ascii="Arial" w:hAnsi="Arial" w:cs="Arial"/>
          <w:sz w:val="22"/>
          <w:szCs w:val="22"/>
        </w:rPr>
        <w:t>oncerns about staff</w:t>
      </w:r>
      <w:r w:rsidR="001437F8" w:rsidRPr="00E81588">
        <w:rPr>
          <w:rFonts w:ascii="Arial" w:hAnsi="Arial" w:cs="Arial"/>
          <w:sz w:val="22"/>
          <w:szCs w:val="22"/>
        </w:rPr>
        <w:t xml:space="preserve"> or volunteers</w:t>
      </w:r>
      <w:r w:rsidR="007F23B6" w:rsidRPr="00E81588">
        <w:rPr>
          <w:rFonts w:ascii="Arial" w:hAnsi="Arial" w:cs="Arial"/>
          <w:sz w:val="22"/>
          <w:szCs w:val="22"/>
        </w:rPr>
        <w:t xml:space="preserve"> should be reported </w:t>
      </w:r>
      <w:r w:rsidRPr="00E81588">
        <w:rPr>
          <w:rFonts w:ascii="Arial" w:hAnsi="Arial" w:cs="Arial"/>
          <w:sz w:val="22"/>
          <w:szCs w:val="22"/>
        </w:rPr>
        <w:t xml:space="preserve"> to the Headteacher, and concerns about the Headteacher </w:t>
      </w:r>
      <w:r w:rsidR="007F23B6" w:rsidRPr="00E81588">
        <w:rPr>
          <w:rFonts w:ascii="Arial" w:hAnsi="Arial" w:cs="Arial"/>
          <w:sz w:val="22"/>
          <w:szCs w:val="22"/>
        </w:rPr>
        <w:t>should be sh</w:t>
      </w:r>
      <w:r w:rsidR="00E504EB">
        <w:rPr>
          <w:rFonts w:ascii="Arial" w:hAnsi="Arial" w:cs="Arial"/>
          <w:sz w:val="22"/>
          <w:szCs w:val="22"/>
        </w:rPr>
        <w:t>a</w:t>
      </w:r>
      <w:r w:rsidR="007F23B6" w:rsidRPr="00E81588">
        <w:rPr>
          <w:rFonts w:ascii="Arial" w:hAnsi="Arial" w:cs="Arial"/>
          <w:sz w:val="22"/>
          <w:szCs w:val="22"/>
        </w:rPr>
        <w:t xml:space="preserve">red with </w:t>
      </w:r>
      <w:r w:rsidR="00712247" w:rsidRPr="00E81588">
        <w:rPr>
          <w:rFonts w:ascii="Arial" w:hAnsi="Arial" w:cs="Arial"/>
          <w:sz w:val="22"/>
          <w:szCs w:val="22"/>
        </w:rPr>
        <w:t xml:space="preserve">the individuals </w:t>
      </w:r>
      <w:r w:rsidRPr="00E81588">
        <w:rPr>
          <w:rFonts w:ascii="Arial" w:hAnsi="Arial" w:cs="Arial"/>
          <w:sz w:val="22"/>
          <w:szCs w:val="22"/>
        </w:rPr>
        <w:t xml:space="preserve"> </w:t>
      </w:r>
      <w:r w:rsidRPr="00E81588">
        <w:rPr>
          <w:rFonts w:ascii="Arial" w:hAnsi="Arial" w:cs="Arial"/>
          <w:b/>
          <w:bCs/>
          <w:sz w:val="22"/>
          <w:szCs w:val="22"/>
        </w:rPr>
        <w:t>senior</w:t>
      </w:r>
      <w:r w:rsidRPr="00E81588">
        <w:rPr>
          <w:rFonts w:ascii="Arial" w:hAnsi="Arial" w:cs="Arial"/>
          <w:sz w:val="22"/>
          <w:szCs w:val="22"/>
        </w:rPr>
        <w:t xml:space="preserve"> line managers, who may involve the LADO or Strategic Lead for Safeguarding</w:t>
      </w:r>
      <w:r w:rsidR="001B76B2" w:rsidRPr="00E81588">
        <w:rPr>
          <w:rFonts w:ascii="Arial" w:hAnsi="Arial" w:cs="Arial"/>
          <w:sz w:val="22"/>
          <w:szCs w:val="22"/>
        </w:rPr>
        <w:t xml:space="preserve">. Concerns about the </w:t>
      </w:r>
      <w:r w:rsidR="00D92A07" w:rsidRPr="00E81588">
        <w:rPr>
          <w:rFonts w:ascii="Arial" w:hAnsi="Arial" w:cs="Arial"/>
          <w:sz w:val="22"/>
          <w:szCs w:val="22"/>
        </w:rPr>
        <w:t xml:space="preserve">Headteacher will be shared </w:t>
      </w:r>
      <w:r w:rsidR="00D92A07" w:rsidRPr="00E504EB">
        <w:rPr>
          <w:rFonts w:ascii="Arial" w:hAnsi="Arial" w:cs="Arial"/>
          <w:sz w:val="22"/>
          <w:szCs w:val="22"/>
        </w:rPr>
        <w:t xml:space="preserve">with </w:t>
      </w:r>
      <w:r w:rsidRPr="00E504EB">
        <w:rPr>
          <w:rFonts w:ascii="Arial" w:hAnsi="Arial" w:cs="Arial"/>
          <w:sz w:val="22"/>
          <w:szCs w:val="22"/>
        </w:rPr>
        <w:t xml:space="preserve"> the Chair of Governors</w:t>
      </w:r>
      <w:r w:rsidR="00E504EB" w:rsidRPr="00E504EB">
        <w:rPr>
          <w:rFonts w:ascii="Arial" w:hAnsi="Arial" w:cs="Arial"/>
          <w:sz w:val="22"/>
          <w:szCs w:val="22"/>
        </w:rPr>
        <w:t xml:space="preserve">. </w:t>
      </w:r>
      <w:r w:rsidRPr="00E504EB">
        <w:rPr>
          <w:rFonts w:ascii="Arial" w:hAnsi="Arial" w:cs="Arial"/>
          <w:sz w:val="22"/>
          <w:szCs w:val="22"/>
        </w:rPr>
        <w:t xml:space="preserve">If unsure, staff should consult a </w:t>
      </w:r>
      <w:r w:rsidRPr="00E504EB">
        <w:rPr>
          <w:rFonts w:ascii="Arial" w:hAnsi="Arial" w:cs="Arial"/>
          <w:b/>
          <w:bCs/>
          <w:sz w:val="22"/>
          <w:szCs w:val="22"/>
        </w:rPr>
        <w:t xml:space="preserve">senior </w:t>
      </w:r>
      <w:r w:rsidRPr="00E504EB">
        <w:rPr>
          <w:rFonts w:ascii="Arial" w:hAnsi="Arial" w:cs="Arial"/>
          <w:sz w:val="22"/>
          <w:szCs w:val="22"/>
        </w:rPr>
        <w:t>manager for guidance.</w:t>
      </w:r>
    </w:p>
    <w:p w14:paraId="482818D6" w14:textId="77777777" w:rsidR="00772A97" w:rsidRPr="00E81588" w:rsidRDefault="00772A97" w:rsidP="00772A97">
      <w:pPr>
        <w:pStyle w:val="Heading1"/>
        <w:rPr>
          <w:rFonts w:ascii="Arial" w:hAnsi="Arial" w:cs="Arial"/>
          <w:sz w:val="22"/>
          <w:szCs w:val="22"/>
        </w:rPr>
      </w:pPr>
      <w:bookmarkStart w:id="156" w:name="_Toc80866915"/>
      <w:bookmarkStart w:id="157" w:name="_Toc206688496"/>
      <w:bookmarkStart w:id="158" w:name="_Hlk111539575"/>
      <w:r w:rsidRPr="00E81588">
        <w:rPr>
          <w:rFonts w:ascii="Arial" w:hAnsi="Arial" w:cs="Arial"/>
          <w:sz w:val="22"/>
          <w:szCs w:val="22"/>
        </w:rPr>
        <w:t>The role of the Designated Safeguarding Lead</w:t>
      </w:r>
      <w:bookmarkEnd w:id="156"/>
      <w:bookmarkEnd w:id="157"/>
      <w:r w:rsidRPr="00E81588">
        <w:rPr>
          <w:rFonts w:ascii="Arial" w:hAnsi="Arial" w:cs="Arial"/>
          <w:sz w:val="22"/>
          <w:szCs w:val="22"/>
        </w:rPr>
        <w:t xml:space="preserve">   </w:t>
      </w:r>
    </w:p>
    <w:p w14:paraId="454D94BF" w14:textId="77777777" w:rsidR="00772A97" w:rsidRPr="00E81588" w:rsidRDefault="00772A97" w:rsidP="00772A97">
      <w:pPr>
        <w:spacing w:after="0" w:line="240" w:lineRule="auto"/>
        <w:jc w:val="both"/>
        <w:rPr>
          <w:rFonts w:ascii="Arial" w:hAnsi="Arial" w:cs="Arial"/>
          <w:b/>
          <w:sz w:val="22"/>
          <w:szCs w:val="22"/>
        </w:rPr>
      </w:pPr>
      <w:r w:rsidRPr="00E81588">
        <w:rPr>
          <w:rFonts w:ascii="Arial" w:hAnsi="Arial" w:cs="Arial"/>
          <w:b/>
          <w:sz w:val="22"/>
          <w:szCs w:val="22"/>
        </w:rPr>
        <w:t xml:space="preserve">                  </w:t>
      </w:r>
    </w:p>
    <w:p w14:paraId="3FB68FCF" w14:textId="0B05EE71" w:rsidR="00772A97" w:rsidRPr="00E81588" w:rsidRDefault="00772A97" w:rsidP="00E504EB">
      <w:pPr>
        <w:pStyle w:val="Heading2"/>
        <w:rPr>
          <w:rFonts w:ascii="Arial" w:hAnsi="Arial" w:cs="Arial"/>
          <w:sz w:val="22"/>
          <w:szCs w:val="22"/>
        </w:rPr>
      </w:pPr>
      <w:bookmarkStart w:id="159" w:name="_Toc206688497"/>
      <w:r w:rsidRPr="00E81588">
        <w:rPr>
          <w:rFonts w:ascii="Arial" w:hAnsi="Arial" w:cs="Arial"/>
          <w:sz w:val="22"/>
          <w:szCs w:val="22"/>
        </w:rPr>
        <w:t>MANAGING REFERRALS</w:t>
      </w:r>
      <w:bookmarkEnd w:id="159"/>
    </w:p>
    <w:p w14:paraId="01484242" w14:textId="77777777" w:rsidR="00AD27B1" w:rsidRPr="00E81588" w:rsidRDefault="00772A97" w:rsidP="00E504EB">
      <w:pPr>
        <w:spacing w:after="0" w:line="240" w:lineRule="auto"/>
        <w:rPr>
          <w:rFonts w:ascii="Arial" w:hAnsi="Arial" w:cs="Arial"/>
          <w:sz w:val="22"/>
          <w:szCs w:val="22"/>
        </w:rPr>
      </w:pPr>
      <w:r w:rsidRPr="00E81588">
        <w:rPr>
          <w:rFonts w:ascii="Arial" w:hAnsi="Arial" w:cs="Arial"/>
          <w:sz w:val="22"/>
          <w:szCs w:val="22"/>
        </w:rPr>
        <w:t>Refer</w:t>
      </w:r>
      <w:r w:rsidR="00AD27B1" w:rsidRPr="00E81588">
        <w:rPr>
          <w:rFonts w:ascii="Arial" w:hAnsi="Arial" w:cs="Arial"/>
          <w:sz w:val="22"/>
          <w:szCs w:val="22"/>
        </w:rPr>
        <w:t xml:space="preserve"> </w:t>
      </w:r>
      <w:r w:rsidRPr="00E81588">
        <w:rPr>
          <w:rFonts w:ascii="Arial" w:hAnsi="Arial" w:cs="Arial"/>
          <w:sz w:val="22"/>
          <w:szCs w:val="22"/>
        </w:rPr>
        <w:t xml:space="preserve">all safeguarding cases, including Early Help, through the relevant routes- </w:t>
      </w:r>
    </w:p>
    <w:p w14:paraId="59B7C9CB" w14:textId="1118E21C" w:rsidR="00772A97" w:rsidRPr="00E81588" w:rsidRDefault="008B2DAB" w:rsidP="00E504EB">
      <w:pPr>
        <w:spacing w:after="0" w:line="240" w:lineRule="auto"/>
        <w:rPr>
          <w:rFonts w:ascii="Arial" w:hAnsi="Arial" w:cs="Arial"/>
          <w:sz w:val="22"/>
          <w:szCs w:val="22"/>
        </w:rPr>
      </w:pPr>
      <w:hyperlink r:id="rId145" w:history="1">
        <w:r w:rsidR="00E504EB" w:rsidRPr="00932DAA">
          <w:rPr>
            <w:rStyle w:val="Hyperlink"/>
            <w:rFonts w:ascii="Arial" w:hAnsi="Arial" w:cs="Arial"/>
            <w:sz w:val="22"/>
            <w:szCs w:val="22"/>
          </w:rPr>
          <w:t>https://www.stockport.gov.uk/early-help-assessment/assessing-needs-eha</w:t>
        </w:r>
      </w:hyperlink>
      <w:r w:rsidR="00772A97" w:rsidRPr="00E81588">
        <w:rPr>
          <w:rFonts w:ascii="Arial" w:hAnsi="Arial" w:cs="Arial"/>
          <w:sz w:val="22"/>
          <w:szCs w:val="22"/>
        </w:rPr>
        <w:t xml:space="preserve"> </w:t>
      </w:r>
    </w:p>
    <w:p w14:paraId="026E58C2" w14:textId="7ABA07A4" w:rsidR="00772A97" w:rsidRPr="00E81588" w:rsidRDefault="008B2DAB" w:rsidP="00E504EB">
      <w:pPr>
        <w:spacing w:after="0" w:line="240" w:lineRule="auto"/>
        <w:rPr>
          <w:rFonts w:ascii="Arial" w:hAnsi="Arial" w:cs="Arial"/>
          <w:sz w:val="22"/>
          <w:szCs w:val="22"/>
        </w:rPr>
      </w:pPr>
      <w:hyperlink r:id="rId146" w:history="1">
        <w:r w:rsidR="00E504EB" w:rsidRPr="00932DAA">
          <w:rPr>
            <w:rStyle w:val="Hyperlink"/>
            <w:rFonts w:ascii="Arial" w:hAnsi="Arial" w:cs="Arial"/>
            <w:sz w:val="22"/>
            <w:szCs w:val="22"/>
          </w:rPr>
          <w:t>https://forms.stockport.gov.uk/v2/contacting-the-massh/level-select</w:t>
        </w:r>
      </w:hyperlink>
      <w:r w:rsidR="00772A97" w:rsidRPr="00E504EB">
        <w:rPr>
          <w:rFonts w:ascii="Arial" w:hAnsi="Arial" w:cs="Arial"/>
          <w:sz w:val="22"/>
          <w:szCs w:val="22"/>
        </w:rPr>
        <w:t xml:space="preserve"> </w:t>
      </w:r>
      <w:r w:rsidR="00E504EB">
        <w:rPr>
          <w:rFonts w:ascii="Arial" w:hAnsi="Arial" w:cs="Arial"/>
          <w:sz w:val="22"/>
          <w:szCs w:val="22"/>
        </w:rPr>
        <w:t>t</w:t>
      </w:r>
      <w:r w:rsidR="00772A97" w:rsidRPr="00E81588">
        <w:rPr>
          <w:rFonts w:ascii="Arial" w:hAnsi="Arial" w:cs="Arial"/>
          <w:sz w:val="22"/>
          <w:szCs w:val="22"/>
        </w:rPr>
        <w:t>o the Police if a crime may have been committed.</w:t>
      </w:r>
    </w:p>
    <w:p w14:paraId="10EA5E0E" w14:textId="77777777" w:rsidR="00E504EB" w:rsidRDefault="00E504EB" w:rsidP="00E504EB">
      <w:pPr>
        <w:spacing w:after="0" w:line="240" w:lineRule="auto"/>
        <w:rPr>
          <w:rFonts w:ascii="Arial" w:hAnsi="Arial" w:cs="Arial"/>
          <w:sz w:val="22"/>
          <w:szCs w:val="22"/>
        </w:rPr>
      </w:pPr>
    </w:p>
    <w:p w14:paraId="320F2426" w14:textId="11AC3E2B" w:rsidR="00772A97" w:rsidRPr="00E81588" w:rsidRDefault="00772A97" w:rsidP="00E504EB">
      <w:pPr>
        <w:spacing w:after="0" w:line="240" w:lineRule="auto"/>
        <w:rPr>
          <w:rFonts w:ascii="Arial" w:hAnsi="Arial" w:cs="Arial"/>
          <w:sz w:val="22"/>
          <w:szCs w:val="22"/>
        </w:rPr>
      </w:pPr>
      <w:r w:rsidRPr="00E81588">
        <w:rPr>
          <w:rFonts w:ascii="Arial" w:hAnsi="Arial" w:cs="Arial"/>
          <w:sz w:val="22"/>
          <w:szCs w:val="22"/>
        </w:rPr>
        <w:t>Identify any safeguarding issues relating to individual children, especially ongoing enquiries under section 47 of the Children Act 1989.</w:t>
      </w:r>
    </w:p>
    <w:p w14:paraId="09EA8174" w14:textId="77777777" w:rsidR="00772A97" w:rsidRPr="00E81588" w:rsidRDefault="00772A97" w:rsidP="00E504EB">
      <w:pPr>
        <w:spacing w:after="0" w:line="240" w:lineRule="auto"/>
        <w:rPr>
          <w:rFonts w:ascii="Arial" w:hAnsi="Arial" w:cs="Arial"/>
          <w:sz w:val="22"/>
          <w:szCs w:val="22"/>
        </w:rPr>
      </w:pPr>
    </w:p>
    <w:p w14:paraId="0474E2BC" w14:textId="17D9AD33" w:rsidR="00772A97" w:rsidRPr="00E81588" w:rsidRDefault="00772A97" w:rsidP="00E504EB">
      <w:pPr>
        <w:spacing w:after="0" w:line="240" w:lineRule="auto"/>
        <w:rPr>
          <w:rFonts w:ascii="Arial" w:hAnsi="Arial" w:cs="Arial"/>
          <w:sz w:val="22"/>
          <w:szCs w:val="22"/>
        </w:rPr>
      </w:pPr>
      <w:r w:rsidRPr="00E81588">
        <w:rPr>
          <w:rFonts w:ascii="Arial" w:hAnsi="Arial" w:cs="Arial"/>
          <w:sz w:val="22"/>
          <w:szCs w:val="22"/>
        </w:rPr>
        <w:t>Act as a source of support, advice and expertise to staff members on matters of child protection and    safeguarding.</w:t>
      </w:r>
    </w:p>
    <w:p w14:paraId="132B047E" w14:textId="77777777" w:rsidR="00772A97" w:rsidRPr="00E81588" w:rsidRDefault="00772A97" w:rsidP="00E504EB">
      <w:pPr>
        <w:spacing w:after="0" w:line="240" w:lineRule="auto"/>
        <w:rPr>
          <w:rFonts w:ascii="Arial" w:hAnsi="Arial" w:cs="Arial"/>
          <w:sz w:val="22"/>
          <w:szCs w:val="22"/>
        </w:rPr>
      </w:pPr>
    </w:p>
    <w:p w14:paraId="7458001B" w14:textId="14D62C23" w:rsidR="00772A97" w:rsidRPr="00E81588" w:rsidRDefault="00772A97" w:rsidP="00E504EB">
      <w:pPr>
        <w:spacing w:after="0" w:line="240" w:lineRule="auto"/>
        <w:rPr>
          <w:rFonts w:ascii="Arial" w:hAnsi="Arial" w:cs="Arial"/>
          <w:sz w:val="22"/>
          <w:szCs w:val="22"/>
        </w:rPr>
      </w:pPr>
      <w:r w:rsidRPr="00E81588">
        <w:rPr>
          <w:rFonts w:ascii="Arial" w:hAnsi="Arial" w:cs="Arial"/>
          <w:sz w:val="22"/>
          <w:szCs w:val="22"/>
        </w:rPr>
        <w:t xml:space="preserve">Escalate inter-agency concerns and disagreements about a child’s wellbeing. Further information can be found here: </w:t>
      </w:r>
      <w:hyperlink r:id="rId147" w:history="1">
        <w:r w:rsidRPr="00E81588">
          <w:rPr>
            <w:rStyle w:val="Hyperlink"/>
            <w:rFonts w:ascii="Arial" w:hAnsi="Arial" w:cs="Arial"/>
            <w:sz w:val="22"/>
            <w:szCs w:val="22"/>
          </w:rPr>
          <w:t>https://greatermanchesterscb.proceduresonline.com/search/search.html?zoom_sort=0&amp;zoom_query=escalation+process&amp;zoom_per_page=10&amp;zoom_and=0</w:t>
        </w:r>
      </w:hyperlink>
      <w:r w:rsidRPr="00E81588">
        <w:rPr>
          <w:rFonts w:ascii="Arial" w:hAnsi="Arial" w:cs="Arial"/>
          <w:sz w:val="22"/>
          <w:szCs w:val="22"/>
        </w:rPr>
        <w:t xml:space="preserve"> </w:t>
      </w:r>
    </w:p>
    <w:p w14:paraId="6F08FDB2" w14:textId="77777777" w:rsidR="00772A97" w:rsidRPr="00E81588" w:rsidRDefault="00772A97" w:rsidP="00E504EB">
      <w:pPr>
        <w:spacing w:after="0" w:line="240" w:lineRule="auto"/>
        <w:rPr>
          <w:rFonts w:ascii="Arial" w:hAnsi="Arial" w:cs="Arial"/>
          <w:b/>
          <w:sz w:val="22"/>
          <w:szCs w:val="22"/>
        </w:rPr>
      </w:pPr>
    </w:p>
    <w:p w14:paraId="46F99976" w14:textId="2E179B71" w:rsidR="00772A97" w:rsidRPr="00E81588" w:rsidRDefault="00772A97" w:rsidP="00E504EB">
      <w:pPr>
        <w:shd w:val="clear" w:color="auto" w:fill="FFFFFF"/>
        <w:spacing w:after="0" w:line="240" w:lineRule="auto"/>
        <w:rPr>
          <w:rFonts w:ascii="Arial" w:hAnsi="Arial" w:cs="Arial"/>
          <w:sz w:val="22"/>
          <w:szCs w:val="22"/>
        </w:rPr>
      </w:pPr>
      <w:r w:rsidRPr="00E81588">
        <w:rPr>
          <w:rFonts w:ascii="Arial" w:hAnsi="Arial" w:cs="Arial"/>
          <w:sz w:val="22"/>
          <w:szCs w:val="22"/>
        </w:rPr>
        <w:t>Have responsibility to ensure there is at least one key adult for ‘Operation Encompass*’ and the point of contact for Child Exploitation. Guiding principles of the scheme are here</w:t>
      </w:r>
      <w:r w:rsidRPr="00E81588">
        <w:rPr>
          <w:rFonts w:ascii="Arial" w:hAnsi="Arial" w:cs="Arial"/>
          <w:color w:val="1F497D"/>
          <w:sz w:val="22"/>
          <w:szCs w:val="22"/>
          <w:shd w:val="clear" w:color="auto" w:fill="FF0000"/>
        </w:rPr>
        <w:t xml:space="preserve"> </w:t>
      </w:r>
      <w:hyperlink r:id="rId148" w:history="1">
        <w:r w:rsidRPr="00E81588">
          <w:rPr>
            <w:rFonts w:ascii="Arial" w:hAnsi="Arial" w:cs="Arial"/>
            <w:color w:val="0000FF"/>
            <w:sz w:val="22"/>
            <w:szCs w:val="22"/>
            <w:u w:val="single"/>
          </w:rPr>
          <w:t>https://www.operationencompass.org/</w:t>
        </w:r>
        <w:r w:rsidR="00730F76" w:rsidRPr="00E81588">
          <w:rPr>
            <w:rFonts w:ascii="Arial" w:hAnsi="Arial" w:cs="Arial"/>
            <w:color w:val="0000FF"/>
            <w:sz w:val="22"/>
            <w:szCs w:val="22"/>
            <w:u w:val="single"/>
          </w:rPr>
          <w:t>school/college</w:t>
        </w:r>
        <w:r w:rsidRPr="00E81588">
          <w:rPr>
            <w:rFonts w:ascii="Arial" w:hAnsi="Arial" w:cs="Arial"/>
            <w:color w:val="0000FF"/>
            <w:sz w:val="22"/>
            <w:szCs w:val="22"/>
            <w:u w:val="single"/>
          </w:rPr>
          <w:t>-participation</w:t>
        </w:r>
      </w:hyperlink>
      <w:r w:rsidRPr="00E81588">
        <w:rPr>
          <w:rFonts w:ascii="Arial" w:hAnsi="Arial" w:cs="Arial"/>
          <w:sz w:val="22"/>
          <w:szCs w:val="22"/>
        </w:rPr>
        <w:t xml:space="preserve">. An annual information letter to be sent to parents. All downloadable documents are here: </w:t>
      </w:r>
      <w:hyperlink r:id="rId149" w:history="1">
        <w:r w:rsidRPr="00E81588">
          <w:rPr>
            <w:rFonts w:ascii="Arial" w:hAnsi="Arial" w:cs="Arial"/>
            <w:color w:val="0000FF"/>
            <w:sz w:val="22"/>
            <w:szCs w:val="22"/>
            <w:u w:val="single"/>
          </w:rPr>
          <w:t>https://www.operationencompass.org/</w:t>
        </w:r>
        <w:r w:rsidR="00730F76" w:rsidRPr="00E81588">
          <w:rPr>
            <w:rFonts w:ascii="Arial" w:hAnsi="Arial" w:cs="Arial"/>
            <w:color w:val="0000FF"/>
            <w:sz w:val="22"/>
            <w:szCs w:val="22"/>
            <w:u w:val="single"/>
          </w:rPr>
          <w:t>school/college</w:t>
        </w:r>
        <w:r w:rsidRPr="00E81588">
          <w:rPr>
            <w:rFonts w:ascii="Arial" w:hAnsi="Arial" w:cs="Arial"/>
            <w:color w:val="0000FF"/>
            <w:sz w:val="22"/>
            <w:szCs w:val="22"/>
            <w:u w:val="single"/>
          </w:rPr>
          <w:t>-participation/</w:t>
        </w:r>
        <w:r w:rsidR="00730F76" w:rsidRPr="00E81588">
          <w:rPr>
            <w:rFonts w:ascii="Arial" w:hAnsi="Arial" w:cs="Arial"/>
            <w:color w:val="0000FF"/>
            <w:sz w:val="22"/>
            <w:szCs w:val="22"/>
            <w:u w:val="single"/>
          </w:rPr>
          <w:t>school/college</w:t>
        </w:r>
        <w:r w:rsidRPr="00E81588">
          <w:rPr>
            <w:rFonts w:ascii="Arial" w:hAnsi="Arial" w:cs="Arial"/>
            <w:color w:val="0000FF"/>
            <w:sz w:val="22"/>
            <w:szCs w:val="22"/>
            <w:u w:val="single"/>
          </w:rPr>
          <w:t>-downloads</w:t>
        </w:r>
      </w:hyperlink>
      <w:r w:rsidRPr="00E81588">
        <w:rPr>
          <w:rFonts w:ascii="Arial" w:hAnsi="Arial" w:cs="Arial"/>
          <w:color w:val="0000FF"/>
          <w:sz w:val="22"/>
          <w:szCs w:val="22"/>
          <w:u w:val="single"/>
        </w:rPr>
        <w:t>.</w:t>
      </w:r>
      <w:r w:rsidRPr="00E81588">
        <w:rPr>
          <w:rFonts w:ascii="Arial" w:hAnsi="Arial" w:cs="Arial"/>
          <w:color w:val="1F497D"/>
          <w:sz w:val="22"/>
          <w:szCs w:val="22"/>
          <w:shd w:val="clear" w:color="auto" w:fill="FF0000"/>
        </w:rPr>
        <w:t xml:space="preserve"> </w:t>
      </w:r>
    </w:p>
    <w:p w14:paraId="7081312F" w14:textId="77777777" w:rsidR="00772A97" w:rsidRPr="00E81588" w:rsidRDefault="00772A97" w:rsidP="00E504EB">
      <w:pPr>
        <w:spacing w:after="0" w:line="240" w:lineRule="auto"/>
        <w:ind w:left="720" w:hanging="720"/>
        <w:rPr>
          <w:rFonts w:ascii="Arial" w:hAnsi="Arial" w:cs="Arial"/>
          <w:sz w:val="22"/>
          <w:szCs w:val="22"/>
        </w:rPr>
      </w:pPr>
    </w:p>
    <w:p w14:paraId="2748D8CE" w14:textId="5AB30887" w:rsidR="00772A97" w:rsidRPr="00E81588" w:rsidRDefault="00772A97" w:rsidP="00E504EB">
      <w:pPr>
        <w:spacing w:after="0" w:line="240" w:lineRule="auto"/>
        <w:rPr>
          <w:rFonts w:ascii="Arial" w:hAnsi="Arial" w:cs="Arial"/>
          <w:sz w:val="22"/>
          <w:szCs w:val="22"/>
        </w:rPr>
      </w:pPr>
      <w:r w:rsidRPr="00E81588">
        <w:rPr>
          <w:rFonts w:ascii="Arial" w:hAnsi="Arial" w:cs="Arial"/>
          <w:sz w:val="22"/>
          <w:szCs w:val="22"/>
        </w:rPr>
        <w:t>To ensure that the Local Authority are notified if children are persistently absent or missing from education-</w:t>
      </w:r>
      <w:hyperlink r:id="rId150" w:history="1">
        <w:r w:rsidRPr="00E81588">
          <w:rPr>
            <w:rStyle w:val="Hyperlink"/>
            <w:rFonts w:ascii="Arial" w:hAnsi="Arial" w:cs="Arial"/>
            <w:sz w:val="22"/>
            <w:szCs w:val="22"/>
          </w:rPr>
          <w:t>https://www.stockport.gov.uk/start/missing-from-</w:t>
        </w:r>
        <w:r w:rsidR="00730F76" w:rsidRPr="00E81588">
          <w:rPr>
            <w:rStyle w:val="Hyperlink"/>
            <w:rFonts w:ascii="Arial" w:hAnsi="Arial" w:cs="Arial"/>
            <w:sz w:val="22"/>
            <w:szCs w:val="22"/>
          </w:rPr>
          <w:t>school/college</w:t>
        </w:r>
        <w:r w:rsidRPr="00E81588">
          <w:rPr>
            <w:rStyle w:val="Hyperlink"/>
            <w:rFonts w:ascii="Arial" w:hAnsi="Arial" w:cs="Arial"/>
            <w:sz w:val="22"/>
            <w:szCs w:val="22"/>
          </w:rPr>
          <w:t>-report-form</w:t>
        </w:r>
      </w:hyperlink>
      <w:r w:rsidRPr="00E81588">
        <w:rPr>
          <w:rFonts w:ascii="Arial" w:hAnsi="Arial" w:cs="Arial"/>
          <w:sz w:val="22"/>
          <w:szCs w:val="22"/>
        </w:rPr>
        <w:t xml:space="preserve"> </w:t>
      </w:r>
    </w:p>
    <w:p w14:paraId="012CA9C7" w14:textId="77777777" w:rsidR="00D66685" w:rsidRPr="00E81588" w:rsidRDefault="00D66685" w:rsidP="00E504EB">
      <w:pPr>
        <w:spacing w:after="0" w:line="240" w:lineRule="auto"/>
        <w:ind w:left="1440" w:hanging="720"/>
        <w:rPr>
          <w:rFonts w:ascii="Arial" w:hAnsi="Arial" w:cs="Arial"/>
          <w:sz w:val="22"/>
          <w:szCs w:val="22"/>
        </w:rPr>
      </w:pPr>
    </w:p>
    <w:p w14:paraId="6EB8EA80" w14:textId="07BEA2D9" w:rsidR="00D66685" w:rsidRPr="00E81588" w:rsidRDefault="008B2DAB" w:rsidP="00E504EB">
      <w:pPr>
        <w:spacing w:after="0" w:line="240" w:lineRule="auto"/>
        <w:rPr>
          <w:rFonts w:ascii="Arial" w:hAnsi="Arial" w:cs="Arial"/>
          <w:sz w:val="22"/>
          <w:szCs w:val="22"/>
        </w:rPr>
      </w:pPr>
      <w:hyperlink r:id="rId151" w:history="1">
        <w:r w:rsidR="00E504EB" w:rsidRPr="00932DAA">
          <w:rPr>
            <w:rStyle w:val="Hyperlink"/>
            <w:rFonts w:ascii="Arial" w:hAnsi="Arial" w:cs="Arial"/>
            <w:sz w:val="22"/>
            <w:szCs w:val="22"/>
          </w:rPr>
          <w:t>http://www.safeguardingchildreninstockport.org.uk/wp-content/uploads/2024/04/Stockports-multi-agency-response-to-need-guidance-document.pdf</w:t>
        </w:r>
      </w:hyperlink>
    </w:p>
    <w:p w14:paraId="3C24CEE2" w14:textId="77777777" w:rsidR="00D66685" w:rsidRPr="00E81588" w:rsidRDefault="00D66685" w:rsidP="00E504EB">
      <w:pPr>
        <w:spacing w:after="0" w:line="240" w:lineRule="auto"/>
        <w:ind w:left="720" w:hanging="720"/>
        <w:rPr>
          <w:rFonts w:ascii="Arial" w:hAnsi="Arial" w:cs="Arial"/>
          <w:sz w:val="22"/>
          <w:szCs w:val="22"/>
        </w:rPr>
      </w:pPr>
    </w:p>
    <w:p w14:paraId="399E6C99" w14:textId="377A148E" w:rsidR="00772A97" w:rsidRPr="00E81588" w:rsidRDefault="00772A97" w:rsidP="00E504EB">
      <w:pPr>
        <w:pStyle w:val="Heading2"/>
        <w:rPr>
          <w:rStyle w:val="Heading2Char"/>
          <w:rFonts w:ascii="Arial" w:hAnsi="Arial" w:cs="Arial"/>
          <w:sz w:val="22"/>
          <w:szCs w:val="22"/>
        </w:rPr>
      </w:pPr>
      <w:bookmarkStart w:id="160" w:name="_Toc206688498"/>
      <w:r w:rsidRPr="00E81588">
        <w:rPr>
          <w:rFonts w:ascii="Arial" w:hAnsi="Arial" w:cs="Arial"/>
          <w:sz w:val="22"/>
          <w:szCs w:val="22"/>
        </w:rPr>
        <w:t>RECORD KEEPING:</w:t>
      </w:r>
      <w:bookmarkEnd w:id="160"/>
    </w:p>
    <w:p w14:paraId="0DB8F231" w14:textId="77777777" w:rsidR="00772A97" w:rsidRPr="00E81588" w:rsidRDefault="00772A97" w:rsidP="00E504EB">
      <w:pPr>
        <w:spacing w:after="0" w:line="240" w:lineRule="auto"/>
        <w:rPr>
          <w:rFonts w:ascii="Arial" w:hAnsi="Arial" w:cs="Arial"/>
          <w:sz w:val="22"/>
          <w:szCs w:val="22"/>
        </w:rPr>
      </w:pPr>
    </w:p>
    <w:p w14:paraId="0B2FF5A8" w14:textId="61736E7D" w:rsidR="00772A97" w:rsidRPr="00E81588" w:rsidRDefault="00772A97" w:rsidP="00E504EB">
      <w:pPr>
        <w:spacing w:after="0" w:line="240" w:lineRule="auto"/>
        <w:rPr>
          <w:rFonts w:ascii="Arial" w:hAnsi="Arial" w:cs="Arial"/>
          <w:sz w:val="22"/>
          <w:szCs w:val="22"/>
        </w:rPr>
      </w:pPr>
      <w:r w:rsidRPr="00E81588">
        <w:rPr>
          <w:rFonts w:ascii="Arial" w:hAnsi="Arial" w:cs="Arial"/>
          <w:sz w:val="22"/>
          <w:szCs w:val="22"/>
        </w:rPr>
        <w:t>Keep accurate and up to date records of safeguarding and welfare concerns and ensure a file separate from the pupil record is created as necessary for children with safeguarding concerns. Ensure the confidentiality of these records.</w:t>
      </w:r>
    </w:p>
    <w:p w14:paraId="49EFD5D1" w14:textId="77777777" w:rsidR="00772A97" w:rsidRPr="00E81588" w:rsidRDefault="00772A97" w:rsidP="00E504EB">
      <w:pPr>
        <w:spacing w:after="0" w:line="240" w:lineRule="auto"/>
        <w:rPr>
          <w:rFonts w:ascii="Arial" w:hAnsi="Arial" w:cs="Arial"/>
          <w:sz w:val="22"/>
          <w:szCs w:val="22"/>
        </w:rPr>
      </w:pPr>
    </w:p>
    <w:p w14:paraId="10EA9E14" w14:textId="0C48D680" w:rsidR="00772A97" w:rsidRPr="00E504EB" w:rsidRDefault="00837E27" w:rsidP="00E504EB">
      <w:pPr>
        <w:spacing w:after="0" w:line="240" w:lineRule="auto"/>
        <w:rPr>
          <w:rFonts w:ascii="Arial" w:hAnsi="Arial" w:cs="Arial"/>
          <w:sz w:val="22"/>
          <w:szCs w:val="22"/>
        </w:rPr>
      </w:pPr>
      <w:r w:rsidRPr="00E81588">
        <w:rPr>
          <w:rFonts w:ascii="Arial" w:eastAsia="Times New Roman" w:hAnsi="Arial" w:cs="Arial"/>
          <w:bCs/>
          <w:color w:val="000000"/>
          <w:sz w:val="22"/>
          <w:szCs w:val="22"/>
        </w:rPr>
        <w:t xml:space="preserve">National guidance suggests </w:t>
      </w:r>
      <w:r w:rsidR="00730F76" w:rsidRPr="00E81588">
        <w:rPr>
          <w:rFonts w:ascii="Arial" w:eastAsia="Times New Roman" w:hAnsi="Arial" w:cs="Arial"/>
          <w:bCs/>
          <w:color w:val="000000"/>
          <w:sz w:val="22"/>
          <w:szCs w:val="22"/>
        </w:rPr>
        <w:t>school/college</w:t>
      </w:r>
      <w:r w:rsidRPr="00E81588">
        <w:rPr>
          <w:rFonts w:ascii="Arial" w:eastAsia="Times New Roman" w:hAnsi="Arial" w:cs="Arial"/>
          <w:bCs/>
          <w:color w:val="000000"/>
          <w:sz w:val="22"/>
          <w:szCs w:val="22"/>
        </w:rPr>
        <w:t xml:space="preserve">s should have </w:t>
      </w:r>
      <w:r w:rsidRPr="00E81588">
        <w:rPr>
          <w:rFonts w:ascii="Arial" w:eastAsia="Times New Roman" w:hAnsi="Arial" w:cs="Arial"/>
          <w:bCs/>
          <w:color w:val="000000"/>
          <w:sz w:val="22"/>
          <w:szCs w:val="22"/>
          <w:u w:val="single"/>
        </w:rPr>
        <w:t>at least two</w:t>
      </w:r>
      <w:r w:rsidRPr="00E81588">
        <w:rPr>
          <w:rFonts w:ascii="Arial" w:eastAsia="Times New Roman" w:hAnsi="Arial" w:cs="Arial"/>
          <w:bCs/>
          <w:color w:val="000000"/>
          <w:sz w:val="22"/>
          <w:szCs w:val="22"/>
        </w:rPr>
        <w:t xml:space="preserve"> emergency contacts for every child in the </w:t>
      </w:r>
      <w:r w:rsidR="00730F76" w:rsidRPr="00E81588">
        <w:rPr>
          <w:rFonts w:ascii="Arial" w:eastAsia="Times New Roman" w:hAnsi="Arial" w:cs="Arial"/>
          <w:bCs/>
          <w:color w:val="000000"/>
          <w:sz w:val="22"/>
          <w:szCs w:val="22"/>
        </w:rPr>
        <w:t>school/college</w:t>
      </w:r>
      <w:r w:rsidRPr="00E81588">
        <w:rPr>
          <w:rFonts w:ascii="Arial" w:eastAsia="Times New Roman" w:hAnsi="Arial" w:cs="Arial"/>
          <w:bCs/>
          <w:color w:val="000000"/>
          <w:sz w:val="22"/>
          <w:szCs w:val="22"/>
        </w:rPr>
        <w:t xml:space="preserve"> in case of emergencies, and in case there are welfare concerns at the home in order to reduce the risk of not making contact </w:t>
      </w:r>
      <w:r w:rsidRPr="00E504EB">
        <w:rPr>
          <w:rFonts w:ascii="Arial" w:eastAsia="Times New Roman" w:hAnsi="Arial" w:cs="Arial"/>
          <w:bCs/>
          <w:color w:val="000000"/>
          <w:sz w:val="22"/>
          <w:szCs w:val="22"/>
        </w:rPr>
        <w:t xml:space="preserve">with family members where welfare and/or safeguarding concerns are identified. (Keeping Children Safe in Education </w:t>
      </w:r>
      <w:r w:rsidR="0021405C" w:rsidRPr="00E504EB">
        <w:rPr>
          <w:rFonts w:ascii="Arial" w:eastAsia="Times New Roman" w:hAnsi="Arial" w:cs="Arial"/>
          <w:bCs/>
          <w:color w:val="000000"/>
          <w:sz w:val="22"/>
          <w:szCs w:val="22"/>
        </w:rPr>
        <w:t>202</w:t>
      </w:r>
      <w:r w:rsidR="00BE0823" w:rsidRPr="00E504EB">
        <w:rPr>
          <w:rFonts w:ascii="Arial" w:eastAsia="Times New Roman" w:hAnsi="Arial" w:cs="Arial"/>
          <w:bCs/>
          <w:color w:val="000000"/>
          <w:sz w:val="22"/>
          <w:szCs w:val="22"/>
        </w:rPr>
        <w:t>5</w:t>
      </w:r>
      <w:r w:rsidRPr="00E504EB">
        <w:rPr>
          <w:rFonts w:ascii="Arial" w:eastAsia="Times New Roman" w:hAnsi="Arial" w:cs="Arial"/>
          <w:bCs/>
          <w:color w:val="000000"/>
          <w:sz w:val="22"/>
          <w:szCs w:val="22"/>
        </w:rPr>
        <w:t>) . We will contact parents</w:t>
      </w:r>
      <w:r w:rsidR="00E504EB" w:rsidRPr="00E504EB">
        <w:rPr>
          <w:rFonts w:ascii="Arial" w:eastAsia="Times New Roman" w:hAnsi="Arial" w:cs="Arial"/>
          <w:bCs/>
          <w:color w:val="000000"/>
          <w:sz w:val="22"/>
          <w:szCs w:val="22"/>
        </w:rPr>
        <w:t xml:space="preserve"> </w:t>
      </w:r>
      <w:r w:rsidRPr="00E504EB">
        <w:rPr>
          <w:rFonts w:ascii="Arial" w:eastAsia="Times New Roman" w:hAnsi="Arial" w:cs="Arial"/>
          <w:bCs/>
          <w:color w:val="000000"/>
          <w:sz w:val="22"/>
          <w:szCs w:val="22"/>
        </w:rPr>
        <w:t>/</w:t>
      </w:r>
      <w:r w:rsidR="00E504EB" w:rsidRPr="00E504EB">
        <w:rPr>
          <w:rFonts w:ascii="Arial" w:eastAsia="Times New Roman" w:hAnsi="Arial" w:cs="Arial"/>
          <w:bCs/>
          <w:color w:val="000000"/>
          <w:sz w:val="22"/>
          <w:szCs w:val="22"/>
        </w:rPr>
        <w:t xml:space="preserve"> </w:t>
      </w:r>
      <w:r w:rsidRPr="00E504EB">
        <w:rPr>
          <w:rFonts w:ascii="Arial" w:eastAsia="Times New Roman" w:hAnsi="Arial" w:cs="Arial"/>
          <w:bCs/>
          <w:color w:val="000000"/>
          <w:sz w:val="22"/>
          <w:szCs w:val="22"/>
        </w:rPr>
        <w:t>carers termly to ensure information is up to dat</w:t>
      </w:r>
      <w:r w:rsidR="00E504EB">
        <w:rPr>
          <w:rFonts w:ascii="Arial" w:eastAsia="Times New Roman" w:hAnsi="Arial" w:cs="Arial"/>
          <w:bCs/>
          <w:color w:val="000000"/>
          <w:sz w:val="22"/>
          <w:szCs w:val="22"/>
        </w:rPr>
        <w:t xml:space="preserve">e. </w:t>
      </w:r>
    </w:p>
    <w:p w14:paraId="13BF0F01" w14:textId="77777777" w:rsidR="00772A97" w:rsidRPr="00E504EB" w:rsidRDefault="00772A97" w:rsidP="00E504EB">
      <w:pPr>
        <w:spacing w:after="0" w:line="240" w:lineRule="auto"/>
        <w:rPr>
          <w:rFonts w:ascii="Arial" w:hAnsi="Arial" w:cs="Arial"/>
          <w:sz w:val="22"/>
          <w:szCs w:val="22"/>
        </w:rPr>
      </w:pPr>
    </w:p>
    <w:p w14:paraId="23AF5382" w14:textId="1B36BC79" w:rsidR="00772A97" w:rsidRPr="00E81588" w:rsidRDefault="00772A97" w:rsidP="00E504EB">
      <w:pPr>
        <w:spacing w:after="0" w:line="240" w:lineRule="auto"/>
        <w:rPr>
          <w:rFonts w:ascii="Arial" w:eastAsia="Calibri" w:hAnsi="Arial" w:cs="Arial"/>
          <w:color w:val="000000"/>
          <w:sz w:val="22"/>
          <w:szCs w:val="22"/>
        </w:rPr>
      </w:pPr>
      <w:r w:rsidRPr="00E504EB">
        <w:rPr>
          <w:rFonts w:ascii="Arial" w:eastAsia="Corbel" w:hAnsi="Arial" w:cs="Arial"/>
          <w:sz w:val="22"/>
          <w:szCs w:val="22"/>
        </w:rPr>
        <w:t>Maintain a chronology of significant incidents for each child with safeguarding concerns</w:t>
      </w:r>
      <w:r w:rsidR="0831BF6C" w:rsidRPr="00E504EB">
        <w:rPr>
          <w:rFonts w:ascii="Arial" w:eastAsia="Corbel" w:hAnsi="Arial" w:cs="Arial"/>
          <w:sz w:val="22"/>
          <w:szCs w:val="22"/>
        </w:rPr>
        <w:t>, and</w:t>
      </w:r>
      <w:r w:rsidR="0831BF6C" w:rsidRPr="00E504EB">
        <w:rPr>
          <w:rFonts w:ascii="Arial" w:eastAsia="Corbel" w:hAnsi="Arial" w:cs="Arial"/>
          <w:color w:val="000000"/>
          <w:sz w:val="22"/>
          <w:szCs w:val="22"/>
        </w:rPr>
        <w:t xml:space="preserve"> keep detailed, accurate, secure written records of all concerns, discussions and decisions made including the rationale for those decisions. This will include instances where referrals were or were not made to another agency such as LA children’s social care or the Prevent program etc.</w:t>
      </w:r>
    </w:p>
    <w:p w14:paraId="18237A45" w14:textId="77777777" w:rsidR="00772A97" w:rsidRPr="00E81588" w:rsidRDefault="00772A97" w:rsidP="00E504EB">
      <w:pPr>
        <w:spacing w:after="0" w:line="240" w:lineRule="auto"/>
        <w:rPr>
          <w:rFonts w:ascii="Arial" w:hAnsi="Arial" w:cs="Arial"/>
          <w:sz w:val="22"/>
          <w:szCs w:val="22"/>
        </w:rPr>
      </w:pPr>
    </w:p>
    <w:p w14:paraId="24166CF4" w14:textId="38D240CA" w:rsidR="00772A97" w:rsidRPr="00E81588" w:rsidRDefault="00772A97" w:rsidP="00E504EB">
      <w:pPr>
        <w:spacing w:after="0" w:line="240" w:lineRule="auto"/>
        <w:rPr>
          <w:rFonts w:ascii="Arial" w:hAnsi="Arial" w:cs="Arial"/>
          <w:sz w:val="22"/>
          <w:szCs w:val="22"/>
        </w:rPr>
      </w:pPr>
      <w:r w:rsidRPr="00E81588">
        <w:rPr>
          <w:rFonts w:ascii="Arial" w:hAnsi="Arial" w:cs="Arial"/>
          <w:sz w:val="22"/>
          <w:szCs w:val="22"/>
        </w:rPr>
        <w:t xml:space="preserve">When a child leaves our </w:t>
      </w:r>
      <w:r w:rsidR="00730F76" w:rsidRPr="00E81588">
        <w:rPr>
          <w:rFonts w:ascii="Arial" w:hAnsi="Arial" w:cs="Arial"/>
          <w:sz w:val="22"/>
          <w:szCs w:val="22"/>
        </w:rPr>
        <w:t>school</w:t>
      </w:r>
      <w:r w:rsidRPr="00E81588">
        <w:rPr>
          <w:rFonts w:ascii="Arial" w:hAnsi="Arial" w:cs="Arial"/>
          <w:sz w:val="22"/>
          <w:szCs w:val="22"/>
        </w:rPr>
        <w:t xml:space="preserve">, the Designated Safeguarding Lead will make contact with the Designated Safeguarding Lead at the new </w:t>
      </w:r>
      <w:r w:rsidR="00730F76" w:rsidRPr="00E81588">
        <w:rPr>
          <w:rFonts w:ascii="Arial" w:hAnsi="Arial" w:cs="Arial"/>
          <w:sz w:val="22"/>
          <w:szCs w:val="22"/>
        </w:rPr>
        <w:t>school</w:t>
      </w:r>
      <w:r w:rsidR="00E504EB">
        <w:rPr>
          <w:rFonts w:ascii="Arial" w:hAnsi="Arial" w:cs="Arial"/>
          <w:sz w:val="22"/>
          <w:szCs w:val="22"/>
        </w:rPr>
        <w:t xml:space="preserve"> </w:t>
      </w:r>
      <w:r w:rsidRPr="00E81588">
        <w:rPr>
          <w:rFonts w:ascii="Arial" w:hAnsi="Arial" w:cs="Arial"/>
          <w:sz w:val="22"/>
          <w:szCs w:val="22"/>
        </w:rPr>
        <w:t xml:space="preserve">and will ensure that the safeguarding file is forwarded to the receiving </w:t>
      </w:r>
      <w:r w:rsidR="00730F76" w:rsidRPr="00E81588">
        <w:rPr>
          <w:rFonts w:ascii="Arial" w:hAnsi="Arial" w:cs="Arial"/>
          <w:sz w:val="22"/>
          <w:szCs w:val="22"/>
        </w:rPr>
        <w:t>school</w:t>
      </w:r>
      <w:r w:rsidR="00E504EB">
        <w:rPr>
          <w:rFonts w:ascii="Arial" w:hAnsi="Arial" w:cs="Arial"/>
          <w:sz w:val="22"/>
          <w:szCs w:val="22"/>
        </w:rPr>
        <w:t xml:space="preserve"> </w:t>
      </w:r>
      <w:r w:rsidRPr="00E81588">
        <w:rPr>
          <w:rFonts w:ascii="Arial" w:hAnsi="Arial" w:cs="Arial"/>
          <w:sz w:val="22"/>
          <w:szCs w:val="22"/>
        </w:rPr>
        <w:t xml:space="preserve">within </w:t>
      </w:r>
      <w:r w:rsidRPr="00E81588">
        <w:rPr>
          <w:rFonts w:ascii="Arial" w:hAnsi="Arial" w:cs="Arial"/>
          <w:b/>
          <w:i/>
          <w:sz w:val="22"/>
          <w:szCs w:val="22"/>
          <w:u w:val="single"/>
        </w:rPr>
        <w:t>five working days.</w:t>
      </w:r>
      <w:r w:rsidRPr="00E81588">
        <w:rPr>
          <w:rFonts w:ascii="Arial" w:hAnsi="Arial" w:cs="Arial"/>
          <w:sz w:val="22"/>
          <w:szCs w:val="22"/>
        </w:rPr>
        <w:t xml:space="preserve"> We will retain evidence to demonstrate how the file has been transferred; this may be in the form of a written confirmation of receipt from the receiving </w:t>
      </w:r>
      <w:r w:rsidR="00730F76" w:rsidRPr="00E81588">
        <w:rPr>
          <w:rFonts w:ascii="Arial" w:hAnsi="Arial" w:cs="Arial"/>
          <w:sz w:val="22"/>
          <w:szCs w:val="22"/>
        </w:rPr>
        <w:t>school/college</w:t>
      </w:r>
      <w:r w:rsidRPr="00E81588">
        <w:rPr>
          <w:rFonts w:ascii="Arial" w:hAnsi="Arial" w:cs="Arial"/>
          <w:sz w:val="22"/>
          <w:szCs w:val="22"/>
        </w:rPr>
        <w:t xml:space="preserve"> and/or evidence of recorded delivery. Where a parent elects to remove their child from the </w:t>
      </w:r>
      <w:r w:rsidR="00730F76" w:rsidRPr="00E81588">
        <w:rPr>
          <w:rFonts w:ascii="Arial" w:hAnsi="Arial" w:cs="Arial"/>
          <w:sz w:val="22"/>
          <w:szCs w:val="22"/>
        </w:rPr>
        <w:t>school</w:t>
      </w:r>
      <w:r w:rsidR="00E504EB">
        <w:rPr>
          <w:rFonts w:ascii="Arial" w:hAnsi="Arial" w:cs="Arial"/>
          <w:sz w:val="22"/>
          <w:szCs w:val="22"/>
        </w:rPr>
        <w:t xml:space="preserve"> </w:t>
      </w:r>
      <w:r w:rsidRPr="00E81588">
        <w:rPr>
          <w:rFonts w:ascii="Arial" w:hAnsi="Arial" w:cs="Arial"/>
          <w:sz w:val="22"/>
          <w:szCs w:val="22"/>
        </w:rPr>
        <w:t xml:space="preserve">roll to home educate, the </w:t>
      </w:r>
      <w:r w:rsidR="00730F76" w:rsidRPr="00E81588">
        <w:rPr>
          <w:rFonts w:ascii="Arial" w:hAnsi="Arial" w:cs="Arial"/>
          <w:sz w:val="22"/>
          <w:szCs w:val="22"/>
        </w:rPr>
        <w:t>school</w:t>
      </w:r>
      <w:r w:rsidR="00E504EB">
        <w:rPr>
          <w:rFonts w:ascii="Arial" w:hAnsi="Arial" w:cs="Arial"/>
          <w:sz w:val="22"/>
          <w:szCs w:val="22"/>
        </w:rPr>
        <w:t xml:space="preserve"> </w:t>
      </w:r>
      <w:r w:rsidRPr="00E81588">
        <w:rPr>
          <w:rFonts w:ascii="Arial" w:hAnsi="Arial" w:cs="Arial"/>
          <w:sz w:val="22"/>
          <w:szCs w:val="22"/>
        </w:rPr>
        <w:t xml:space="preserve">will make arrangements </w:t>
      </w:r>
      <w:r w:rsidR="00E504EB">
        <w:rPr>
          <w:rFonts w:ascii="Arial" w:hAnsi="Arial" w:cs="Arial"/>
          <w:sz w:val="22"/>
          <w:szCs w:val="22"/>
        </w:rPr>
        <w:t>to a</w:t>
      </w:r>
      <w:r w:rsidRPr="00E81588">
        <w:rPr>
          <w:rFonts w:ascii="Arial" w:hAnsi="Arial" w:cs="Arial"/>
          <w:sz w:val="22"/>
          <w:szCs w:val="22"/>
        </w:rPr>
        <w:t>rchive these records in accord</w:t>
      </w:r>
      <w:r w:rsidR="00E504EB">
        <w:rPr>
          <w:rFonts w:ascii="Arial" w:hAnsi="Arial" w:cs="Arial"/>
          <w:sz w:val="22"/>
          <w:szCs w:val="22"/>
        </w:rPr>
        <w:t>ance</w:t>
      </w:r>
      <w:r w:rsidRPr="00E81588">
        <w:rPr>
          <w:rFonts w:ascii="Arial" w:hAnsi="Arial" w:cs="Arial"/>
          <w:sz w:val="22"/>
          <w:szCs w:val="22"/>
        </w:rPr>
        <w:t xml:space="preserve"> with the schedule of retention. </w:t>
      </w:r>
    </w:p>
    <w:p w14:paraId="70E467A7" w14:textId="77777777" w:rsidR="00E504EB" w:rsidRDefault="00E504EB" w:rsidP="00E504EB">
      <w:pPr>
        <w:spacing w:before="40" w:after="40" w:line="240" w:lineRule="auto"/>
        <w:rPr>
          <w:rFonts w:ascii="Arial" w:hAnsi="Arial" w:cs="Arial"/>
          <w:sz w:val="22"/>
          <w:szCs w:val="22"/>
        </w:rPr>
      </w:pPr>
    </w:p>
    <w:p w14:paraId="5C237F9D" w14:textId="266E928D" w:rsidR="00837E27" w:rsidRPr="00E81588" w:rsidRDefault="00837E27" w:rsidP="00E504EB">
      <w:pPr>
        <w:spacing w:before="40" w:after="40" w:line="240" w:lineRule="auto"/>
        <w:rPr>
          <w:rFonts w:ascii="Arial" w:eastAsia="Times New Roman" w:hAnsi="Arial" w:cs="Arial"/>
          <w:bCs/>
          <w:color w:val="000000"/>
          <w:sz w:val="22"/>
          <w:szCs w:val="22"/>
        </w:rPr>
      </w:pPr>
      <w:r w:rsidRPr="00E81588">
        <w:rPr>
          <w:rFonts w:ascii="Arial" w:eastAsia="Times New Roman" w:hAnsi="Arial" w:cs="Arial"/>
          <w:bCs/>
          <w:color w:val="000000"/>
          <w:sz w:val="22"/>
          <w:szCs w:val="22"/>
        </w:rPr>
        <w:t xml:space="preserve">We will continue to support any pupil leaving the </w:t>
      </w:r>
      <w:r w:rsidR="00730F76" w:rsidRPr="00E81588">
        <w:rPr>
          <w:rFonts w:ascii="Arial" w:eastAsia="Times New Roman" w:hAnsi="Arial" w:cs="Arial"/>
          <w:bCs/>
          <w:color w:val="000000"/>
          <w:sz w:val="22"/>
          <w:szCs w:val="22"/>
        </w:rPr>
        <w:t>school</w:t>
      </w:r>
      <w:r w:rsidR="00E504EB">
        <w:rPr>
          <w:rFonts w:ascii="Arial" w:eastAsia="Times New Roman" w:hAnsi="Arial" w:cs="Arial"/>
          <w:bCs/>
          <w:color w:val="000000"/>
          <w:sz w:val="22"/>
          <w:szCs w:val="22"/>
        </w:rPr>
        <w:t xml:space="preserve"> </w:t>
      </w:r>
      <w:r w:rsidRPr="00E81588">
        <w:rPr>
          <w:rFonts w:ascii="Arial" w:eastAsia="Times New Roman" w:hAnsi="Arial" w:cs="Arial"/>
          <w:bCs/>
          <w:color w:val="000000"/>
          <w:sz w:val="22"/>
          <w:szCs w:val="22"/>
        </w:rPr>
        <w:t xml:space="preserve">about whom there have been concerns by ensuring that all appropriate information, including Safeguarding and welfare concerns, is forwarded under confidential cover to the pupil’s new </w:t>
      </w:r>
      <w:r w:rsidR="00730F76" w:rsidRPr="00E81588">
        <w:rPr>
          <w:rFonts w:ascii="Arial" w:eastAsia="Times New Roman" w:hAnsi="Arial" w:cs="Arial"/>
          <w:bCs/>
          <w:color w:val="000000"/>
          <w:sz w:val="22"/>
          <w:szCs w:val="22"/>
        </w:rPr>
        <w:t>school</w:t>
      </w:r>
      <w:r w:rsidR="00E504EB">
        <w:rPr>
          <w:rFonts w:ascii="Arial" w:eastAsia="Times New Roman" w:hAnsi="Arial" w:cs="Arial"/>
          <w:bCs/>
          <w:color w:val="000000"/>
          <w:sz w:val="22"/>
          <w:szCs w:val="22"/>
        </w:rPr>
        <w:t xml:space="preserve"> </w:t>
      </w:r>
      <w:r w:rsidRPr="00E81588">
        <w:rPr>
          <w:rFonts w:ascii="Arial" w:eastAsia="Times New Roman" w:hAnsi="Arial" w:cs="Arial"/>
          <w:bCs/>
          <w:color w:val="000000"/>
          <w:sz w:val="22"/>
          <w:szCs w:val="22"/>
        </w:rPr>
        <w:t>as a matter of priority.</w:t>
      </w:r>
    </w:p>
    <w:p w14:paraId="58E38020" w14:textId="77777777" w:rsidR="00837E27" w:rsidRPr="00E81588" w:rsidRDefault="00837E27" w:rsidP="00E504EB">
      <w:pPr>
        <w:spacing w:before="40" w:after="40" w:line="240" w:lineRule="auto"/>
        <w:ind w:left="720" w:hanging="720"/>
        <w:rPr>
          <w:rFonts w:ascii="Arial" w:eastAsia="Times New Roman" w:hAnsi="Arial" w:cs="Arial"/>
          <w:bCs/>
          <w:color w:val="000000"/>
          <w:sz w:val="22"/>
          <w:szCs w:val="22"/>
        </w:rPr>
      </w:pPr>
    </w:p>
    <w:p w14:paraId="002A63A6" w14:textId="7AF8E058" w:rsidR="00772A97" w:rsidRPr="00E81588" w:rsidRDefault="00772A97" w:rsidP="00E504EB">
      <w:pPr>
        <w:pStyle w:val="Heading2"/>
        <w:rPr>
          <w:rFonts w:ascii="Arial" w:hAnsi="Arial" w:cs="Arial"/>
          <w:b/>
          <w:bCs/>
          <w:sz w:val="22"/>
          <w:szCs w:val="22"/>
        </w:rPr>
      </w:pPr>
      <w:bookmarkStart w:id="161" w:name="_Toc206688499"/>
      <w:r w:rsidRPr="00E81588">
        <w:rPr>
          <w:rFonts w:ascii="Arial" w:hAnsi="Arial" w:cs="Arial"/>
          <w:sz w:val="22"/>
          <w:szCs w:val="22"/>
        </w:rPr>
        <w:lastRenderedPageBreak/>
        <w:t>INTER-AGENCY WORKING AND INFORMATION SHARING:</w:t>
      </w:r>
      <w:bookmarkEnd w:id="161"/>
    </w:p>
    <w:p w14:paraId="753D97F7" w14:textId="77777777" w:rsidR="00772A97" w:rsidRPr="00E81588" w:rsidRDefault="00772A97" w:rsidP="00E504EB">
      <w:pPr>
        <w:spacing w:after="0" w:line="240" w:lineRule="auto"/>
        <w:rPr>
          <w:rFonts w:ascii="Arial" w:hAnsi="Arial" w:cs="Arial"/>
          <w:b/>
          <w:sz w:val="22"/>
          <w:szCs w:val="22"/>
        </w:rPr>
      </w:pPr>
    </w:p>
    <w:p w14:paraId="56FBD591" w14:textId="38C387DB" w:rsidR="00772A97" w:rsidRPr="00E81588" w:rsidRDefault="00772A97" w:rsidP="00E504EB">
      <w:pPr>
        <w:spacing w:after="0" w:line="240" w:lineRule="auto"/>
        <w:ind w:left="709" w:hanging="709"/>
        <w:rPr>
          <w:rFonts w:ascii="Arial" w:hAnsi="Arial" w:cs="Arial"/>
          <w:sz w:val="22"/>
          <w:szCs w:val="22"/>
        </w:rPr>
      </w:pPr>
      <w:r w:rsidRPr="00E81588">
        <w:rPr>
          <w:rFonts w:ascii="Arial" w:hAnsi="Arial" w:cs="Arial"/>
          <w:sz w:val="22"/>
          <w:szCs w:val="22"/>
        </w:rPr>
        <w:t>Co-operate and comply with Children’s Social Care for enquiries under section 47 of the Children Act 1989.</w:t>
      </w:r>
    </w:p>
    <w:p w14:paraId="163D070D" w14:textId="77777777" w:rsidR="00772A97" w:rsidRPr="00E81588" w:rsidRDefault="00772A97" w:rsidP="00E504EB">
      <w:pPr>
        <w:spacing w:after="0" w:line="240" w:lineRule="auto"/>
        <w:rPr>
          <w:rFonts w:ascii="Arial" w:hAnsi="Arial" w:cs="Arial"/>
          <w:sz w:val="22"/>
          <w:szCs w:val="22"/>
        </w:rPr>
      </w:pPr>
    </w:p>
    <w:p w14:paraId="3E443C5D" w14:textId="403FA803" w:rsidR="00772A97" w:rsidRPr="00E81588" w:rsidRDefault="00772A97" w:rsidP="00E504EB">
      <w:pPr>
        <w:spacing w:after="0" w:line="240" w:lineRule="auto"/>
        <w:rPr>
          <w:rFonts w:ascii="Arial" w:hAnsi="Arial" w:cs="Arial"/>
          <w:sz w:val="22"/>
          <w:szCs w:val="22"/>
        </w:rPr>
      </w:pPr>
      <w:r w:rsidRPr="00E81588">
        <w:rPr>
          <w:rFonts w:ascii="Arial" w:hAnsi="Arial" w:cs="Arial"/>
          <w:sz w:val="22"/>
          <w:szCs w:val="22"/>
        </w:rPr>
        <w:t>Promote an understanding of our lawful duty in line with the  Data Protection Act 2018 and GDPR, including an awareness these do not prevent, or limit, the sharing of information for the purposes of keeping children safe; and this includes allowing practitioners to share information without consent (Keeping Children Safe in Education 2021) where appropriate.</w:t>
      </w:r>
    </w:p>
    <w:p w14:paraId="5ACC8FEE" w14:textId="77777777" w:rsidR="00772A97" w:rsidRPr="00E81588" w:rsidRDefault="00772A97" w:rsidP="00E504EB">
      <w:pPr>
        <w:spacing w:after="0" w:line="240" w:lineRule="auto"/>
        <w:ind w:left="709" w:hanging="709"/>
        <w:rPr>
          <w:rFonts w:ascii="Arial" w:hAnsi="Arial" w:cs="Arial"/>
          <w:sz w:val="22"/>
          <w:szCs w:val="22"/>
        </w:rPr>
      </w:pPr>
    </w:p>
    <w:p w14:paraId="74BA769F" w14:textId="651D518E" w:rsidR="00772A97" w:rsidRPr="00E81588" w:rsidRDefault="00772A97" w:rsidP="00E504EB">
      <w:pPr>
        <w:spacing w:after="0" w:line="240" w:lineRule="auto"/>
        <w:rPr>
          <w:rFonts w:ascii="Arial" w:hAnsi="Arial" w:cs="Arial"/>
          <w:sz w:val="22"/>
          <w:szCs w:val="22"/>
        </w:rPr>
      </w:pPr>
      <w:r w:rsidRPr="00E81588">
        <w:rPr>
          <w:rFonts w:ascii="Arial" w:hAnsi="Arial" w:cs="Arial"/>
          <w:sz w:val="22"/>
          <w:szCs w:val="22"/>
        </w:rPr>
        <w:t xml:space="preserve">Complete reports and attend, or ensure other relevant staff members attend, child protection conferences, core group meetings and other multi-agency meetings, as required. </w:t>
      </w:r>
    </w:p>
    <w:p w14:paraId="3065B7CF" w14:textId="77777777" w:rsidR="00772A97" w:rsidRPr="00E81588" w:rsidRDefault="00772A97" w:rsidP="00E504EB">
      <w:pPr>
        <w:spacing w:after="0" w:line="240" w:lineRule="auto"/>
        <w:rPr>
          <w:rFonts w:ascii="Arial" w:hAnsi="Arial" w:cs="Arial"/>
          <w:sz w:val="22"/>
          <w:szCs w:val="22"/>
        </w:rPr>
      </w:pPr>
    </w:p>
    <w:p w14:paraId="49495864" w14:textId="30CEA5F4" w:rsidR="00772A97" w:rsidRPr="00E81588" w:rsidRDefault="00772A97" w:rsidP="00E504EB">
      <w:pPr>
        <w:spacing w:after="0" w:line="240" w:lineRule="auto"/>
        <w:rPr>
          <w:rFonts w:ascii="Arial" w:hAnsi="Arial" w:cs="Arial"/>
          <w:sz w:val="22"/>
          <w:szCs w:val="22"/>
        </w:rPr>
      </w:pPr>
      <w:r w:rsidRPr="00E81588">
        <w:rPr>
          <w:rFonts w:ascii="Arial" w:hAnsi="Arial" w:cs="Arial"/>
          <w:sz w:val="22"/>
          <w:szCs w:val="22"/>
        </w:rPr>
        <w:t>Liaise with other agencies working with the child, share information as appropriate and contribute to assessments.</w:t>
      </w:r>
    </w:p>
    <w:p w14:paraId="1DD0C627" w14:textId="77777777" w:rsidR="00772A97" w:rsidRPr="00E81588" w:rsidRDefault="00772A97" w:rsidP="00E504EB">
      <w:pPr>
        <w:spacing w:after="0" w:line="240" w:lineRule="auto"/>
        <w:ind w:left="709" w:hanging="709"/>
        <w:rPr>
          <w:rFonts w:ascii="Arial" w:hAnsi="Arial" w:cs="Arial"/>
          <w:sz w:val="22"/>
          <w:szCs w:val="22"/>
        </w:rPr>
      </w:pPr>
    </w:p>
    <w:p w14:paraId="6D4E8721" w14:textId="28A53005" w:rsidR="00772A97" w:rsidRPr="00E504EB" w:rsidRDefault="00772A97" w:rsidP="00E504EB">
      <w:pPr>
        <w:spacing w:after="0" w:line="240" w:lineRule="auto"/>
        <w:rPr>
          <w:rFonts w:ascii="Arial" w:hAnsi="Arial" w:cs="Arial"/>
          <w:sz w:val="22"/>
          <w:szCs w:val="22"/>
        </w:rPr>
      </w:pPr>
      <w:r w:rsidRPr="00E81588">
        <w:rPr>
          <w:rFonts w:ascii="Arial" w:hAnsi="Arial" w:cs="Arial"/>
          <w:sz w:val="22"/>
          <w:szCs w:val="22"/>
        </w:rPr>
        <w:t xml:space="preserve">The </w:t>
      </w:r>
      <w:r w:rsidR="00730F76" w:rsidRPr="00E504EB">
        <w:rPr>
          <w:rFonts w:ascii="Arial" w:hAnsi="Arial" w:cs="Arial"/>
          <w:sz w:val="22"/>
          <w:szCs w:val="22"/>
        </w:rPr>
        <w:t>school</w:t>
      </w:r>
      <w:r w:rsidRPr="00E504EB">
        <w:rPr>
          <w:rFonts w:ascii="Arial" w:hAnsi="Arial" w:cs="Arial"/>
          <w:sz w:val="22"/>
          <w:szCs w:val="22"/>
        </w:rPr>
        <w:t xml:space="preserve">’s information sharing policy is located </w:t>
      </w:r>
      <w:r w:rsidR="00E504EB" w:rsidRPr="00E504EB">
        <w:rPr>
          <w:rFonts w:ascii="Arial" w:hAnsi="Arial" w:cs="Arial"/>
          <w:sz w:val="22"/>
          <w:szCs w:val="22"/>
        </w:rPr>
        <w:t xml:space="preserve">on the Shared Area of the school’s system </w:t>
      </w:r>
      <w:r w:rsidRPr="00E504EB">
        <w:rPr>
          <w:rFonts w:ascii="Arial" w:hAnsi="Arial" w:cs="Arial"/>
          <w:sz w:val="22"/>
          <w:szCs w:val="22"/>
        </w:rPr>
        <w:t xml:space="preserve">and refers to confidentiality in line with ‘Information sharing: advice for practitioners providing safeguarding services’ (DfE, 2018). </w:t>
      </w:r>
    </w:p>
    <w:p w14:paraId="78A2E955" w14:textId="77777777" w:rsidR="00772A97" w:rsidRPr="00E81588" w:rsidRDefault="00772A97" w:rsidP="00E504EB">
      <w:pPr>
        <w:spacing w:after="0" w:line="240" w:lineRule="auto"/>
        <w:ind w:left="709" w:hanging="709"/>
        <w:rPr>
          <w:rFonts w:ascii="Arial" w:hAnsi="Arial" w:cs="Arial"/>
          <w:sz w:val="22"/>
          <w:szCs w:val="22"/>
        </w:rPr>
      </w:pPr>
    </w:p>
    <w:p w14:paraId="1CDE54E5" w14:textId="1B9BA1AB" w:rsidR="00772A97" w:rsidRPr="00E81588" w:rsidRDefault="008B2DAB" w:rsidP="00E504EB">
      <w:pPr>
        <w:spacing w:after="0" w:line="240" w:lineRule="auto"/>
        <w:rPr>
          <w:rFonts w:ascii="Arial" w:hAnsi="Arial" w:cs="Arial"/>
          <w:sz w:val="22"/>
          <w:szCs w:val="22"/>
        </w:rPr>
      </w:pPr>
      <w:hyperlink r:id="rId152" w:history="1">
        <w:r w:rsidR="00E504EB" w:rsidRPr="00932DAA">
          <w:rPr>
            <w:rStyle w:val="Hyperlink"/>
            <w:rFonts w:ascii="Arial" w:hAnsi="Arial" w:cs="Arial"/>
            <w:sz w:val="22"/>
            <w:szCs w:val="22"/>
          </w:rPr>
          <w:t>https://assets.publishing.service.gov.uk/government/uploads/system/uploads/attachment_data/file/721581/Information_sharing_advice_practitioners_safeguarding_services.pdf</w:t>
        </w:r>
      </w:hyperlink>
    </w:p>
    <w:p w14:paraId="186BA824" w14:textId="77777777" w:rsidR="00772A97" w:rsidRPr="00E81588" w:rsidRDefault="00772A97" w:rsidP="00E504EB">
      <w:pPr>
        <w:spacing w:after="0" w:line="240" w:lineRule="auto"/>
        <w:rPr>
          <w:rFonts w:ascii="Arial" w:hAnsi="Arial" w:cs="Arial"/>
          <w:sz w:val="22"/>
          <w:szCs w:val="22"/>
        </w:rPr>
      </w:pPr>
    </w:p>
    <w:p w14:paraId="6531142D" w14:textId="3C95E846" w:rsidR="00772A97" w:rsidRPr="00E81588" w:rsidRDefault="00772A97" w:rsidP="00E504EB">
      <w:pPr>
        <w:pStyle w:val="Heading2"/>
        <w:tabs>
          <w:tab w:val="left" w:pos="709"/>
        </w:tabs>
        <w:rPr>
          <w:rFonts w:ascii="Arial" w:hAnsi="Arial" w:cs="Arial"/>
          <w:b/>
          <w:bCs/>
          <w:sz w:val="22"/>
          <w:szCs w:val="22"/>
        </w:rPr>
      </w:pPr>
      <w:bookmarkStart w:id="162" w:name="_Toc206688500"/>
      <w:r w:rsidRPr="00E81588">
        <w:rPr>
          <w:rFonts w:ascii="Arial" w:hAnsi="Arial" w:cs="Arial"/>
          <w:sz w:val="22"/>
          <w:szCs w:val="22"/>
        </w:rPr>
        <w:t>TRAINING:</w:t>
      </w:r>
      <w:bookmarkEnd w:id="162"/>
    </w:p>
    <w:p w14:paraId="26DFE627" w14:textId="77777777" w:rsidR="00772A97" w:rsidRPr="00E81588" w:rsidRDefault="00772A97" w:rsidP="00E504EB">
      <w:pPr>
        <w:spacing w:after="0" w:line="240" w:lineRule="auto"/>
        <w:rPr>
          <w:rFonts w:ascii="Arial" w:hAnsi="Arial" w:cs="Arial"/>
          <w:sz w:val="22"/>
          <w:szCs w:val="22"/>
        </w:rPr>
      </w:pPr>
    </w:p>
    <w:p w14:paraId="768D3DE8" w14:textId="4087FF74" w:rsidR="00772A97" w:rsidRDefault="00772A97" w:rsidP="00E504EB">
      <w:pPr>
        <w:spacing w:after="0" w:line="240" w:lineRule="auto"/>
        <w:rPr>
          <w:rFonts w:ascii="Arial" w:hAnsi="Arial" w:cs="Arial"/>
          <w:sz w:val="22"/>
          <w:szCs w:val="22"/>
        </w:rPr>
      </w:pPr>
      <w:r w:rsidRPr="00E81588">
        <w:rPr>
          <w:rFonts w:ascii="Arial" w:hAnsi="Arial" w:cs="Arial"/>
          <w:sz w:val="22"/>
          <w:szCs w:val="22"/>
        </w:rPr>
        <w:t>Undertake appropriate  training,</w:t>
      </w:r>
      <w:r w:rsidR="00AD27B1" w:rsidRPr="00E81588">
        <w:rPr>
          <w:rFonts w:ascii="Arial" w:hAnsi="Arial" w:cs="Arial"/>
          <w:sz w:val="22"/>
          <w:szCs w:val="22"/>
        </w:rPr>
        <w:t xml:space="preserve"> and access to updates and networks</w:t>
      </w:r>
      <w:r w:rsidR="00AD27B1" w:rsidRPr="00E81588">
        <w:rPr>
          <w:rFonts w:ascii="Arial" w:hAnsi="Arial" w:cs="Arial"/>
          <w:b/>
          <w:bCs/>
          <w:sz w:val="22"/>
          <w:szCs w:val="22"/>
        </w:rPr>
        <w:t xml:space="preserve"> </w:t>
      </w:r>
      <w:r w:rsidRPr="00E81588">
        <w:rPr>
          <w:rFonts w:ascii="Arial" w:hAnsi="Arial" w:cs="Arial"/>
          <w:sz w:val="22"/>
          <w:szCs w:val="22"/>
        </w:rPr>
        <w:t xml:space="preserve"> in order to</w:t>
      </w:r>
      <w:r w:rsidR="00AD27B1" w:rsidRPr="00E81588">
        <w:rPr>
          <w:rFonts w:ascii="Arial" w:hAnsi="Arial" w:cs="Arial"/>
          <w:sz w:val="22"/>
          <w:szCs w:val="22"/>
        </w:rPr>
        <w:t>:</w:t>
      </w:r>
    </w:p>
    <w:p w14:paraId="3C5FD6AA" w14:textId="77777777" w:rsidR="00E504EB" w:rsidRPr="00E81588" w:rsidRDefault="00E504EB" w:rsidP="00E504EB">
      <w:pPr>
        <w:spacing w:after="0" w:line="240" w:lineRule="auto"/>
        <w:rPr>
          <w:rFonts w:ascii="Arial" w:hAnsi="Arial" w:cs="Arial"/>
          <w:sz w:val="22"/>
          <w:szCs w:val="22"/>
        </w:rPr>
      </w:pPr>
    </w:p>
    <w:p w14:paraId="238CE206" w14:textId="77777777" w:rsidR="00772A97" w:rsidRPr="00E81588" w:rsidRDefault="00772A97" w:rsidP="00E504EB">
      <w:pPr>
        <w:numPr>
          <w:ilvl w:val="0"/>
          <w:numId w:val="35"/>
        </w:numPr>
        <w:spacing w:after="0" w:line="240" w:lineRule="auto"/>
        <w:rPr>
          <w:rFonts w:ascii="Arial" w:hAnsi="Arial" w:cs="Arial"/>
          <w:sz w:val="22"/>
          <w:szCs w:val="22"/>
        </w:rPr>
      </w:pPr>
      <w:r w:rsidRPr="00E81588">
        <w:rPr>
          <w:rFonts w:ascii="Arial" w:hAnsi="Arial" w:cs="Arial"/>
          <w:sz w:val="22"/>
          <w:szCs w:val="22"/>
        </w:rPr>
        <w:t xml:space="preserve">be able to recognise signs of abuse and how to respond to them, including </w:t>
      </w:r>
      <w:bookmarkStart w:id="163" w:name="_Int_kbhHVf6G"/>
      <w:r w:rsidRPr="00E81588">
        <w:rPr>
          <w:rFonts w:ascii="Arial" w:hAnsi="Arial" w:cs="Arial"/>
          <w:sz w:val="22"/>
          <w:szCs w:val="22"/>
        </w:rPr>
        <w:t>special circumstances</w:t>
      </w:r>
      <w:bookmarkEnd w:id="163"/>
      <w:r w:rsidRPr="00E81588">
        <w:rPr>
          <w:rFonts w:ascii="Arial" w:hAnsi="Arial" w:cs="Arial"/>
          <w:sz w:val="22"/>
          <w:szCs w:val="22"/>
        </w:rPr>
        <w:t xml:space="preserve"> such as child sexual exploitation, female genital mutilation, fabricated or induced illness </w:t>
      </w:r>
    </w:p>
    <w:p w14:paraId="6EC7B3A7" w14:textId="3A0D6145" w:rsidR="00772A97" w:rsidRPr="00E81588" w:rsidRDefault="00772A97" w:rsidP="00E504EB">
      <w:pPr>
        <w:numPr>
          <w:ilvl w:val="0"/>
          <w:numId w:val="35"/>
        </w:numPr>
        <w:spacing w:after="0" w:line="240" w:lineRule="auto"/>
        <w:rPr>
          <w:rFonts w:ascii="Arial" w:hAnsi="Arial" w:cs="Arial"/>
          <w:sz w:val="22"/>
          <w:szCs w:val="22"/>
        </w:rPr>
      </w:pPr>
      <w:r w:rsidRPr="00E81588">
        <w:rPr>
          <w:rFonts w:ascii="Arial" w:hAnsi="Arial" w:cs="Arial"/>
          <w:sz w:val="22"/>
          <w:szCs w:val="22"/>
        </w:rPr>
        <w:t xml:space="preserve">understand the assessment process for providing early help and intervention, e.g. SSCP </w:t>
      </w:r>
      <w:r w:rsidR="00D66685" w:rsidRPr="00E81588">
        <w:rPr>
          <w:rFonts w:ascii="Arial" w:hAnsi="Arial" w:cs="Arial"/>
          <w:sz w:val="22"/>
          <w:szCs w:val="22"/>
        </w:rPr>
        <w:t>multi agency responses</w:t>
      </w:r>
      <w:r w:rsidRPr="00E81588">
        <w:rPr>
          <w:rFonts w:ascii="Arial" w:hAnsi="Arial" w:cs="Arial"/>
          <w:sz w:val="22"/>
          <w:szCs w:val="22"/>
        </w:rPr>
        <w:t>-</w:t>
      </w:r>
    </w:p>
    <w:p w14:paraId="7E4405B3" w14:textId="43BB0336" w:rsidR="00772A97" w:rsidRPr="00E81588" w:rsidRDefault="008B2DAB" w:rsidP="00E504EB">
      <w:pPr>
        <w:spacing w:after="0" w:line="240" w:lineRule="auto"/>
        <w:ind w:left="1440"/>
        <w:rPr>
          <w:rFonts w:ascii="Arial" w:hAnsi="Arial" w:cs="Arial"/>
          <w:sz w:val="22"/>
          <w:szCs w:val="22"/>
        </w:rPr>
      </w:pPr>
      <w:hyperlink r:id="rId153" w:history="1">
        <w:r w:rsidR="00772A97" w:rsidRPr="00E81588">
          <w:rPr>
            <w:rStyle w:val="Hyperlink"/>
            <w:rFonts w:ascii="Arial" w:hAnsi="Arial" w:cs="Arial"/>
            <w:sz w:val="22"/>
            <w:szCs w:val="22"/>
          </w:rPr>
          <w:t>https://www.stockport.gov.uk/contacting-the-massh/contacting-the-massh</w:t>
        </w:r>
      </w:hyperlink>
      <w:r w:rsidR="00772A97" w:rsidRPr="00E81588">
        <w:rPr>
          <w:rFonts w:ascii="Arial" w:hAnsi="Arial" w:cs="Arial"/>
          <w:sz w:val="22"/>
          <w:szCs w:val="22"/>
        </w:rPr>
        <w:t xml:space="preserve"> </w:t>
      </w:r>
      <w:r w:rsidR="00D66685" w:rsidRPr="00E81588">
        <w:rPr>
          <w:rFonts w:ascii="Arial" w:hAnsi="Arial" w:cs="Arial"/>
          <w:sz w:val="22"/>
          <w:szCs w:val="22"/>
        </w:rPr>
        <w:t>/</w:t>
      </w:r>
      <w:hyperlink r:id="rId154" w:history="1">
        <w:r w:rsidR="00D66685" w:rsidRPr="00E81588">
          <w:rPr>
            <w:rStyle w:val="Hyperlink"/>
            <w:rFonts w:ascii="Arial" w:hAnsi="Arial" w:cs="Arial"/>
            <w:sz w:val="22"/>
            <w:szCs w:val="22"/>
          </w:rPr>
          <w:t>http://www.safeguardingchildreninstockport.org.uk/wp-content/upload</w:t>
        </w:r>
        <w:r w:rsidR="00D66685" w:rsidRPr="00E81588">
          <w:rPr>
            <w:rStyle w:val="Hyperlink"/>
            <w:rFonts w:ascii="Arial" w:hAnsi="Arial" w:cs="Arial"/>
            <w:sz w:val="22"/>
            <w:szCs w:val="22"/>
            <w:highlight w:val="yellow"/>
          </w:rPr>
          <w:t>s/</w:t>
        </w:r>
        <w:r w:rsidR="0021405C" w:rsidRPr="00E81588">
          <w:rPr>
            <w:rStyle w:val="Hyperlink"/>
            <w:rFonts w:ascii="Arial" w:hAnsi="Arial" w:cs="Arial"/>
            <w:sz w:val="22"/>
            <w:szCs w:val="22"/>
            <w:highlight w:val="yellow"/>
          </w:rPr>
          <w:t>2024</w:t>
        </w:r>
        <w:r w:rsidR="00D66685" w:rsidRPr="00E81588">
          <w:rPr>
            <w:rStyle w:val="Hyperlink"/>
            <w:rFonts w:ascii="Arial" w:hAnsi="Arial" w:cs="Arial"/>
            <w:sz w:val="22"/>
            <w:szCs w:val="22"/>
            <w:highlight w:val="yellow"/>
          </w:rPr>
          <w:t>/0</w:t>
        </w:r>
        <w:r w:rsidR="00D66685" w:rsidRPr="00E81588">
          <w:rPr>
            <w:rStyle w:val="Hyperlink"/>
            <w:rFonts w:ascii="Arial" w:hAnsi="Arial" w:cs="Arial"/>
            <w:sz w:val="22"/>
            <w:szCs w:val="22"/>
          </w:rPr>
          <w:t>4/Stockports-multi-agency-response-to-need-guidance-document.pdf</w:t>
        </w:r>
      </w:hyperlink>
    </w:p>
    <w:p w14:paraId="129BA3EF" w14:textId="77777777" w:rsidR="00772A97" w:rsidRPr="00E81588" w:rsidRDefault="00772A97" w:rsidP="00E504EB">
      <w:pPr>
        <w:numPr>
          <w:ilvl w:val="0"/>
          <w:numId w:val="35"/>
        </w:numPr>
        <w:spacing w:after="0" w:line="240" w:lineRule="auto"/>
        <w:rPr>
          <w:rFonts w:ascii="Arial" w:hAnsi="Arial" w:cs="Arial"/>
          <w:sz w:val="22"/>
          <w:szCs w:val="22"/>
        </w:rPr>
      </w:pPr>
      <w:r w:rsidRPr="00E81588">
        <w:rPr>
          <w:rFonts w:ascii="Arial" w:hAnsi="Arial" w:cs="Arial"/>
          <w:sz w:val="22"/>
          <w:szCs w:val="22"/>
        </w:rPr>
        <w:t>have a working knowledge of how the local authority conducts initial and review child protection (CP) case conferences and contribute effectively to these; and</w:t>
      </w:r>
    </w:p>
    <w:p w14:paraId="77ECBDB2" w14:textId="77777777" w:rsidR="00772A97" w:rsidRPr="00E81588" w:rsidRDefault="00772A97" w:rsidP="00E504EB">
      <w:pPr>
        <w:numPr>
          <w:ilvl w:val="0"/>
          <w:numId w:val="35"/>
        </w:numPr>
        <w:spacing w:after="0" w:line="240" w:lineRule="auto"/>
        <w:rPr>
          <w:rFonts w:ascii="Arial" w:hAnsi="Arial" w:cs="Arial"/>
          <w:sz w:val="22"/>
          <w:szCs w:val="22"/>
        </w:rPr>
      </w:pPr>
      <w:r w:rsidRPr="00E81588">
        <w:rPr>
          <w:rFonts w:ascii="Arial" w:hAnsi="Arial" w:cs="Arial"/>
          <w:sz w:val="22"/>
          <w:szCs w:val="22"/>
        </w:rPr>
        <w:t>be alert to the specific needs of children in need (as specified in section 17 of the Children Act 1989), those with special educational needs, pregnant teenagers, young carers, those who are privately fostered, vulnerable to exploitation, racialisation and subject to listening or hearing to domestic abuse.</w:t>
      </w:r>
    </w:p>
    <w:p w14:paraId="50364681" w14:textId="77777777" w:rsidR="00772A97" w:rsidRPr="00E81588" w:rsidRDefault="00772A97" w:rsidP="00E504EB">
      <w:pPr>
        <w:spacing w:after="0" w:line="240" w:lineRule="auto"/>
        <w:rPr>
          <w:rFonts w:ascii="Arial" w:hAnsi="Arial" w:cs="Arial"/>
          <w:sz w:val="22"/>
          <w:szCs w:val="22"/>
        </w:rPr>
      </w:pPr>
    </w:p>
    <w:p w14:paraId="4D3BB1FB" w14:textId="76EE8EEA" w:rsidR="00772A97" w:rsidRPr="00E81588" w:rsidRDefault="00772A97" w:rsidP="00E504EB">
      <w:pPr>
        <w:spacing w:after="0" w:line="240" w:lineRule="auto"/>
        <w:rPr>
          <w:rFonts w:ascii="Arial" w:hAnsi="Arial" w:cs="Arial"/>
          <w:sz w:val="22"/>
          <w:szCs w:val="22"/>
        </w:rPr>
      </w:pPr>
      <w:r w:rsidRPr="00E81588">
        <w:rPr>
          <w:rFonts w:ascii="Arial" w:hAnsi="Arial" w:cs="Arial"/>
          <w:sz w:val="22"/>
          <w:szCs w:val="22"/>
        </w:rPr>
        <w:t xml:space="preserve">Ensure (as directed) each member of staff has read and understands the </w:t>
      </w:r>
      <w:r w:rsidR="00730F76" w:rsidRPr="00E81588">
        <w:rPr>
          <w:rFonts w:ascii="Arial" w:hAnsi="Arial" w:cs="Arial"/>
          <w:sz w:val="22"/>
          <w:szCs w:val="22"/>
        </w:rPr>
        <w:t>school</w:t>
      </w:r>
      <w:r w:rsidRPr="00E81588">
        <w:rPr>
          <w:rFonts w:ascii="Arial" w:hAnsi="Arial" w:cs="Arial"/>
          <w:sz w:val="22"/>
          <w:szCs w:val="22"/>
        </w:rPr>
        <w:t xml:space="preserve">’s </w:t>
      </w:r>
      <w:r w:rsidR="00E504EB">
        <w:rPr>
          <w:rFonts w:ascii="Arial" w:hAnsi="Arial" w:cs="Arial"/>
          <w:sz w:val="22"/>
          <w:szCs w:val="22"/>
        </w:rPr>
        <w:t>S</w:t>
      </w:r>
      <w:r w:rsidRPr="00E81588">
        <w:rPr>
          <w:rFonts w:ascii="Arial" w:hAnsi="Arial" w:cs="Arial"/>
          <w:sz w:val="22"/>
          <w:szCs w:val="22"/>
        </w:rPr>
        <w:t xml:space="preserve">afeguarding policy and procedures, including providing induction on these matters to new staff members. Induction and training must include the </w:t>
      </w:r>
      <w:r w:rsidR="00730F76" w:rsidRPr="00E81588">
        <w:rPr>
          <w:rFonts w:ascii="Arial" w:hAnsi="Arial" w:cs="Arial"/>
          <w:sz w:val="22"/>
          <w:szCs w:val="22"/>
        </w:rPr>
        <w:t>school</w:t>
      </w:r>
      <w:r w:rsidRPr="00E81588">
        <w:rPr>
          <w:rFonts w:ascii="Arial" w:hAnsi="Arial" w:cs="Arial"/>
          <w:sz w:val="22"/>
          <w:szCs w:val="22"/>
        </w:rPr>
        <w:t xml:space="preserve">’s </w:t>
      </w:r>
      <w:r w:rsidR="00E504EB">
        <w:rPr>
          <w:rFonts w:ascii="Arial" w:hAnsi="Arial" w:cs="Arial"/>
          <w:sz w:val="22"/>
          <w:szCs w:val="22"/>
        </w:rPr>
        <w:t>B</w:t>
      </w:r>
      <w:r w:rsidRPr="00E81588">
        <w:rPr>
          <w:rFonts w:ascii="Arial" w:hAnsi="Arial" w:cs="Arial"/>
          <w:sz w:val="22"/>
          <w:szCs w:val="22"/>
        </w:rPr>
        <w:t xml:space="preserve">ehaviour policy and the </w:t>
      </w:r>
      <w:r w:rsidR="00730F76" w:rsidRPr="00E81588">
        <w:rPr>
          <w:rFonts w:ascii="Arial" w:hAnsi="Arial" w:cs="Arial"/>
          <w:sz w:val="22"/>
          <w:szCs w:val="22"/>
        </w:rPr>
        <w:t>school/</w:t>
      </w:r>
      <w:r w:rsidRPr="00E81588">
        <w:rPr>
          <w:rFonts w:ascii="Arial" w:hAnsi="Arial" w:cs="Arial"/>
          <w:sz w:val="22"/>
          <w:szCs w:val="22"/>
        </w:rPr>
        <w:t xml:space="preserve">’s procedures for managing children who are missing education, as well as the staff code of conduct, and the child protection policy, dealing with disclosures and managing allegations processes.  </w:t>
      </w:r>
    </w:p>
    <w:p w14:paraId="0627D256" w14:textId="77777777" w:rsidR="00772A97" w:rsidRPr="00E81588" w:rsidRDefault="00772A97" w:rsidP="00E504EB">
      <w:pPr>
        <w:spacing w:after="0" w:line="240" w:lineRule="auto"/>
        <w:rPr>
          <w:rFonts w:ascii="Arial" w:hAnsi="Arial" w:cs="Arial"/>
          <w:sz w:val="22"/>
          <w:szCs w:val="22"/>
        </w:rPr>
      </w:pPr>
    </w:p>
    <w:p w14:paraId="108F51D8" w14:textId="77777777" w:rsidR="00E504EB" w:rsidRDefault="00772A97" w:rsidP="00E504EB">
      <w:pPr>
        <w:spacing w:after="0" w:line="240" w:lineRule="auto"/>
        <w:rPr>
          <w:rFonts w:ascii="Arial" w:hAnsi="Arial" w:cs="Arial"/>
          <w:sz w:val="22"/>
          <w:szCs w:val="22"/>
        </w:rPr>
      </w:pPr>
      <w:r w:rsidRPr="00E81588">
        <w:rPr>
          <w:rFonts w:ascii="Arial" w:hAnsi="Arial" w:cs="Arial"/>
          <w:sz w:val="22"/>
          <w:szCs w:val="22"/>
        </w:rPr>
        <w:t>Organise face-to-face whole-</w:t>
      </w:r>
      <w:r w:rsidR="00730F76" w:rsidRPr="00E81588">
        <w:rPr>
          <w:rFonts w:ascii="Arial" w:hAnsi="Arial" w:cs="Arial"/>
          <w:sz w:val="22"/>
          <w:szCs w:val="22"/>
        </w:rPr>
        <w:t>school</w:t>
      </w:r>
      <w:r w:rsidR="00E504EB">
        <w:rPr>
          <w:rFonts w:ascii="Arial" w:hAnsi="Arial" w:cs="Arial"/>
          <w:sz w:val="22"/>
          <w:szCs w:val="22"/>
        </w:rPr>
        <w:t xml:space="preserve"> </w:t>
      </w:r>
      <w:r w:rsidRPr="00E81588">
        <w:rPr>
          <w:rFonts w:ascii="Arial" w:hAnsi="Arial" w:cs="Arial"/>
          <w:sz w:val="22"/>
          <w:szCs w:val="22"/>
        </w:rPr>
        <w:t xml:space="preserve">Safeguarding training for all staff members at least annually.  Ensure staff members who miss the training receive it by other means, e.g. by joining another </w:t>
      </w:r>
      <w:r w:rsidR="00730F76" w:rsidRPr="00E81588">
        <w:rPr>
          <w:rFonts w:ascii="Arial" w:hAnsi="Arial" w:cs="Arial"/>
          <w:sz w:val="22"/>
          <w:szCs w:val="22"/>
        </w:rPr>
        <w:t>school</w:t>
      </w:r>
      <w:r w:rsidRPr="00E81588">
        <w:rPr>
          <w:rFonts w:ascii="Arial" w:hAnsi="Arial" w:cs="Arial"/>
          <w:sz w:val="22"/>
          <w:szCs w:val="22"/>
        </w:rPr>
        <w:t xml:space="preserve">’s training. The DSL must provide all staff members with safeguarding updates (for example, via email, e-bulletins and staff meetings), as required, but at least annually, to provide them with relevant skills and knowledge to safeguard children effectively.  </w:t>
      </w:r>
    </w:p>
    <w:p w14:paraId="16E8C244" w14:textId="77777777" w:rsidR="00E504EB" w:rsidRDefault="00E504EB" w:rsidP="00E504EB">
      <w:pPr>
        <w:spacing w:after="0" w:line="240" w:lineRule="auto"/>
        <w:rPr>
          <w:rFonts w:ascii="Arial" w:hAnsi="Arial" w:cs="Arial"/>
          <w:sz w:val="22"/>
          <w:szCs w:val="22"/>
        </w:rPr>
      </w:pPr>
    </w:p>
    <w:p w14:paraId="0A80C1B1" w14:textId="6B1EC7ED" w:rsidR="00772A97" w:rsidRPr="00E81588" w:rsidRDefault="00772A97" w:rsidP="00E504EB">
      <w:pPr>
        <w:spacing w:after="0" w:line="240" w:lineRule="auto"/>
        <w:rPr>
          <w:rFonts w:ascii="Arial" w:hAnsi="Arial" w:cs="Arial"/>
          <w:sz w:val="22"/>
          <w:szCs w:val="22"/>
        </w:rPr>
      </w:pPr>
      <w:r w:rsidRPr="00E81588">
        <w:rPr>
          <w:rFonts w:ascii="Arial" w:hAnsi="Arial" w:cs="Arial"/>
          <w:sz w:val="22"/>
          <w:szCs w:val="22"/>
        </w:rPr>
        <w:t xml:space="preserve">Ensure staff are aware of  systems within  </w:t>
      </w:r>
      <w:r w:rsidR="00730F76" w:rsidRPr="00E81588">
        <w:rPr>
          <w:rFonts w:ascii="Arial" w:hAnsi="Arial" w:cs="Arial"/>
          <w:sz w:val="22"/>
          <w:szCs w:val="22"/>
        </w:rPr>
        <w:t>school/college</w:t>
      </w:r>
      <w:r w:rsidRPr="00E81588">
        <w:rPr>
          <w:rFonts w:ascii="Arial" w:hAnsi="Arial" w:cs="Arial"/>
          <w:sz w:val="22"/>
          <w:szCs w:val="22"/>
        </w:rPr>
        <w:t xml:space="preserve"> which support safeguarding,  explaining these as part of staff induction. This should include the:  </w:t>
      </w:r>
    </w:p>
    <w:p w14:paraId="08936A56" w14:textId="49E775A2" w:rsidR="00772A97" w:rsidRPr="00E81588" w:rsidRDefault="00E504EB" w:rsidP="00105EB4">
      <w:pPr>
        <w:numPr>
          <w:ilvl w:val="0"/>
          <w:numId w:val="36"/>
        </w:numPr>
        <w:spacing w:after="0" w:line="240" w:lineRule="auto"/>
        <w:contextualSpacing/>
        <w:jc w:val="both"/>
        <w:rPr>
          <w:rFonts w:ascii="Arial" w:hAnsi="Arial" w:cs="Arial"/>
          <w:sz w:val="22"/>
          <w:szCs w:val="22"/>
        </w:rPr>
      </w:pPr>
      <w:r>
        <w:rPr>
          <w:rFonts w:ascii="Arial" w:hAnsi="Arial" w:cs="Arial"/>
          <w:sz w:val="22"/>
          <w:szCs w:val="22"/>
        </w:rPr>
        <w:lastRenderedPageBreak/>
        <w:t>C</w:t>
      </w:r>
      <w:r w:rsidR="00772A97" w:rsidRPr="00E81588">
        <w:rPr>
          <w:rFonts w:ascii="Arial" w:hAnsi="Arial" w:cs="Arial"/>
          <w:sz w:val="22"/>
          <w:szCs w:val="22"/>
        </w:rPr>
        <w:t xml:space="preserve">hild </w:t>
      </w:r>
      <w:r>
        <w:rPr>
          <w:rFonts w:ascii="Arial" w:hAnsi="Arial" w:cs="Arial"/>
          <w:sz w:val="22"/>
          <w:szCs w:val="22"/>
        </w:rPr>
        <w:t>P</w:t>
      </w:r>
      <w:r w:rsidR="00772A97" w:rsidRPr="00E81588">
        <w:rPr>
          <w:rFonts w:ascii="Arial" w:hAnsi="Arial" w:cs="Arial"/>
          <w:sz w:val="22"/>
          <w:szCs w:val="22"/>
        </w:rPr>
        <w:t>rotection policy</w:t>
      </w:r>
    </w:p>
    <w:p w14:paraId="1A632037" w14:textId="2E90E8B0" w:rsidR="00772A97" w:rsidRPr="00E81588" w:rsidRDefault="00E504EB" w:rsidP="00105EB4">
      <w:pPr>
        <w:numPr>
          <w:ilvl w:val="0"/>
          <w:numId w:val="36"/>
        </w:numPr>
        <w:spacing w:after="0" w:line="240" w:lineRule="auto"/>
        <w:contextualSpacing/>
        <w:jc w:val="both"/>
        <w:rPr>
          <w:rFonts w:ascii="Arial" w:hAnsi="Arial" w:cs="Arial"/>
          <w:sz w:val="22"/>
          <w:szCs w:val="22"/>
        </w:rPr>
      </w:pPr>
      <w:r>
        <w:rPr>
          <w:rFonts w:ascii="Arial" w:hAnsi="Arial" w:cs="Arial"/>
          <w:sz w:val="22"/>
          <w:szCs w:val="22"/>
        </w:rPr>
        <w:t>B</w:t>
      </w:r>
      <w:r w:rsidR="00772A97" w:rsidRPr="00E81588">
        <w:rPr>
          <w:rFonts w:ascii="Arial" w:hAnsi="Arial" w:cs="Arial"/>
          <w:sz w:val="22"/>
          <w:szCs w:val="22"/>
        </w:rPr>
        <w:t>ehaviour policy</w:t>
      </w:r>
    </w:p>
    <w:p w14:paraId="67D78F95" w14:textId="64390F66" w:rsidR="00772A97" w:rsidRPr="00E81588" w:rsidRDefault="00E504EB" w:rsidP="00105EB4">
      <w:pPr>
        <w:numPr>
          <w:ilvl w:val="0"/>
          <w:numId w:val="36"/>
        </w:numPr>
        <w:spacing w:after="0" w:line="240" w:lineRule="auto"/>
        <w:contextualSpacing/>
        <w:jc w:val="both"/>
        <w:rPr>
          <w:rFonts w:ascii="Arial" w:hAnsi="Arial" w:cs="Arial"/>
          <w:sz w:val="22"/>
          <w:szCs w:val="22"/>
        </w:rPr>
      </w:pPr>
      <w:r>
        <w:rPr>
          <w:rFonts w:ascii="Arial" w:hAnsi="Arial" w:cs="Arial"/>
          <w:sz w:val="22"/>
          <w:szCs w:val="22"/>
        </w:rPr>
        <w:t>St</w:t>
      </w:r>
      <w:r w:rsidR="00772A97" w:rsidRPr="00E81588">
        <w:rPr>
          <w:rFonts w:ascii="Arial" w:hAnsi="Arial" w:cs="Arial"/>
          <w:sz w:val="22"/>
          <w:szCs w:val="22"/>
        </w:rPr>
        <w:t xml:space="preserve">aff </w:t>
      </w:r>
      <w:r>
        <w:rPr>
          <w:rFonts w:ascii="Arial" w:hAnsi="Arial" w:cs="Arial"/>
          <w:sz w:val="22"/>
          <w:szCs w:val="22"/>
        </w:rPr>
        <w:t>B</w:t>
      </w:r>
      <w:r w:rsidR="00772A97" w:rsidRPr="00E81588">
        <w:rPr>
          <w:rFonts w:ascii="Arial" w:hAnsi="Arial" w:cs="Arial"/>
          <w:sz w:val="22"/>
          <w:szCs w:val="22"/>
        </w:rPr>
        <w:t>ehaviour policy (sometimes called a code of conduct)</w:t>
      </w:r>
    </w:p>
    <w:p w14:paraId="53AC2A68" w14:textId="77777777" w:rsidR="00772A97" w:rsidRPr="00E81588" w:rsidRDefault="00772A97" w:rsidP="00105EB4">
      <w:pPr>
        <w:numPr>
          <w:ilvl w:val="0"/>
          <w:numId w:val="36"/>
        </w:numPr>
        <w:spacing w:after="0" w:line="240" w:lineRule="auto"/>
        <w:contextualSpacing/>
        <w:jc w:val="both"/>
        <w:rPr>
          <w:rFonts w:ascii="Arial" w:hAnsi="Arial" w:cs="Arial"/>
          <w:sz w:val="22"/>
          <w:szCs w:val="22"/>
        </w:rPr>
      </w:pPr>
      <w:r w:rsidRPr="00E81588">
        <w:rPr>
          <w:rFonts w:ascii="Arial" w:hAnsi="Arial" w:cs="Arial"/>
          <w:sz w:val="22"/>
          <w:szCs w:val="22"/>
        </w:rPr>
        <w:t>safeguarding response to children who go missing from education; and</w:t>
      </w:r>
    </w:p>
    <w:p w14:paraId="0EE3CB79" w14:textId="77777777" w:rsidR="00772A97" w:rsidRPr="00E81588" w:rsidRDefault="00772A97" w:rsidP="00105EB4">
      <w:pPr>
        <w:numPr>
          <w:ilvl w:val="0"/>
          <w:numId w:val="36"/>
        </w:numPr>
        <w:spacing w:after="0" w:line="240" w:lineRule="auto"/>
        <w:contextualSpacing/>
        <w:jc w:val="both"/>
        <w:rPr>
          <w:rFonts w:ascii="Arial" w:hAnsi="Arial" w:cs="Arial"/>
          <w:sz w:val="22"/>
          <w:szCs w:val="22"/>
        </w:rPr>
      </w:pPr>
      <w:r w:rsidRPr="00E81588">
        <w:rPr>
          <w:rFonts w:ascii="Arial" w:hAnsi="Arial" w:cs="Arial"/>
          <w:sz w:val="22"/>
          <w:szCs w:val="22"/>
        </w:rPr>
        <w:t xml:space="preserve">role of the designated safeguarding lead (including the identity of the designated safeguarding lead and any deputies).  </w:t>
      </w:r>
    </w:p>
    <w:p w14:paraId="5401A5D1" w14:textId="77777777" w:rsidR="00772A97" w:rsidRPr="00E81588" w:rsidRDefault="00772A97" w:rsidP="00772A97">
      <w:pPr>
        <w:spacing w:after="0" w:line="240" w:lineRule="auto"/>
        <w:ind w:left="360"/>
        <w:jc w:val="both"/>
        <w:rPr>
          <w:rFonts w:ascii="Arial" w:hAnsi="Arial" w:cs="Arial"/>
          <w:sz w:val="22"/>
          <w:szCs w:val="22"/>
        </w:rPr>
      </w:pPr>
    </w:p>
    <w:p w14:paraId="5E4319FE" w14:textId="7C10B3F0" w:rsidR="00772A97" w:rsidRPr="00E504EB" w:rsidRDefault="00772A97" w:rsidP="00E504EB">
      <w:pPr>
        <w:spacing w:after="0" w:line="240" w:lineRule="auto"/>
        <w:jc w:val="both"/>
        <w:rPr>
          <w:rFonts w:ascii="Arial" w:hAnsi="Arial" w:cs="Arial"/>
          <w:sz w:val="22"/>
          <w:szCs w:val="22"/>
        </w:rPr>
      </w:pPr>
      <w:r w:rsidRPr="00E81588">
        <w:rPr>
          <w:rFonts w:ascii="Arial" w:hAnsi="Arial" w:cs="Arial"/>
          <w:sz w:val="22"/>
          <w:szCs w:val="22"/>
        </w:rPr>
        <w:t xml:space="preserve">Copies of policies and a copy of </w:t>
      </w:r>
      <w:r w:rsidRPr="00E504EB">
        <w:rPr>
          <w:rFonts w:ascii="Arial" w:hAnsi="Arial" w:cs="Arial"/>
          <w:sz w:val="22"/>
          <w:szCs w:val="22"/>
        </w:rPr>
        <w:t xml:space="preserve">Part one of the </w:t>
      </w:r>
      <w:r w:rsidR="003A02DB" w:rsidRPr="00E504EB">
        <w:rPr>
          <w:rFonts w:ascii="Arial" w:hAnsi="Arial" w:cs="Arial"/>
          <w:sz w:val="22"/>
          <w:szCs w:val="22"/>
        </w:rPr>
        <w:t>KCSIE</w:t>
      </w:r>
      <w:r w:rsidR="0021405C" w:rsidRPr="00E504EB">
        <w:rPr>
          <w:rFonts w:ascii="Arial" w:hAnsi="Arial" w:cs="Arial"/>
          <w:sz w:val="22"/>
          <w:szCs w:val="22"/>
        </w:rPr>
        <w:t>202</w:t>
      </w:r>
      <w:r w:rsidR="00BE0823" w:rsidRPr="00E504EB">
        <w:rPr>
          <w:rFonts w:ascii="Arial" w:hAnsi="Arial" w:cs="Arial"/>
          <w:sz w:val="22"/>
          <w:szCs w:val="22"/>
        </w:rPr>
        <w:t xml:space="preserve">5 </w:t>
      </w:r>
      <w:r w:rsidRPr="00E504EB">
        <w:rPr>
          <w:rFonts w:ascii="Arial" w:hAnsi="Arial" w:cs="Arial"/>
          <w:sz w:val="22"/>
          <w:szCs w:val="22"/>
        </w:rPr>
        <w:t xml:space="preserve"> document should be provided to staff at induction (Keeping Children Safe in Education </w:t>
      </w:r>
      <w:r w:rsidR="0021405C" w:rsidRPr="00E504EB">
        <w:rPr>
          <w:rFonts w:ascii="Arial" w:hAnsi="Arial" w:cs="Arial"/>
          <w:sz w:val="22"/>
          <w:szCs w:val="22"/>
        </w:rPr>
        <w:t>2024</w:t>
      </w:r>
      <w:r w:rsidR="00AC0156" w:rsidRPr="00E504EB">
        <w:rPr>
          <w:rFonts w:ascii="Arial" w:hAnsi="Arial" w:cs="Arial"/>
          <w:sz w:val="22"/>
          <w:szCs w:val="22"/>
        </w:rPr>
        <w:t>) For</w:t>
      </w:r>
      <w:r w:rsidRPr="00E504EB">
        <w:rPr>
          <w:rFonts w:ascii="Arial" w:hAnsi="Arial" w:cs="Arial"/>
          <w:sz w:val="22"/>
          <w:szCs w:val="22"/>
        </w:rPr>
        <w:t xml:space="preserve"> staff who don't work directly with children on a regular basis the condensed version of part 1 (annex A) can also be accessed</w:t>
      </w:r>
      <w:r w:rsidR="00E504EB">
        <w:rPr>
          <w:rFonts w:ascii="Arial" w:hAnsi="Arial" w:cs="Arial"/>
          <w:sz w:val="22"/>
          <w:szCs w:val="22"/>
        </w:rPr>
        <w:t>.</w:t>
      </w:r>
    </w:p>
    <w:p w14:paraId="4F4901A9" w14:textId="77777777" w:rsidR="00772A97" w:rsidRPr="00E81588" w:rsidRDefault="00772A97" w:rsidP="00E504EB">
      <w:pPr>
        <w:spacing w:after="0" w:line="240" w:lineRule="auto"/>
        <w:ind w:left="720"/>
        <w:contextualSpacing/>
        <w:rPr>
          <w:rFonts w:ascii="Arial" w:hAnsi="Arial" w:cs="Arial"/>
          <w:sz w:val="22"/>
          <w:szCs w:val="22"/>
        </w:rPr>
      </w:pPr>
    </w:p>
    <w:p w14:paraId="3ED188CF" w14:textId="77777777" w:rsidR="00772A97" w:rsidRPr="00E81588" w:rsidRDefault="00772A97" w:rsidP="00E504EB">
      <w:pPr>
        <w:spacing w:after="0" w:line="240" w:lineRule="auto"/>
        <w:rPr>
          <w:rFonts w:ascii="Arial" w:hAnsi="Arial" w:cs="Arial"/>
          <w:color w:val="FF0000"/>
          <w:sz w:val="22"/>
          <w:szCs w:val="22"/>
        </w:rPr>
      </w:pPr>
      <w:r w:rsidRPr="00E81588">
        <w:rPr>
          <w:rFonts w:ascii="Arial" w:hAnsi="Arial" w:cs="Arial"/>
          <w:sz w:val="22"/>
          <w:szCs w:val="22"/>
        </w:rPr>
        <w:t xml:space="preserve">Best practice would also see staff and leaders reading - </w:t>
      </w:r>
      <w:hyperlink r:id="rId155" w:history="1">
        <w:r w:rsidRPr="00E81588">
          <w:rPr>
            <w:rFonts w:ascii="Arial" w:hAnsi="Arial" w:cs="Arial"/>
            <w:color w:val="0000FF"/>
            <w:sz w:val="22"/>
            <w:szCs w:val="22"/>
            <w:u w:val="single"/>
          </w:rPr>
          <w:t>'What to do if you're worried a child is being abused</w:t>
        </w:r>
      </w:hyperlink>
      <w:r w:rsidRPr="00E81588">
        <w:rPr>
          <w:rFonts w:ascii="Arial" w:hAnsi="Arial" w:cs="Arial"/>
          <w:sz w:val="22"/>
          <w:szCs w:val="22"/>
        </w:rPr>
        <w:t>', as it contains examples of the different types of safeguarding issues.</w:t>
      </w:r>
    </w:p>
    <w:p w14:paraId="077A53EE" w14:textId="77777777" w:rsidR="00772A97" w:rsidRPr="00E81588" w:rsidRDefault="00772A97" w:rsidP="00E504EB">
      <w:pPr>
        <w:spacing w:after="0" w:line="240" w:lineRule="auto"/>
        <w:rPr>
          <w:rFonts w:ascii="Arial" w:hAnsi="Arial" w:cs="Arial"/>
          <w:sz w:val="22"/>
          <w:szCs w:val="22"/>
        </w:rPr>
      </w:pPr>
    </w:p>
    <w:p w14:paraId="7AF2860F" w14:textId="3866F95F" w:rsidR="00772A97" w:rsidRPr="00E81588" w:rsidRDefault="00772A97" w:rsidP="00E504EB">
      <w:pPr>
        <w:spacing w:after="0" w:line="240" w:lineRule="auto"/>
        <w:rPr>
          <w:rFonts w:ascii="Arial" w:hAnsi="Arial" w:cs="Arial"/>
          <w:sz w:val="22"/>
          <w:szCs w:val="22"/>
        </w:rPr>
      </w:pPr>
      <w:r w:rsidRPr="00E81588">
        <w:rPr>
          <w:rFonts w:ascii="Arial" w:hAnsi="Arial" w:cs="Arial"/>
          <w:sz w:val="22"/>
          <w:szCs w:val="22"/>
        </w:rPr>
        <w:t xml:space="preserve">Ensure the </w:t>
      </w:r>
      <w:r w:rsidR="00730F76" w:rsidRPr="00E81588">
        <w:rPr>
          <w:rFonts w:ascii="Arial" w:hAnsi="Arial" w:cs="Arial"/>
          <w:sz w:val="22"/>
          <w:szCs w:val="22"/>
        </w:rPr>
        <w:t>school</w:t>
      </w:r>
      <w:r w:rsidR="00E504EB">
        <w:rPr>
          <w:rFonts w:ascii="Arial" w:hAnsi="Arial" w:cs="Arial"/>
          <w:sz w:val="22"/>
          <w:szCs w:val="22"/>
        </w:rPr>
        <w:t xml:space="preserve"> </w:t>
      </w:r>
      <w:r w:rsidRPr="00E81588">
        <w:rPr>
          <w:rFonts w:ascii="Arial" w:hAnsi="Arial" w:cs="Arial"/>
          <w:sz w:val="22"/>
          <w:szCs w:val="22"/>
        </w:rPr>
        <w:t>allocates time and resources every year for relevant staff members to attend training and receive continuous professional development opportunities.</w:t>
      </w:r>
    </w:p>
    <w:p w14:paraId="35025BC5" w14:textId="77777777" w:rsidR="00E504EB" w:rsidRDefault="00E504EB" w:rsidP="00E504EB">
      <w:pPr>
        <w:spacing w:after="0" w:line="240" w:lineRule="auto"/>
        <w:rPr>
          <w:rFonts w:ascii="Arial" w:hAnsi="Arial" w:cs="Arial"/>
          <w:sz w:val="22"/>
          <w:szCs w:val="22"/>
        </w:rPr>
      </w:pPr>
    </w:p>
    <w:p w14:paraId="3F9451BF" w14:textId="0136DC01" w:rsidR="00772A97" w:rsidRPr="00E81588" w:rsidRDefault="00772A97" w:rsidP="00E504EB">
      <w:pPr>
        <w:spacing w:after="0" w:line="240" w:lineRule="auto"/>
        <w:rPr>
          <w:rFonts w:ascii="Arial" w:hAnsi="Arial" w:cs="Arial"/>
          <w:sz w:val="22"/>
          <w:szCs w:val="22"/>
        </w:rPr>
      </w:pPr>
      <w:r w:rsidRPr="00E81588">
        <w:rPr>
          <w:rFonts w:ascii="Arial" w:hAnsi="Arial" w:cs="Arial"/>
          <w:sz w:val="22"/>
          <w:szCs w:val="22"/>
        </w:rPr>
        <w:t xml:space="preserve">Encourage and secure a culture of listening to children and taking account of their wishes and feelings in any action the </w:t>
      </w:r>
      <w:r w:rsidR="00730F76" w:rsidRPr="00E81588">
        <w:rPr>
          <w:rFonts w:ascii="Arial" w:hAnsi="Arial" w:cs="Arial"/>
          <w:sz w:val="22"/>
          <w:szCs w:val="22"/>
        </w:rPr>
        <w:t>school</w:t>
      </w:r>
      <w:r w:rsidR="00E504EB">
        <w:rPr>
          <w:rFonts w:ascii="Arial" w:hAnsi="Arial" w:cs="Arial"/>
          <w:sz w:val="22"/>
          <w:szCs w:val="22"/>
        </w:rPr>
        <w:t xml:space="preserve"> </w:t>
      </w:r>
      <w:r w:rsidRPr="00E81588">
        <w:rPr>
          <w:rFonts w:ascii="Arial" w:hAnsi="Arial" w:cs="Arial"/>
          <w:sz w:val="22"/>
          <w:szCs w:val="22"/>
        </w:rPr>
        <w:t>takes to protect them.</w:t>
      </w:r>
    </w:p>
    <w:p w14:paraId="4B4B3E2D" w14:textId="77777777" w:rsidR="00E504EB" w:rsidRDefault="00E504EB" w:rsidP="00E504EB">
      <w:pPr>
        <w:rPr>
          <w:rFonts w:ascii="Arial" w:hAnsi="Arial" w:cs="Arial"/>
          <w:sz w:val="22"/>
          <w:szCs w:val="22"/>
        </w:rPr>
      </w:pPr>
    </w:p>
    <w:p w14:paraId="7B826F0F" w14:textId="6D64B39B" w:rsidR="00772A97" w:rsidRPr="00E81588" w:rsidRDefault="00772A97" w:rsidP="00E504EB">
      <w:pPr>
        <w:rPr>
          <w:rFonts w:ascii="Arial" w:hAnsi="Arial" w:cs="Arial"/>
          <w:noProof/>
          <w:color w:val="307EC2"/>
          <w:sz w:val="22"/>
          <w:szCs w:val="22"/>
          <w:lang w:eastAsia="en-GB"/>
        </w:rPr>
      </w:pPr>
      <w:r w:rsidRPr="00E81588">
        <w:rPr>
          <w:rFonts w:ascii="Arial" w:eastAsia="Times New Roman" w:hAnsi="Arial" w:cs="Arial"/>
          <w:bCs/>
          <w:color w:val="000000"/>
          <w:sz w:val="22"/>
          <w:szCs w:val="22"/>
        </w:rPr>
        <w:t xml:space="preserve">Maintain accurate records of staff recruitment, induction, ongoing training and continual professional development (CPD) relating to safeguarding.  SSCP training courses can be found here- </w:t>
      </w:r>
      <w:r w:rsidRPr="00E81588">
        <w:rPr>
          <w:rFonts w:ascii="Arial" w:hAnsi="Arial" w:cs="Arial"/>
          <w:noProof/>
          <w:color w:val="307EC2"/>
          <w:sz w:val="22"/>
          <w:szCs w:val="22"/>
          <w:lang w:eastAsia="en-GB"/>
        </w:rPr>
        <w:t xml:space="preserve">Safeguarding training- </w:t>
      </w:r>
      <w:hyperlink r:id="rId156" w:history="1">
        <w:r w:rsidRPr="00E81588">
          <w:rPr>
            <w:rStyle w:val="Hyperlink"/>
            <w:rFonts w:ascii="Arial" w:hAnsi="Arial" w:cs="Arial"/>
            <w:noProof/>
            <w:color w:val="307EC2"/>
            <w:sz w:val="22"/>
            <w:szCs w:val="22"/>
            <w:lang w:eastAsia="en-GB"/>
          </w:rPr>
          <w:t>www.educationstockport.uk</w:t>
        </w:r>
      </w:hyperlink>
      <w:r w:rsidRPr="00E81588">
        <w:rPr>
          <w:rFonts w:ascii="Arial" w:hAnsi="Arial" w:cs="Arial"/>
          <w:noProof/>
          <w:color w:val="307EC2"/>
          <w:sz w:val="22"/>
          <w:szCs w:val="22"/>
          <w:lang w:eastAsia="en-GB"/>
        </w:rPr>
        <w:t xml:space="preserve"> </w:t>
      </w:r>
    </w:p>
    <w:p w14:paraId="7B510652" w14:textId="77777777" w:rsidR="00772A97" w:rsidRPr="00E81588" w:rsidRDefault="00772A97" w:rsidP="00772A97">
      <w:pPr>
        <w:tabs>
          <w:tab w:val="left" w:pos="709"/>
        </w:tabs>
        <w:spacing w:after="0" w:line="240" w:lineRule="auto"/>
        <w:jc w:val="both"/>
        <w:rPr>
          <w:rFonts w:ascii="Arial" w:hAnsi="Arial" w:cs="Arial"/>
          <w:sz w:val="22"/>
          <w:szCs w:val="22"/>
        </w:rPr>
      </w:pPr>
    </w:p>
    <w:p w14:paraId="6E6C6CE6" w14:textId="209D2622" w:rsidR="00772A97" w:rsidRPr="00E81588" w:rsidRDefault="00772A97" w:rsidP="00E504EB">
      <w:pPr>
        <w:pStyle w:val="Heading2"/>
        <w:rPr>
          <w:rFonts w:ascii="Arial" w:hAnsi="Arial" w:cs="Arial"/>
          <w:b/>
          <w:bCs/>
          <w:sz w:val="22"/>
          <w:szCs w:val="22"/>
        </w:rPr>
      </w:pPr>
      <w:bookmarkStart w:id="164" w:name="_Toc206688501"/>
      <w:r w:rsidRPr="00E81588">
        <w:rPr>
          <w:rFonts w:ascii="Arial" w:hAnsi="Arial" w:cs="Arial"/>
          <w:sz w:val="22"/>
          <w:szCs w:val="22"/>
        </w:rPr>
        <w:t>AWARENESS RAISING:</w:t>
      </w:r>
      <w:bookmarkEnd w:id="164"/>
    </w:p>
    <w:p w14:paraId="509AB029" w14:textId="77777777" w:rsidR="00772A97" w:rsidRPr="00E81588" w:rsidRDefault="00772A97" w:rsidP="00E504EB">
      <w:pPr>
        <w:spacing w:after="0" w:line="240" w:lineRule="auto"/>
        <w:rPr>
          <w:rFonts w:ascii="Arial" w:hAnsi="Arial" w:cs="Arial"/>
          <w:b/>
          <w:sz w:val="22"/>
          <w:szCs w:val="22"/>
        </w:rPr>
      </w:pPr>
    </w:p>
    <w:p w14:paraId="5964F16E" w14:textId="3C27CE2B" w:rsidR="00772A97" w:rsidRPr="00E504EB" w:rsidRDefault="00772A97" w:rsidP="00E504EB">
      <w:pPr>
        <w:spacing w:after="0" w:line="240" w:lineRule="auto"/>
        <w:ind w:left="720" w:hanging="720"/>
        <w:rPr>
          <w:rFonts w:ascii="Arial" w:hAnsi="Arial" w:cs="Arial"/>
          <w:sz w:val="22"/>
          <w:szCs w:val="22"/>
        </w:rPr>
      </w:pPr>
      <w:r w:rsidRPr="00E81588">
        <w:rPr>
          <w:rFonts w:ascii="Arial" w:hAnsi="Arial" w:cs="Arial"/>
          <w:sz w:val="22"/>
          <w:szCs w:val="22"/>
        </w:rPr>
        <w:t xml:space="preserve">Ensure </w:t>
      </w:r>
      <w:r w:rsidRPr="00E504EB">
        <w:rPr>
          <w:rFonts w:ascii="Arial" w:hAnsi="Arial" w:cs="Arial"/>
          <w:sz w:val="22"/>
          <w:szCs w:val="22"/>
        </w:rPr>
        <w:t xml:space="preserve">the </w:t>
      </w:r>
      <w:r w:rsidR="00730F76" w:rsidRPr="00E504EB">
        <w:rPr>
          <w:rFonts w:ascii="Arial" w:hAnsi="Arial" w:cs="Arial"/>
          <w:sz w:val="22"/>
          <w:szCs w:val="22"/>
        </w:rPr>
        <w:t>school</w:t>
      </w:r>
      <w:r w:rsidRPr="00E504EB">
        <w:rPr>
          <w:rFonts w:ascii="Arial" w:hAnsi="Arial" w:cs="Arial"/>
          <w:sz w:val="22"/>
          <w:szCs w:val="22"/>
        </w:rPr>
        <w:t xml:space="preserve">’s </w:t>
      </w:r>
      <w:r w:rsidR="00E504EB" w:rsidRPr="00E504EB">
        <w:rPr>
          <w:rFonts w:ascii="Arial" w:hAnsi="Arial" w:cs="Arial"/>
          <w:sz w:val="22"/>
          <w:szCs w:val="22"/>
        </w:rPr>
        <w:t>C</w:t>
      </w:r>
      <w:r w:rsidRPr="00E504EB">
        <w:rPr>
          <w:rFonts w:ascii="Arial" w:hAnsi="Arial" w:cs="Arial"/>
          <w:sz w:val="22"/>
          <w:szCs w:val="22"/>
        </w:rPr>
        <w:t xml:space="preserve">hild </w:t>
      </w:r>
      <w:r w:rsidR="00E504EB" w:rsidRPr="00E504EB">
        <w:rPr>
          <w:rFonts w:ascii="Arial" w:hAnsi="Arial" w:cs="Arial"/>
          <w:sz w:val="22"/>
          <w:szCs w:val="22"/>
        </w:rPr>
        <w:t>P</w:t>
      </w:r>
      <w:r w:rsidRPr="00E504EB">
        <w:rPr>
          <w:rFonts w:ascii="Arial" w:hAnsi="Arial" w:cs="Arial"/>
          <w:sz w:val="22"/>
          <w:szCs w:val="22"/>
        </w:rPr>
        <w:t xml:space="preserve">rotection policies are known, understood and used appropriately.  </w:t>
      </w:r>
    </w:p>
    <w:p w14:paraId="108EEF51" w14:textId="77777777" w:rsidR="00772A97" w:rsidRPr="00E504EB" w:rsidRDefault="00772A97" w:rsidP="00E504EB">
      <w:pPr>
        <w:spacing w:after="0" w:line="240" w:lineRule="auto"/>
        <w:rPr>
          <w:rFonts w:ascii="Arial" w:hAnsi="Arial" w:cs="Arial"/>
          <w:sz w:val="22"/>
          <w:szCs w:val="22"/>
        </w:rPr>
      </w:pPr>
    </w:p>
    <w:p w14:paraId="567FAE8C" w14:textId="2F1D3598" w:rsidR="00772A97" w:rsidRPr="00E81588" w:rsidRDefault="00772A97" w:rsidP="00E504EB">
      <w:pPr>
        <w:spacing w:after="0" w:line="240" w:lineRule="auto"/>
        <w:rPr>
          <w:rFonts w:ascii="Arial" w:hAnsi="Arial" w:cs="Arial"/>
          <w:sz w:val="22"/>
          <w:szCs w:val="22"/>
        </w:rPr>
      </w:pPr>
      <w:r w:rsidRPr="00E504EB">
        <w:rPr>
          <w:rFonts w:ascii="Arial" w:hAnsi="Arial" w:cs="Arial"/>
          <w:sz w:val="22"/>
          <w:szCs w:val="22"/>
        </w:rPr>
        <w:t xml:space="preserve">Ensure the </w:t>
      </w:r>
      <w:r w:rsidR="00730F76" w:rsidRPr="00E504EB">
        <w:rPr>
          <w:rFonts w:ascii="Arial" w:hAnsi="Arial" w:cs="Arial"/>
          <w:sz w:val="22"/>
          <w:szCs w:val="22"/>
        </w:rPr>
        <w:t>school</w:t>
      </w:r>
      <w:r w:rsidR="00E504EB" w:rsidRPr="00E504EB">
        <w:rPr>
          <w:rFonts w:ascii="Arial" w:hAnsi="Arial" w:cs="Arial"/>
          <w:sz w:val="22"/>
          <w:szCs w:val="22"/>
        </w:rPr>
        <w:t xml:space="preserve">’s </w:t>
      </w:r>
      <w:r w:rsidR="00E504EB">
        <w:rPr>
          <w:rFonts w:ascii="Arial" w:hAnsi="Arial" w:cs="Arial"/>
          <w:sz w:val="22"/>
          <w:szCs w:val="22"/>
        </w:rPr>
        <w:t>S</w:t>
      </w:r>
      <w:r w:rsidRPr="00E81588">
        <w:rPr>
          <w:rFonts w:ascii="Arial" w:hAnsi="Arial" w:cs="Arial"/>
          <w:sz w:val="22"/>
          <w:szCs w:val="22"/>
        </w:rPr>
        <w:t xml:space="preserve">afeguarding policy is reviewed annually (as a minimum) and the procedures and implementation are updated and reviewed regularly, and work with governing bodies or proprietors regarding this;  </w:t>
      </w:r>
    </w:p>
    <w:p w14:paraId="7B580C91" w14:textId="77777777" w:rsidR="00772A97" w:rsidRPr="00E81588" w:rsidRDefault="00772A97" w:rsidP="00E504EB">
      <w:pPr>
        <w:spacing w:after="0" w:line="240" w:lineRule="auto"/>
        <w:rPr>
          <w:rFonts w:ascii="Arial" w:hAnsi="Arial" w:cs="Arial"/>
          <w:sz w:val="22"/>
          <w:szCs w:val="22"/>
        </w:rPr>
      </w:pPr>
    </w:p>
    <w:p w14:paraId="7BE72376" w14:textId="554D57CB" w:rsidR="00772A97" w:rsidRPr="00E81588" w:rsidRDefault="00772A97" w:rsidP="00E504EB">
      <w:pPr>
        <w:spacing w:after="0" w:line="240" w:lineRule="auto"/>
        <w:rPr>
          <w:rFonts w:ascii="Arial" w:hAnsi="Arial" w:cs="Arial"/>
          <w:sz w:val="22"/>
          <w:szCs w:val="22"/>
        </w:rPr>
      </w:pPr>
      <w:r w:rsidRPr="00E81588">
        <w:rPr>
          <w:rFonts w:ascii="Arial" w:hAnsi="Arial" w:cs="Arial"/>
          <w:sz w:val="22"/>
          <w:szCs w:val="22"/>
        </w:rPr>
        <w:t xml:space="preserve">Ensure the </w:t>
      </w:r>
      <w:r w:rsidR="00E504EB">
        <w:rPr>
          <w:rFonts w:ascii="Arial" w:hAnsi="Arial" w:cs="Arial"/>
          <w:sz w:val="22"/>
          <w:szCs w:val="22"/>
        </w:rPr>
        <w:t>S</w:t>
      </w:r>
      <w:r w:rsidRPr="00E81588">
        <w:rPr>
          <w:rFonts w:ascii="Arial" w:hAnsi="Arial" w:cs="Arial"/>
          <w:sz w:val="22"/>
          <w:szCs w:val="22"/>
        </w:rPr>
        <w:t>afeguarding policy is available publicly and parents are aware of the fact that referrals about suspected abuse</w:t>
      </w:r>
      <w:r w:rsidR="003B42A2" w:rsidRPr="00E81588">
        <w:rPr>
          <w:rFonts w:ascii="Arial" w:hAnsi="Arial" w:cs="Arial"/>
          <w:sz w:val="22"/>
          <w:szCs w:val="22"/>
        </w:rPr>
        <w:t>,</w:t>
      </w:r>
      <w:r w:rsidRPr="00E81588">
        <w:rPr>
          <w:rFonts w:ascii="Arial" w:hAnsi="Arial" w:cs="Arial"/>
          <w:sz w:val="22"/>
          <w:szCs w:val="22"/>
        </w:rPr>
        <w:t xml:space="preserve"> neglect</w:t>
      </w:r>
      <w:r w:rsidR="003B42A2" w:rsidRPr="00E504EB">
        <w:rPr>
          <w:rFonts w:ascii="Arial" w:hAnsi="Arial" w:cs="Arial"/>
          <w:sz w:val="22"/>
          <w:szCs w:val="22"/>
        </w:rPr>
        <w:t>, or exploitation</w:t>
      </w:r>
      <w:r w:rsidRPr="00E504EB">
        <w:rPr>
          <w:rFonts w:ascii="Arial" w:hAnsi="Arial" w:cs="Arial"/>
          <w:sz w:val="22"/>
          <w:szCs w:val="22"/>
        </w:rPr>
        <w:t xml:space="preserve"> may be made and the role of the </w:t>
      </w:r>
      <w:r w:rsidR="00730F76" w:rsidRPr="00E504EB">
        <w:rPr>
          <w:rFonts w:ascii="Arial" w:hAnsi="Arial" w:cs="Arial"/>
          <w:sz w:val="22"/>
          <w:szCs w:val="22"/>
        </w:rPr>
        <w:t>school/college</w:t>
      </w:r>
      <w:r w:rsidRPr="00E504EB">
        <w:rPr>
          <w:rFonts w:ascii="Arial" w:hAnsi="Arial" w:cs="Arial"/>
          <w:sz w:val="22"/>
          <w:szCs w:val="22"/>
        </w:rPr>
        <w:t xml:space="preserve"> or college in this; and</w:t>
      </w:r>
      <w:r w:rsidRPr="00E81588">
        <w:rPr>
          <w:rFonts w:ascii="Arial" w:hAnsi="Arial" w:cs="Arial"/>
          <w:sz w:val="22"/>
          <w:szCs w:val="22"/>
        </w:rPr>
        <w:t xml:space="preserve">  </w:t>
      </w:r>
    </w:p>
    <w:p w14:paraId="23664079" w14:textId="77777777" w:rsidR="00E504EB" w:rsidRDefault="00E504EB" w:rsidP="00E504EB">
      <w:pPr>
        <w:spacing w:after="0" w:line="240" w:lineRule="auto"/>
        <w:rPr>
          <w:rFonts w:ascii="Arial" w:hAnsi="Arial" w:cs="Arial"/>
          <w:sz w:val="22"/>
          <w:szCs w:val="22"/>
        </w:rPr>
      </w:pPr>
    </w:p>
    <w:p w14:paraId="0F40FE1D" w14:textId="4DADE63B" w:rsidR="00772A97" w:rsidRPr="00E81588" w:rsidRDefault="00772A97" w:rsidP="00E504EB">
      <w:pPr>
        <w:spacing w:after="0" w:line="240" w:lineRule="auto"/>
        <w:rPr>
          <w:rFonts w:ascii="Arial" w:hAnsi="Arial" w:cs="Arial"/>
          <w:sz w:val="22"/>
          <w:szCs w:val="22"/>
        </w:rPr>
      </w:pPr>
      <w:r w:rsidRPr="00E81588">
        <w:rPr>
          <w:rFonts w:ascii="Arial" w:hAnsi="Arial" w:cs="Arial"/>
          <w:sz w:val="22"/>
          <w:szCs w:val="22"/>
        </w:rPr>
        <w:t xml:space="preserve">Link with the safeguarding partner arrangements to make sure staff are aware of any training opportunities and the latest local policies on local safeguarding arrangements. </w:t>
      </w:r>
      <w:r w:rsidRPr="00E504EB">
        <w:rPr>
          <w:rFonts w:ascii="Arial" w:hAnsi="Arial" w:cs="Arial"/>
          <w:sz w:val="22"/>
          <w:szCs w:val="22"/>
        </w:rPr>
        <w:t>(</w:t>
      </w:r>
      <w:r w:rsidR="0097053C" w:rsidRPr="00E504EB">
        <w:rPr>
          <w:rFonts w:ascii="Arial" w:hAnsi="Arial" w:cs="Arial"/>
          <w:sz w:val="22"/>
          <w:szCs w:val="22"/>
        </w:rPr>
        <w:t>KCSIE 2025</w:t>
      </w:r>
      <w:r w:rsidRPr="00E504EB">
        <w:rPr>
          <w:rFonts w:ascii="Arial" w:hAnsi="Arial" w:cs="Arial"/>
          <w:sz w:val="22"/>
          <w:szCs w:val="22"/>
        </w:rPr>
        <w:t>)</w:t>
      </w:r>
    </w:p>
    <w:p w14:paraId="0C122B37" w14:textId="77777777" w:rsidR="00E504EB" w:rsidRDefault="00E504EB" w:rsidP="00E504EB">
      <w:pPr>
        <w:pStyle w:val="Heading2"/>
        <w:rPr>
          <w:rFonts w:ascii="Arial" w:eastAsiaTheme="minorEastAsia" w:hAnsi="Arial" w:cs="Arial"/>
          <w:b/>
          <w:color w:val="auto"/>
          <w:sz w:val="22"/>
          <w:szCs w:val="22"/>
        </w:rPr>
      </w:pPr>
      <w:bookmarkStart w:id="165" w:name="_Toc206688502"/>
    </w:p>
    <w:p w14:paraId="7056D90C" w14:textId="15738717" w:rsidR="00772A97" w:rsidRPr="00E81588" w:rsidRDefault="00772A97" w:rsidP="00E504EB">
      <w:pPr>
        <w:pStyle w:val="Heading2"/>
        <w:rPr>
          <w:rFonts w:ascii="Arial" w:hAnsi="Arial" w:cs="Arial"/>
          <w:b/>
          <w:bCs/>
          <w:sz w:val="22"/>
          <w:szCs w:val="22"/>
        </w:rPr>
      </w:pPr>
      <w:r w:rsidRPr="00E81588">
        <w:rPr>
          <w:rFonts w:ascii="Arial" w:hAnsi="Arial" w:cs="Arial"/>
          <w:sz w:val="22"/>
          <w:szCs w:val="22"/>
        </w:rPr>
        <w:t>QUALITY ASSURANCE:</w:t>
      </w:r>
      <w:bookmarkEnd w:id="165"/>
    </w:p>
    <w:p w14:paraId="27EC27AC" w14:textId="77777777" w:rsidR="00E504EB" w:rsidRDefault="00E504EB" w:rsidP="00E504EB">
      <w:pPr>
        <w:spacing w:after="0" w:line="240" w:lineRule="auto"/>
        <w:rPr>
          <w:rFonts w:ascii="Arial" w:hAnsi="Arial" w:cs="Arial"/>
          <w:sz w:val="22"/>
          <w:szCs w:val="22"/>
        </w:rPr>
      </w:pPr>
    </w:p>
    <w:p w14:paraId="59DCB252" w14:textId="6C2261E6" w:rsidR="00772A97" w:rsidRPr="00E81588" w:rsidRDefault="00772A97" w:rsidP="009B711B">
      <w:pPr>
        <w:spacing w:after="0" w:line="240" w:lineRule="auto"/>
        <w:rPr>
          <w:rFonts w:ascii="Arial" w:hAnsi="Arial" w:cs="Arial"/>
          <w:sz w:val="22"/>
          <w:szCs w:val="22"/>
        </w:rPr>
      </w:pPr>
      <w:r w:rsidRPr="00E81588">
        <w:rPr>
          <w:rFonts w:ascii="Arial" w:hAnsi="Arial" w:cs="Arial"/>
          <w:sz w:val="22"/>
          <w:szCs w:val="22"/>
        </w:rPr>
        <w:t>Monitor the implementation of and compliance with policy and procedures, including periodic</w:t>
      </w:r>
      <w:r w:rsidR="009B711B">
        <w:rPr>
          <w:rFonts w:ascii="Arial" w:hAnsi="Arial" w:cs="Arial"/>
          <w:sz w:val="22"/>
          <w:szCs w:val="22"/>
        </w:rPr>
        <w:t xml:space="preserve"> </w:t>
      </w:r>
      <w:r w:rsidR="00AB5C53" w:rsidRPr="00E81588">
        <w:rPr>
          <w:rFonts w:ascii="Arial" w:hAnsi="Arial" w:cs="Arial"/>
          <w:sz w:val="22"/>
          <w:szCs w:val="22"/>
        </w:rPr>
        <w:t xml:space="preserve">                </w:t>
      </w:r>
      <w:r w:rsidRPr="00E81588">
        <w:rPr>
          <w:rFonts w:ascii="Arial" w:hAnsi="Arial" w:cs="Arial"/>
          <w:sz w:val="22"/>
          <w:szCs w:val="22"/>
        </w:rPr>
        <w:t xml:space="preserve"> </w:t>
      </w:r>
      <w:r w:rsidR="00AD27B1" w:rsidRPr="00E81588">
        <w:rPr>
          <w:rFonts w:ascii="Arial" w:hAnsi="Arial" w:cs="Arial"/>
          <w:sz w:val="22"/>
          <w:szCs w:val="22"/>
        </w:rPr>
        <w:t>audits of</w:t>
      </w:r>
      <w:r w:rsidRPr="00E81588">
        <w:rPr>
          <w:rFonts w:ascii="Arial" w:hAnsi="Arial" w:cs="Arial"/>
          <w:sz w:val="22"/>
          <w:szCs w:val="22"/>
        </w:rPr>
        <w:t xml:space="preserve"> </w:t>
      </w:r>
      <w:r w:rsidR="00AB5C53" w:rsidRPr="00E81588">
        <w:rPr>
          <w:rFonts w:ascii="Arial" w:hAnsi="Arial" w:cs="Arial"/>
          <w:sz w:val="22"/>
          <w:szCs w:val="22"/>
        </w:rPr>
        <w:t>s</w:t>
      </w:r>
      <w:r w:rsidRPr="00E81588">
        <w:rPr>
          <w:rFonts w:ascii="Arial" w:hAnsi="Arial" w:cs="Arial"/>
          <w:sz w:val="22"/>
          <w:szCs w:val="22"/>
        </w:rPr>
        <w:t>afeguarding and welfare concerns files (at a minimum once a year).</w:t>
      </w:r>
    </w:p>
    <w:p w14:paraId="02B1C7B6" w14:textId="77777777" w:rsidR="00772A97" w:rsidRPr="00E81588" w:rsidRDefault="00772A97" w:rsidP="009B711B">
      <w:pPr>
        <w:spacing w:after="0" w:line="240" w:lineRule="auto"/>
        <w:rPr>
          <w:rFonts w:ascii="Arial" w:hAnsi="Arial" w:cs="Arial"/>
          <w:sz w:val="22"/>
          <w:szCs w:val="22"/>
        </w:rPr>
      </w:pPr>
    </w:p>
    <w:p w14:paraId="79475560" w14:textId="01685ADF" w:rsidR="00772A97" w:rsidRPr="00E81588" w:rsidRDefault="009B711B" w:rsidP="009B711B">
      <w:pPr>
        <w:spacing w:after="0" w:line="240" w:lineRule="auto"/>
        <w:rPr>
          <w:rFonts w:ascii="Arial" w:hAnsi="Arial" w:cs="Arial"/>
          <w:sz w:val="22"/>
          <w:szCs w:val="22"/>
        </w:rPr>
      </w:pPr>
      <w:r>
        <w:rPr>
          <w:rFonts w:ascii="Arial" w:hAnsi="Arial" w:cs="Arial"/>
          <w:sz w:val="22"/>
          <w:szCs w:val="22"/>
        </w:rPr>
        <w:t>C</w:t>
      </w:r>
      <w:r w:rsidR="00772A97" w:rsidRPr="00E81588">
        <w:rPr>
          <w:rFonts w:ascii="Arial" w:hAnsi="Arial" w:cs="Arial"/>
          <w:sz w:val="22"/>
          <w:szCs w:val="22"/>
        </w:rPr>
        <w:t xml:space="preserve">omplete an audit of the </w:t>
      </w:r>
      <w:r w:rsidR="00730F76" w:rsidRPr="00E81588">
        <w:rPr>
          <w:rFonts w:ascii="Arial" w:hAnsi="Arial" w:cs="Arial"/>
          <w:sz w:val="22"/>
          <w:szCs w:val="22"/>
        </w:rPr>
        <w:t>school</w:t>
      </w:r>
      <w:r w:rsidR="00772A97" w:rsidRPr="00E81588">
        <w:rPr>
          <w:rFonts w:ascii="Arial" w:hAnsi="Arial" w:cs="Arial"/>
          <w:sz w:val="22"/>
          <w:szCs w:val="22"/>
        </w:rPr>
        <w:t xml:space="preserve">’s safeguarding arrangements at frequencies specified by the </w:t>
      </w:r>
      <w:r w:rsidR="00AD27B1" w:rsidRPr="00E81588">
        <w:rPr>
          <w:rFonts w:ascii="Arial" w:hAnsi="Arial" w:cs="Arial"/>
          <w:sz w:val="22"/>
          <w:szCs w:val="22"/>
        </w:rPr>
        <w:t>Stockport Safeguarding</w:t>
      </w:r>
      <w:r w:rsidR="00772A97" w:rsidRPr="00E81588">
        <w:rPr>
          <w:rFonts w:ascii="Arial" w:hAnsi="Arial" w:cs="Arial"/>
          <w:sz w:val="22"/>
          <w:szCs w:val="22"/>
        </w:rPr>
        <w:t xml:space="preserve"> Children Partnership </w:t>
      </w:r>
    </w:p>
    <w:p w14:paraId="40A32FED" w14:textId="77777777" w:rsidR="00772A97" w:rsidRPr="00E81588" w:rsidRDefault="00772A97" w:rsidP="009B711B">
      <w:pPr>
        <w:spacing w:after="0" w:line="240" w:lineRule="auto"/>
        <w:rPr>
          <w:rFonts w:ascii="Arial" w:hAnsi="Arial" w:cs="Arial"/>
          <w:sz w:val="22"/>
          <w:szCs w:val="22"/>
        </w:rPr>
      </w:pPr>
    </w:p>
    <w:p w14:paraId="5729A72B" w14:textId="77777777" w:rsidR="009B711B" w:rsidRDefault="00772A97" w:rsidP="009B711B">
      <w:pPr>
        <w:spacing w:before="40" w:after="40" w:line="240" w:lineRule="auto"/>
        <w:rPr>
          <w:rFonts w:ascii="Arial" w:eastAsia="Times New Roman" w:hAnsi="Arial" w:cs="Arial"/>
          <w:bCs/>
          <w:color w:val="000000"/>
          <w:sz w:val="22"/>
          <w:szCs w:val="22"/>
        </w:rPr>
      </w:pPr>
      <w:r w:rsidRPr="00E81588">
        <w:rPr>
          <w:rFonts w:ascii="Arial" w:eastAsia="Times New Roman" w:hAnsi="Arial" w:cs="Arial"/>
          <w:bCs/>
          <w:color w:val="000000"/>
          <w:sz w:val="22"/>
          <w:szCs w:val="22"/>
        </w:rPr>
        <w:t xml:space="preserve">Provide regular reports, to the governing body detailing changes and reviews to policy, training undertaken by staff members and the number of children with child protection plans and other relevant data.  </w:t>
      </w:r>
    </w:p>
    <w:p w14:paraId="176FDC79" w14:textId="77777777" w:rsidR="009B711B" w:rsidRDefault="009B711B" w:rsidP="009B711B">
      <w:pPr>
        <w:spacing w:before="40" w:after="40" w:line="240" w:lineRule="auto"/>
        <w:rPr>
          <w:rFonts w:ascii="Arial" w:hAnsi="Arial" w:cs="Arial"/>
          <w:sz w:val="22"/>
          <w:szCs w:val="22"/>
        </w:rPr>
      </w:pPr>
    </w:p>
    <w:p w14:paraId="68904FC5" w14:textId="3D669D90" w:rsidR="00772A97" w:rsidRPr="00E81588" w:rsidRDefault="00772A97" w:rsidP="009B711B">
      <w:pPr>
        <w:spacing w:before="40" w:after="40" w:line="240" w:lineRule="auto"/>
        <w:rPr>
          <w:rFonts w:ascii="Arial" w:hAnsi="Arial" w:cs="Arial"/>
          <w:sz w:val="22"/>
          <w:szCs w:val="22"/>
        </w:rPr>
      </w:pPr>
      <w:r w:rsidRPr="00E81588">
        <w:rPr>
          <w:rFonts w:ascii="Arial" w:hAnsi="Arial" w:cs="Arial"/>
          <w:sz w:val="22"/>
          <w:szCs w:val="22"/>
        </w:rPr>
        <w:t>Take lead responsibility for remedying any deficiencies and weaknesses identified in</w:t>
      </w:r>
      <w:r w:rsidR="009B711B">
        <w:rPr>
          <w:rFonts w:ascii="Arial" w:hAnsi="Arial" w:cs="Arial"/>
          <w:sz w:val="22"/>
          <w:szCs w:val="22"/>
        </w:rPr>
        <w:t xml:space="preserve"> s</w:t>
      </w:r>
      <w:r w:rsidRPr="00E81588">
        <w:rPr>
          <w:rFonts w:ascii="Arial" w:hAnsi="Arial" w:cs="Arial"/>
          <w:sz w:val="22"/>
          <w:szCs w:val="22"/>
        </w:rPr>
        <w:t xml:space="preserve">afeguarding arrangements. </w:t>
      </w:r>
    </w:p>
    <w:p w14:paraId="74F351EF" w14:textId="77777777" w:rsidR="009B711B" w:rsidRDefault="00772A97" w:rsidP="009B711B">
      <w:pPr>
        <w:pStyle w:val="Heading2"/>
        <w:rPr>
          <w:rFonts w:ascii="Arial" w:hAnsi="Arial" w:cs="Arial"/>
          <w:b/>
          <w:bCs/>
          <w:sz w:val="22"/>
          <w:szCs w:val="22"/>
        </w:rPr>
      </w:pPr>
      <w:bookmarkStart w:id="166" w:name="_Toc206688503"/>
      <w:r w:rsidRPr="00E81588">
        <w:rPr>
          <w:rFonts w:ascii="Arial" w:hAnsi="Arial" w:cs="Arial"/>
          <w:sz w:val="22"/>
          <w:szCs w:val="22"/>
        </w:rPr>
        <w:lastRenderedPageBreak/>
        <w:t>SUPERVISION AND REFLECTION:</w:t>
      </w:r>
      <w:bookmarkEnd w:id="166"/>
      <w:r w:rsidRPr="00E81588">
        <w:rPr>
          <w:rFonts w:ascii="Arial" w:hAnsi="Arial" w:cs="Arial"/>
          <w:b/>
          <w:bCs/>
          <w:sz w:val="22"/>
          <w:szCs w:val="22"/>
        </w:rPr>
        <w:t xml:space="preserve"> </w:t>
      </w:r>
    </w:p>
    <w:p w14:paraId="2C6F595F" w14:textId="232D9A4D" w:rsidR="00772A97" w:rsidRPr="009B711B" w:rsidRDefault="009B711B" w:rsidP="009B711B">
      <w:pPr>
        <w:pStyle w:val="Heading2"/>
        <w:rPr>
          <w:rFonts w:ascii="Arial" w:hAnsi="Arial" w:cs="Arial"/>
          <w:b/>
          <w:bCs/>
          <w:color w:val="auto"/>
          <w:sz w:val="22"/>
          <w:szCs w:val="22"/>
        </w:rPr>
      </w:pPr>
      <w:r w:rsidRPr="009B711B">
        <w:rPr>
          <w:rFonts w:ascii="Arial" w:hAnsi="Arial" w:cs="Arial"/>
          <w:color w:val="auto"/>
          <w:sz w:val="22"/>
          <w:szCs w:val="22"/>
        </w:rPr>
        <w:t>T</w:t>
      </w:r>
      <w:r w:rsidR="00772A97" w:rsidRPr="009B711B">
        <w:rPr>
          <w:rFonts w:ascii="Arial" w:hAnsi="Arial" w:cs="Arial"/>
          <w:color w:val="auto"/>
          <w:sz w:val="22"/>
          <w:szCs w:val="22"/>
        </w:rPr>
        <w:t xml:space="preserve">he </w:t>
      </w:r>
      <w:r w:rsidR="00730F76" w:rsidRPr="009B711B">
        <w:rPr>
          <w:rFonts w:ascii="Arial" w:hAnsi="Arial" w:cs="Arial"/>
          <w:color w:val="auto"/>
          <w:sz w:val="22"/>
          <w:szCs w:val="22"/>
        </w:rPr>
        <w:t>school</w:t>
      </w:r>
      <w:r>
        <w:rPr>
          <w:rFonts w:ascii="Arial" w:hAnsi="Arial" w:cs="Arial"/>
          <w:color w:val="auto"/>
          <w:sz w:val="22"/>
          <w:szCs w:val="22"/>
        </w:rPr>
        <w:t xml:space="preserve"> </w:t>
      </w:r>
      <w:r w:rsidR="00772A97" w:rsidRPr="009B711B">
        <w:rPr>
          <w:rFonts w:ascii="Arial" w:hAnsi="Arial" w:cs="Arial"/>
          <w:color w:val="auto"/>
          <w:sz w:val="22"/>
          <w:szCs w:val="22"/>
        </w:rPr>
        <w:t xml:space="preserve">will have a framework for providing an opportunity to staff who are working directly with vulnerable young people, particularly those who are being managed on a child protection, child in need or team around the family plan, to have regular access to an appropriate manager to talk through and reflect on their involvement with the child’s case. </w:t>
      </w:r>
    </w:p>
    <w:p w14:paraId="68CD2B7E" w14:textId="3DE967A5" w:rsidR="00040FD3" w:rsidRPr="00E81588" w:rsidRDefault="00040FD3" w:rsidP="00040FD3">
      <w:pPr>
        <w:pStyle w:val="Heading1"/>
        <w:rPr>
          <w:rFonts w:ascii="Arial" w:hAnsi="Arial" w:cs="Arial"/>
          <w:sz w:val="22"/>
          <w:szCs w:val="22"/>
        </w:rPr>
      </w:pPr>
      <w:bookmarkStart w:id="167" w:name="_Toc206688504"/>
      <w:r w:rsidRPr="00E81588">
        <w:rPr>
          <w:rFonts w:ascii="Arial" w:hAnsi="Arial" w:cs="Arial"/>
          <w:sz w:val="22"/>
          <w:szCs w:val="22"/>
        </w:rPr>
        <w:t>Information for the DSL</w:t>
      </w:r>
      <w:bookmarkEnd w:id="167"/>
    </w:p>
    <w:p w14:paraId="223C9C5E" w14:textId="77777777" w:rsidR="00040FD3" w:rsidRPr="00E81588" w:rsidRDefault="00040FD3" w:rsidP="00040FD3">
      <w:pPr>
        <w:pStyle w:val="Heading2"/>
        <w:rPr>
          <w:rFonts w:ascii="Arial" w:eastAsia="Times New Roman" w:hAnsi="Arial" w:cs="Arial"/>
          <w:sz w:val="22"/>
          <w:szCs w:val="22"/>
        </w:rPr>
      </w:pPr>
      <w:bookmarkStart w:id="168" w:name="_Toc80866894"/>
      <w:bookmarkStart w:id="169" w:name="_Toc206688505"/>
      <w:r w:rsidRPr="00E81588">
        <w:rPr>
          <w:rFonts w:ascii="Arial" w:eastAsia="Times New Roman" w:hAnsi="Arial" w:cs="Arial"/>
          <w:sz w:val="22"/>
          <w:szCs w:val="22"/>
        </w:rPr>
        <w:t>DISCUSSING CONCERNS WITH THE FAMILY AND THE CHILD – ADVICE FOR THE DESIGNATED SAFEGUARDING LEAD (DSL)</w:t>
      </w:r>
      <w:bookmarkEnd w:id="168"/>
      <w:bookmarkEnd w:id="169"/>
    </w:p>
    <w:p w14:paraId="0A47763A" w14:textId="77777777" w:rsidR="00040FD3" w:rsidRPr="00E81588" w:rsidRDefault="00040FD3" w:rsidP="00040FD3">
      <w:pPr>
        <w:spacing w:before="40" w:after="40" w:line="240" w:lineRule="auto"/>
        <w:rPr>
          <w:rFonts w:ascii="Arial" w:eastAsia="Times New Roman" w:hAnsi="Arial" w:cs="Arial"/>
          <w:bCs/>
          <w:sz w:val="22"/>
          <w:szCs w:val="22"/>
        </w:rPr>
      </w:pPr>
    </w:p>
    <w:p w14:paraId="728F4BC2" w14:textId="00ED6CDA" w:rsidR="00040FD3" w:rsidRPr="00E81588" w:rsidRDefault="00040FD3" w:rsidP="009B711B">
      <w:pPr>
        <w:spacing w:before="40" w:after="40" w:line="240" w:lineRule="auto"/>
        <w:rPr>
          <w:rFonts w:ascii="Arial" w:eastAsia="Times New Roman" w:hAnsi="Arial" w:cs="Arial"/>
          <w:bCs/>
          <w:sz w:val="22"/>
          <w:szCs w:val="22"/>
        </w:rPr>
      </w:pPr>
      <w:r w:rsidRPr="00E81588">
        <w:rPr>
          <w:rFonts w:ascii="Arial" w:eastAsia="Times New Roman" w:hAnsi="Arial" w:cs="Arial"/>
          <w:bCs/>
          <w:sz w:val="22"/>
          <w:szCs w:val="22"/>
        </w:rPr>
        <w:t xml:space="preserve">In general, you should always discuss any concerns the </w:t>
      </w:r>
      <w:r w:rsidR="00730F76" w:rsidRPr="00E81588">
        <w:rPr>
          <w:rFonts w:ascii="Arial" w:eastAsia="Times New Roman" w:hAnsi="Arial" w:cs="Arial"/>
          <w:bCs/>
          <w:sz w:val="22"/>
          <w:szCs w:val="22"/>
        </w:rPr>
        <w:t>school</w:t>
      </w:r>
      <w:r w:rsidR="009B711B">
        <w:rPr>
          <w:rFonts w:ascii="Arial" w:eastAsia="Times New Roman" w:hAnsi="Arial" w:cs="Arial"/>
          <w:bCs/>
          <w:sz w:val="22"/>
          <w:szCs w:val="22"/>
        </w:rPr>
        <w:t xml:space="preserve"> </w:t>
      </w:r>
      <w:r w:rsidRPr="00E81588">
        <w:rPr>
          <w:rFonts w:ascii="Arial" w:eastAsia="Times New Roman" w:hAnsi="Arial" w:cs="Arial"/>
          <w:bCs/>
          <w:sz w:val="22"/>
          <w:szCs w:val="22"/>
        </w:rPr>
        <w:t xml:space="preserve">may have with the child’s parents. They need to know that you are worried about their child.  However, you should not discuss your concerns if you believe that this would place the child at greater risk or lead to loss of evidence for a police investigation.  </w:t>
      </w:r>
    </w:p>
    <w:p w14:paraId="7E5A569F" w14:textId="77777777" w:rsidR="00040FD3" w:rsidRPr="00E81588" w:rsidRDefault="00040FD3" w:rsidP="009B711B">
      <w:pPr>
        <w:spacing w:before="40" w:after="40" w:line="240" w:lineRule="auto"/>
        <w:rPr>
          <w:rFonts w:ascii="Arial" w:eastAsia="Times New Roman" w:hAnsi="Arial" w:cs="Arial"/>
          <w:bCs/>
          <w:sz w:val="22"/>
          <w:szCs w:val="22"/>
        </w:rPr>
      </w:pPr>
    </w:p>
    <w:p w14:paraId="6ABA096C" w14:textId="04549F70" w:rsidR="00040FD3" w:rsidRPr="00E81588" w:rsidRDefault="00040FD3" w:rsidP="009B711B">
      <w:pPr>
        <w:spacing w:before="40" w:after="40" w:line="240" w:lineRule="auto"/>
        <w:rPr>
          <w:rFonts w:ascii="Arial" w:eastAsia="Times New Roman" w:hAnsi="Arial" w:cs="Arial"/>
          <w:bCs/>
          <w:sz w:val="22"/>
          <w:szCs w:val="22"/>
        </w:rPr>
      </w:pPr>
      <w:r w:rsidRPr="00E81588">
        <w:rPr>
          <w:rFonts w:ascii="Arial" w:eastAsia="Times New Roman" w:hAnsi="Arial" w:cs="Arial"/>
          <w:bCs/>
          <w:sz w:val="22"/>
          <w:szCs w:val="22"/>
        </w:rPr>
        <w:t>If you make a decision not to discuss your concerns with the child’s parents or carers, this must be recorded in the child’s Safeguarding file with a full explanatio</w:t>
      </w:r>
      <w:r w:rsidR="009B711B">
        <w:rPr>
          <w:rFonts w:ascii="Arial" w:eastAsia="Times New Roman" w:hAnsi="Arial" w:cs="Arial"/>
          <w:bCs/>
          <w:sz w:val="22"/>
          <w:szCs w:val="22"/>
        </w:rPr>
        <w:t xml:space="preserve">n </w:t>
      </w:r>
      <w:r w:rsidRPr="00E81588">
        <w:rPr>
          <w:rFonts w:ascii="Arial" w:eastAsia="Times New Roman" w:hAnsi="Arial" w:cs="Arial"/>
          <w:bCs/>
          <w:sz w:val="22"/>
          <w:szCs w:val="22"/>
        </w:rPr>
        <w:t>for your decision.</w:t>
      </w:r>
    </w:p>
    <w:p w14:paraId="7E085138" w14:textId="77777777" w:rsidR="00040FD3" w:rsidRPr="00E81588" w:rsidRDefault="00040FD3" w:rsidP="009B711B">
      <w:pPr>
        <w:spacing w:before="40" w:after="40" w:line="240" w:lineRule="auto"/>
        <w:rPr>
          <w:rFonts w:ascii="Arial" w:eastAsia="Times New Roman" w:hAnsi="Arial" w:cs="Arial"/>
          <w:bCs/>
          <w:sz w:val="22"/>
          <w:szCs w:val="22"/>
        </w:rPr>
      </w:pPr>
    </w:p>
    <w:p w14:paraId="2020BB25" w14:textId="3D752C6F" w:rsidR="00040FD3" w:rsidRPr="00E81588" w:rsidRDefault="00040FD3" w:rsidP="009B711B">
      <w:pPr>
        <w:spacing w:before="40" w:after="40" w:line="240" w:lineRule="auto"/>
        <w:rPr>
          <w:rFonts w:ascii="Arial" w:eastAsia="Times New Roman" w:hAnsi="Arial" w:cs="Arial"/>
          <w:bCs/>
          <w:sz w:val="22"/>
          <w:szCs w:val="22"/>
        </w:rPr>
      </w:pPr>
      <w:r w:rsidRPr="00E81588">
        <w:rPr>
          <w:rFonts w:ascii="Arial" w:eastAsia="Times New Roman" w:hAnsi="Arial" w:cs="Arial"/>
          <w:bCs/>
          <w:sz w:val="22"/>
          <w:szCs w:val="22"/>
        </w:rPr>
        <w:t xml:space="preserve">It is important to record and consider the child’s wishes and feelings, as part of planning what action to take in relation to concerns about their welfare. Capturing the lived experience of the child is paramount to ensure that actions remain child-centred </w:t>
      </w:r>
      <w:r w:rsidRPr="00E81588">
        <w:rPr>
          <w:rFonts w:ascii="Arial" w:eastAsia="Times New Roman" w:hAnsi="Arial" w:cs="Arial"/>
          <w:b/>
          <w:sz w:val="22"/>
          <w:szCs w:val="22"/>
        </w:rPr>
        <w:t>and their own words when possible.</w:t>
      </w:r>
    </w:p>
    <w:p w14:paraId="71E7F4BA" w14:textId="77777777" w:rsidR="009B711B" w:rsidRDefault="009B711B" w:rsidP="009B711B">
      <w:pPr>
        <w:spacing w:before="40" w:after="40" w:line="240" w:lineRule="auto"/>
        <w:rPr>
          <w:rFonts w:ascii="Arial" w:eastAsia="Times New Roman" w:hAnsi="Arial" w:cs="Arial"/>
          <w:bCs/>
          <w:sz w:val="22"/>
          <w:szCs w:val="22"/>
        </w:rPr>
      </w:pPr>
    </w:p>
    <w:p w14:paraId="1183C27E" w14:textId="76D8A67C" w:rsidR="00040FD3" w:rsidRPr="00E81588" w:rsidRDefault="00040FD3" w:rsidP="009B711B">
      <w:pPr>
        <w:spacing w:before="40" w:after="40" w:line="240" w:lineRule="auto"/>
        <w:rPr>
          <w:rFonts w:ascii="Arial" w:eastAsia="Times New Roman" w:hAnsi="Arial" w:cs="Arial"/>
          <w:bCs/>
          <w:sz w:val="22"/>
          <w:szCs w:val="22"/>
        </w:rPr>
      </w:pPr>
      <w:r w:rsidRPr="00E81588">
        <w:rPr>
          <w:rFonts w:ascii="Arial" w:eastAsia="Times New Roman" w:hAnsi="Arial" w:cs="Arial"/>
          <w:bCs/>
          <w:sz w:val="22"/>
          <w:szCs w:val="22"/>
        </w:rPr>
        <w:t>When talking to children, you should take account of their age, understanding an</w:t>
      </w:r>
      <w:r w:rsidR="009B711B">
        <w:rPr>
          <w:rFonts w:ascii="Arial" w:eastAsia="Times New Roman" w:hAnsi="Arial" w:cs="Arial"/>
          <w:bCs/>
          <w:sz w:val="22"/>
          <w:szCs w:val="22"/>
        </w:rPr>
        <w:t xml:space="preserve">d </w:t>
      </w:r>
      <w:r w:rsidRPr="00E81588">
        <w:rPr>
          <w:rFonts w:ascii="Arial" w:eastAsia="Times New Roman" w:hAnsi="Arial" w:cs="Arial"/>
          <w:bCs/>
          <w:sz w:val="22"/>
          <w:szCs w:val="22"/>
        </w:rPr>
        <w:t>preferred language,</w:t>
      </w:r>
      <w:r w:rsidR="009B711B">
        <w:rPr>
          <w:rFonts w:ascii="Arial" w:eastAsia="Times New Roman" w:hAnsi="Arial" w:cs="Arial"/>
          <w:bCs/>
          <w:sz w:val="22"/>
          <w:szCs w:val="22"/>
        </w:rPr>
        <w:t xml:space="preserve"> </w:t>
      </w:r>
      <w:r w:rsidRPr="00E81588">
        <w:rPr>
          <w:rFonts w:ascii="Arial" w:eastAsia="Times New Roman" w:hAnsi="Arial" w:cs="Arial"/>
          <w:bCs/>
          <w:sz w:val="22"/>
          <w:szCs w:val="22"/>
        </w:rPr>
        <w:t xml:space="preserve">which may not be English. It is also important to consider how </w:t>
      </w:r>
      <w:r w:rsidR="009B711B">
        <w:rPr>
          <w:rFonts w:ascii="Arial" w:eastAsia="Times New Roman" w:hAnsi="Arial" w:cs="Arial"/>
          <w:bCs/>
          <w:sz w:val="22"/>
          <w:szCs w:val="22"/>
        </w:rPr>
        <w:t xml:space="preserve">a </w:t>
      </w:r>
      <w:r w:rsidRPr="00E81588">
        <w:rPr>
          <w:rFonts w:ascii="Arial" w:eastAsia="Times New Roman" w:hAnsi="Arial" w:cs="Arial"/>
          <w:bCs/>
          <w:sz w:val="22"/>
          <w:szCs w:val="22"/>
        </w:rPr>
        <w:t>SEND</w:t>
      </w:r>
      <w:r w:rsidR="009B711B">
        <w:rPr>
          <w:rFonts w:ascii="Arial" w:eastAsia="Times New Roman" w:hAnsi="Arial" w:cs="Arial"/>
          <w:bCs/>
          <w:sz w:val="22"/>
          <w:szCs w:val="22"/>
        </w:rPr>
        <w:t xml:space="preserve"> </w:t>
      </w:r>
      <w:r w:rsidRPr="00E81588">
        <w:rPr>
          <w:rFonts w:ascii="Arial" w:eastAsia="Times New Roman" w:hAnsi="Arial" w:cs="Arial"/>
          <w:bCs/>
          <w:sz w:val="22"/>
          <w:szCs w:val="22"/>
        </w:rPr>
        <w:t xml:space="preserve">child may need support in communicating. </w:t>
      </w:r>
    </w:p>
    <w:p w14:paraId="06C906B6" w14:textId="77777777" w:rsidR="00040FD3" w:rsidRPr="00E81588" w:rsidRDefault="00040FD3" w:rsidP="009B711B">
      <w:pPr>
        <w:spacing w:before="40" w:after="40" w:line="240" w:lineRule="auto"/>
        <w:rPr>
          <w:rFonts w:ascii="Arial" w:eastAsia="Times New Roman" w:hAnsi="Arial" w:cs="Arial"/>
          <w:bCs/>
          <w:sz w:val="22"/>
          <w:szCs w:val="22"/>
        </w:rPr>
      </w:pPr>
    </w:p>
    <w:p w14:paraId="69132AAA" w14:textId="702465D9" w:rsidR="00040FD3" w:rsidRPr="00E81588" w:rsidRDefault="00040FD3" w:rsidP="009B711B">
      <w:pPr>
        <w:spacing w:before="40" w:after="40" w:line="240" w:lineRule="auto"/>
        <w:rPr>
          <w:rFonts w:ascii="Arial" w:eastAsia="Times New Roman" w:hAnsi="Arial" w:cs="Arial"/>
          <w:bCs/>
          <w:sz w:val="22"/>
          <w:szCs w:val="22"/>
        </w:rPr>
      </w:pPr>
      <w:r w:rsidRPr="00E81588">
        <w:rPr>
          <w:rFonts w:ascii="Arial" w:eastAsia="Times New Roman" w:hAnsi="Arial" w:cs="Arial"/>
          <w:bCs/>
          <w:sz w:val="22"/>
          <w:szCs w:val="22"/>
        </w:rPr>
        <w:t>How you talk to a child will also depend on the substance and seriousness of the</w:t>
      </w:r>
      <w:r w:rsidR="009B711B">
        <w:rPr>
          <w:rFonts w:ascii="Arial" w:eastAsia="Times New Roman" w:hAnsi="Arial" w:cs="Arial"/>
          <w:bCs/>
          <w:sz w:val="22"/>
          <w:szCs w:val="22"/>
        </w:rPr>
        <w:t xml:space="preserve"> c</w:t>
      </w:r>
      <w:r w:rsidRPr="00E81588">
        <w:rPr>
          <w:rFonts w:ascii="Arial" w:eastAsia="Times New Roman" w:hAnsi="Arial" w:cs="Arial"/>
          <w:bCs/>
          <w:sz w:val="22"/>
          <w:szCs w:val="22"/>
        </w:rPr>
        <w:t xml:space="preserve">oncerns. You may need to seek advice from the Integrated Front Door or the police to ensure that neither the safety of the child nor any subsequent investigation is jeopardised.  </w:t>
      </w:r>
    </w:p>
    <w:p w14:paraId="2F1236B6" w14:textId="77777777" w:rsidR="009B711B" w:rsidRDefault="009B711B" w:rsidP="009B711B">
      <w:pPr>
        <w:spacing w:before="40" w:after="40" w:line="240" w:lineRule="auto"/>
        <w:rPr>
          <w:rFonts w:ascii="Arial" w:eastAsia="Times New Roman" w:hAnsi="Arial" w:cs="Arial"/>
          <w:bCs/>
          <w:sz w:val="22"/>
          <w:szCs w:val="22"/>
        </w:rPr>
      </w:pPr>
    </w:p>
    <w:p w14:paraId="25C8D0BD" w14:textId="391D4042" w:rsidR="00040FD3" w:rsidRPr="00E81588" w:rsidRDefault="00040FD3" w:rsidP="009B711B">
      <w:pPr>
        <w:spacing w:before="40" w:after="40" w:line="240" w:lineRule="auto"/>
        <w:rPr>
          <w:rFonts w:ascii="Arial" w:eastAsia="Times New Roman" w:hAnsi="Arial" w:cs="Arial"/>
          <w:bCs/>
          <w:sz w:val="22"/>
          <w:szCs w:val="22"/>
        </w:rPr>
      </w:pPr>
      <w:r w:rsidRPr="00E81588">
        <w:rPr>
          <w:rFonts w:ascii="Arial" w:eastAsia="Times New Roman" w:hAnsi="Arial" w:cs="Arial"/>
          <w:bCs/>
          <w:sz w:val="22"/>
          <w:szCs w:val="22"/>
        </w:rPr>
        <w:t xml:space="preserve">If concerns have arisen as a result of information given by a child, it is important </w:t>
      </w:r>
      <w:r w:rsidR="009B711B">
        <w:rPr>
          <w:rFonts w:ascii="Arial" w:eastAsia="Times New Roman" w:hAnsi="Arial" w:cs="Arial"/>
          <w:bCs/>
          <w:sz w:val="22"/>
          <w:szCs w:val="22"/>
        </w:rPr>
        <w:t xml:space="preserve">to </w:t>
      </w:r>
      <w:r w:rsidRPr="00E81588">
        <w:rPr>
          <w:rFonts w:ascii="Arial" w:eastAsia="Times New Roman" w:hAnsi="Arial" w:cs="Arial"/>
          <w:bCs/>
          <w:sz w:val="22"/>
          <w:szCs w:val="22"/>
        </w:rPr>
        <w:t>reassure the child</w:t>
      </w:r>
      <w:r w:rsidR="009B711B">
        <w:rPr>
          <w:rFonts w:ascii="Arial" w:eastAsia="Times New Roman" w:hAnsi="Arial" w:cs="Arial"/>
          <w:bCs/>
          <w:sz w:val="22"/>
          <w:szCs w:val="22"/>
        </w:rPr>
        <w:t xml:space="preserve"> </w:t>
      </w:r>
      <w:r w:rsidRPr="00E81588">
        <w:rPr>
          <w:rFonts w:ascii="Arial" w:eastAsia="Times New Roman" w:hAnsi="Arial" w:cs="Arial"/>
          <w:bCs/>
          <w:sz w:val="22"/>
          <w:szCs w:val="22"/>
        </w:rPr>
        <w:t>but not to promise confidentiality.</w:t>
      </w:r>
    </w:p>
    <w:p w14:paraId="23FC99E2" w14:textId="77777777" w:rsidR="00040FD3" w:rsidRPr="00E81588" w:rsidRDefault="00040FD3" w:rsidP="009B711B">
      <w:pPr>
        <w:spacing w:before="40" w:after="40" w:line="240" w:lineRule="auto"/>
        <w:rPr>
          <w:rFonts w:ascii="Arial" w:eastAsia="Times New Roman" w:hAnsi="Arial" w:cs="Arial"/>
          <w:bCs/>
          <w:sz w:val="22"/>
          <w:szCs w:val="22"/>
        </w:rPr>
      </w:pPr>
    </w:p>
    <w:p w14:paraId="2CA847EC" w14:textId="32370695" w:rsidR="00040FD3" w:rsidRPr="00E81588" w:rsidRDefault="00040FD3" w:rsidP="009B711B">
      <w:pPr>
        <w:spacing w:before="40" w:after="40" w:line="240" w:lineRule="auto"/>
        <w:rPr>
          <w:rFonts w:ascii="Arial" w:eastAsia="Times New Roman" w:hAnsi="Arial" w:cs="Arial"/>
          <w:bCs/>
          <w:sz w:val="22"/>
          <w:szCs w:val="22"/>
        </w:rPr>
      </w:pPr>
      <w:r w:rsidRPr="00E81588">
        <w:rPr>
          <w:rFonts w:ascii="Arial" w:eastAsia="Times New Roman" w:hAnsi="Arial" w:cs="Arial"/>
          <w:bCs/>
          <w:sz w:val="22"/>
          <w:szCs w:val="22"/>
        </w:rPr>
        <w:t xml:space="preserve">It is expected that you discuss your concerns with the parents and seek their agreement to making a referral to the Integrated Front Door, unless you consider that this would place the child at increased risk of significant harm.  </w:t>
      </w:r>
    </w:p>
    <w:p w14:paraId="4EDBF3E3" w14:textId="77777777" w:rsidR="00040FD3" w:rsidRPr="00E81588" w:rsidRDefault="00040FD3" w:rsidP="009B711B">
      <w:pPr>
        <w:spacing w:before="40" w:after="40" w:line="240" w:lineRule="auto"/>
        <w:rPr>
          <w:rFonts w:ascii="Arial" w:eastAsia="Times New Roman" w:hAnsi="Arial" w:cs="Arial"/>
          <w:bCs/>
          <w:sz w:val="22"/>
          <w:szCs w:val="22"/>
        </w:rPr>
      </w:pPr>
    </w:p>
    <w:p w14:paraId="67282C6C" w14:textId="017B0B81" w:rsidR="00040FD3" w:rsidRPr="00E81588" w:rsidRDefault="00040FD3" w:rsidP="009B711B">
      <w:pPr>
        <w:spacing w:before="40" w:after="40" w:line="240" w:lineRule="auto"/>
        <w:rPr>
          <w:rFonts w:ascii="Arial" w:eastAsia="Times New Roman" w:hAnsi="Arial" w:cs="Arial"/>
          <w:bCs/>
          <w:sz w:val="22"/>
          <w:szCs w:val="22"/>
        </w:rPr>
      </w:pPr>
      <w:r w:rsidRPr="00E81588">
        <w:rPr>
          <w:rFonts w:ascii="Arial" w:eastAsia="Times New Roman" w:hAnsi="Arial" w:cs="Arial"/>
          <w:bCs/>
          <w:sz w:val="22"/>
          <w:szCs w:val="22"/>
        </w:rPr>
        <w:t>You do not need the parents’ consent to make a referral if you consider the child is in need of protection, although parents will ultimately be made aware of which organisation made the referral.</w:t>
      </w:r>
      <w:r w:rsidR="009B711B">
        <w:rPr>
          <w:rFonts w:ascii="Arial" w:eastAsia="Times New Roman" w:hAnsi="Arial" w:cs="Arial"/>
          <w:bCs/>
          <w:sz w:val="22"/>
          <w:szCs w:val="22"/>
        </w:rPr>
        <w:t xml:space="preserve"> </w:t>
      </w:r>
      <w:r w:rsidRPr="00E81588">
        <w:rPr>
          <w:rFonts w:ascii="Arial" w:eastAsia="Times New Roman" w:hAnsi="Arial" w:cs="Arial"/>
          <w:bCs/>
          <w:sz w:val="22"/>
          <w:szCs w:val="22"/>
        </w:rPr>
        <w:t xml:space="preserve">If parents refuse to give consent to a referral but you decide to continue, you should inform the staff at the MASSH when making your referral. </w:t>
      </w:r>
    </w:p>
    <w:p w14:paraId="0B3D06BA" w14:textId="77777777" w:rsidR="00040FD3" w:rsidRPr="00E81588" w:rsidRDefault="00040FD3" w:rsidP="009B711B">
      <w:pPr>
        <w:spacing w:before="40" w:after="40" w:line="240" w:lineRule="auto"/>
        <w:rPr>
          <w:rFonts w:ascii="Arial" w:eastAsia="Times New Roman" w:hAnsi="Arial" w:cs="Arial"/>
          <w:bCs/>
          <w:sz w:val="22"/>
          <w:szCs w:val="22"/>
        </w:rPr>
      </w:pPr>
    </w:p>
    <w:p w14:paraId="3F37B8BB" w14:textId="6874FF8B" w:rsidR="00040FD3" w:rsidRPr="00E81588" w:rsidRDefault="00040FD3" w:rsidP="009B711B">
      <w:pPr>
        <w:spacing w:before="40" w:after="40" w:line="240" w:lineRule="auto"/>
        <w:rPr>
          <w:rFonts w:ascii="Arial" w:eastAsia="Times New Roman" w:hAnsi="Arial" w:cs="Arial"/>
          <w:bCs/>
          <w:sz w:val="22"/>
          <w:szCs w:val="22"/>
        </w:rPr>
      </w:pPr>
      <w:r w:rsidRPr="00E81588">
        <w:rPr>
          <w:rFonts w:ascii="Arial" w:eastAsia="Times New Roman" w:hAnsi="Arial" w:cs="Arial"/>
          <w:bCs/>
          <w:sz w:val="22"/>
          <w:szCs w:val="22"/>
        </w:rPr>
        <w:t>If you decide to refer the child without the parents’ consent, make sure to record this with a full explanation of your decision.</w:t>
      </w:r>
    </w:p>
    <w:p w14:paraId="57B6A963" w14:textId="77777777" w:rsidR="00040FD3" w:rsidRPr="00E81588" w:rsidRDefault="00040FD3" w:rsidP="009B711B">
      <w:pPr>
        <w:spacing w:before="40" w:after="40" w:line="240" w:lineRule="auto"/>
        <w:rPr>
          <w:rFonts w:ascii="Arial" w:eastAsia="Times New Roman" w:hAnsi="Arial" w:cs="Arial"/>
          <w:bCs/>
          <w:sz w:val="22"/>
          <w:szCs w:val="22"/>
        </w:rPr>
      </w:pPr>
    </w:p>
    <w:p w14:paraId="158D116F" w14:textId="199E8F94" w:rsidR="00040FD3" w:rsidRPr="00E81588" w:rsidRDefault="009B711B" w:rsidP="009B711B">
      <w:pPr>
        <w:spacing w:before="40" w:after="40" w:line="240" w:lineRule="auto"/>
        <w:rPr>
          <w:rFonts w:ascii="Arial" w:eastAsia="Times New Roman" w:hAnsi="Arial" w:cs="Arial"/>
          <w:bCs/>
          <w:sz w:val="22"/>
          <w:szCs w:val="22"/>
        </w:rPr>
      </w:pPr>
      <w:r>
        <w:rPr>
          <w:rFonts w:ascii="Arial" w:eastAsia="Times New Roman" w:hAnsi="Arial" w:cs="Arial"/>
          <w:bCs/>
          <w:sz w:val="22"/>
          <w:szCs w:val="22"/>
        </w:rPr>
        <w:t>W</w:t>
      </w:r>
      <w:r w:rsidR="00040FD3" w:rsidRPr="00E81588">
        <w:rPr>
          <w:rFonts w:ascii="Arial" w:eastAsia="Times New Roman" w:hAnsi="Arial" w:cs="Arial"/>
          <w:bCs/>
          <w:sz w:val="22"/>
          <w:szCs w:val="22"/>
        </w:rPr>
        <w:t>hen you make your referral, you</w:t>
      </w:r>
      <w:r w:rsidR="00AB5C53" w:rsidRPr="00E81588">
        <w:rPr>
          <w:rFonts w:ascii="Arial" w:eastAsia="Times New Roman" w:hAnsi="Arial" w:cs="Arial"/>
          <w:bCs/>
          <w:sz w:val="22"/>
          <w:szCs w:val="22"/>
        </w:rPr>
        <w:t xml:space="preserve"> should be clear with MASSH </w:t>
      </w:r>
      <w:r w:rsidR="00595EEA" w:rsidRPr="00E81588">
        <w:rPr>
          <w:rFonts w:ascii="Arial" w:eastAsia="Times New Roman" w:hAnsi="Arial" w:cs="Arial"/>
          <w:bCs/>
          <w:sz w:val="22"/>
          <w:szCs w:val="22"/>
        </w:rPr>
        <w:t>colleagues</w:t>
      </w:r>
      <w:r w:rsidR="00040FD3" w:rsidRPr="00E81588">
        <w:rPr>
          <w:rFonts w:ascii="Arial" w:eastAsia="Times New Roman" w:hAnsi="Arial" w:cs="Arial"/>
          <w:bCs/>
          <w:sz w:val="22"/>
          <w:szCs w:val="22"/>
        </w:rPr>
        <w:t xml:space="preserve"> what the child and parents will be told, by whom and when.</w:t>
      </w:r>
    </w:p>
    <w:p w14:paraId="3E39F57D" w14:textId="77777777" w:rsidR="00040FD3" w:rsidRPr="00E81588" w:rsidRDefault="00040FD3" w:rsidP="009B711B">
      <w:pPr>
        <w:ind w:left="720" w:hanging="720"/>
        <w:rPr>
          <w:rFonts w:ascii="Arial" w:hAnsi="Arial" w:cs="Arial"/>
          <w:sz w:val="22"/>
          <w:szCs w:val="22"/>
        </w:rPr>
      </w:pPr>
    </w:p>
    <w:p w14:paraId="01FFA9F7" w14:textId="25A3269B" w:rsidR="00772A97" w:rsidRPr="00E81588" w:rsidRDefault="00595EEA" w:rsidP="009B711B">
      <w:pPr>
        <w:spacing w:before="40" w:after="40" w:line="240" w:lineRule="auto"/>
        <w:rPr>
          <w:rFonts w:ascii="Arial" w:eastAsia="Times New Roman" w:hAnsi="Arial" w:cs="Arial"/>
          <w:bCs/>
          <w:sz w:val="22"/>
          <w:szCs w:val="22"/>
        </w:rPr>
      </w:pPr>
      <w:r w:rsidRPr="00E81588">
        <w:rPr>
          <w:rFonts w:ascii="Arial" w:eastAsia="Times New Roman" w:hAnsi="Arial" w:cs="Arial"/>
          <w:bCs/>
          <w:sz w:val="22"/>
          <w:szCs w:val="22"/>
        </w:rPr>
        <w:t xml:space="preserve">The DSL has responsibility for managing and overseeing child protection referrals. The designated safeguarding lead or a deputy should always be available to discuss safeguarding concerns. If in exceptional circumstances, the designated safeguarding lead (or deputy) is not available, this should not </w:t>
      </w:r>
      <w:r w:rsidRPr="00E81588">
        <w:rPr>
          <w:rFonts w:ascii="Arial" w:eastAsia="Times New Roman" w:hAnsi="Arial" w:cs="Arial"/>
          <w:bCs/>
          <w:sz w:val="22"/>
          <w:szCs w:val="22"/>
        </w:rPr>
        <w:lastRenderedPageBreak/>
        <w:t xml:space="preserve">delay appropriate action being taken. Staff must take responsibility by speaking to a member of the senior leadership team and/or take advice from local children’s social care (this can be the named </w:t>
      </w:r>
      <w:r w:rsidR="00730F76" w:rsidRPr="00E81588">
        <w:rPr>
          <w:rFonts w:ascii="Arial" w:eastAsia="Times New Roman" w:hAnsi="Arial" w:cs="Arial"/>
          <w:bCs/>
          <w:sz w:val="22"/>
          <w:szCs w:val="22"/>
        </w:rPr>
        <w:t>school/college</w:t>
      </w:r>
      <w:r w:rsidRPr="00E81588">
        <w:rPr>
          <w:rFonts w:ascii="Arial" w:eastAsia="Times New Roman" w:hAnsi="Arial" w:cs="Arial"/>
          <w:bCs/>
          <w:sz w:val="22"/>
          <w:szCs w:val="22"/>
        </w:rPr>
        <w:t xml:space="preserve"> social worker or the MASSH-See Appendices). In these circumstances, any action taken should be shared with the designated safeguarding lead (or deputy) as soon as is practically possible. For more information and access to the online referral form follow this link- </w:t>
      </w:r>
      <w:hyperlink r:id="rId157" w:history="1">
        <w:r w:rsidRPr="00E81588">
          <w:rPr>
            <w:rFonts w:ascii="Arial" w:eastAsia="Times New Roman" w:hAnsi="Arial" w:cs="Arial"/>
            <w:bCs/>
            <w:sz w:val="22"/>
            <w:szCs w:val="22"/>
          </w:rPr>
          <w:t>https://www.stockport.gov.uk/contacting-the-massh</w:t>
        </w:r>
      </w:hyperlink>
      <w:r w:rsidRPr="00E81588">
        <w:rPr>
          <w:rFonts w:ascii="Arial" w:eastAsia="Times New Roman" w:hAnsi="Arial" w:cs="Arial"/>
          <w:bCs/>
          <w:sz w:val="22"/>
          <w:szCs w:val="22"/>
        </w:rPr>
        <w:t xml:space="preserve">   </w:t>
      </w:r>
    </w:p>
    <w:p w14:paraId="56E26AEA" w14:textId="4B8A593D" w:rsidR="00595EEA" w:rsidRPr="00E81588" w:rsidRDefault="00595EEA" w:rsidP="009B711B">
      <w:pPr>
        <w:spacing w:before="40" w:after="40" w:line="240" w:lineRule="auto"/>
        <w:ind w:left="720" w:hanging="720"/>
        <w:rPr>
          <w:rFonts w:ascii="Arial" w:eastAsia="Times New Roman" w:hAnsi="Arial" w:cs="Arial"/>
          <w:b/>
          <w:bCs/>
          <w:sz w:val="22"/>
          <w:szCs w:val="22"/>
        </w:rPr>
      </w:pPr>
      <w:r w:rsidRPr="00E81588">
        <w:rPr>
          <w:rFonts w:ascii="Arial" w:eastAsia="Times New Roman" w:hAnsi="Arial" w:cs="Arial"/>
          <w:bCs/>
          <w:sz w:val="22"/>
          <w:szCs w:val="22"/>
        </w:rPr>
        <w:t xml:space="preserve">                  </w:t>
      </w:r>
      <w:r w:rsidRPr="00E81588">
        <w:rPr>
          <w:rFonts w:ascii="Arial" w:eastAsia="Times New Roman" w:hAnsi="Arial" w:cs="Arial"/>
          <w:b/>
          <w:bCs/>
          <w:sz w:val="22"/>
          <w:szCs w:val="22"/>
        </w:rPr>
        <w:t>The DSL must ensure staff understand this and are able to act accordingly.</w:t>
      </w:r>
    </w:p>
    <w:p w14:paraId="158E6775" w14:textId="1323B55E" w:rsidR="005D013E" w:rsidRPr="00E81588" w:rsidRDefault="005D013E" w:rsidP="009B711B">
      <w:pPr>
        <w:spacing w:before="40" w:after="40" w:line="240" w:lineRule="auto"/>
        <w:ind w:left="720" w:hanging="720"/>
        <w:rPr>
          <w:rFonts w:ascii="Arial" w:eastAsia="Times New Roman" w:hAnsi="Arial" w:cs="Arial"/>
          <w:b/>
          <w:bCs/>
          <w:sz w:val="22"/>
          <w:szCs w:val="22"/>
        </w:rPr>
      </w:pPr>
    </w:p>
    <w:p w14:paraId="67C1BB84" w14:textId="1CECE723" w:rsidR="005D013E" w:rsidRPr="00E81588" w:rsidRDefault="005D013E" w:rsidP="009B711B">
      <w:pPr>
        <w:pStyle w:val="Heading2"/>
        <w:rPr>
          <w:rFonts w:ascii="Arial" w:hAnsi="Arial" w:cs="Arial"/>
          <w:sz w:val="22"/>
          <w:szCs w:val="22"/>
        </w:rPr>
      </w:pPr>
      <w:bookmarkStart w:id="170" w:name="_Toc206688506"/>
      <w:r w:rsidRPr="00E81588">
        <w:rPr>
          <w:rFonts w:ascii="Arial" w:hAnsi="Arial" w:cs="Arial"/>
          <w:sz w:val="22"/>
          <w:szCs w:val="22"/>
        </w:rPr>
        <w:t>Peer Abuse including Sexual Violence and Harassment</w:t>
      </w:r>
      <w:bookmarkEnd w:id="170"/>
      <w:r w:rsidRPr="00E81588">
        <w:rPr>
          <w:rFonts w:ascii="Arial" w:hAnsi="Arial" w:cs="Arial"/>
          <w:sz w:val="22"/>
          <w:szCs w:val="22"/>
        </w:rPr>
        <w:t xml:space="preserve"> </w:t>
      </w:r>
    </w:p>
    <w:p w14:paraId="26EBBB6D" w14:textId="77777777" w:rsidR="009B711B" w:rsidRDefault="009B711B" w:rsidP="009B711B">
      <w:pPr>
        <w:spacing w:after="0" w:line="240" w:lineRule="auto"/>
        <w:rPr>
          <w:rFonts w:ascii="Arial" w:hAnsi="Arial" w:cs="Arial"/>
          <w:sz w:val="22"/>
          <w:szCs w:val="22"/>
        </w:rPr>
      </w:pPr>
    </w:p>
    <w:p w14:paraId="602E61F4" w14:textId="2B693DE1" w:rsidR="005D013E" w:rsidRPr="00E81588" w:rsidRDefault="005D013E" w:rsidP="009B711B">
      <w:pPr>
        <w:spacing w:after="0" w:line="240" w:lineRule="auto"/>
        <w:rPr>
          <w:rFonts w:ascii="Arial" w:hAnsi="Arial" w:cs="Arial"/>
          <w:color w:val="FF0000"/>
          <w:sz w:val="22"/>
          <w:szCs w:val="22"/>
        </w:rPr>
      </w:pPr>
      <w:r w:rsidRPr="00E81588">
        <w:rPr>
          <w:rFonts w:ascii="Arial" w:hAnsi="Arial" w:cs="Arial"/>
          <w:sz w:val="22"/>
          <w:szCs w:val="22"/>
        </w:rPr>
        <w:t xml:space="preserve">All staff must be aware safeguarding issues can manifest themselves via </w:t>
      </w:r>
      <w:r w:rsidR="00036DB8" w:rsidRPr="00E81588">
        <w:rPr>
          <w:rFonts w:ascii="Arial" w:hAnsi="Arial" w:cs="Arial"/>
          <w:sz w:val="22"/>
          <w:szCs w:val="22"/>
        </w:rPr>
        <w:t>child-on-child</w:t>
      </w:r>
      <w:r w:rsidRPr="00E81588">
        <w:rPr>
          <w:rFonts w:ascii="Arial" w:hAnsi="Arial" w:cs="Arial"/>
          <w:sz w:val="22"/>
          <w:szCs w:val="22"/>
        </w:rPr>
        <w:t xml:space="preserve"> abuse. This is most likely to include, but not limited to: bullying (including cyber bullying), </w:t>
      </w:r>
      <w:r w:rsidR="0029597A" w:rsidRPr="00E81588">
        <w:rPr>
          <w:rFonts w:ascii="Arial" w:hAnsi="Arial" w:cs="Arial"/>
          <w:sz w:val="22"/>
          <w:szCs w:val="22"/>
        </w:rPr>
        <w:t>gender-based</w:t>
      </w:r>
      <w:r w:rsidRPr="00E81588">
        <w:rPr>
          <w:rFonts w:ascii="Arial" w:hAnsi="Arial" w:cs="Arial"/>
          <w:sz w:val="22"/>
          <w:szCs w:val="22"/>
        </w:rPr>
        <w:t xml:space="preserve"> violence</w:t>
      </w:r>
      <w:r w:rsidR="009B711B">
        <w:rPr>
          <w:rFonts w:ascii="Arial" w:hAnsi="Arial" w:cs="Arial"/>
          <w:sz w:val="22"/>
          <w:szCs w:val="22"/>
        </w:rPr>
        <w:t xml:space="preserve"> </w:t>
      </w:r>
      <w:r w:rsidRPr="00E81588">
        <w:rPr>
          <w:rFonts w:ascii="Arial" w:hAnsi="Arial" w:cs="Arial"/>
          <w:sz w:val="22"/>
          <w:szCs w:val="22"/>
        </w:rPr>
        <w:t>/</w:t>
      </w:r>
      <w:r w:rsidR="009B711B">
        <w:rPr>
          <w:rFonts w:ascii="Arial" w:hAnsi="Arial" w:cs="Arial"/>
          <w:sz w:val="22"/>
          <w:szCs w:val="22"/>
        </w:rPr>
        <w:t xml:space="preserve"> </w:t>
      </w:r>
      <w:r w:rsidRPr="00E81588">
        <w:rPr>
          <w:rFonts w:ascii="Arial" w:hAnsi="Arial" w:cs="Arial"/>
          <w:sz w:val="22"/>
          <w:szCs w:val="22"/>
        </w:rPr>
        <w:t xml:space="preserve">sexual assaults, harassment and sexting. Staff should be clear as to the </w:t>
      </w:r>
      <w:r w:rsidR="00730F76" w:rsidRPr="00E81588">
        <w:rPr>
          <w:rFonts w:ascii="Arial" w:hAnsi="Arial" w:cs="Arial"/>
          <w:sz w:val="22"/>
          <w:szCs w:val="22"/>
        </w:rPr>
        <w:t>schoo</w:t>
      </w:r>
      <w:r w:rsidR="009B711B">
        <w:rPr>
          <w:rFonts w:ascii="Arial" w:hAnsi="Arial" w:cs="Arial"/>
          <w:sz w:val="22"/>
          <w:szCs w:val="22"/>
        </w:rPr>
        <w:t>l</w:t>
      </w:r>
      <w:r w:rsidRPr="00E81588">
        <w:rPr>
          <w:rFonts w:ascii="Arial" w:hAnsi="Arial" w:cs="Arial"/>
          <w:sz w:val="22"/>
          <w:szCs w:val="22"/>
        </w:rPr>
        <w:t xml:space="preserve">’s policy and procedures with regards to </w:t>
      </w:r>
      <w:r w:rsidR="00036DB8" w:rsidRPr="00E81588">
        <w:rPr>
          <w:rFonts w:ascii="Arial" w:hAnsi="Arial" w:cs="Arial"/>
          <w:sz w:val="22"/>
          <w:szCs w:val="22"/>
        </w:rPr>
        <w:t>child-on-child</w:t>
      </w:r>
      <w:r w:rsidRPr="00E81588">
        <w:rPr>
          <w:rFonts w:ascii="Arial" w:hAnsi="Arial" w:cs="Arial"/>
          <w:sz w:val="22"/>
          <w:szCs w:val="22"/>
        </w:rPr>
        <w:t xml:space="preserve"> abuse; and on how the risk of </w:t>
      </w:r>
      <w:r w:rsidR="00036DB8" w:rsidRPr="00E81588">
        <w:rPr>
          <w:rFonts w:ascii="Arial" w:hAnsi="Arial" w:cs="Arial"/>
          <w:sz w:val="22"/>
          <w:szCs w:val="22"/>
        </w:rPr>
        <w:t>child-on-child</w:t>
      </w:r>
      <w:r w:rsidRPr="00E81588">
        <w:rPr>
          <w:rFonts w:ascii="Arial" w:hAnsi="Arial" w:cs="Arial"/>
          <w:sz w:val="22"/>
          <w:szCs w:val="22"/>
        </w:rPr>
        <w:t xml:space="preserve"> abuse is being minimised, how suspected abuse will be recorded and investigated; as well as how the victims and perpetrators will be supported.  More support can be found:</w:t>
      </w:r>
    </w:p>
    <w:p w14:paraId="6E70BD6E" w14:textId="77777777" w:rsidR="005D013E" w:rsidRPr="00E81588" w:rsidRDefault="005D013E" w:rsidP="009B711B">
      <w:pPr>
        <w:spacing w:after="0" w:line="240" w:lineRule="auto"/>
        <w:ind w:left="709"/>
        <w:rPr>
          <w:rFonts w:ascii="Arial" w:hAnsi="Arial" w:cs="Arial"/>
          <w:color w:val="FF0000"/>
          <w:sz w:val="22"/>
          <w:szCs w:val="22"/>
        </w:rPr>
      </w:pPr>
    </w:p>
    <w:p w14:paraId="76202576" w14:textId="430F7735" w:rsidR="005D013E" w:rsidRPr="00E81588" w:rsidRDefault="008B2DAB" w:rsidP="009B711B">
      <w:pPr>
        <w:spacing w:after="0" w:line="240" w:lineRule="auto"/>
        <w:rPr>
          <w:rFonts w:ascii="Arial" w:hAnsi="Arial" w:cs="Arial"/>
          <w:sz w:val="22"/>
          <w:szCs w:val="22"/>
        </w:rPr>
      </w:pPr>
      <w:hyperlink r:id="rId158" w:history="1">
        <w:r w:rsidR="009B711B" w:rsidRPr="00932DAA">
          <w:rPr>
            <w:rStyle w:val="Hyperlink"/>
            <w:rFonts w:ascii="Arial" w:hAnsi="Arial" w:cs="Arial"/>
            <w:sz w:val="22"/>
            <w:szCs w:val="22"/>
          </w:rPr>
          <w:t>https://www.gov.uk/government/publications/sharing-nudes-and-semi-nudes-advice-for-education-settings-working-with-children-and-young-people</w:t>
        </w:r>
      </w:hyperlink>
    </w:p>
    <w:p w14:paraId="4A4A0D7D" w14:textId="77777777" w:rsidR="005D013E" w:rsidRPr="00E81588" w:rsidRDefault="005D013E" w:rsidP="009B711B">
      <w:pPr>
        <w:spacing w:after="0" w:line="240" w:lineRule="auto"/>
        <w:ind w:left="709"/>
        <w:rPr>
          <w:rFonts w:ascii="Arial" w:hAnsi="Arial" w:cs="Arial"/>
          <w:sz w:val="22"/>
          <w:szCs w:val="22"/>
        </w:rPr>
      </w:pPr>
    </w:p>
    <w:p w14:paraId="15F4445D" w14:textId="6FF9A122" w:rsidR="005D013E" w:rsidRPr="00E81588" w:rsidRDefault="005D013E" w:rsidP="009B711B">
      <w:pPr>
        <w:spacing w:after="0" w:line="240" w:lineRule="auto"/>
        <w:rPr>
          <w:rFonts w:ascii="Arial" w:hAnsi="Arial" w:cs="Arial"/>
          <w:sz w:val="22"/>
          <w:szCs w:val="22"/>
        </w:rPr>
      </w:pPr>
      <w:r w:rsidRPr="00E81588">
        <w:rPr>
          <w:rFonts w:ascii="Arial" w:hAnsi="Arial" w:cs="Arial"/>
          <w:sz w:val="22"/>
          <w:szCs w:val="22"/>
        </w:rPr>
        <w:t xml:space="preserve">It is important that </w:t>
      </w:r>
      <w:r w:rsidR="00730F76" w:rsidRPr="00E81588">
        <w:rPr>
          <w:rFonts w:ascii="Arial" w:hAnsi="Arial" w:cs="Arial"/>
          <w:sz w:val="22"/>
          <w:szCs w:val="22"/>
        </w:rPr>
        <w:t>school</w:t>
      </w:r>
      <w:r w:rsidR="009B711B">
        <w:rPr>
          <w:rFonts w:ascii="Arial" w:hAnsi="Arial" w:cs="Arial"/>
          <w:sz w:val="22"/>
          <w:szCs w:val="22"/>
        </w:rPr>
        <w:t xml:space="preserve"> </w:t>
      </w:r>
      <w:r w:rsidRPr="00E81588">
        <w:rPr>
          <w:rFonts w:ascii="Arial" w:hAnsi="Arial" w:cs="Arial"/>
          <w:sz w:val="22"/>
          <w:szCs w:val="22"/>
        </w:rPr>
        <w:t xml:space="preserve">record incidents across the whole spectrum of sexual violence, sexual harassment, and harmful sexualised behaviours so that they can understand the scale of the problem in their own </w:t>
      </w:r>
      <w:r w:rsidR="00730F76" w:rsidRPr="00E81588">
        <w:rPr>
          <w:rFonts w:ascii="Arial" w:hAnsi="Arial" w:cs="Arial"/>
          <w:sz w:val="22"/>
          <w:szCs w:val="22"/>
        </w:rPr>
        <w:t>school/college</w:t>
      </w:r>
      <w:r w:rsidRPr="00E81588">
        <w:rPr>
          <w:rFonts w:ascii="Arial" w:hAnsi="Arial" w:cs="Arial"/>
          <w:sz w:val="22"/>
          <w:szCs w:val="22"/>
        </w:rPr>
        <w:t xml:space="preserve">s and make appropriate plans to reduce it.  For more guidance go to: </w:t>
      </w:r>
    </w:p>
    <w:p w14:paraId="56EF4FFE" w14:textId="77777777" w:rsidR="005D013E" w:rsidRPr="00E81588" w:rsidRDefault="005D013E" w:rsidP="009B711B">
      <w:pPr>
        <w:spacing w:after="0" w:line="240" w:lineRule="auto"/>
        <w:ind w:left="709"/>
        <w:rPr>
          <w:rFonts w:ascii="Arial" w:hAnsi="Arial" w:cs="Arial"/>
          <w:sz w:val="22"/>
          <w:szCs w:val="22"/>
        </w:rPr>
      </w:pPr>
    </w:p>
    <w:p w14:paraId="35DCA38F" w14:textId="49FC728B" w:rsidR="005D013E" w:rsidRPr="00E81588" w:rsidRDefault="008B2DAB" w:rsidP="009B711B">
      <w:pPr>
        <w:spacing w:after="0" w:line="240" w:lineRule="auto"/>
        <w:rPr>
          <w:rFonts w:ascii="Arial" w:hAnsi="Arial" w:cs="Arial"/>
          <w:sz w:val="22"/>
          <w:szCs w:val="22"/>
        </w:rPr>
      </w:pPr>
      <w:hyperlink r:id="rId159" w:history="1">
        <w:r w:rsidR="005D013E" w:rsidRPr="00E81588">
          <w:rPr>
            <w:rStyle w:val="Hyperlink"/>
            <w:rFonts w:ascii="Arial" w:hAnsi="Arial" w:cs="Arial"/>
            <w:sz w:val="22"/>
            <w:szCs w:val="22"/>
          </w:rPr>
          <w:t xml:space="preserve">Sexual violence and sexual harassment between children in </w:t>
        </w:r>
        <w:r w:rsidR="00730F76" w:rsidRPr="00E81588">
          <w:rPr>
            <w:rStyle w:val="Hyperlink"/>
            <w:rFonts w:ascii="Arial" w:hAnsi="Arial" w:cs="Arial"/>
            <w:sz w:val="22"/>
            <w:szCs w:val="22"/>
          </w:rPr>
          <w:t>school/college</w:t>
        </w:r>
        <w:r w:rsidR="005D013E" w:rsidRPr="00E81588">
          <w:rPr>
            <w:rStyle w:val="Hyperlink"/>
            <w:rFonts w:ascii="Arial" w:hAnsi="Arial" w:cs="Arial"/>
            <w:sz w:val="22"/>
            <w:szCs w:val="22"/>
          </w:rPr>
          <w:t>s and colleges (publishing.service.gov.uk)</w:t>
        </w:r>
      </w:hyperlink>
      <w:r w:rsidR="005D013E" w:rsidRPr="00E81588">
        <w:rPr>
          <w:rFonts w:ascii="Arial" w:hAnsi="Arial" w:cs="Arial"/>
          <w:sz w:val="22"/>
          <w:szCs w:val="22"/>
        </w:rPr>
        <w:t xml:space="preserve"> – from September 2021</w:t>
      </w:r>
    </w:p>
    <w:p w14:paraId="6C7B6815" w14:textId="77777777" w:rsidR="005D013E" w:rsidRPr="00E81588" w:rsidRDefault="005D013E" w:rsidP="009B711B">
      <w:pPr>
        <w:spacing w:after="0" w:line="240" w:lineRule="auto"/>
        <w:ind w:left="709"/>
        <w:rPr>
          <w:rFonts w:ascii="Arial" w:hAnsi="Arial" w:cs="Arial"/>
          <w:sz w:val="22"/>
          <w:szCs w:val="22"/>
        </w:rPr>
      </w:pPr>
    </w:p>
    <w:p w14:paraId="5554E43D" w14:textId="3B6F931B" w:rsidR="005D013E" w:rsidRPr="00E81588" w:rsidRDefault="005D013E" w:rsidP="009B711B">
      <w:pPr>
        <w:spacing w:after="0" w:line="240" w:lineRule="auto"/>
        <w:rPr>
          <w:rFonts w:ascii="Arial" w:hAnsi="Arial" w:cs="Arial"/>
          <w:sz w:val="22"/>
          <w:szCs w:val="22"/>
        </w:rPr>
      </w:pPr>
      <w:r w:rsidRPr="00E81588">
        <w:rPr>
          <w:rFonts w:ascii="Arial" w:hAnsi="Arial" w:cs="Arial"/>
          <w:sz w:val="22"/>
          <w:szCs w:val="22"/>
        </w:rPr>
        <w:t xml:space="preserve">All such incidents should be immediately reported to the Designated Safeguarding Lead (DSL) or equivalent and managed in line with your setting’s child protection policies. Victims of harm should be supported by the </w:t>
      </w:r>
      <w:r w:rsidR="00730F76" w:rsidRPr="00E81588">
        <w:rPr>
          <w:rFonts w:ascii="Arial" w:hAnsi="Arial" w:cs="Arial"/>
          <w:sz w:val="22"/>
          <w:szCs w:val="22"/>
        </w:rPr>
        <w:t>schoo</w:t>
      </w:r>
      <w:r w:rsidR="009B711B">
        <w:rPr>
          <w:rFonts w:ascii="Arial" w:hAnsi="Arial" w:cs="Arial"/>
          <w:sz w:val="22"/>
          <w:szCs w:val="22"/>
        </w:rPr>
        <w:t>l</w:t>
      </w:r>
      <w:r w:rsidRPr="00E81588">
        <w:rPr>
          <w:rFonts w:ascii="Arial" w:hAnsi="Arial" w:cs="Arial"/>
          <w:sz w:val="22"/>
          <w:szCs w:val="22"/>
        </w:rPr>
        <w:t xml:space="preserve">’s pastoral system. </w:t>
      </w:r>
      <w:r w:rsidRPr="00E81588">
        <w:rPr>
          <w:rFonts w:ascii="Arial" w:hAnsi="Arial" w:cs="Arial"/>
          <w:b/>
          <w:bCs/>
          <w:sz w:val="22"/>
          <w:szCs w:val="22"/>
        </w:rPr>
        <w:t xml:space="preserve">It is important that all staff new or </w:t>
      </w:r>
      <w:r w:rsidR="4D01AA67" w:rsidRPr="00E81588">
        <w:rPr>
          <w:rFonts w:ascii="Arial" w:hAnsi="Arial" w:cs="Arial"/>
          <w:b/>
          <w:bCs/>
          <w:sz w:val="22"/>
          <w:szCs w:val="22"/>
        </w:rPr>
        <w:t>otherwise, have</w:t>
      </w:r>
      <w:r w:rsidRPr="00E81588">
        <w:rPr>
          <w:rFonts w:ascii="Arial" w:hAnsi="Arial" w:cs="Arial"/>
          <w:b/>
          <w:bCs/>
          <w:sz w:val="22"/>
          <w:szCs w:val="22"/>
        </w:rPr>
        <w:t xml:space="preserve"> input on these matters at least annually.</w:t>
      </w:r>
    </w:p>
    <w:p w14:paraId="34C4E6AE" w14:textId="77777777" w:rsidR="005D013E" w:rsidRPr="00E81588" w:rsidRDefault="005D013E" w:rsidP="009B711B">
      <w:pPr>
        <w:spacing w:after="0" w:line="240" w:lineRule="auto"/>
        <w:ind w:left="709"/>
        <w:rPr>
          <w:rFonts w:ascii="Arial" w:hAnsi="Arial" w:cs="Arial"/>
          <w:sz w:val="22"/>
          <w:szCs w:val="22"/>
        </w:rPr>
      </w:pPr>
    </w:p>
    <w:p w14:paraId="00D277FB" w14:textId="1B14A551" w:rsidR="005D013E" w:rsidRDefault="005D013E" w:rsidP="009B711B">
      <w:pPr>
        <w:spacing w:after="0" w:line="240" w:lineRule="auto"/>
        <w:rPr>
          <w:rFonts w:ascii="Arial" w:hAnsi="Arial" w:cs="Arial"/>
          <w:sz w:val="22"/>
          <w:szCs w:val="22"/>
        </w:rPr>
      </w:pPr>
      <w:r w:rsidRPr="00E81588">
        <w:rPr>
          <w:rFonts w:ascii="Arial" w:hAnsi="Arial" w:cs="Arial"/>
          <w:sz w:val="22"/>
          <w:szCs w:val="22"/>
        </w:rPr>
        <w:t xml:space="preserve">A bespoke helpline for children and young people who’ve experienced abuse at </w:t>
      </w:r>
      <w:r w:rsidR="00730F76" w:rsidRPr="00E81588">
        <w:rPr>
          <w:rFonts w:ascii="Arial" w:hAnsi="Arial" w:cs="Arial"/>
          <w:sz w:val="22"/>
          <w:szCs w:val="22"/>
        </w:rPr>
        <w:t>school</w:t>
      </w:r>
      <w:r w:rsidRPr="00E81588">
        <w:rPr>
          <w:rFonts w:ascii="Arial" w:hAnsi="Arial" w:cs="Arial"/>
          <w:sz w:val="22"/>
          <w:szCs w:val="22"/>
        </w:rPr>
        <w:t xml:space="preserve">, and for worried adults and professionals that need support and guidance. If you are concerned about something, you can contact the NSPCC helpline Report Abuse in Education on 0800 136 663 or email </w:t>
      </w:r>
      <w:hyperlink r:id="rId160" w:history="1">
        <w:r w:rsidRPr="00E81588">
          <w:rPr>
            <w:rStyle w:val="Hyperlink"/>
            <w:rFonts w:ascii="Arial" w:hAnsi="Arial" w:cs="Arial"/>
            <w:sz w:val="22"/>
            <w:szCs w:val="22"/>
          </w:rPr>
          <w:t>help@nspcc.org.uk</w:t>
        </w:r>
      </w:hyperlink>
      <w:r w:rsidRPr="00E81588">
        <w:rPr>
          <w:rFonts w:ascii="Arial" w:hAnsi="Arial" w:cs="Arial"/>
          <w:sz w:val="22"/>
          <w:szCs w:val="22"/>
        </w:rPr>
        <w:t xml:space="preserve"> </w:t>
      </w:r>
    </w:p>
    <w:p w14:paraId="0216C31D" w14:textId="7470DA79" w:rsidR="009B711B" w:rsidRDefault="009B711B" w:rsidP="009B711B">
      <w:pPr>
        <w:spacing w:after="0" w:line="240" w:lineRule="auto"/>
        <w:rPr>
          <w:rFonts w:ascii="Arial" w:hAnsi="Arial" w:cs="Arial"/>
          <w:sz w:val="22"/>
          <w:szCs w:val="22"/>
        </w:rPr>
      </w:pPr>
    </w:p>
    <w:p w14:paraId="287A5835" w14:textId="162C171C" w:rsidR="009B711B" w:rsidRDefault="009B711B" w:rsidP="009B711B">
      <w:pPr>
        <w:spacing w:after="0" w:line="240" w:lineRule="auto"/>
        <w:rPr>
          <w:rFonts w:ascii="Arial" w:hAnsi="Arial" w:cs="Arial"/>
          <w:sz w:val="22"/>
          <w:szCs w:val="22"/>
        </w:rPr>
      </w:pPr>
      <w:r>
        <w:rPr>
          <w:rFonts w:ascii="Arial" w:hAnsi="Arial" w:cs="Arial"/>
          <w:sz w:val="22"/>
          <w:szCs w:val="22"/>
        </w:rPr>
        <w:t xml:space="preserve">Mrs Sarah McHugh </w:t>
      </w:r>
    </w:p>
    <w:p w14:paraId="347F4751" w14:textId="74E5C00F" w:rsidR="009B711B" w:rsidRDefault="009B711B" w:rsidP="009B711B">
      <w:pPr>
        <w:spacing w:after="0" w:line="240" w:lineRule="auto"/>
        <w:rPr>
          <w:rFonts w:ascii="Arial" w:hAnsi="Arial" w:cs="Arial"/>
          <w:sz w:val="22"/>
          <w:szCs w:val="22"/>
        </w:rPr>
      </w:pPr>
    </w:p>
    <w:p w14:paraId="2D05F95C" w14:textId="2D17AFCB" w:rsidR="009B711B" w:rsidRDefault="009B711B" w:rsidP="009B711B">
      <w:pPr>
        <w:spacing w:after="0" w:line="240" w:lineRule="auto"/>
        <w:rPr>
          <w:rFonts w:ascii="Arial" w:hAnsi="Arial" w:cs="Arial"/>
          <w:sz w:val="22"/>
          <w:szCs w:val="22"/>
        </w:rPr>
      </w:pPr>
      <w:r>
        <w:rPr>
          <w:rFonts w:ascii="Arial" w:hAnsi="Arial" w:cs="Arial"/>
          <w:sz w:val="22"/>
          <w:szCs w:val="22"/>
        </w:rPr>
        <w:t xml:space="preserve">Autumn 2025 </w:t>
      </w:r>
    </w:p>
    <w:p w14:paraId="00BFCF4C" w14:textId="26A7F59E" w:rsidR="009B711B" w:rsidRDefault="009B711B" w:rsidP="009B711B">
      <w:pPr>
        <w:spacing w:after="0" w:line="240" w:lineRule="auto"/>
        <w:rPr>
          <w:rFonts w:ascii="Arial" w:hAnsi="Arial" w:cs="Arial"/>
          <w:sz w:val="22"/>
          <w:szCs w:val="22"/>
        </w:rPr>
      </w:pPr>
    </w:p>
    <w:p w14:paraId="148680BF" w14:textId="1FFDB13D" w:rsidR="009B711B" w:rsidRPr="00E81588" w:rsidRDefault="009B711B" w:rsidP="009B711B">
      <w:pPr>
        <w:spacing w:after="0" w:line="240" w:lineRule="auto"/>
        <w:rPr>
          <w:rFonts w:ascii="Arial" w:hAnsi="Arial" w:cs="Arial"/>
          <w:sz w:val="22"/>
          <w:szCs w:val="22"/>
        </w:rPr>
      </w:pPr>
      <w:r>
        <w:rPr>
          <w:rFonts w:ascii="Arial" w:hAnsi="Arial" w:cs="Arial"/>
          <w:sz w:val="22"/>
          <w:szCs w:val="22"/>
        </w:rPr>
        <w:t xml:space="preserve">To be reviewed Autumn 2026 </w:t>
      </w:r>
      <w:bookmarkEnd w:id="158"/>
    </w:p>
    <w:sectPr w:rsidR="009B711B" w:rsidRPr="00E81588" w:rsidSect="009B6EA9">
      <w:pgSz w:w="11906" w:h="16838" w:code="9"/>
      <w:pgMar w:top="720" w:right="720" w:bottom="720" w:left="720" w:header="709" w:footer="709" w:gutter="0"/>
      <w:pgBorders w:offsetFrom="page">
        <w:top w:val="single" w:sz="4" w:space="24" w:color="7030A0"/>
        <w:left w:val="single" w:sz="4" w:space="24" w:color="7030A0"/>
        <w:bottom w:val="single" w:sz="4" w:space="24" w:color="7030A0"/>
        <w:right w:val="single" w:sz="4"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AA1BB" w14:textId="77777777" w:rsidR="008B2DAB" w:rsidRDefault="008B2DAB">
      <w:pPr>
        <w:spacing w:after="0" w:line="240" w:lineRule="auto"/>
      </w:pPr>
      <w:r>
        <w:separator/>
      </w:r>
    </w:p>
  </w:endnote>
  <w:endnote w:type="continuationSeparator" w:id="0">
    <w:p w14:paraId="311B06AF" w14:textId="77777777" w:rsidR="008B2DAB" w:rsidRDefault="008B2DAB">
      <w:pPr>
        <w:spacing w:after="0" w:line="240" w:lineRule="auto"/>
      </w:pPr>
      <w:r>
        <w:continuationSeparator/>
      </w:r>
    </w:p>
  </w:endnote>
  <w:endnote w:type="continuationNotice" w:id="1">
    <w:p w14:paraId="40AF5237" w14:textId="77777777" w:rsidR="008B2DAB" w:rsidRDefault="008B2D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n-ea">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6612321"/>
      <w:docPartObj>
        <w:docPartGallery w:val="Page Numbers (Bottom of Page)"/>
        <w:docPartUnique/>
      </w:docPartObj>
    </w:sdtPr>
    <w:sdtEndPr>
      <w:rPr>
        <w:color w:val="7F7F7F" w:themeColor="background1" w:themeShade="7F"/>
        <w:spacing w:val="60"/>
      </w:rPr>
    </w:sdtEndPr>
    <w:sdtContent>
      <w:p w14:paraId="5D32CD76" w14:textId="1FDC00B8" w:rsidR="008B2DAB" w:rsidRDefault="008B2DA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3695C6E" w14:textId="459AC2DF" w:rsidR="008B2DAB" w:rsidRPr="00344A87" w:rsidRDefault="008B2DAB" w:rsidP="00344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5699D" w14:textId="77777777" w:rsidR="008B2DAB" w:rsidRDefault="008B2DAB">
      <w:pPr>
        <w:spacing w:after="0" w:line="240" w:lineRule="auto"/>
      </w:pPr>
      <w:r>
        <w:separator/>
      </w:r>
    </w:p>
  </w:footnote>
  <w:footnote w:type="continuationSeparator" w:id="0">
    <w:p w14:paraId="7D0651B8" w14:textId="77777777" w:rsidR="008B2DAB" w:rsidRDefault="008B2DAB">
      <w:pPr>
        <w:spacing w:after="0" w:line="240" w:lineRule="auto"/>
      </w:pPr>
      <w:r>
        <w:continuationSeparator/>
      </w:r>
    </w:p>
  </w:footnote>
  <w:footnote w:type="continuationNotice" w:id="1">
    <w:p w14:paraId="3F0D98CD" w14:textId="77777777" w:rsidR="008B2DAB" w:rsidRDefault="008B2D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FC246" w14:textId="251E2245" w:rsidR="008B2DAB" w:rsidRDefault="008B2DAB">
    <w:pPr>
      <w:pStyle w:val="Header"/>
      <w:jc w:val="right"/>
    </w:pPr>
  </w:p>
  <w:p w14:paraId="6E0C9C4B" w14:textId="77777777" w:rsidR="008B2DAB" w:rsidRDefault="008B2D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46AEA" w14:textId="356E9083" w:rsidR="008B2DAB" w:rsidRDefault="008B2DAB">
    <w:pPr>
      <w:pStyle w:val="Header"/>
    </w:pPr>
    <w:r>
      <w:rPr>
        <w:noProof/>
      </w:rPr>
      <mc:AlternateContent>
        <mc:Choice Requires="wps">
          <w:drawing>
            <wp:anchor distT="0" distB="0" distL="114300" distR="114300" simplePos="0" relativeHeight="251658240" behindDoc="0" locked="0" layoutInCell="1" allowOverlap="1" wp14:anchorId="34EBEAD2" wp14:editId="04831FFB">
              <wp:simplePos x="0" y="0"/>
              <wp:positionH relativeFrom="column">
                <wp:posOffset>655320</wp:posOffset>
              </wp:positionH>
              <wp:positionV relativeFrom="paragraph">
                <wp:posOffset>19050</wp:posOffset>
              </wp:positionV>
              <wp:extent cx="4441825" cy="9201150"/>
              <wp:effectExtent l="0" t="0" r="0" b="0"/>
              <wp:wrapNone/>
              <wp:docPr id="199069860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41825" cy="9201150"/>
                      </a:xfrm>
                      <a:prstGeom prst="rect">
                        <a:avLst/>
                      </a:prstGeom>
                    </wps:spPr>
                    <wps:txbx>
                      <w:txbxContent>
                        <w:p w14:paraId="3D4AAF49" w14:textId="77777777" w:rsidR="008B2DAB" w:rsidRDefault="008B2DAB" w:rsidP="00E91978">
                          <w:pPr>
                            <w:pStyle w:val="NormalWeb"/>
                            <w:spacing w:before="0" w:beforeAutospacing="0" w:after="0" w:afterAutospacing="0"/>
                            <w:jc w:val="center"/>
                          </w:pPr>
                          <w:r w:rsidRPr="00F61C12">
                            <w:rPr>
                              <w:rFonts w:ascii="Arial Black" w:hAnsi="Arial Black"/>
                              <w:color w:val="C0C0C0"/>
                              <w:sz w:val="72"/>
                              <w:szCs w:val="72"/>
                            </w:rPr>
                            <w:t>DRAFT</w:t>
                          </w:r>
                        </w:p>
                        <w:p w14:paraId="75336539" w14:textId="77777777" w:rsidR="008B2DAB" w:rsidRDefault="008B2DAB" w:rsidP="00E91978">
                          <w:pPr>
                            <w:pStyle w:val="NormalWeb"/>
                            <w:spacing w:before="0" w:beforeAutospacing="0" w:after="0" w:afterAutospacing="0"/>
                            <w:jc w:val="center"/>
                          </w:pPr>
                          <w:r w:rsidRPr="00F61C12">
                            <w:rPr>
                              <w:rFonts w:ascii="Arial Black" w:hAnsi="Arial Black"/>
                              <w:color w:val="C0C0C0"/>
                              <w:sz w:val="72"/>
                              <w:szCs w:val="72"/>
                            </w:rPr>
                            <w:t>DOCUMENT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34EBEAD2" id="_x0000_t202" coordsize="21600,21600" o:spt="202" path="m,l,21600r21600,l21600,xe">
              <v:stroke joinstyle="miter"/>
              <v:path gradientshapeok="t" o:connecttype="rect"/>
            </v:shapetype>
            <v:shape id="_x0000_s1037" type="#_x0000_t202" style="position:absolute;margin-left:51.6pt;margin-top:1.5pt;width:349.75pt;height:7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" filled="f" stroked="f">
              <o:lock v:ext="edit" shapetype="t"/>
              <v:textbox style="mso-fit-shape-to-text:t">
                <w:txbxContent>
                  <w:p w14:paraId="3D4AAF49" w14:textId="77777777" w:rsidR="008B2DAB" w:rsidRDefault="008B2DAB" w:rsidP="00E91978">
                    <w:pPr>
                      <w:pStyle w:val="NormalWeb"/>
                      <w:spacing w:before="0" w:beforeAutospacing="0" w:after="0" w:afterAutospacing="0"/>
                      <w:jc w:val="center"/>
                    </w:pPr>
                    <w:r w:rsidRPr="00F61C12">
                      <w:rPr>
                        <w:rFonts w:ascii="Arial Black" w:hAnsi="Arial Black"/>
                        <w:color w:val="C0C0C0"/>
                        <w:sz w:val="72"/>
                        <w:szCs w:val="72"/>
                      </w:rPr>
                      <w:t>DRAFT</w:t>
                    </w:r>
                  </w:p>
                  <w:p w14:paraId="75336539" w14:textId="77777777" w:rsidR="008B2DAB" w:rsidRDefault="008B2DAB" w:rsidP="00E91978">
                    <w:pPr>
                      <w:pStyle w:val="NormalWeb"/>
                      <w:spacing w:before="0" w:beforeAutospacing="0" w:after="0" w:afterAutospacing="0"/>
                      <w:jc w:val="center"/>
                    </w:pPr>
                    <w:r w:rsidRPr="00F61C12">
                      <w:rPr>
                        <w:rFonts w:ascii="Arial Black" w:hAnsi="Arial Black"/>
                        <w:color w:val="C0C0C0"/>
                        <w:sz w:val="72"/>
                        <w:szCs w:val="72"/>
                      </w:rPr>
                      <w:t>DOCUMENT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0449A"/>
    <w:multiLevelType w:val="multilevel"/>
    <w:tmpl w:val="F3E41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8439B7"/>
    <w:multiLevelType w:val="hybridMultilevel"/>
    <w:tmpl w:val="C5E8CA2E"/>
    <w:lvl w:ilvl="0" w:tplc="D6FAD20A">
      <w:start w:val="1"/>
      <w:numFmt w:val="bullet"/>
      <w:lvlText w:val=""/>
      <w:lvlJc w:val="left"/>
      <w:pPr>
        <w:ind w:left="1429" w:hanging="360"/>
      </w:pPr>
      <w:rPr>
        <w:rFonts w:ascii="Symbol" w:hAnsi="Symbol" w:hint="default"/>
        <w:color w:val="auto"/>
        <w:sz w:val="22"/>
        <w:szCs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3F90666"/>
    <w:multiLevelType w:val="hybridMultilevel"/>
    <w:tmpl w:val="20A6D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3C670A"/>
    <w:multiLevelType w:val="hybridMultilevel"/>
    <w:tmpl w:val="D4D8FB78"/>
    <w:lvl w:ilvl="0" w:tplc="D2CC6868">
      <w:start w:val="1"/>
      <w:numFmt w:val="bullet"/>
      <w:lvlText w:val=""/>
      <w:lvlJc w:val="left"/>
      <w:pPr>
        <w:ind w:left="720" w:hanging="360"/>
      </w:pPr>
      <w:rPr>
        <w:rFonts w:ascii="Symbol" w:hAnsi="Symbol" w:hint="default"/>
        <w:color w:val="auto"/>
        <w:sz w:val="22"/>
        <w:szCs w:val="22"/>
      </w:rPr>
    </w:lvl>
    <w:lvl w:ilvl="1" w:tplc="40EE3F78">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896521"/>
    <w:multiLevelType w:val="hybridMultilevel"/>
    <w:tmpl w:val="D0BE96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6E1E30"/>
    <w:multiLevelType w:val="hybridMultilevel"/>
    <w:tmpl w:val="83282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095C74"/>
    <w:multiLevelType w:val="hybridMultilevel"/>
    <w:tmpl w:val="44421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B47CE2"/>
    <w:multiLevelType w:val="hybridMultilevel"/>
    <w:tmpl w:val="5D982AEE"/>
    <w:lvl w:ilvl="0" w:tplc="FFFFFFFF">
      <w:start w:val="1"/>
      <w:numFmt w:val="bullet"/>
      <w:lvlText w:val=""/>
      <w:lvlJc w:val="left"/>
      <w:pPr>
        <w:ind w:left="360" w:hanging="360"/>
      </w:pPr>
      <w:rPr>
        <w:rFonts w:ascii="Symbol" w:hAnsi="Symbol" w:hint="default"/>
        <w:color w:val="auto"/>
        <w:sz w:val="22"/>
        <w:szCs w:val="22"/>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26C7435"/>
    <w:multiLevelType w:val="hybridMultilevel"/>
    <w:tmpl w:val="DF847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555115"/>
    <w:multiLevelType w:val="hybridMultilevel"/>
    <w:tmpl w:val="95229E78"/>
    <w:lvl w:ilvl="0" w:tplc="399A2298">
      <w:start w:val="1"/>
      <w:numFmt w:val="bullet"/>
      <w:lvlText w:val=""/>
      <w:lvlJc w:val="left"/>
      <w:pPr>
        <w:ind w:left="720" w:hanging="360"/>
      </w:pPr>
      <w:rPr>
        <w:rFonts w:ascii="Symbol" w:eastAsia="Symbol" w:hAnsi="Symbol" w:cs="Symbol" w:hint="default"/>
      </w:rPr>
    </w:lvl>
    <w:lvl w:ilvl="1" w:tplc="73FE556C">
      <w:start w:val="1"/>
      <w:numFmt w:val="bullet"/>
      <w:lvlText w:val="o"/>
      <w:lvlJc w:val="left"/>
      <w:pPr>
        <w:ind w:left="1440" w:hanging="360"/>
      </w:pPr>
      <w:rPr>
        <w:rFonts w:ascii="Courier New" w:eastAsia="Courier New" w:hAnsi="Courier New" w:cs="Courier New" w:hint="default"/>
      </w:rPr>
    </w:lvl>
    <w:lvl w:ilvl="2" w:tplc="69F42020">
      <w:start w:val="1"/>
      <w:numFmt w:val="bullet"/>
      <w:lvlText w:val=""/>
      <w:lvlJc w:val="left"/>
      <w:pPr>
        <w:ind w:left="2160" w:hanging="360"/>
      </w:pPr>
      <w:rPr>
        <w:rFonts w:ascii="Symbol" w:hAnsi="Symbol" w:hint="default"/>
      </w:rPr>
    </w:lvl>
    <w:lvl w:ilvl="3" w:tplc="B4A81E76">
      <w:start w:val="1"/>
      <w:numFmt w:val="bullet"/>
      <w:lvlText w:val=""/>
      <w:lvlJc w:val="left"/>
      <w:pPr>
        <w:ind w:left="2880" w:hanging="360"/>
      </w:pPr>
      <w:rPr>
        <w:rFonts w:ascii="Symbol" w:eastAsia="Symbol" w:hAnsi="Symbol" w:cs="Symbol" w:hint="default"/>
      </w:rPr>
    </w:lvl>
    <w:lvl w:ilvl="4" w:tplc="12D49DB6">
      <w:start w:val="1"/>
      <w:numFmt w:val="bullet"/>
      <w:lvlText w:val="o"/>
      <w:lvlJc w:val="left"/>
      <w:pPr>
        <w:ind w:left="3600" w:hanging="360"/>
      </w:pPr>
      <w:rPr>
        <w:rFonts w:ascii="Courier New" w:eastAsia="Courier New" w:hAnsi="Courier New" w:cs="Courier New" w:hint="default"/>
      </w:rPr>
    </w:lvl>
    <w:lvl w:ilvl="5" w:tplc="F6B8B6E2">
      <w:start w:val="1"/>
      <w:numFmt w:val="bullet"/>
      <w:lvlText w:val=""/>
      <w:lvlJc w:val="left"/>
      <w:pPr>
        <w:ind w:left="4320" w:hanging="360"/>
      </w:pPr>
      <w:rPr>
        <w:rFonts w:ascii="Wingdings" w:eastAsia="Wingdings" w:hAnsi="Wingdings" w:cs="Wingdings" w:hint="default"/>
      </w:rPr>
    </w:lvl>
    <w:lvl w:ilvl="6" w:tplc="7E24BAB6">
      <w:start w:val="1"/>
      <w:numFmt w:val="bullet"/>
      <w:lvlText w:val=""/>
      <w:lvlJc w:val="left"/>
      <w:pPr>
        <w:ind w:left="5040" w:hanging="360"/>
      </w:pPr>
      <w:rPr>
        <w:rFonts w:ascii="Symbol" w:eastAsia="Symbol" w:hAnsi="Symbol" w:cs="Symbol" w:hint="default"/>
      </w:rPr>
    </w:lvl>
    <w:lvl w:ilvl="7" w:tplc="7B7A96CC">
      <w:start w:val="1"/>
      <w:numFmt w:val="bullet"/>
      <w:lvlText w:val="o"/>
      <w:lvlJc w:val="left"/>
      <w:pPr>
        <w:ind w:left="5760" w:hanging="360"/>
      </w:pPr>
      <w:rPr>
        <w:rFonts w:ascii="Courier New" w:eastAsia="Courier New" w:hAnsi="Courier New" w:cs="Courier New" w:hint="default"/>
      </w:rPr>
    </w:lvl>
    <w:lvl w:ilvl="8" w:tplc="B548FBE4">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13CC3D51"/>
    <w:multiLevelType w:val="hybridMultilevel"/>
    <w:tmpl w:val="BC7A2A24"/>
    <w:lvl w:ilvl="0" w:tplc="25F6C43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815971"/>
    <w:multiLevelType w:val="hybridMultilevel"/>
    <w:tmpl w:val="7AEAD46C"/>
    <w:lvl w:ilvl="0" w:tplc="F56269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D727D9"/>
    <w:multiLevelType w:val="hybridMultilevel"/>
    <w:tmpl w:val="FB104C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8912DC3"/>
    <w:multiLevelType w:val="hybridMultilevel"/>
    <w:tmpl w:val="B9A0ADA8"/>
    <w:lvl w:ilvl="0" w:tplc="191249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C36252"/>
    <w:multiLevelType w:val="hybridMultilevel"/>
    <w:tmpl w:val="84BCAF10"/>
    <w:lvl w:ilvl="0" w:tplc="08090001">
      <w:start w:val="1"/>
      <w:numFmt w:val="bullet"/>
      <w:lvlText w:val=""/>
      <w:lvlJc w:val="left"/>
      <w:pPr>
        <w:ind w:left="1440" w:hanging="360"/>
      </w:pPr>
      <w:rPr>
        <w:rFonts w:ascii="Symbol" w:hAnsi="Symbol" w:hint="default"/>
        <w:sz w:val="22"/>
        <w:szCs w:val="22"/>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210F6AED"/>
    <w:multiLevelType w:val="hybridMultilevel"/>
    <w:tmpl w:val="3FBA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A017B8"/>
    <w:multiLevelType w:val="hybridMultilevel"/>
    <w:tmpl w:val="58E6CE86"/>
    <w:lvl w:ilvl="0" w:tplc="EE862BA6">
      <w:start w:val="1"/>
      <w:numFmt w:val="bullet"/>
      <w:lvlText w:val=""/>
      <w:lvlJc w:val="left"/>
      <w:pPr>
        <w:ind w:left="720" w:hanging="360"/>
      </w:pPr>
      <w:rPr>
        <w:rFonts w:ascii="Wingdings" w:eastAsia="Wingdings" w:hAnsi="Wingdings" w:cs="Wingdings" w:hint="default"/>
      </w:rPr>
    </w:lvl>
    <w:lvl w:ilvl="1" w:tplc="F9A24D1E">
      <w:start w:val="1"/>
      <w:numFmt w:val="bullet"/>
      <w:lvlText w:val="o"/>
      <w:lvlJc w:val="left"/>
      <w:pPr>
        <w:ind w:left="1440" w:hanging="360"/>
      </w:pPr>
      <w:rPr>
        <w:rFonts w:ascii="Courier New" w:eastAsia="Courier New" w:hAnsi="Courier New" w:cs="Courier New" w:hint="default"/>
      </w:rPr>
    </w:lvl>
    <w:lvl w:ilvl="2" w:tplc="F67C99CC">
      <w:start w:val="1"/>
      <w:numFmt w:val="bullet"/>
      <w:lvlText w:val=""/>
      <w:lvlJc w:val="left"/>
      <w:pPr>
        <w:ind w:left="2160" w:hanging="360"/>
      </w:pPr>
      <w:rPr>
        <w:rFonts w:ascii="Wingdings" w:eastAsia="Wingdings" w:hAnsi="Wingdings" w:cs="Wingdings" w:hint="default"/>
      </w:rPr>
    </w:lvl>
    <w:lvl w:ilvl="3" w:tplc="C07E1B46">
      <w:start w:val="1"/>
      <w:numFmt w:val="bullet"/>
      <w:lvlText w:val=""/>
      <w:lvlJc w:val="left"/>
      <w:pPr>
        <w:ind w:left="2880" w:hanging="360"/>
      </w:pPr>
      <w:rPr>
        <w:rFonts w:ascii="Symbol" w:eastAsia="Symbol" w:hAnsi="Symbol" w:cs="Symbol" w:hint="default"/>
      </w:rPr>
    </w:lvl>
    <w:lvl w:ilvl="4" w:tplc="B440A12E">
      <w:start w:val="1"/>
      <w:numFmt w:val="bullet"/>
      <w:lvlText w:val="o"/>
      <w:lvlJc w:val="left"/>
      <w:pPr>
        <w:ind w:left="3600" w:hanging="360"/>
      </w:pPr>
      <w:rPr>
        <w:rFonts w:ascii="Courier New" w:eastAsia="Courier New" w:hAnsi="Courier New" w:cs="Courier New" w:hint="default"/>
      </w:rPr>
    </w:lvl>
    <w:lvl w:ilvl="5" w:tplc="ED3000AE">
      <w:start w:val="1"/>
      <w:numFmt w:val="bullet"/>
      <w:lvlText w:val=""/>
      <w:lvlJc w:val="left"/>
      <w:pPr>
        <w:ind w:left="4320" w:hanging="360"/>
      </w:pPr>
      <w:rPr>
        <w:rFonts w:ascii="Wingdings" w:eastAsia="Wingdings" w:hAnsi="Wingdings" w:cs="Wingdings" w:hint="default"/>
      </w:rPr>
    </w:lvl>
    <w:lvl w:ilvl="6" w:tplc="4D6A2E12">
      <w:start w:val="1"/>
      <w:numFmt w:val="bullet"/>
      <w:lvlText w:val=""/>
      <w:lvlJc w:val="left"/>
      <w:pPr>
        <w:ind w:left="5040" w:hanging="360"/>
      </w:pPr>
      <w:rPr>
        <w:rFonts w:ascii="Symbol" w:eastAsia="Symbol" w:hAnsi="Symbol" w:cs="Symbol" w:hint="default"/>
      </w:rPr>
    </w:lvl>
    <w:lvl w:ilvl="7" w:tplc="B7920004">
      <w:start w:val="1"/>
      <w:numFmt w:val="bullet"/>
      <w:lvlText w:val="o"/>
      <w:lvlJc w:val="left"/>
      <w:pPr>
        <w:ind w:left="5760" w:hanging="360"/>
      </w:pPr>
      <w:rPr>
        <w:rFonts w:ascii="Courier New" w:eastAsia="Courier New" w:hAnsi="Courier New" w:cs="Courier New" w:hint="default"/>
      </w:rPr>
    </w:lvl>
    <w:lvl w:ilvl="8" w:tplc="0854F2F2">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22B94A5E"/>
    <w:multiLevelType w:val="hybridMultilevel"/>
    <w:tmpl w:val="0AFE0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FE5AE2"/>
    <w:multiLevelType w:val="hybridMultilevel"/>
    <w:tmpl w:val="D0C812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9AD00FC"/>
    <w:multiLevelType w:val="hybridMultilevel"/>
    <w:tmpl w:val="00AAF510"/>
    <w:lvl w:ilvl="0" w:tplc="1D386934">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F21191"/>
    <w:multiLevelType w:val="hybridMultilevel"/>
    <w:tmpl w:val="05D62874"/>
    <w:lvl w:ilvl="0" w:tplc="65D043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7C59C9"/>
    <w:multiLevelType w:val="hybridMultilevel"/>
    <w:tmpl w:val="64DCB214"/>
    <w:lvl w:ilvl="0" w:tplc="28E2DE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DE6E5A"/>
    <w:multiLevelType w:val="hybridMultilevel"/>
    <w:tmpl w:val="65502240"/>
    <w:lvl w:ilvl="0" w:tplc="6D501D0A">
      <w:start w:val="1"/>
      <w:numFmt w:val="bullet"/>
      <w:lvlText w:val="•"/>
      <w:lvlJc w:val="left"/>
      <w:pPr>
        <w:tabs>
          <w:tab w:val="num" w:pos="720"/>
        </w:tabs>
        <w:ind w:left="720" w:hanging="360"/>
      </w:pPr>
      <w:rPr>
        <w:rFonts w:ascii="Arial" w:hAnsi="Arial" w:hint="default"/>
      </w:rPr>
    </w:lvl>
    <w:lvl w:ilvl="1" w:tplc="6F18835A" w:tentative="1">
      <w:start w:val="1"/>
      <w:numFmt w:val="bullet"/>
      <w:lvlText w:val="•"/>
      <w:lvlJc w:val="left"/>
      <w:pPr>
        <w:tabs>
          <w:tab w:val="num" w:pos="1440"/>
        </w:tabs>
        <w:ind w:left="1440" w:hanging="360"/>
      </w:pPr>
      <w:rPr>
        <w:rFonts w:ascii="Arial" w:hAnsi="Arial" w:hint="default"/>
      </w:rPr>
    </w:lvl>
    <w:lvl w:ilvl="2" w:tplc="B3E0139A" w:tentative="1">
      <w:start w:val="1"/>
      <w:numFmt w:val="bullet"/>
      <w:lvlText w:val="•"/>
      <w:lvlJc w:val="left"/>
      <w:pPr>
        <w:tabs>
          <w:tab w:val="num" w:pos="2160"/>
        </w:tabs>
        <w:ind w:left="2160" w:hanging="360"/>
      </w:pPr>
      <w:rPr>
        <w:rFonts w:ascii="Arial" w:hAnsi="Arial" w:hint="default"/>
      </w:rPr>
    </w:lvl>
    <w:lvl w:ilvl="3" w:tplc="3A228ACA" w:tentative="1">
      <w:start w:val="1"/>
      <w:numFmt w:val="bullet"/>
      <w:lvlText w:val="•"/>
      <w:lvlJc w:val="left"/>
      <w:pPr>
        <w:tabs>
          <w:tab w:val="num" w:pos="2880"/>
        </w:tabs>
        <w:ind w:left="2880" w:hanging="360"/>
      </w:pPr>
      <w:rPr>
        <w:rFonts w:ascii="Arial" w:hAnsi="Arial" w:hint="default"/>
      </w:rPr>
    </w:lvl>
    <w:lvl w:ilvl="4" w:tplc="D366AAF8" w:tentative="1">
      <w:start w:val="1"/>
      <w:numFmt w:val="bullet"/>
      <w:lvlText w:val="•"/>
      <w:lvlJc w:val="left"/>
      <w:pPr>
        <w:tabs>
          <w:tab w:val="num" w:pos="3600"/>
        </w:tabs>
        <w:ind w:left="3600" w:hanging="360"/>
      </w:pPr>
      <w:rPr>
        <w:rFonts w:ascii="Arial" w:hAnsi="Arial" w:hint="default"/>
      </w:rPr>
    </w:lvl>
    <w:lvl w:ilvl="5" w:tplc="A14436F6" w:tentative="1">
      <w:start w:val="1"/>
      <w:numFmt w:val="bullet"/>
      <w:lvlText w:val="•"/>
      <w:lvlJc w:val="left"/>
      <w:pPr>
        <w:tabs>
          <w:tab w:val="num" w:pos="4320"/>
        </w:tabs>
        <w:ind w:left="4320" w:hanging="360"/>
      </w:pPr>
      <w:rPr>
        <w:rFonts w:ascii="Arial" w:hAnsi="Arial" w:hint="default"/>
      </w:rPr>
    </w:lvl>
    <w:lvl w:ilvl="6" w:tplc="C8BC84C6" w:tentative="1">
      <w:start w:val="1"/>
      <w:numFmt w:val="bullet"/>
      <w:lvlText w:val="•"/>
      <w:lvlJc w:val="left"/>
      <w:pPr>
        <w:tabs>
          <w:tab w:val="num" w:pos="5040"/>
        </w:tabs>
        <w:ind w:left="5040" w:hanging="360"/>
      </w:pPr>
      <w:rPr>
        <w:rFonts w:ascii="Arial" w:hAnsi="Arial" w:hint="default"/>
      </w:rPr>
    </w:lvl>
    <w:lvl w:ilvl="7" w:tplc="46DE28B8" w:tentative="1">
      <w:start w:val="1"/>
      <w:numFmt w:val="bullet"/>
      <w:lvlText w:val="•"/>
      <w:lvlJc w:val="left"/>
      <w:pPr>
        <w:tabs>
          <w:tab w:val="num" w:pos="5760"/>
        </w:tabs>
        <w:ind w:left="5760" w:hanging="360"/>
      </w:pPr>
      <w:rPr>
        <w:rFonts w:ascii="Arial" w:hAnsi="Arial" w:hint="default"/>
      </w:rPr>
    </w:lvl>
    <w:lvl w:ilvl="8" w:tplc="9D8A355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68E1D23"/>
    <w:multiLevelType w:val="hybridMultilevel"/>
    <w:tmpl w:val="743824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69A6D7C"/>
    <w:multiLevelType w:val="hybridMultilevel"/>
    <w:tmpl w:val="FE640E1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8FA12F2"/>
    <w:multiLevelType w:val="hybridMultilevel"/>
    <w:tmpl w:val="3F40E498"/>
    <w:lvl w:ilvl="0" w:tplc="7EF63700">
      <w:start w:val="1"/>
      <w:numFmt w:val="bullet"/>
      <w:lvlText w:val=""/>
      <w:lvlJc w:val="left"/>
      <w:pPr>
        <w:ind w:left="360" w:hanging="360"/>
      </w:pPr>
      <w:rPr>
        <w:rFonts w:ascii="Symbol" w:hAnsi="Symbol" w:hint="default"/>
        <w:sz w:val="22"/>
        <w:szCs w:val="22"/>
      </w:rPr>
    </w:lvl>
    <w:lvl w:ilvl="1" w:tplc="08090001">
      <w:start w:val="1"/>
      <w:numFmt w:val="bullet"/>
      <w:lvlText w:val=""/>
      <w:lvlJc w:val="left"/>
      <w:pPr>
        <w:ind w:left="1080" w:hanging="360"/>
      </w:pPr>
      <w:rPr>
        <w:rFonts w:ascii="Symbol" w:hAnsi="Symbol" w:hint="default"/>
        <w:color w:val="auto"/>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A674F24"/>
    <w:multiLevelType w:val="hybridMultilevel"/>
    <w:tmpl w:val="C8D63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F2087D"/>
    <w:multiLevelType w:val="hybridMultilevel"/>
    <w:tmpl w:val="B868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7C7B34"/>
    <w:multiLevelType w:val="hybridMultilevel"/>
    <w:tmpl w:val="9BC2C85E"/>
    <w:lvl w:ilvl="0" w:tplc="56A4328A">
      <w:start w:val="1"/>
      <w:numFmt w:val="bullet"/>
      <w:lvlText w:val="•"/>
      <w:lvlJc w:val="left"/>
      <w:pPr>
        <w:tabs>
          <w:tab w:val="num" w:pos="720"/>
        </w:tabs>
        <w:ind w:left="720" w:hanging="360"/>
      </w:pPr>
      <w:rPr>
        <w:rFonts w:ascii="Arial" w:hAnsi="Arial" w:hint="default"/>
      </w:rPr>
    </w:lvl>
    <w:lvl w:ilvl="1" w:tplc="61C06C8A" w:tentative="1">
      <w:start w:val="1"/>
      <w:numFmt w:val="bullet"/>
      <w:lvlText w:val="•"/>
      <w:lvlJc w:val="left"/>
      <w:pPr>
        <w:tabs>
          <w:tab w:val="num" w:pos="1440"/>
        </w:tabs>
        <w:ind w:left="1440" w:hanging="360"/>
      </w:pPr>
      <w:rPr>
        <w:rFonts w:ascii="Arial" w:hAnsi="Arial" w:hint="default"/>
      </w:rPr>
    </w:lvl>
    <w:lvl w:ilvl="2" w:tplc="67F83002" w:tentative="1">
      <w:start w:val="1"/>
      <w:numFmt w:val="bullet"/>
      <w:lvlText w:val="•"/>
      <w:lvlJc w:val="left"/>
      <w:pPr>
        <w:tabs>
          <w:tab w:val="num" w:pos="2160"/>
        </w:tabs>
        <w:ind w:left="2160" w:hanging="360"/>
      </w:pPr>
      <w:rPr>
        <w:rFonts w:ascii="Arial" w:hAnsi="Arial" w:hint="default"/>
      </w:rPr>
    </w:lvl>
    <w:lvl w:ilvl="3" w:tplc="100E68F8" w:tentative="1">
      <w:start w:val="1"/>
      <w:numFmt w:val="bullet"/>
      <w:lvlText w:val="•"/>
      <w:lvlJc w:val="left"/>
      <w:pPr>
        <w:tabs>
          <w:tab w:val="num" w:pos="2880"/>
        </w:tabs>
        <w:ind w:left="2880" w:hanging="360"/>
      </w:pPr>
      <w:rPr>
        <w:rFonts w:ascii="Arial" w:hAnsi="Arial" w:hint="default"/>
      </w:rPr>
    </w:lvl>
    <w:lvl w:ilvl="4" w:tplc="6BAC1896" w:tentative="1">
      <w:start w:val="1"/>
      <w:numFmt w:val="bullet"/>
      <w:lvlText w:val="•"/>
      <w:lvlJc w:val="left"/>
      <w:pPr>
        <w:tabs>
          <w:tab w:val="num" w:pos="3600"/>
        </w:tabs>
        <w:ind w:left="3600" w:hanging="360"/>
      </w:pPr>
      <w:rPr>
        <w:rFonts w:ascii="Arial" w:hAnsi="Arial" w:hint="default"/>
      </w:rPr>
    </w:lvl>
    <w:lvl w:ilvl="5" w:tplc="8AA8D3C6" w:tentative="1">
      <w:start w:val="1"/>
      <w:numFmt w:val="bullet"/>
      <w:lvlText w:val="•"/>
      <w:lvlJc w:val="left"/>
      <w:pPr>
        <w:tabs>
          <w:tab w:val="num" w:pos="4320"/>
        </w:tabs>
        <w:ind w:left="4320" w:hanging="360"/>
      </w:pPr>
      <w:rPr>
        <w:rFonts w:ascii="Arial" w:hAnsi="Arial" w:hint="default"/>
      </w:rPr>
    </w:lvl>
    <w:lvl w:ilvl="6" w:tplc="CC78D22C" w:tentative="1">
      <w:start w:val="1"/>
      <w:numFmt w:val="bullet"/>
      <w:lvlText w:val="•"/>
      <w:lvlJc w:val="left"/>
      <w:pPr>
        <w:tabs>
          <w:tab w:val="num" w:pos="5040"/>
        </w:tabs>
        <w:ind w:left="5040" w:hanging="360"/>
      </w:pPr>
      <w:rPr>
        <w:rFonts w:ascii="Arial" w:hAnsi="Arial" w:hint="default"/>
      </w:rPr>
    </w:lvl>
    <w:lvl w:ilvl="7" w:tplc="6234C0CE" w:tentative="1">
      <w:start w:val="1"/>
      <w:numFmt w:val="bullet"/>
      <w:lvlText w:val="•"/>
      <w:lvlJc w:val="left"/>
      <w:pPr>
        <w:tabs>
          <w:tab w:val="num" w:pos="5760"/>
        </w:tabs>
        <w:ind w:left="5760" w:hanging="360"/>
      </w:pPr>
      <w:rPr>
        <w:rFonts w:ascii="Arial" w:hAnsi="Arial" w:hint="default"/>
      </w:rPr>
    </w:lvl>
    <w:lvl w:ilvl="8" w:tplc="2AD47F5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3DAE0CF6"/>
    <w:multiLevelType w:val="hybridMultilevel"/>
    <w:tmpl w:val="C8C6FE00"/>
    <w:lvl w:ilvl="0" w:tplc="653405CC">
      <w:start w:val="1"/>
      <w:numFmt w:val="bullet"/>
      <w:lvlText w:val=""/>
      <w:lvlJc w:val="left"/>
      <w:pPr>
        <w:tabs>
          <w:tab w:val="num" w:pos="720"/>
        </w:tabs>
        <w:ind w:left="720" w:hanging="360"/>
      </w:pPr>
      <w:rPr>
        <w:rFonts w:ascii="Symbol" w:hAnsi="Symbol" w:hint="default"/>
        <w:sz w:val="20"/>
      </w:rPr>
    </w:lvl>
    <w:lvl w:ilvl="1" w:tplc="A1641CE8" w:tentative="1">
      <w:start w:val="1"/>
      <w:numFmt w:val="bullet"/>
      <w:lvlText w:val="o"/>
      <w:lvlJc w:val="left"/>
      <w:pPr>
        <w:tabs>
          <w:tab w:val="num" w:pos="1440"/>
        </w:tabs>
        <w:ind w:left="1440" w:hanging="360"/>
      </w:pPr>
      <w:rPr>
        <w:rFonts w:ascii="Courier New" w:hAnsi="Courier New" w:hint="default"/>
        <w:sz w:val="20"/>
      </w:rPr>
    </w:lvl>
    <w:lvl w:ilvl="2" w:tplc="45AEB0B6" w:tentative="1">
      <w:start w:val="1"/>
      <w:numFmt w:val="bullet"/>
      <w:lvlText w:val=""/>
      <w:lvlJc w:val="left"/>
      <w:pPr>
        <w:tabs>
          <w:tab w:val="num" w:pos="2160"/>
        </w:tabs>
        <w:ind w:left="2160" w:hanging="360"/>
      </w:pPr>
      <w:rPr>
        <w:rFonts w:ascii="Wingdings" w:hAnsi="Wingdings" w:hint="default"/>
        <w:sz w:val="20"/>
      </w:rPr>
    </w:lvl>
    <w:lvl w:ilvl="3" w:tplc="BF386420" w:tentative="1">
      <w:start w:val="1"/>
      <w:numFmt w:val="bullet"/>
      <w:lvlText w:val=""/>
      <w:lvlJc w:val="left"/>
      <w:pPr>
        <w:tabs>
          <w:tab w:val="num" w:pos="2880"/>
        </w:tabs>
        <w:ind w:left="2880" w:hanging="360"/>
      </w:pPr>
      <w:rPr>
        <w:rFonts w:ascii="Wingdings" w:hAnsi="Wingdings" w:hint="default"/>
        <w:sz w:val="20"/>
      </w:rPr>
    </w:lvl>
    <w:lvl w:ilvl="4" w:tplc="954C31B8" w:tentative="1">
      <w:start w:val="1"/>
      <w:numFmt w:val="bullet"/>
      <w:lvlText w:val=""/>
      <w:lvlJc w:val="left"/>
      <w:pPr>
        <w:tabs>
          <w:tab w:val="num" w:pos="3600"/>
        </w:tabs>
        <w:ind w:left="3600" w:hanging="360"/>
      </w:pPr>
      <w:rPr>
        <w:rFonts w:ascii="Wingdings" w:hAnsi="Wingdings" w:hint="default"/>
        <w:sz w:val="20"/>
      </w:rPr>
    </w:lvl>
    <w:lvl w:ilvl="5" w:tplc="D062C90E" w:tentative="1">
      <w:start w:val="1"/>
      <w:numFmt w:val="bullet"/>
      <w:lvlText w:val=""/>
      <w:lvlJc w:val="left"/>
      <w:pPr>
        <w:tabs>
          <w:tab w:val="num" w:pos="4320"/>
        </w:tabs>
        <w:ind w:left="4320" w:hanging="360"/>
      </w:pPr>
      <w:rPr>
        <w:rFonts w:ascii="Wingdings" w:hAnsi="Wingdings" w:hint="default"/>
        <w:sz w:val="20"/>
      </w:rPr>
    </w:lvl>
    <w:lvl w:ilvl="6" w:tplc="B75CE312" w:tentative="1">
      <w:start w:val="1"/>
      <w:numFmt w:val="bullet"/>
      <w:lvlText w:val=""/>
      <w:lvlJc w:val="left"/>
      <w:pPr>
        <w:tabs>
          <w:tab w:val="num" w:pos="5040"/>
        </w:tabs>
        <w:ind w:left="5040" w:hanging="360"/>
      </w:pPr>
      <w:rPr>
        <w:rFonts w:ascii="Wingdings" w:hAnsi="Wingdings" w:hint="default"/>
        <w:sz w:val="20"/>
      </w:rPr>
    </w:lvl>
    <w:lvl w:ilvl="7" w:tplc="BDB8ECD8" w:tentative="1">
      <w:start w:val="1"/>
      <w:numFmt w:val="bullet"/>
      <w:lvlText w:val=""/>
      <w:lvlJc w:val="left"/>
      <w:pPr>
        <w:tabs>
          <w:tab w:val="num" w:pos="5760"/>
        </w:tabs>
        <w:ind w:left="5760" w:hanging="360"/>
      </w:pPr>
      <w:rPr>
        <w:rFonts w:ascii="Wingdings" w:hAnsi="Wingdings" w:hint="default"/>
        <w:sz w:val="20"/>
      </w:rPr>
    </w:lvl>
    <w:lvl w:ilvl="8" w:tplc="E34EDE4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9734BE"/>
    <w:multiLevelType w:val="hybridMultilevel"/>
    <w:tmpl w:val="2C52A80C"/>
    <w:lvl w:ilvl="0" w:tplc="08090001">
      <w:start w:val="1"/>
      <w:numFmt w:val="bullet"/>
      <w:lvlText w:val=""/>
      <w:lvlJc w:val="left"/>
      <w:pPr>
        <w:ind w:left="720" w:hanging="360"/>
      </w:pPr>
      <w:rPr>
        <w:rFonts w:ascii="Symbol" w:hAnsi="Symbol" w:hint="default"/>
      </w:rPr>
    </w:lvl>
    <w:lvl w:ilvl="1" w:tplc="4948A1F4">
      <w:numFmt w:val="bullet"/>
      <w:lvlText w:val="•"/>
      <w:lvlJc w:val="left"/>
      <w:pPr>
        <w:ind w:left="1440" w:hanging="360"/>
      </w:pPr>
      <w:rPr>
        <w:rFonts w:ascii="Arial" w:eastAsia="MS Gothic"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FB70BFA"/>
    <w:multiLevelType w:val="hybridMultilevel"/>
    <w:tmpl w:val="46269E8C"/>
    <w:lvl w:ilvl="0" w:tplc="D6FAD20A">
      <w:start w:val="1"/>
      <w:numFmt w:val="bullet"/>
      <w:lvlText w:val=""/>
      <w:lvlJc w:val="left"/>
      <w:pPr>
        <w:ind w:left="1571" w:hanging="360"/>
      </w:pPr>
      <w:rPr>
        <w:rFonts w:ascii="Symbol" w:hAnsi="Symbol" w:hint="default"/>
        <w:color w:val="auto"/>
        <w:sz w:val="22"/>
        <w:szCs w:val="22"/>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2" w15:restartNumberingAfterBreak="0">
    <w:nsid w:val="413562BA"/>
    <w:multiLevelType w:val="hybridMultilevel"/>
    <w:tmpl w:val="39A6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26979F9"/>
    <w:multiLevelType w:val="hybridMultilevel"/>
    <w:tmpl w:val="21D0A356"/>
    <w:lvl w:ilvl="0" w:tplc="AF303292">
      <w:start w:val="1"/>
      <w:numFmt w:val="bullet"/>
      <w:lvlText w:val="•"/>
      <w:lvlJc w:val="left"/>
      <w:pPr>
        <w:tabs>
          <w:tab w:val="num" w:pos="720"/>
        </w:tabs>
        <w:ind w:left="720" w:hanging="360"/>
      </w:pPr>
      <w:rPr>
        <w:rFonts w:ascii="Arial" w:hAnsi="Arial" w:hint="default"/>
      </w:rPr>
    </w:lvl>
    <w:lvl w:ilvl="1" w:tplc="98EAE2D4" w:tentative="1">
      <w:start w:val="1"/>
      <w:numFmt w:val="bullet"/>
      <w:lvlText w:val="•"/>
      <w:lvlJc w:val="left"/>
      <w:pPr>
        <w:tabs>
          <w:tab w:val="num" w:pos="1440"/>
        </w:tabs>
        <w:ind w:left="1440" w:hanging="360"/>
      </w:pPr>
      <w:rPr>
        <w:rFonts w:ascii="Arial" w:hAnsi="Arial" w:hint="default"/>
      </w:rPr>
    </w:lvl>
    <w:lvl w:ilvl="2" w:tplc="5D04C9BE" w:tentative="1">
      <w:start w:val="1"/>
      <w:numFmt w:val="bullet"/>
      <w:lvlText w:val="•"/>
      <w:lvlJc w:val="left"/>
      <w:pPr>
        <w:tabs>
          <w:tab w:val="num" w:pos="2160"/>
        </w:tabs>
        <w:ind w:left="2160" w:hanging="360"/>
      </w:pPr>
      <w:rPr>
        <w:rFonts w:ascii="Arial" w:hAnsi="Arial" w:hint="default"/>
      </w:rPr>
    </w:lvl>
    <w:lvl w:ilvl="3" w:tplc="04663B4E" w:tentative="1">
      <w:start w:val="1"/>
      <w:numFmt w:val="bullet"/>
      <w:lvlText w:val="•"/>
      <w:lvlJc w:val="left"/>
      <w:pPr>
        <w:tabs>
          <w:tab w:val="num" w:pos="2880"/>
        </w:tabs>
        <w:ind w:left="2880" w:hanging="360"/>
      </w:pPr>
      <w:rPr>
        <w:rFonts w:ascii="Arial" w:hAnsi="Arial" w:hint="default"/>
      </w:rPr>
    </w:lvl>
    <w:lvl w:ilvl="4" w:tplc="A3242296" w:tentative="1">
      <w:start w:val="1"/>
      <w:numFmt w:val="bullet"/>
      <w:lvlText w:val="•"/>
      <w:lvlJc w:val="left"/>
      <w:pPr>
        <w:tabs>
          <w:tab w:val="num" w:pos="3600"/>
        </w:tabs>
        <w:ind w:left="3600" w:hanging="360"/>
      </w:pPr>
      <w:rPr>
        <w:rFonts w:ascii="Arial" w:hAnsi="Arial" w:hint="default"/>
      </w:rPr>
    </w:lvl>
    <w:lvl w:ilvl="5" w:tplc="3272BA5E" w:tentative="1">
      <w:start w:val="1"/>
      <w:numFmt w:val="bullet"/>
      <w:lvlText w:val="•"/>
      <w:lvlJc w:val="left"/>
      <w:pPr>
        <w:tabs>
          <w:tab w:val="num" w:pos="4320"/>
        </w:tabs>
        <w:ind w:left="4320" w:hanging="360"/>
      </w:pPr>
      <w:rPr>
        <w:rFonts w:ascii="Arial" w:hAnsi="Arial" w:hint="default"/>
      </w:rPr>
    </w:lvl>
    <w:lvl w:ilvl="6" w:tplc="2BE09046" w:tentative="1">
      <w:start w:val="1"/>
      <w:numFmt w:val="bullet"/>
      <w:lvlText w:val="•"/>
      <w:lvlJc w:val="left"/>
      <w:pPr>
        <w:tabs>
          <w:tab w:val="num" w:pos="5040"/>
        </w:tabs>
        <w:ind w:left="5040" w:hanging="360"/>
      </w:pPr>
      <w:rPr>
        <w:rFonts w:ascii="Arial" w:hAnsi="Arial" w:hint="default"/>
      </w:rPr>
    </w:lvl>
    <w:lvl w:ilvl="7" w:tplc="5E4AC8FE" w:tentative="1">
      <w:start w:val="1"/>
      <w:numFmt w:val="bullet"/>
      <w:lvlText w:val="•"/>
      <w:lvlJc w:val="left"/>
      <w:pPr>
        <w:tabs>
          <w:tab w:val="num" w:pos="5760"/>
        </w:tabs>
        <w:ind w:left="5760" w:hanging="360"/>
      </w:pPr>
      <w:rPr>
        <w:rFonts w:ascii="Arial" w:hAnsi="Arial" w:hint="default"/>
      </w:rPr>
    </w:lvl>
    <w:lvl w:ilvl="8" w:tplc="648CC5F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43450174"/>
    <w:multiLevelType w:val="hybridMultilevel"/>
    <w:tmpl w:val="CBC286BC"/>
    <w:lvl w:ilvl="0" w:tplc="3C76FD08">
      <w:start w:val="1"/>
      <w:numFmt w:val="bullet"/>
      <w:lvlText w:val="•"/>
      <w:lvlJc w:val="left"/>
      <w:pPr>
        <w:tabs>
          <w:tab w:val="num" w:pos="720"/>
        </w:tabs>
        <w:ind w:left="720" w:hanging="360"/>
      </w:pPr>
      <w:rPr>
        <w:rFonts w:ascii="Arial" w:hAnsi="Arial" w:hint="default"/>
      </w:rPr>
    </w:lvl>
    <w:lvl w:ilvl="1" w:tplc="E4C4F12A" w:tentative="1">
      <w:start w:val="1"/>
      <w:numFmt w:val="bullet"/>
      <w:lvlText w:val="•"/>
      <w:lvlJc w:val="left"/>
      <w:pPr>
        <w:tabs>
          <w:tab w:val="num" w:pos="1440"/>
        </w:tabs>
        <w:ind w:left="1440" w:hanging="360"/>
      </w:pPr>
      <w:rPr>
        <w:rFonts w:ascii="Arial" w:hAnsi="Arial" w:hint="default"/>
      </w:rPr>
    </w:lvl>
    <w:lvl w:ilvl="2" w:tplc="637ACCDC" w:tentative="1">
      <w:start w:val="1"/>
      <w:numFmt w:val="bullet"/>
      <w:lvlText w:val="•"/>
      <w:lvlJc w:val="left"/>
      <w:pPr>
        <w:tabs>
          <w:tab w:val="num" w:pos="2160"/>
        </w:tabs>
        <w:ind w:left="2160" w:hanging="360"/>
      </w:pPr>
      <w:rPr>
        <w:rFonts w:ascii="Arial" w:hAnsi="Arial" w:hint="default"/>
      </w:rPr>
    </w:lvl>
    <w:lvl w:ilvl="3" w:tplc="9126EEE8" w:tentative="1">
      <w:start w:val="1"/>
      <w:numFmt w:val="bullet"/>
      <w:lvlText w:val="•"/>
      <w:lvlJc w:val="left"/>
      <w:pPr>
        <w:tabs>
          <w:tab w:val="num" w:pos="2880"/>
        </w:tabs>
        <w:ind w:left="2880" w:hanging="360"/>
      </w:pPr>
      <w:rPr>
        <w:rFonts w:ascii="Arial" w:hAnsi="Arial" w:hint="default"/>
      </w:rPr>
    </w:lvl>
    <w:lvl w:ilvl="4" w:tplc="D06A0778" w:tentative="1">
      <w:start w:val="1"/>
      <w:numFmt w:val="bullet"/>
      <w:lvlText w:val="•"/>
      <w:lvlJc w:val="left"/>
      <w:pPr>
        <w:tabs>
          <w:tab w:val="num" w:pos="3600"/>
        </w:tabs>
        <w:ind w:left="3600" w:hanging="360"/>
      </w:pPr>
      <w:rPr>
        <w:rFonts w:ascii="Arial" w:hAnsi="Arial" w:hint="default"/>
      </w:rPr>
    </w:lvl>
    <w:lvl w:ilvl="5" w:tplc="DCDEF4F8" w:tentative="1">
      <w:start w:val="1"/>
      <w:numFmt w:val="bullet"/>
      <w:lvlText w:val="•"/>
      <w:lvlJc w:val="left"/>
      <w:pPr>
        <w:tabs>
          <w:tab w:val="num" w:pos="4320"/>
        </w:tabs>
        <w:ind w:left="4320" w:hanging="360"/>
      </w:pPr>
      <w:rPr>
        <w:rFonts w:ascii="Arial" w:hAnsi="Arial" w:hint="default"/>
      </w:rPr>
    </w:lvl>
    <w:lvl w:ilvl="6" w:tplc="6ED0A03A" w:tentative="1">
      <w:start w:val="1"/>
      <w:numFmt w:val="bullet"/>
      <w:lvlText w:val="•"/>
      <w:lvlJc w:val="left"/>
      <w:pPr>
        <w:tabs>
          <w:tab w:val="num" w:pos="5040"/>
        </w:tabs>
        <w:ind w:left="5040" w:hanging="360"/>
      </w:pPr>
      <w:rPr>
        <w:rFonts w:ascii="Arial" w:hAnsi="Arial" w:hint="default"/>
      </w:rPr>
    </w:lvl>
    <w:lvl w:ilvl="7" w:tplc="7FD2FFBE" w:tentative="1">
      <w:start w:val="1"/>
      <w:numFmt w:val="bullet"/>
      <w:lvlText w:val="•"/>
      <w:lvlJc w:val="left"/>
      <w:pPr>
        <w:tabs>
          <w:tab w:val="num" w:pos="5760"/>
        </w:tabs>
        <w:ind w:left="5760" w:hanging="360"/>
      </w:pPr>
      <w:rPr>
        <w:rFonts w:ascii="Arial" w:hAnsi="Arial" w:hint="default"/>
      </w:rPr>
    </w:lvl>
    <w:lvl w:ilvl="8" w:tplc="BD7A905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444707A0"/>
    <w:multiLevelType w:val="hybridMultilevel"/>
    <w:tmpl w:val="95B60028"/>
    <w:lvl w:ilvl="0" w:tplc="1D386934">
      <w:start w:val="1"/>
      <w:numFmt w:val="bullet"/>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433"/>
        </w:tabs>
        <w:ind w:left="2433" w:hanging="360"/>
      </w:pPr>
      <w:rPr>
        <w:rFonts w:ascii="Courier New" w:hAnsi="Courier New" w:cs="Courier New" w:hint="default"/>
      </w:rPr>
    </w:lvl>
    <w:lvl w:ilvl="2" w:tplc="08090005" w:tentative="1">
      <w:start w:val="1"/>
      <w:numFmt w:val="bullet"/>
      <w:lvlText w:val=""/>
      <w:lvlJc w:val="left"/>
      <w:pPr>
        <w:tabs>
          <w:tab w:val="num" w:pos="3153"/>
        </w:tabs>
        <w:ind w:left="3153" w:hanging="360"/>
      </w:pPr>
      <w:rPr>
        <w:rFonts w:ascii="Wingdings" w:hAnsi="Wingdings" w:hint="default"/>
      </w:rPr>
    </w:lvl>
    <w:lvl w:ilvl="3" w:tplc="08090001" w:tentative="1">
      <w:start w:val="1"/>
      <w:numFmt w:val="bullet"/>
      <w:lvlText w:val=""/>
      <w:lvlJc w:val="left"/>
      <w:pPr>
        <w:tabs>
          <w:tab w:val="num" w:pos="3873"/>
        </w:tabs>
        <w:ind w:left="3873" w:hanging="360"/>
      </w:pPr>
      <w:rPr>
        <w:rFonts w:ascii="Symbol" w:hAnsi="Symbol" w:hint="default"/>
      </w:rPr>
    </w:lvl>
    <w:lvl w:ilvl="4" w:tplc="08090003" w:tentative="1">
      <w:start w:val="1"/>
      <w:numFmt w:val="bullet"/>
      <w:lvlText w:val="o"/>
      <w:lvlJc w:val="left"/>
      <w:pPr>
        <w:tabs>
          <w:tab w:val="num" w:pos="4593"/>
        </w:tabs>
        <w:ind w:left="4593" w:hanging="360"/>
      </w:pPr>
      <w:rPr>
        <w:rFonts w:ascii="Courier New" w:hAnsi="Courier New" w:cs="Courier New" w:hint="default"/>
      </w:rPr>
    </w:lvl>
    <w:lvl w:ilvl="5" w:tplc="08090005" w:tentative="1">
      <w:start w:val="1"/>
      <w:numFmt w:val="bullet"/>
      <w:lvlText w:val=""/>
      <w:lvlJc w:val="left"/>
      <w:pPr>
        <w:tabs>
          <w:tab w:val="num" w:pos="5313"/>
        </w:tabs>
        <w:ind w:left="5313" w:hanging="360"/>
      </w:pPr>
      <w:rPr>
        <w:rFonts w:ascii="Wingdings" w:hAnsi="Wingdings" w:hint="default"/>
      </w:rPr>
    </w:lvl>
    <w:lvl w:ilvl="6" w:tplc="08090001" w:tentative="1">
      <w:start w:val="1"/>
      <w:numFmt w:val="bullet"/>
      <w:lvlText w:val=""/>
      <w:lvlJc w:val="left"/>
      <w:pPr>
        <w:tabs>
          <w:tab w:val="num" w:pos="6033"/>
        </w:tabs>
        <w:ind w:left="6033" w:hanging="360"/>
      </w:pPr>
      <w:rPr>
        <w:rFonts w:ascii="Symbol" w:hAnsi="Symbol" w:hint="default"/>
      </w:rPr>
    </w:lvl>
    <w:lvl w:ilvl="7" w:tplc="08090003" w:tentative="1">
      <w:start w:val="1"/>
      <w:numFmt w:val="bullet"/>
      <w:lvlText w:val="o"/>
      <w:lvlJc w:val="left"/>
      <w:pPr>
        <w:tabs>
          <w:tab w:val="num" w:pos="6753"/>
        </w:tabs>
        <w:ind w:left="6753" w:hanging="360"/>
      </w:pPr>
      <w:rPr>
        <w:rFonts w:ascii="Courier New" w:hAnsi="Courier New" w:cs="Courier New" w:hint="default"/>
      </w:rPr>
    </w:lvl>
    <w:lvl w:ilvl="8" w:tplc="08090005" w:tentative="1">
      <w:start w:val="1"/>
      <w:numFmt w:val="bullet"/>
      <w:lvlText w:val=""/>
      <w:lvlJc w:val="left"/>
      <w:pPr>
        <w:tabs>
          <w:tab w:val="num" w:pos="7473"/>
        </w:tabs>
        <w:ind w:left="7473" w:hanging="360"/>
      </w:pPr>
      <w:rPr>
        <w:rFonts w:ascii="Wingdings" w:hAnsi="Wingdings" w:hint="default"/>
      </w:rPr>
    </w:lvl>
  </w:abstractNum>
  <w:abstractNum w:abstractNumId="36" w15:restartNumberingAfterBreak="0">
    <w:nsid w:val="465F710C"/>
    <w:multiLevelType w:val="hybridMultilevel"/>
    <w:tmpl w:val="4538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8B22373"/>
    <w:multiLevelType w:val="hybridMultilevel"/>
    <w:tmpl w:val="661C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9882ED7"/>
    <w:multiLevelType w:val="hybridMultilevel"/>
    <w:tmpl w:val="5CE2B5A6"/>
    <w:lvl w:ilvl="0" w:tplc="3A0093BC">
      <w:start w:val="1"/>
      <w:numFmt w:val="bullet"/>
      <w:lvlText w:val="•"/>
      <w:lvlJc w:val="left"/>
      <w:pPr>
        <w:tabs>
          <w:tab w:val="num" w:pos="720"/>
        </w:tabs>
        <w:ind w:left="720" w:hanging="360"/>
      </w:pPr>
      <w:rPr>
        <w:rFonts w:ascii="Arial" w:hAnsi="Arial" w:hint="default"/>
      </w:rPr>
    </w:lvl>
    <w:lvl w:ilvl="1" w:tplc="1DD49598" w:tentative="1">
      <w:start w:val="1"/>
      <w:numFmt w:val="bullet"/>
      <w:lvlText w:val="•"/>
      <w:lvlJc w:val="left"/>
      <w:pPr>
        <w:tabs>
          <w:tab w:val="num" w:pos="1440"/>
        </w:tabs>
        <w:ind w:left="1440" w:hanging="360"/>
      </w:pPr>
      <w:rPr>
        <w:rFonts w:ascii="Arial" w:hAnsi="Arial" w:hint="default"/>
      </w:rPr>
    </w:lvl>
    <w:lvl w:ilvl="2" w:tplc="88D25308" w:tentative="1">
      <w:start w:val="1"/>
      <w:numFmt w:val="bullet"/>
      <w:lvlText w:val="•"/>
      <w:lvlJc w:val="left"/>
      <w:pPr>
        <w:tabs>
          <w:tab w:val="num" w:pos="2160"/>
        </w:tabs>
        <w:ind w:left="2160" w:hanging="360"/>
      </w:pPr>
      <w:rPr>
        <w:rFonts w:ascii="Arial" w:hAnsi="Arial" w:hint="default"/>
      </w:rPr>
    </w:lvl>
    <w:lvl w:ilvl="3" w:tplc="EE6676B6" w:tentative="1">
      <w:start w:val="1"/>
      <w:numFmt w:val="bullet"/>
      <w:lvlText w:val="•"/>
      <w:lvlJc w:val="left"/>
      <w:pPr>
        <w:tabs>
          <w:tab w:val="num" w:pos="2880"/>
        </w:tabs>
        <w:ind w:left="2880" w:hanging="360"/>
      </w:pPr>
      <w:rPr>
        <w:rFonts w:ascii="Arial" w:hAnsi="Arial" w:hint="default"/>
      </w:rPr>
    </w:lvl>
    <w:lvl w:ilvl="4" w:tplc="91AE5AD8" w:tentative="1">
      <w:start w:val="1"/>
      <w:numFmt w:val="bullet"/>
      <w:lvlText w:val="•"/>
      <w:lvlJc w:val="left"/>
      <w:pPr>
        <w:tabs>
          <w:tab w:val="num" w:pos="3600"/>
        </w:tabs>
        <w:ind w:left="3600" w:hanging="360"/>
      </w:pPr>
      <w:rPr>
        <w:rFonts w:ascii="Arial" w:hAnsi="Arial" w:hint="default"/>
      </w:rPr>
    </w:lvl>
    <w:lvl w:ilvl="5" w:tplc="6DBC5B38" w:tentative="1">
      <w:start w:val="1"/>
      <w:numFmt w:val="bullet"/>
      <w:lvlText w:val="•"/>
      <w:lvlJc w:val="left"/>
      <w:pPr>
        <w:tabs>
          <w:tab w:val="num" w:pos="4320"/>
        </w:tabs>
        <w:ind w:left="4320" w:hanging="360"/>
      </w:pPr>
      <w:rPr>
        <w:rFonts w:ascii="Arial" w:hAnsi="Arial" w:hint="default"/>
      </w:rPr>
    </w:lvl>
    <w:lvl w:ilvl="6" w:tplc="E6420AD4" w:tentative="1">
      <w:start w:val="1"/>
      <w:numFmt w:val="bullet"/>
      <w:lvlText w:val="•"/>
      <w:lvlJc w:val="left"/>
      <w:pPr>
        <w:tabs>
          <w:tab w:val="num" w:pos="5040"/>
        </w:tabs>
        <w:ind w:left="5040" w:hanging="360"/>
      </w:pPr>
      <w:rPr>
        <w:rFonts w:ascii="Arial" w:hAnsi="Arial" w:hint="default"/>
      </w:rPr>
    </w:lvl>
    <w:lvl w:ilvl="7" w:tplc="D62E1BDC" w:tentative="1">
      <w:start w:val="1"/>
      <w:numFmt w:val="bullet"/>
      <w:lvlText w:val="•"/>
      <w:lvlJc w:val="left"/>
      <w:pPr>
        <w:tabs>
          <w:tab w:val="num" w:pos="5760"/>
        </w:tabs>
        <w:ind w:left="5760" w:hanging="360"/>
      </w:pPr>
      <w:rPr>
        <w:rFonts w:ascii="Arial" w:hAnsi="Arial" w:hint="default"/>
      </w:rPr>
    </w:lvl>
    <w:lvl w:ilvl="8" w:tplc="1E60CB6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4B221DEA"/>
    <w:multiLevelType w:val="hybridMultilevel"/>
    <w:tmpl w:val="A7D40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C8D7725"/>
    <w:multiLevelType w:val="hybridMultilevel"/>
    <w:tmpl w:val="9C24BB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D852313"/>
    <w:multiLevelType w:val="hybridMultilevel"/>
    <w:tmpl w:val="9FA60EBC"/>
    <w:lvl w:ilvl="0" w:tplc="D6FAD20A">
      <w:start w:val="1"/>
      <w:numFmt w:val="bullet"/>
      <w:lvlText w:val=""/>
      <w:lvlJc w:val="left"/>
      <w:pPr>
        <w:ind w:left="1494" w:hanging="360"/>
      </w:pPr>
      <w:rPr>
        <w:rFonts w:ascii="Symbol" w:hAnsi="Symbol" w:hint="default"/>
        <w:color w:val="auto"/>
        <w:sz w:val="22"/>
        <w:szCs w:val="22"/>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2" w15:restartNumberingAfterBreak="0">
    <w:nsid w:val="4F3C064D"/>
    <w:multiLevelType w:val="hybridMultilevel"/>
    <w:tmpl w:val="C93A6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FE07878"/>
    <w:multiLevelType w:val="hybridMultilevel"/>
    <w:tmpl w:val="6714F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51D64778"/>
    <w:multiLevelType w:val="hybridMultilevel"/>
    <w:tmpl w:val="FB7C5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3C27A6F"/>
    <w:multiLevelType w:val="hybridMultilevel"/>
    <w:tmpl w:val="6BF89110"/>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46" w15:restartNumberingAfterBreak="0">
    <w:nsid w:val="57C156BE"/>
    <w:multiLevelType w:val="hybridMultilevel"/>
    <w:tmpl w:val="2082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D0D0D83"/>
    <w:multiLevelType w:val="hybridMultilevel"/>
    <w:tmpl w:val="FB360D1A"/>
    <w:lvl w:ilvl="0" w:tplc="AE4AF50C">
      <w:start w:val="1"/>
      <w:numFmt w:val="bullet"/>
      <w:lvlText w:val=""/>
      <w:lvlJc w:val="left"/>
      <w:pPr>
        <w:ind w:left="720" w:hanging="360"/>
      </w:pPr>
      <w:rPr>
        <w:rFonts w:ascii="Symbol" w:eastAsia="Symbol" w:hAnsi="Symbol" w:cs="Symbol" w:hint="default"/>
      </w:rPr>
    </w:lvl>
    <w:lvl w:ilvl="1" w:tplc="511AC892">
      <w:start w:val="1"/>
      <w:numFmt w:val="bullet"/>
      <w:lvlText w:val="o"/>
      <w:lvlJc w:val="left"/>
      <w:pPr>
        <w:ind w:left="1440" w:hanging="360"/>
      </w:pPr>
      <w:rPr>
        <w:rFonts w:ascii="Courier New" w:eastAsia="Courier New" w:hAnsi="Courier New" w:cs="Courier New" w:hint="default"/>
      </w:rPr>
    </w:lvl>
    <w:lvl w:ilvl="2" w:tplc="2738FE34">
      <w:start w:val="1"/>
      <w:numFmt w:val="bullet"/>
      <w:lvlText w:val=""/>
      <w:lvlJc w:val="left"/>
      <w:pPr>
        <w:ind w:left="2160" w:hanging="360"/>
      </w:pPr>
      <w:rPr>
        <w:rFonts w:ascii="Wingdings" w:eastAsia="Wingdings" w:hAnsi="Wingdings" w:cs="Wingdings" w:hint="default"/>
      </w:rPr>
    </w:lvl>
    <w:lvl w:ilvl="3" w:tplc="A6FED55E">
      <w:start w:val="1"/>
      <w:numFmt w:val="bullet"/>
      <w:lvlText w:val=""/>
      <w:lvlJc w:val="left"/>
      <w:pPr>
        <w:ind w:left="2880" w:hanging="360"/>
      </w:pPr>
      <w:rPr>
        <w:rFonts w:ascii="Symbol" w:eastAsia="Symbol" w:hAnsi="Symbol" w:cs="Symbol" w:hint="default"/>
      </w:rPr>
    </w:lvl>
    <w:lvl w:ilvl="4" w:tplc="1FF6A170">
      <w:start w:val="1"/>
      <w:numFmt w:val="bullet"/>
      <w:lvlText w:val="o"/>
      <w:lvlJc w:val="left"/>
      <w:pPr>
        <w:ind w:left="3600" w:hanging="360"/>
      </w:pPr>
      <w:rPr>
        <w:rFonts w:ascii="Courier New" w:eastAsia="Courier New" w:hAnsi="Courier New" w:cs="Courier New" w:hint="default"/>
      </w:rPr>
    </w:lvl>
    <w:lvl w:ilvl="5" w:tplc="DC9CD212">
      <w:start w:val="1"/>
      <w:numFmt w:val="bullet"/>
      <w:lvlText w:val=""/>
      <w:lvlJc w:val="left"/>
      <w:pPr>
        <w:ind w:left="4320" w:hanging="360"/>
      </w:pPr>
      <w:rPr>
        <w:rFonts w:ascii="Wingdings" w:eastAsia="Wingdings" w:hAnsi="Wingdings" w:cs="Wingdings" w:hint="default"/>
      </w:rPr>
    </w:lvl>
    <w:lvl w:ilvl="6" w:tplc="A16AF6F0">
      <w:start w:val="1"/>
      <w:numFmt w:val="bullet"/>
      <w:lvlText w:val=""/>
      <w:lvlJc w:val="left"/>
      <w:pPr>
        <w:ind w:left="5040" w:hanging="360"/>
      </w:pPr>
      <w:rPr>
        <w:rFonts w:ascii="Symbol" w:eastAsia="Symbol" w:hAnsi="Symbol" w:cs="Symbol" w:hint="default"/>
      </w:rPr>
    </w:lvl>
    <w:lvl w:ilvl="7" w:tplc="DABE5442">
      <w:start w:val="1"/>
      <w:numFmt w:val="bullet"/>
      <w:lvlText w:val="o"/>
      <w:lvlJc w:val="left"/>
      <w:pPr>
        <w:ind w:left="5760" w:hanging="360"/>
      </w:pPr>
      <w:rPr>
        <w:rFonts w:ascii="Courier New" w:eastAsia="Courier New" w:hAnsi="Courier New" w:cs="Courier New" w:hint="default"/>
      </w:rPr>
    </w:lvl>
    <w:lvl w:ilvl="8" w:tplc="E32CD062">
      <w:start w:val="1"/>
      <w:numFmt w:val="bullet"/>
      <w:lvlText w:val=""/>
      <w:lvlJc w:val="left"/>
      <w:pPr>
        <w:ind w:left="6480" w:hanging="360"/>
      </w:pPr>
      <w:rPr>
        <w:rFonts w:ascii="Wingdings" w:eastAsia="Wingdings" w:hAnsi="Wingdings" w:cs="Wingdings" w:hint="default"/>
      </w:rPr>
    </w:lvl>
  </w:abstractNum>
  <w:abstractNum w:abstractNumId="48" w15:restartNumberingAfterBreak="0">
    <w:nsid w:val="5E2A45C8"/>
    <w:multiLevelType w:val="hybridMultilevel"/>
    <w:tmpl w:val="BEB224A2"/>
    <w:lvl w:ilvl="0" w:tplc="E7345EB6">
      <w:start w:val="1"/>
      <w:numFmt w:val="bullet"/>
      <w:lvlText w:val="•"/>
      <w:lvlJc w:val="left"/>
      <w:pPr>
        <w:tabs>
          <w:tab w:val="num" w:pos="720"/>
        </w:tabs>
        <w:ind w:left="720" w:hanging="360"/>
      </w:pPr>
      <w:rPr>
        <w:rFonts w:ascii="Arial" w:hAnsi="Arial" w:hint="default"/>
      </w:rPr>
    </w:lvl>
    <w:lvl w:ilvl="1" w:tplc="057A882C" w:tentative="1">
      <w:start w:val="1"/>
      <w:numFmt w:val="bullet"/>
      <w:lvlText w:val="•"/>
      <w:lvlJc w:val="left"/>
      <w:pPr>
        <w:tabs>
          <w:tab w:val="num" w:pos="1440"/>
        </w:tabs>
        <w:ind w:left="1440" w:hanging="360"/>
      </w:pPr>
      <w:rPr>
        <w:rFonts w:ascii="Arial" w:hAnsi="Arial" w:hint="default"/>
      </w:rPr>
    </w:lvl>
    <w:lvl w:ilvl="2" w:tplc="617C389A" w:tentative="1">
      <w:start w:val="1"/>
      <w:numFmt w:val="bullet"/>
      <w:lvlText w:val="•"/>
      <w:lvlJc w:val="left"/>
      <w:pPr>
        <w:tabs>
          <w:tab w:val="num" w:pos="2160"/>
        </w:tabs>
        <w:ind w:left="2160" w:hanging="360"/>
      </w:pPr>
      <w:rPr>
        <w:rFonts w:ascii="Arial" w:hAnsi="Arial" w:hint="default"/>
      </w:rPr>
    </w:lvl>
    <w:lvl w:ilvl="3" w:tplc="C53C20D4" w:tentative="1">
      <w:start w:val="1"/>
      <w:numFmt w:val="bullet"/>
      <w:lvlText w:val="•"/>
      <w:lvlJc w:val="left"/>
      <w:pPr>
        <w:tabs>
          <w:tab w:val="num" w:pos="2880"/>
        </w:tabs>
        <w:ind w:left="2880" w:hanging="360"/>
      </w:pPr>
      <w:rPr>
        <w:rFonts w:ascii="Arial" w:hAnsi="Arial" w:hint="default"/>
      </w:rPr>
    </w:lvl>
    <w:lvl w:ilvl="4" w:tplc="B120A1A4" w:tentative="1">
      <w:start w:val="1"/>
      <w:numFmt w:val="bullet"/>
      <w:lvlText w:val="•"/>
      <w:lvlJc w:val="left"/>
      <w:pPr>
        <w:tabs>
          <w:tab w:val="num" w:pos="3600"/>
        </w:tabs>
        <w:ind w:left="3600" w:hanging="360"/>
      </w:pPr>
      <w:rPr>
        <w:rFonts w:ascii="Arial" w:hAnsi="Arial" w:hint="default"/>
      </w:rPr>
    </w:lvl>
    <w:lvl w:ilvl="5" w:tplc="92EABD3E" w:tentative="1">
      <w:start w:val="1"/>
      <w:numFmt w:val="bullet"/>
      <w:lvlText w:val="•"/>
      <w:lvlJc w:val="left"/>
      <w:pPr>
        <w:tabs>
          <w:tab w:val="num" w:pos="4320"/>
        </w:tabs>
        <w:ind w:left="4320" w:hanging="360"/>
      </w:pPr>
      <w:rPr>
        <w:rFonts w:ascii="Arial" w:hAnsi="Arial" w:hint="default"/>
      </w:rPr>
    </w:lvl>
    <w:lvl w:ilvl="6" w:tplc="79A4E9C2" w:tentative="1">
      <w:start w:val="1"/>
      <w:numFmt w:val="bullet"/>
      <w:lvlText w:val="•"/>
      <w:lvlJc w:val="left"/>
      <w:pPr>
        <w:tabs>
          <w:tab w:val="num" w:pos="5040"/>
        </w:tabs>
        <w:ind w:left="5040" w:hanging="360"/>
      </w:pPr>
      <w:rPr>
        <w:rFonts w:ascii="Arial" w:hAnsi="Arial" w:hint="default"/>
      </w:rPr>
    </w:lvl>
    <w:lvl w:ilvl="7" w:tplc="7D64FA82" w:tentative="1">
      <w:start w:val="1"/>
      <w:numFmt w:val="bullet"/>
      <w:lvlText w:val="•"/>
      <w:lvlJc w:val="left"/>
      <w:pPr>
        <w:tabs>
          <w:tab w:val="num" w:pos="5760"/>
        </w:tabs>
        <w:ind w:left="5760" w:hanging="360"/>
      </w:pPr>
      <w:rPr>
        <w:rFonts w:ascii="Arial" w:hAnsi="Arial" w:hint="default"/>
      </w:rPr>
    </w:lvl>
    <w:lvl w:ilvl="8" w:tplc="1B0E3804"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5E761E51"/>
    <w:multiLevelType w:val="hybridMultilevel"/>
    <w:tmpl w:val="8D58E818"/>
    <w:lvl w:ilvl="0" w:tplc="FB8AA87E">
      <w:start w:val="1"/>
      <w:numFmt w:val="bullet"/>
      <w:lvlText w:val=""/>
      <w:lvlJc w:val="left"/>
      <w:pPr>
        <w:tabs>
          <w:tab w:val="num" w:pos="720"/>
        </w:tabs>
        <w:ind w:left="720" w:hanging="360"/>
      </w:pPr>
      <w:rPr>
        <w:rFonts w:ascii="Symbol" w:hAnsi="Symbol" w:hint="default"/>
        <w:sz w:val="20"/>
      </w:rPr>
    </w:lvl>
    <w:lvl w:ilvl="1" w:tplc="6B80AEBE" w:tentative="1">
      <w:start w:val="1"/>
      <w:numFmt w:val="bullet"/>
      <w:lvlText w:val="o"/>
      <w:lvlJc w:val="left"/>
      <w:pPr>
        <w:tabs>
          <w:tab w:val="num" w:pos="1440"/>
        </w:tabs>
        <w:ind w:left="1440" w:hanging="360"/>
      </w:pPr>
      <w:rPr>
        <w:rFonts w:ascii="Courier New" w:hAnsi="Courier New" w:hint="default"/>
        <w:sz w:val="20"/>
      </w:rPr>
    </w:lvl>
    <w:lvl w:ilvl="2" w:tplc="370E77D4" w:tentative="1">
      <w:start w:val="1"/>
      <w:numFmt w:val="bullet"/>
      <w:lvlText w:val=""/>
      <w:lvlJc w:val="left"/>
      <w:pPr>
        <w:tabs>
          <w:tab w:val="num" w:pos="2160"/>
        </w:tabs>
        <w:ind w:left="2160" w:hanging="360"/>
      </w:pPr>
      <w:rPr>
        <w:rFonts w:ascii="Wingdings" w:hAnsi="Wingdings" w:hint="default"/>
        <w:sz w:val="20"/>
      </w:rPr>
    </w:lvl>
    <w:lvl w:ilvl="3" w:tplc="9BA0C750" w:tentative="1">
      <w:start w:val="1"/>
      <w:numFmt w:val="bullet"/>
      <w:lvlText w:val=""/>
      <w:lvlJc w:val="left"/>
      <w:pPr>
        <w:tabs>
          <w:tab w:val="num" w:pos="2880"/>
        </w:tabs>
        <w:ind w:left="2880" w:hanging="360"/>
      </w:pPr>
      <w:rPr>
        <w:rFonts w:ascii="Wingdings" w:hAnsi="Wingdings" w:hint="default"/>
        <w:sz w:val="20"/>
      </w:rPr>
    </w:lvl>
    <w:lvl w:ilvl="4" w:tplc="D5280A66" w:tentative="1">
      <w:start w:val="1"/>
      <w:numFmt w:val="bullet"/>
      <w:lvlText w:val=""/>
      <w:lvlJc w:val="left"/>
      <w:pPr>
        <w:tabs>
          <w:tab w:val="num" w:pos="3600"/>
        </w:tabs>
        <w:ind w:left="3600" w:hanging="360"/>
      </w:pPr>
      <w:rPr>
        <w:rFonts w:ascii="Wingdings" w:hAnsi="Wingdings" w:hint="default"/>
        <w:sz w:val="20"/>
      </w:rPr>
    </w:lvl>
    <w:lvl w:ilvl="5" w:tplc="5CDCE080" w:tentative="1">
      <w:start w:val="1"/>
      <w:numFmt w:val="bullet"/>
      <w:lvlText w:val=""/>
      <w:lvlJc w:val="left"/>
      <w:pPr>
        <w:tabs>
          <w:tab w:val="num" w:pos="4320"/>
        </w:tabs>
        <w:ind w:left="4320" w:hanging="360"/>
      </w:pPr>
      <w:rPr>
        <w:rFonts w:ascii="Wingdings" w:hAnsi="Wingdings" w:hint="default"/>
        <w:sz w:val="20"/>
      </w:rPr>
    </w:lvl>
    <w:lvl w:ilvl="6" w:tplc="35767250" w:tentative="1">
      <w:start w:val="1"/>
      <w:numFmt w:val="bullet"/>
      <w:lvlText w:val=""/>
      <w:lvlJc w:val="left"/>
      <w:pPr>
        <w:tabs>
          <w:tab w:val="num" w:pos="5040"/>
        </w:tabs>
        <w:ind w:left="5040" w:hanging="360"/>
      </w:pPr>
      <w:rPr>
        <w:rFonts w:ascii="Wingdings" w:hAnsi="Wingdings" w:hint="default"/>
        <w:sz w:val="20"/>
      </w:rPr>
    </w:lvl>
    <w:lvl w:ilvl="7" w:tplc="09E6184A" w:tentative="1">
      <w:start w:val="1"/>
      <w:numFmt w:val="bullet"/>
      <w:lvlText w:val=""/>
      <w:lvlJc w:val="left"/>
      <w:pPr>
        <w:tabs>
          <w:tab w:val="num" w:pos="5760"/>
        </w:tabs>
        <w:ind w:left="5760" w:hanging="360"/>
      </w:pPr>
      <w:rPr>
        <w:rFonts w:ascii="Wingdings" w:hAnsi="Wingdings" w:hint="default"/>
        <w:sz w:val="20"/>
      </w:rPr>
    </w:lvl>
    <w:lvl w:ilvl="8" w:tplc="3DA2DD1C"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01B23F4"/>
    <w:multiLevelType w:val="hybridMultilevel"/>
    <w:tmpl w:val="0BD64BD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0FB3A4E"/>
    <w:multiLevelType w:val="hybridMultilevel"/>
    <w:tmpl w:val="F33AB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30A3A3E"/>
    <w:multiLevelType w:val="hybridMultilevel"/>
    <w:tmpl w:val="23969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42248EF"/>
    <w:multiLevelType w:val="hybridMultilevel"/>
    <w:tmpl w:val="8B98B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4393CD1"/>
    <w:multiLevelType w:val="hybridMultilevel"/>
    <w:tmpl w:val="DBDC3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4456F8E"/>
    <w:multiLevelType w:val="hybridMultilevel"/>
    <w:tmpl w:val="F15CE1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654555A8"/>
    <w:multiLevelType w:val="hybridMultilevel"/>
    <w:tmpl w:val="CA049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7197B8D"/>
    <w:multiLevelType w:val="hybridMultilevel"/>
    <w:tmpl w:val="60C83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79468E5"/>
    <w:multiLevelType w:val="hybridMultilevel"/>
    <w:tmpl w:val="D62E3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C1A7DBD"/>
    <w:multiLevelType w:val="hybridMultilevel"/>
    <w:tmpl w:val="F9EA2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6D30076D"/>
    <w:multiLevelType w:val="hybridMultilevel"/>
    <w:tmpl w:val="20A2423C"/>
    <w:lvl w:ilvl="0" w:tplc="7EF6370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20A326B"/>
    <w:multiLevelType w:val="hybridMultilevel"/>
    <w:tmpl w:val="ECC4A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2D06151"/>
    <w:multiLevelType w:val="hybridMultilevel"/>
    <w:tmpl w:val="46468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7012F0D"/>
    <w:multiLevelType w:val="hybridMultilevel"/>
    <w:tmpl w:val="9516F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93C39EF"/>
    <w:multiLevelType w:val="hybridMultilevel"/>
    <w:tmpl w:val="7E2E1442"/>
    <w:lvl w:ilvl="0" w:tplc="5B4259F0">
      <w:start w:val="1"/>
      <w:numFmt w:val="bullet"/>
      <w:lvlText w:val=""/>
      <w:lvlJc w:val="left"/>
      <w:pPr>
        <w:tabs>
          <w:tab w:val="num" w:pos="720"/>
        </w:tabs>
        <w:ind w:left="720" w:hanging="360"/>
      </w:pPr>
      <w:rPr>
        <w:rFonts w:ascii="Symbol" w:hAnsi="Symbol" w:hint="default"/>
        <w:sz w:val="20"/>
      </w:rPr>
    </w:lvl>
    <w:lvl w:ilvl="1" w:tplc="E266EBB4" w:tentative="1">
      <w:start w:val="1"/>
      <w:numFmt w:val="bullet"/>
      <w:lvlText w:val="o"/>
      <w:lvlJc w:val="left"/>
      <w:pPr>
        <w:tabs>
          <w:tab w:val="num" w:pos="1440"/>
        </w:tabs>
        <w:ind w:left="1440" w:hanging="360"/>
      </w:pPr>
      <w:rPr>
        <w:rFonts w:ascii="Courier New" w:hAnsi="Courier New" w:hint="default"/>
        <w:sz w:val="20"/>
      </w:rPr>
    </w:lvl>
    <w:lvl w:ilvl="2" w:tplc="E982C57E" w:tentative="1">
      <w:start w:val="1"/>
      <w:numFmt w:val="bullet"/>
      <w:lvlText w:val=""/>
      <w:lvlJc w:val="left"/>
      <w:pPr>
        <w:tabs>
          <w:tab w:val="num" w:pos="2160"/>
        </w:tabs>
        <w:ind w:left="2160" w:hanging="360"/>
      </w:pPr>
      <w:rPr>
        <w:rFonts w:ascii="Wingdings" w:hAnsi="Wingdings" w:hint="default"/>
        <w:sz w:val="20"/>
      </w:rPr>
    </w:lvl>
    <w:lvl w:ilvl="3" w:tplc="1D408124" w:tentative="1">
      <w:start w:val="1"/>
      <w:numFmt w:val="bullet"/>
      <w:lvlText w:val=""/>
      <w:lvlJc w:val="left"/>
      <w:pPr>
        <w:tabs>
          <w:tab w:val="num" w:pos="2880"/>
        </w:tabs>
        <w:ind w:left="2880" w:hanging="360"/>
      </w:pPr>
      <w:rPr>
        <w:rFonts w:ascii="Wingdings" w:hAnsi="Wingdings" w:hint="default"/>
        <w:sz w:val="20"/>
      </w:rPr>
    </w:lvl>
    <w:lvl w:ilvl="4" w:tplc="E940F24C" w:tentative="1">
      <w:start w:val="1"/>
      <w:numFmt w:val="bullet"/>
      <w:lvlText w:val=""/>
      <w:lvlJc w:val="left"/>
      <w:pPr>
        <w:tabs>
          <w:tab w:val="num" w:pos="3600"/>
        </w:tabs>
        <w:ind w:left="3600" w:hanging="360"/>
      </w:pPr>
      <w:rPr>
        <w:rFonts w:ascii="Wingdings" w:hAnsi="Wingdings" w:hint="default"/>
        <w:sz w:val="20"/>
      </w:rPr>
    </w:lvl>
    <w:lvl w:ilvl="5" w:tplc="EF7279C6" w:tentative="1">
      <w:start w:val="1"/>
      <w:numFmt w:val="bullet"/>
      <w:lvlText w:val=""/>
      <w:lvlJc w:val="left"/>
      <w:pPr>
        <w:tabs>
          <w:tab w:val="num" w:pos="4320"/>
        </w:tabs>
        <w:ind w:left="4320" w:hanging="360"/>
      </w:pPr>
      <w:rPr>
        <w:rFonts w:ascii="Wingdings" w:hAnsi="Wingdings" w:hint="default"/>
        <w:sz w:val="20"/>
      </w:rPr>
    </w:lvl>
    <w:lvl w:ilvl="6" w:tplc="03E6D806" w:tentative="1">
      <w:start w:val="1"/>
      <w:numFmt w:val="bullet"/>
      <w:lvlText w:val=""/>
      <w:lvlJc w:val="left"/>
      <w:pPr>
        <w:tabs>
          <w:tab w:val="num" w:pos="5040"/>
        </w:tabs>
        <w:ind w:left="5040" w:hanging="360"/>
      </w:pPr>
      <w:rPr>
        <w:rFonts w:ascii="Wingdings" w:hAnsi="Wingdings" w:hint="default"/>
        <w:sz w:val="20"/>
      </w:rPr>
    </w:lvl>
    <w:lvl w:ilvl="7" w:tplc="F6EEC6D2" w:tentative="1">
      <w:start w:val="1"/>
      <w:numFmt w:val="bullet"/>
      <w:lvlText w:val=""/>
      <w:lvlJc w:val="left"/>
      <w:pPr>
        <w:tabs>
          <w:tab w:val="num" w:pos="5760"/>
        </w:tabs>
        <w:ind w:left="5760" w:hanging="360"/>
      </w:pPr>
      <w:rPr>
        <w:rFonts w:ascii="Wingdings" w:hAnsi="Wingdings" w:hint="default"/>
        <w:sz w:val="20"/>
      </w:rPr>
    </w:lvl>
    <w:lvl w:ilvl="8" w:tplc="223A8F46"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B1807E0"/>
    <w:multiLevelType w:val="hybridMultilevel"/>
    <w:tmpl w:val="95A0A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B680D95"/>
    <w:multiLevelType w:val="hybridMultilevel"/>
    <w:tmpl w:val="5E380D24"/>
    <w:lvl w:ilvl="0" w:tplc="0E5637BE">
      <w:start w:val="1"/>
      <w:numFmt w:val="bullet"/>
      <w:lvlText w:val=""/>
      <w:lvlJc w:val="left"/>
      <w:pPr>
        <w:tabs>
          <w:tab w:val="num" w:pos="720"/>
        </w:tabs>
        <w:ind w:left="720" w:hanging="360"/>
      </w:pPr>
      <w:rPr>
        <w:rFonts w:ascii="Symbol" w:hAnsi="Symbol" w:hint="default"/>
        <w:color w:val="7030A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7" w15:restartNumberingAfterBreak="0">
    <w:nsid w:val="7C133AE6"/>
    <w:multiLevelType w:val="hybridMultilevel"/>
    <w:tmpl w:val="A62A091C"/>
    <w:lvl w:ilvl="0" w:tplc="CD9A0C2C">
      <w:start w:val="1"/>
      <w:numFmt w:val="bullet"/>
      <w:lvlText w:val="•"/>
      <w:lvlJc w:val="left"/>
      <w:pPr>
        <w:tabs>
          <w:tab w:val="num" w:pos="720"/>
        </w:tabs>
        <w:ind w:left="720" w:hanging="360"/>
      </w:pPr>
      <w:rPr>
        <w:rFonts w:ascii="Arial" w:hAnsi="Arial" w:hint="default"/>
      </w:rPr>
    </w:lvl>
    <w:lvl w:ilvl="1" w:tplc="543855FA" w:tentative="1">
      <w:start w:val="1"/>
      <w:numFmt w:val="bullet"/>
      <w:lvlText w:val="•"/>
      <w:lvlJc w:val="left"/>
      <w:pPr>
        <w:tabs>
          <w:tab w:val="num" w:pos="1440"/>
        </w:tabs>
        <w:ind w:left="1440" w:hanging="360"/>
      </w:pPr>
      <w:rPr>
        <w:rFonts w:ascii="Arial" w:hAnsi="Arial" w:hint="default"/>
      </w:rPr>
    </w:lvl>
    <w:lvl w:ilvl="2" w:tplc="B9B61AF0" w:tentative="1">
      <w:start w:val="1"/>
      <w:numFmt w:val="bullet"/>
      <w:lvlText w:val="•"/>
      <w:lvlJc w:val="left"/>
      <w:pPr>
        <w:tabs>
          <w:tab w:val="num" w:pos="2160"/>
        </w:tabs>
        <w:ind w:left="2160" w:hanging="360"/>
      </w:pPr>
      <w:rPr>
        <w:rFonts w:ascii="Arial" w:hAnsi="Arial" w:hint="default"/>
      </w:rPr>
    </w:lvl>
    <w:lvl w:ilvl="3" w:tplc="B4D6EBDA" w:tentative="1">
      <w:start w:val="1"/>
      <w:numFmt w:val="bullet"/>
      <w:lvlText w:val="•"/>
      <w:lvlJc w:val="left"/>
      <w:pPr>
        <w:tabs>
          <w:tab w:val="num" w:pos="2880"/>
        </w:tabs>
        <w:ind w:left="2880" w:hanging="360"/>
      </w:pPr>
      <w:rPr>
        <w:rFonts w:ascii="Arial" w:hAnsi="Arial" w:hint="default"/>
      </w:rPr>
    </w:lvl>
    <w:lvl w:ilvl="4" w:tplc="D05A8930" w:tentative="1">
      <w:start w:val="1"/>
      <w:numFmt w:val="bullet"/>
      <w:lvlText w:val="•"/>
      <w:lvlJc w:val="left"/>
      <w:pPr>
        <w:tabs>
          <w:tab w:val="num" w:pos="3600"/>
        </w:tabs>
        <w:ind w:left="3600" w:hanging="360"/>
      </w:pPr>
      <w:rPr>
        <w:rFonts w:ascii="Arial" w:hAnsi="Arial" w:hint="default"/>
      </w:rPr>
    </w:lvl>
    <w:lvl w:ilvl="5" w:tplc="84EA6D82" w:tentative="1">
      <w:start w:val="1"/>
      <w:numFmt w:val="bullet"/>
      <w:lvlText w:val="•"/>
      <w:lvlJc w:val="left"/>
      <w:pPr>
        <w:tabs>
          <w:tab w:val="num" w:pos="4320"/>
        </w:tabs>
        <w:ind w:left="4320" w:hanging="360"/>
      </w:pPr>
      <w:rPr>
        <w:rFonts w:ascii="Arial" w:hAnsi="Arial" w:hint="default"/>
      </w:rPr>
    </w:lvl>
    <w:lvl w:ilvl="6" w:tplc="8EFE0FF6" w:tentative="1">
      <w:start w:val="1"/>
      <w:numFmt w:val="bullet"/>
      <w:lvlText w:val="•"/>
      <w:lvlJc w:val="left"/>
      <w:pPr>
        <w:tabs>
          <w:tab w:val="num" w:pos="5040"/>
        </w:tabs>
        <w:ind w:left="5040" w:hanging="360"/>
      </w:pPr>
      <w:rPr>
        <w:rFonts w:ascii="Arial" w:hAnsi="Arial" w:hint="default"/>
      </w:rPr>
    </w:lvl>
    <w:lvl w:ilvl="7" w:tplc="9DD457C2" w:tentative="1">
      <w:start w:val="1"/>
      <w:numFmt w:val="bullet"/>
      <w:lvlText w:val="•"/>
      <w:lvlJc w:val="left"/>
      <w:pPr>
        <w:tabs>
          <w:tab w:val="num" w:pos="5760"/>
        </w:tabs>
        <w:ind w:left="5760" w:hanging="360"/>
      </w:pPr>
      <w:rPr>
        <w:rFonts w:ascii="Arial" w:hAnsi="Arial" w:hint="default"/>
      </w:rPr>
    </w:lvl>
    <w:lvl w:ilvl="8" w:tplc="00C044C8"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7DD656FD"/>
    <w:multiLevelType w:val="hybridMultilevel"/>
    <w:tmpl w:val="BAAA80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6"/>
  </w:num>
  <w:num w:numId="2">
    <w:abstractNumId w:val="52"/>
  </w:num>
  <w:num w:numId="3">
    <w:abstractNumId w:val="58"/>
  </w:num>
  <w:num w:numId="4">
    <w:abstractNumId w:val="57"/>
  </w:num>
  <w:num w:numId="5">
    <w:abstractNumId w:val="66"/>
  </w:num>
  <w:num w:numId="6">
    <w:abstractNumId w:val="12"/>
  </w:num>
  <w:num w:numId="7">
    <w:abstractNumId w:val="55"/>
  </w:num>
  <w:num w:numId="8">
    <w:abstractNumId w:val="6"/>
  </w:num>
  <w:num w:numId="9">
    <w:abstractNumId w:val="59"/>
  </w:num>
  <w:num w:numId="10">
    <w:abstractNumId w:val="43"/>
  </w:num>
  <w:num w:numId="11">
    <w:abstractNumId w:val="19"/>
  </w:num>
  <w:num w:numId="12">
    <w:abstractNumId w:val="67"/>
  </w:num>
  <w:num w:numId="13">
    <w:abstractNumId w:val="38"/>
  </w:num>
  <w:num w:numId="14">
    <w:abstractNumId w:val="22"/>
  </w:num>
  <w:num w:numId="15">
    <w:abstractNumId w:val="34"/>
  </w:num>
  <w:num w:numId="16">
    <w:abstractNumId w:val="48"/>
  </w:num>
  <w:num w:numId="17">
    <w:abstractNumId w:val="33"/>
  </w:num>
  <w:num w:numId="18">
    <w:abstractNumId w:val="62"/>
  </w:num>
  <w:num w:numId="19">
    <w:abstractNumId w:val="23"/>
  </w:num>
  <w:num w:numId="20">
    <w:abstractNumId w:val="35"/>
  </w:num>
  <w:num w:numId="21">
    <w:abstractNumId w:val="2"/>
  </w:num>
  <w:num w:numId="22">
    <w:abstractNumId w:val="9"/>
  </w:num>
  <w:num w:numId="23">
    <w:abstractNumId w:val="47"/>
  </w:num>
  <w:num w:numId="24">
    <w:abstractNumId w:val="64"/>
  </w:num>
  <w:num w:numId="25">
    <w:abstractNumId w:val="29"/>
  </w:num>
  <w:num w:numId="26">
    <w:abstractNumId w:val="49"/>
  </w:num>
  <w:num w:numId="27">
    <w:abstractNumId w:val="51"/>
  </w:num>
  <w:num w:numId="28">
    <w:abstractNumId w:val="44"/>
  </w:num>
  <w:num w:numId="29">
    <w:abstractNumId w:val="5"/>
  </w:num>
  <w:num w:numId="30">
    <w:abstractNumId w:val="63"/>
  </w:num>
  <w:num w:numId="31">
    <w:abstractNumId w:val="37"/>
  </w:num>
  <w:num w:numId="32">
    <w:abstractNumId w:val="65"/>
  </w:num>
  <w:num w:numId="33">
    <w:abstractNumId w:val="56"/>
  </w:num>
  <w:num w:numId="34">
    <w:abstractNumId w:val="28"/>
  </w:num>
  <w:num w:numId="35">
    <w:abstractNumId w:val="68"/>
  </w:num>
  <w:num w:numId="36">
    <w:abstractNumId w:val="4"/>
  </w:num>
  <w:num w:numId="37">
    <w:abstractNumId w:val="7"/>
  </w:num>
  <w:num w:numId="38">
    <w:abstractNumId w:val="24"/>
  </w:num>
  <w:num w:numId="39">
    <w:abstractNumId w:val="25"/>
  </w:num>
  <w:num w:numId="40">
    <w:abstractNumId w:val="14"/>
  </w:num>
  <w:num w:numId="41">
    <w:abstractNumId w:val="3"/>
  </w:num>
  <w:num w:numId="42">
    <w:abstractNumId w:val="60"/>
  </w:num>
  <w:num w:numId="43">
    <w:abstractNumId w:val="31"/>
  </w:num>
  <w:num w:numId="44">
    <w:abstractNumId w:val="1"/>
  </w:num>
  <w:num w:numId="45">
    <w:abstractNumId w:val="41"/>
  </w:num>
  <w:num w:numId="46">
    <w:abstractNumId w:val="32"/>
  </w:num>
  <w:num w:numId="47">
    <w:abstractNumId w:val="36"/>
  </w:num>
  <w:num w:numId="48">
    <w:abstractNumId w:val="20"/>
  </w:num>
  <w:num w:numId="49">
    <w:abstractNumId w:val="46"/>
  </w:num>
  <w:num w:numId="50">
    <w:abstractNumId w:val="10"/>
  </w:num>
  <w:num w:numId="51">
    <w:abstractNumId w:val="15"/>
  </w:num>
  <w:num w:numId="52">
    <w:abstractNumId w:val="11"/>
  </w:num>
  <w:num w:numId="53">
    <w:abstractNumId w:val="50"/>
  </w:num>
  <w:num w:numId="54">
    <w:abstractNumId w:val="21"/>
  </w:num>
  <w:num w:numId="55">
    <w:abstractNumId w:val="54"/>
  </w:num>
  <w:num w:numId="56">
    <w:abstractNumId w:val="17"/>
  </w:num>
  <w:num w:numId="57">
    <w:abstractNumId w:val="13"/>
  </w:num>
  <w:num w:numId="58">
    <w:abstractNumId w:val="40"/>
  </w:num>
  <w:num w:numId="59">
    <w:abstractNumId w:val="39"/>
  </w:num>
  <w:num w:numId="60">
    <w:abstractNumId w:val="27"/>
  </w:num>
  <w:num w:numId="61">
    <w:abstractNumId w:val="61"/>
  </w:num>
  <w:num w:numId="62">
    <w:abstractNumId w:val="0"/>
  </w:num>
  <w:num w:numId="63">
    <w:abstractNumId w:val="30"/>
  </w:num>
  <w:num w:numId="64">
    <w:abstractNumId w:val="26"/>
  </w:num>
  <w:num w:numId="65">
    <w:abstractNumId w:val="53"/>
  </w:num>
  <w:num w:numId="66">
    <w:abstractNumId w:val="45"/>
  </w:num>
  <w:num w:numId="67">
    <w:abstractNumId w:val="8"/>
  </w:num>
  <w:num w:numId="68">
    <w:abstractNumId w:val="18"/>
  </w:num>
  <w:num w:numId="69">
    <w:abstractNumId w:val="4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9DF"/>
    <w:rsid w:val="00000A09"/>
    <w:rsid w:val="00001CDB"/>
    <w:rsid w:val="00003409"/>
    <w:rsid w:val="0000368D"/>
    <w:rsid w:val="0000664E"/>
    <w:rsid w:val="0001063A"/>
    <w:rsid w:val="000117FC"/>
    <w:rsid w:val="000137D0"/>
    <w:rsid w:val="000150DD"/>
    <w:rsid w:val="00015611"/>
    <w:rsid w:val="00017C11"/>
    <w:rsid w:val="00024BAE"/>
    <w:rsid w:val="000261AC"/>
    <w:rsid w:val="00026380"/>
    <w:rsid w:val="000275E1"/>
    <w:rsid w:val="000313F8"/>
    <w:rsid w:val="0003262C"/>
    <w:rsid w:val="00034597"/>
    <w:rsid w:val="000358DF"/>
    <w:rsid w:val="00036DB8"/>
    <w:rsid w:val="00037594"/>
    <w:rsid w:val="0003779E"/>
    <w:rsid w:val="00040E56"/>
    <w:rsid w:val="00040FD3"/>
    <w:rsid w:val="00042623"/>
    <w:rsid w:val="00042C6E"/>
    <w:rsid w:val="000532F3"/>
    <w:rsid w:val="000549B9"/>
    <w:rsid w:val="00057313"/>
    <w:rsid w:val="00060094"/>
    <w:rsid w:val="00063E41"/>
    <w:rsid w:val="0006693A"/>
    <w:rsid w:val="000676A3"/>
    <w:rsid w:val="00072D76"/>
    <w:rsid w:val="00073396"/>
    <w:rsid w:val="0007420F"/>
    <w:rsid w:val="0007788D"/>
    <w:rsid w:val="0008131A"/>
    <w:rsid w:val="00082B79"/>
    <w:rsid w:val="000849CF"/>
    <w:rsid w:val="0008515A"/>
    <w:rsid w:val="00092E9D"/>
    <w:rsid w:val="00096280"/>
    <w:rsid w:val="000A04C1"/>
    <w:rsid w:val="000A441E"/>
    <w:rsid w:val="000A4F7A"/>
    <w:rsid w:val="000A57C9"/>
    <w:rsid w:val="000A75AF"/>
    <w:rsid w:val="000A7FFD"/>
    <w:rsid w:val="000B46D5"/>
    <w:rsid w:val="000B51DB"/>
    <w:rsid w:val="000C3A56"/>
    <w:rsid w:val="000C3E57"/>
    <w:rsid w:val="000D142C"/>
    <w:rsid w:val="000D402C"/>
    <w:rsid w:val="000D5EF2"/>
    <w:rsid w:val="000E027B"/>
    <w:rsid w:val="000E1EC1"/>
    <w:rsid w:val="000E77DA"/>
    <w:rsid w:val="000F0BC7"/>
    <w:rsid w:val="000F7B80"/>
    <w:rsid w:val="00101F4C"/>
    <w:rsid w:val="00102BA6"/>
    <w:rsid w:val="00105E7D"/>
    <w:rsid w:val="00105EB4"/>
    <w:rsid w:val="0011266C"/>
    <w:rsid w:val="001126D0"/>
    <w:rsid w:val="00112C10"/>
    <w:rsid w:val="00116424"/>
    <w:rsid w:val="00116C15"/>
    <w:rsid w:val="0011721F"/>
    <w:rsid w:val="001230FD"/>
    <w:rsid w:val="001249A1"/>
    <w:rsid w:val="001271D4"/>
    <w:rsid w:val="00132C17"/>
    <w:rsid w:val="00134820"/>
    <w:rsid w:val="001357C1"/>
    <w:rsid w:val="00135CCB"/>
    <w:rsid w:val="00137E54"/>
    <w:rsid w:val="001406E9"/>
    <w:rsid w:val="00142800"/>
    <w:rsid w:val="00143480"/>
    <w:rsid w:val="001437F8"/>
    <w:rsid w:val="00143849"/>
    <w:rsid w:val="00144C3A"/>
    <w:rsid w:val="00145AD9"/>
    <w:rsid w:val="00151C23"/>
    <w:rsid w:val="001522BB"/>
    <w:rsid w:val="0015265E"/>
    <w:rsid w:val="00152693"/>
    <w:rsid w:val="00152DE2"/>
    <w:rsid w:val="00152EF6"/>
    <w:rsid w:val="00163C6F"/>
    <w:rsid w:val="00164390"/>
    <w:rsid w:val="00164976"/>
    <w:rsid w:val="00164A82"/>
    <w:rsid w:val="00165A60"/>
    <w:rsid w:val="00165D06"/>
    <w:rsid w:val="00171EFD"/>
    <w:rsid w:val="00172F8B"/>
    <w:rsid w:val="00176D67"/>
    <w:rsid w:val="00177B4C"/>
    <w:rsid w:val="00180C69"/>
    <w:rsid w:val="00183A5E"/>
    <w:rsid w:val="00185431"/>
    <w:rsid w:val="00185C8A"/>
    <w:rsid w:val="0018767D"/>
    <w:rsid w:val="00187A24"/>
    <w:rsid w:val="001919D0"/>
    <w:rsid w:val="001927EB"/>
    <w:rsid w:val="00192EC7"/>
    <w:rsid w:val="001951D5"/>
    <w:rsid w:val="001A4491"/>
    <w:rsid w:val="001B401F"/>
    <w:rsid w:val="001B5276"/>
    <w:rsid w:val="001B562D"/>
    <w:rsid w:val="001B5691"/>
    <w:rsid w:val="001B68D2"/>
    <w:rsid w:val="001B76B2"/>
    <w:rsid w:val="001C054C"/>
    <w:rsid w:val="001C099F"/>
    <w:rsid w:val="001C105B"/>
    <w:rsid w:val="001C2C6D"/>
    <w:rsid w:val="001C4FB8"/>
    <w:rsid w:val="001C615A"/>
    <w:rsid w:val="001D2FC5"/>
    <w:rsid w:val="001D34F2"/>
    <w:rsid w:val="001D6A5C"/>
    <w:rsid w:val="001E08EA"/>
    <w:rsid w:val="001E200B"/>
    <w:rsid w:val="001F2195"/>
    <w:rsid w:val="001F30EE"/>
    <w:rsid w:val="001F33AF"/>
    <w:rsid w:val="001F40BF"/>
    <w:rsid w:val="001F43C0"/>
    <w:rsid w:val="0020045E"/>
    <w:rsid w:val="00202642"/>
    <w:rsid w:val="002031FD"/>
    <w:rsid w:val="0020747B"/>
    <w:rsid w:val="002077F3"/>
    <w:rsid w:val="00207F7B"/>
    <w:rsid w:val="00210791"/>
    <w:rsid w:val="00211F01"/>
    <w:rsid w:val="0021405C"/>
    <w:rsid w:val="002149AA"/>
    <w:rsid w:val="00214ECB"/>
    <w:rsid w:val="002152E5"/>
    <w:rsid w:val="002158F8"/>
    <w:rsid w:val="00216E10"/>
    <w:rsid w:val="0022255F"/>
    <w:rsid w:val="00225056"/>
    <w:rsid w:val="00226C0B"/>
    <w:rsid w:val="00227D4D"/>
    <w:rsid w:val="00230518"/>
    <w:rsid w:val="00234EBE"/>
    <w:rsid w:val="00236B36"/>
    <w:rsid w:val="002404E2"/>
    <w:rsid w:val="002411DD"/>
    <w:rsid w:val="0024154B"/>
    <w:rsid w:val="00250A15"/>
    <w:rsid w:val="00256BF9"/>
    <w:rsid w:val="002609D8"/>
    <w:rsid w:val="0026180D"/>
    <w:rsid w:val="00262337"/>
    <w:rsid w:val="0026369B"/>
    <w:rsid w:val="002650DA"/>
    <w:rsid w:val="002721FB"/>
    <w:rsid w:val="002722B9"/>
    <w:rsid w:val="00272637"/>
    <w:rsid w:val="002743A8"/>
    <w:rsid w:val="00274B78"/>
    <w:rsid w:val="00280A62"/>
    <w:rsid w:val="00281793"/>
    <w:rsid w:val="0028288E"/>
    <w:rsid w:val="002875BB"/>
    <w:rsid w:val="00290B55"/>
    <w:rsid w:val="00292A43"/>
    <w:rsid w:val="002936AE"/>
    <w:rsid w:val="0029597A"/>
    <w:rsid w:val="002A05F7"/>
    <w:rsid w:val="002A4297"/>
    <w:rsid w:val="002B2F72"/>
    <w:rsid w:val="002B3203"/>
    <w:rsid w:val="002B40C5"/>
    <w:rsid w:val="002B723E"/>
    <w:rsid w:val="002C14B7"/>
    <w:rsid w:val="002C1F1D"/>
    <w:rsid w:val="002C6661"/>
    <w:rsid w:val="002C698E"/>
    <w:rsid w:val="002D02AA"/>
    <w:rsid w:val="002D3A58"/>
    <w:rsid w:val="002D3F81"/>
    <w:rsid w:val="002D6323"/>
    <w:rsid w:val="002E0F44"/>
    <w:rsid w:val="002E37B8"/>
    <w:rsid w:val="002E3B1A"/>
    <w:rsid w:val="002E7AD4"/>
    <w:rsid w:val="002E7D05"/>
    <w:rsid w:val="002F4453"/>
    <w:rsid w:val="002F5760"/>
    <w:rsid w:val="00301D19"/>
    <w:rsid w:val="00301F0E"/>
    <w:rsid w:val="00306229"/>
    <w:rsid w:val="00306574"/>
    <w:rsid w:val="00312E4D"/>
    <w:rsid w:val="00312FD5"/>
    <w:rsid w:val="00313F4B"/>
    <w:rsid w:val="00315FB3"/>
    <w:rsid w:val="003163F0"/>
    <w:rsid w:val="003178E2"/>
    <w:rsid w:val="003206E0"/>
    <w:rsid w:val="003237B0"/>
    <w:rsid w:val="003245F3"/>
    <w:rsid w:val="00324BBE"/>
    <w:rsid w:val="00327272"/>
    <w:rsid w:val="00330931"/>
    <w:rsid w:val="00332753"/>
    <w:rsid w:val="003333FB"/>
    <w:rsid w:val="00335CFD"/>
    <w:rsid w:val="00337C1C"/>
    <w:rsid w:val="00340E81"/>
    <w:rsid w:val="0034179C"/>
    <w:rsid w:val="00344A87"/>
    <w:rsid w:val="00344CB9"/>
    <w:rsid w:val="003450F0"/>
    <w:rsid w:val="0035061C"/>
    <w:rsid w:val="00350D3F"/>
    <w:rsid w:val="00353859"/>
    <w:rsid w:val="00361E7A"/>
    <w:rsid w:val="00370F92"/>
    <w:rsid w:val="003805D2"/>
    <w:rsid w:val="003913A4"/>
    <w:rsid w:val="00392805"/>
    <w:rsid w:val="003939B9"/>
    <w:rsid w:val="003974B5"/>
    <w:rsid w:val="003A02DB"/>
    <w:rsid w:val="003A1F5D"/>
    <w:rsid w:val="003A4577"/>
    <w:rsid w:val="003A5173"/>
    <w:rsid w:val="003A5CD0"/>
    <w:rsid w:val="003A6ED6"/>
    <w:rsid w:val="003B032E"/>
    <w:rsid w:val="003B42A2"/>
    <w:rsid w:val="003B4A47"/>
    <w:rsid w:val="003C0197"/>
    <w:rsid w:val="003C0A54"/>
    <w:rsid w:val="003C1B33"/>
    <w:rsid w:val="003C1F3E"/>
    <w:rsid w:val="003C24F5"/>
    <w:rsid w:val="003C56DB"/>
    <w:rsid w:val="003C7B91"/>
    <w:rsid w:val="003D0869"/>
    <w:rsid w:val="003D17DE"/>
    <w:rsid w:val="003D1E4F"/>
    <w:rsid w:val="003D2A8D"/>
    <w:rsid w:val="003D796F"/>
    <w:rsid w:val="003D7D8C"/>
    <w:rsid w:val="003E05EA"/>
    <w:rsid w:val="003F21B8"/>
    <w:rsid w:val="003F21EC"/>
    <w:rsid w:val="003F2454"/>
    <w:rsid w:val="003F2DE6"/>
    <w:rsid w:val="003F52EA"/>
    <w:rsid w:val="003F73BB"/>
    <w:rsid w:val="0040259B"/>
    <w:rsid w:val="004143CE"/>
    <w:rsid w:val="00415487"/>
    <w:rsid w:val="004162A3"/>
    <w:rsid w:val="004176AF"/>
    <w:rsid w:val="00425300"/>
    <w:rsid w:val="00425741"/>
    <w:rsid w:val="004262FC"/>
    <w:rsid w:val="0042747B"/>
    <w:rsid w:val="00430CF2"/>
    <w:rsid w:val="00431D86"/>
    <w:rsid w:val="00433017"/>
    <w:rsid w:val="00433221"/>
    <w:rsid w:val="00435697"/>
    <w:rsid w:val="00442A71"/>
    <w:rsid w:val="00447145"/>
    <w:rsid w:val="00450B4E"/>
    <w:rsid w:val="00452BAF"/>
    <w:rsid w:val="00460DE0"/>
    <w:rsid w:val="0046386F"/>
    <w:rsid w:val="00472271"/>
    <w:rsid w:val="00472B03"/>
    <w:rsid w:val="00480DF1"/>
    <w:rsid w:val="00482338"/>
    <w:rsid w:val="004823CA"/>
    <w:rsid w:val="004837B4"/>
    <w:rsid w:val="004858B9"/>
    <w:rsid w:val="00490FFF"/>
    <w:rsid w:val="0049246A"/>
    <w:rsid w:val="004971FB"/>
    <w:rsid w:val="004978DF"/>
    <w:rsid w:val="004A05AB"/>
    <w:rsid w:val="004A2037"/>
    <w:rsid w:val="004A2AB3"/>
    <w:rsid w:val="004A6089"/>
    <w:rsid w:val="004A76EF"/>
    <w:rsid w:val="004B3018"/>
    <w:rsid w:val="004B3AC3"/>
    <w:rsid w:val="004B619A"/>
    <w:rsid w:val="004C1440"/>
    <w:rsid w:val="004C6454"/>
    <w:rsid w:val="004C6640"/>
    <w:rsid w:val="004D07BA"/>
    <w:rsid w:val="004D27B7"/>
    <w:rsid w:val="004D364F"/>
    <w:rsid w:val="004D6B16"/>
    <w:rsid w:val="004D7EBF"/>
    <w:rsid w:val="004E38CB"/>
    <w:rsid w:val="004E5227"/>
    <w:rsid w:val="004F65C0"/>
    <w:rsid w:val="004F69DB"/>
    <w:rsid w:val="00502484"/>
    <w:rsid w:val="00504452"/>
    <w:rsid w:val="00507DF8"/>
    <w:rsid w:val="00510364"/>
    <w:rsid w:val="0051342F"/>
    <w:rsid w:val="00521B0F"/>
    <w:rsid w:val="0052270D"/>
    <w:rsid w:val="005255EB"/>
    <w:rsid w:val="005307A9"/>
    <w:rsid w:val="0053730F"/>
    <w:rsid w:val="005408E7"/>
    <w:rsid w:val="005415C3"/>
    <w:rsid w:val="005530CE"/>
    <w:rsid w:val="00560F5A"/>
    <w:rsid w:val="00562818"/>
    <w:rsid w:val="005633C9"/>
    <w:rsid w:val="00567A45"/>
    <w:rsid w:val="00567C6F"/>
    <w:rsid w:val="00573615"/>
    <w:rsid w:val="00577FAB"/>
    <w:rsid w:val="005800CF"/>
    <w:rsid w:val="00583BCA"/>
    <w:rsid w:val="00583C12"/>
    <w:rsid w:val="00592195"/>
    <w:rsid w:val="00594D3F"/>
    <w:rsid w:val="00595EEA"/>
    <w:rsid w:val="005960F6"/>
    <w:rsid w:val="00596323"/>
    <w:rsid w:val="005966E3"/>
    <w:rsid w:val="005A402B"/>
    <w:rsid w:val="005A73C8"/>
    <w:rsid w:val="005C398D"/>
    <w:rsid w:val="005C3A87"/>
    <w:rsid w:val="005C5387"/>
    <w:rsid w:val="005D013E"/>
    <w:rsid w:val="005D1002"/>
    <w:rsid w:val="005D47F0"/>
    <w:rsid w:val="005E59CC"/>
    <w:rsid w:val="005E76EF"/>
    <w:rsid w:val="005F0485"/>
    <w:rsid w:val="005F0C16"/>
    <w:rsid w:val="005F441B"/>
    <w:rsid w:val="00600AB0"/>
    <w:rsid w:val="00601642"/>
    <w:rsid w:val="0060354F"/>
    <w:rsid w:val="0061159C"/>
    <w:rsid w:val="006119E4"/>
    <w:rsid w:val="006129C0"/>
    <w:rsid w:val="006209BA"/>
    <w:rsid w:val="006235EF"/>
    <w:rsid w:val="0062393A"/>
    <w:rsid w:val="006312E1"/>
    <w:rsid w:val="00636111"/>
    <w:rsid w:val="0064136F"/>
    <w:rsid w:val="00642C17"/>
    <w:rsid w:val="00644181"/>
    <w:rsid w:val="006442E5"/>
    <w:rsid w:val="0064456E"/>
    <w:rsid w:val="00646749"/>
    <w:rsid w:val="006474AF"/>
    <w:rsid w:val="00647CB5"/>
    <w:rsid w:val="00650900"/>
    <w:rsid w:val="006519DF"/>
    <w:rsid w:val="00654A6A"/>
    <w:rsid w:val="00667328"/>
    <w:rsid w:val="0066742E"/>
    <w:rsid w:val="006708D1"/>
    <w:rsid w:val="00670F39"/>
    <w:rsid w:val="00680877"/>
    <w:rsid w:val="00686704"/>
    <w:rsid w:val="00687122"/>
    <w:rsid w:val="0069204E"/>
    <w:rsid w:val="006946EF"/>
    <w:rsid w:val="006A0A7B"/>
    <w:rsid w:val="006A292E"/>
    <w:rsid w:val="006B0042"/>
    <w:rsid w:val="006B0700"/>
    <w:rsid w:val="006B35E1"/>
    <w:rsid w:val="006B4C20"/>
    <w:rsid w:val="006B5F91"/>
    <w:rsid w:val="006C0522"/>
    <w:rsid w:val="006C1FA9"/>
    <w:rsid w:val="006C234C"/>
    <w:rsid w:val="006C3B31"/>
    <w:rsid w:val="006C712A"/>
    <w:rsid w:val="006D117D"/>
    <w:rsid w:val="006D39F3"/>
    <w:rsid w:val="006D7156"/>
    <w:rsid w:val="006D722E"/>
    <w:rsid w:val="006E2FF5"/>
    <w:rsid w:val="006E5108"/>
    <w:rsid w:val="006E76B6"/>
    <w:rsid w:val="006F2828"/>
    <w:rsid w:val="006F5B47"/>
    <w:rsid w:val="006F770F"/>
    <w:rsid w:val="00700038"/>
    <w:rsid w:val="00705F2B"/>
    <w:rsid w:val="00710357"/>
    <w:rsid w:val="00710B19"/>
    <w:rsid w:val="00712247"/>
    <w:rsid w:val="00712D0F"/>
    <w:rsid w:val="00715F77"/>
    <w:rsid w:val="007217AD"/>
    <w:rsid w:val="00722046"/>
    <w:rsid w:val="007220C6"/>
    <w:rsid w:val="00722E53"/>
    <w:rsid w:val="0072625C"/>
    <w:rsid w:val="00730F76"/>
    <w:rsid w:val="0073219B"/>
    <w:rsid w:val="00740F65"/>
    <w:rsid w:val="00741C7F"/>
    <w:rsid w:val="0074282D"/>
    <w:rsid w:val="00743633"/>
    <w:rsid w:val="00744081"/>
    <w:rsid w:val="0074567B"/>
    <w:rsid w:val="0074688D"/>
    <w:rsid w:val="00747E14"/>
    <w:rsid w:val="007524F5"/>
    <w:rsid w:val="007535FB"/>
    <w:rsid w:val="00754C0A"/>
    <w:rsid w:val="007569DC"/>
    <w:rsid w:val="007571AA"/>
    <w:rsid w:val="00762829"/>
    <w:rsid w:val="00763E2B"/>
    <w:rsid w:val="00764887"/>
    <w:rsid w:val="00766D30"/>
    <w:rsid w:val="00772118"/>
    <w:rsid w:val="00772A97"/>
    <w:rsid w:val="00773768"/>
    <w:rsid w:val="00777BE6"/>
    <w:rsid w:val="00780CDC"/>
    <w:rsid w:val="00781073"/>
    <w:rsid w:val="0078203C"/>
    <w:rsid w:val="00785DE8"/>
    <w:rsid w:val="0078715B"/>
    <w:rsid w:val="00787F1C"/>
    <w:rsid w:val="007B04ED"/>
    <w:rsid w:val="007B4D38"/>
    <w:rsid w:val="007B7712"/>
    <w:rsid w:val="007C1B0A"/>
    <w:rsid w:val="007C4D9A"/>
    <w:rsid w:val="007C710D"/>
    <w:rsid w:val="007C7C4A"/>
    <w:rsid w:val="007D38BD"/>
    <w:rsid w:val="007E22B2"/>
    <w:rsid w:val="007E3857"/>
    <w:rsid w:val="007E4935"/>
    <w:rsid w:val="007E5882"/>
    <w:rsid w:val="007E59C4"/>
    <w:rsid w:val="007E6213"/>
    <w:rsid w:val="007E782F"/>
    <w:rsid w:val="007F0030"/>
    <w:rsid w:val="007F1DCC"/>
    <w:rsid w:val="007F23B6"/>
    <w:rsid w:val="007F4A4E"/>
    <w:rsid w:val="007F4F0E"/>
    <w:rsid w:val="007F6546"/>
    <w:rsid w:val="007F70ED"/>
    <w:rsid w:val="0080172E"/>
    <w:rsid w:val="0080365C"/>
    <w:rsid w:val="00807373"/>
    <w:rsid w:val="008103E5"/>
    <w:rsid w:val="008106BE"/>
    <w:rsid w:val="008138E2"/>
    <w:rsid w:val="0081717C"/>
    <w:rsid w:val="00821023"/>
    <w:rsid w:val="00824733"/>
    <w:rsid w:val="0082598F"/>
    <w:rsid w:val="0083117C"/>
    <w:rsid w:val="0083221B"/>
    <w:rsid w:val="00834224"/>
    <w:rsid w:val="00834233"/>
    <w:rsid w:val="00837113"/>
    <w:rsid w:val="00837E27"/>
    <w:rsid w:val="008408A3"/>
    <w:rsid w:val="00846B1A"/>
    <w:rsid w:val="0085089A"/>
    <w:rsid w:val="00852F6C"/>
    <w:rsid w:val="00854747"/>
    <w:rsid w:val="008575AE"/>
    <w:rsid w:val="0085779E"/>
    <w:rsid w:val="00863A08"/>
    <w:rsid w:val="00864E64"/>
    <w:rsid w:val="00864FDD"/>
    <w:rsid w:val="008651C6"/>
    <w:rsid w:val="00867CE8"/>
    <w:rsid w:val="00870487"/>
    <w:rsid w:val="00873803"/>
    <w:rsid w:val="00877737"/>
    <w:rsid w:val="0088054A"/>
    <w:rsid w:val="00886005"/>
    <w:rsid w:val="00886273"/>
    <w:rsid w:val="00886B22"/>
    <w:rsid w:val="008905B7"/>
    <w:rsid w:val="008938FF"/>
    <w:rsid w:val="00895A5D"/>
    <w:rsid w:val="008A25C2"/>
    <w:rsid w:val="008A2B6E"/>
    <w:rsid w:val="008A3554"/>
    <w:rsid w:val="008B008A"/>
    <w:rsid w:val="008B2DAB"/>
    <w:rsid w:val="008B4980"/>
    <w:rsid w:val="008B52FD"/>
    <w:rsid w:val="008B6DB7"/>
    <w:rsid w:val="008C036C"/>
    <w:rsid w:val="008C0472"/>
    <w:rsid w:val="008C092A"/>
    <w:rsid w:val="008C5F94"/>
    <w:rsid w:val="008D09D8"/>
    <w:rsid w:val="008D2D42"/>
    <w:rsid w:val="008D6F91"/>
    <w:rsid w:val="008E04E6"/>
    <w:rsid w:val="008E059B"/>
    <w:rsid w:val="008E1D58"/>
    <w:rsid w:val="008E528B"/>
    <w:rsid w:val="008F1ED6"/>
    <w:rsid w:val="008F33FB"/>
    <w:rsid w:val="008F722D"/>
    <w:rsid w:val="00902703"/>
    <w:rsid w:val="0090327D"/>
    <w:rsid w:val="00906730"/>
    <w:rsid w:val="009112B1"/>
    <w:rsid w:val="009122EA"/>
    <w:rsid w:val="00914EF2"/>
    <w:rsid w:val="00920312"/>
    <w:rsid w:val="00920B12"/>
    <w:rsid w:val="00921231"/>
    <w:rsid w:val="00922A8E"/>
    <w:rsid w:val="00922CC0"/>
    <w:rsid w:val="00926656"/>
    <w:rsid w:val="00930681"/>
    <w:rsid w:val="00931369"/>
    <w:rsid w:val="009322B5"/>
    <w:rsid w:val="00934927"/>
    <w:rsid w:val="00937AF3"/>
    <w:rsid w:val="00942818"/>
    <w:rsid w:val="00945008"/>
    <w:rsid w:val="00946DE0"/>
    <w:rsid w:val="009526EE"/>
    <w:rsid w:val="00954300"/>
    <w:rsid w:val="00955054"/>
    <w:rsid w:val="00955715"/>
    <w:rsid w:val="00956294"/>
    <w:rsid w:val="00963371"/>
    <w:rsid w:val="00963C86"/>
    <w:rsid w:val="00965000"/>
    <w:rsid w:val="009678DC"/>
    <w:rsid w:val="0097053C"/>
    <w:rsid w:val="00971655"/>
    <w:rsid w:val="00973208"/>
    <w:rsid w:val="00974B5F"/>
    <w:rsid w:val="009766EF"/>
    <w:rsid w:val="00981A3D"/>
    <w:rsid w:val="009842AC"/>
    <w:rsid w:val="00984AD6"/>
    <w:rsid w:val="00984E4D"/>
    <w:rsid w:val="009863B9"/>
    <w:rsid w:val="0099016C"/>
    <w:rsid w:val="009910E5"/>
    <w:rsid w:val="009962E2"/>
    <w:rsid w:val="009973B9"/>
    <w:rsid w:val="0099743F"/>
    <w:rsid w:val="009A16EF"/>
    <w:rsid w:val="009A3C0F"/>
    <w:rsid w:val="009A6626"/>
    <w:rsid w:val="009B3A62"/>
    <w:rsid w:val="009B63A1"/>
    <w:rsid w:val="009B6AC6"/>
    <w:rsid w:val="009B6D0B"/>
    <w:rsid w:val="009B6EA9"/>
    <w:rsid w:val="009B711B"/>
    <w:rsid w:val="009B760B"/>
    <w:rsid w:val="009C0C8D"/>
    <w:rsid w:val="009C13A9"/>
    <w:rsid w:val="009C5A45"/>
    <w:rsid w:val="009D41F2"/>
    <w:rsid w:val="009E47D5"/>
    <w:rsid w:val="009F1B7B"/>
    <w:rsid w:val="009F7EAC"/>
    <w:rsid w:val="00A006D6"/>
    <w:rsid w:val="00A00C00"/>
    <w:rsid w:val="00A026D9"/>
    <w:rsid w:val="00A06231"/>
    <w:rsid w:val="00A10961"/>
    <w:rsid w:val="00A12F19"/>
    <w:rsid w:val="00A143F2"/>
    <w:rsid w:val="00A1526F"/>
    <w:rsid w:val="00A25F14"/>
    <w:rsid w:val="00A2787D"/>
    <w:rsid w:val="00A3198C"/>
    <w:rsid w:val="00A33AD6"/>
    <w:rsid w:val="00A34035"/>
    <w:rsid w:val="00A35025"/>
    <w:rsid w:val="00A350CF"/>
    <w:rsid w:val="00A368FD"/>
    <w:rsid w:val="00A4059B"/>
    <w:rsid w:val="00A41BDC"/>
    <w:rsid w:val="00A41F6D"/>
    <w:rsid w:val="00A473CB"/>
    <w:rsid w:val="00A51431"/>
    <w:rsid w:val="00A517DB"/>
    <w:rsid w:val="00A51FF6"/>
    <w:rsid w:val="00A54889"/>
    <w:rsid w:val="00A55ECB"/>
    <w:rsid w:val="00A6153E"/>
    <w:rsid w:val="00A6752B"/>
    <w:rsid w:val="00A705C1"/>
    <w:rsid w:val="00A717BC"/>
    <w:rsid w:val="00A76F64"/>
    <w:rsid w:val="00A76FB2"/>
    <w:rsid w:val="00A778ED"/>
    <w:rsid w:val="00A82CAB"/>
    <w:rsid w:val="00A844C4"/>
    <w:rsid w:val="00A86227"/>
    <w:rsid w:val="00A87561"/>
    <w:rsid w:val="00A908F6"/>
    <w:rsid w:val="00A920FC"/>
    <w:rsid w:val="00A97B5E"/>
    <w:rsid w:val="00AA12AA"/>
    <w:rsid w:val="00AA371E"/>
    <w:rsid w:val="00AA4AFC"/>
    <w:rsid w:val="00AA53A0"/>
    <w:rsid w:val="00AA672B"/>
    <w:rsid w:val="00AA6E97"/>
    <w:rsid w:val="00AB10EF"/>
    <w:rsid w:val="00AB17CD"/>
    <w:rsid w:val="00AB1DAC"/>
    <w:rsid w:val="00AB4049"/>
    <w:rsid w:val="00AB5C53"/>
    <w:rsid w:val="00AC0156"/>
    <w:rsid w:val="00AC07E0"/>
    <w:rsid w:val="00AC11D2"/>
    <w:rsid w:val="00AC20FC"/>
    <w:rsid w:val="00AC2265"/>
    <w:rsid w:val="00AC41C2"/>
    <w:rsid w:val="00AC4455"/>
    <w:rsid w:val="00AC4A28"/>
    <w:rsid w:val="00AC7B33"/>
    <w:rsid w:val="00AD1A5D"/>
    <w:rsid w:val="00AD24F2"/>
    <w:rsid w:val="00AD27B1"/>
    <w:rsid w:val="00AD5980"/>
    <w:rsid w:val="00AD63E4"/>
    <w:rsid w:val="00AE019A"/>
    <w:rsid w:val="00AE1E33"/>
    <w:rsid w:val="00AE3D60"/>
    <w:rsid w:val="00AE500B"/>
    <w:rsid w:val="00AE6ADC"/>
    <w:rsid w:val="00AE74F6"/>
    <w:rsid w:val="00AF2034"/>
    <w:rsid w:val="00AF6CC7"/>
    <w:rsid w:val="00AF6DC0"/>
    <w:rsid w:val="00B0028B"/>
    <w:rsid w:val="00B04B2F"/>
    <w:rsid w:val="00B061F6"/>
    <w:rsid w:val="00B10A18"/>
    <w:rsid w:val="00B11664"/>
    <w:rsid w:val="00B1191A"/>
    <w:rsid w:val="00B242D3"/>
    <w:rsid w:val="00B25163"/>
    <w:rsid w:val="00B255DB"/>
    <w:rsid w:val="00B31421"/>
    <w:rsid w:val="00B34019"/>
    <w:rsid w:val="00B3545F"/>
    <w:rsid w:val="00B35645"/>
    <w:rsid w:val="00B37622"/>
    <w:rsid w:val="00B40D87"/>
    <w:rsid w:val="00B443F4"/>
    <w:rsid w:val="00B44BE0"/>
    <w:rsid w:val="00B45E35"/>
    <w:rsid w:val="00B46723"/>
    <w:rsid w:val="00B46C63"/>
    <w:rsid w:val="00B47806"/>
    <w:rsid w:val="00B50D68"/>
    <w:rsid w:val="00B517FE"/>
    <w:rsid w:val="00B52C85"/>
    <w:rsid w:val="00B53B86"/>
    <w:rsid w:val="00B56BB9"/>
    <w:rsid w:val="00B56E09"/>
    <w:rsid w:val="00B63156"/>
    <w:rsid w:val="00B652DD"/>
    <w:rsid w:val="00B672E9"/>
    <w:rsid w:val="00B801EB"/>
    <w:rsid w:val="00B82B2A"/>
    <w:rsid w:val="00B852CB"/>
    <w:rsid w:val="00B862EC"/>
    <w:rsid w:val="00B87A24"/>
    <w:rsid w:val="00B87E3A"/>
    <w:rsid w:val="00B95C3C"/>
    <w:rsid w:val="00B96CCA"/>
    <w:rsid w:val="00BA0842"/>
    <w:rsid w:val="00BA0A0C"/>
    <w:rsid w:val="00BA172A"/>
    <w:rsid w:val="00BA1897"/>
    <w:rsid w:val="00BA5571"/>
    <w:rsid w:val="00BA560D"/>
    <w:rsid w:val="00BB0FEE"/>
    <w:rsid w:val="00BB2FD6"/>
    <w:rsid w:val="00BC0208"/>
    <w:rsid w:val="00BD19D7"/>
    <w:rsid w:val="00BD2E0A"/>
    <w:rsid w:val="00BD2ED8"/>
    <w:rsid w:val="00BD5B31"/>
    <w:rsid w:val="00BD7C29"/>
    <w:rsid w:val="00BD7F08"/>
    <w:rsid w:val="00BE0823"/>
    <w:rsid w:val="00BE153A"/>
    <w:rsid w:val="00BE17C0"/>
    <w:rsid w:val="00BE43F1"/>
    <w:rsid w:val="00BE4931"/>
    <w:rsid w:val="00BE57A9"/>
    <w:rsid w:val="00BE6477"/>
    <w:rsid w:val="00BE79BF"/>
    <w:rsid w:val="00BE7BD2"/>
    <w:rsid w:val="00BF04E0"/>
    <w:rsid w:val="00BF0911"/>
    <w:rsid w:val="00BF4676"/>
    <w:rsid w:val="00BF5121"/>
    <w:rsid w:val="00C00B25"/>
    <w:rsid w:val="00C01181"/>
    <w:rsid w:val="00C05663"/>
    <w:rsid w:val="00C0713B"/>
    <w:rsid w:val="00C110FF"/>
    <w:rsid w:val="00C12466"/>
    <w:rsid w:val="00C14AF8"/>
    <w:rsid w:val="00C15B51"/>
    <w:rsid w:val="00C30351"/>
    <w:rsid w:val="00C3249B"/>
    <w:rsid w:val="00C3686C"/>
    <w:rsid w:val="00C4150B"/>
    <w:rsid w:val="00C41812"/>
    <w:rsid w:val="00C42B51"/>
    <w:rsid w:val="00C44868"/>
    <w:rsid w:val="00C51589"/>
    <w:rsid w:val="00C5748E"/>
    <w:rsid w:val="00C60764"/>
    <w:rsid w:val="00C60E27"/>
    <w:rsid w:val="00C62184"/>
    <w:rsid w:val="00C62707"/>
    <w:rsid w:val="00C62EA5"/>
    <w:rsid w:val="00C635F2"/>
    <w:rsid w:val="00C63691"/>
    <w:rsid w:val="00C64321"/>
    <w:rsid w:val="00C663C4"/>
    <w:rsid w:val="00C730AA"/>
    <w:rsid w:val="00C755D5"/>
    <w:rsid w:val="00C7606B"/>
    <w:rsid w:val="00C821F3"/>
    <w:rsid w:val="00C82C16"/>
    <w:rsid w:val="00C83D26"/>
    <w:rsid w:val="00C85935"/>
    <w:rsid w:val="00C911CB"/>
    <w:rsid w:val="00C93768"/>
    <w:rsid w:val="00C94296"/>
    <w:rsid w:val="00CA0BB2"/>
    <w:rsid w:val="00CA3EDD"/>
    <w:rsid w:val="00CA6E50"/>
    <w:rsid w:val="00CB01B6"/>
    <w:rsid w:val="00CB02A7"/>
    <w:rsid w:val="00CB06C9"/>
    <w:rsid w:val="00CB6276"/>
    <w:rsid w:val="00CC36FD"/>
    <w:rsid w:val="00CC3B2D"/>
    <w:rsid w:val="00CC50E4"/>
    <w:rsid w:val="00CD63E6"/>
    <w:rsid w:val="00CE0651"/>
    <w:rsid w:val="00CE140B"/>
    <w:rsid w:val="00CE1C4F"/>
    <w:rsid w:val="00CE38AB"/>
    <w:rsid w:val="00CE3914"/>
    <w:rsid w:val="00CE3DFE"/>
    <w:rsid w:val="00CE6F7D"/>
    <w:rsid w:val="00CF13E3"/>
    <w:rsid w:val="00CF625E"/>
    <w:rsid w:val="00CF657E"/>
    <w:rsid w:val="00CF724F"/>
    <w:rsid w:val="00D0403E"/>
    <w:rsid w:val="00D04316"/>
    <w:rsid w:val="00D044C1"/>
    <w:rsid w:val="00D063AF"/>
    <w:rsid w:val="00D07428"/>
    <w:rsid w:val="00D11A44"/>
    <w:rsid w:val="00D11F5C"/>
    <w:rsid w:val="00D126C2"/>
    <w:rsid w:val="00D13D9A"/>
    <w:rsid w:val="00D14065"/>
    <w:rsid w:val="00D200AB"/>
    <w:rsid w:val="00D21130"/>
    <w:rsid w:val="00D32BAA"/>
    <w:rsid w:val="00D350E9"/>
    <w:rsid w:val="00D4788C"/>
    <w:rsid w:val="00D515A5"/>
    <w:rsid w:val="00D56AED"/>
    <w:rsid w:val="00D60A04"/>
    <w:rsid w:val="00D657C1"/>
    <w:rsid w:val="00D65C5B"/>
    <w:rsid w:val="00D65FF6"/>
    <w:rsid w:val="00D66685"/>
    <w:rsid w:val="00D70446"/>
    <w:rsid w:val="00D71C1C"/>
    <w:rsid w:val="00D73262"/>
    <w:rsid w:val="00D75C0A"/>
    <w:rsid w:val="00D773A9"/>
    <w:rsid w:val="00D8169A"/>
    <w:rsid w:val="00D81D05"/>
    <w:rsid w:val="00D861D7"/>
    <w:rsid w:val="00D86809"/>
    <w:rsid w:val="00D878CD"/>
    <w:rsid w:val="00D92289"/>
    <w:rsid w:val="00D92A07"/>
    <w:rsid w:val="00D93FFA"/>
    <w:rsid w:val="00D95C95"/>
    <w:rsid w:val="00D96B6D"/>
    <w:rsid w:val="00DA10A0"/>
    <w:rsid w:val="00DA1376"/>
    <w:rsid w:val="00DA17E1"/>
    <w:rsid w:val="00DA6376"/>
    <w:rsid w:val="00DA7FFC"/>
    <w:rsid w:val="00DB085D"/>
    <w:rsid w:val="00DB3371"/>
    <w:rsid w:val="00DB3CAA"/>
    <w:rsid w:val="00DB7727"/>
    <w:rsid w:val="00DC71F6"/>
    <w:rsid w:val="00DD02DE"/>
    <w:rsid w:val="00DD43B5"/>
    <w:rsid w:val="00DD56C9"/>
    <w:rsid w:val="00DE4081"/>
    <w:rsid w:val="00DE48E2"/>
    <w:rsid w:val="00DE5350"/>
    <w:rsid w:val="00DF0034"/>
    <w:rsid w:val="00DF3DE4"/>
    <w:rsid w:val="00DF4D4A"/>
    <w:rsid w:val="00DF52AF"/>
    <w:rsid w:val="00DF5B3C"/>
    <w:rsid w:val="00DF5BD2"/>
    <w:rsid w:val="00E036B5"/>
    <w:rsid w:val="00E07127"/>
    <w:rsid w:val="00E10E0E"/>
    <w:rsid w:val="00E135F3"/>
    <w:rsid w:val="00E15C0A"/>
    <w:rsid w:val="00E2030E"/>
    <w:rsid w:val="00E25094"/>
    <w:rsid w:val="00E27591"/>
    <w:rsid w:val="00E30721"/>
    <w:rsid w:val="00E42306"/>
    <w:rsid w:val="00E427DA"/>
    <w:rsid w:val="00E44C80"/>
    <w:rsid w:val="00E45B9B"/>
    <w:rsid w:val="00E469A0"/>
    <w:rsid w:val="00E46B25"/>
    <w:rsid w:val="00E504EB"/>
    <w:rsid w:val="00E561F4"/>
    <w:rsid w:val="00E60CD2"/>
    <w:rsid w:val="00E6142C"/>
    <w:rsid w:val="00E61B4B"/>
    <w:rsid w:val="00E6372B"/>
    <w:rsid w:val="00E72522"/>
    <w:rsid w:val="00E81588"/>
    <w:rsid w:val="00E82EE2"/>
    <w:rsid w:val="00E86325"/>
    <w:rsid w:val="00E86BFB"/>
    <w:rsid w:val="00E87446"/>
    <w:rsid w:val="00E91978"/>
    <w:rsid w:val="00E9210C"/>
    <w:rsid w:val="00E930A8"/>
    <w:rsid w:val="00E937E5"/>
    <w:rsid w:val="00E944B9"/>
    <w:rsid w:val="00E975DC"/>
    <w:rsid w:val="00EA20B3"/>
    <w:rsid w:val="00EA6114"/>
    <w:rsid w:val="00EA7ECF"/>
    <w:rsid w:val="00EB0856"/>
    <w:rsid w:val="00EB1548"/>
    <w:rsid w:val="00EB49FA"/>
    <w:rsid w:val="00EC0A19"/>
    <w:rsid w:val="00EC1AF2"/>
    <w:rsid w:val="00EC2C91"/>
    <w:rsid w:val="00EC4EB3"/>
    <w:rsid w:val="00EC5418"/>
    <w:rsid w:val="00ED02E5"/>
    <w:rsid w:val="00ED3171"/>
    <w:rsid w:val="00ED3B0B"/>
    <w:rsid w:val="00ED7A31"/>
    <w:rsid w:val="00EE2D67"/>
    <w:rsid w:val="00EE67A4"/>
    <w:rsid w:val="00EE7716"/>
    <w:rsid w:val="00EF0ED1"/>
    <w:rsid w:val="00EF576E"/>
    <w:rsid w:val="00EF7AF5"/>
    <w:rsid w:val="00F001AF"/>
    <w:rsid w:val="00F02662"/>
    <w:rsid w:val="00F02DA0"/>
    <w:rsid w:val="00F03879"/>
    <w:rsid w:val="00F114D1"/>
    <w:rsid w:val="00F11598"/>
    <w:rsid w:val="00F12CDE"/>
    <w:rsid w:val="00F131B0"/>
    <w:rsid w:val="00F15B79"/>
    <w:rsid w:val="00F16651"/>
    <w:rsid w:val="00F175E9"/>
    <w:rsid w:val="00F201B7"/>
    <w:rsid w:val="00F253EB"/>
    <w:rsid w:val="00F25653"/>
    <w:rsid w:val="00F2587D"/>
    <w:rsid w:val="00F30167"/>
    <w:rsid w:val="00F31B5B"/>
    <w:rsid w:val="00F33D95"/>
    <w:rsid w:val="00F34808"/>
    <w:rsid w:val="00F356FB"/>
    <w:rsid w:val="00F36D82"/>
    <w:rsid w:val="00F427ED"/>
    <w:rsid w:val="00F428C1"/>
    <w:rsid w:val="00F43C85"/>
    <w:rsid w:val="00F44045"/>
    <w:rsid w:val="00F44716"/>
    <w:rsid w:val="00F46A38"/>
    <w:rsid w:val="00F55004"/>
    <w:rsid w:val="00F55458"/>
    <w:rsid w:val="00F56DD5"/>
    <w:rsid w:val="00F6171A"/>
    <w:rsid w:val="00F61C12"/>
    <w:rsid w:val="00F65D80"/>
    <w:rsid w:val="00F66272"/>
    <w:rsid w:val="00F66380"/>
    <w:rsid w:val="00F67B06"/>
    <w:rsid w:val="00F706CA"/>
    <w:rsid w:val="00F7190D"/>
    <w:rsid w:val="00F73045"/>
    <w:rsid w:val="00F7396C"/>
    <w:rsid w:val="00F764BC"/>
    <w:rsid w:val="00F777AB"/>
    <w:rsid w:val="00F85F08"/>
    <w:rsid w:val="00F86034"/>
    <w:rsid w:val="00F8774B"/>
    <w:rsid w:val="00F87F62"/>
    <w:rsid w:val="00F900AE"/>
    <w:rsid w:val="00F90EF3"/>
    <w:rsid w:val="00F93912"/>
    <w:rsid w:val="00F953BF"/>
    <w:rsid w:val="00F95546"/>
    <w:rsid w:val="00FA032D"/>
    <w:rsid w:val="00FA2116"/>
    <w:rsid w:val="00FA3626"/>
    <w:rsid w:val="00FA4DC2"/>
    <w:rsid w:val="00FA5C11"/>
    <w:rsid w:val="00FB081B"/>
    <w:rsid w:val="00FC71B0"/>
    <w:rsid w:val="00FE18A7"/>
    <w:rsid w:val="00FE44D6"/>
    <w:rsid w:val="00FE5A83"/>
    <w:rsid w:val="00FE78F7"/>
    <w:rsid w:val="00FE7C90"/>
    <w:rsid w:val="00FF277A"/>
    <w:rsid w:val="00FF2FC3"/>
    <w:rsid w:val="00FF34EE"/>
    <w:rsid w:val="00FF57F9"/>
    <w:rsid w:val="00FF7BF3"/>
    <w:rsid w:val="017A4F14"/>
    <w:rsid w:val="01B3EE20"/>
    <w:rsid w:val="01DE3006"/>
    <w:rsid w:val="01EA3766"/>
    <w:rsid w:val="047FFFCE"/>
    <w:rsid w:val="04A0F0D6"/>
    <w:rsid w:val="05AF0D55"/>
    <w:rsid w:val="063CC137"/>
    <w:rsid w:val="0831BF6C"/>
    <w:rsid w:val="0901EE57"/>
    <w:rsid w:val="0A64FC7D"/>
    <w:rsid w:val="0A89C1B1"/>
    <w:rsid w:val="0AF08726"/>
    <w:rsid w:val="0BBD9DF6"/>
    <w:rsid w:val="0BC1CB7D"/>
    <w:rsid w:val="0BD92242"/>
    <w:rsid w:val="0C17E55F"/>
    <w:rsid w:val="0C657692"/>
    <w:rsid w:val="0CF46708"/>
    <w:rsid w:val="128DA7B1"/>
    <w:rsid w:val="12EBC8E7"/>
    <w:rsid w:val="13298F38"/>
    <w:rsid w:val="13C227B4"/>
    <w:rsid w:val="1584C20D"/>
    <w:rsid w:val="16971A99"/>
    <w:rsid w:val="170CDAC3"/>
    <w:rsid w:val="18FD8B61"/>
    <w:rsid w:val="190DAB68"/>
    <w:rsid w:val="1954FD2D"/>
    <w:rsid w:val="19942FB0"/>
    <w:rsid w:val="1A28612E"/>
    <w:rsid w:val="1B558FC7"/>
    <w:rsid w:val="1C0C21AF"/>
    <w:rsid w:val="1DBBA6ED"/>
    <w:rsid w:val="1EA9AC6B"/>
    <w:rsid w:val="2062C91E"/>
    <w:rsid w:val="2169FED5"/>
    <w:rsid w:val="23001469"/>
    <w:rsid w:val="256D96B6"/>
    <w:rsid w:val="25B3E4EA"/>
    <w:rsid w:val="25C3593D"/>
    <w:rsid w:val="27B9620B"/>
    <w:rsid w:val="27F9CD57"/>
    <w:rsid w:val="2925AE82"/>
    <w:rsid w:val="292700BA"/>
    <w:rsid w:val="2A4107D9"/>
    <w:rsid w:val="2A784C5B"/>
    <w:rsid w:val="2B26B8B0"/>
    <w:rsid w:val="2B822162"/>
    <w:rsid w:val="2B9FB17B"/>
    <w:rsid w:val="2BD337D8"/>
    <w:rsid w:val="2C849385"/>
    <w:rsid w:val="2C8BB7DE"/>
    <w:rsid w:val="300692B7"/>
    <w:rsid w:val="318AA768"/>
    <w:rsid w:val="3198CF70"/>
    <w:rsid w:val="343EAF26"/>
    <w:rsid w:val="349ED992"/>
    <w:rsid w:val="357FE8A9"/>
    <w:rsid w:val="35C5E450"/>
    <w:rsid w:val="36046234"/>
    <w:rsid w:val="3649C169"/>
    <w:rsid w:val="36955B30"/>
    <w:rsid w:val="376093B2"/>
    <w:rsid w:val="386456EA"/>
    <w:rsid w:val="3AD5EE95"/>
    <w:rsid w:val="3D96B9EB"/>
    <w:rsid w:val="3D9BEA84"/>
    <w:rsid w:val="3E8CA16B"/>
    <w:rsid w:val="412EA8C9"/>
    <w:rsid w:val="41AFE0CC"/>
    <w:rsid w:val="439C36F7"/>
    <w:rsid w:val="43FDF950"/>
    <w:rsid w:val="4599C9B1"/>
    <w:rsid w:val="467478E0"/>
    <w:rsid w:val="48104941"/>
    <w:rsid w:val="48165191"/>
    <w:rsid w:val="488169CE"/>
    <w:rsid w:val="48FE725D"/>
    <w:rsid w:val="49040C34"/>
    <w:rsid w:val="4BE39AE6"/>
    <w:rsid w:val="4D01AA67"/>
    <w:rsid w:val="4DCA2E04"/>
    <w:rsid w:val="4EEAB99E"/>
    <w:rsid w:val="4F63CC88"/>
    <w:rsid w:val="5068E7EF"/>
    <w:rsid w:val="5266AFFB"/>
    <w:rsid w:val="52902298"/>
    <w:rsid w:val="530D4F4B"/>
    <w:rsid w:val="5402F6DC"/>
    <w:rsid w:val="560BEDF0"/>
    <w:rsid w:val="567C5E51"/>
    <w:rsid w:val="56B8A999"/>
    <w:rsid w:val="56E4BAD5"/>
    <w:rsid w:val="58285EC0"/>
    <w:rsid w:val="58497127"/>
    <w:rsid w:val="595B53AE"/>
    <w:rsid w:val="59D26C29"/>
    <w:rsid w:val="59DF1DF7"/>
    <w:rsid w:val="5BB92423"/>
    <w:rsid w:val="5D89FEDC"/>
    <w:rsid w:val="5E2706EC"/>
    <w:rsid w:val="5E2FCAF1"/>
    <w:rsid w:val="5E9D9C15"/>
    <w:rsid w:val="60396C76"/>
    <w:rsid w:val="63710D38"/>
    <w:rsid w:val="650F6D91"/>
    <w:rsid w:val="67663C32"/>
    <w:rsid w:val="67780A72"/>
    <w:rsid w:val="6988CE39"/>
    <w:rsid w:val="6BF9393A"/>
    <w:rsid w:val="6CF5ADD3"/>
    <w:rsid w:val="6D36AB30"/>
    <w:rsid w:val="6E336F85"/>
    <w:rsid w:val="7056D767"/>
    <w:rsid w:val="70EA4AAF"/>
    <w:rsid w:val="71DA25CA"/>
    <w:rsid w:val="720A7C50"/>
    <w:rsid w:val="736EF356"/>
    <w:rsid w:val="73A64CB1"/>
    <w:rsid w:val="74018BD3"/>
    <w:rsid w:val="7404FCCD"/>
    <w:rsid w:val="7511C68C"/>
    <w:rsid w:val="75685FDE"/>
    <w:rsid w:val="764CCA70"/>
    <w:rsid w:val="77F2E71B"/>
    <w:rsid w:val="78295EBB"/>
    <w:rsid w:val="787B235C"/>
    <w:rsid w:val="796404AD"/>
    <w:rsid w:val="79B5967D"/>
    <w:rsid w:val="79E8C889"/>
    <w:rsid w:val="7AA26DFD"/>
    <w:rsid w:val="7BB470D8"/>
    <w:rsid w:val="7C5D2685"/>
    <w:rsid w:val="7DAFFCE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9924A98"/>
  <w15:docId w15:val="{A821DB16-516E-4F0F-B666-105CEDBE2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3626"/>
  </w:style>
  <w:style w:type="paragraph" w:styleId="Heading1">
    <w:name w:val="heading 1"/>
    <w:basedOn w:val="Normal"/>
    <w:next w:val="Normal"/>
    <w:link w:val="Heading1Char"/>
    <w:uiPriority w:val="9"/>
    <w:qFormat/>
    <w:rsid w:val="00FA3626"/>
    <w:pPr>
      <w:keepNext/>
      <w:keepLines/>
      <w:pBdr>
        <w:bottom w:val="single" w:sz="4" w:space="1" w:color="FFC000" w:themeColor="accent1"/>
      </w:pBdr>
      <w:spacing w:before="400" w:after="40" w:line="240" w:lineRule="auto"/>
      <w:outlineLvl w:val="0"/>
    </w:pPr>
    <w:rPr>
      <w:rFonts w:asciiTheme="majorHAnsi" w:eastAsiaTheme="majorEastAsia" w:hAnsiTheme="majorHAnsi" w:cstheme="majorBidi"/>
      <w:color w:val="BF8F00" w:themeColor="accent1" w:themeShade="BF"/>
      <w:sz w:val="36"/>
      <w:szCs w:val="36"/>
    </w:rPr>
  </w:style>
  <w:style w:type="paragraph" w:styleId="Heading2">
    <w:name w:val="heading 2"/>
    <w:basedOn w:val="Normal"/>
    <w:next w:val="Normal"/>
    <w:link w:val="Heading2Char"/>
    <w:uiPriority w:val="9"/>
    <w:unhideWhenUsed/>
    <w:qFormat/>
    <w:rsid w:val="00FA3626"/>
    <w:pPr>
      <w:keepNext/>
      <w:keepLines/>
      <w:spacing w:before="160" w:after="0" w:line="240" w:lineRule="auto"/>
      <w:outlineLvl w:val="1"/>
    </w:pPr>
    <w:rPr>
      <w:rFonts w:asciiTheme="majorHAnsi" w:eastAsiaTheme="majorEastAsia" w:hAnsiTheme="majorHAnsi" w:cstheme="majorBidi"/>
      <w:color w:val="BF8F00" w:themeColor="accent1" w:themeShade="BF"/>
      <w:sz w:val="28"/>
      <w:szCs w:val="28"/>
    </w:rPr>
  </w:style>
  <w:style w:type="paragraph" w:styleId="Heading3">
    <w:name w:val="heading 3"/>
    <w:basedOn w:val="Normal"/>
    <w:next w:val="Normal"/>
    <w:link w:val="Heading3Char"/>
    <w:uiPriority w:val="9"/>
    <w:unhideWhenUsed/>
    <w:qFormat/>
    <w:rsid w:val="00FA3626"/>
    <w:pPr>
      <w:keepNext/>
      <w:keepLines/>
      <w:spacing w:before="80" w:after="0" w:line="240" w:lineRule="auto"/>
      <w:outlineLvl w:val="2"/>
    </w:pPr>
    <w:rPr>
      <w:rFonts w:asciiTheme="majorHAnsi" w:eastAsiaTheme="majorEastAsia" w:hAnsiTheme="majorHAnsi" w:cstheme="majorBidi"/>
      <w:color w:val="606060" w:themeColor="text1" w:themeTint="BF"/>
      <w:sz w:val="26"/>
      <w:szCs w:val="26"/>
    </w:rPr>
  </w:style>
  <w:style w:type="paragraph" w:styleId="Heading4">
    <w:name w:val="heading 4"/>
    <w:basedOn w:val="Normal"/>
    <w:next w:val="Normal"/>
    <w:link w:val="Heading4Char"/>
    <w:uiPriority w:val="9"/>
    <w:semiHidden/>
    <w:unhideWhenUsed/>
    <w:qFormat/>
    <w:rsid w:val="00FA3626"/>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FA3626"/>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FA3626"/>
    <w:pPr>
      <w:keepNext/>
      <w:keepLines/>
      <w:spacing w:before="80" w:after="0"/>
      <w:outlineLvl w:val="5"/>
    </w:pPr>
    <w:rPr>
      <w:rFonts w:asciiTheme="majorHAnsi" w:eastAsiaTheme="majorEastAsia" w:hAnsiTheme="majorHAnsi" w:cstheme="majorBidi"/>
      <w:color w:val="757575" w:themeColor="text1" w:themeTint="A6"/>
    </w:rPr>
  </w:style>
  <w:style w:type="paragraph" w:styleId="Heading7">
    <w:name w:val="heading 7"/>
    <w:basedOn w:val="Normal"/>
    <w:next w:val="Normal"/>
    <w:link w:val="Heading7Char"/>
    <w:uiPriority w:val="9"/>
    <w:semiHidden/>
    <w:unhideWhenUsed/>
    <w:qFormat/>
    <w:rsid w:val="00FA3626"/>
    <w:pPr>
      <w:keepNext/>
      <w:keepLines/>
      <w:spacing w:before="80" w:after="0"/>
      <w:outlineLvl w:val="6"/>
    </w:pPr>
    <w:rPr>
      <w:rFonts w:asciiTheme="majorHAnsi" w:eastAsiaTheme="majorEastAsia" w:hAnsiTheme="majorHAnsi" w:cstheme="majorBidi"/>
      <w:i/>
      <w:iCs/>
      <w:color w:val="757575" w:themeColor="text1" w:themeTint="A6"/>
    </w:rPr>
  </w:style>
  <w:style w:type="paragraph" w:styleId="Heading8">
    <w:name w:val="heading 8"/>
    <w:basedOn w:val="Normal"/>
    <w:next w:val="Normal"/>
    <w:link w:val="Heading8Char"/>
    <w:uiPriority w:val="9"/>
    <w:semiHidden/>
    <w:unhideWhenUsed/>
    <w:qFormat/>
    <w:rsid w:val="00FA3626"/>
    <w:pPr>
      <w:keepNext/>
      <w:keepLines/>
      <w:spacing w:before="80" w:after="0"/>
      <w:outlineLvl w:val="7"/>
    </w:pPr>
    <w:rPr>
      <w:rFonts w:asciiTheme="majorHAnsi" w:eastAsiaTheme="majorEastAsia" w:hAnsiTheme="majorHAnsi" w:cstheme="majorBidi"/>
      <w:smallCaps/>
      <w:color w:val="757575" w:themeColor="text1" w:themeTint="A6"/>
    </w:rPr>
  </w:style>
  <w:style w:type="paragraph" w:styleId="Heading9">
    <w:name w:val="heading 9"/>
    <w:basedOn w:val="Normal"/>
    <w:next w:val="Normal"/>
    <w:link w:val="Heading9Char"/>
    <w:uiPriority w:val="9"/>
    <w:semiHidden/>
    <w:unhideWhenUsed/>
    <w:qFormat/>
    <w:rsid w:val="00FA3626"/>
    <w:pPr>
      <w:keepNext/>
      <w:keepLines/>
      <w:spacing w:before="80" w:after="0"/>
      <w:outlineLvl w:val="8"/>
    </w:pPr>
    <w:rPr>
      <w:rFonts w:asciiTheme="majorHAnsi" w:eastAsiaTheme="majorEastAsia" w:hAnsiTheme="majorHAnsi" w:cstheme="majorBidi"/>
      <w:i/>
      <w:iCs/>
      <w:smallCaps/>
      <w:color w:val="757575"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rsid w:val="000313F8"/>
    <w:pPr>
      <w:ind w:left="720"/>
      <w:contextualSpacing/>
    </w:pPr>
  </w:style>
  <w:style w:type="paragraph" w:styleId="Header">
    <w:name w:val="header"/>
    <w:basedOn w:val="Normal"/>
    <w:next w:val="Normal"/>
    <w:link w:val="HeaderChar"/>
    <w:uiPriority w:val="99"/>
    <w:unhideWhenUsed/>
    <w:rsid w:val="000313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13F8"/>
    <w:rPr>
      <w:rFonts w:ascii="Calibri" w:eastAsia="Calibri" w:hAnsi="Calibri" w:cs="Calibri"/>
      <w:lang w:eastAsia="ar-SA"/>
    </w:rPr>
  </w:style>
  <w:style w:type="paragraph" w:styleId="Footer">
    <w:name w:val="footer"/>
    <w:basedOn w:val="Normal"/>
    <w:next w:val="Normal"/>
    <w:link w:val="FooterChar"/>
    <w:uiPriority w:val="99"/>
    <w:unhideWhenUsed/>
    <w:rsid w:val="000313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13F8"/>
    <w:rPr>
      <w:rFonts w:ascii="Calibri" w:eastAsia="Calibri" w:hAnsi="Calibri" w:cs="Calibri"/>
      <w:lang w:eastAsia="ar-SA"/>
    </w:rPr>
  </w:style>
  <w:style w:type="character" w:styleId="Hyperlink">
    <w:name w:val="Hyperlink"/>
    <w:basedOn w:val="DefaultParagraphFont"/>
    <w:uiPriority w:val="99"/>
    <w:unhideWhenUsed/>
    <w:qFormat/>
    <w:rsid w:val="000313F8"/>
    <w:rPr>
      <w:color w:val="0000FF"/>
      <w:u w:val="single"/>
    </w:rPr>
  </w:style>
  <w:style w:type="table" w:styleId="TableGrid">
    <w:name w:val="Table Grid"/>
    <w:basedOn w:val="TableNormal"/>
    <w:rsid w:val="000313F8"/>
    <w:pPr>
      <w:spacing w:after="0" w:line="240" w:lineRule="auto"/>
    </w:pPr>
    <w:rPr>
      <w:rFonts w:ascii="Calibri" w:eastAsia="Calibri" w:hAnsi="Calibri" w:cs="Calibri"/>
      <w:lang w:eastAsia="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A3626"/>
    <w:rPr>
      <w:b/>
      <w:bCs/>
    </w:rPr>
  </w:style>
  <w:style w:type="paragraph" w:customStyle="1" w:styleId="Default">
    <w:name w:val="Default"/>
    <w:next w:val="Normal"/>
    <w:link w:val="DefaultChar"/>
    <w:rsid w:val="000313F8"/>
    <w:pPr>
      <w:autoSpaceDE w:val="0"/>
      <w:autoSpaceDN w:val="0"/>
      <w:adjustRightInd w:val="0"/>
      <w:spacing w:after="0" w:line="240" w:lineRule="auto"/>
    </w:pPr>
    <w:rPr>
      <w:rFonts w:ascii="Helvetica" w:eastAsia="Calibri" w:hAnsi="Helvetica" w:cs="Helvetica"/>
      <w:color w:val="000000"/>
      <w:sz w:val="24"/>
      <w:szCs w:val="24"/>
      <w:lang w:eastAsia="ar-SA"/>
    </w:rPr>
  </w:style>
  <w:style w:type="paragraph" w:customStyle="1" w:styleId="NoSpacing1">
    <w:name w:val="No Spacing1"/>
    <w:link w:val="NoSpacingChar"/>
    <w:rsid w:val="000313F8"/>
    <w:pPr>
      <w:spacing w:after="0" w:line="240" w:lineRule="auto"/>
    </w:pPr>
    <w:rPr>
      <w:rFonts w:ascii="Calibri" w:eastAsia="Calibri" w:hAnsi="Calibri" w:cs="Calibri"/>
      <w:lang w:val="en-US" w:eastAsia="ja-JP"/>
    </w:rPr>
  </w:style>
  <w:style w:type="character" w:customStyle="1" w:styleId="NoSpacingChar">
    <w:name w:val="No Spacing Char"/>
    <w:basedOn w:val="DefaultParagraphFont"/>
    <w:link w:val="NoSpacing1"/>
    <w:uiPriority w:val="1"/>
    <w:rsid w:val="000313F8"/>
    <w:rPr>
      <w:rFonts w:ascii="Calibri" w:eastAsia="Calibri" w:hAnsi="Calibri" w:cs="Calibri"/>
      <w:lang w:val="en-US" w:eastAsia="ja-JP"/>
    </w:rPr>
  </w:style>
  <w:style w:type="paragraph" w:styleId="NormalWeb">
    <w:name w:val="Normal (Web)"/>
    <w:basedOn w:val="Normal"/>
    <w:uiPriority w:val="99"/>
    <w:unhideWhenUsed/>
    <w:rsid w:val="000313F8"/>
    <w:pPr>
      <w:spacing w:before="100" w:beforeAutospacing="1" w:after="100" w:afterAutospacing="1"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31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3F8"/>
    <w:rPr>
      <w:rFonts w:ascii="Tahoma" w:eastAsia="Calibri" w:hAnsi="Tahoma" w:cs="Tahoma"/>
      <w:sz w:val="16"/>
      <w:szCs w:val="16"/>
      <w:lang w:eastAsia="ar-SA"/>
    </w:rPr>
  </w:style>
  <w:style w:type="paragraph" w:styleId="ListParagraph">
    <w:name w:val="List Paragraph"/>
    <w:basedOn w:val="Normal"/>
    <w:uiPriority w:val="34"/>
    <w:qFormat/>
    <w:rsid w:val="00AC07E0"/>
    <w:pPr>
      <w:ind w:left="720"/>
      <w:contextualSpacing/>
    </w:pPr>
  </w:style>
  <w:style w:type="character" w:customStyle="1" w:styleId="Heading1Char">
    <w:name w:val="Heading 1 Char"/>
    <w:basedOn w:val="DefaultParagraphFont"/>
    <w:link w:val="Heading1"/>
    <w:uiPriority w:val="9"/>
    <w:rsid w:val="00FA3626"/>
    <w:rPr>
      <w:rFonts w:asciiTheme="majorHAnsi" w:eastAsiaTheme="majorEastAsia" w:hAnsiTheme="majorHAnsi" w:cstheme="majorBidi"/>
      <w:color w:val="BF8F00" w:themeColor="accent1" w:themeShade="BF"/>
      <w:sz w:val="36"/>
      <w:szCs w:val="36"/>
    </w:rPr>
  </w:style>
  <w:style w:type="character" w:customStyle="1" w:styleId="Heading2Char">
    <w:name w:val="Heading 2 Char"/>
    <w:basedOn w:val="DefaultParagraphFont"/>
    <w:link w:val="Heading2"/>
    <w:uiPriority w:val="9"/>
    <w:rsid w:val="00FA3626"/>
    <w:rPr>
      <w:rFonts w:asciiTheme="majorHAnsi" w:eastAsiaTheme="majorEastAsia" w:hAnsiTheme="majorHAnsi" w:cstheme="majorBidi"/>
      <w:color w:val="BF8F00" w:themeColor="accent1" w:themeShade="BF"/>
      <w:sz w:val="28"/>
      <w:szCs w:val="28"/>
    </w:rPr>
  </w:style>
  <w:style w:type="paragraph" w:styleId="TOCHeading">
    <w:name w:val="TOC Heading"/>
    <w:basedOn w:val="Heading1"/>
    <w:next w:val="Normal"/>
    <w:uiPriority w:val="39"/>
    <w:unhideWhenUsed/>
    <w:qFormat/>
    <w:rsid w:val="00FA3626"/>
    <w:pPr>
      <w:outlineLvl w:val="9"/>
    </w:pPr>
  </w:style>
  <w:style w:type="paragraph" w:styleId="TOC1">
    <w:name w:val="toc 1"/>
    <w:basedOn w:val="Normal"/>
    <w:next w:val="Normal"/>
    <w:autoRedefine/>
    <w:uiPriority w:val="39"/>
    <w:unhideWhenUsed/>
    <w:rsid w:val="00EE7716"/>
    <w:pPr>
      <w:spacing w:after="100"/>
    </w:pPr>
  </w:style>
  <w:style w:type="paragraph" w:styleId="TOC2">
    <w:name w:val="toc 2"/>
    <w:basedOn w:val="Normal"/>
    <w:next w:val="Normal"/>
    <w:autoRedefine/>
    <w:uiPriority w:val="39"/>
    <w:unhideWhenUsed/>
    <w:rsid w:val="001C099F"/>
    <w:pPr>
      <w:tabs>
        <w:tab w:val="right" w:leader="dot" w:pos="8296"/>
      </w:tabs>
      <w:spacing w:after="100"/>
      <w:ind w:left="220"/>
    </w:pPr>
    <w:rPr>
      <w:rFonts w:eastAsia="Arial"/>
      <w:noProof/>
    </w:rPr>
  </w:style>
  <w:style w:type="paragraph" w:customStyle="1" w:styleId="CM5">
    <w:name w:val="CM5"/>
    <w:basedOn w:val="Default"/>
    <w:next w:val="Default"/>
    <w:rsid w:val="00DD56C9"/>
    <w:rPr>
      <w:rFonts w:ascii="Arial" w:eastAsia="Times New Roman" w:hAnsi="Arial" w:cs="Times New Roman"/>
      <w:color w:val="auto"/>
      <w:lang w:eastAsia="en-GB"/>
    </w:rPr>
  </w:style>
  <w:style w:type="paragraph" w:customStyle="1" w:styleId="CM2">
    <w:name w:val="CM2"/>
    <w:basedOn w:val="Default"/>
    <w:next w:val="Default"/>
    <w:rsid w:val="00DD56C9"/>
    <w:pPr>
      <w:spacing w:line="260" w:lineRule="atLeast"/>
    </w:pPr>
    <w:rPr>
      <w:rFonts w:ascii="Arial" w:eastAsia="Times New Roman" w:hAnsi="Arial" w:cs="Times New Roman"/>
      <w:color w:val="auto"/>
      <w:lang w:eastAsia="en-GB"/>
    </w:rPr>
  </w:style>
  <w:style w:type="character" w:styleId="FollowedHyperlink">
    <w:name w:val="FollowedHyperlink"/>
    <w:basedOn w:val="DefaultParagraphFont"/>
    <w:uiPriority w:val="99"/>
    <w:semiHidden/>
    <w:unhideWhenUsed/>
    <w:rsid w:val="00F356FB"/>
    <w:rPr>
      <w:color w:val="6C606A" w:themeColor="followedHyperlink"/>
      <w:u w:val="single"/>
    </w:rPr>
  </w:style>
  <w:style w:type="character" w:styleId="CommentReference">
    <w:name w:val="annotation reference"/>
    <w:basedOn w:val="DefaultParagraphFont"/>
    <w:uiPriority w:val="99"/>
    <w:semiHidden/>
    <w:unhideWhenUsed/>
    <w:rsid w:val="003245F3"/>
    <w:rPr>
      <w:sz w:val="16"/>
      <w:szCs w:val="16"/>
    </w:rPr>
  </w:style>
  <w:style w:type="paragraph" w:styleId="CommentText">
    <w:name w:val="annotation text"/>
    <w:basedOn w:val="Normal"/>
    <w:link w:val="CommentTextChar"/>
    <w:uiPriority w:val="99"/>
    <w:semiHidden/>
    <w:unhideWhenUsed/>
    <w:rsid w:val="003245F3"/>
    <w:pPr>
      <w:spacing w:line="240" w:lineRule="auto"/>
    </w:pPr>
    <w:rPr>
      <w:sz w:val="20"/>
      <w:szCs w:val="20"/>
    </w:rPr>
  </w:style>
  <w:style w:type="character" w:customStyle="1" w:styleId="CommentTextChar">
    <w:name w:val="Comment Text Char"/>
    <w:basedOn w:val="DefaultParagraphFont"/>
    <w:link w:val="CommentText"/>
    <w:uiPriority w:val="99"/>
    <w:semiHidden/>
    <w:rsid w:val="003245F3"/>
    <w:rPr>
      <w:rFonts w:ascii="Calibri" w:eastAsia="Calibri" w:hAnsi="Calibri" w:cs="Calibri"/>
      <w:sz w:val="20"/>
      <w:szCs w:val="20"/>
      <w:lang w:eastAsia="ar-SA"/>
    </w:rPr>
  </w:style>
  <w:style w:type="paragraph" w:styleId="CommentSubject">
    <w:name w:val="annotation subject"/>
    <w:basedOn w:val="CommentText"/>
    <w:next w:val="CommentText"/>
    <w:link w:val="CommentSubjectChar"/>
    <w:uiPriority w:val="99"/>
    <w:semiHidden/>
    <w:unhideWhenUsed/>
    <w:rsid w:val="003245F3"/>
    <w:rPr>
      <w:b/>
      <w:bCs/>
    </w:rPr>
  </w:style>
  <w:style w:type="character" w:customStyle="1" w:styleId="CommentSubjectChar">
    <w:name w:val="Comment Subject Char"/>
    <w:basedOn w:val="CommentTextChar"/>
    <w:link w:val="CommentSubject"/>
    <w:uiPriority w:val="99"/>
    <w:semiHidden/>
    <w:rsid w:val="003245F3"/>
    <w:rPr>
      <w:rFonts w:ascii="Calibri" w:eastAsia="Calibri" w:hAnsi="Calibri" w:cs="Calibri"/>
      <w:b/>
      <w:bCs/>
      <w:sz w:val="20"/>
      <w:szCs w:val="20"/>
      <w:lang w:eastAsia="ar-SA"/>
    </w:rPr>
  </w:style>
  <w:style w:type="character" w:customStyle="1" w:styleId="Heading3Char">
    <w:name w:val="Heading 3 Char"/>
    <w:basedOn w:val="DefaultParagraphFont"/>
    <w:link w:val="Heading3"/>
    <w:uiPriority w:val="9"/>
    <w:rsid w:val="00FA3626"/>
    <w:rPr>
      <w:rFonts w:asciiTheme="majorHAnsi" w:eastAsiaTheme="majorEastAsia" w:hAnsiTheme="majorHAnsi" w:cstheme="majorBidi"/>
      <w:color w:val="606060" w:themeColor="text1" w:themeTint="BF"/>
      <w:sz w:val="26"/>
      <w:szCs w:val="26"/>
    </w:rPr>
  </w:style>
  <w:style w:type="paragraph" w:styleId="TOC3">
    <w:name w:val="toc 3"/>
    <w:basedOn w:val="Normal"/>
    <w:next w:val="Normal"/>
    <w:autoRedefine/>
    <w:uiPriority w:val="39"/>
    <w:unhideWhenUsed/>
    <w:rsid w:val="00BB2FD6"/>
    <w:pPr>
      <w:spacing w:after="100"/>
      <w:ind w:left="440"/>
    </w:pPr>
  </w:style>
  <w:style w:type="paragraph" w:styleId="Caption">
    <w:name w:val="caption"/>
    <w:basedOn w:val="Normal"/>
    <w:next w:val="Normal"/>
    <w:uiPriority w:val="35"/>
    <w:unhideWhenUsed/>
    <w:qFormat/>
    <w:rsid w:val="00FA3626"/>
    <w:pPr>
      <w:spacing w:line="240" w:lineRule="auto"/>
    </w:pPr>
    <w:rPr>
      <w:b/>
      <w:bCs/>
      <w:color w:val="606060" w:themeColor="text1" w:themeTint="BF"/>
      <w:sz w:val="20"/>
      <w:szCs w:val="20"/>
    </w:rPr>
  </w:style>
  <w:style w:type="character" w:customStyle="1" w:styleId="Heading4Char">
    <w:name w:val="Heading 4 Char"/>
    <w:basedOn w:val="DefaultParagraphFont"/>
    <w:link w:val="Heading4"/>
    <w:uiPriority w:val="9"/>
    <w:semiHidden/>
    <w:rsid w:val="00FA3626"/>
    <w:rPr>
      <w:rFonts w:asciiTheme="majorHAnsi" w:eastAsiaTheme="majorEastAsia" w:hAnsiTheme="majorHAnsi" w:cstheme="majorBidi"/>
      <w:sz w:val="24"/>
      <w:szCs w:val="24"/>
    </w:rPr>
  </w:style>
  <w:style w:type="character" w:styleId="UnresolvedMention">
    <w:name w:val="Unresolved Mention"/>
    <w:basedOn w:val="DefaultParagraphFont"/>
    <w:uiPriority w:val="99"/>
    <w:semiHidden/>
    <w:unhideWhenUsed/>
    <w:rsid w:val="00F11598"/>
    <w:rPr>
      <w:color w:val="605E5C"/>
      <w:shd w:val="clear" w:color="auto" w:fill="E1DFDD"/>
    </w:rPr>
  </w:style>
  <w:style w:type="character" w:customStyle="1" w:styleId="Heading5Char">
    <w:name w:val="Heading 5 Char"/>
    <w:basedOn w:val="DefaultParagraphFont"/>
    <w:link w:val="Heading5"/>
    <w:uiPriority w:val="9"/>
    <w:semiHidden/>
    <w:rsid w:val="00FA3626"/>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FA3626"/>
    <w:rPr>
      <w:rFonts w:asciiTheme="majorHAnsi" w:eastAsiaTheme="majorEastAsia" w:hAnsiTheme="majorHAnsi" w:cstheme="majorBidi"/>
      <w:color w:val="757575" w:themeColor="text1" w:themeTint="A6"/>
    </w:rPr>
  </w:style>
  <w:style w:type="character" w:customStyle="1" w:styleId="Heading7Char">
    <w:name w:val="Heading 7 Char"/>
    <w:basedOn w:val="DefaultParagraphFont"/>
    <w:link w:val="Heading7"/>
    <w:uiPriority w:val="9"/>
    <w:semiHidden/>
    <w:rsid w:val="00FA3626"/>
    <w:rPr>
      <w:rFonts w:asciiTheme="majorHAnsi" w:eastAsiaTheme="majorEastAsia" w:hAnsiTheme="majorHAnsi" w:cstheme="majorBidi"/>
      <w:i/>
      <w:iCs/>
      <w:color w:val="757575" w:themeColor="text1" w:themeTint="A6"/>
    </w:rPr>
  </w:style>
  <w:style w:type="character" w:customStyle="1" w:styleId="Heading8Char">
    <w:name w:val="Heading 8 Char"/>
    <w:basedOn w:val="DefaultParagraphFont"/>
    <w:link w:val="Heading8"/>
    <w:uiPriority w:val="9"/>
    <w:semiHidden/>
    <w:rsid w:val="00FA3626"/>
    <w:rPr>
      <w:rFonts w:asciiTheme="majorHAnsi" w:eastAsiaTheme="majorEastAsia" w:hAnsiTheme="majorHAnsi" w:cstheme="majorBidi"/>
      <w:smallCaps/>
      <w:color w:val="757575" w:themeColor="text1" w:themeTint="A6"/>
    </w:rPr>
  </w:style>
  <w:style w:type="character" w:customStyle="1" w:styleId="Heading9Char">
    <w:name w:val="Heading 9 Char"/>
    <w:basedOn w:val="DefaultParagraphFont"/>
    <w:link w:val="Heading9"/>
    <w:uiPriority w:val="9"/>
    <w:semiHidden/>
    <w:rsid w:val="00FA3626"/>
    <w:rPr>
      <w:rFonts w:asciiTheme="majorHAnsi" w:eastAsiaTheme="majorEastAsia" w:hAnsiTheme="majorHAnsi" w:cstheme="majorBidi"/>
      <w:i/>
      <w:iCs/>
      <w:smallCaps/>
      <w:color w:val="757575" w:themeColor="text1" w:themeTint="A6"/>
    </w:rPr>
  </w:style>
  <w:style w:type="paragraph" w:styleId="Title">
    <w:name w:val="Title"/>
    <w:basedOn w:val="Normal"/>
    <w:next w:val="Normal"/>
    <w:link w:val="TitleChar"/>
    <w:uiPriority w:val="10"/>
    <w:qFormat/>
    <w:rsid w:val="00FA3626"/>
    <w:pPr>
      <w:spacing w:after="0" w:line="240" w:lineRule="auto"/>
      <w:contextualSpacing/>
    </w:pPr>
    <w:rPr>
      <w:rFonts w:asciiTheme="majorHAnsi" w:eastAsiaTheme="majorEastAsia" w:hAnsiTheme="majorHAnsi" w:cstheme="majorBidi"/>
      <w:color w:val="BF8F00" w:themeColor="accent1" w:themeShade="BF"/>
      <w:spacing w:val="-7"/>
      <w:sz w:val="80"/>
      <w:szCs w:val="80"/>
    </w:rPr>
  </w:style>
  <w:style w:type="character" w:customStyle="1" w:styleId="TitleChar">
    <w:name w:val="Title Char"/>
    <w:basedOn w:val="DefaultParagraphFont"/>
    <w:link w:val="Title"/>
    <w:uiPriority w:val="10"/>
    <w:rsid w:val="00FA3626"/>
    <w:rPr>
      <w:rFonts w:asciiTheme="majorHAnsi" w:eastAsiaTheme="majorEastAsia" w:hAnsiTheme="majorHAnsi" w:cstheme="majorBidi"/>
      <w:color w:val="BF8F00" w:themeColor="accent1" w:themeShade="BF"/>
      <w:spacing w:val="-7"/>
      <w:sz w:val="80"/>
      <w:szCs w:val="80"/>
    </w:rPr>
  </w:style>
  <w:style w:type="paragraph" w:styleId="Subtitle">
    <w:name w:val="Subtitle"/>
    <w:basedOn w:val="Normal"/>
    <w:next w:val="Normal"/>
    <w:link w:val="SubtitleChar"/>
    <w:uiPriority w:val="11"/>
    <w:qFormat/>
    <w:rsid w:val="00FA3626"/>
    <w:pPr>
      <w:numPr>
        <w:ilvl w:val="1"/>
      </w:numPr>
      <w:spacing w:after="240" w:line="240" w:lineRule="auto"/>
    </w:pPr>
    <w:rPr>
      <w:rFonts w:asciiTheme="majorHAnsi" w:eastAsiaTheme="majorEastAsia" w:hAnsiTheme="majorHAnsi" w:cstheme="majorBidi"/>
      <w:color w:val="606060" w:themeColor="text1" w:themeTint="BF"/>
      <w:sz w:val="30"/>
      <w:szCs w:val="30"/>
    </w:rPr>
  </w:style>
  <w:style w:type="character" w:customStyle="1" w:styleId="SubtitleChar">
    <w:name w:val="Subtitle Char"/>
    <w:basedOn w:val="DefaultParagraphFont"/>
    <w:link w:val="Subtitle"/>
    <w:uiPriority w:val="11"/>
    <w:rsid w:val="00FA3626"/>
    <w:rPr>
      <w:rFonts w:asciiTheme="majorHAnsi" w:eastAsiaTheme="majorEastAsia" w:hAnsiTheme="majorHAnsi" w:cstheme="majorBidi"/>
      <w:color w:val="606060" w:themeColor="text1" w:themeTint="BF"/>
      <w:sz w:val="30"/>
      <w:szCs w:val="30"/>
    </w:rPr>
  </w:style>
  <w:style w:type="character" w:styleId="Emphasis">
    <w:name w:val="Emphasis"/>
    <w:basedOn w:val="DefaultParagraphFont"/>
    <w:uiPriority w:val="20"/>
    <w:qFormat/>
    <w:rsid w:val="00FA3626"/>
    <w:rPr>
      <w:i/>
      <w:iCs/>
    </w:rPr>
  </w:style>
  <w:style w:type="paragraph" w:styleId="NoSpacing">
    <w:name w:val="No Spacing"/>
    <w:uiPriority w:val="1"/>
    <w:qFormat/>
    <w:rsid w:val="00FA3626"/>
    <w:pPr>
      <w:spacing w:after="0" w:line="240" w:lineRule="auto"/>
    </w:pPr>
  </w:style>
  <w:style w:type="paragraph" w:styleId="Quote">
    <w:name w:val="Quote"/>
    <w:basedOn w:val="Normal"/>
    <w:next w:val="Normal"/>
    <w:link w:val="QuoteChar"/>
    <w:uiPriority w:val="29"/>
    <w:qFormat/>
    <w:rsid w:val="00FA3626"/>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FA3626"/>
    <w:rPr>
      <w:i/>
      <w:iCs/>
    </w:rPr>
  </w:style>
  <w:style w:type="paragraph" w:styleId="IntenseQuote">
    <w:name w:val="Intense Quote"/>
    <w:basedOn w:val="Normal"/>
    <w:next w:val="Normal"/>
    <w:link w:val="IntenseQuoteChar"/>
    <w:uiPriority w:val="30"/>
    <w:qFormat/>
    <w:rsid w:val="00FA3626"/>
    <w:pPr>
      <w:spacing w:before="100" w:beforeAutospacing="1" w:after="240"/>
      <w:ind w:left="864" w:right="864"/>
      <w:jc w:val="center"/>
    </w:pPr>
    <w:rPr>
      <w:rFonts w:asciiTheme="majorHAnsi" w:eastAsiaTheme="majorEastAsia" w:hAnsiTheme="majorHAnsi" w:cstheme="majorBidi"/>
      <w:color w:val="FFC000" w:themeColor="accent1"/>
      <w:sz w:val="28"/>
      <w:szCs w:val="28"/>
    </w:rPr>
  </w:style>
  <w:style w:type="character" w:customStyle="1" w:styleId="IntenseQuoteChar">
    <w:name w:val="Intense Quote Char"/>
    <w:basedOn w:val="DefaultParagraphFont"/>
    <w:link w:val="IntenseQuote"/>
    <w:uiPriority w:val="30"/>
    <w:rsid w:val="00FA3626"/>
    <w:rPr>
      <w:rFonts w:asciiTheme="majorHAnsi" w:eastAsiaTheme="majorEastAsia" w:hAnsiTheme="majorHAnsi" w:cstheme="majorBidi"/>
      <w:color w:val="FFC000" w:themeColor="accent1"/>
      <w:sz w:val="28"/>
      <w:szCs w:val="28"/>
    </w:rPr>
  </w:style>
  <w:style w:type="character" w:styleId="SubtleEmphasis">
    <w:name w:val="Subtle Emphasis"/>
    <w:basedOn w:val="DefaultParagraphFont"/>
    <w:uiPriority w:val="19"/>
    <w:qFormat/>
    <w:rsid w:val="00FA3626"/>
    <w:rPr>
      <w:i/>
      <w:iCs/>
      <w:color w:val="757575" w:themeColor="text1" w:themeTint="A6"/>
    </w:rPr>
  </w:style>
  <w:style w:type="character" w:styleId="IntenseEmphasis">
    <w:name w:val="Intense Emphasis"/>
    <w:basedOn w:val="DefaultParagraphFont"/>
    <w:uiPriority w:val="21"/>
    <w:qFormat/>
    <w:rsid w:val="00FA3626"/>
    <w:rPr>
      <w:b/>
      <w:bCs/>
      <w:i/>
      <w:iCs/>
    </w:rPr>
  </w:style>
  <w:style w:type="character" w:styleId="SubtleReference">
    <w:name w:val="Subtle Reference"/>
    <w:basedOn w:val="DefaultParagraphFont"/>
    <w:uiPriority w:val="31"/>
    <w:qFormat/>
    <w:rsid w:val="00FA3626"/>
    <w:rPr>
      <w:smallCaps/>
      <w:color w:val="606060" w:themeColor="text1" w:themeTint="BF"/>
    </w:rPr>
  </w:style>
  <w:style w:type="character" w:styleId="IntenseReference">
    <w:name w:val="Intense Reference"/>
    <w:basedOn w:val="DefaultParagraphFont"/>
    <w:uiPriority w:val="32"/>
    <w:qFormat/>
    <w:rsid w:val="00FA3626"/>
    <w:rPr>
      <w:b/>
      <w:bCs/>
      <w:smallCaps/>
      <w:u w:val="single"/>
    </w:rPr>
  </w:style>
  <w:style w:type="character" w:styleId="BookTitle">
    <w:name w:val="Book Title"/>
    <w:basedOn w:val="DefaultParagraphFont"/>
    <w:uiPriority w:val="33"/>
    <w:qFormat/>
    <w:rsid w:val="00FA3626"/>
    <w:rPr>
      <w:b/>
      <w:bCs/>
      <w:smallCaps/>
    </w:rPr>
  </w:style>
  <w:style w:type="paragraph" w:styleId="TOC4">
    <w:name w:val="toc 4"/>
    <w:basedOn w:val="Normal"/>
    <w:next w:val="Normal"/>
    <w:autoRedefine/>
    <w:uiPriority w:val="39"/>
    <w:unhideWhenUsed/>
    <w:rsid w:val="00730F76"/>
    <w:pPr>
      <w:spacing w:after="100" w:line="259" w:lineRule="auto"/>
      <w:ind w:left="660"/>
    </w:pPr>
    <w:rPr>
      <w:sz w:val="22"/>
      <w:szCs w:val="22"/>
      <w:lang w:eastAsia="en-GB"/>
    </w:rPr>
  </w:style>
  <w:style w:type="paragraph" w:styleId="TOC5">
    <w:name w:val="toc 5"/>
    <w:basedOn w:val="Normal"/>
    <w:next w:val="Normal"/>
    <w:autoRedefine/>
    <w:uiPriority w:val="39"/>
    <w:unhideWhenUsed/>
    <w:rsid w:val="00730F76"/>
    <w:pPr>
      <w:spacing w:after="100" w:line="259" w:lineRule="auto"/>
      <w:ind w:left="880"/>
    </w:pPr>
    <w:rPr>
      <w:sz w:val="22"/>
      <w:szCs w:val="22"/>
      <w:lang w:eastAsia="en-GB"/>
    </w:rPr>
  </w:style>
  <w:style w:type="paragraph" w:styleId="TOC6">
    <w:name w:val="toc 6"/>
    <w:basedOn w:val="Normal"/>
    <w:next w:val="Normal"/>
    <w:autoRedefine/>
    <w:uiPriority w:val="39"/>
    <w:unhideWhenUsed/>
    <w:rsid w:val="00730F76"/>
    <w:pPr>
      <w:spacing w:after="100" w:line="259" w:lineRule="auto"/>
      <w:ind w:left="1100"/>
    </w:pPr>
    <w:rPr>
      <w:sz w:val="22"/>
      <w:szCs w:val="22"/>
      <w:lang w:eastAsia="en-GB"/>
    </w:rPr>
  </w:style>
  <w:style w:type="paragraph" w:styleId="TOC7">
    <w:name w:val="toc 7"/>
    <w:basedOn w:val="Normal"/>
    <w:next w:val="Normal"/>
    <w:autoRedefine/>
    <w:uiPriority w:val="39"/>
    <w:unhideWhenUsed/>
    <w:rsid w:val="00730F76"/>
    <w:pPr>
      <w:spacing w:after="100" w:line="259" w:lineRule="auto"/>
      <w:ind w:left="1320"/>
    </w:pPr>
    <w:rPr>
      <w:sz w:val="22"/>
      <w:szCs w:val="22"/>
      <w:lang w:eastAsia="en-GB"/>
    </w:rPr>
  </w:style>
  <w:style w:type="paragraph" w:styleId="TOC8">
    <w:name w:val="toc 8"/>
    <w:basedOn w:val="Normal"/>
    <w:next w:val="Normal"/>
    <w:autoRedefine/>
    <w:uiPriority w:val="39"/>
    <w:unhideWhenUsed/>
    <w:rsid w:val="00730F76"/>
    <w:pPr>
      <w:spacing w:after="100" w:line="259" w:lineRule="auto"/>
      <w:ind w:left="1540"/>
    </w:pPr>
    <w:rPr>
      <w:sz w:val="22"/>
      <w:szCs w:val="22"/>
      <w:lang w:eastAsia="en-GB"/>
    </w:rPr>
  </w:style>
  <w:style w:type="paragraph" w:styleId="TOC9">
    <w:name w:val="toc 9"/>
    <w:basedOn w:val="Normal"/>
    <w:next w:val="Normal"/>
    <w:autoRedefine/>
    <w:uiPriority w:val="39"/>
    <w:unhideWhenUsed/>
    <w:rsid w:val="00730F76"/>
    <w:pPr>
      <w:spacing w:after="100" w:line="259" w:lineRule="auto"/>
      <w:ind w:left="1760"/>
    </w:pPr>
    <w:rPr>
      <w:sz w:val="22"/>
      <w:szCs w:val="22"/>
      <w:lang w:eastAsia="en-GB"/>
    </w:rPr>
  </w:style>
  <w:style w:type="paragraph" w:styleId="Revision">
    <w:name w:val="Revision"/>
    <w:hidden/>
    <w:uiPriority w:val="99"/>
    <w:semiHidden/>
    <w:rsid w:val="00A1526F"/>
    <w:pPr>
      <w:spacing w:after="0" w:line="240" w:lineRule="auto"/>
    </w:pPr>
  </w:style>
  <w:style w:type="character" w:customStyle="1" w:styleId="DefaultChar">
    <w:name w:val="Default Char"/>
    <w:link w:val="Default"/>
    <w:rsid w:val="006129C0"/>
    <w:rPr>
      <w:rFonts w:ascii="Helvetica" w:eastAsia="Calibri" w:hAnsi="Helvetica" w:cs="Helvetica"/>
      <w:color w:val="000000"/>
      <w:sz w:val="24"/>
      <w:szCs w:val="24"/>
      <w:lang w:eastAsia="ar-SA"/>
    </w:rPr>
  </w:style>
  <w:style w:type="paragraph" w:customStyle="1" w:styleId="legclearfix">
    <w:name w:val="legclearfix"/>
    <w:basedOn w:val="Normal"/>
    <w:uiPriority w:val="1"/>
    <w:rsid w:val="25C3593D"/>
    <w:pPr>
      <w:spacing w:before="100" w:after="100"/>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55">
      <w:bodyDiv w:val="1"/>
      <w:marLeft w:val="0"/>
      <w:marRight w:val="0"/>
      <w:marTop w:val="0"/>
      <w:marBottom w:val="0"/>
      <w:divBdr>
        <w:top w:val="none" w:sz="0" w:space="0" w:color="auto"/>
        <w:left w:val="none" w:sz="0" w:space="0" w:color="auto"/>
        <w:bottom w:val="none" w:sz="0" w:space="0" w:color="auto"/>
        <w:right w:val="none" w:sz="0" w:space="0" w:color="auto"/>
      </w:divBdr>
    </w:div>
    <w:div w:id="54936901">
      <w:bodyDiv w:val="1"/>
      <w:marLeft w:val="0"/>
      <w:marRight w:val="0"/>
      <w:marTop w:val="0"/>
      <w:marBottom w:val="0"/>
      <w:divBdr>
        <w:top w:val="none" w:sz="0" w:space="0" w:color="auto"/>
        <w:left w:val="none" w:sz="0" w:space="0" w:color="auto"/>
        <w:bottom w:val="none" w:sz="0" w:space="0" w:color="auto"/>
        <w:right w:val="none" w:sz="0" w:space="0" w:color="auto"/>
      </w:divBdr>
      <w:divsChild>
        <w:div w:id="855264447">
          <w:marLeft w:val="0"/>
          <w:marRight w:val="0"/>
          <w:marTop w:val="480"/>
          <w:marBottom w:val="480"/>
          <w:divBdr>
            <w:top w:val="none" w:sz="0" w:space="0" w:color="auto"/>
            <w:left w:val="single" w:sz="48" w:space="12" w:color="B1B4B6"/>
            <w:bottom w:val="none" w:sz="0" w:space="0" w:color="auto"/>
            <w:right w:val="none" w:sz="0" w:space="0" w:color="auto"/>
          </w:divBdr>
        </w:div>
        <w:div w:id="1101874710">
          <w:marLeft w:val="0"/>
          <w:marRight w:val="0"/>
          <w:marTop w:val="480"/>
          <w:marBottom w:val="480"/>
          <w:divBdr>
            <w:top w:val="none" w:sz="0" w:space="0" w:color="auto"/>
            <w:left w:val="single" w:sz="48" w:space="12" w:color="B1B4B6"/>
            <w:bottom w:val="none" w:sz="0" w:space="0" w:color="auto"/>
            <w:right w:val="none" w:sz="0" w:space="0" w:color="auto"/>
          </w:divBdr>
        </w:div>
        <w:div w:id="1165824733">
          <w:marLeft w:val="0"/>
          <w:marRight w:val="0"/>
          <w:marTop w:val="480"/>
          <w:marBottom w:val="480"/>
          <w:divBdr>
            <w:top w:val="none" w:sz="0" w:space="0" w:color="auto"/>
            <w:left w:val="single" w:sz="48" w:space="12" w:color="B1B4B6"/>
            <w:bottom w:val="none" w:sz="0" w:space="0" w:color="auto"/>
            <w:right w:val="none" w:sz="0" w:space="0" w:color="auto"/>
          </w:divBdr>
        </w:div>
        <w:div w:id="1224294221">
          <w:marLeft w:val="0"/>
          <w:marRight w:val="0"/>
          <w:marTop w:val="480"/>
          <w:marBottom w:val="480"/>
          <w:divBdr>
            <w:top w:val="none" w:sz="0" w:space="0" w:color="auto"/>
            <w:left w:val="single" w:sz="48" w:space="12" w:color="B1B4B6"/>
            <w:bottom w:val="none" w:sz="0" w:space="0" w:color="auto"/>
            <w:right w:val="none" w:sz="0" w:space="0" w:color="auto"/>
          </w:divBdr>
        </w:div>
        <w:div w:id="1262375466">
          <w:marLeft w:val="0"/>
          <w:marRight w:val="0"/>
          <w:marTop w:val="480"/>
          <w:marBottom w:val="480"/>
          <w:divBdr>
            <w:top w:val="none" w:sz="0" w:space="0" w:color="auto"/>
            <w:left w:val="single" w:sz="48" w:space="12" w:color="B1B4B6"/>
            <w:bottom w:val="none" w:sz="0" w:space="0" w:color="auto"/>
            <w:right w:val="none" w:sz="0" w:space="0" w:color="auto"/>
          </w:divBdr>
        </w:div>
        <w:div w:id="1496459829">
          <w:marLeft w:val="0"/>
          <w:marRight w:val="0"/>
          <w:marTop w:val="480"/>
          <w:marBottom w:val="480"/>
          <w:divBdr>
            <w:top w:val="none" w:sz="0" w:space="0" w:color="auto"/>
            <w:left w:val="single" w:sz="48" w:space="12" w:color="B1B4B6"/>
            <w:bottom w:val="none" w:sz="0" w:space="0" w:color="auto"/>
            <w:right w:val="none" w:sz="0" w:space="0" w:color="auto"/>
          </w:divBdr>
        </w:div>
        <w:div w:id="2071030069">
          <w:marLeft w:val="0"/>
          <w:marRight w:val="0"/>
          <w:marTop w:val="480"/>
          <w:marBottom w:val="480"/>
          <w:divBdr>
            <w:top w:val="none" w:sz="0" w:space="0" w:color="auto"/>
            <w:left w:val="single" w:sz="48" w:space="12" w:color="B1B4B6"/>
            <w:bottom w:val="none" w:sz="0" w:space="0" w:color="auto"/>
            <w:right w:val="none" w:sz="0" w:space="0" w:color="auto"/>
          </w:divBdr>
        </w:div>
      </w:divsChild>
    </w:div>
    <w:div w:id="264071968">
      <w:bodyDiv w:val="1"/>
      <w:marLeft w:val="0"/>
      <w:marRight w:val="0"/>
      <w:marTop w:val="0"/>
      <w:marBottom w:val="0"/>
      <w:divBdr>
        <w:top w:val="none" w:sz="0" w:space="0" w:color="auto"/>
        <w:left w:val="none" w:sz="0" w:space="0" w:color="auto"/>
        <w:bottom w:val="none" w:sz="0" w:space="0" w:color="auto"/>
        <w:right w:val="none" w:sz="0" w:space="0" w:color="auto"/>
      </w:divBdr>
      <w:divsChild>
        <w:div w:id="350497121">
          <w:marLeft w:val="360"/>
          <w:marRight w:val="0"/>
          <w:marTop w:val="200"/>
          <w:marBottom w:val="0"/>
          <w:divBdr>
            <w:top w:val="none" w:sz="0" w:space="0" w:color="auto"/>
            <w:left w:val="none" w:sz="0" w:space="0" w:color="auto"/>
            <w:bottom w:val="none" w:sz="0" w:space="0" w:color="auto"/>
            <w:right w:val="none" w:sz="0" w:space="0" w:color="auto"/>
          </w:divBdr>
        </w:div>
        <w:div w:id="810054278">
          <w:marLeft w:val="360"/>
          <w:marRight w:val="0"/>
          <w:marTop w:val="200"/>
          <w:marBottom w:val="0"/>
          <w:divBdr>
            <w:top w:val="none" w:sz="0" w:space="0" w:color="auto"/>
            <w:left w:val="none" w:sz="0" w:space="0" w:color="auto"/>
            <w:bottom w:val="none" w:sz="0" w:space="0" w:color="auto"/>
            <w:right w:val="none" w:sz="0" w:space="0" w:color="auto"/>
          </w:divBdr>
        </w:div>
        <w:div w:id="963272137">
          <w:marLeft w:val="360"/>
          <w:marRight w:val="0"/>
          <w:marTop w:val="200"/>
          <w:marBottom w:val="0"/>
          <w:divBdr>
            <w:top w:val="none" w:sz="0" w:space="0" w:color="auto"/>
            <w:left w:val="none" w:sz="0" w:space="0" w:color="auto"/>
            <w:bottom w:val="none" w:sz="0" w:space="0" w:color="auto"/>
            <w:right w:val="none" w:sz="0" w:space="0" w:color="auto"/>
          </w:divBdr>
        </w:div>
        <w:div w:id="971641967">
          <w:marLeft w:val="360"/>
          <w:marRight w:val="0"/>
          <w:marTop w:val="200"/>
          <w:marBottom w:val="0"/>
          <w:divBdr>
            <w:top w:val="none" w:sz="0" w:space="0" w:color="auto"/>
            <w:left w:val="none" w:sz="0" w:space="0" w:color="auto"/>
            <w:bottom w:val="none" w:sz="0" w:space="0" w:color="auto"/>
            <w:right w:val="none" w:sz="0" w:space="0" w:color="auto"/>
          </w:divBdr>
        </w:div>
        <w:div w:id="1407340639">
          <w:marLeft w:val="360"/>
          <w:marRight w:val="0"/>
          <w:marTop w:val="200"/>
          <w:marBottom w:val="0"/>
          <w:divBdr>
            <w:top w:val="none" w:sz="0" w:space="0" w:color="auto"/>
            <w:left w:val="none" w:sz="0" w:space="0" w:color="auto"/>
            <w:bottom w:val="none" w:sz="0" w:space="0" w:color="auto"/>
            <w:right w:val="none" w:sz="0" w:space="0" w:color="auto"/>
          </w:divBdr>
        </w:div>
        <w:div w:id="1452748751">
          <w:marLeft w:val="360"/>
          <w:marRight w:val="0"/>
          <w:marTop w:val="200"/>
          <w:marBottom w:val="0"/>
          <w:divBdr>
            <w:top w:val="none" w:sz="0" w:space="0" w:color="auto"/>
            <w:left w:val="none" w:sz="0" w:space="0" w:color="auto"/>
            <w:bottom w:val="none" w:sz="0" w:space="0" w:color="auto"/>
            <w:right w:val="none" w:sz="0" w:space="0" w:color="auto"/>
          </w:divBdr>
        </w:div>
        <w:div w:id="1490365050">
          <w:marLeft w:val="360"/>
          <w:marRight w:val="0"/>
          <w:marTop w:val="200"/>
          <w:marBottom w:val="0"/>
          <w:divBdr>
            <w:top w:val="none" w:sz="0" w:space="0" w:color="auto"/>
            <w:left w:val="none" w:sz="0" w:space="0" w:color="auto"/>
            <w:bottom w:val="none" w:sz="0" w:space="0" w:color="auto"/>
            <w:right w:val="none" w:sz="0" w:space="0" w:color="auto"/>
          </w:divBdr>
        </w:div>
        <w:div w:id="1770738689">
          <w:marLeft w:val="360"/>
          <w:marRight w:val="0"/>
          <w:marTop w:val="200"/>
          <w:marBottom w:val="0"/>
          <w:divBdr>
            <w:top w:val="none" w:sz="0" w:space="0" w:color="auto"/>
            <w:left w:val="none" w:sz="0" w:space="0" w:color="auto"/>
            <w:bottom w:val="none" w:sz="0" w:space="0" w:color="auto"/>
            <w:right w:val="none" w:sz="0" w:space="0" w:color="auto"/>
          </w:divBdr>
        </w:div>
        <w:div w:id="2059355958">
          <w:marLeft w:val="360"/>
          <w:marRight w:val="0"/>
          <w:marTop w:val="200"/>
          <w:marBottom w:val="0"/>
          <w:divBdr>
            <w:top w:val="none" w:sz="0" w:space="0" w:color="auto"/>
            <w:left w:val="none" w:sz="0" w:space="0" w:color="auto"/>
            <w:bottom w:val="none" w:sz="0" w:space="0" w:color="auto"/>
            <w:right w:val="none" w:sz="0" w:space="0" w:color="auto"/>
          </w:divBdr>
        </w:div>
        <w:div w:id="2069761003">
          <w:marLeft w:val="360"/>
          <w:marRight w:val="0"/>
          <w:marTop w:val="200"/>
          <w:marBottom w:val="0"/>
          <w:divBdr>
            <w:top w:val="none" w:sz="0" w:space="0" w:color="auto"/>
            <w:left w:val="none" w:sz="0" w:space="0" w:color="auto"/>
            <w:bottom w:val="none" w:sz="0" w:space="0" w:color="auto"/>
            <w:right w:val="none" w:sz="0" w:space="0" w:color="auto"/>
          </w:divBdr>
        </w:div>
      </w:divsChild>
    </w:div>
    <w:div w:id="465968815">
      <w:bodyDiv w:val="1"/>
      <w:marLeft w:val="0"/>
      <w:marRight w:val="0"/>
      <w:marTop w:val="0"/>
      <w:marBottom w:val="0"/>
      <w:divBdr>
        <w:top w:val="none" w:sz="0" w:space="0" w:color="auto"/>
        <w:left w:val="none" w:sz="0" w:space="0" w:color="auto"/>
        <w:bottom w:val="none" w:sz="0" w:space="0" w:color="auto"/>
        <w:right w:val="none" w:sz="0" w:space="0" w:color="auto"/>
      </w:divBdr>
    </w:div>
    <w:div w:id="581523971">
      <w:bodyDiv w:val="1"/>
      <w:marLeft w:val="0"/>
      <w:marRight w:val="0"/>
      <w:marTop w:val="0"/>
      <w:marBottom w:val="0"/>
      <w:divBdr>
        <w:top w:val="none" w:sz="0" w:space="0" w:color="auto"/>
        <w:left w:val="none" w:sz="0" w:space="0" w:color="auto"/>
        <w:bottom w:val="none" w:sz="0" w:space="0" w:color="auto"/>
        <w:right w:val="none" w:sz="0" w:space="0" w:color="auto"/>
      </w:divBdr>
    </w:div>
    <w:div w:id="623318277">
      <w:bodyDiv w:val="1"/>
      <w:marLeft w:val="0"/>
      <w:marRight w:val="0"/>
      <w:marTop w:val="0"/>
      <w:marBottom w:val="0"/>
      <w:divBdr>
        <w:top w:val="none" w:sz="0" w:space="0" w:color="auto"/>
        <w:left w:val="none" w:sz="0" w:space="0" w:color="auto"/>
        <w:bottom w:val="none" w:sz="0" w:space="0" w:color="auto"/>
        <w:right w:val="none" w:sz="0" w:space="0" w:color="auto"/>
      </w:divBdr>
    </w:div>
    <w:div w:id="682824144">
      <w:bodyDiv w:val="1"/>
      <w:marLeft w:val="0"/>
      <w:marRight w:val="0"/>
      <w:marTop w:val="0"/>
      <w:marBottom w:val="0"/>
      <w:divBdr>
        <w:top w:val="none" w:sz="0" w:space="0" w:color="auto"/>
        <w:left w:val="none" w:sz="0" w:space="0" w:color="auto"/>
        <w:bottom w:val="none" w:sz="0" w:space="0" w:color="auto"/>
        <w:right w:val="none" w:sz="0" w:space="0" w:color="auto"/>
      </w:divBdr>
      <w:divsChild>
        <w:div w:id="1810710650">
          <w:marLeft w:val="0"/>
          <w:marRight w:val="0"/>
          <w:marTop w:val="75"/>
          <w:marBottom w:val="0"/>
          <w:divBdr>
            <w:top w:val="none" w:sz="0" w:space="0" w:color="auto"/>
            <w:left w:val="none" w:sz="0" w:space="0" w:color="auto"/>
            <w:bottom w:val="none" w:sz="0" w:space="0" w:color="auto"/>
            <w:right w:val="none" w:sz="0" w:space="0" w:color="auto"/>
          </w:divBdr>
          <w:divsChild>
            <w:div w:id="1439131798">
              <w:marLeft w:val="0"/>
              <w:marRight w:val="0"/>
              <w:marTop w:val="0"/>
              <w:marBottom w:val="0"/>
              <w:divBdr>
                <w:top w:val="single" w:sz="6" w:space="8" w:color="CCCCCC"/>
                <w:left w:val="single" w:sz="6" w:space="11" w:color="CCCCCC"/>
                <w:bottom w:val="single" w:sz="18" w:space="19" w:color="999999"/>
                <w:right w:val="single" w:sz="18" w:space="8" w:color="999999"/>
              </w:divBdr>
              <w:divsChild>
                <w:div w:id="177151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534602">
      <w:bodyDiv w:val="1"/>
      <w:marLeft w:val="0"/>
      <w:marRight w:val="0"/>
      <w:marTop w:val="0"/>
      <w:marBottom w:val="0"/>
      <w:divBdr>
        <w:top w:val="none" w:sz="0" w:space="0" w:color="auto"/>
        <w:left w:val="none" w:sz="0" w:space="0" w:color="auto"/>
        <w:bottom w:val="none" w:sz="0" w:space="0" w:color="auto"/>
        <w:right w:val="none" w:sz="0" w:space="0" w:color="auto"/>
      </w:divBdr>
    </w:div>
    <w:div w:id="863245224">
      <w:bodyDiv w:val="1"/>
      <w:marLeft w:val="0"/>
      <w:marRight w:val="0"/>
      <w:marTop w:val="0"/>
      <w:marBottom w:val="0"/>
      <w:divBdr>
        <w:top w:val="none" w:sz="0" w:space="0" w:color="auto"/>
        <w:left w:val="none" w:sz="0" w:space="0" w:color="auto"/>
        <w:bottom w:val="none" w:sz="0" w:space="0" w:color="auto"/>
        <w:right w:val="none" w:sz="0" w:space="0" w:color="auto"/>
      </w:divBdr>
    </w:div>
    <w:div w:id="879435555">
      <w:bodyDiv w:val="1"/>
      <w:marLeft w:val="0"/>
      <w:marRight w:val="0"/>
      <w:marTop w:val="0"/>
      <w:marBottom w:val="0"/>
      <w:divBdr>
        <w:top w:val="none" w:sz="0" w:space="0" w:color="auto"/>
        <w:left w:val="none" w:sz="0" w:space="0" w:color="auto"/>
        <w:bottom w:val="none" w:sz="0" w:space="0" w:color="auto"/>
        <w:right w:val="none" w:sz="0" w:space="0" w:color="auto"/>
      </w:divBdr>
    </w:div>
    <w:div w:id="945966761">
      <w:bodyDiv w:val="1"/>
      <w:marLeft w:val="0"/>
      <w:marRight w:val="0"/>
      <w:marTop w:val="0"/>
      <w:marBottom w:val="0"/>
      <w:divBdr>
        <w:top w:val="none" w:sz="0" w:space="0" w:color="auto"/>
        <w:left w:val="none" w:sz="0" w:space="0" w:color="auto"/>
        <w:bottom w:val="none" w:sz="0" w:space="0" w:color="auto"/>
        <w:right w:val="none" w:sz="0" w:space="0" w:color="auto"/>
      </w:divBdr>
    </w:div>
    <w:div w:id="956252850">
      <w:bodyDiv w:val="1"/>
      <w:marLeft w:val="0"/>
      <w:marRight w:val="0"/>
      <w:marTop w:val="0"/>
      <w:marBottom w:val="0"/>
      <w:divBdr>
        <w:top w:val="none" w:sz="0" w:space="0" w:color="auto"/>
        <w:left w:val="none" w:sz="0" w:space="0" w:color="auto"/>
        <w:bottom w:val="none" w:sz="0" w:space="0" w:color="auto"/>
        <w:right w:val="none" w:sz="0" w:space="0" w:color="auto"/>
      </w:divBdr>
    </w:div>
    <w:div w:id="960264971">
      <w:bodyDiv w:val="1"/>
      <w:marLeft w:val="0"/>
      <w:marRight w:val="0"/>
      <w:marTop w:val="0"/>
      <w:marBottom w:val="0"/>
      <w:divBdr>
        <w:top w:val="none" w:sz="0" w:space="0" w:color="auto"/>
        <w:left w:val="none" w:sz="0" w:space="0" w:color="auto"/>
        <w:bottom w:val="none" w:sz="0" w:space="0" w:color="auto"/>
        <w:right w:val="none" w:sz="0" w:space="0" w:color="auto"/>
      </w:divBdr>
    </w:div>
    <w:div w:id="1085032811">
      <w:bodyDiv w:val="1"/>
      <w:marLeft w:val="0"/>
      <w:marRight w:val="0"/>
      <w:marTop w:val="0"/>
      <w:marBottom w:val="0"/>
      <w:divBdr>
        <w:top w:val="none" w:sz="0" w:space="0" w:color="auto"/>
        <w:left w:val="none" w:sz="0" w:space="0" w:color="auto"/>
        <w:bottom w:val="none" w:sz="0" w:space="0" w:color="auto"/>
        <w:right w:val="none" w:sz="0" w:space="0" w:color="auto"/>
      </w:divBdr>
      <w:divsChild>
        <w:div w:id="1887790229">
          <w:marLeft w:val="0"/>
          <w:marRight w:val="0"/>
          <w:marTop w:val="75"/>
          <w:marBottom w:val="0"/>
          <w:divBdr>
            <w:top w:val="none" w:sz="0" w:space="0" w:color="auto"/>
            <w:left w:val="none" w:sz="0" w:space="0" w:color="auto"/>
            <w:bottom w:val="none" w:sz="0" w:space="0" w:color="auto"/>
            <w:right w:val="none" w:sz="0" w:space="0" w:color="auto"/>
          </w:divBdr>
          <w:divsChild>
            <w:div w:id="832598490">
              <w:marLeft w:val="0"/>
              <w:marRight w:val="0"/>
              <w:marTop w:val="0"/>
              <w:marBottom w:val="0"/>
              <w:divBdr>
                <w:top w:val="single" w:sz="6" w:space="8" w:color="CCCCCC"/>
                <w:left w:val="single" w:sz="6" w:space="11" w:color="CCCCCC"/>
                <w:bottom w:val="single" w:sz="18" w:space="19" w:color="999999"/>
                <w:right w:val="single" w:sz="18" w:space="8" w:color="999999"/>
              </w:divBdr>
              <w:divsChild>
                <w:div w:id="114520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246226">
      <w:bodyDiv w:val="1"/>
      <w:marLeft w:val="0"/>
      <w:marRight w:val="0"/>
      <w:marTop w:val="0"/>
      <w:marBottom w:val="0"/>
      <w:divBdr>
        <w:top w:val="none" w:sz="0" w:space="0" w:color="auto"/>
        <w:left w:val="none" w:sz="0" w:space="0" w:color="auto"/>
        <w:bottom w:val="none" w:sz="0" w:space="0" w:color="auto"/>
        <w:right w:val="none" w:sz="0" w:space="0" w:color="auto"/>
      </w:divBdr>
    </w:div>
    <w:div w:id="1133869988">
      <w:bodyDiv w:val="1"/>
      <w:marLeft w:val="0"/>
      <w:marRight w:val="0"/>
      <w:marTop w:val="0"/>
      <w:marBottom w:val="0"/>
      <w:divBdr>
        <w:top w:val="none" w:sz="0" w:space="0" w:color="auto"/>
        <w:left w:val="none" w:sz="0" w:space="0" w:color="auto"/>
        <w:bottom w:val="none" w:sz="0" w:space="0" w:color="auto"/>
        <w:right w:val="none" w:sz="0" w:space="0" w:color="auto"/>
      </w:divBdr>
    </w:div>
    <w:div w:id="1258447308">
      <w:bodyDiv w:val="1"/>
      <w:marLeft w:val="0"/>
      <w:marRight w:val="0"/>
      <w:marTop w:val="0"/>
      <w:marBottom w:val="0"/>
      <w:divBdr>
        <w:top w:val="none" w:sz="0" w:space="0" w:color="auto"/>
        <w:left w:val="none" w:sz="0" w:space="0" w:color="auto"/>
        <w:bottom w:val="none" w:sz="0" w:space="0" w:color="auto"/>
        <w:right w:val="none" w:sz="0" w:space="0" w:color="auto"/>
      </w:divBdr>
    </w:div>
    <w:div w:id="1438334725">
      <w:bodyDiv w:val="1"/>
      <w:marLeft w:val="0"/>
      <w:marRight w:val="0"/>
      <w:marTop w:val="0"/>
      <w:marBottom w:val="0"/>
      <w:divBdr>
        <w:top w:val="none" w:sz="0" w:space="0" w:color="auto"/>
        <w:left w:val="none" w:sz="0" w:space="0" w:color="auto"/>
        <w:bottom w:val="none" w:sz="0" w:space="0" w:color="auto"/>
        <w:right w:val="none" w:sz="0" w:space="0" w:color="auto"/>
      </w:divBdr>
    </w:div>
    <w:div w:id="1514567292">
      <w:bodyDiv w:val="1"/>
      <w:marLeft w:val="0"/>
      <w:marRight w:val="0"/>
      <w:marTop w:val="0"/>
      <w:marBottom w:val="0"/>
      <w:divBdr>
        <w:top w:val="none" w:sz="0" w:space="0" w:color="auto"/>
        <w:left w:val="none" w:sz="0" w:space="0" w:color="auto"/>
        <w:bottom w:val="none" w:sz="0" w:space="0" w:color="auto"/>
        <w:right w:val="none" w:sz="0" w:space="0" w:color="auto"/>
      </w:divBdr>
    </w:div>
    <w:div w:id="1530223192">
      <w:bodyDiv w:val="1"/>
      <w:marLeft w:val="0"/>
      <w:marRight w:val="0"/>
      <w:marTop w:val="0"/>
      <w:marBottom w:val="0"/>
      <w:divBdr>
        <w:top w:val="none" w:sz="0" w:space="0" w:color="auto"/>
        <w:left w:val="none" w:sz="0" w:space="0" w:color="auto"/>
        <w:bottom w:val="none" w:sz="0" w:space="0" w:color="auto"/>
        <w:right w:val="none" w:sz="0" w:space="0" w:color="auto"/>
      </w:divBdr>
    </w:div>
    <w:div w:id="1593539799">
      <w:bodyDiv w:val="1"/>
      <w:marLeft w:val="0"/>
      <w:marRight w:val="0"/>
      <w:marTop w:val="0"/>
      <w:marBottom w:val="0"/>
      <w:divBdr>
        <w:top w:val="none" w:sz="0" w:space="0" w:color="auto"/>
        <w:left w:val="none" w:sz="0" w:space="0" w:color="auto"/>
        <w:bottom w:val="none" w:sz="0" w:space="0" w:color="auto"/>
        <w:right w:val="none" w:sz="0" w:space="0" w:color="auto"/>
      </w:divBdr>
    </w:div>
    <w:div w:id="1613323528">
      <w:bodyDiv w:val="1"/>
      <w:marLeft w:val="0"/>
      <w:marRight w:val="0"/>
      <w:marTop w:val="0"/>
      <w:marBottom w:val="0"/>
      <w:divBdr>
        <w:top w:val="none" w:sz="0" w:space="0" w:color="auto"/>
        <w:left w:val="none" w:sz="0" w:space="0" w:color="auto"/>
        <w:bottom w:val="none" w:sz="0" w:space="0" w:color="auto"/>
        <w:right w:val="none" w:sz="0" w:space="0" w:color="auto"/>
      </w:divBdr>
    </w:div>
    <w:div w:id="1624657176">
      <w:bodyDiv w:val="1"/>
      <w:marLeft w:val="0"/>
      <w:marRight w:val="0"/>
      <w:marTop w:val="0"/>
      <w:marBottom w:val="0"/>
      <w:divBdr>
        <w:top w:val="none" w:sz="0" w:space="0" w:color="auto"/>
        <w:left w:val="none" w:sz="0" w:space="0" w:color="auto"/>
        <w:bottom w:val="none" w:sz="0" w:space="0" w:color="auto"/>
        <w:right w:val="none" w:sz="0" w:space="0" w:color="auto"/>
      </w:divBdr>
    </w:div>
    <w:div w:id="1659722960">
      <w:bodyDiv w:val="1"/>
      <w:marLeft w:val="0"/>
      <w:marRight w:val="0"/>
      <w:marTop w:val="0"/>
      <w:marBottom w:val="0"/>
      <w:divBdr>
        <w:top w:val="none" w:sz="0" w:space="0" w:color="auto"/>
        <w:left w:val="none" w:sz="0" w:space="0" w:color="auto"/>
        <w:bottom w:val="none" w:sz="0" w:space="0" w:color="auto"/>
        <w:right w:val="none" w:sz="0" w:space="0" w:color="auto"/>
      </w:divBdr>
      <w:divsChild>
        <w:div w:id="732891499">
          <w:marLeft w:val="0"/>
          <w:marRight w:val="0"/>
          <w:marTop w:val="75"/>
          <w:marBottom w:val="0"/>
          <w:divBdr>
            <w:top w:val="none" w:sz="0" w:space="0" w:color="auto"/>
            <w:left w:val="none" w:sz="0" w:space="0" w:color="auto"/>
            <w:bottom w:val="none" w:sz="0" w:space="0" w:color="auto"/>
            <w:right w:val="none" w:sz="0" w:space="0" w:color="auto"/>
          </w:divBdr>
          <w:divsChild>
            <w:div w:id="861749053">
              <w:marLeft w:val="0"/>
              <w:marRight w:val="0"/>
              <w:marTop w:val="0"/>
              <w:marBottom w:val="0"/>
              <w:divBdr>
                <w:top w:val="single" w:sz="6" w:space="8" w:color="CCCCCC"/>
                <w:left w:val="single" w:sz="6" w:space="11" w:color="CCCCCC"/>
                <w:bottom w:val="single" w:sz="18" w:space="19" w:color="999999"/>
                <w:right w:val="single" w:sz="18" w:space="8" w:color="999999"/>
              </w:divBdr>
              <w:divsChild>
                <w:div w:id="197979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161992">
      <w:bodyDiv w:val="1"/>
      <w:marLeft w:val="0"/>
      <w:marRight w:val="0"/>
      <w:marTop w:val="0"/>
      <w:marBottom w:val="0"/>
      <w:divBdr>
        <w:top w:val="none" w:sz="0" w:space="0" w:color="auto"/>
        <w:left w:val="none" w:sz="0" w:space="0" w:color="auto"/>
        <w:bottom w:val="none" w:sz="0" w:space="0" w:color="auto"/>
        <w:right w:val="none" w:sz="0" w:space="0" w:color="auto"/>
      </w:divBdr>
    </w:div>
    <w:div w:id="1810589641">
      <w:bodyDiv w:val="1"/>
      <w:marLeft w:val="0"/>
      <w:marRight w:val="0"/>
      <w:marTop w:val="0"/>
      <w:marBottom w:val="0"/>
      <w:divBdr>
        <w:top w:val="none" w:sz="0" w:space="0" w:color="auto"/>
        <w:left w:val="none" w:sz="0" w:space="0" w:color="auto"/>
        <w:bottom w:val="none" w:sz="0" w:space="0" w:color="auto"/>
        <w:right w:val="none" w:sz="0" w:space="0" w:color="auto"/>
      </w:divBdr>
    </w:div>
    <w:div w:id="1859853068">
      <w:bodyDiv w:val="1"/>
      <w:marLeft w:val="0"/>
      <w:marRight w:val="0"/>
      <w:marTop w:val="0"/>
      <w:marBottom w:val="0"/>
      <w:divBdr>
        <w:top w:val="none" w:sz="0" w:space="0" w:color="auto"/>
        <w:left w:val="none" w:sz="0" w:space="0" w:color="auto"/>
        <w:bottom w:val="none" w:sz="0" w:space="0" w:color="auto"/>
        <w:right w:val="none" w:sz="0" w:space="0" w:color="auto"/>
      </w:divBdr>
    </w:div>
    <w:div w:id="1876846898">
      <w:bodyDiv w:val="1"/>
      <w:marLeft w:val="0"/>
      <w:marRight w:val="0"/>
      <w:marTop w:val="0"/>
      <w:marBottom w:val="0"/>
      <w:divBdr>
        <w:top w:val="none" w:sz="0" w:space="0" w:color="auto"/>
        <w:left w:val="none" w:sz="0" w:space="0" w:color="auto"/>
        <w:bottom w:val="none" w:sz="0" w:space="0" w:color="auto"/>
        <w:right w:val="none" w:sz="0" w:space="0" w:color="auto"/>
      </w:divBdr>
    </w:div>
    <w:div w:id="1882357220">
      <w:bodyDiv w:val="1"/>
      <w:marLeft w:val="0"/>
      <w:marRight w:val="0"/>
      <w:marTop w:val="0"/>
      <w:marBottom w:val="0"/>
      <w:divBdr>
        <w:top w:val="none" w:sz="0" w:space="0" w:color="auto"/>
        <w:left w:val="none" w:sz="0" w:space="0" w:color="auto"/>
        <w:bottom w:val="none" w:sz="0" w:space="0" w:color="auto"/>
        <w:right w:val="none" w:sz="0" w:space="0" w:color="auto"/>
      </w:divBdr>
    </w:div>
    <w:div w:id="1910268540">
      <w:bodyDiv w:val="1"/>
      <w:marLeft w:val="0"/>
      <w:marRight w:val="0"/>
      <w:marTop w:val="0"/>
      <w:marBottom w:val="0"/>
      <w:divBdr>
        <w:top w:val="none" w:sz="0" w:space="0" w:color="auto"/>
        <w:left w:val="none" w:sz="0" w:space="0" w:color="auto"/>
        <w:bottom w:val="none" w:sz="0" w:space="0" w:color="auto"/>
        <w:right w:val="none" w:sz="0" w:space="0" w:color="auto"/>
      </w:divBdr>
    </w:div>
    <w:div w:id="1911425570">
      <w:bodyDiv w:val="1"/>
      <w:marLeft w:val="0"/>
      <w:marRight w:val="0"/>
      <w:marTop w:val="0"/>
      <w:marBottom w:val="0"/>
      <w:divBdr>
        <w:top w:val="none" w:sz="0" w:space="0" w:color="auto"/>
        <w:left w:val="none" w:sz="0" w:space="0" w:color="auto"/>
        <w:bottom w:val="none" w:sz="0" w:space="0" w:color="auto"/>
        <w:right w:val="none" w:sz="0" w:space="0" w:color="auto"/>
      </w:divBdr>
      <w:divsChild>
        <w:div w:id="274219904">
          <w:marLeft w:val="360"/>
          <w:marRight w:val="0"/>
          <w:marTop w:val="200"/>
          <w:marBottom w:val="0"/>
          <w:divBdr>
            <w:top w:val="none" w:sz="0" w:space="0" w:color="auto"/>
            <w:left w:val="none" w:sz="0" w:space="0" w:color="auto"/>
            <w:bottom w:val="none" w:sz="0" w:space="0" w:color="auto"/>
            <w:right w:val="none" w:sz="0" w:space="0" w:color="auto"/>
          </w:divBdr>
        </w:div>
        <w:div w:id="571696934">
          <w:marLeft w:val="360"/>
          <w:marRight w:val="0"/>
          <w:marTop w:val="200"/>
          <w:marBottom w:val="0"/>
          <w:divBdr>
            <w:top w:val="none" w:sz="0" w:space="0" w:color="auto"/>
            <w:left w:val="none" w:sz="0" w:space="0" w:color="auto"/>
            <w:bottom w:val="none" w:sz="0" w:space="0" w:color="auto"/>
            <w:right w:val="none" w:sz="0" w:space="0" w:color="auto"/>
          </w:divBdr>
        </w:div>
        <w:div w:id="666326079">
          <w:marLeft w:val="360"/>
          <w:marRight w:val="0"/>
          <w:marTop w:val="200"/>
          <w:marBottom w:val="0"/>
          <w:divBdr>
            <w:top w:val="none" w:sz="0" w:space="0" w:color="auto"/>
            <w:left w:val="none" w:sz="0" w:space="0" w:color="auto"/>
            <w:bottom w:val="none" w:sz="0" w:space="0" w:color="auto"/>
            <w:right w:val="none" w:sz="0" w:space="0" w:color="auto"/>
          </w:divBdr>
        </w:div>
        <w:div w:id="999313330">
          <w:marLeft w:val="360"/>
          <w:marRight w:val="0"/>
          <w:marTop w:val="200"/>
          <w:marBottom w:val="0"/>
          <w:divBdr>
            <w:top w:val="none" w:sz="0" w:space="0" w:color="auto"/>
            <w:left w:val="none" w:sz="0" w:space="0" w:color="auto"/>
            <w:bottom w:val="none" w:sz="0" w:space="0" w:color="auto"/>
            <w:right w:val="none" w:sz="0" w:space="0" w:color="auto"/>
          </w:divBdr>
        </w:div>
        <w:div w:id="1028721228">
          <w:marLeft w:val="360"/>
          <w:marRight w:val="0"/>
          <w:marTop w:val="200"/>
          <w:marBottom w:val="0"/>
          <w:divBdr>
            <w:top w:val="none" w:sz="0" w:space="0" w:color="auto"/>
            <w:left w:val="none" w:sz="0" w:space="0" w:color="auto"/>
            <w:bottom w:val="none" w:sz="0" w:space="0" w:color="auto"/>
            <w:right w:val="none" w:sz="0" w:space="0" w:color="auto"/>
          </w:divBdr>
        </w:div>
        <w:div w:id="1214973376">
          <w:marLeft w:val="360"/>
          <w:marRight w:val="0"/>
          <w:marTop w:val="200"/>
          <w:marBottom w:val="0"/>
          <w:divBdr>
            <w:top w:val="none" w:sz="0" w:space="0" w:color="auto"/>
            <w:left w:val="none" w:sz="0" w:space="0" w:color="auto"/>
            <w:bottom w:val="none" w:sz="0" w:space="0" w:color="auto"/>
            <w:right w:val="none" w:sz="0" w:space="0" w:color="auto"/>
          </w:divBdr>
        </w:div>
        <w:div w:id="1263761541">
          <w:marLeft w:val="360"/>
          <w:marRight w:val="0"/>
          <w:marTop w:val="200"/>
          <w:marBottom w:val="0"/>
          <w:divBdr>
            <w:top w:val="none" w:sz="0" w:space="0" w:color="auto"/>
            <w:left w:val="none" w:sz="0" w:space="0" w:color="auto"/>
            <w:bottom w:val="none" w:sz="0" w:space="0" w:color="auto"/>
            <w:right w:val="none" w:sz="0" w:space="0" w:color="auto"/>
          </w:divBdr>
        </w:div>
        <w:div w:id="1634630746">
          <w:marLeft w:val="360"/>
          <w:marRight w:val="0"/>
          <w:marTop w:val="200"/>
          <w:marBottom w:val="0"/>
          <w:divBdr>
            <w:top w:val="none" w:sz="0" w:space="0" w:color="auto"/>
            <w:left w:val="none" w:sz="0" w:space="0" w:color="auto"/>
            <w:bottom w:val="none" w:sz="0" w:space="0" w:color="auto"/>
            <w:right w:val="none" w:sz="0" w:space="0" w:color="auto"/>
          </w:divBdr>
        </w:div>
        <w:div w:id="1744254546">
          <w:marLeft w:val="360"/>
          <w:marRight w:val="0"/>
          <w:marTop w:val="200"/>
          <w:marBottom w:val="0"/>
          <w:divBdr>
            <w:top w:val="none" w:sz="0" w:space="0" w:color="auto"/>
            <w:left w:val="none" w:sz="0" w:space="0" w:color="auto"/>
            <w:bottom w:val="none" w:sz="0" w:space="0" w:color="auto"/>
            <w:right w:val="none" w:sz="0" w:space="0" w:color="auto"/>
          </w:divBdr>
        </w:div>
        <w:div w:id="1825853002">
          <w:marLeft w:val="360"/>
          <w:marRight w:val="0"/>
          <w:marTop w:val="200"/>
          <w:marBottom w:val="0"/>
          <w:divBdr>
            <w:top w:val="none" w:sz="0" w:space="0" w:color="auto"/>
            <w:left w:val="none" w:sz="0" w:space="0" w:color="auto"/>
            <w:bottom w:val="none" w:sz="0" w:space="0" w:color="auto"/>
            <w:right w:val="none" w:sz="0" w:space="0" w:color="auto"/>
          </w:divBdr>
        </w:div>
      </w:divsChild>
    </w:div>
    <w:div w:id="1915313410">
      <w:bodyDiv w:val="1"/>
      <w:marLeft w:val="0"/>
      <w:marRight w:val="0"/>
      <w:marTop w:val="0"/>
      <w:marBottom w:val="0"/>
      <w:divBdr>
        <w:top w:val="none" w:sz="0" w:space="0" w:color="auto"/>
        <w:left w:val="none" w:sz="0" w:space="0" w:color="auto"/>
        <w:bottom w:val="none" w:sz="0" w:space="0" w:color="auto"/>
        <w:right w:val="none" w:sz="0" w:space="0" w:color="auto"/>
      </w:divBdr>
    </w:div>
    <w:div w:id="1997763746">
      <w:bodyDiv w:val="1"/>
      <w:marLeft w:val="0"/>
      <w:marRight w:val="0"/>
      <w:marTop w:val="0"/>
      <w:marBottom w:val="0"/>
      <w:divBdr>
        <w:top w:val="none" w:sz="0" w:space="0" w:color="auto"/>
        <w:left w:val="none" w:sz="0" w:space="0" w:color="auto"/>
        <w:bottom w:val="none" w:sz="0" w:space="0" w:color="auto"/>
        <w:right w:val="none" w:sz="0" w:space="0" w:color="auto"/>
      </w:divBdr>
    </w:div>
    <w:div w:id="2024890898">
      <w:bodyDiv w:val="1"/>
      <w:marLeft w:val="0"/>
      <w:marRight w:val="0"/>
      <w:marTop w:val="0"/>
      <w:marBottom w:val="0"/>
      <w:divBdr>
        <w:top w:val="none" w:sz="0" w:space="0" w:color="auto"/>
        <w:left w:val="none" w:sz="0" w:space="0" w:color="auto"/>
        <w:bottom w:val="none" w:sz="0" w:space="0" w:color="auto"/>
        <w:right w:val="none" w:sz="0" w:space="0" w:color="auto"/>
      </w:divBdr>
      <w:divsChild>
        <w:div w:id="65232277">
          <w:marLeft w:val="0"/>
          <w:marRight w:val="0"/>
          <w:marTop w:val="480"/>
          <w:marBottom w:val="480"/>
          <w:divBdr>
            <w:top w:val="none" w:sz="0" w:space="0" w:color="auto"/>
            <w:left w:val="single" w:sz="48" w:space="12" w:color="B1B4B6"/>
            <w:bottom w:val="none" w:sz="0" w:space="0" w:color="auto"/>
            <w:right w:val="none" w:sz="0" w:space="0" w:color="auto"/>
          </w:divBdr>
        </w:div>
        <w:div w:id="122577342">
          <w:marLeft w:val="0"/>
          <w:marRight w:val="0"/>
          <w:marTop w:val="480"/>
          <w:marBottom w:val="480"/>
          <w:divBdr>
            <w:top w:val="none" w:sz="0" w:space="0" w:color="auto"/>
            <w:left w:val="single" w:sz="48" w:space="12" w:color="B1B4B6"/>
            <w:bottom w:val="none" w:sz="0" w:space="0" w:color="auto"/>
            <w:right w:val="none" w:sz="0" w:space="0" w:color="auto"/>
          </w:divBdr>
        </w:div>
        <w:div w:id="861433803">
          <w:marLeft w:val="0"/>
          <w:marRight w:val="0"/>
          <w:marTop w:val="480"/>
          <w:marBottom w:val="480"/>
          <w:divBdr>
            <w:top w:val="none" w:sz="0" w:space="0" w:color="auto"/>
            <w:left w:val="single" w:sz="48" w:space="12" w:color="B1B4B6"/>
            <w:bottom w:val="none" w:sz="0" w:space="0" w:color="auto"/>
            <w:right w:val="none" w:sz="0" w:space="0" w:color="auto"/>
          </w:divBdr>
        </w:div>
        <w:div w:id="1815490757">
          <w:marLeft w:val="0"/>
          <w:marRight w:val="0"/>
          <w:marTop w:val="480"/>
          <w:marBottom w:val="480"/>
          <w:divBdr>
            <w:top w:val="none" w:sz="0" w:space="0" w:color="auto"/>
            <w:left w:val="single" w:sz="48" w:space="12" w:color="B1B4B6"/>
            <w:bottom w:val="none" w:sz="0" w:space="0" w:color="auto"/>
            <w:right w:val="none" w:sz="0" w:space="0" w:color="auto"/>
          </w:divBdr>
        </w:div>
        <w:div w:id="1826117594">
          <w:marLeft w:val="0"/>
          <w:marRight w:val="0"/>
          <w:marTop w:val="480"/>
          <w:marBottom w:val="480"/>
          <w:divBdr>
            <w:top w:val="none" w:sz="0" w:space="0" w:color="auto"/>
            <w:left w:val="single" w:sz="48" w:space="12" w:color="B1B4B6"/>
            <w:bottom w:val="none" w:sz="0" w:space="0" w:color="auto"/>
            <w:right w:val="none" w:sz="0" w:space="0" w:color="auto"/>
          </w:divBdr>
        </w:div>
        <w:div w:id="2012757066">
          <w:marLeft w:val="0"/>
          <w:marRight w:val="0"/>
          <w:marTop w:val="480"/>
          <w:marBottom w:val="480"/>
          <w:divBdr>
            <w:top w:val="none" w:sz="0" w:space="0" w:color="auto"/>
            <w:left w:val="single" w:sz="48" w:space="12" w:color="B1B4B6"/>
            <w:bottom w:val="none" w:sz="0" w:space="0" w:color="auto"/>
            <w:right w:val="none" w:sz="0" w:space="0" w:color="auto"/>
          </w:divBdr>
        </w:div>
        <w:div w:id="2139908466">
          <w:marLeft w:val="0"/>
          <w:marRight w:val="0"/>
          <w:marTop w:val="480"/>
          <w:marBottom w:val="480"/>
          <w:divBdr>
            <w:top w:val="none" w:sz="0" w:space="0" w:color="auto"/>
            <w:left w:val="single" w:sz="48" w:space="12" w:color="B1B4B6"/>
            <w:bottom w:val="none" w:sz="0" w:space="0" w:color="auto"/>
            <w:right w:val="none" w:sz="0" w:space="0" w:color="auto"/>
          </w:divBdr>
        </w:div>
      </w:divsChild>
    </w:div>
    <w:div w:id="2081517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www.nspcc.org.uk/onlinesafety" TargetMode="External"/><Relationship Id="rId21"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42" Type="http://schemas.openxmlformats.org/officeDocument/2006/relationships/header" Target="header2.xml"/><Relationship Id="rId63" Type="http://schemas.openxmlformats.org/officeDocument/2006/relationships/hyperlink" Target="http://www.papyrus-uk.org" TargetMode="External"/><Relationship Id="rId84" Type="http://schemas.openxmlformats.org/officeDocument/2006/relationships/hyperlink" Target="http://www.refuge.org.uk" TargetMode="External"/><Relationship Id="rId138" Type="http://schemas.openxmlformats.org/officeDocument/2006/relationships/hyperlink" Target="http://greatermanchesterscb.proceduresonline.com/chapters/p_man_allegations.html?zoom_highlight=LADO" TargetMode="External"/><Relationship Id="rId159" Type="http://schemas.openxmlformats.org/officeDocument/2006/relationships/hyperlink" Target="https://assets.publishing.service.gov.uk/government/uploads/system/uploads/attachment_data/file/999239/SVSH_2021.pdf" TargetMode="External"/><Relationship Id="rId107" Type="http://schemas.openxmlformats.org/officeDocument/2006/relationships/hyperlink" Target="http://www.kidscape.org.uk" TargetMode="External"/><Relationship Id="rId11" Type="http://schemas.openxmlformats.org/officeDocument/2006/relationships/image" Target="media/image1.png"/><Relationship Id="rId32" Type="http://schemas.openxmlformats.org/officeDocument/2006/relationships/hyperlink" Target="http://www.safeguardingchildreninstockport.org.uk/wp-content/uploads/2023/04/Stockports-multi-agency-response-to-need-guidance-document.pdf" TargetMode="External"/><Relationship Id="rId53" Type="http://schemas.openxmlformats.org/officeDocument/2006/relationships/hyperlink" Target="mailto:help@nspcc.org.uk" TargetMode="External"/><Relationship Id="rId74" Type="http://schemas.openxmlformats.org/officeDocument/2006/relationships/hyperlink" Target="http://www.actionfraud.police.uk" TargetMode="External"/><Relationship Id="rId128" Type="http://schemas.openxmlformats.org/officeDocument/2006/relationships/hyperlink" Target="http://www.gov.uk/report-terrorism" TargetMode="External"/><Relationship Id="rId149" Type="http://schemas.openxmlformats.org/officeDocument/2006/relationships/hyperlink" Target="https://www.operationencompass.org/school-participation/school-downloads" TargetMode="External"/><Relationship Id="rId5" Type="http://schemas.openxmlformats.org/officeDocument/2006/relationships/numbering" Target="numbering.xml"/><Relationship Id="rId95" Type="http://schemas.openxmlformats.org/officeDocument/2006/relationships/hyperlink" Target="https://assets.publishing.service.gov.uk/government/uploads/system/uploads/attachment_data/file/496415/6_1639_HO_SP_FGM_mandatory_reporting_Fact_sheet_Web.pdf" TargetMode="External"/><Relationship Id="rId160" Type="http://schemas.openxmlformats.org/officeDocument/2006/relationships/hyperlink" Target="mailto:help@nspcc.org.uk" TargetMode="External"/><Relationship Id="rId22" Type="http://schemas.openxmlformats.org/officeDocument/2006/relationships/hyperlink" Target="https://www.npcc.police.uk/documents/Children%20and%20Young%20people/When%20to%20call%20the%20police%20guidance%20for%20schools%20and%20colleges.pdf" TargetMode="External"/><Relationship Id="rId43" Type="http://schemas.openxmlformats.org/officeDocument/2006/relationships/image" Target="media/image3.png"/><Relationship Id="rId64" Type="http://schemas.openxmlformats.org/officeDocument/2006/relationships/hyperlink" Target="http://www.themix.org.uk" TargetMode="External"/><Relationship Id="rId118" Type="http://schemas.openxmlformats.org/officeDocument/2006/relationships/hyperlink" Target="https://www.getsafeonline.org/" TargetMode="External"/><Relationship Id="rId139" Type="http://schemas.openxmlformats.org/officeDocument/2006/relationships/hyperlink" Target="http://trixresources.proceduresonline.com/nat_key/keywords/child_protection_plan.html" TargetMode="External"/><Relationship Id="rId85" Type="http://schemas.openxmlformats.org/officeDocument/2006/relationships/hyperlink" Target="http://www.womensaid.org.uk" TargetMode="External"/><Relationship Id="rId150" Type="http://schemas.openxmlformats.org/officeDocument/2006/relationships/hyperlink" Target="https://www.stockport.gov.uk/start/missing-from-school-report-form" TargetMode="External"/><Relationship Id="rId12" Type="http://schemas.openxmlformats.org/officeDocument/2006/relationships/image" Target="media/image2.png"/><Relationship Id="rId17" Type="http://schemas.openxmlformats.org/officeDocument/2006/relationships/hyperlink" Target="http://greatermanchesterscb.proceduresonline.com/" TargetMode="External"/><Relationship Id="rId33" Type="http://schemas.openxmlformats.org/officeDocument/2006/relationships/hyperlink" Target="https://greatermanchesterscb.proceduresonline.com/chapters/contents.html" TargetMode="External"/><Relationship Id="rId38" Type="http://schemas.openxmlformats.org/officeDocument/2006/relationships/hyperlink" Target="https://www.gov.uk/government/publications/school-and-college-security/school-and-college-security" TargetMode="External"/><Relationship Id="rId59" Type="http://schemas.openxmlformats.org/officeDocument/2006/relationships/hyperlink" Target="http://www.educationsupportpartnership.org.uk" TargetMode="External"/><Relationship Id="rId103" Type="http://schemas.openxmlformats.org/officeDocument/2006/relationships/hyperlink" Target="http://www.parentsprotect.co.uk" TargetMode="External"/><Relationship Id="rId108" Type="http://schemas.openxmlformats.org/officeDocument/2006/relationships/hyperlink" Target="https://stockport.onlinesafetyhub.uk/" TargetMode="External"/><Relationship Id="rId124" Type="http://schemas.openxmlformats.org/officeDocument/2006/relationships/hyperlink" Target="http://www.youngminds.org.uk" TargetMode="External"/><Relationship Id="rId129" Type="http://schemas.openxmlformats.org/officeDocument/2006/relationships/hyperlink" Target="http://www.report-it.org.uk" TargetMode="External"/><Relationship Id="rId54" Type="http://schemas.openxmlformats.org/officeDocument/2006/relationships/hyperlink" Target="http://www.nspcc.org.uk" TargetMode="External"/><Relationship Id="rId70" Type="http://schemas.openxmlformats.org/officeDocument/2006/relationships/hyperlink" Target="http://www.victimsupport.org.uk" TargetMode="External"/><Relationship Id="rId75" Type="http://schemas.openxmlformats.org/officeDocument/2006/relationships/hyperlink" Target="http://www.giveusashout.org/" TargetMode="External"/><Relationship Id="rId91" Type="http://schemas.openxmlformats.org/officeDocument/2006/relationships/hyperlink" Target="http://www.nwgnetwork.org" TargetMode="External"/><Relationship Id="rId96" Type="http://schemas.openxmlformats.org/officeDocument/2006/relationships/hyperlink" Target="http://www.gov.uk/government/publications/mandatory-reporting-of-female-genital-mutilation-procedural-information" TargetMode="External"/><Relationship Id="rId140" Type="http://schemas.openxmlformats.org/officeDocument/2006/relationships/hyperlink" Target="https://www.stockport.gov.uk/start/contact-the-lado" TargetMode="External"/><Relationship Id="rId145" Type="http://schemas.openxmlformats.org/officeDocument/2006/relationships/hyperlink" Target="https://www.stockport.gov.uk/early-help-assessment/assessing-needs-eha" TargetMode="External"/><Relationship Id="rId16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28" Type="http://schemas.openxmlformats.org/officeDocument/2006/relationships/hyperlink" Target="https://www.gov.uk/whistleblowing" TargetMode="External"/><Relationship Id="rId49" Type="http://schemas.openxmlformats.org/officeDocument/2006/relationships/hyperlink" Target="https://assets.publishing.service.gov.uk/government/uploads/system/uploads/attachment_data/file/665522/Teachers_standard_information.pdf" TargetMode="External"/><Relationship Id="rId114" Type="http://schemas.openxmlformats.org/officeDocument/2006/relationships/hyperlink" Target="https://reportharmfulcontent.com/" TargetMode="External"/><Relationship Id="rId119" Type="http://schemas.openxmlformats.org/officeDocument/2006/relationships/hyperlink" Target="http://www.parentsprotect.co.uk" TargetMode="External"/><Relationship Id="rId44" Type="http://schemas.openxmlformats.org/officeDocument/2006/relationships/image" Target="media/image4.jpeg"/><Relationship Id="rId60" Type="http://schemas.openxmlformats.org/officeDocument/2006/relationships/hyperlink" Target="http://www.saferinternet.org.uk/helpline" TargetMode="External"/><Relationship Id="rId65" Type="http://schemas.openxmlformats.org/officeDocument/2006/relationships/hyperlink" Target="http://www.giveusashout.org/" TargetMode="External"/><Relationship Id="rId81" Type="http://schemas.openxmlformats.org/officeDocument/2006/relationships/hyperlink" Target="https://stockport.fsd.org.uk/kb5/stockport/fsd/service.page?id=C5xgX4PNvUA" TargetMode="External"/><Relationship Id="rId86" Type="http://schemas.openxmlformats.org/officeDocument/2006/relationships/hyperlink" Target="http://www.mensadviceline.org.uk" TargetMode="External"/><Relationship Id="rId130" Type="http://schemas.openxmlformats.org/officeDocument/2006/relationships/hyperlink" Target="https://www.nicco.org.uk/" TargetMode="External"/><Relationship Id="rId135" Type="http://schemas.openxmlformats.org/officeDocument/2006/relationships/image" Target="media/image5.emf"/><Relationship Id="rId151" Type="http://schemas.openxmlformats.org/officeDocument/2006/relationships/hyperlink" Target="http://www.safeguardingchildreninstockport.org.uk/wp-content/uploads/2024/04/Stockports-multi-agency-response-to-need-guidance-document.pdf" TargetMode="External"/><Relationship Id="rId156" Type="http://schemas.openxmlformats.org/officeDocument/2006/relationships/hyperlink" Target="http://www.educationstockport.uk/" TargetMode="External"/><Relationship Id="rId13" Type="http://schemas.openxmlformats.org/officeDocument/2006/relationships/hyperlink" Target="mailto:Jackie.rimmer@stockport.gov.uk" TargetMode="External"/><Relationship Id="rId18" Type="http://schemas.openxmlformats.org/officeDocument/2006/relationships/hyperlink" Target="https://www.kscmp.org.uk/" TargetMode="External"/><Relationship Id="rId39" Type="http://schemas.openxmlformats.org/officeDocument/2006/relationships/hyperlink" Target="https://greatermanchesterscb.proceduresonline.com/chapters/p_man_allegations.html" TargetMode="External"/><Relationship Id="rId109" Type="http://schemas.openxmlformats.org/officeDocument/2006/relationships/hyperlink" Target="http://www.ceop.police.uk" TargetMode="External"/><Relationship Id="rId34" Type="http://schemas.openxmlformats.org/officeDocument/2006/relationships/hyperlink" Target="https://greatermanchesterscp.trixonline.co.uk/chapter/safeguarding-children-and-young-people-vulnerable-to-violent-extremism?search=prevent%20duty" TargetMode="External"/><Relationship Id="rId50" Type="http://schemas.openxmlformats.org/officeDocument/2006/relationships/hyperlink" Target="https://www.gov.uk/government/publications/the-7-principles-of-public-life/the-7-principles-of-public-life--2" TargetMode="External"/><Relationship Id="rId55" Type="http://schemas.openxmlformats.org/officeDocument/2006/relationships/hyperlink" Target="http://www.barnardos.org.uk" TargetMode="External"/><Relationship Id="rId76" Type="http://schemas.openxmlformats.org/officeDocument/2006/relationships/hyperlink" Target="http://www.respond.org.uk" TargetMode="External"/><Relationship Id="rId97" Type="http://schemas.openxmlformats.org/officeDocument/2006/relationships/hyperlink" Target="http://www.gov.uk/government/publications/the-right-to-choose-government-guidance-on-forced-marriage" TargetMode="External"/><Relationship Id="rId104" Type="http://schemas.openxmlformats.org/officeDocument/2006/relationships/hyperlink" Target="http://www.anti-bullyingalliance.org.uk/" TargetMode="External"/><Relationship Id="rId120" Type="http://schemas.openxmlformats.org/officeDocument/2006/relationships/hyperlink" Target="https://nationalcrimeagency.gov.uk/what-we-do/crime-threats/cyber-crime/cyberchoices" TargetMode="External"/><Relationship Id="rId125" Type="http://schemas.openxmlformats.org/officeDocument/2006/relationships/hyperlink" Target="http://www.annafreud.org/schools-and-colleges/" TargetMode="External"/><Relationship Id="rId141" Type="http://schemas.openxmlformats.org/officeDocument/2006/relationships/hyperlink" Target="https://www.stockport.gov.uk/contacting-the-massh" TargetMode="External"/><Relationship Id="rId146" Type="http://schemas.openxmlformats.org/officeDocument/2006/relationships/hyperlink" Target="https://forms.stockport.gov.uk/v2/contacting-the-massh/level-select" TargetMode="External"/><Relationship Id="rId7" Type="http://schemas.openxmlformats.org/officeDocument/2006/relationships/settings" Target="settings.xml"/><Relationship Id="rId71" Type="http://schemas.openxmlformats.org/officeDocument/2006/relationships/hyperlink" Target="http://www.samaritans.org" TargetMode="External"/><Relationship Id="rId92" Type="http://schemas.openxmlformats.org/officeDocument/2006/relationships/hyperlink" Target="http://www.childrenssociety.org.uk/information/professionals/resources/county-lines-toolkit" TargetMode="External"/><Relationship Id="rId16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www.nspcc.org.uk/keeping-children-safe/reporting-abuse/dedicated-helplines/whistleblowing-advice-line/" TargetMode="External"/><Relationship Id="rId24" Type="http://schemas.openxmlformats.org/officeDocument/2006/relationships/hyperlink" Target="http://www.cyberchoices.uk/" TargetMode="External"/><Relationship Id="rId40" Type="http://schemas.openxmlformats.org/officeDocument/2006/relationships/header" Target="header1.xml"/><Relationship Id="rId45" Type="http://schemas.openxmlformats.org/officeDocument/2006/relationships/hyperlink" Target="http://greatermanchesterscb.proceduresonline.com/" TargetMode="External"/><Relationship Id="rId66" Type="http://schemas.openxmlformats.org/officeDocument/2006/relationships/hyperlink" Target="http://www.fearless.org" TargetMode="External"/><Relationship Id="rId87" Type="http://schemas.openxmlformats.org/officeDocument/2006/relationships/hyperlink" Target="http://www.nationaldahelpline.org.uk/" TargetMode="External"/><Relationship Id="rId110" Type="http://schemas.openxmlformats.org/officeDocument/2006/relationships/hyperlink" Target="http://www.thinkuknow.co.uk" TargetMode="External"/><Relationship Id="rId115" Type="http://schemas.openxmlformats.org/officeDocument/2006/relationships/hyperlink" Target="http://www.mariecollinsfoundation.org.uk" TargetMode="External"/><Relationship Id="rId131" Type="http://schemas.openxmlformats.org/officeDocument/2006/relationships/hyperlink" Target="https://www.gov.uk/government/publications/young-witness-booklet-for-5-to-11-year-olds" TargetMode="External"/><Relationship Id="rId136" Type="http://schemas.openxmlformats.org/officeDocument/2006/relationships/oleObject" Target="embeddings/Microsoft_Visio_2003-2010_Drawing.vsd"/><Relationship Id="rId157" Type="http://schemas.openxmlformats.org/officeDocument/2006/relationships/hyperlink" Target="https://www.stockport.gov.uk/contacting-the-massh" TargetMode="External"/><Relationship Id="rId61" Type="http://schemas.openxmlformats.org/officeDocument/2006/relationships/hyperlink" Target="https://swgfl.org.uk/harmful-sexual-behaviour-support-service" TargetMode="External"/><Relationship Id="rId82" Type="http://schemas.openxmlformats.org/officeDocument/2006/relationships/hyperlink" Target="http://www.talktofrank.com/" TargetMode="External"/><Relationship Id="rId152" Type="http://schemas.openxmlformats.org/officeDocument/2006/relationships/hyperlink" Target="https://assets.publishing.service.gov.uk/government/uploads/system/uploads/attachment_data/file/721581/Information_sharing_advice_practitioners_safeguarding_services.pdf" TargetMode="External"/><Relationship Id="rId19" Type="http://schemas.openxmlformats.org/officeDocument/2006/relationships/hyperlink" Target="https://www.gov.uk/government/publications/pace-code-c-2019/pace-code-c-2019-accessible" TargetMode="External"/><Relationship Id="rId14" Type="http://schemas.openxmlformats.org/officeDocument/2006/relationships/hyperlink" Target="mailto:Jackie.rimmer@stockport.gov.uk" TargetMode="External"/><Relationship Id="rId30" Type="http://schemas.openxmlformats.org/officeDocument/2006/relationships/hyperlink" Target="https://www.gov.uk/government/publications/searching-screening-and-confiscation" TargetMode="External"/><Relationship Id="rId35" Type="http://schemas.openxmlformats.org/officeDocument/2006/relationships/hyperlink" Target="https://www.operationencompass.org/" TargetMode="External"/><Relationship Id="rId56" Type="http://schemas.openxmlformats.org/officeDocument/2006/relationships/hyperlink" Target="http://www.actionforchildren.org.uk" TargetMode="External"/><Relationship Id="rId77" Type="http://schemas.openxmlformats.org/officeDocument/2006/relationships/hyperlink" Target="http://www.mencap.org.uk" TargetMode="External"/><Relationship Id="rId100" Type="http://schemas.openxmlformats.org/officeDocument/2006/relationships/hyperlink" Target="http://www.gov.uk/government/news/upskirting-know-your-rights" TargetMode="External"/><Relationship Id="rId105" Type="http://schemas.openxmlformats.org/officeDocument/2006/relationships/hyperlink" Target="http://www.antibullyingpro.com/" TargetMode="External"/><Relationship Id="rId126" Type="http://schemas.openxmlformats.org/officeDocument/2006/relationships/hyperlink" Target="http://www.educateagainsthate.com" TargetMode="External"/><Relationship Id="rId147" Type="http://schemas.openxmlformats.org/officeDocument/2006/relationships/hyperlink" Target="https://greatermanchesterscb.proceduresonline.com/search/search.html?zoom_sort=0&amp;zoom_query=escalation+process&amp;zoom_per_page=10&amp;zoom_and=0" TargetMode="External"/><Relationship Id="rId8" Type="http://schemas.openxmlformats.org/officeDocument/2006/relationships/webSettings" Target="webSettings.xml"/><Relationship Id="rId51" Type="http://schemas.openxmlformats.org/officeDocument/2006/relationships/hyperlink" Target="https://www.gov.uk/government/publications/national-standards-of-excellence-for-headteachers/headteachers-standards-2020" TargetMode="External"/><Relationship Id="rId72" Type="http://schemas.openxmlformats.org/officeDocument/2006/relationships/hyperlink" Target="https://napac.org.uk/" TargetMode="External"/><Relationship Id="rId93" Type="http://schemas.openxmlformats.org/officeDocument/2006/relationships/hyperlink" Target="https://karmanirvana.org.uk" TargetMode="External"/><Relationship Id="rId98" Type="http://schemas.openxmlformats.org/officeDocument/2006/relationships/hyperlink" Target="https://rapecrisis.org.uk/" TargetMode="External"/><Relationship Id="rId121" Type="http://schemas.openxmlformats.org/officeDocument/2006/relationships/hyperlink" Target="http://www.ncsc.gov.uk" TargetMode="External"/><Relationship Id="rId142" Type="http://schemas.openxmlformats.org/officeDocument/2006/relationships/hyperlink" Target="https://www.stockport.gov.uk/contacting-the-massh" TargetMode="External"/><Relationship Id="rId3" Type="http://schemas.openxmlformats.org/officeDocument/2006/relationships/customXml" Target="../customXml/item3.xml"/><Relationship Id="rId25" Type="http://schemas.openxmlformats.org/officeDocument/2006/relationships/hyperlink" Target="https://www.gmp.police.uk/advice/advice-and-information/fa/fraud/online-fraud/cyber-crime-fraud/" TargetMode="External"/><Relationship Id="rId46" Type="http://schemas.openxmlformats.org/officeDocument/2006/relationships/hyperlink" Target="http://www.stockportsuicideprevention.org.uk/" TargetMode="External"/><Relationship Id="rId67" Type="http://schemas.openxmlformats.org/officeDocument/2006/relationships/hyperlink" Target="http://www.victimsupport.org.uk/" TargetMode="External"/><Relationship Id="rId116" Type="http://schemas.openxmlformats.org/officeDocument/2006/relationships/hyperlink" Target="http://www.internetmatters.org/" TargetMode="External"/><Relationship Id="rId137" Type="http://schemas.openxmlformats.org/officeDocument/2006/relationships/hyperlink" Target="http://www.safeguardingchildreninstockport.org.uk/wp-content/uploads/2023/04/Stockports-multi-agency-response-to-need-guidance-document.pdf" TargetMode="External"/><Relationship Id="rId158" Type="http://schemas.openxmlformats.org/officeDocument/2006/relationships/hyperlink" Target="https://www.gov.uk/government/publications/sharing-nudes-and-semi-nudes-advice-for-education-settings-working-with-children-and-young-people" TargetMode="External"/><Relationship Id="rId20" Type="http://schemas.openxmlformats.org/officeDocument/2006/relationships/hyperlink" Target="https://www.gov.uk/government/publications/use-of-reasonable-force-in-schools" TargetMode="External"/><Relationship Id="rId41" Type="http://schemas.openxmlformats.org/officeDocument/2006/relationships/footer" Target="footer1.xml"/><Relationship Id="rId62" Type="http://schemas.openxmlformats.org/officeDocument/2006/relationships/hyperlink" Target="http://www.childline.org.uk" TargetMode="External"/><Relationship Id="rId83" Type="http://schemas.openxmlformats.org/officeDocument/2006/relationships/hyperlink" Target="http://www.domesticabuseservices.org.uk" TargetMode="External"/><Relationship Id="rId88" Type="http://schemas.openxmlformats.org/officeDocument/2006/relationships/hyperlink" Target="https://respectphoneline.org.uk/" TargetMode="External"/><Relationship Id="rId111" Type="http://schemas.openxmlformats.org/officeDocument/2006/relationships/hyperlink" Target="http://www.iwf.org.uk" TargetMode="External"/><Relationship Id="rId132" Type="http://schemas.openxmlformats.org/officeDocument/2006/relationships/hyperlink" Target="https://www.gov.uk/government/publications/young-witness-booklet-for-12-to-17-year-olds" TargetMode="External"/><Relationship Id="rId153" Type="http://schemas.openxmlformats.org/officeDocument/2006/relationships/hyperlink" Target="https://www.stockport.gov.uk/contacting-the-massh/contacting-the-massh" TargetMode="External"/><Relationship Id="rId15" Type="http://schemas.openxmlformats.org/officeDocument/2006/relationships/hyperlink" Target="https://assets.publishing.service.gov.uk/government/uploads/system/uploads/attachment_data/file/721581/Information_sharing_advice_practitioners_safeguarding_services.pdf" TargetMode="External"/><Relationship Id="rId36" Type="http://schemas.openxmlformats.org/officeDocument/2006/relationships/hyperlink" Target="https://www.gov.uk/government/uploads/system/uploads/attachment_data/file/626770/6_3505_HO_Child_exploitation_FINAL_web__2_.pdf" TargetMode="External"/><Relationship Id="rId57" Type="http://schemas.openxmlformats.org/officeDocument/2006/relationships/hyperlink" Target="http://www.childrenssociety.org.uk" TargetMode="External"/><Relationship Id="rId106" Type="http://schemas.openxmlformats.org/officeDocument/2006/relationships/hyperlink" Target="http://www.bullying.co.uk" TargetMode="External"/><Relationship Id="rId127" Type="http://schemas.openxmlformats.org/officeDocument/2006/relationships/hyperlink" Target="https://www.stophateuk.org/" TargetMode="External"/><Relationship Id="rId10" Type="http://schemas.openxmlformats.org/officeDocument/2006/relationships/endnotes" Target="endnotes.xml"/><Relationship Id="rId31" Type="http://schemas.openxmlformats.org/officeDocument/2006/relationships/hyperlink" Target="http://www.safeguardingchildreninstockport.org.uk/wp-content/uploads/2023/04/Stockports-multi-agency-response-to-need-guidance-document.pdf" TargetMode="External"/><Relationship Id="rId52" Type="http://schemas.openxmlformats.org/officeDocument/2006/relationships/hyperlink" Target="tel:0800%20136%20663" TargetMode="External"/><Relationship Id="rId73" Type="http://schemas.openxmlformats.org/officeDocument/2006/relationships/hyperlink" Target="http://www.mosac.org.uk" TargetMode="External"/><Relationship Id="rId78" Type="http://schemas.openxmlformats.org/officeDocument/2006/relationships/hyperlink" Target="https://councilfordisabledchildren.org.uk/" TargetMode="External"/><Relationship Id="rId94" Type="http://schemas.openxmlformats.org/officeDocument/2006/relationships/hyperlink" Target="http://www.gov.uk/guidance/forced-marriage" TargetMode="External"/><Relationship Id="rId99" Type="http://schemas.openxmlformats.org/officeDocument/2006/relationships/hyperlink" Target="http://www.brook.org.uk/" TargetMode="External"/><Relationship Id="rId101" Type="http://schemas.openxmlformats.org/officeDocument/2006/relationships/hyperlink" Target="http://www.lucyfaithfull.org.uk" TargetMode="External"/><Relationship Id="rId122" Type="http://schemas.openxmlformats.org/officeDocument/2006/relationships/hyperlink" Target="http://www.mind.org.uk" TargetMode="External"/><Relationship Id="rId143" Type="http://schemas.openxmlformats.org/officeDocument/2006/relationships/hyperlink" Target="https://www.gov.uk/government/publications/what-to-do-if-youre-worried-a-child-is-being-abused--2" TargetMode="External"/><Relationship Id="rId148" Type="http://schemas.openxmlformats.org/officeDocument/2006/relationships/hyperlink" Target="https://www.operationencompass.org/school-participation"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thinkuknow.co.uk/11_13/Need-advice/Gaming/" TargetMode="External"/><Relationship Id="rId47" Type="http://schemas.openxmlformats.org/officeDocument/2006/relationships/hyperlink" Target="https://www.stockport.gov.uk/early-help-assessment" TargetMode="External"/><Relationship Id="rId68" Type="http://schemas.openxmlformats.org/officeDocument/2006/relationships/hyperlink" Target="http://www.familylives.org.uk" TargetMode="External"/><Relationship Id="rId89" Type="http://schemas.openxmlformats.org/officeDocument/2006/relationships/hyperlink" Target="http://www.nationalcrimeagency.gov.uk/who-we-are" TargetMode="External"/><Relationship Id="rId112" Type="http://schemas.openxmlformats.org/officeDocument/2006/relationships/hyperlink" Target="http://www.childnet.com" TargetMode="External"/><Relationship Id="rId133" Type="http://schemas.openxmlformats.org/officeDocument/2006/relationships/hyperlink" Target="https://helpwithchildarrangements.service.justice.gov.uk/" TargetMode="External"/><Relationship Id="rId154" Type="http://schemas.openxmlformats.org/officeDocument/2006/relationships/hyperlink" Target="http://www.safeguardingchildreninstockport.org.uk/wp-content/uploads/2023/04/Stockports-multi-agency-response-to-need-guidance-document.pdf" TargetMode="External"/><Relationship Id="rId16" Type="http://schemas.openxmlformats.org/officeDocument/2006/relationships/hyperlink" Target="https://assets.publishing.service.gov.uk/government/uploads/system/uploads/attachment_data/file/747620/Data_Protection_Toolkit_for_Schools_OpenBeta.pdf" TargetMode="External"/><Relationship Id="rId37" Type="http://schemas.openxmlformats.org/officeDocument/2006/relationships/hyperlink" Target="https://www.gov.uk/guidance/safeguarding-and-remote-education" TargetMode="External"/><Relationship Id="rId58" Type="http://schemas.openxmlformats.org/officeDocument/2006/relationships/hyperlink" Target="http://www.csacentre.org.uk" TargetMode="External"/><Relationship Id="rId79" Type="http://schemas.openxmlformats.org/officeDocument/2006/relationships/hyperlink" Target="https://contextualsafeguarding.org.uk/" TargetMode="External"/><Relationship Id="rId102" Type="http://schemas.openxmlformats.org/officeDocument/2006/relationships/hyperlink" Target="http://www.stopitnow.org.uk" TargetMode="External"/><Relationship Id="rId123" Type="http://schemas.openxmlformats.org/officeDocument/2006/relationships/hyperlink" Target="https://moodspark.org.uk/" TargetMode="External"/><Relationship Id="rId144" Type="http://schemas.openxmlformats.org/officeDocument/2006/relationships/hyperlink" Target="mailto:massh@stockport.gov.uk" TargetMode="External"/><Relationship Id="rId90" Type="http://schemas.openxmlformats.org/officeDocument/2006/relationships/hyperlink" Target="http://www.itsnotokay.co.uk" TargetMode="External"/><Relationship Id="rId27" Type="http://schemas.openxmlformats.org/officeDocument/2006/relationships/hyperlink" Target="https://www.gov.uk/guidance/meeting-digital-and-technology-standards-in-schools-and-colleges/filtering-and-monitoring-standards-for-schools-and-colleges" TargetMode="External"/><Relationship Id="rId48" Type="http://schemas.openxmlformats.org/officeDocument/2006/relationships/hyperlink" Target="http://www.safeguardingchildreninstockport.org.uk/wp-content/uploads/2023/04/Stockports-multi-agency-response-to-need-guidance-document.pdf" TargetMode="External"/><Relationship Id="rId69" Type="http://schemas.openxmlformats.org/officeDocument/2006/relationships/hyperlink" Target="http://www.crimestoppers-uk.org/" TargetMode="External"/><Relationship Id="rId113" Type="http://schemas.openxmlformats.org/officeDocument/2006/relationships/hyperlink" Target="http://www.saferinternet.org.uk" TargetMode="External"/><Relationship Id="rId134" Type="http://schemas.openxmlformats.org/officeDocument/2006/relationships/hyperlink" Target="https://www.stockport.gov.uk/contacting-the-massh" TargetMode="External"/><Relationship Id="rId80" Type="http://schemas.openxmlformats.org/officeDocument/2006/relationships/hyperlink" Target="https://www.penninecare.nhs.uk/gmrh" TargetMode="External"/><Relationship Id="rId155" Type="http://schemas.openxmlformats.org/officeDocument/2006/relationships/hyperlink" Target="file:///\\Bh10201\Bh10201Data\SServices\WestminsterHouse\team%20areas\Safeguarding%20Secretarial\WSCB\Amanda\___Education%20Officer\2.%20Safeguarding%20Documents\____MODEL%20Safeguarding%20Policy\Current%20Policy%20-%202020-2021\Actions%20when%20there%20are%20concerns%20about%20a%20child.pub"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70e8e15-15e6-4338-bf9c-929781c849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5FA147ECF4D143B08E3361031F9DFB" ma:contentTypeVersion="17" ma:contentTypeDescription="Create a new document." ma:contentTypeScope="" ma:versionID="b1c843a1e4a1e93246034f480126f3ae">
  <xsd:schema xmlns:xsd="http://www.w3.org/2001/XMLSchema" xmlns:xs="http://www.w3.org/2001/XMLSchema" xmlns:p="http://schemas.microsoft.com/office/2006/metadata/properties" xmlns:ns3="970e8e15-15e6-4338-bf9c-929781c849bb" xmlns:ns4="9900e8d8-28fa-427e-81e0-dc4af8a2c125" targetNamespace="http://schemas.microsoft.com/office/2006/metadata/properties" ma:root="true" ma:fieldsID="68ee8aeaad0e21ccc86c644b30b5e0de" ns3:_="" ns4:_="">
    <xsd:import namespace="970e8e15-15e6-4338-bf9c-929781c849bb"/>
    <xsd:import namespace="9900e8d8-28fa-427e-81e0-dc4af8a2c12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SearchProperties" minOccurs="0"/>
                <xsd:element ref="ns3:_activity"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e8e15-15e6-4338-bf9c-929781c84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00e8d8-28fa-427e-81e0-dc4af8a2c1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4861D-3941-4E29-90B5-F1B609C7637F}">
  <ds:schemaRefs>
    <ds:schemaRef ds:uri="http://schemas.microsoft.com/office/2006/documentManagement/types"/>
    <ds:schemaRef ds:uri="http://purl.org/dc/terms/"/>
    <ds:schemaRef ds:uri="http://purl.org/dc/elements/1.1/"/>
    <ds:schemaRef ds:uri="http://schemas.microsoft.com/office/2006/metadata/properties"/>
    <ds:schemaRef ds:uri="http://purl.org/dc/dcmitype/"/>
    <ds:schemaRef ds:uri="970e8e15-15e6-4338-bf9c-929781c849bb"/>
    <ds:schemaRef ds:uri="http://schemas.microsoft.com/office/infopath/2007/PartnerControls"/>
    <ds:schemaRef ds:uri="http://schemas.openxmlformats.org/package/2006/metadata/core-properties"/>
    <ds:schemaRef ds:uri="9900e8d8-28fa-427e-81e0-dc4af8a2c125"/>
    <ds:schemaRef ds:uri="http://www.w3.org/XML/1998/namespace"/>
  </ds:schemaRefs>
</ds:datastoreItem>
</file>

<file path=customXml/itemProps2.xml><?xml version="1.0" encoding="utf-8"?>
<ds:datastoreItem xmlns:ds="http://schemas.openxmlformats.org/officeDocument/2006/customXml" ds:itemID="{B5295C5A-D8D9-42DC-BB8D-535400714628}">
  <ds:schemaRefs>
    <ds:schemaRef ds:uri="http://schemas.microsoft.com/sharepoint/v3/contenttype/forms"/>
  </ds:schemaRefs>
</ds:datastoreItem>
</file>

<file path=customXml/itemProps3.xml><?xml version="1.0" encoding="utf-8"?>
<ds:datastoreItem xmlns:ds="http://schemas.openxmlformats.org/officeDocument/2006/customXml" ds:itemID="{385AB4D4-586A-489D-8A18-81D318ECB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e8e15-15e6-4338-bf9c-929781c849bb"/>
    <ds:schemaRef ds:uri="9900e8d8-28fa-427e-81e0-dc4af8a2c1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9044E8-16C5-4466-9E84-CFB314700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23606</Words>
  <Characters>134556</Characters>
  <Application>Microsoft Office Word</Application>
  <DocSecurity>0</DocSecurity>
  <Lines>1121</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Storey</dc:creator>
  <cp:keywords/>
  <dc:description/>
  <cp:lastModifiedBy>Mrs McHugh</cp:lastModifiedBy>
  <cp:revision>2</cp:revision>
  <cp:lastPrinted>2025-09-03T12:32:00Z</cp:lastPrinted>
  <dcterms:created xsi:type="dcterms:W3CDTF">2025-09-16T13:52:00Z</dcterms:created>
  <dcterms:modified xsi:type="dcterms:W3CDTF">2025-09-16T13:52:00Z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0x0101003C5FA147ECF4D143B08E3361031F9DFB</vt:lpwstr>
  </property>
</Properties>
</file>