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259"/>
        <w:gridCol w:w="1351"/>
        <w:gridCol w:w="1196"/>
        <w:gridCol w:w="1225"/>
        <w:gridCol w:w="1233"/>
        <w:gridCol w:w="1154"/>
      </w:tblGrid>
      <w:tr w:rsidR="00723E82" w:rsidTr="00723E82">
        <w:tc>
          <w:tcPr>
            <w:tcW w:w="1334" w:type="dxa"/>
          </w:tcPr>
          <w:p w:rsidR="00723E82" w:rsidRDefault="00723E82" w:rsidP="007B0D95">
            <w:pPr>
              <w:pStyle w:val="Heading8"/>
              <w:outlineLvl w:val="7"/>
            </w:pPr>
          </w:p>
        </w:tc>
        <w:tc>
          <w:tcPr>
            <w:tcW w:w="1336" w:type="dxa"/>
          </w:tcPr>
          <w:p w:rsidR="00723E82" w:rsidRPr="00723E82" w:rsidRDefault="00723E82" w:rsidP="007B0D95">
            <w:pPr>
              <w:pStyle w:val="Heading8"/>
              <w:outlineLvl w:val="7"/>
              <w:rPr>
                <w:i w:val="0"/>
              </w:rPr>
            </w:pPr>
            <w:r>
              <w:rPr>
                <w:i w:val="0"/>
              </w:rPr>
              <w:t xml:space="preserve">Autumn 1 </w:t>
            </w:r>
          </w:p>
        </w:tc>
        <w:tc>
          <w:tcPr>
            <w:tcW w:w="1421" w:type="dxa"/>
          </w:tcPr>
          <w:p w:rsidR="00723E82" w:rsidRP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Autumn 2 </w:t>
            </w:r>
          </w:p>
        </w:tc>
        <w:tc>
          <w:tcPr>
            <w:tcW w:w="1278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 w:cs="Arial"/>
                <w:color w:val="000000" w:themeColor="text1"/>
                <w:sz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</w:rPr>
              <w:t xml:space="preserve">Spring 1 </w:t>
            </w:r>
          </w:p>
        </w:tc>
        <w:tc>
          <w:tcPr>
            <w:tcW w:w="1326" w:type="dxa"/>
          </w:tcPr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Spring 2 </w:t>
            </w:r>
          </w:p>
        </w:tc>
        <w:tc>
          <w:tcPr>
            <w:tcW w:w="1340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1 </w:t>
            </w:r>
          </w:p>
        </w:tc>
        <w:tc>
          <w:tcPr>
            <w:tcW w:w="1207" w:type="dxa"/>
          </w:tcPr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</w:rPr>
              <w:t xml:space="preserve">Summer 2 </w:t>
            </w:r>
          </w:p>
        </w:tc>
      </w:tr>
      <w:tr w:rsidR="00723E82" w:rsidTr="00723E82">
        <w:tc>
          <w:tcPr>
            <w:tcW w:w="1334" w:type="dxa"/>
            <w:shd w:val="clear" w:color="auto" w:fill="FFF2CC" w:themeFill="accent4" w:themeFillTint="33"/>
          </w:tcPr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pStyle w:val="Heading8"/>
              <w:outlineLvl w:val="7"/>
            </w:pPr>
            <w:r>
              <w:rPr>
                <w:rFonts w:ascii="Comic Sans MS" w:hAnsi="Comic Sans MS"/>
                <w:b/>
                <w:sz w:val="16"/>
                <w:szCs w:val="16"/>
              </w:rPr>
              <w:t>LINKS TO UNRC ARTICLES</w:t>
            </w:r>
          </w:p>
        </w:tc>
        <w:tc>
          <w:tcPr>
            <w:tcW w:w="1336" w:type="dxa"/>
          </w:tcPr>
          <w:p w:rsidR="00723E82" w:rsidRPr="00EB2608" w:rsidRDefault="00723E82" w:rsidP="007B0D95">
            <w:pPr>
              <w:pStyle w:val="Heading8"/>
              <w:outlineLvl w:val="7"/>
              <w:rPr>
                <w:rFonts w:ascii="Comic Sans MS" w:hAnsi="Comic Sans MS"/>
                <w:i w:val="0"/>
              </w:rPr>
            </w:pPr>
            <w:r>
              <w:t xml:space="preserve"> </w:t>
            </w: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Mutual Respect</w:t>
            </w:r>
          </w:p>
          <w:p w:rsidR="00723E82" w:rsidRPr="00723E82" w:rsidRDefault="00723E82" w:rsidP="00CC24F6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(PSHE week- week 1)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28 and 29 Right to and goals of Education. 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7 Right to name, Nationality</w:t>
            </w:r>
          </w:p>
          <w:p w:rsidR="00723E82" w:rsidRPr="0014704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8 Identity</w:t>
            </w:r>
          </w:p>
          <w:p w:rsidR="00723E82" w:rsidRPr="0022050A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</w:p>
        </w:tc>
        <w:tc>
          <w:tcPr>
            <w:tcW w:w="1421" w:type="dxa"/>
          </w:tcPr>
          <w:p w:rsid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0B0F74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MBV’s - Democracy </w:t>
            </w:r>
          </w:p>
          <w:p w:rsidR="00723E82" w:rsidRPr="00723E82" w:rsidRDefault="00723E82" w:rsidP="000B0F74">
            <w:pPr>
              <w:jc w:val="center"/>
              <w:rPr>
                <w:color w:val="000000" w:themeColor="text1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The Rule of Law</w:t>
            </w:r>
          </w:p>
          <w:p w:rsidR="00723E82" w:rsidRPr="00723E82" w:rsidRDefault="00723E82" w:rsidP="00AB271C">
            <w:pPr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(Parliament week November / Anti-bullying week / Road Safety week )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38 War and armed conflict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Default="00723E82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30 minority groups</w:t>
            </w:r>
          </w:p>
          <w:p w:rsidR="00723E82" w:rsidRPr="00147046" w:rsidRDefault="00723E82" w:rsidP="00AB271C">
            <w:pPr>
              <w:jc w:val="center"/>
              <w:rPr>
                <w:color w:val="ED7D31" w:themeColor="accent2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</w:t>
            </w:r>
          </w:p>
        </w:tc>
        <w:tc>
          <w:tcPr>
            <w:tcW w:w="1278" w:type="dxa"/>
          </w:tcPr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MBV’s - Individual Liberty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17 Access to Media </w:t>
            </w:r>
          </w:p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7B4B1F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</w:p>
        </w:tc>
        <w:tc>
          <w:tcPr>
            <w:tcW w:w="1326" w:type="dxa"/>
          </w:tcPr>
          <w:p w:rsidR="00723E82" w:rsidRDefault="00723E82" w:rsidP="00AB29C7">
            <w:pPr>
              <w:pStyle w:val="NoSpacing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MBV - Tolerance of those of different faiths and beliefs</w:t>
            </w:r>
          </w:p>
          <w:p w:rsidR="00723E82" w:rsidRPr="0022050A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723E82" w:rsidRPr="00CC24F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 and beliefs</w:t>
            </w:r>
          </w:p>
        </w:tc>
        <w:tc>
          <w:tcPr>
            <w:tcW w:w="1340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Pr="00CC24F6" w:rsidRDefault="00723E82" w:rsidP="000B0F74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  <w:tc>
          <w:tcPr>
            <w:tcW w:w="1207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>Keeping Healthy and safe</w:t>
            </w:r>
          </w:p>
          <w:p w:rsidR="00723E82" w:rsidRPr="00723E82" w:rsidRDefault="00723E82" w:rsidP="00AB29C7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18"/>
              </w:rPr>
            </w:pPr>
            <w:r w:rsidRPr="00723E82">
              <w:rPr>
                <w:rFonts w:ascii="Comic Sans MS" w:hAnsi="Comic Sans MS"/>
                <w:color w:val="000000" w:themeColor="text1"/>
                <w:sz w:val="18"/>
              </w:rPr>
              <w:t xml:space="preserve">Moving on </w:t>
            </w:r>
          </w:p>
          <w:p w:rsidR="00723E82" w:rsidRDefault="00723E82" w:rsidP="000B0F74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</w:tr>
      <w:tr w:rsidR="00723E82" w:rsidRPr="00727216" w:rsidTr="00723E82">
        <w:tc>
          <w:tcPr>
            <w:tcW w:w="1334" w:type="dxa"/>
            <w:shd w:val="clear" w:color="auto" w:fill="BDD6EE" w:themeFill="accent1" w:themeFillTint="66"/>
          </w:tcPr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LIVING IN THE WIDER WORLD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D82CAB" w:rsidRDefault="00723E82" w:rsidP="00723E82">
            <w:pPr>
              <w:pStyle w:val="NoSpacing"/>
              <w:rPr>
                <w:rFonts w:ascii="Comic Sans MS" w:hAnsi="Comic Sans MS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MODERN BRITISH VALUES</w:t>
            </w:r>
          </w:p>
          <w:p w:rsidR="00723E82" w:rsidRPr="00D82CAB" w:rsidRDefault="00723E82" w:rsidP="00723E82">
            <w:pPr>
              <w:pStyle w:val="NoSpacing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82CAB">
              <w:rPr>
                <w:rFonts w:ascii="Comic Sans MS" w:hAnsi="Comic Sans MS"/>
                <w:b/>
                <w:sz w:val="16"/>
                <w:szCs w:val="16"/>
              </w:rPr>
              <w:t>SCHOOL VALUES</w:t>
            </w: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TRANSITION </w:t>
            </w:r>
          </w:p>
          <w:p w:rsidR="00723E82" w:rsidRPr="00727216" w:rsidRDefault="00723E82" w:rsidP="00A45727">
            <w:pPr>
              <w:pStyle w:val="NoSpacing"/>
              <w:jc w:val="center"/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</w:p>
        </w:tc>
        <w:tc>
          <w:tcPr>
            <w:tcW w:w="1336" w:type="dxa"/>
          </w:tcPr>
          <w:p w:rsidR="00723E82" w:rsidRPr="00727216" w:rsidRDefault="00723E82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Pr="00AB29C7">
              <w:rPr>
                <w:rFonts w:ascii="Comic Sans MS" w:hAnsi="Comic Sans MS"/>
                <w:sz w:val="16"/>
                <w:szCs w:val="16"/>
              </w:rPr>
              <w:t xml:space="preserve">Mutual </w:t>
            </w:r>
            <w:r w:rsidRPr="00727216">
              <w:rPr>
                <w:rFonts w:ascii="Comic Sans MS" w:hAnsi="Comic Sans MS"/>
                <w:sz w:val="16"/>
                <w:szCs w:val="16"/>
              </w:rPr>
              <w:t>Respec</w:t>
            </w:r>
            <w:bookmarkStart w:id="0" w:name="_GoBack"/>
            <w:bookmarkEnd w:id="0"/>
            <w:r w:rsidRPr="00727216">
              <w:rPr>
                <w:rFonts w:ascii="Comic Sans MS" w:hAnsi="Comic Sans MS"/>
                <w:sz w:val="16"/>
                <w:szCs w:val="16"/>
              </w:rPr>
              <w:t>t</w:t>
            </w:r>
          </w:p>
          <w:p w:rsidR="00723E82" w:rsidRDefault="00723E82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sz w:val="16"/>
                <w:szCs w:val="16"/>
              </w:rPr>
              <w:t xml:space="preserve">Setting ground rules; Cale green Code; </w:t>
            </w:r>
            <w:r>
              <w:rPr>
                <w:rFonts w:ascii="Comic Sans MS" w:hAnsi="Comic Sans MS"/>
                <w:sz w:val="16"/>
                <w:szCs w:val="16"/>
              </w:rPr>
              <w:t>Class charter; School Values</w:t>
            </w:r>
            <w:r w:rsidRPr="00727216">
              <w:rPr>
                <w:rFonts w:ascii="Comic Sans MS" w:hAnsi="Comic Sans MS"/>
                <w:sz w:val="16"/>
                <w:szCs w:val="16"/>
              </w:rPr>
              <w:t>; In this class we speak poster.</w:t>
            </w:r>
          </w:p>
          <w:p w:rsidR="00D23BBF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EC346D" w:rsidRPr="00727216" w:rsidRDefault="00D23BBF" w:rsidP="00EC346D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</w:t>
            </w:r>
          </w:p>
          <w:p w:rsidR="00D23BBF" w:rsidRPr="00727216" w:rsidRDefault="00D23BBF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21" w:type="dxa"/>
          </w:tcPr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Democracy / The Rule of Law. Links to Parliament week. Road safety / anti bullying </w:t>
            </w:r>
          </w:p>
          <w:p w:rsidR="00723E82" w:rsidRDefault="00723E82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  <w:p w:rsidR="00D23BBF" w:rsidRDefault="00D23BBF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727216" w:rsidRDefault="00D23BBF" w:rsidP="00EC346D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– </w:t>
            </w:r>
            <w:r>
              <w:rPr>
                <w:rFonts w:ascii="Comic Sans MS" w:hAnsi="Comic Sans MS"/>
                <w:sz w:val="16"/>
                <w:szCs w:val="16"/>
              </w:rPr>
              <w:t>‘</w:t>
            </w:r>
          </w:p>
        </w:tc>
        <w:tc>
          <w:tcPr>
            <w:tcW w:w="1278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Individual Liberty. Internet Safety week. </w:t>
            </w: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3BBF" w:rsidRPr="00727216" w:rsidRDefault="00D23BBF" w:rsidP="00EC346D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</w:t>
            </w: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- </w:t>
            </w:r>
          </w:p>
        </w:tc>
        <w:tc>
          <w:tcPr>
            <w:tcW w:w="1326" w:type="dxa"/>
          </w:tcPr>
          <w:p w:rsidR="00723E82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Tolerance of those of different faiths and beliefs. </w:t>
            </w:r>
          </w:p>
          <w:p w:rsidR="00723E82" w:rsidRPr="0041278F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Scaling.</w:t>
            </w:r>
          </w:p>
          <w:p w:rsidR="00723E82" w:rsidRDefault="00723E82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Default="00D23BBF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:rsidR="00D23BBF" w:rsidRDefault="00D23BBF" w:rsidP="00A45727">
            <w:pPr>
              <w:pStyle w:val="NoSpacing"/>
              <w:jc w:val="center"/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Celebrating Difference 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>–</w:t>
            </w:r>
          </w:p>
          <w:p w:rsidR="00D23BBF" w:rsidRPr="00727216" w:rsidRDefault="00D23BBF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</w:tc>
        <w:tc>
          <w:tcPr>
            <w:tcW w:w="1340" w:type="dxa"/>
          </w:tcPr>
          <w:p w:rsidR="00723E82" w:rsidRPr="00727216" w:rsidRDefault="00723E82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How do we keep healthy and safe? 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D23BBF" w:rsidRPr="00D23BBF" w:rsidRDefault="00D23BBF" w:rsidP="00D23BBF"/>
          <w:p w:rsidR="00723E82" w:rsidRDefault="00D23BBF" w:rsidP="00D23BBF">
            <w:pPr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Celebrating difference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 </w:t>
            </w:r>
            <w:r w:rsidR="003E4080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 </w:t>
            </w:r>
          </w:p>
          <w:p w:rsidR="003E4080" w:rsidRPr="003E4080" w:rsidRDefault="003E4080" w:rsidP="00D23BBF"/>
        </w:tc>
        <w:tc>
          <w:tcPr>
            <w:tcW w:w="1207" w:type="dxa"/>
          </w:tcPr>
          <w:p w:rsidR="00723E82" w:rsidRDefault="00723E82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Moving on; Growing up.</w:t>
            </w:r>
            <w:r>
              <w:rPr>
                <w:rFonts w:ascii="Comic Sans MS" w:hAnsi="Comic Sans MS"/>
                <w:sz w:val="16"/>
                <w:szCs w:val="16"/>
              </w:rPr>
              <w:t xml:space="preserve"> Transition to next class.</w:t>
            </w: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D23BBF" w:rsidRDefault="00D23BBF" w:rsidP="006E7696">
            <w:pPr>
              <w:pStyle w:val="NoSpacing"/>
              <w:rPr>
                <w:rFonts w:ascii="Comic Sans MS" w:hAnsi="Comic Sans MS"/>
                <w:color w:val="5B9BD5" w:themeColor="accent1"/>
                <w:sz w:val="16"/>
                <w:szCs w:val="16"/>
              </w:rPr>
            </w:pPr>
            <w:r w:rsidRPr="00D23BBF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Celebrating difference</w:t>
            </w:r>
            <w:r>
              <w:rPr>
                <w:rFonts w:ascii="Comic Sans MS" w:hAnsi="Comic Sans MS"/>
                <w:color w:val="5B9BD5" w:themeColor="accent1"/>
                <w:sz w:val="16"/>
                <w:szCs w:val="16"/>
              </w:rPr>
              <w:t xml:space="preserve"> </w:t>
            </w:r>
            <w:r w:rsidR="003E4080">
              <w:rPr>
                <w:rFonts w:ascii="Comic Sans MS" w:hAnsi="Comic Sans MS"/>
                <w:color w:val="5B9BD5" w:themeColor="accent1"/>
                <w:sz w:val="16"/>
                <w:szCs w:val="16"/>
              </w:rPr>
              <w:t>–</w:t>
            </w:r>
          </w:p>
          <w:p w:rsidR="003E4080" w:rsidRPr="003E4080" w:rsidRDefault="003E4080" w:rsidP="003E408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3E82" w:rsidRPr="00727216" w:rsidTr="00723E82">
        <w:trPr>
          <w:trHeight w:val="1111"/>
        </w:trPr>
        <w:tc>
          <w:tcPr>
            <w:tcW w:w="1334" w:type="dxa"/>
            <w:shd w:val="clear" w:color="auto" w:fill="A8D08D" w:themeFill="accent6" w:themeFillTint="99"/>
          </w:tcPr>
          <w:p w:rsidR="00723E82" w:rsidRPr="00D82CAB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B1BC5">
              <w:rPr>
                <w:rFonts w:ascii="Comic Sans MS" w:hAnsi="Comic Sans MS" w:cs="Arial"/>
                <w:b/>
                <w:sz w:val="16"/>
                <w:szCs w:val="16"/>
              </w:rPr>
              <w:t xml:space="preserve">HEALTHY RELATIONSHIPS </w:t>
            </w: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AND SEX EDUCATION</w:t>
            </w:r>
          </w:p>
          <w:p w:rsidR="00723E82" w:rsidRPr="00D82CAB" w:rsidRDefault="00723E82" w:rsidP="00723E82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723E82" w:rsidRPr="00AB29C7" w:rsidRDefault="00723E82" w:rsidP="00723E8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D82CAB">
              <w:rPr>
                <w:rFonts w:ascii="Comic Sans MS" w:hAnsi="Comic Sans MS" w:cs="Arial"/>
                <w:b/>
                <w:sz w:val="16"/>
                <w:szCs w:val="16"/>
              </w:rPr>
              <w:t>(RSE)</w:t>
            </w:r>
          </w:p>
        </w:tc>
        <w:tc>
          <w:tcPr>
            <w:tcW w:w="1336" w:type="dxa"/>
          </w:tcPr>
          <w:p w:rsidR="00723E82" w:rsidRPr="00AB29C7" w:rsidRDefault="00723E82" w:rsidP="00AB29C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 w:rsidRPr="00AB29C7">
              <w:rPr>
                <w:rFonts w:ascii="Comic Sans MS" w:hAnsi="Comic Sans MS"/>
                <w:sz w:val="16"/>
                <w:szCs w:val="16"/>
              </w:rPr>
              <w:t xml:space="preserve">New </w:t>
            </w:r>
            <w:proofErr w:type="gramStart"/>
            <w:r w:rsidRPr="00AB29C7">
              <w:rPr>
                <w:rFonts w:ascii="Comic Sans MS" w:hAnsi="Comic Sans MS"/>
                <w:sz w:val="16"/>
                <w:szCs w:val="16"/>
              </w:rPr>
              <w:t xml:space="preserve">beginnings </w:t>
            </w:r>
            <w:r>
              <w:rPr>
                <w:rFonts w:ascii="Comic Sans MS" w:hAnsi="Comic Sans MS"/>
                <w:sz w:val="16"/>
                <w:szCs w:val="16"/>
              </w:rPr>
              <w:t xml:space="preserve"> -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settling in and making friends. </w:t>
            </w:r>
          </w:p>
          <w:p w:rsidR="00723E82" w:rsidRPr="00AB29C7" w:rsidRDefault="00723E82" w:rsidP="00A45727">
            <w:pPr>
              <w:pStyle w:val="NoSpacing"/>
              <w:jc w:val="center"/>
              <w:rPr>
                <w:rFonts w:ascii="Comic Sans MS" w:hAnsi="Comic Sans MS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421" w:type="dxa"/>
          </w:tcPr>
          <w:p w:rsidR="00723E82" w:rsidRDefault="00723E82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RSE:</w:t>
            </w:r>
          </w:p>
          <w:p w:rsidR="00723E82" w:rsidRPr="00AB29C7" w:rsidRDefault="00723E82" w:rsidP="00EC346D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8" w:type="dxa"/>
          </w:tcPr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>RSE:</w:t>
            </w:r>
          </w:p>
          <w:p w:rsidR="00723E82" w:rsidRPr="003C33C5" w:rsidRDefault="00EC346D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Children’s mental Health week</w:t>
            </w:r>
          </w:p>
        </w:tc>
        <w:tc>
          <w:tcPr>
            <w:tcW w:w="1326" w:type="dxa"/>
          </w:tcPr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>RSE:</w:t>
            </w:r>
          </w:p>
          <w:p w:rsidR="00723E82" w:rsidRDefault="00723E82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  <w:p w:rsidR="00723E82" w:rsidRPr="00984FD7" w:rsidRDefault="00723E82" w:rsidP="00984FD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</w:tcPr>
          <w:p w:rsidR="00723E82" w:rsidRPr="00727216" w:rsidRDefault="00723E82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</w:tcPr>
          <w:p w:rsidR="00723E82" w:rsidRPr="00727216" w:rsidRDefault="00723E82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Changes / transition</w:t>
            </w:r>
          </w:p>
        </w:tc>
      </w:tr>
      <w:tr w:rsidR="00723E82" w:rsidRPr="00727216" w:rsidTr="00723E82">
        <w:tc>
          <w:tcPr>
            <w:tcW w:w="1334" w:type="dxa"/>
          </w:tcPr>
          <w:p w:rsidR="00723E82" w:rsidRDefault="00723E82" w:rsidP="00AB29C7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336" w:type="dxa"/>
          </w:tcPr>
          <w:p w:rsidR="00723E82" w:rsidRPr="00727216" w:rsidRDefault="00723E82" w:rsidP="00EC34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 :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</w:tcPr>
          <w:p w:rsidR="00723E82" w:rsidRPr="00727216" w:rsidRDefault="00723E82" w:rsidP="00EC34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</w:p>
        </w:tc>
        <w:tc>
          <w:tcPr>
            <w:tcW w:w="1278" w:type="dxa"/>
          </w:tcPr>
          <w:p w:rsidR="00EC346D" w:rsidRDefault="00723E82" w:rsidP="00EC34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</w:p>
          <w:p w:rsidR="00E81D95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81D95" w:rsidRPr="00727216" w:rsidRDefault="00E81D9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326" w:type="dxa"/>
          </w:tcPr>
          <w:p w:rsidR="00EC346D" w:rsidRPr="00727216" w:rsidRDefault="00723E82" w:rsidP="00EC34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</w:p>
          <w:p w:rsidR="00723E82" w:rsidRPr="00727216" w:rsidRDefault="00723E82" w:rsidP="00AB29C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40" w:type="dxa"/>
          </w:tcPr>
          <w:p w:rsidR="00723E82" w:rsidRDefault="00723E82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723E82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unhealthy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foods. </w:t>
            </w:r>
          </w:p>
          <w:p w:rsidR="00723E82" w:rsidRPr="003C33C5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07" w:type="dxa"/>
          </w:tcPr>
          <w:p w:rsidR="00723E82" w:rsidRDefault="00723E82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723E82" w:rsidRPr="003C33C5" w:rsidRDefault="00723E82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230AF" w:rsidRPr="00727216" w:rsidRDefault="001230AF">
      <w:pPr>
        <w:rPr>
          <w:sz w:val="16"/>
          <w:szCs w:val="16"/>
        </w:rPr>
      </w:pPr>
    </w:p>
    <w:p w:rsidR="00195E16" w:rsidRPr="00195E16" w:rsidRDefault="00195E16">
      <w:pPr>
        <w:rPr>
          <w:rFonts w:ascii="Comic Sans MS" w:hAnsi="Comic Sans MS"/>
          <w:sz w:val="18"/>
        </w:rPr>
      </w:pPr>
    </w:p>
    <w:p w:rsidR="00D51353" w:rsidRDefault="00D51353" w:rsidP="00197268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:rsidR="00CB2416" w:rsidRDefault="00CB2416" w:rsidP="00195E16">
      <w:pPr>
        <w:pStyle w:val="NoSpacing"/>
        <w:rPr>
          <w:rFonts w:ascii="Comic Sans MS" w:hAnsi="Comic Sans MS"/>
          <w:b/>
          <w:sz w:val="18"/>
        </w:rPr>
      </w:pPr>
    </w:p>
    <w:p w:rsidR="00DA2559" w:rsidRPr="00CB2416" w:rsidRDefault="00DA2559" w:rsidP="00DA2559">
      <w:pPr>
        <w:pStyle w:val="NoSpacing"/>
        <w:rPr>
          <w:rFonts w:ascii="Comic Sans MS" w:hAnsi="Comic Sans MS"/>
          <w:sz w:val="18"/>
        </w:rPr>
      </w:pPr>
    </w:p>
    <w:p w:rsidR="00CB2416" w:rsidRPr="00CB2416" w:rsidRDefault="00CB2416" w:rsidP="00195E16">
      <w:pPr>
        <w:pStyle w:val="NoSpacing"/>
        <w:rPr>
          <w:rFonts w:ascii="Comic Sans MS" w:hAnsi="Comic Sans MS"/>
          <w:sz w:val="18"/>
        </w:rPr>
      </w:pPr>
    </w:p>
    <w:sectPr w:rsidR="00CB2416" w:rsidRPr="00CB2416" w:rsidSect="00723E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F6" w:rsidRDefault="00CC24F6" w:rsidP="00013798">
      <w:r>
        <w:separator/>
      </w:r>
    </w:p>
  </w:endnote>
  <w:endnote w:type="continuationSeparator" w:id="0">
    <w:p w:rsidR="00CC24F6" w:rsidRDefault="00CC24F6" w:rsidP="0001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F6" w:rsidRDefault="00CC24F6" w:rsidP="00013798">
      <w:r>
        <w:separator/>
      </w:r>
    </w:p>
  </w:footnote>
  <w:footnote w:type="continuationSeparator" w:id="0">
    <w:p w:rsidR="00CC24F6" w:rsidRDefault="00CC24F6" w:rsidP="0001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F6" w:rsidRPr="00013798" w:rsidRDefault="00CC24F6">
    <w:pPr>
      <w:pStyle w:val="Header"/>
      <w:rPr>
        <w:rFonts w:ascii="Comic Sans MS" w:hAnsi="Comic Sans MS"/>
      </w:rPr>
    </w:pPr>
    <w:r>
      <w:rPr>
        <w:rFonts w:ascii="Comic Sans MS" w:hAnsi="Comic Sans MS"/>
      </w:rPr>
      <w:t>Cale Green Primary School PSHE SOW</w:t>
    </w:r>
    <w:r>
      <w:rPr>
        <w:rFonts w:ascii="Comic Sans MS" w:hAnsi="Comic Sans MS"/>
      </w:rPr>
      <w:tab/>
      <w:t xml:space="preserve">Year </w:t>
    </w:r>
    <w:r w:rsidR="00EC346D">
      <w:rPr>
        <w:rFonts w:ascii="Comic Sans MS" w:hAnsi="Comic Sans MS"/>
      </w:rPr>
      <w:t xml:space="preserve">Nursery </w:t>
    </w:r>
    <w:r>
      <w:rPr>
        <w:rFonts w:ascii="Comic Sans MS" w:hAnsi="Comic Sans MS"/>
      </w:rPr>
      <w:t xml:space="preserve">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8F"/>
    <w:rsid w:val="00013798"/>
    <w:rsid w:val="00037EA7"/>
    <w:rsid w:val="00084A5E"/>
    <w:rsid w:val="000A0334"/>
    <w:rsid w:val="000A7841"/>
    <w:rsid w:val="000B0F74"/>
    <w:rsid w:val="00113F89"/>
    <w:rsid w:val="001230AF"/>
    <w:rsid w:val="00132778"/>
    <w:rsid w:val="00136C72"/>
    <w:rsid w:val="001421C6"/>
    <w:rsid w:val="00147046"/>
    <w:rsid w:val="00195E16"/>
    <w:rsid w:val="00197268"/>
    <w:rsid w:val="001F7D3B"/>
    <w:rsid w:val="002301A8"/>
    <w:rsid w:val="002775C7"/>
    <w:rsid w:val="0031504B"/>
    <w:rsid w:val="003808FF"/>
    <w:rsid w:val="00387A95"/>
    <w:rsid w:val="00392F6C"/>
    <w:rsid w:val="003B378F"/>
    <w:rsid w:val="003C33C5"/>
    <w:rsid w:val="003E4080"/>
    <w:rsid w:val="0041278F"/>
    <w:rsid w:val="0047439F"/>
    <w:rsid w:val="00484DC9"/>
    <w:rsid w:val="0056198E"/>
    <w:rsid w:val="005B7D42"/>
    <w:rsid w:val="00653269"/>
    <w:rsid w:val="00681D87"/>
    <w:rsid w:val="006E7696"/>
    <w:rsid w:val="00723E82"/>
    <w:rsid w:val="00727216"/>
    <w:rsid w:val="00777F06"/>
    <w:rsid w:val="007B0D95"/>
    <w:rsid w:val="007B4B1F"/>
    <w:rsid w:val="007C2AE8"/>
    <w:rsid w:val="00815265"/>
    <w:rsid w:val="0084204E"/>
    <w:rsid w:val="00883D38"/>
    <w:rsid w:val="008A3EEB"/>
    <w:rsid w:val="008C7BBE"/>
    <w:rsid w:val="008F7CFC"/>
    <w:rsid w:val="00941184"/>
    <w:rsid w:val="00951D90"/>
    <w:rsid w:val="0095517F"/>
    <w:rsid w:val="00984FD7"/>
    <w:rsid w:val="00A06FB7"/>
    <w:rsid w:val="00A45727"/>
    <w:rsid w:val="00AB271C"/>
    <w:rsid w:val="00AB29C7"/>
    <w:rsid w:val="00AB5810"/>
    <w:rsid w:val="00B66041"/>
    <w:rsid w:val="00B81E68"/>
    <w:rsid w:val="00BF58A7"/>
    <w:rsid w:val="00C621E8"/>
    <w:rsid w:val="00CB2416"/>
    <w:rsid w:val="00CC24F6"/>
    <w:rsid w:val="00CC486A"/>
    <w:rsid w:val="00CD3878"/>
    <w:rsid w:val="00D23BBF"/>
    <w:rsid w:val="00D47B59"/>
    <w:rsid w:val="00D51353"/>
    <w:rsid w:val="00D74BCE"/>
    <w:rsid w:val="00DA2559"/>
    <w:rsid w:val="00DA66C2"/>
    <w:rsid w:val="00DF473A"/>
    <w:rsid w:val="00E81D95"/>
    <w:rsid w:val="00E93117"/>
    <w:rsid w:val="00EB0C0C"/>
    <w:rsid w:val="00EB2608"/>
    <w:rsid w:val="00EC346D"/>
    <w:rsid w:val="00EC708F"/>
    <w:rsid w:val="00ED3231"/>
    <w:rsid w:val="00F27703"/>
    <w:rsid w:val="00FC62E6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2F3F"/>
  <w15:docId w15:val="{5CE3A060-4171-47E6-99D5-180BB3F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C708F"/>
    <w:pPr>
      <w:keepNext/>
      <w:jc w:val="center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08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EC708F"/>
    <w:rPr>
      <w:rFonts w:ascii="Arial" w:eastAsia="Times New Roman" w:hAnsi="Arial" w:cs="Arial"/>
      <w:i/>
      <w:iCs/>
      <w:sz w:val="20"/>
      <w:szCs w:val="20"/>
    </w:rPr>
  </w:style>
  <w:style w:type="paragraph" w:styleId="Footer">
    <w:name w:val="footer"/>
    <w:basedOn w:val="Normal"/>
    <w:link w:val="FooterChar"/>
    <w:rsid w:val="00EC70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70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0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Paterson</dc:creator>
  <cp:lastModifiedBy>Mrs Phillips</cp:lastModifiedBy>
  <cp:revision>3</cp:revision>
  <cp:lastPrinted>2019-08-05T10:46:00Z</cp:lastPrinted>
  <dcterms:created xsi:type="dcterms:W3CDTF">2024-02-26T12:24:00Z</dcterms:created>
  <dcterms:modified xsi:type="dcterms:W3CDTF">2024-02-26T12:26:00Z</dcterms:modified>
</cp:coreProperties>
</file>