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2BB67" w14:textId="0D37655A" w:rsidR="00FA476E" w:rsidRPr="00E96A2F" w:rsidRDefault="00366B46" w:rsidP="00FA476E">
      <w:pPr>
        <w:tabs>
          <w:tab w:val="center" w:pos="7699"/>
          <w:tab w:val="left" w:pos="10309"/>
        </w:tabs>
        <w:rPr>
          <w:rFonts w:ascii="Comic Sans MS" w:hAnsi="Comic Sans MS"/>
          <w:b/>
          <w:i/>
          <w:color w:val="FF0000"/>
          <w:sz w:val="40"/>
          <w:szCs w:val="40"/>
        </w:rPr>
      </w:pPr>
      <w:r>
        <w:rPr>
          <w:noProof/>
        </w:rPr>
        <mc:AlternateContent>
          <mc:Choice Requires="wps">
            <w:drawing>
              <wp:anchor distT="0" distB="0" distL="114300" distR="114300" simplePos="0" relativeHeight="251665408" behindDoc="0" locked="0" layoutInCell="1" allowOverlap="1" wp14:anchorId="34E0BC70" wp14:editId="2028F5C0">
                <wp:simplePos x="0" y="0"/>
                <wp:positionH relativeFrom="column">
                  <wp:posOffset>7197090</wp:posOffset>
                </wp:positionH>
                <wp:positionV relativeFrom="paragraph">
                  <wp:posOffset>-392430</wp:posOffset>
                </wp:positionV>
                <wp:extent cx="2103120" cy="2343150"/>
                <wp:effectExtent l="19050" t="19050" r="30480" b="38100"/>
                <wp:wrapNone/>
                <wp:docPr id="4" name="Rectangle 4"/>
                <wp:cNvGraphicFramePr/>
                <a:graphic xmlns:a="http://schemas.openxmlformats.org/drawingml/2006/main">
                  <a:graphicData uri="http://schemas.microsoft.com/office/word/2010/wordprocessingShape">
                    <wps:wsp>
                      <wps:cNvSpPr/>
                      <wps:spPr>
                        <a:xfrm>
                          <a:off x="0" y="0"/>
                          <a:ext cx="2103120" cy="2343150"/>
                        </a:xfrm>
                        <a:prstGeom prst="rect">
                          <a:avLst/>
                        </a:prstGeom>
                        <a:ln w="57150">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7E4C4377" w14:textId="711913E1" w:rsidR="00597470" w:rsidRPr="000D341E" w:rsidRDefault="000D341E" w:rsidP="000D341E">
                            <w:pPr>
                              <w:pStyle w:val="Heading2"/>
                              <w:spacing w:line="300" w:lineRule="atLeast"/>
                              <w:rPr>
                                <w:rFonts w:ascii="Comic Sans MS" w:hAnsi="Comic Sans MS" w:cs="Segoe UI"/>
                                <w:b w:val="0"/>
                                <w:bCs w:val="0"/>
                                <w:color w:val="FF0000"/>
                                <w:sz w:val="20"/>
                                <w:szCs w:val="20"/>
                              </w:rPr>
                            </w:pPr>
                            <w:r>
                              <w:rPr>
                                <w:rFonts w:ascii="Comic Sans MS" w:hAnsi="Comic Sans MS" w:cs="Segoe UI"/>
                                <w:color w:val="FF0000"/>
                                <w:sz w:val="20"/>
                                <w:szCs w:val="20"/>
                              </w:rPr>
                              <w:t xml:space="preserve">      </w:t>
                            </w:r>
                            <w:r w:rsidRPr="000D341E">
                              <w:rPr>
                                <w:rFonts w:ascii="Comic Sans MS" w:hAnsi="Comic Sans MS" w:cs="Segoe UI"/>
                                <w:color w:val="FF0000"/>
                                <w:sz w:val="20"/>
                                <w:szCs w:val="20"/>
                              </w:rPr>
                              <w:t>My Play and Leisure</w:t>
                            </w:r>
                            <w:r w:rsidRPr="000D341E">
                              <w:rPr>
                                <w:rFonts w:ascii="Comic Sans MS" w:hAnsi="Comic Sans MS" w:cs="Segoe UI"/>
                                <w:color w:val="FF0000"/>
                                <w:sz w:val="18"/>
                                <w:szCs w:val="18"/>
                              </w:rPr>
                              <w:t xml:space="preserve">       </w:t>
                            </w:r>
                            <w:r w:rsidR="00597470" w:rsidRPr="000D341E">
                              <w:rPr>
                                <w:rFonts w:ascii="Comic Sans MS" w:hAnsi="Comic Sans MS" w:cs="Segoe UI"/>
                                <w:b w:val="0"/>
                                <w:bCs w:val="0"/>
                                <w:sz w:val="18"/>
                                <w:szCs w:val="18"/>
                              </w:rPr>
                              <w:t>Playtime is a great opportunity to grow social skills. This half term we’ll work on turn</w:t>
                            </w:r>
                            <w:r w:rsidR="00597470" w:rsidRPr="000D341E">
                              <w:rPr>
                                <w:rFonts w:ascii="Comic Sans MS" w:hAnsi="Comic Sans MS" w:cs="Segoe UI"/>
                                <w:b w:val="0"/>
                                <w:bCs w:val="0"/>
                                <w:sz w:val="18"/>
                                <w:szCs w:val="18"/>
                              </w:rPr>
                              <w:noBreakHyphen/>
                              <w:t>taking, sharing, joining in and building confidence. Learners will enjoy indoor and outdoor play, small</w:t>
                            </w:r>
                            <w:r w:rsidR="00597470" w:rsidRPr="000D341E">
                              <w:rPr>
                                <w:rFonts w:ascii="Comic Sans MS" w:hAnsi="Comic Sans MS" w:cs="Segoe UI"/>
                                <w:b w:val="0"/>
                                <w:bCs w:val="0"/>
                                <w:sz w:val="18"/>
                                <w:szCs w:val="18"/>
                              </w:rPr>
                              <w:noBreakHyphen/>
                              <w:t>world toys, role</w:t>
                            </w:r>
                            <w:r w:rsidR="00597470" w:rsidRPr="000D341E">
                              <w:rPr>
                                <w:rFonts w:ascii="Comic Sans MS" w:hAnsi="Comic Sans MS" w:cs="Segoe UI"/>
                                <w:b w:val="0"/>
                                <w:bCs w:val="0"/>
                                <w:sz w:val="18"/>
                                <w:szCs w:val="18"/>
                              </w:rPr>
                              <w:noBreakHyphen/>
                              <w:t>play and simple group games that encourage interaction and cooperation.</w:t>
                            </w:r>
                          </w:p>
                          <w:p w14:paraId="035766DA" w14:textId="77777777" w:rsidR="00597470" w:rsidRDefault="00597470" w:rsidP="0059747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E0BC70" id="Rectangle 4" o:spid="_x0000_s1026" style="position:absolute;margin-left:566.7pt;margin-top:-30.9pt;width:165.6pt;height:184.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" fillcolor="white [3201]" strokecolor="#00b050" strokeweight="4.5pt">
                <v:textbox>
                  <w:txbxContent>
                    <w:p w14:paraId="7E4C4377" w14:textId="711913E1" w:rsidR="00597470" w:rsidRPr="000D341E" w:rsidRDefault="000D341E" w:rsidP="000D341E">
                      <w:pPr>
                        <w:pStyle w:val="Heading2"/>
                        <w:spacing w:line="300" w:lineRule="atLeast"/>
                        <w:rPr>
                          <w:rFonts w:ascii="Comic Sans MS" w:hAnsi="Comic Sans MS" w:cs="Segoe UI"/>
                          <w:b w:val="0"/>
                          <w:bCs w:val="0"/>
                          <w:color w:val="FF0000"/>
                          <w:sz w:val="20"/>
                          <w:szCs w:val="20"/>
                        </w:rPr>
                      </w:pPr>
                      <w:r>
                        <w:rPr>
                          <w:rFonts w:ascii="Comic Sans MS" w:hAnsi="Comic Sans MS" w:cs="Segoe UI"/>
                          <w:color w:val="FF0000"/>
                          <w:sz w:val="20"/>
                          <w:szCs w:val="20"/>
                        </w:rPr>
                        <w:t xml:space="preserve">      </w:t>
                      </w:r>
                      <w:r w:rsidRPr="000D341E">
                        <w:rPr>
                          <w:rFonts w:ascii="Comic Sans MS" w:hAnsi="Comic Sans MS" w:cs="Segoe UI"/>
                          <w:color w:val="FF0000"/>
                          <w:sz w:val="20"/>
                          <w:szCs w:val="20"/>
                        </w:rPr>
                        <w:t>My Play and Leisure</w:t>
                      </w:r>
                      <w:r w:rsidRPr="000D341E">
                        <w:rPr>
                          <w:rFonts w:ascii="Comic Sans MS" w:hAnsi="Comic Sans MS" w:cs="Segoe UI"/>
                          <w:color w:val="FF0000"/>
                          <w:sz w:val="18"/>
                          <w:szCs w:val="18"/>
                        </w:rPr>
                        <w:t xml:space="preserve">       </w:t>
                      </w:r>
                      <w:r w:rsidR="00597470" w:rsidRPr="000D341E">
                        <w:rPr>
                          <w:rFonts w:ascii="Comic Sans MS" w:hAnsi="Comic Sans MS" w:cs="Segoe UI"/>
                          <w:b w:val="0"/>
                          <w:bCs w:val="0"/>
                          <w:sz w:val="18"/>
                          <w:szCs w:val="18"/>
                        </w:rPr>
                        <w:t>Playtime is a great opportunity to grow social skills. This half term we’ll work on turn</w:t>
                      </w:r>
                      <w:r w:rsidR="00597470" w:rsidRPr="000D341E">
                        <w:rPr>
                          <w:rFonts w:ascii="Comic Sans MS" w:hAnsi="Comic Sans MS" w:cs="Segoe UI"/>
                          <w:b w:val="0"/>
                          <w:bCs w:val="0"/>
                          <w:sz w:val="18"/>
                          <w:szCs w:val="18"/>
                        </w:rPr>
                        <w:noBreakHyphen/>
                        <w:t>taking, sharing, joining in and building confidence. Learners will enjoy indoor and outdoor play, small</w:t>
                      </w:r>
                      <w:r w:rsidR="00597470" w:rsidRPr="000D341E">
                        <w:rPr>
                          <w:rFonts w:ascii="Comic Sans MS" w:hAnsi="Comic Sans MS" w:cs="Segoe UI"/>
                          <w:b w:val="0"/>
                          <w:bCs w:val="0"/>
                          <w:sz w:val="18"/>
                          <w:szCs w:val="18"/>
                        </w:rPr>
                        <w:noBreakHyphen/>
                        <w:t>world toys, role</w:t>
                      </w:r>
                      <w:r w:rsidR="00597470" w:rsidRPr="000D341E">
                        <w:rPr>
                          <w:rFonts w:ascii="Comic Sans MS" w:hAnsi="Comic Sans MS" w:cs="Segoe UI"/>
                          <w:b w:val="0"/>
                          <w:bCs w:val="0"/>
                          <w:sz w:val="18"/>
                          <w:szCs w:val="18"/>
                        </w:rPr>
                        <w:noBreakHyphen/>
                        <w:t>play and simple group games that encourage interaction and cooperation.</w:t>
                      </w:r>
                    </w:p>
                    <w:p w14:paraId="035766DA" w14:textId="77777777" w:rsidR="00597470" w:rsidRDefault="00597470" w:rsidP="00597470">
                      <w:pPr>
                        <w:jc w:val="center"/>
                      </w:pPr>
                    </w:p>
                  </w:txbxContent>
                </v:textbox>
              </v:rect>
            </w:pict>
          </mc:Fallback>
        </mc:AlternateContent>
      </w:r>
      <w:r w:rsidR="00FA476E">
        <w:rPr>
          <w:noProof/>
        </w:rPr>
        <mc:AlternateContent>
          <mc:Choice Requires="wps">
            <w:drawing>
              <wp:anchor distT="0" distB="0" distL="114300" distR="114300" simplePos="0" relativeHeight="251659264" behindDoc="0" locked="0" layoutInCell="1" allowOverlap="1" wp14:anchorId="525D1CFD" wp14:editId="40FCC17F">
                <wp:simplePos x="0" y="0"/>
                <wp:positionH relativeFrom="column">
                  <wp:posOffset>-453390</wp:posOffset>
                </wp:positionH>
                <wp:positionV relativeFrom="paragraph">
                  <wp:posOffset>-506730</wp:posOffset>
                </wp:positionV>
                <wp:extent cx="2103120" cy="2297430"/>
                <wp:effectExtent l="19050" t="19050" r="30480" b="45720"/>
                <wp:wrapNone/>
                <wp:docPr id="1" name="Rectangle 1"/>
                <wp:cNvGraphicFramePr/>
                <a:graphic xmlns:a="http://schemas.openxmlformats.org/drawingml/2006/main">
                  <a:graphicData uri="http://schemas.microsoft.com/office/word/2010/wordprocessingShape">
                    <wps:wsp>
                      <wps:cNvSpPr/>
                      <wps:spPr>
                        <a:xfrm>
                          <a:off x="0" y="0"/>
                          <a:ext cx="2103120" cy="2297430"/>
                        </a:xfrm>
                        <a:prstGeom prst="rect">
                          <a:avLst/>
                        </a:prstGeom>
                        <a:ln w="57150">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4DC7493F" w14:textId="1FF4C9C9" w:rsidR="00F23617" w:rsidRPr="00F23617" w:rsidRDefault="0026487E" w:rsidP="0026487E">
                            <w:pPr>
                              <w:spacing w:before="100" w:beforeAutospacing="1" w:after="100" w:afterAutospacing="1" w:line="300" w:lineRule="atLeast"/>
                              <w:outlineLvl w:val="1"/>
                              <w:rPr>
                                <w:rFonts w:ascii="Comic Sans MS" w:hAnsi="Comic Sans MS" w:cs="Segoe UI"/>
                                <w:b/>
                                <w:bCs/>
                                <w:color w:val="FF0000"/>
                                <w:sz w:val="20"/>
                                <w:szCs w:val="20"/>
                              </w:rPr>
                            </w:pPr>
                            <w:bookmarkStart w:id="0" w:name="_Hlk221883070"/>
                            <w:bookmarkEnd w:id="0"/>
                            <w:r>
                              <w:rPr>
                                <w:rFonts w:ascii="Comic Sans MS" w:hAnsi="Comic Sans MS" w:cs="Segoe UI"/>
                                <w:b/>
                                <w:bCs/>
                                <w:color w:val="FF0000"/>
                                <w:sz w:val="20"/>
                                <w:szCs w:val="20"/>
                              </w:rPr>
                              <w:t xml:space="preserve">      </w:t>
                            </w:r>
                            <w:r w:rsidR="00F23617" w:rsidRPr="00F23617">
                              <w:rPr>
                                <w:rFonts w:ascii="Comic Sans MS" w:hAnsi="Comic Sans MS" w:cs="Segoe UI"/>
                                <w:b/>
                                <w:bCs/>
                                <w:color w:val="FF0000"/>
                                <w:sz w:val="20"/>
                                <w:szCs w:val="20"/>
                              </w:rPr>
                              <w:t>My Communication</w:t>
                            </w:r>
                            <w:r w:rsidR="00F23617" w:rsidRPr="00F23617">
                              <w:rPr>
                                <w:rFonts w:ascii="Comic Sans MS" w:hAnsi="Comic Sans MS" w:cs="Segoe UI"/>
                                <w:b/>
                                <w:bCs/>
                                <w:color w:val="FF0000"/>
                                <w:sz w:val="20"/>
                                <w:szCs w:val="20"/>
                              </w:rPr>
                              <w:t xml:space="preserve">             </w:t>
                            </w:r>
                            <w:r w:rsidR="00F23617" w:rsidRPr="00F23617">
                              <w:rPr>
                                <w:rFonts w:ascii="Comic Sans MS" w:hAnsi="Comic Sans MS" w:cs="Segoe UI"/>
                                <w:sz w:val="16"/>
                                <w:szCs w:val="16"/>
                              </w:rPr>
                              <w:t xml:space="preserve"> </w:t>
                            </w:r>
                            <w:r>
                              <w:rPr>
                                <w:rFonts w:ascii="Comic Sans MS" w:hAnsi="Comic Sans MS" w:cs="Segoe UI"/>
                                <w:sz w:val="16"/>
                                <w:szCs w:val="16"/>
                              </w:rPr>
                              <w:t xml:space="preserve">This </w:t>
                            </w:r>
                            <w:r w:rsidR="00F23617" w:rsidRPr="00F23617">
                              <w:rPr>
                                <w:rFonts w:ascii="Comic Sans MS" w:hAnsi="Comic Sans MS" w:cs="Segoe UI"/>
                                <w:sz w:val="16"/>
                                <w:szCs w:val="16"/>
                              </w:rPr>
                              <w:t>half term we’ll keep enjoying lots of chances to</w:t>
                            </w:r>
                            <w:r w:rsidR="00F23617">
                              <w:rPr>
                                <w:rFonts w:ascii="Comic Sans MS" w:hAnsi="Comic Sans MS" w:cs="Segoe UI"/>
                                <w:sz w:val="16"/>
                                <w:szCs w:val="16"/>
                              </w:rPr>
                              <w:t xml:space="preserve"> talk</w:t>
                            </w:r>
                            <w:r w:rsidR="00F23617" w:rsidRPr="00F23617">
                              <w:rPr>
                                <w:rFonts w:ascii="Comic Sans MS" w:hAnsi="Comic Sans MS" w:cs="Segoe UI"/>
                                <w:sz w:val="16"/>
                                <w:szCs w:val="16"/>
                              </w:rPr>
                              <w:t>, share ideas and take turns. Learners will use storytelling, role</w:t>
                            </w:r>
                            <w:r w:rsidR="00F23617" w:rsidRPr="00F23617">
                              <w:rPr>
                                <w:rFonts w:ascii="Comic Sans MS" w:hAnsi="Comic Sans MS" w:cs="Segoe UI"/>
                                <w:sz w:val="16"/>
                                <w:szCs w:val="16"/>
                              </w:rPr>
                              <w:noBreakHyphen/>
                              <w:t>play, facial expressions, symbols</w:t>
                            </w:r>
                            <w:r w:rsidR="00F23617">
                              <w:rPr>
                                <w:rFonts w:ascii="Comic Sans MS" w:hAnsi="Comic Sans MS" w:cs="Segoe UI"/>
                                <w:sz w:val="16"/>
                                <w:szCs w:val="16"/>
                              </w:rPr>
                              <w:t xml:space="preserve"> or </w:t>
                            </w:r>
                            <w:proofErr w:type="spellStart"/>
                            <w:r w:rsidR="00F23617">
                              <w:rPr>
                                <w:rFonts w:ascii="Comic Sans MS" w:hAnsi="Comic Sans MS" w:cs="Segoe UI"/>
                                <w:sz w:val="16"/>
                                <w:szCs w:val="16"/>
                              </w:rPr>
                              <w:t>which ever</w:t>
                            </w:r>
                            <w:proofErr w:type="spellEnd"/>
                            <w:r w:rsidR="00F23617">
                              <w:rPr>
                                <w:rFonts w:ascii="Comic Sans MS" w:hAnsi="Comic Sans MS" w:cs="Segoe UI"/>
                                <w:sz w:val="16"/>
                                <w:szCs w:val="16"/>
                              </w:rPr>
                              <w:t xml:space="preserve"> way helps them to </w:t>
                            </w:r>
                            <w:r w:rsidR="00F23617" w:rsidRPr="00F23617">
                              <w:rPr>
                                <w:rFonts w:ascii="Comic Sans MS" w:hAnsi="Comic Sans MS" w:cs="Segoe UI"/>
                                <w:sz w:val="16"/>
                                <w:szCs w:val="16"/>
                              </w:rPr>
                              <w:t>communicate best. We’ll practise listening to each other, joining in, and growing confidence during group time and play.</w:t>
                            </w:r>
                          </w:p>
                          <w:p w14:paraId="314A8912" w14:textId="77777777" w:rsidR="00F23617" w:rsidRDefault="00F23617" w:rsidP="00F236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5D1CFD" id="Rectangle 1" o:spid="_x0000_s1027" style="position:absolute;margin-left:-35.7pt;margin-top:-39.9pt;width:165.6pt;height:180.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" fillcolor="white [3201]" strokecolor="#00b050" strokeweight="4.5pt">
                <v:textbox>
                  <w:txbxContent>
                    <w:p w14:paraId="4DC7493F" w14:textId="1FF4C9C9" w:rsidR="00F23617" w:rsidRPr="00F23617" w:rsidRDefault="0026487E" w:rsidP="0026487E">
                      <w:pPr>
                        <w:spacing w:before="100" w:beforeAutospacing="1" w:after="100" w:afterAutospacing="1" w:line="300" w:lineRule="atLeast"/>
                        <w:outlineLvl w:val="1"/>
                        <w:rPr>
                          <w:rFonts w:ascii="Comic Sans MS" w:hAnsi="Comic Sans MS" w:cs="Segoe UI"/>
                          <w:b/>
                          <w:bCs/>
                          <w:color w:val="FF0000"/>
                          <w:sz w:val="20"/>
                          <w:szCs w:val="20"/>
                        </w:rPr>
                      </w:pPr>
                      <w:bookmarkStart w:id="1" w:name="_Hlk221883070"/>
                      <w:bookmarkEnd w:id="1"/>
                      <w:r>
                        <w:rPr>
                          <w:rFonts w:ascii="Comic Sans MS" w:hAnsi="Comic Sans MS" w:cs="Segoe UI"/>
                          <w:b/>
                          <w:bCs/>
                          <w:color w:val="FF0000"/>
                          <w:sz w:val="20"/>
                          <w:szCs w:val="20"/>
                        </w:rPr>
                        <w:t xml:space="preserve">      </w:t>
                      </w:r>
                      <w:r w:rsidR="00F23617" w:rsidRPr="00F23617">
                        <w:rPr>
                          <w:rFonts w:ascii="Comic Sans MS" w:hAnsi="Comic Sans MS" w:cs="Segoe UI"/>
                          <w:b/>
                          <w:bCs/>
                          <w:color w:val="FF0000"/>
                          <w:sz w:val="20"/>
                          <w:szCs w:val="20"/>
                        </w:rPr>
                        <w:t>My Communication</w:t>
                      </w:r>
                      <w:r w:rsidR="00F23617" w:rsidRPr="00F23617">
                        <w:rPr>
                          <w:rFonts w:ascii="Comic Sans MS" w:hAnsi="Comic Sans MS" w:cs="Segoe UI"/>
                          <w:b/>
                          <w:bCs/>
                          <w:color w:val="FF0000"/>
                          <w:sz w:val="20"/>
                          <w:szCs w:val="20"/>
                        </w:rPr>
                        <w:t xml:space="preserve">             </w:t>
                      </w:r>
                      <w:r w:rsidR="00F23617" w:rsidRPr="00F23617">
                        <w:rPr>
                          <w:rFonts w:ascii="Comic Sans MS" w:hAnsi="Comic Sans MS" w:cs="Segoe UI"/>
                          <w:sz w:val="16"/>
                          <w:szCs w:val="16"/>
                        </w:rPr>
                        <w:t xml:space="preserve"> </w:t>
                      </w:r>
                      <w:r>
                        <w:rPr>
                          <w:rFonts w:ascii="Comic Sans MS" w:hAnsi="Comic Sans MS" w:cs="Segoe UI"/>
                          <w:sz w:val="16"/>
                          <w:szCs w:val="16"/>
                        </w:rPr>
                        <w:t xml:space="preserve">This </w:t>
                      </w:r>
                      <w:r w:rsidR="00F23617" w:rsidRPr="00F23617">
                        <w:rPr>
                          <w:rFonts w:ascii="Comic Sans MS" w:hAnsi="Comic Sans MS" w:cs="Segoe UI"/>
                          <w:sz w:val="16"/>
                          <w:szCs w:val="16"/>
                        </w:rPr>
                        <w:t>half term we’ll keep enjoying lots of chances to</w:t>
                      </w:r>
                      <w:r w:rsidR="00F23617">
                        <w:rPr>
                          <w:rFonts w:ascii="Comic Sans MS" w:hAnsi="Comic Sans MS" w:cs="Segoe UI"/>
                          <w:sz w:val="16"/>
                          <w:szCs w:val="16"/>
                        </w:rPr>
                        <w:t xml:space="preserve"> talk</w:t>
                      </w:r>
                      <w:r w:rsidR="00F23617" w:rsidRPr="00F23617">
                        <w:rPr>
                          <w:rFonts w:ascii="Comic Sans MS" w:hAnsi="Comic Sans MS" w:cs="Segoe UI"/>
                          <w:sz w:val="16"/>
                          <w:szCs w:val="16"/>
                        </w:rPr>
                        <w:t>, share ideas and take turns. Learners will use storytelling, role</w:t>
                      </w:r>
                      <w:r w:rsidR="00F23617" w:rsidRPr="00F23617">
                        <w:rPr>
                          <w:rFonts w:ascii="Comic Sans MS" w:hAnsi="Comic Sans MS" w:cs="Segoe UI"/>
                          <w:sz w:val="16"/>
                          <w:szCs w:val="16"/>
                        </w:rPr>
                        <w:noBreakHyphen/>
                        <w:t>play, facial expressions, symbols</w:t>
                      </w:r>
                      <w:r w:rsidR="00F23617">
                        <w:rPr>
                          <w:rFonts w:ascii="Comic Sans MS" w:hAnsi="Comic Sans MS" w:cs="Segoe UI"/>
                          <w:sz w:val="16"/>
                          <w:szCs w:val="16"/>
                        </w:rPr>
                        <w:t xml:space="preserve"> or </w:t>
                      </w:r>
                      <w:proofErr w:type="spellStart"/>
                      <w:r w:rsidR="00F23617">
                        <w:rPr>
                          <w:rFonts w:ascii="Comic Sans MS" w:hAnsi="Comic Sans MS" w:cs="Segoe UI"/>
                          <w:sz w:val="16"/>
                          <w:szCs w:val="16"/>
                        </w:rPr>
                        <w:t>which ever</w:t>
                      </w:r>
                      <w:proofErr w:type="spellEnd"/>
                      <w:r w:rsidR="00F23617">
                        <w:rPr>
                          <w:rFonts w:ascii="Comic Sans MS" w:hAnsi="Comic Sans MS" w:cs="Segoe UI"/>
                          <w:sz w:val="16"/>
                          <w:szCs w:val="16"/>
                        </w:rPr>
                        <w:t xml:space="preserve"> way helps them to </w:t>
                      </w:r>
                      <w:r w:rsidR="00F23617" w:rsidRPr="00F23617">
                        <w:rPr>
                          <w:rFonts w:ascii="Comic Sans MS" w:hAnsi="Comic Sans MS" w:cs="Segoe UI"/>
                          <w:sz w:val="16"/>
                          <w:szCs w:val="16"/>
                        </w:rPr>
                        <w:t>communicate best. We’ll practise listening to each other, joining in, and growing confidence during group time and play.</w:t>
                      </w:r>
                    </w:p>
                    <w:p w14:paraId="314A8912" w14:textId="77777777" w:rsidR="00F23617" w:rsidRDefault="00F23617" w:rsidP="00F23617">
                      <w:pPr>
                        <w:jc w:val="center"/>
                      </w:pPr>
                    </w:p>
                  </w:txbxContent>
                </v:textbox>
              </v:rect>
            </w:pict>
          </mc:Fallback>
        </mc:AlternateContent>
      </w:r>
      <w:r w:rsidR="00FA476E">
        <w:rPr>
          <w:rFonts w:ascii="Comic Sans MS" w:hAnsi="Comic Sans MS"/>
          <w:b/>
          <w:i/>
          <w:color w:val="FF0000"/>
          <w:sz w:val="40"/>
          <w:szCs w:val="40"/>
        </w:rPr>
        <w:t xml:space="preserve">        </w:t>
      </w:r>
    </w:p>
    <w:p w14:paraId="471921A7" w14:textId="1DE031F6" w:rsidR="00FA476E" w:rsidRPr="00FA476E" w:rsidRDefault="00FA476E" w:rsidP="00FA476E">
      <w:pPr>
        <w:tabs>
          <w:tab w:val="center" w:pos="7699"/>
          <w:tab w:val="left" w:pos="10309"/>
        </w:tabs>
        <w:rPr>
          <w:rFonts w:ascii="Comic Sans MS" w:hAnsi="Comic Sans MS"/>
          <w:b/>
          <w:iCs/>
          <w:color w:val="FF0000"/>
          <w:sz w:val="40"/>
          <w:szCs w:val="40"/>
        </w:rPr>
      </w:pPr>
      <w:r>
        <w:rPr>
          <w:rFonts w:ascii="Comic Sans MS" w:hAnsi="Comic Sans MS"/>
          <w:b/>
          <w:i/>
          <w:color w:val="FF0000"/>
          <w:sz w:val="40"/>
          <w:szCs w:val="40"/>
        </w:rPr>
        <w:t xml:space="preserve">                            </w:t>
      </w:r>
      <w:r w:rsidRPr="00366B46">
        <w:rPr>
          <w:rFonts w:ascii="Comic Sans MS" w:hAnsi="Comic Sans MS"/>
          <w:b/>
          <w:iCs/>
          <w:color w:val="FF0000"/>
          <w:sz w:val="72"/>
          <w:szCs w:val="72"/>
        </w:rPr>
        <w:t>Woodlands</w:t>
      </w:r>
      <w:r w:rsidRPr="00FA476E">
        <w:rPr>
          <w:rFonts w:ascii="Comic Sans MS" w:hAnsi="Comic Sans MS"/>
          <w:b/>
          <w:iCs/>
          <w:color w:val="FF0000"/>
          <w:sz w:val="40"/>
          <w:szCs w:val="40"/>
        </w:rPr>
        <w:t xml:space="preserve"> </w:t>
      </w:r>
      <w:r w:rsidRPr="00FA476E">
        <w:rPr>
          <w:b/>
          <w:iCs/>
          <w:noProof/>
        </w:rPr>
        <w:drawing>
          <wp:inline distT="0" distB="0" distL="0" distR="0" wp14:anchorId="529B5C5B" wp14:editId="2D32F051">
            <wp:extent cx="930317" cy="93726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1595" cy="938548"/>
                    </a:xfrm>
                    <a:prstGeom prst="rect">
                      <a:avLst/>
                    </a:prstGeom>
                    <a:noFill/>
                  </pic:spPr>
                </pic:pic>
              </a:graphicData>
            </a:graphic>
          </wp:inline>
        </w:drawing>
      </w:r>
      <w:r w:rsidRPr="00FA476E">
        <w:rPr>
          <w:rFonts w:ascii="Comic Sans MS" w:hAnsi="Comic Sans MS"/>
          <w:b/>
          <w:iCs/>
          <w:color w:val="FF0000"/>
          <w:sz w:val="40"/>
          <w:szCs w:val="40"/>
        </w:rPr>
        <w:tab/>
      </w:r>
    </w:p>
    <w:p w14:paraId="2A2CD1F8" w14:textId="3EBB550C" w:rsidR="00FA476E" w:rsidRPr="00FA476E" w:rsidRDefault="00FA476E" w:rsidP="00FA476E">
      <w:pPr>
        <w:jc w:val="center"/>
        <w:rPr>
          <w:rFonts w:ascii="Comic Sans MS" w:hAnsi="Comic Sans MS"/>
          <w:b/>
          <w:iCs/>
          <w:color w:val="FF0000"/>
          <w:sz w:val="40"/>
          <w:szCs w:val="40"/>
        </w:rPr>
      </w:pPr>
      <w:r w:rsidRPr="00FA476E">
        <w:rPr>
          <w:rFonts w:ascii="Comic Sans MS" w:hAnsi="Comic Sans MS"/>
          <w:b/>
          <w:iCs/>
          <w:color w:val="FF0000"/>
          <w:sz w:val="40"/>
          <w:szCs w:val="40"/>
        </w:rPr>
        <w:t>Learning Overview:</w:t>
      </w:r>
      <w:r w:rsidRPr="00FA476E">
        <w:rPr>
          <w:b/>
          <w:iCs/>
          <w:noProof/>
        </w:rPr>
        <w:t xml:space="preserve"> </w:t>
      </w:r>
      <w:r w:rsidRPr="00FA476E">
        <w:rPr>
          <w:rFonts w:ascii="Comic Sans MS" w:hAnsi="Comic Sans MS"/>
          <w:b/>
          <w:iCs/>
          <w:color w:val="FF0000"/>
          <w:sz w:val="40"/>
          <w:szCs w:val="40"/>
        </w:rPr>
        <w:t>Spring 2</w:t>
      </w:r>
    </w:p>
    <w:p w14:paraId="07F9C12D" w14:textId="464CCA3A" w:rsidR="00FA476E" w:rsidRPr="00E96A2F" w:rsidRDefault="00F23617" w:rsidP="00FA476E">
      <w:pPr>
        <w:tabs>
          <w:tab w:val="center" w:pos="7699"/>
          <w:tab w:val="left" w:pos="10309"/>
        </w:tabs>
        <w:rPr>
          <w:rFonts w:ascii="Comic Sans MS" w:hAnsi="Comic Sans MS"/>
          <w:b/>
          <w:i/>
          <w:color w:val="FF0000"/>
          <w:sz w:val="40"/>
          <w:szCs w:val="40"/>
        </w:rPr>
      </w:pPr>
      <w:r>
        <w:rPr>
          <w:noProof/>
        </w:rPr>
        <mc:AlternateContent>
          <mc:Choice Requires="wps">
            <w:drawing>
              <wp:anchor distT="0" distB="0" distL="114300" distR="114300" simplePos="0" relativeHeight="251661312" behindDoc="0" locked="0" layoutInCell="1" allowOverlap="1" wp14:anchorId="3CA24BEB" wp14:editId="41AED73C">
                <wp:simplePos x="0" y="0"/>
                <wp:positionH relativeFrom="column">
                  <wp:posOffset>-445770</wp:posOffset>
                </wp:positionH>
                <wp:positionV relativeFrom="paragraph">
                  <wp:posOffset>205105</wp:posOffset>
                </wp:positionV>
                <wp:extent cx="2103120" cy="2137410"/>
                <wp:effectExtent l="19050" t="19050" r="30480" b="34290"/>
                <wp:wrapNone/>
                <wp:docPr id="2" name="Rectangle 2"/>
                <wp:cNvGraphicFramePr/>
                <a:graphic xmlns:a="http://schemas.openxmlformats.org/drawingml/2006/main">
                  <a:graphicData uri="http://schemas.microsoft.com/office/word/2010/wordprocessingShape">
                    <wps:wsp>
                      <wps:cNvSpPr/>
                      <wps:spPr>
                        <a:xfrm>
                          <a:off x="0" y="0"/>
                          <a:ext cx="2103120" cy="2137410"/>
                        </a:xfrm>
                        <a:prstGeom prst="rect">
                          <a:avLst/>
                        </a:prstGeom>
                        <a:ln w="57150">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6B5288E2" w14:textId="1DA069CB" w:rsidR="0026487E" w:rsidRPr="0026487E" w:rsidRDefault="0026487E" w:rsidP="0026487E">
                            <w:pPr>
                              <w:spacing w:line="300" w:lineRule="atLeast"/>
                              <w:jc w:val="center"/>
                              <w:rPr>
                                <w:rFonts w:ascii="Comic Sans MS" w:hAnsi="Comic Sans MS" w:cs="Segoe UI"/>
                                <w:color w:val="FF0000"/>
                                <w:sz w:val="20"/>
                                <w:szCs w:val="20"/>
                              </w:rPr>
                            </w:pPr>
                            <w:r w:rsidRPr="0026487E">
                              <w:rPr>
                                <w:rFonts w:ascii="Comic Sans MS" w:hAnsi="Comic Sans MS" w:cs="Segoe UI"/>
                                <w:color w:val="FF0000"/>
                                <w:sz w:val="20"/>
                                <w:szCs w:val="20"/>
                              </w:rPr>
                              <w:t>My Independence</w:t>
                            </w:r>
                          </w:p>
                          <w:p w14:paraId="45D57701" w14:textId="32EDE40D" w:rsidR="00F23617" w:rsidRPr="00F23617" w:rsidRDefault="00F23617" w:rsidP="00F23617">
                            <w:pPr>
                              <w:spacing w:line="300" w:lineRule="atLeast"/>
                              <w:rPr>
                                <w:rFonts w:ascii="Comic Sans MS" w:hAnsi="Comic Sans MS" w:cs="Segoe UI"/>
                                <w:sz w:val="16"/>
                                <w:szCs w:val="16"/>
                              </w:rPr>
                            </w:pPr>
                            <w:r w:rsidRPr="00F23617">
                              <w:rPr>
                                <w:rFonts w:ascii="Comic Sans MS" w:hAnsi="Comic Sans MS" w:cs="Segoe UI"/>
                                <w:sz w:val="16"/>
                                <w:szCs w:val="16"/>
                              </w:rPr>
                              <w:t>We’ll be practising everyday skills in fun, practical ways. This includes simple cooking, choosing and using cutlery, keeping safe in the kitchen and practising good hygiene. Learners will also have opportunities to explore dressing up and work on skills like putting on clothing and making simple choices for themselves.</w:t>
                            </w:r>
                          </w:p>
                          <w:p w14:paraId="131EAEF3" w14:textId="77777777" w:rsidR="00F23617" w:rsidRPr="00F23617" w:rsidRDefault="00F23617" w:rsidP="00F23617">
                            <w:pPr>
                              <w:jc w:val="center"/>
                              <w:rPr>
                                <w:rFonts w:ascii="Comic Sans MS" w:hAnsi="Comic Sans MS"/>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A24BEB" id="Rectangle 2" o:spid="_x0000_s1028" style="position:absolute;margin-left:-35.1pt;margin-top:16.15pt;width:165.6pt;height:168.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" fillcolor="white [3201]" strokecolor="#00b050" strokeweight="4.5pt">
                <v:textbox>
                  <w:txbxContent>
                    <w:p w14:paraId="6B5288E2" w14:textId="1DA069CB" w:rsidR="0026487E" w:rsidRPr="0026487E" w:rsidRDefault="0026487E" w:rsidP="0026487E">
                      <w:pPr>
                        <w:spacing w:line="300" w:lineRule="atLeast"/>
                        <w:jc w:val="center"/>
                        <w:rPr>
                          <w:rFonts w:ascii="Comic Sans MS" w:hAnsi="Comic Sans MS" w:cs="Segoe UI"/>
                          <w:color w:val="FF0000"/>
                          <w:sz w:val="20"/>
                          <w:szCs w:val="20"/>
                        </w:rPr>
                      </w:pPr>
                      <w:r w:rsidRPr="0026487E">
                        <w:rPr>
                          <w:rFonts w:ascii="Comic Sans MS" w:hAnsi="Comic Sans MS" w:cs="Segoe UI"/>
                          <w:color w:val="FF0000"/>
                          <w:sz w:val="20"/>
                          <w:szCs w:val="20"/>
                        </w:rPr>
                        <w:t>My Independence</w:t>
                      </w:r>
                    </w:p>
                    <w:p w14:paraId="45D57701" w14:textId="32EDE40D" w:rsidR="00F23617" w:rsidRPr="00F23617" w:rsidRDefault="00F23617" w:rsidP="00F23617">
                      <w:pPr>
                        <w:spacing w:line="300" w:lineRule="atLeast"/>
                        <w:rPr>
                          <w:rFonts w:ascii="Comic Sans MS" w:hAnsi="Comic Sans MS" w:cs="Segoe UI"/>
                          <w:sz w:val="16"/>
                          <w:szCs w:val="16"/>
                        </w:rPr>
                      </w:pPr>
                      <w:r w:rsidRPr="00F23617">
                        <w:rPr>
                          <w:rFonts w:ascii="Comic Sans MS" w:hAnsi="Comic Sans MS" w:cs="Segoe UI"/>
                          <w:sz w:val="16"/>
                          <w:szCs w:val="16"/>
                        </w:rPr>
                        <w:t>We’ll be practising everyday skills in fun, practical ways. This includes simple cooking, choosing and using cutlery, keeping safe in the kitchen and practising good hygiene. Learners will also have opportunities to explore dressing up and work on skills like putting on clothing and making simple choices for themselves.</w:t>
                      </w:r>
                    </w:p>
                    <w:p w14:paraId="131EAEF3" w14:textId="77777777" w:rsidR="00F23617" w:rsidRPr="00F23617" w:rsidRDefault="00F23617" w:rsidP="00F23617">
                      <w:pPr>
                        <w:jc w:val="center"/>
                        <w:rPr>
                          <w:rFonts w:ascii="Comic Sans MS" w:hAnsi="Comic Sans MS"/>
                          <w:sz w:val="16"/>
                          <w:szCs w:val="16"/>
                        </w:rPr>
                      </w:pPr>
                    </w:p>
                  </w:txbxContent>
                </v:textbox>
              </v:rect>
            </w:pict>
          </mc:Fallback>
        </mc:AlternateContent>
      </w:r>
    </w:p>
    <w:p w14:paraId="0C74B580" w14:textId="1E36BF8B" w:rsidR="00DD2341" w:rsidRDefault="00366B46">
      <w:r>
        <w:rPr>
          <w:noProof/>
        </w:rPr>
        <mc:AlternateContent>
          <mc:Choice Requires="wps">
            <w:drawing>
              <wp:anchor distT="0" distB="0" distL="114300" distR="114300" simplePos="0" relativeHeight="251669504" behindDoc="0" locked="0" layoutInCell="1" allowOverlap="1" wp14:anchorId="72AC2955" wp14:editId="5C4E8D7E">
                <wp:simplePos x="0" y="0"/>
                <wp:positionH relativeFrom="column">
                  <wp:posOffset>7082790</wp:posOffset>
                </wp:positionH>
                <wp:positionV relativeFrom="paragraph">
                  <wp:posOffset>2475865</wp:posOffset>
                </wp:positionV>
                <wp:extent cx="2274570" cy="1962150"/>
                <wp:effectExtent l="19050" t="19050" r="30480" b="38100"/>
                <wp:wrapNone/>
                <wp:docPr id="6" name="Rectangle 6"/>
                <wp:cNvGraphicFramePr/>
                <a:graphic xmlns:a="http://schemas.openxmlformats.org/drawingml/2006/main">
                  <a:graphicData uri="http://schemas.microsoft.com/office/word/2010/wordprocessingShape">
                    <wps:wsp>
                      <wps:cNvSpPr/>
                      <wps:spPr>
                        <a:xfrm>
                          <a:off x="0" y="0"/>
                          <a:ext cx="2274570" cy="1962150"/>
                        </a:xfrm>
                        <a:prstGeom prst="rect">
                          <a:avLst/>
                        </a:prstGeom>
                        <a:ln w="57150">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01299EF5" w14:textId="73E25251" w:rsidR="00366B46" w:rsidRPr="000A2D54" w:rsidRDefault="00366B46" w:rsidP="00366B46">
                            <w:pPr>
                              <w:spacing w:before="100" w:beforeAutospacing="1" w:after="100" w:afterAutospacing="1" w:line="300" w:lineRule="atLeast"/>
                              <w:rPr>
                                <w:rFonts w:ascii="Comic Sans MS" w:hAnsi="Comic Sans MS" w:cs="Segoe UI"/>
                                <w:b/>
                                <w:bCs/>
                                <w:color w:val="FF0000"/>
                                <w:sz w:val="20"/>
                                <w:szCs w:val="20"/>
                              </w:rPr>
                            </w:pPr>
                            <w:r w:rsidRPr="00366B46">
                              <w:rPr>
                                <w:rFonts w:ascii="Comic Sans MS" w:hAnsi="Comic Sans MS" w:cs="Segoe UI"/>
                                <w:b/>
                                <w:bCs/>
                                <w:color w:val="FF0000"/>
                                <w:sz w:val="20"/>
                                <w:szCs w:val="20"/>
                              </w:rPr>
                              <w:t xml:space="preserve">           My Cooking</w:t>
                            </w:r>
                            <w:r w:rsidRPr="00366B46">
                              <w:rPr>
                                <w:rFonts w:ascii="Comic Sans MS" w:hAnsi="Comic Sans MS" w:cs="Segoe UI"/>
                                <w:color w:val="FF0000"/>
                                <w:sz w:val="16"/>
                                <w:szCs w:val="16"/>
                              </w:rPr>
                              <w:t xml:space="preserve">                                     </w:t>
                            </w:r>
                            <w:r w:rsidRPr="000A2D54">
                              <w:rPr>
                                <w:rFonts w:ascii="Comic Sans MS" w:hAnsi="Comic Sans MS" w:cs="Segoe UI"/>
                                <w:sz w:val="16"/>
                                <w:szCs w:val="16"/>
                              </w:rPr>
                              <w:t>Learners will help to prepare their own simple pizzas—spreading sauce, choosing toppings, sprinkling cheese and exploring smells, textures and tastes. This is a great way to practice cutting, spreading, sharing ingredients and following simple steps.</w:t>
                            </w:r>
                            <w:r w:rsidRPr="000A2D54">
                              <w:rPr>
                                <w:rFonts w:ascii="Comic Sans MS" w:hAnsi="Comic Sans MS" w:cs="Segoe UI"/>
                                <w:sz w:val="16"/>
                                <w:szCs w:val="16"/>
                              </w:rPr>
                              <w:br/>
                              <w:t>We’ll explore some fun, easy Easter</w:t>
                            </w:r>
                            <w:r w:rsidRPr="000A2D54">
                              <w:rPr>
                                <w:rFonts w:ascii="Comic Sans MS" w:hAnsi="Comic Sans MS" w:cs="Segoe UI"/>
                                <w:sz w:val="16"/>
                                <w:szCs w:val="16"/>
                              </w:rPr>
                              <w:noBreakHyphen/>
                              <w:t xml:space="preserve">themed cooking activities </w:t>
                            </w:r>
                            <w:r>
                              <w:rPr>
                                <w:rFonts w:ascii="Comic Sans MS" w:hAnsi="Comic Sans MS" w:cs="Segoe UI"/>
                                <w:sz w:val="16"/>
                                <w:szCs w:val="16"/>
                              </w:rPr>
                              <w:t>too!</w:t>
                            </w:r>
                          </w:p>
                          <w:p w14:paraId="34C3D952" w14:textId="77777777" w:rsidR="00366B46" w:rsidRDefault="00366B46" w:rsidP="00366B46">
                            <w:pPr>
                              <w:rPr>
                                <w:noProof/>
                              </w:rPr>
                            </w:pPr>
                          </w:p>
                          <w:p w14:paraId="4C11D68A" w14:textId="77777777" w:rsidR="00366B46" w:rsidRDefault="00366B46" w:rsidP="00366B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AC2955" id="Rectangle 6" o:spid="_x0000_s1029" style="position:absolute;margin-left:557.7pt;margin-top:194.95pt;width:179.1pt;height:15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" fillcolor="white [3201]" strokecolor="#00b050" strokeweight="4.5pt">
                <v:textbox>
                  <w:txbxContent>
                    <w:p w14:paraId="01299EF5" w14:textId="73E25251" w:rsidR="00366B46" w:rsidRPr="000A2D54" w:rsidRDefault="00366B46" w:rsidP="00366B46">
                      <w:pPr>
                        <w:spacing w:before="100" w:beforeAutospacing="1" w:after="100" w:afterAutospacing="1" w:line="300" w:lineRule="atLeast"/>
                        <w:rPr>
                          <w:rFonts w:ascii="Comic Sans MS" w:hAnsi="Comic Sans MS" w:cs="Segoe UI"/>
                          <w:b/>
                          <w:bCs/>
                          <w:color w:val="FF0000"/>
                          <w:sz w:val="20"/>
                          <w:szCs w:val="20"/>
                        </w:rPr>
                      </w:pPr>
                      <w:r w:rsidRPr="00366B46">
                        <w:rPr>
                          <w:rFonts w:ascii="Comic Sans MS" w:hAnsi="Comic Sans MS" w:cs="Segoe UI"/>
                          <w:b/>
                          <w:bCs/>
                          <w:color w:val="FF0000"/>
                          <w:sz w:val="20"/>
                          <w:szCs w:val="20"/>
                        </w:rPr>
                        <w:t xml:space="preserve">           My Cooking</w:t>
                      </w:r>
                      <w:r w:rsidRPr="00366B46">
                        <w:rPr>
                          <w:rFonts w:ascii="Comic Sans MS" w:hAnsi="Comic Sans MS" w:cs="Segoe UI"/>
                          <w:color w:val="FF0000"/>
                          <w:sz w:val="16"/>
                          <w:szCs w:val="16"/>
                        </w:rPr>
                        <w:t xml:space="preserve">                                     </w:t>
                      </w:r>
                      <w:r w:rsidRPr="000A2D54">
                        <w:rPr>
                          <w:rFonts w:ascii="Comic Sans MS" w:hAnsi="Comic Sans MS" w:cs="Segoe UI"/>
                          <w:sz w:val="16"/>
                          <w:szCs w:val="16"/>
                        </w:rPr>
                        <w:t>Learners will help to prepare their own simple pizzas—spreading sauce, choosing toppings, sprinkling cheese and exploring smells, textures and tastes. This is a great way to practice cutting, spreading, sharing ingredients and following simple steps.</w:t>
                      </w:r>
                      <w:r w:rsidRPr="000A2D54">
                        <w:rPr>
                          <w:rFonts w:ascii="Comic Sans MS" w:hAnsi="Comic Sans MS" w:cs="Segoe UI"/>
                          <w:sz w:val="16"/>
                          <w:szCs w:val="16"/>
                        </w:rPr>
                        <w:br/>
                        <w:t>We’ll explore some fun, easy Easter</w:t>
                      </w:r>
                      <w:r w:rsidRPr="000A2D54">
                        <w:rPr>
                          <w:rFonts w:ascii="Comic Sans MS" w:hAnsi="Comic Sans MS" w:cs="Segoe UI"/>
                          <w:sz w:val="16"/>
                          <w:szCs w:val="16"/>
                        </w:rPr>
                        <w:noBreakHyphen/>
                        <w:t xml:space="preserve">themed cooking activities </w:t>
                      </w:r>
                      <w:r>
                        <w:rPr>
                          <w:rFonts w:ascii="Comic Sans MS" w:hAnsi="Comic Sans MS" w:cs="Segoe UI"/>
                          <w:sz w:val="16"/>
                          <w:szCs w:val="16"/>
                        </w:rPr>
                        <w:t>too!</w:t>
                      </w:r>
                    </w:p>
                    <w:p w14:paraId="34C3D952" w14:textId="77777777" w:rsidR="00366B46" w:rsidRDefault="00366B46" w:rsidP="00366B46">
                      <w:pPr>
                        <w:rPr>
                          <w:noProof/>
                        </w:rPr>
                      </w:pPr>
                    </w:p>
                    <w:p w14:paraId="4C11D68A" w14:textId="77777777" w:rsidR="00366B46" w:rsidRDefault="00366B46" w:rsidP="00366B46">
                      <w:pPr>
                        <w:jc w:val="center"/>
                      </w:pPr>
                    </w:p>
                  </w:txbxContent>
                </v:textbox>
              </v:rect>
            </w:pict>
          </mc:Fallback>
        </mc:AlternateContent>
      </w:r>
      <w:r>
        <w:rPr>
          <w:noProof/>
        </w:rPr>
        <mc:AlternateContent>
          <mc:Choice Requires="wps">
            <w:drawing>
              <wp:anchor distT="0" distB="0" distL="114300" distR="114300" simplePos="0" relativeHeight="251667456" behindDoc="0" locked="0" layoutInCell="1" allowOverlap="1" wp14:anchorId="7BE40AB7" wp14:editId="03EBF7E2">
                <wp:simplePos x="0" y="0"/>
                <wp:positionH relativeFrom="column">
                  <wp:posOffset>7166610</wp:posOffset>
                </wp:positionH>
                <wp:positionV relativeFrom="paragraph">
                  <wp:posOffset>64135</wp:posOffset>
                </wp:positionV>
                <wp:extent cx="2213610" cy="2213610"/>
                <wp:effectExtent l="19050" t="19050" r="34290" b="34290"/>
                <wp:wrapNone/>
                <wp:docPr id="5" name="Rectangle 5"/>
                <wp:cNvGraphicFramePr/>
                <a:graphic xmlns:a="http://schemas.openxmlformats.org/drawingml/2006/main">
                  <a:graphicData uri="http://schemas.microsoft.com/office/word/2010/wordprocessingShape">
                    <wps:wsp>
                      <wps:cNvSpPr/>
                      <wps:spPr>
                        <a:xfrm>
                          <a:off x="0" y="0"/>
                          <a:ext cx="2213610" cy="2213610"/>
                        </a:xfrm>
                        <a:prstGeom prst="rect">
                          <a:avLst/>
                        </a:prstGeom>
                        <a:ln w="57150">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0517462A" w14:textId="26264B51" w:rsidR="00366B46" w:rsidRPr="00366B46" w:rsidRDefault="00366B46" w:rsidP="00366B46">
                            <w:pPr>
                              <w:spacing w:line="300" w:lineRule="atLeast"/>
                              <w:jc w:val="center"/>
                              <w:rPr>
                                <w:rFonts w:ascii="Segoe UI" w:hAnsi="Segoe UI" w:cs="Segoe UI"/>
                                <w:b/>
                                <w:bCs/>
                                <w:color w:val="FF0000"/>
                                <w:sz w:val="21"/>
                                <w:szCs w:val="21"/>
                              </w:rPr>
                            </w:pPr>
                            <w:r w:rsidRPr="00366B46">
                              <w:rPr>
                                <w:rFonts w:ascii="Segoe UI" w:hAnsi="Segoe UI" w:cs="Segoe UI"/>
                                <w:b/>
                                <w:bCs/>
                                <w:color w:val="FF0000"/>
                                <w:sz w:val="21"/>
                                <w:szCs w:val="21"/>
                              </w:rPr>
                              <w:t>My Thinking and Problem Solving</w:t>
                            </w:r>
                          </w:p>
                          <w:p w14:paraId="2D02E695" w14:textId="1C83BDDB" w:rsidR="00366B46" w:rsidRPr="00366B46" w:rsidRDefault="00366B46" w:rsidP="00366B46">
                            <w:pPr>
                              <w:spacing w:line="300" w:lineRule="atLeast"/>
                              <w:rPr>
                                <w:rFonts w:ascii="Segoe UI" w:hAnsi="Segoe UI" w:cs="Segoe UI"/>
                                <w:sz w:val="16"/>
                                <w:szCs w:val="16"/>
                              </w:rPr>
                            </w:pPr>
                            <w:r w:rsidRPr="00366B46">
                              <w:rPr>
                                <w:rFonts w:ascii="Segoe UI" w:hAnsi="Segoe UI" w:cs="Segoe UI"/>
                                <w:sz w:val="16"/>
                                <w:szCs w:val="16"/>
                              </w:rPr>
                              <w:t>Learners will keep building early number skills through hands</w:t>
                            </w:r>
                            <w:r w:rsidRPr="00366B46">
                              <w:rPr>
                                <w:rFonts w:ascii="Segoe UI" w:hAnsi="Segoe UI" w:cs="Segoe UI"/>
                                <w:sz w:val="16"/>
                                <w:szCs w:val="16"/>
                              </w:rPr>
                              <w:noBreakHyphen/>
                              <w:t>on activities. We’ll be counting, exploring numbers, estimating amounts, and weighing and sharing ingredients when cooking. These activities help learners make sense of the world and solve everyday problems in a playful, practical way.</w:t>
                            </w:r>
                          </w:p>
                          <w:p w14:paraId="381A005D" w14:textId="77777777" w:rsidR="00366B46" w:rsidRPr="00366B46" w:rsidRDefault="00366B46" w:rsidP="00366B46">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E40AB7" id="Rectangle 5" o:spid="_x0000_s1030" style="position:absolute;margin-left:564.3pt;margin-top:5.05pt;width:174.3pt;height:174.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" fillcolor="white [3201]" strokecolor="#00b050" strokeweight="4.5pt">
                <v:textbox>
                  <w:txbxContent>
                    <w:p w14:paraId="0517462A" w14:textId="26264B51" w:rsidR="00366B46" w:rsidRPr="00366B46" w:rsidRDefault="00366B46" w:rsidP="00366B46">
                      <w:pPr>
                        <w:spacing w:line="300" w:lineRule="atLeast"/>
                        <w:jc w:val="center"/>
                        <w:rPr>
                          <w:rFonts w:ascii="Segoe UI" w:hAnsi="Segoe UI" w:cs="Segoe UI"/>
                          <w:b/>
                          <w:bCs/>
                          <w:color w:val="FF0000"/>
                          <w:sz w:val="21"/>
                          <w:szCs w:val="21"/>
                        </w:rPr>
                      </w:pPr>
                      <w:r w:rsidRPr="00366B46">
                        <w:rPr>
                          <w:rFonts w:ascii="Segoe UI" w:hAnsi="Segoe UI" w:cs="Segoe UI"/>
                          <w:b/>
                          <w:bCs/>
                          <w:color w:val="FF0000"/>
                          <w:sz w:val="21"/>
                          <w:szCs w:val="21"/>
                        </w:rPr>
                        <w:t>My Thinking and Problem Solving</w:t>
                      </w:r>
                    </w:p>
                    <w:p w14:paraId="2D02E695" w14:textId="1C83BDDB" w:rsidR="00366B46" w:rsidRPr="00366B46" w:rsidRDefault="00366B46" w:rsidP="00366B46">
                      <w:pPr>
                        <w:spacing w:line="300" w:lineRule="atLeast"/>
                        <w:rPr>
                          <w:rFonts w:ascii="Segoe UI" w:hAnsi="Segoe UI" w:cs="Segoe UI"/>
                          <w:sz w:val="16"/>
                          <w:szCs w:val="16"/>
                        </w:rPr>
                      </w:pPr>
                      <w:r w:rsidRPr="00366B46">
                        <w:rPr>
                          <w:rFonts w:ascii="Segoe UI" w:hAnsi="Segoe UI" w:cs="Segoe UI"/>
                          <w:sz w:val="16"/>
                          <w:szCs w:val="16"/>
                        </w:rPr>
                        <w:t>Learners will keep building early number skills through hands</w:t>
                      </w:r>
                      <w:r w:rsidRPr="00366B46">
                        <w:rPr>
                          <w:rFonts w:ascii="Segoe UI" w:hAnsi="Segoe UI" w:cs="Segoe UI"/>
                          <w:sz w:val="16"/>
                          <w:szCs w:val="16"/>
                        </w:rPr>
                        <w:noBreakHyphen/>
                        <w:t>on activities. We’ll be counting, exploring numbers, estimating amounts, and weighing and sharing ingredients when cooking. These activities help learners make sense of the world and solve everyday problems in a playful, practical way.</w:t>
                      </w:r>
                    </w:p>
                    <w:p w14:paraId="381A005D" w14:textId="77777777" w:rsidR="00366B46" w:rsidRPr="00366B46" w:rsidRDefault="00366B46" w:rsidP="00366B46">
                      <w:pPr>
                        <w:jc w:val="center"/>
                        <w:rPr>
                          <w:sz w:val="16"/>
                          <w:szCs w:val="16"/>
                        </w:rPr>
                      </w:pPr>
                    </w:p>
                  </w:txbxContent>
                </v:textbox>
              </v:rect>
            </w:pict>
          </mc:Fallback>
        </mc:AlternateContent>
      </w:r>
      <w:r w:rsidR="00597470">
        <w:rPr>
          <w:noProof/>
        </w:rPr>
        <mc:AlternateContent>
          <mc:Choice Requires="wps">
            <w:drawing>
              <wp:anchor distT="0" distB="0" distL="114300" distR="114300" simplePos="0" relativeHeight="251675648" behindDoc="0" locked="0" layoutInCell="1" allowOverlap="1" wp14:anchorId="08F2ABBB" wp14:editId="3B9DE0B4">
                <wp:simplePos x="0" y="0"/>
                <wp:positionH relativeFrom="margin">
                  <wp:posOffset>2145030</wp:posOffset>
                </wp:positionH>
                <wp:positionV relativeFrom="paragraph">
                  <wp:posOffset>3359785</wp:posOffset>
                </wp:positionV>
                <wp:extent cx="4579620" cy="914400"/>
                <wp:effectExtent l="19050" t="19050" r="30480" b="38100"/>
                <wp:wrapNone/>
                <wp:docPr id="9" name="Rectangle 9"/>
                <wp:cNvGraphicFramePr/>
                <a:graphic xmlns:a="http://schemas.openxmlformats.org/drawingml/2006/main">
                  <a:graphicData uri="http://schemas.microsoft.com/office/word/2010/wordprocessingShape">
                    <wps:wsp>
                      <wps:cNvSpPr/>
                      <wps:spPr>
                        <a:xfrm>
                          <a:off x="0" y="0"/>
                          <a:ext cx="4579620" cy="914400"/>
                        </a:xfrm>
                        <a:prstGeom prst="rect">
                          <a:avLst/>
                        </a:prstGeom>
                        <a:ln w="57150">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7D518666" w14:textId="248B9FDB" w:rsidR="00366B46" w:rsidRPr="00366B46" w:rsidRDefault="00366B46" w:rsidP="00366B46">
                            <w:pPr>
                              <w:jc w:val="center"/>
                              <w:rPr>
                                <w:rFonts w:ascii="Comic Sans MS" w:hAnsi="Comic Sans MS"/>
                              </w:rPr>
                            </w:pPr>
                            <w:r w:rsidRPr="00366B46">
                              <w:rPr>
                                <w:rFonts w:ascii="Comic Sans MS" w:hAnsi="Comic Sans MS"/>
                              </w:rPr>
                              <w:t>As always</w:t>
                            </w:r>
                            <w:r>
                              <w:rPr>
                                <w:rFonts w:ascii="Comic Sans MS" w:hAnsi="Comic Sans MS"/>
                              </w:rPr>
                              <w:t>,</w:t>
                            </w:r>
                            <w:r w:rsidRPr="00366B46">
                              <w:rPr>
                                <w:rFonts w:ascii="Comic Sans MS" w:hAnsi="Comic Sans MS"/>
                              </w:rPr>
                              <w:t xml:space="preserve"> if you have any problems or concerns, please contact Mrs Speight or Ms Patel.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F2ABBB" id="Rectangle 9" o:spid="_x0000_s1031" style="position:absolute;margin-left:168.9pt;margin-top:264.55pt;width:360.6pt;height:1in;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" fillcolor="white [3201]" strokecolor="#00b050" strokeweight="4.5pt">
                <v:textbox>
                  <w:txbxContent>
                    <w:p w14:paraId="7D518666" w14:textId="248B9FDB" w:rsidR="00366B46" w:rsidRPr="00366B46" w:rsidRDefault="00366B46" w:rsidP="00366B46">
                      <w:pPr>
                        <w:jc w:val="center"/>
                        <w:rPr>
                          <w:rFonts w:ascii="Comic Sans MS" w:hAnsi="Comic Sans MS"/>
                        </w:rPr>
                      </w:pPr>
                      <w:r w:rsidRPr="00366B46">
                        <w:rPr>
                          <w:rFonts w:ascii="Comic Sans MS" w:hAnsi="Comic Sans MS"/>
                        </w:rPr>
                        <w:t>As always</w:t>
                      </w:r>
                      <w:r>
                        <w:rPr>
                          <w:rFonts w:ascii="Comic Sans MS" w:hAnsi="Comic Sans MS"/>
                        </w:rPr>
                        <w:t>,</w:t>
                      </w:r>
                      <w:r w:rsidRPr="00366B46">
                        <w:rPr>
                          <w:rFonts w:ascii="Comic Sans MS" w:hAnsi="Comic Sans MS"/>
                        </w:rPr>
                        <w:t xml:space="preserve"> if you have any problems or concerns, please contact Mrs Speight or Ms Patel. </w:t>
                      </w:r>
                    </w:p>
                  </w:txbxContent>
                </v:textbox>
                <w10:wrap anchorx="margin"/>
              </v:rect>
            </w:pict>
          </mc:Fallback>
        </mc:AlternateContent>
      </w:r>
      <w:r w:rsidR="00F744A0">
        <w:rPr>
          <w:noProof/>
        </w:rPr>
        <mc:AlternateContent>
          <mc:Choice Requires="wps">
            <w:drawing>
              <wp:anchor distT="0" distB="0" distL="114300" distR="114300" simplePos="0" relativeHeight="251673600" behindDoc="0" locked="0" layoutInCell="1" allowOverlap="1" wp14:anchorId="2B804F5A" wp14:editId="09111716">
                <wp:simplePos x="0" y="0"/>
                <wp:positionH relativeFrom="column">
                  <wp:posOffset>2289810</wp:posOffset>
                </wp:positionH>
                <wp:positionV relativeFrom="paragraph">
                  <wp:posOffset>1572895</wp:posOffset>
                </wp:positionV>
                <wp:extent cx="4446270" cy="1550670"/>
                <wp:effectExtent l="19050" t="19050" r="30480" b="30480"/>
                <wp:wrapNone/>
                <wp:docPr id="8" name="Rectangle 8"/>
                <wp:cNvGraphicFramePr/>
                <a:graphic xmlns:a="http://schemas.openxmlformats.org/drawingml/2006/main">
                  <a:graphicData uri="http://schemas.microsoft.com/office/word/2010/wordprocessingShape">
                    <wps:wsp>
                      <wps:cNvSpPr/>
                      <wps:spPr>
                        <a:xfrm>
                          <a:off x="0" y="0"/>
                          <a:ext cx="4446270" cy="1550670"/>
                        </a:xfrm>
                        <a:prstGeom prst="rect">
                          <a:avLst/>
                        </a:prstGeom>
                        <a:ln w="57150">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689CC6ED" w14:textId="58DFCCBF" w:rsidR="00F744A0" w:rsidRPr="00597470" w:rsidRDefault="00F744A0" w:rsidP="000D341E">
                            <w:pPr>
                              <w:pStyle w:val="Heading2"/>
                              <w:spacing w:line="300" w:lineRule="atLeast"/>
                              <w:jc w:val="center"/>
                              <w:rPr>
                                <w:rFonts w:ascii="Comic Sans MS" w:hAnsi="Comic Sans MS" w:cs="Segoe UI"/>
                                <w:b w:val="0"/>
                                <w:bCs w:val="0"/>
                                <w:color w:val="FF0000"/>
                                <w:sz w:val="16"/>
                                <w:szCs w:val="16"/>
                              </w:rPr>
                            </w:pPr>
                            <w:r>
                              <w:rPr>
                                <w:rStyle w:val="Strong"/>
                                <w:rFonts w:ascii="Comic Sans MS" w:hAnsi="Comic Sans MS" w:cs="Segoe UI"/>
                                <w:b/>
                                <w:bCs/>
                                <w:color w:val="FF0000"/>
                                <w:sz w:val="20"/>
                                <w:szCs w:val="20"/>
                              </w:rPr>
                              <w:t xml:space="preserve">The World About </w:t>
                            </w:r>
                            <w:r w:rsidR="000D341E">
                              <w:rPr>
                                <w:rStyle w:val="Strong"/>
                                <w:rFonts w:ascii="Comic Sans MS" w:hAnsi="Comic Sans MS" w:cs="Segoe UI"/>
                                <w:b/>
                                <w:bCs/>
                                <w:color w:val="FF0000"/>
                                <w:sz w:val="20"/>
                                <w:szCs w:val="20"/>
                              </w:rPr>
                              <w:t>U</w:t>
                            </w:r>
                            <w:r>
                              <w:rPr>
                                <w:rStyle w:val="Strong"/>
                                <w:rFonts w:ascii="Comic Sans MS" w:hAnsi="Comic Sans MS" w:cs="Segoe UI"/>
                                <w:b/>
                                <w:bCs/>
                                <w:color w:val="FF0000"/>
                                <w:sz w:val="20"/>
                                <w:szCs w:val="20"/>
                              </w:rPr>
                              <w:t xml:space="preserve">s                                               </w:t>
                            </w:r>
                            <w:r w:rsidRPr="00597470">
                              <w:rPr>
                                <w:rFonts w:ascii="Comic Sans MS" w:hAnsi="Comic Sans MS" w:cs="Segoe UI"/>
                                <w:b w:val="0"/>
                                <w:bCs w:val="0"/>
                                <w:sz w:val="16"/>
                                <w:szCs w:val="16"/>
                              </w:rPr>
                              <w:t xml:space="preserve">Learners will get outdoors to spot seasonal changes—new plants, brighter weather and the first signs of growth. As part of our Spring theme, we’ll also explore </w:t>
                            </w:r>
                            <w:r w:rsidRPr="00597470">
                              <w:rPr>
                                <w:rStyle w:val="Strong"/>
                                <w:rFonts w:ascii="Comic Sans MS" w:hAnsi="Comic Sans MS" w:cs="Segoe UI"/>
                                <w:sz w:val="16"/>
                                <w:szCs w:val="16"/>
                              </w:rPr>
                              <w:t>Easter traditions</w:t>
                            </w:r>
                            <w:r w:rsidRPr="00597470">
                              <w:rPr>
                                <w:rFonts w:ascii="Comic Sans MS" w:hAnsi="Comic Sans MS" w:cs="Segoe UI"/>
                                <w:b w:val="0"/>
                                <w:bCs w:val="0"/>
                                <w:sz w:val="16"/>
                                <w:szCs w:val="16"/>
                              </w:rPr>
                              <w:t xml:space="preserve"> in simple, child</w:t>
                            </w:r>
                            <w:r w:rsidRPr="00597470">
                              <w:rPr>
                                <w:rFonts w:ascii="Comic Sans MS" w:hAnsi="Comic Sans MS" w:cs="Segoe UI"/>
                                <w:b w:val="0"/>
                                <w:bCs w:val="0"/>
                                <w:sz w:val="16"/>
                                <w:szCs w:val="16"/>
                              </w:rPr>
                              <w:noBreakHyphen/>
                              <w:t>friendly ways, such as noticing springtime symbols (eggs, chicks, flowers) and talking about how people celebrate at this time of year. Our weekly visit to the outdoor classroom will give plenty of chances to explore, observe and chat about what we find.</w:t>
                            </w:r>
                          </w:p>
                          <w:p w14:paraId="0F83A72D" w14:textId="2DFAA66C" w:rsidR="00F744A0" w:rsidRDefault="00F744A0" w:rsidP="00F744A0">
                            <w:pPr>
                              <w:jc w:val="center"/>
                            </w:pPr>
                          </w:p>
                          <w:p w14:paraId="03CF4BB0" w14:textId="4297593B" w:rsidR="00F744A0" w:rsidRDefault="00F744A0" w:rsidP="00F744A0">
                            <w:pPr>
                              <w:jc w:val="center"/>
                            </w:pPr>
                          </w:p>
                          <w:p w14:paraId="43471269" w14:textId="189A2827" w:rsidR="00F744A0" w:rsidRDefault="00F744A0" w:rsidP="00F744A0">
                            <w:pPr>
                              <w:jc w:val="center"/>
                            </w:pPr>
                          </w:p>
                          <w:p w14:paraId="6D032A1F" w14:textId="2D73CBD1" w:rsidR="00F744A0" w:rsidRDefault="00F744A0" w:rsidP="00F744A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804F5A" id="Rectangle 8" o:spid="_x0000_s1032" style="position:absolute;margin-left:180.3pt;margin-top:123.85pt;width:350.1pt;height:12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" fillcolor="white [3201]" strokecolor="#00b050" strokeweight="4.5pt">
                <v:textbox>
                  <w:txbxContent>
                    <w:p w14:paraId="689CC6ED" w14:textId="58DFCCBF" w:rsidR="00F744A0" w:rsidRPr="00597470" w:rsidRDefault="00F744A0" w:rsidP="000D341E">
                      <w:pPr>
                        <w:pStyle w:val="Heading2"/>
                        <w:spacing w:line="300" w:lineRule="atLeast"/>
                        <w:jc w:val="center"/>
                        <w:rPr>
                          <w:rFonts w:ascii="Comic Sans MS" w:hAnsi="Comic Sans MS" w:cs="Segoe UI"/>
                          <w:b w:val="0"/>
                          <w:bCs w:val="0"/>
                          <w:color w:val="FF0000"/>
                          <w:sz w:val="16"/>
                          <w:szCs w:val="16"/>
                        </w:rPr>
                      </w:pPr>
                      <w:r>
                        <w:rPr>
                          <w:rStyle w:val="Strong"/>
                          <w:rFonts w:ascii="Comic Sans MS" w:hAnsi="Comic Sans MS" w:cs="Segoe UI"/>
                          <w:b/>
                          <w:bCs/>
                          <w:color w:val="FF0000"/>
                          <w:sz w:val="20"/>
                          <w:szCs w:val="20"/>
                        </w:rPr>
                        <w:t xml:space="preserve">The World About </w:t>
                      </w:r>
                      <w:r w:rsidR="000D341E">
                        <w:rPr>
                          <w:rStyle w:val="Strong"/>
                          <w:rFonts w:ascii="Comic Sans MS" w:hAnsi="Comic Sans MS" w:cs="Segoe UI"/>
                          <w:b/>
                          <w:bCs/>
                          <w:color w:val="FF0000"/>
                          <w:sz w:val="20"/>
                          <w:szCs w:val="20"/>
                        </w:rPr>
                        <w:t>U</w:t>
                      </w:r>
                      <w:r>
                        <w:rPr>
                          <w:rStyle w:val="Strong"/>
                          <w:rFonts w:ascii="Comic Sans MS" w:hAnsi="Comic Sans MS" w:cs="Segoe UI"/>
                          <w:b/>
                          <w:bCs/>
                          <w:color w:val="FF0000"/>
                          <w:sz w:val="20"/>
                          <w:szCs w:val="20"/>
                        </w:rPr>
                        <w:t xml:space="preserve">s                                               </w:t>
                      </w:r>
                      <w:r w:rsidRPr="00597470">
                        <w:rPr>
                          <w:rFonts w:ascii="Comic Sans MS" w:hAnsi="Comic Sans MS" w:cs="Segoe UI"/>
                          <w:b w:val="0"/>
                          <w:bCs w:val="0"/>
                          <w:sz w:val="16"/>
                          <w:szCs w:val="16"/>
                        </w:rPr>
                        <w:t xml:space="preserve">Learners will get outdoors to spot seasonal changes—new plants, brighter weather and the first signs of growth. As part of our Spring theme, we’ll also explore </w:t>
                      </w:r>
                      <w:r w:rsidRPr="00597470">
                        <w:rPr>
                          <w:rStyle w:val="Strong"/>
                          <w:rFonts w:ascii="Comic Sans MS" w:hAnsi="Comic Sans MS" w:cs="Segoe UI"/>
                          <w:sz w:val="16"/>
                          <w:szCs w:val="16"/>
                        </w:rPr>
                        <w:t>Easter traditions</w:t>
                      </w:r>
                      <w:r w:rsidRPr="00597470">
                        <w:rPr>
                          <w:rFonts w:ascii="Comic Sans MS" w:hAnsi="Comic Sans MS" w:cs="Segoe UI"/>
                          <w:b w:val="0"/>
                          <w:bCs w:val="0"/>
                          <w:sz w:val="16"/>
                          <w:szCs w:val="16"/>
                        </w:rPr>
                        <w:t xml:space="preserve"> in simple, child</w:t>
                      </w:r>
                      <w:r w:rsidRPr="00597470">
                        <w:rPr>
                          <w:rFonts w:ascii="Comic Sans MS" w:hAnsi="Comic Sans MS" w:cs="Segoe UI"/>
                          <w:b w:val="0"/>
                          <w:bCs w:val="0"/>
                          <w:sz w:val="16"/>
                          <w:szCs w:val="16"/>
                        </w:rPr>
                        <w:noBreakHyphen/>
                        <w:t>friendly ways, such as noticing springtime symbols (eggs, chicks, flowers) and talking about how people celebrate at this time of year. Our weekly visit to the outdoor classroom will give plenty of chances to explore, observe and chat about what we find.</w:t>
                      </w:r>
                    </w:p>
                    <w:p w14:paraId="0F83A72D" w14:textId="2DFAA66C" w:rsidR="00F744A0" w:rsidRDefault="00F744A0" w:rsidP="00F744A0">
                      <w:pPr>
                        <w:jc w:val="center"/>
                      </w:pPr>
                    </w:p>
                    <w:p w14:paraId="03CF4BB0" w14:textId="4297593B" w:rsidR="00F744A0" w:rsidRDefault="00F744A0" w:rsidP="00F744A0">
                      <w:pPr>
                        <w:jc w:val="center"/>
                      </w:pPr>
                    </w:p>
                    <w:p w14:paraId="43471269" w14:textId="189A2827" w:rsidR="00F744A0" w:rsidRDefault="00F744A0" w:rsidP="00F744A0">
                      <w:pPr>
                        <w:jc w:val="center"/>
                      </w:pPr>
                    </w:p>
                    <w:p w14:paraId="6D032A1F" w14:textId="2D73CBD1" w:rsidR="00F744A0" w:rsidRDefault="00F744A0" w:rsidP="00F744A0">
                      <w:pPr>
                        <w:jc w:val="center"/>
                      </w:pPr>
                      <w:r>
                        <w:t xml:space="preserve"> </w:t>
                      </w:r>
                    </w:p>
                  </w:txbxContent>
                </v:textbox>
              </v:rect>
            </w:pict>
          </mc:Fallback>
        </mc:AlternateContent>
      </w:r>
      <w:r w:rsidR="00F744A0">
        <w:rPr>
          <w:noProof/>
        </w:rPr>
        <mc:AlternateContent>
          <mc:Choice Requires="wps">
            <w:drawing>
              <wp:anchor distT="0" distB="0" distL="114300" distR="114300" simplePos="0" relativeHeight="251671552" behindDoc="0" locked="0" layoutInCell="1" allowOverlap="1" wp14:anchorId="3C0EDBEE" wp14:editId="684C403C">
                <wp:simplePos x="0" y="0"/>
                <wp:positionH relativeFrom="column">
                  <wp:posOffset>2289810</wp:posOffset>
                </wp:positionH>
                <wp:positionV relativeFrom="paragraph">
                  <wp:posOffset>18415</wp:posOffset>
                </wp:positionV>
                <wp:extent cx="4370070" cy="1405890"/>
                <wp:effectExtent l="19050" t="19050" r="30480" b="41910"/>
                <wp:wrapNone/>
                <wp:docPr id="7" name="Rectangle 7"/>
                <wp:cNvGraphicFramePr/>
                <a:graphic xmlns:a="http://schemas.openxmlformats.org/drawingml/2006/main">
                  <a:graphicData uri="http://schemas.microsoft.com/office/word/2010/wordprocessingShape">
                    <wps:wsp>
                      <wps:cNvSpPr/>
                      <wps:spPr>
                        <a:xfrm>
                          <a:off x="0" y="0"/>
                          <a:ext cx="4370070" cy="1405890"/>
                        </a:xfrm>
                        <a:prstGeom prst="rect">
                          <a:avLst/>
                        </a:prstGeom>
                        <a:ln w="57150">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2D2CF090" w14:textId="666CCC22" w:rsidR="00F744A0" w:rsidRPr="00C84D2A" w:rsidRDefault="00F744A0" w:rsidP="00F744A0">
                            <w:pPr>
                              <w:jc w:val="center"/>
                              <w:rPr>
                                <w:rFonts w:ascii="Comic Sans MS" w:hAnsi="Comic Sans MS"/>
                                <w:b/>
                                <w:color w:val="00B050"/>
                                <w:sz w:val="20"/>
                                <w:szCs w:val="20"/>
                              </w:rPr>
                            </w:pPr>
                            <w:r w:rsidRPr="00A674D8">
                              <w:rPr>
                                <w:rFonts w:ascii="Comic Sans MS" w:hAnsi="Comic Sans MS"/>
                                <w:color w:val="0070C0"/>
                                <w:sz w:val="20"/>
                                <w:szCs w:val="20"/>
                              </w:rPr>
                              <w:t xml:space="preserve">Reading books </w:t>
                            </w:r>
                            <w:r>
                              <w:rPr>
                                <w:rFonts w:ascii="Comic Sans MS" w:hAnsi="Comic Sans MS"/>
                                <w:color w:val="0070C0"/>
                                <w:sz w:val="20"/>
                                <w:szCs w:val="20"/>
                              </w:rPr>
                              <w:t xml:space="preserve">need to be brought back in to school every day.  </w:t>
                            </w:r>
                            <w:r w:rsidRPr="00A674D8">
                              <w:rPr>
                                <w:rFonts w:ascii="Comic Sans MS" w:hAnsi="Comic Sans MS"/>
                                <w:color w:val="0070C0"/>
                                <w:sz w:val="20"/>
                                <w:szCs w:val="20"/>
                              </w:rPr>
                              <w:t xml:space="preserve">Make sure you are </w:t>
                            </w:r>
                            <w:r w:rsidRPr="00A674D8">
                              <w:rPr>
                                <w:rFonts w:ascii="Comic Sans MS" w:hAnsi="Comic Sans MS"/>
                                <w:b/>
                                <w:i/>
                                <w:color w:val="0070C0"/>
                                <w:sz w:val="20"/>
                                <w:szCs w:val="20"/>
                              </w:rPr>
                              <w:t>reading</w:t>
                            </w:r>
                            <w:r>
                              <w:rPr>
                                <w:rFonts w:ascii="Comic Sans MS" w:hAnsi="Comic Sans MS"/>
                                <w:b/>
                                <w:i/>
                                <w:color w:val="0070C0"/>
                                <w:sz w:val="20"/>
                                <w:szCs w:val="20"/>
                              </w:rPr>
                              <w:t xml:space="preserve"> </w:t>
                            </w:r>
                            <w:r w:rsidRPr="00A674D8">
                              <w:rPr>
                                <w:rFonts w:ascii="Comic Sans MS" w:hAnsi="Comic Sans MS"/>
                                <w:b/>
                                <w:i/>
                                <w:color w:val="0070C0"/>
                                <w:sz w:val="20"/>
                                <w:szCs w:val="20"/>
                              </w:rPr>
                              <w:t>at home at least 3 times per week</w:t>
                            </w:r>
                            <w:r w:rsidRPr="00A674D8">
                              <w:rPr>
                                <w:rFonts w:ascii="Comic Sans MS" w:hAnsi="Comic Sans MS"/>
                                <w:color w:val="0070C0"/>
                                <w:sz w:val="20"/>
                                <w:szCs w:val="20"/>
                              </w:rPr>
                              <w:t xml:space="preserve">.  </w:t>
                            </w:r>
                            <w:r w:rsidRPr="00C84D2A">
                              <w:rPr>
                                <w:rFonts w:ascii="Comic Sans MS" w:hAnsi="Comic Sans MS"/>
                                <w:b/>
                                <w:color w:val="0070C0"/>
                                <w:sz w:val="20"/>
                                <w:szCs w:val="20"/>
                              </w:rPr>
                              <w:br/>
                            </w:r>
                            <w:r w:rsidRPr="00F744A0">
                              <w:rPr>
                                <w:noProof/>
                                <w:color w:val="00B050"/>
                                <w:szCs w:val="28"/>
                              </w:rPr>
                              <w:drawing>
                                <wp:inline distT="0" distB="0" distL="0" distR="0" wp14:anchorId="76E01AC7" wp14:editId="0E7029C0">
                                  <wp:extent cx="1490295" cy="493395"/>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3410" cy="514291"/>
                                          </a:xfrm>
                                          <a:prstGeom prst="rect">
                                            <a:avLst/>
                                          </a:prstGeom>
                                          <a:noFill/>
                                          <a:ln>
                                            <a:noFill/>
                                          </a:ln>
                                        </pic:spPr>
                                      </pic:pic>
                                    </a:graphicData>
                                  </a:graphic>
                                </wp:inline>
                              </w:drawing>
                            </w:r>
                          </w:p>
                          <w:p w14:paraId="4F40F3D1" w14:textId="153D5CCD" w:rsidR="00F744A0" w:rsidRDefault="00F744A0" w:rsidP="00F744A0">
                            <w:pPr>
                              <w:jc w:val="center"/>
                              <w:rPr>
                                <w:color w:val="00B050"/>
                                <w:szCs w:val="28"/>
                              </w:rPr>
                            </w:pPr>
                            <w:r w:rsidRPr="000C1E75">
                              <w:rPr>
                                <w:rFonts w:ascii="Comic Sans MS" w:hAnsi="Comic Sans MS"/>
                                <w:color w:val="00B050"/>
                                <w:szCs w:val="28"/>
                              </w:rPr>
                              <w:t xml:space="preserve">We will be visiting the outdoor classroom every </w:t>
                            </w:r>
                            <w:r>
                              <w:rPr>
                                <w:rFonts w:ascii="Comic Sans MS" w:hAnsi="Comic Sans MS"/>
                                <w:color w:val="00B050"/>
                                <w:szCs w:val="28"/>
                              </w:rPr>
                              <w:t>week.</w:t>
                            </w:r>
                          </w:p>
                          <w:p w14:paraId="3E3BEF53" w14:textId="7FFE5C20" w:rsidR="00F744A0" w:rsidRDefault="00F744A0" w:rsidP="00F744A0">
                            <w:pPr>
                              <w:jc w:val="center"/>
                              <w:rPr>
                                <w:color w:val="00B050"/>
                                <w:szCs w:val="28"/>
                              </w:rPr>
                            </w:pPr>
                            <w:bookmarkStart w:id="2" w:name="_Hlk221883046"/>
                            <w:r w:rsidRPr="000C1E75">
                              <w:rPr>
                                <w:rFonts w:ascii="Comic Sans MS" w:hAnsi="Comic Sans MS"/>
                                <w:color w:val="00B050"/>
                                <w:szCs w:val="28"/>
                              </w:rPr>
                              <w:br/>
                              <w:t xml:space="preserve">We will be visiting the outdoor classroom every </w:t>
                            </w:r>
                            <w:r>
                              <w:rPr>
                                <w:rFonts w:ascii="Comic Sans MS" w:hAnsi="Comic Sans MS"/>
                                <w:color w:val="00B050"/>
                                <w:szCs w:val="28"/>
                              </w:rPr>
                              <w:t>week.</w:t>
                            </w:r>
                            <w:r w:rsidRPr="000C1E75">
                              <w:rPr>
                                <w:rFonts w:ascii="Comic Sans MS" w:hAnsi="Comic Sans MS"/>
                                <w:color w:val="00B050"/>
                                <w:szCs w:val="28"/>
                              </w:rPr>
                              <w:br/>
                              <w:t xml:space="preserve">We will be visiting the outdoor classroom every </w:t>
                            </w:r>
                            <w:r>
                              <w:rPr>
                                <w:rFonts w:ascii="Comic Sans MS" w:hAnsi="Comic Sans MS"/>
                                <w:color w:val="00B050"/>
                                <w:szCs w:val="28"/>
                              </w:rPr>
                              <w:t>week.</w:t>
                            </w:r>
                            <w:bookmarkEnd w:id="2"/>
                          </w:p>
                          <w:p w14:paraId="585A2EDA" w14:textId="063F3560" w:rsidR="0026487E" w:rsidRDefault="00F744A0" w:rsidP="00F744A0">
                            <w:pPr>
                              <w:jc w:val="center"/>
                            </w:pPr>
                            <w:r w:rsidRPr="000C1E75">
                              <w:rPr>
                                <w:rFonts w:ascii="Comic Sans MS" w:hAnsi="Comic Sans MS"/>
                                <w:color w:val="00B050"/>
                                <w:szCs w:val="28"/>
                              </w:rPr>
                              <w:br/>
                              <w:t xml:space="preserve">We will be visiting the outdoor classroom every </w:t>
                            </w:r>
                            <w:r>
                              <w:rPr>
                                <w:rFonts w:ascii="Comic Sans MS" w:hAnsi="Comic Sans MS"/>
                                <w:color w:val="00B050"/>
                                <w:szCs w:val="28"/>
                              </w:rPr>
                              <w:t>week.</w:t>
                            </w:r>
                            <w:r w:rsidRPr="000C1E75">
                              <w:rPr>
                                <w:rFonts w:ascii="Comic Sans MS" w:hAnsi="Comic Sans MS"/>
                                <w:color w:val="00B050"/>
                                <w:szCs w:val="28"/>
                              </w:rPr>
                              <w:br/>
                              <w:t xml:space="preserve">We will be visiting the outdoor classroom every </w:t>
                            </w:r>
                            <w:r>
                              <w:rPr>
                                <w:rFonts w:ascii="Comic Sans MS" w:hAnsi="Comic Sans MS"/>
                                <w:color w:val="00B050"/>
                                <w:szCs w:val="28"/>
                              </w:rPr>
                              <w:t>week.</w:t>
                            </w:r>
                            <w:r>
                              <w:rPr>
                                <w:color w:val="00B050"/>
                                <w:szCs w:val="28"/>
                              </w:rPr>
                              <w:br/>
                            </w:r>
                            <w:r>
                              <w:rPr>
                                <w:color w:val="00B050"/>
                                <w:szCs w:val="28"/>
                              </w:rPr>
                              <w:br/>
                            </w:r>
                            <w:r w:rsidRPr="000C1E75">
                              <w:rPr>
                                <w:rFonts w:ascii="Comic Sans MS" w:hAnsi="Comic Sans MS"/>
                                <w:color w:val="00B050"/>
                                <w:szCs w:val="28"/>
                              </w:rPr>
                              <w:br/>
                              <w:t xml:space="preserve">We will be visiting the outdoor classroom every </w:t>
                            </w:r>
                            <w:r>
                              <w:rPr>
                                <w:rFonts w:ascii="Comic Sans MS" w:hAnsi="Comic Sans MS"/>
                                <w:color w:val="00B050"/>
                                <w:szCs w:val="28"/>
                              </w:rPr>
                              <w:t>week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0EDBEE" id="Rectangle 7" o:spid="_x0000_s1033" style="position:absolute;margin-left:180.3pt;margin-top:1.45pt;width:344.1pt;height:110.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" fillcolor="white [3201]" strokecolor="#00b050" strokeweight="4.5pt">
                <v:textbox>
                  <w:txbxContent>
                    <w:p w14:paraId="2D2CF090" w14:textId="666CCC22" w:rsidR="00F744A0" w:rsidRPr="00C84D2A" w:rsidRDefault="00F744A0" w:rsidP="00F744A0">
                      <w:pPr>
                        <w:jc w:val="center"/>
                        <w:rPr>
                          <w:rFonts w:ascii="Comic Sans MS" w:hAnsi="Comic Sans MS"/>
                          <w:b/>
                          <w:color w:val="00B050"/>
                          <w:sz w:val="20"/>
                          <w:szCs w:val="20"/>
                        </w:rPr>
                      </w:pPr>
                      <w:r w:rsidRPr="00A674D8">
                        <w:rPr>
                          <w:rFonts w:ascii="Comic Sans MS" w:hAnsi="Comic Sans MS"/>
                          <w:color w:val="0070C0"/>
                          <w:sz w:val="20"/>
                          <w:szCs w:val="20"/>
                        </w:rPr>
                        <w:t xml:space="preserve">Reading books </w:t>
                      </w:r>
                      <w:r>
                        <w:rPr>
                          <w:rFonts w:ascii="Comic Sans MS" w:hAnsi="Comic Sans MS"/>
                          <w:color w:val="0070C0"/>
                          <w:sz w:val="20"/>
                          <w:szCs w:val="20"/>
                        </w:rPr>
                        <w:t xml:space="preserve">need to be brought back in to school every day.  </w:t>
                      </w:r>
                      <w:r w:rsidRPr="00A674D8">
                        <w:rPr>
                          <w:rFonts w:ascii="Comic Sans MS" w:hAnsi="Comic Sans MS"/>
                          <w:color w:val="0070C0"/>
                          <w:sz w:val="20"/>
                          <w:szCs w:val="20"/>
                        </w:rPr>
                        <w:t xml:space="preserve">Make sure you are </w:t>
                      </w:r>
                      <w:r w:rsidRPr="00A674D8">
                        <w:rPr>
                          <w:rFonts w:ascii="Comic Sans MS" w:hAnsi="Comic Sans MS"/>
                          <w:b/>
                          <w:i/>
                          <w:color w:val="0070C0"/>
                          <w:sz w:val="20"/>
                          <w:szCs w:val="20"/>
                        </w:rPr>
                        <w:t>reading</w:t>
                      </w:r>
                      <w:r>
                        <w:rPr>
                          <w:rFonts w:ascii="Comic Sans MS" w:hAnsi="Comic Sans MS"/>
                          <w:b/>
                          <w:i/>
                          <w:color w:val="0070C0"/>
                          <w:sz w:val="20"/>
                          <w:szCs w:val="20"/>
                        </w:rPr>
                        <w:t xml:space="preserve"> </w:t>
                      </w:r>
                      <w:r w:rsidRPr="00A674D8">
                        <w:rPr>
                          <w:rFonts w:ascii="Comic Sans MS" w:hAnsi="Comic Sans MS"/>
                          <w:b/>
                          <w:i/>
                          <w:color w:val="0070C0"/>
                          <w:sz w:val="20"/>
                          <w:szCs w:val="20"/>
                        </w:rPr>
                        <w:t>at home at least 3 times per week</w:t>
                      </w:r>
                      <w:r w:rsidRPr="00A674D8">
                        <w:rPr>
                          <w:rFonts w:ascii="Comic Sans MS" w:hAnsi="Comic Sans MS"/>
                          <w:color w:val="0070C0"/>
                          <w:sz w:val="20"/>
                          <w:szCs w:val="20"/>
                        </w:rPr>
                        <w:t xml:space="preserve">.  </w:t>
                      </w:r>
                      <w:r w:rsidRPr="00C84D2A">
                        <w:rPr>
                          <w:rFonts w:ascii="Comic Sans MS" w:hAnsi="Comic Sans MS"/>
                          <w:b/>
                          <w:color w:val="0070C0"/>
                          <w:sz w:val="20"/>
                          <w:szCs w:val="20"/>
                        </w:rPr>
                        <w:br/>
                      </w:r>
                      <w:r w:rsidRPr="00F744A0">
                        <w:rPr>
                          <w:noProof/>
                          <w:color w:val="00B050"/>
                          <w:szCs w:val="28"/>
                        </w:rPr>
                        <w:drawing>
                          <wp:inline distT="0" distB="0" distL="0" distR="0" wp14:anchorId="76E01AC7" wp14:editId="0E7029C0">
                            <wp:extent cx="1490295" cy="493395"/>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3410" cy="514291"/>
                                    </a:xfrm>
                                    <a:prstGeom prst="rect">
                                      <a:avLst/>
                                    </a:prstGeom>
                                    <a:noFill/>
                                    <a:ln>
                                      <a:noFill/>
                                    </a:ln>
                                  </pic:spPr>
                                </pic:pic>
                              </a:graphicData>
                            </a:graphic>
                          </wp:inline>
                        </w:drawing>
                      </w:r>
                    </w:p>
                    <w:p w14:paraId="4F40F3D1" w14:textId="153D5CCD" w:rsidR="00F744A0" w:rsidRDefault="00F744A0" w:rsidP="00F744A0">
                      <w:pPr>
                        <w:jc w:val="center"/>
                        <w:rPr>
                          <w:color w:val="00B050"/>
                          <w:szCs w:val="28"/>
                        </w:rPr>
                      </w:pPr>
                      <w:r w:rsidRPr="000C1E75">
                        <w:rPr>
                          <w:rFonts w:ascii="Comic Sans MS" w:hAnsi="Comic Sans MS"/>
                          <w:color w:val="00B050"/>
                          <w:szCs w:val="28"/>
                        </w:rPr>
                        <w:t xml:space="preserve">We will be visiting the outdoor classroom every </w:t>
                      </w:r>
                      <w:r>
                        <w:rPr>
                          <w:rFonts w:ascii="Comic Sans MS" w:hAnsi="Comic Sans MS"/>
                          <w:color w:val="00B050"/>
                          <w:szCs w:val="28"/>
                        </w:rPr>
                        <w:t>week.</w:t>
                      </w:r>
                    </w:p>
                    <w:p w14:paraId="3E3BEF53" w14:textId="7FFE5C20" w:rsidR="00F744A0" w:rsidRDefault="00F744A0" w:rsidP="00F744A0">
                      <w:pPr>
                        <w:jc w:val="center"/>
                        <w:rPr>
                          <w:color w:val="00B050"/>
                          <w:szCs w:val="28"/>
                        </w:rPr>
                      </w:pPr>
                      <w:bookmarkStart w:id="3" w:name="_Hlk221883046"/>
                      <w:r w:rsidRPr="000C1E75">
                        <w:rPr>
                          <w:rFonts w:ascii="Comic Sans MS" w:hAnsi="Comic Sans MS"/>
                          <w:color w:val="00B050"/>
                          <w:szCs w:val="28"/>
                        </w:rPr>
                        <w:br/>
                        <w:t xml:space="preserve">We will be visiting the outdoor classroom every </w:t>
                      </w:r>
                      <w:r>
                        <w:rPr>
                          <w:rFonts w:ascii="Comic Sans MS" w:hAnsi="Comic Sans MS"/>
                          <w:color w:val="00B050"/>
                          <w:szCs w:val="28"/>
                        </w:rPr>
                        <w:t>week.</w:t>
                      </w:r>
                      <w:r w:rsidRPr="000C1E75">
                        <w:rPr>
                          <w:rFonts w:ascii="Comic Sans MS" w:hAnsi="Comic Sans MS"/>
                          <w:color w:val="00B050"/>
                          <w:szCs w:val="28"/>
                        </w:rPr>
                        <w:br/>
                        <w:t xml:space="preserve">We will be visiting the outdoor classroom every </w:t>
                      </w:r>
                      <w:r>
                        <w:rPr>
                          <w:rFonts w:ascii="Comic Sans MS" w:hAnsi="Comic Sans MS"/>
                          <w:color w:val="00B050"/>
                          <w:szCs w:val="28"/>
                        </w:rPr>
                        <w:t>week.</w:t>
                      </w:r>
                      <w:bookmarkEnd w:id="3"/>
                    </w:p>
                    <w:p w14:paraId="585A2EDA" w14:textId="063F3560" w:rsidR="0026487E" w:rsidRDefault="00F744A0" w:rsidP="00F744A0">
                      <w:pPr>
                        <w:jc w:val="center"/>
                      </w:pPr>
                      <w:r w:rsidRPr="000C1E75">
                        <w:rPr>
                          <w:rFonts w:ascii="Comic Sans MS" w:hAnsi="Comic Sans MS"/>
                          <w:color w:val="00B050"/>
                          <w:szCs w:val="28"/>
                        </w:rPr>
                        <w:br/>
                        <w:t xml:space="preserve">We will be visiting the outdoor classroom every </w:t>
                      </w:r>
                      <w:r>
                        <w:rPr>
                          <w:rFonts w:ascii="Comic Sans MS" w:hAnsi="Comic Sans MS"/>
                          <w:color w:val="00B050"/>
                          <w:szCs w:val="28"/>
                        </w:rPr>
                        <w:t>week.</w:t>
                      </w:r>
                      <w:r w:rsidRPr="000C1E75">
                        <w:rPr>
                          <w:rFonts w:ascii="Comic Sans MS" w:hAnsi="Comic Sans MS"/>
                          <w:color w:val="00B050"/>
                          <w:szCs w:val="28"/>
                        </w:rPr>
                        <w:br/>
                        <w:t xml:space="preserve">We will be visiting the outdoor classroom every </w:t>
                      </w:r>
                      <w:r>
                        <w:rPr>
                          <w:rFonts w:ascii="Comic Sans MS" w:hAnsi="Comic Sans MS"/>
                          <w:color w:val="00B050"/>
                          <w:szCs w:val="28"/>
                        </w:rPr>
                        <w:t>week.</w:t>
                      </w:r>
                      <w:r>
                        <w:rPr>
                          <w:color w:val="00B050"/>
                          <w:szCs w:val="28"/>
                        </w:rPr>
                        <w:br/>
                      </w:r>
                      <w:r>
                        <w:rPr>
                          <w:color w:val="00B050"/>
                          <w:szCs w:val="28"/>
                        </w:rPr>
                        <w:br/>
                      </w:r>
                      <w:r w:rsidRPr="000C1E75">
                        <w:rPr>
                          <w:rFonts w:ascii="Comic Sans MS" w:hAnsi="Comic Sans MS"/>
                          <w:color w:val="00B050"/>
                          <w:szCs w:val="28"/>
                        </w:rPr>
                        <w:br/>
                        <w:t xml:space="preserve">We will be visiting the outdoor classroom every </w:t>
                      </w:r>
                      <w:r>
                        <w:rPr>
                          <w:rFonts w:ascii="Comic Sans MS" w:hAnsi="Comic Sans MS"/>
                          <w:color w:val="00B050"/>
                          <w:szCs w:val="28"/>
                        </w:rPr>
                        <w:t>week</w:t>
                      </w:r>
                    </w:p>
                  </w:txbxContent>
                </v:textbox>
              </v:rect>
            </w:pict>
          </mc:Fallback>
        </mc:AlternateContent>
      </w:r>
      <w:r w:rsidR="0026487E">
        <w:rPr>
          <w:noProof/>
        </w:rPr>
        <mc:AlternateContent>
          <mc:Choice Requires="wps">
            <w:drawing>
              <wp:anchor distT="0" distB="0" distL="114300" distR="114300" simplePos="0" relativeHeight="251663360" behindDoc="0" locked="0" layoutInCell="1" allowOverlap="1" wp14:anchorId="0244A031" wp14:editId="7587D5DF">
                <wp:simplePos x="0" y="0"/>
                <wp:positionH relativeFrom="column">
                  <wp:posOffset>-445770</wp:posOffset>
                </wp:positionH>
                <wp:positionV relativeFrom="paragraph">
                  <wp:posOffset>2193925</wp:posOffset>
                </wp:positionV>
                <wp:extent cx="2103120" cy="2065020"/>
                <wp:effectExtent l="19050" t="19050" r="30480" b="30480"/>
                <wp:wrapNone/>
                <wp:docPr id="3" name="Rectangle 3"/>
                <wp:cNvGraphicFramePr/>
                <a:graphic xmlns:a="http://schemas.openxmlformats.org/drawingml/2006/main">
                  <a:graphicData uri="http://schemas.microsoft.com/office/word/2010/wordprocessingShape">
                    <wps:wsp>
                      <wps:cNvSpPr/>
                      <wps:spPr>
                        <a:xfrm>
                          <a:off x="0" y="0"/>
                          <a:ext cx="2103120" cy="2065020"/>
                        </a:xfrm>
                        <a:prstGeom prst="rect">
                          <a:avLst/>
                        </a:prstGeom>
                        <a:ln w="57150">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379909DC" w14:textId="789EDE5C" w:rsidR="0026487E" w:rsidRPr="0026487E" w:rsidRDefault="0026487E" w:rsidP="0026487E">
                            <w:pPr>
                              <w:spacing w:line="300" w:lineRule="atLeast"/>
                              <w:jc w:val="center"/>
                              <w:rPr>
                                <w:rFonts w:ascii="Segoe UI" w:hAnsi="Segoe UI" w:cs="Segoe UI"/>
                                <w:b/>
                                <w:bCs/>
                                <w:color w:val="FF0000"/>
                                <w:sz w:val="20"/>
                                <w:szCs w:val="20"/>
                              </w:rPr>
                            </w:pPr>
                            <w:r w:rsidRPr="0026487E">
                              <w:rPr>
                                <w:rFonts w:ascii="Segoe UI" w:hAnsi="Segoe UI" w:cs="Segoe UI"/>
                                <w:b/>
                                <w:bCs/>
                                <w:color w:val="FF0000"/>
                                <w:sz w:val="20"/>
                                <w:szCs w:val="20"/>
                              </w:rPr>
                              <w:t>My Sensory</w:t>
                            </w:r>
                          </w:p>
                          <w:p w14:paraId="7B9504A1" w14:textId="7B48EC2A" w:rsidR="0026487E" w:rsidRPr="0026487E" w:rsidRDefault="0026487E" w:rsidP="0026487E">
                            <w:pPr>
                              <w:spacing w:line="300" w:lineRule="atLeast"/>
                              <w:rPr>
                                <w:rFonts w:ascii="Segoe UI" w:hAnsi="Segoe UI" w:cs="Segoe UI"/>
                                <w:sz w:val="16"/>
                                <w:szCs w:val="16"/>
                              </w:rPr>
                            </w:pPr>
                            <w:r w:rsidRPr="0026487E">
                              <w:rPr>
                                <w:rFonts w:ascii="Segoe UI" w:hAnsi="Segoe UI" w:cs="Segoe UI"/>
                                <w:sz w:val="16"/>
                                <w:szCs w:val="16"/>
                              </w:rPr>
                              <w:t xml:space="preserve">This term we’ll </w:t>
                            </w:r>
                            <w:r>
                              <w:rPr>
                                <w:rFonts w:ascii="Segoe UI" w:hAnsi="Segoe UI" w:cs="Segoe UI"/>
                                <w:sz w:val="16"/>
                                <w:szCs w:val="16"/>
                              </w:rPr>
                              <w:t xml:space="preserve">continue to </w:t>
                            </w:r>
                            <w:r w:rsidRPr="0026487E">
                              <w:rPr>
                                <w:rFonts w:ascii="Segoe UI" w:hAnsi="Segoe UI" w:cs="Segoe UI"/>
                                <w:sz w:val="16"/>
                                <w:szCs w:val="16"/>
                              </w:rPr>
                              <w:t>explore our five senses through lots of sensory fun—touching different textures, listening to sounds, smelling scents, tasting simple flavours and exploring colours. We’ll also experiment with colour mixing and sensory materials to support engagement, regulation and discovery.</w:t>
                            </w:r>
                          </w:p>
                          <w:p w14:paraId="4676252C" w14:textId="77777777" w:rsidR="0026487E" w:rsidRDefault="0026487E" w:rsidP="0026487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44A031" id="Rectangle 3" o:spid="_x0000_s1034" style="position:absolute;margin-left:-35.1pt;margin-top:172.75pt;width:165.6pt;height:162.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" fillcolor="white [3201]" strokecolor="#00b050" strokeweight="4.5pt">
                <v:textbox>
                  <w:txbxContent>
                    <w:p w14:paraId="379909DC" w14:textId="789EDE5C" w:rsidR="0026487E" w:rsidRPr="0026487E" w:rsidRDefault="0026487E" w:rsidP="0026487E">
                      <w:pPr>
                        <w:spacing w:line="300" w:lineRule="atLeast"/>
                        <w:jc w:val="center"/>
                        <w:rPr>
                          <w:rFonts w:ascii="Segoe UI" w:hAnsi="Segoe UI" w:cs="Segoe UI"/>
                          <w:b/>
                          <w:bCs/>
                          <w:color w:val="FF0000"/>
                          <w:sz w:val="20"/>
                          <w:szCs w:val="20"/>
                        </w:rPr>
                      </w:pPr>
                      <w:r w:rsidRPr="0026487E">
                        <w:rPr>
                          <w:rFonts w:ascii="Segoe UI" w:hAnsi="Segoe UI" w:cs="Segoe UI"/>
                          <w:b/>
                          <w:bCs/>
                          <w:color w:val="FF0000"/>
                          <w:sz w:val="20"/>
                          <w:szCs w:val="20"/>
                        </w:rPr>
                        <w:t>My Sensory</w:t>
                      </w:r>
                    </w:p>
                    <w:p w14:paraId="7B9504A1" w14:textId="7B48EC2A" w:rsidR="0026487E" w:rsidRPr="0026487E" w:rsidRDefault="0026487E" w:rsidP="0026487E">
                      <w:pPr>
                        <w:spacing w:line="300" w:lineRule="atLeast"/>
                        <w:rPr>
                          <w:rFonts w:ascii="Segoe UI" w:hAnsi="Segoe UI" w:cs="Segoe UI"/>
                          <w:sz w:val="16"/>
                          <w:szCs w:val="16"/>
                        </w:rPr>
                      </w:pPr>
                      <w:r w:rsidRPr="0026487E">
                        <w:rPr>
                          <w:rFonts w:ascii="Segoe UI" w:hAnsi="Segoe UI" w:cs="Segoe UI"/>
                          <w:sz w:val="16"/>
                          <w:szCs w:val="16"/>
                        </w:rPr>
                        <w:t xml:space="preserve">This term we’ll </w:t>
                      </w:r>
                      <w:r>
                        <w:rPr>
                          <w:rFonts w:ascii="Segoe UI" w:hAnsi="Segoe UI" w:cs="Segoe UI"/>
                          <w:sz w:val="16"/>
                          <w:szCs w:val="16"/>
                        </w:rPr>
                        <w:t xml:space="preserve">continue to </w:t>
                      </w:r>
                      <w:r w:rsidRPr="0026487E">
                        <w:rPr>
                          <w:rFonts w:ascii="Segoe UI" w:hAnsi="Segoe UI" w:cs="Segoe UI"/>
                          <w:sz w:val="16"/>
                          <w:szCs w:val="16"/>
                        </w:rPr>
                        <w:t>explore our five senses through lots of sensory fun—touching different textures, listening to sounds, smelling scents, tasting simple flavours and exploring colours. We’ll also experiment with colour mixing and sensory materials to support engagement, regulation and discovery.</w:t>
                      </w:r>
                    </w:p>
                    <w:p w14:paraId="4676252C" w14:textId="77777777" w:rsidR="0026487E" w:rsidRDefault="0026487E" w:rsidP="0026487E">
                      <w:pPr>
                        <w:jc w:val="center"/>
                      </w:pPr>
                    </w:p>
                  </w:txbxContent>
                </v:textbox>
              </v:rect>
            </w:pict>
          </mc:Fallback>
        </mc:AlternateContent>
      </w:r>
    </w:p>
    <w:sectPr w:rsidR="00DD2341" w:rsidSect="00FA476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76E"/>
    <w:rsid w:val="000D341E"/>
    <w:rsid w:val="0026487E"/>
    <w:rsid w:val="00366B46"/>
    <w:rsid w:val="00597470"/>
    <w:rsid w:val="00DD2341"/>
    <w:rsid w:val="00F23617"/>
    <w:rsid w:val="00F744A0"/>
    <w:rsid w:val="00FA47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26B07"/>
  <w15:chartTrackingRefBased/>
  <w15:docId w15:val="{8D0BBB14-FFC9-4816-B70D-968826D37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76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F2361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23617"/>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F23617"/>
    <w:rPr>
      <w:b/>
      <w:bCs/>
    </w:rPr>
  </w:style>
  <w:style w:type="paragraph" w:styleId="NormalWeb">
    <w:name w:val="Normal (Web)"/>
    <w:basedOn w:val="Normal"/>
    <w:uiPriority w:val="99"/>
    <w:semiHidden/>
    <w:unhideWhenUsed/>
    <w:rsid w:val="00F2361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763446">
      <w:bodyDiv w:val="1"/>
      <w:marLeft w:val="0"/>
      <w:marRight w:val="0"/>
      <w:marTop w:val="0"/>
      <w:marBottom w:val="0"/>
      <w:divBdr>
        <w:top w:val="none" w:sz="0" w:space="0" w:color="auto"/>
        <w:left w:val="none" w:sz="0" w:space="0" w:color="auto"/>
        <w:bottom w:val="none" w:sz="0" w:space="0" w:color="auto"/>
        <w:right w:val="none" w:sz="0" w:space="0" w:color="auto"/>
      </w:divBdr>
      <w:divsChild>
        <w:div w:id="1372997170">
          <w:marLeft w:val="0"/>
          <w:marRight w:val="0"/>
          <w:marTop w:val="0"/>
          <w:marBottom w:val="0"/>
          <w:divBdr>
            <w:top w:val="none" w:sz="0" w:space="0" w:color="auto"/>
            <w:left w:val="none" w:sz="0" w:space="0" w:color="auto"/>
            <w:bottom w:val="none" w:sz="0" w:space="0" w:color="auto"/>
            <w:right w:val="none" w:sz="0" w:space="0" w:color="auto"/>
          </w:divBdr>
        </w:div>
      </w:divsChild>
    </w:div>
    <w:div w:id="651638115">
      <w:bodyDiv w:val="1"/>
      <w:marLeft w:val="0"/>
      <w:marRight w:val="0"/>
      <w:marTop w:val="0"/>
      <w:marBottom w:val="0"/>
      <w:divBdr>
        <w:top w:val="none" w:sz="0" w:space="0" w:color="auto"/>
        <w:left w:val="none" w:sz="0" w:space="0" w:color="auto"/>
        <w:bottom w:val="none" w:sz="0" w:space="0" w:color="auto"/>
        <w:right w:val="none" w:sz="0" w:space="0" w:color="auto"/>
      </w:divBdr>
      <w:divsChild>
        <w:div w:id="634993072">
          <w:marLeft w:val="0"/>
          <w:marRight w:val="0"/>
          <w:marTop w:val="0"/>
          <w:marBottom w:val="0"/>
          <w:divBdr>
            <w:top w:val="none" w:sz="0" w:space="0" w:color="auto"/>
            <w:left w:val="none" w:sz="0" w:space="0" w:color="auto"/>
            <w:bottom w:val="none" w:sz="0" w:space="0" w:color="auto"/>
            <w:right w:val="none" w:sz="0" w:space="0" w:color="auto"/>
          </w:divBdr>
        </w:div>
      </w:divsChild>
    </w:div>
    <w:div w:id="829635986">
      <w:bodyDiv w:val="1"/>
      <w:marLeft w:val="0"/>
      <w:marRight w:val="0"/>
      <w:marTop w:val="0"/>
      <w:marBottom w:val="0"/>
      <w:divBdr>
        <w:top w:val="none" w:sz="0" w:space="0" w:color="auto"/>
        <w:left w:val="none" w:sz="0" w:space="0" w:color="auto"/>
        <w:bottom w:val="none" w:sz="0" w:space="0" w:color="auto"/>
        <w:right w:val="none" w:sz="0" w:space="0" w:color="auto"/>
      </w:divBdr>
      <w:divsChild>
        <w:div w:id="952588088">
          <w:marLeft w:val="0"/>
          <w:marRight w:val="0"/>
          <w:marTop w:val="0"/>
          <w:marBottom w:val="0"/>
          <w:divBdr>
            <w:top w:val="none" w:sz="0" w:space="0" w:color="auto"/>
            <w:left w:val="none" w:sz="0" w:space="0" w:color="auto"/>
            <w:bottom w:val="none" w:sz="0" w:space="0" w:color="auto"/>
            <w:right w:val="none" w:sz="0" w:space="0" w:color="auto"/>
          </w:divBdr>
        </w:div>
      </w:divsChild>
    </w:div>
    <w:div w:id="943538817">
      <w:bodyDiv w:val="1"/>
      <w:marLeft w:val="0"/>
      <w:marRight w:val="0"/>
      <w:marTop w:val="0"/>
      <w:marBottom w:val="0"/>
      <w:divBdr>
        <w:top w:val="none" w:sz="0" w:space="0" w:color="auto"/>
        <w:left w:val="none" w:sz="0" w:space="0" w:color="auto"/>
        <w:bottom w:val="none" w:sz="0" w:space="0" w:color="auto"/>
        <w:right w:val="none" w:sz="0" w:space="0" w:color="auto"/>
      </w:divBdr>
      <w:divsChild>
        <w:div w:id="414087832">
          <w:marLeft w:val="0"/>
          <w:marRight w:val="0"/>
          <w:marTop w:val="0"/>
          <w:marBottom w:val="0"/>
          <w:divBdr>
            <w:top w:val="none" w:sz="0" w:space="0" w:color="auto"/>
            <w:left w:val="none" w:sz="0" w:space="0" w:color="auto"/>
            <w:bottom w:val="none" w:sz="0" w:space="0" w:color="auto"/>
            <w:right w:val="none" w:sz="0" w:space="0" w:color="auto"/>
          </w:divBdr>
        </w:div>
      </w:divsChild>
    </w:div>
    <w:div w:id="2057653185">
      <w:bodyDiv w:val="1"/>
      <w:marLeft w:val="0"/>
      <w:marRight w:val="0"/>
      <w:marTop w:val="0"/>
      <w:marBottom w:val="0"/>
      <w:divBdr>
        <w:top w:val="none" w:sz="0" w:space="0" w:color="auto"/>
        <w:left w:val="none" w:sz="0" w:space="0" w:color="auto"/>
        <w:bottom w:val="none" w:sz="0" w:space="0" w:color="auto"/>
        <w:right w:val="none" w:sz="0" w:space="0" w:color="auto"/>
      </w:divBdr>
      <w:divsChild>
        <w:div w:id="1435515311">
          <w:marLeft w:val="0"/>
          <w:marRight w:val="0"/>
          <w:marTop w:val="0"/>
          <w:marBottom w:val="0"/>
          <w:divBdr>
            <w:top w:val="none" w:sz="0" w:space="0" w:color="auto"/>
            <w:left w:val="none" w:sz="0" w:space="0" w:color="auto"/>
            <w:bottom w:val="none" w:sz="0" w:space="0" w:color="auto"/>
            <w:right w:val="none" w:sz="0" w:space="0" w:color="auto"/>
          </w:divBdr>
        </w:div>
      </w:divsChild>
    </w:div>
    <w:div w:id="2083943936">
      <w:bodyDiv w:val="1"/>
      <w:marLeft w:val="0"/>
      <w:marRight w:val="0"/>
      <w:marTop w:val="0"/>
      <w:marBottom w:val="0"/>
      <w:divBdr>
        <w:top w:val="none" w:sz="0" w:space="0" w:color="auto"/>
        <w:left w:val="none" w:sz="0" w:space="0" w:color="auto"/>
        <w:bottom w:val="none" w:sz="0" w:space="0" w:color="auto"/>
        <w:right w:val="none" w:sz="0" w:space="0" w:color="auto"/>
      </w:divBdr>
      <w:divsChild>
        <w:div w:id="802967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3A1EA8474BA458887BDBF73DA1962" ma:contentTypeVersion="17" ma:contentTypeDescription="Create a new document." ma:contentTypeScope="" ma:versionID="4254adb47b6171c7459d507ecff9f1c4">
  <xsd:schema xmlns:xsd="http://www.w3.org/2001/XMLSchema" xmlns:xs="http://www.w3.org/2001/XMLSchema" xmlns:p="http://schemas.microsoft.com/office/2006/metadata/properties" xmlns:ns2="215b51cd-dc0d-45a6-a2ae-4f6470d541e2" xmlns:ns3="e368c547-1166-4ae2-b2ec-cde64e12fbab" targetNamespace="http://schemas.microsoft.com/office/2006/metadata/properties" ma:root="true" ma:fieldsID="436bbe160c000a44442820e2b8066344" ns2:_="" ns3:_="">
    <xsd:import namespace="215b51cd-dc0d-45a6-a2ae-4f6470d541e2"/>
    <xsd:import namespace="e368c547-1166-4ae2-b2ec-cde64e12fb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Englishplanning"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b51cd-dc0d-45a6-a2ae-4f6470d54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6e2ee1c-9d79-4097-bf7b-f4f0147a5e4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Englishplanning" ma:index="23" nillable="true" ma:displayName="English planning" ma:format="Dropdown" ma:internalName="Englishplanning">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68c547-1166-4ae2-b2ec-cde64e12fb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61bcfbf-68c6-494b-8f6a-69faf554a61d}" ma:internalName="TaxCatchAll" ma:showField="CatchAllData" ma:web="e368c547-1166-4ae2-b2ec-cde64e12fba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nglishplanning xmlns="215b51cd-dc0d-45a6-a2ae-4f6470d541e2" xsi:nil="true"/>
    <TaxCatchAll xmlns="e368c547-1166-4ae2-b2ec-cde64e12fbab" xsi:nil="true"/>
    <lcf76f155ced4ddcb4097134ff3c332f xmlns="215b51cd-dc0d-45a6-a2ae-4f6470d541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88FC7A-28F5-4B15-B85C-70427D3C83AB}"/>
</file>

<file path=customXml/itemProps2.xml><?xml version="1.0" encoding="utf-8"?>
<ds:datastoreItem xmlns:ds="http://schemas.openxmlformats.org/officeDocument/2006/customXml" ds:itemID="{AB7A838F-DF27-4700-86A8-68C3A751248A}"/>
</file>

<file path=customXml/itemProps3.xml><?xml version="1.0" encoding="utf-8"?>
<ds:datastoreItem xmlns:ds="http://schemas.openxmlformats.org/officeDocument/2006/customXml" ds:itemID="{908016C3-ED12-4138-8829-7FD534163E06}"/>
</file>

<file path=docProps/app.xml><?xml version="1.0" encoding="utf-8"?>
<Properties xmlns="http://schemas.openxmlformats.org/officeDocument/2006/extended-properties" xmlns:vt="http://schemas.openxmlformats.org/officeDocument/2006/docPropsVTypes">
  <Template>Normal</Template>
  <TotalTime>31</TotalTime>
  <Pages>1</Pages>
  <Words>13</Words>
  <Characters>76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Speight</dc:creator>
  <cp:keywords/>
  <dc:description/>
  <cp:lastModifiedBy>J Speight</cp:lastModifiedBy>
  <cp:revision>5</cp:revision>
  <dcterms:created xsi:type="dcterms:W3CDTF">2026-02-13T13:33:00Z</dcterms:created>
  <dcterms:modified xsi:type="dcterms:W3CDTF">2026-02-13T14:06:00Z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0x01010063D3A1EA8474BA458887BDBF73DA1962</vt:lpwstr>
  </property>
</Properties>
</file>