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03C76" w14:textId="77777777" w:rsidR="003462B2" w:rsidRDefault="003462B2">
      <w:pPr>
        <w:rPr>
          <w:rFonts w:ascii="Comic Sans MS" w:hAnsi="Comic Sans MS"/>
          <w:b/>
          <w:sz w:val="40"/>
          <w:szCs w:val="20"/>
        </w:rPr>
      </w:pP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3325"/>
        <w:gridCol w:w="2346"/>
        <w:gridCol w:w="2410"/>
        <w:gridCol w:w="2977"/>
      </w:tblGrid>
      <w:tr w:rsidR="003462B2" w14:paraId="2379F355" w14:textId="77777777" w:rsidTr="003462B2">
        <w:tc>
          <w:tcPr>
            <w:tcW w:w="3325" w:type="dxa"/>
          </w:tcPr>
          <w:p w14:paraId="1C630AA3" w14:textId="3B77C5EF" w:rsidR="003462B2" w:rsidRDefault="008F55DC" w:rsidP="008F55DC">
            <w:pPr>
              <w:rPr>
                <w:sz w:val="44"/>
              </w:rPr>
            </w:pPr>
            <w:r>
              <w:rPr>
                <w:sz w:val="44"/>
              </w:rPr>
              <w:t xml:space="preserve">germinate </w:t>
            </w:r>
          </w:p>
        </w:tc>
        <w:tc>
          <w:tcPr>
            <w:tcW w:w="2346" w:type="dxa"/>
          </w:tcPr>
          <w:p w14:paraId="5C09A99F" w14:textId="4DB8B85C" w:rsidR="003462B2" w:rsidRDefault="008F55DC" w:rsidP="008F55DC">
            <w:pPr>
              <w:rPr>
                <w:sz w:val="44"/>
              </w:rPr>
            </w:pPr>
            <w:r>
              <w:rPr>
                <w:sz w:val="44"/>
              </w:rPr>
              <w:t>life cycle</w:t>
            </w:r>
          </w:p>
        </w:tc>
        <w:tc>
          <w:tcPr>
            <w:tcW w:w="2410" w:type="dxa"/>
          </w:tcPr>
          <w:p w14:paraId="79BD24BB" w14:textId="1768F8E9" w:rsidR="003462B2" w:rsidRDefault="008F55DC" w:rsidP="008F55DC">
            <w:pPr>
              <w:rPr>
                <w:sz w:val="44"/>
              </w:rPr>
            </w:pPr>
            <w:r>
              <w:rPr>
                <w:sz w:val="44"/>
              </w:rPr>
              <w:t xml:space="preserve">cocoon </w:t>
            </w:r>
          </w:p>
        </w:tc>
        <w:tc>
          <w:tcPr>
            <w:tcW w:w="2977" w:type="dxa"/>
          </w:tcPr>
          <w:p w14:paraId="68371051" w14:textId="5895A4A5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root</w:t>
            </w:r>
          </w:p>
        </w:tc>
      </w:tr>
      <w:tr w:rsidR="003462B2" w14:paraId="2B00A25A" w14:textId="77777777" w:rsidTr="003462B2">
        <w:tc>
          <w:tcPr>
            <w:tcW w:w="3325" w:type="dxa"/>
          </w:tcPr>
          <w:p w14:paraId="6A780BB8" w14:textId="29905674" w:rsidR="003462B2" w:rsidRDefault="008F55DC" w:rsidP="008F55DC">
            <w:pPr>
              <w:jc w:val="center"/>
              <w:rPr>
                <w:sz w:val="44"/>
              </w:rPr>
            </w:pPr>
            <w:r>
              <w:rPr>
                <w:sz w:val="44"/>
              </w:rPr>
              <w:t>shoots</w:t>
            </w:r>
          </w:p>
        </w:tc>
        <w:tc>
          <w:tcPr>
            <w:tcW w:w="2346" w:type="dxa"/>
          </w:tcPr>
          <w:p w14:paraId="1A6684F0" w14:textId="6E5282C2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leaves</w:t>
            </w:r>
          </w:p>
        </w:tc>
        <w:tc>
          <w:tcPr>
            <w:tcW w:w="2410" w:type="dxa"/>
          </w:tcPr>
          <w:p w14:paraId="6A069EA9" w14:textId="5E86F7EE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stem</w:t>
            </w:r>
          </w:p>
        </w:tc>
        <w:tc>
          <w:tcPr>
            <w:tcW w:w="2977" w:type="dxa"/>
          </w:tcPr>
          <w:p w14:paraId="1B01B16F" w14:textId="3E81EFBC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petal</w:t>
            </w:r>
          </w:p>
        </w:tc>
      </w:tr>
      <w:tr w:rsidR="003462B2" w14:paraId="4DBAD11F" w14:textId="77777777" w:rsidTr="003462B2">
        <w:tc>
          <w:tcPr>
            <w:tcW w:w="3325" w:type="dxa"/>
          </w:tcPr>
          <w:p w14:paraId="526124EB" w14:textId="29187E93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firefighter</w:t>
            </w:r>
          </w:p>
        </w:tc>
        <w:tc>
          <w:tcPr>
            <w:tcW w:w="2346" w:type="dxa"/>
          </w:tcPr>
          <w:p w14:paraId="73D23D7C" w14:textId="6C9587E5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vet</w:t>
            </w:r>
          </w:p>
        </w:tc>
        <w:tc>
          <w:tcPr>
            <w:tcW w:w="2410" w:type="dxa"/>
          </w:tcPr>
          <w:p w14:paraId="638DB063" w14:textId="44852450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hose</w:t>
            </w:r>
          </w:p>
        </w:tc>
        <w:tc>
          <w:tcPr>
            <w:tcW w:w="2977" w:type="dxa"/>
          </w:tcPr>
          <w:p w14:paraId="26776718" w14:textId="3D1D9BDC" w:rsidR="003462B2" w:rsidRDefault="008F55DC" w:rsidP="008F55DC">
            <w:pPr>
              <w:jc w:val="center"/>
              <w:rPr>
                <w:sz w:val="44"/>
              </w:rPr>
            </w:pPr>
            <w:r>
              <w:rPr>
                <w:sz w:val="44"/>
              </w:rPr>
              <w:t>siren</w:t>
            </w:r>
          </w:p>
        </w:tc>
      </w:tr>
      <w:tr w:rsidR="003462B2" w14:paraId="56ED4192" w14:textId="77777777" w:rsidTr="003462B2">
        <w:tc>
          <w:tcPr>
            <w:tcW w:w="3325" w:type="dxa"/>
          </w:tcPr>
          <w:p w14:paraId="12F55E18" w14:textId="1A718126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nervous</w:t>
            </w:r>
          </w:p>
        </w:tc>
        <w:tc>
          <w:tcPr>
            <w:tcW w:w="2346" w:type="dxa"/>
          </w:tcPr>
          <w:p w14:paraId="6A276B4D" w14:textId="3126B674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Mountain rescue</w:t>
            </w:r>
          </w:p>
        </w:tc>
        <w:tc>
          <w:tcPr>
            <w:tcW w:w="2410" w:type="dxa"/>
          </w:tcPr>
          <w:p w14:paraId="5A1C1230" w14:textId="4935F986" w:rsidR="003462B2" w:rsidRDefault="008F55DC" w:rsidP="008F55DC">
            <w:pPr>
              <w:jc w:val="center"/>
              <w:rPr>
                <w:sz w:val="44"/>
              </w:rPr>
            </w:pPr>
            <w:r>
              <w:rPr>
                <w:sz w:val="44"/>
              </w:rPr>
              <w:t>triangle</w:t>
            </w:r>
          </w:p>
        </w:tc>
        <w:tc>
          <w:tcPr>
            <w:tcW w:w="2977" w:type="dxa"/>
          </w:tcPr>
          <w:p w14:paraId="01F2B3ED" w14:textId="75B0BCA2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square</w:t>
            </w:r>
          </w:p>
        </w:tc>
      </w:tr>
      <w:tr w:rsidR="003462B2" w14:paraId="4054E110" w14:textId="77777777" w:rsidTr="003462B2">
        <w:tc>
          <w:tcPr>
            <w:tcW w:w="3325" w:type="dxa"/>
          </w:tcPr>
          <w:p w14:paraId="06FAD7ED" w14:textId="00AC880B" w:rsidR="003462B2" w:rsidRDefault="008F55DC" w:rsidP="008F55DC">
            <w:pPr>
              <w:jc w:val="center"/>
              <w:rPr>
                <w:sz w:val="44"/>
              </w:rPr>
            </w:pPr>
            <w:r>
              <w:rPr>
                <w:sz w:val="44"/>
              </w:rPr>
              <w:t>rectangle</w:t>
            </w:r>
          </w:p>
        </w:tc>
        <w:tc>
          <w:tcPr>
            <w:tcW w:w="2346" w:type="dxa"/>
          </w:tcPr>
          <w:p w14:paraId="603A4CE1" w14:textId="32A701AD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circle</w:t>
            </w:r>
          </w:p>
        </w:tc>
        <w:tc>
          <w:tcPr>
            <w:tcW w:w="2410" w:type="dxa"/>
          </w:tcPr>
          <w:p w14:paraId="37A42CE7" w14:textId="1EE189D4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altogether</w:t>
            </w:r>
          </w:p>
        </w:tc>
        <w:tc>
          <w:tcPr>
            <w:tcW w:w="2977" w:type="dxa"/>
          </w:tcPr>
          <w:p w14:paraId="305B799A" w14:textId="35384AE1" w:rsidR="003462B2" w:rsidRDefault="008F55DC" w:rsidP="003462B2">
            <w:pPr>
              <w:jc w:val="center"/>
              <w:rPr>
                <w:sz w:val="44"/>
              </w:rPr>
            </w:pPr>
            <w:r>
              <w:rPr>
                <w:sz w:val="44"/>
              </w:rPr>
              <w:t>more</w:t>
            </w:r>
          </w:p>
        </w:tc>
      </w:tr>
      <w:tr w:rsidR="003462B2" w14:paraId="29FA45D0" w14:textId="77777777" w:rsidTr="003462B2">
        <w:tc>
          <w:tcPr>
            <w:tcW w:w="3325" w:type="dxa"/>
          </w:tcPr>
          <w:p w14:paraId="3C8C7E35" w14:textId="12445F0F" w:rsidR="003462B2" w:rsidRDefault="008F55DC" w:rsidP="008F55DC">
            <w:pPr>
              <w:jc w:val="center"/>
              <w:rPr>
                <w:sz w:val="44"/>
              </w:rPr>
            </w:pPr>
            <w:r>
              <w:rPr>
                <w:sz w:val="44"/>
              </w:rPr>
              <w:t>less</w:t>
            </w:r>
          </w:p>
        </w:tc>
        <w:tc>
          <w:tcPr>
            <w:tcW w:w="2346" w:type="dxa"/>
          </w:tcPr>
          <w:p w14:paraId="4A0CFA4F" w14:textId="77777777" w:rsidR="003462B2" w:rsidRDefault="003462B2" w:rsidP="008F55DC">
            <w:pPr>
              <w:jc w:val="center"/>
              <w:rPr>
                <w:sz w:val="44"/>
              </w:rPr>
            </w:pPr>
          </w:p>
        </w:tc>
        <w:tc>
          <w:tcPr>
            <w:tcW w:w="2410" w:type="dxa"/>
          </w:tcPr>
          <w:p w14:paraId="6EEB823C" w14:textId="5965BD4E"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977" w:type="dxa"/>
          </w:tcPr>
          <w:p w14:paraId="5BF03A52" w14:textId="057E4D3C" w:rsidR="003462B2" w:rsidRDefault="003462B2" w:rsidP="003462B2">
            <w:pPr>
              <w:jc w:val="center"/>
              <w:rPr>
                <w:sz w:val="44"/>
              </w:rPr>
            </w:pPr>
          </w:p>
        </w:tc>
      </w:tr>
      <w:tr w:rsidR="003462B2" w14:paraId="7B117F99" w14:textId="77777777" w:rsidTr="003462B2">
        <w:tc>
          <w:tcPr>
            <w:tcW w:w="3325" w:type="dxa"/>
          </w:tcPr>
          <w:p w14:paraId="0155173B" w14:textId="2F1C473F"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346" w:type="dxa"/>
          </w:tcPr>
          <w:p w14:paraId="3868DDAB" w14:textId="6AE61859" w:rsidR="003462B2" w:rsidRDefault="003462B2" w:rsidP="003462B2">
            <w:pPr>
              <w:jc w:val="center"/>
              <w:rPr>
                <w:sz w:val="44"/>
              </w:rPr>
            </w:pPr>
          </w:p>
        </w:tc>
        <w:tc>
          <w:tcPr>
            <w:tcW w:w="2410" w:type="dxa"/>
          </w:tcPr>
          <w:p w14:paraId="4583A14E" w14:textId="77777777" w:rsidR="003462B2" w:rsidRDefault="003462B2" w:rsidP="008F55DC">
            <w:pPr>
              <w:jc w:val="center"/>
              <w:rPr>
                <w:sz w:val="44"/>
              </w:rPr>
            </w:pPr>
          </w:p>
        </w:tc>
        <w:tc>
          <w:tcPr>
            <w:tcW w:w="2977" w:type="dxa"/>
          </w:tcPr>
          <w:p w14:paraId="65D0170F" w14:textId="0DEC682A" w:rsidR="003462B2" w:rsidRDefault="003462B2" w:rsidP="008F55DC">
            <w:pPr>
              <w:rPr>
                <w:sz w:val="44"/>
              </w:rPr>
            </w:pPr>
          </w:p>
        </w:tc>
      </w:tr>
    </w:tbl>
    <w:p w14:paraId="69591906" w14:textId="77777777" w:rsidR="003462B2" w:rsidRPr="003462B2" w:rsidRDefault="003462B2">
      <w:pPr>
        <w:rPr>
          <w:sz w:val="44"/>
        </w:rPr>
      </w:pPr>
    </w:p>
    <w:sectPr w:rsidR="003462B2" w:rsidRPr="003462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B2"/>
    <w:rsid w:val="003462B2"/>
    <w:rsid w:val="008F55DC"/>
    <w:rsid w:val="00B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7F89"/>
  <w15:docId w15:val="{9EE6B483-1ABB-F140-85BC-41A46D13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Sharon Whittaker</cp:lastModifiedBy>
  <cp:revision>2</cp:revision>
  <dcterms:created xsi:type="dcterms:W3CDTF">2021-05-25T20:32:00Z</dcterms:created>
  <dcterms:modified xsi:type="dcterms:W3CDTF">2021-05-25T20:32:00Z</dcterms:modified>
</cp:coreProperties>
</file>