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553D" w14:textId="10B668C8" w:rsidR="002D3633" w:rsidRPr="002D3633" w:rsidRDefault="002D3633" w:rsidP="002D3633">
      <w:pPr>
        <w:jc w:val="center"/>
        <w:rPr>
          <w:rFonts w:ascii="Calibri" w:hAnsi="Calibri" w:cs="Calibri"/>
          <w:b/>
          <w:bCs/>
          <w:color w:val="FF0000"/>
          <w:sz w:val="36"/>
          <w:szCs w:val="36"/>
        </w:rPr>
      </w:pPr>
      <w:r w:rsidRPr="002D3633">
        <w:rPr>
          <w:rFonts w:ascii="Calibri" w:hAnsi="Calibri" w:cs="Calibri"/>
          <w:b/>
          <w:bCs/>
          <w:color w:val="FF0000"/>
          <w:sz w:val="36"/>
          <w:szCs w:val="36"/>
        </w:rPr>
        <w:t>The Roebuck School</w:t>
      </w:r>
    </w:p>
    <w:p w14:paraId="40DE8045" w14:textId="1A44FC78" w:rsidR="002D3633" w:rsidRDefault="002D3633" w:rsidP="002D3633">
      <w:pPr>
        <w:jc w:val="center"/>
        <w:rPr>
          <w:rFonts w:ascii="Calibri" w:hAnsi="Calibri" w:cs="Calibri"/>
          <w:b/>
          <w:bCs/>
          <w:color w:val="FF0000"/>
          <w:sz w:val="36"/>
          <w:szCs w:val="36"/>
        </w:rPr>
      </w:pPr>
      <w:r w:rsidRPr="002D3633">
        <w:rPr>
          <w:rFonts w:ascii="Calibri" w:hAnsi="Calibri" w:cs="Calibri"/>
          <w:b/>
          <w:bCs/>
          <w:color w:val="FF0000"/>
          <w:sz w:val="36"/>
          <w:szCs w:val="36"/>
        </w:rPr>
        <w:t>EYFS Policy</w:t>
      </w:r>
    </w:p>
    <w:p w14:paraId="6396348D" w14:textId="4D721650" w:rsidR="002D3633" w:rsidRPr="002D3633" w:rsidRDefault="002D3633" w:rsidP="002D3633">
      <w:pPr>
        <w:jc w:val="center"/>
        <w:rPr>
          <w:rFonts w:ascii="Calibri" w:hAnsi="Calibri" w:cs="Calibri"/>
          <w:b/>
          <w:bCs/>
          <w:color w:val="FF0000"/>
          <w:sz w:val="36"/>
          <w:szCs w:val="36"/>
        </w:rPr>
      </w:pPr>
      <w:r>
        <w:rPr>
          <w:noProof/>
          <w:lang w:eastAsia="en-GB"/>
        </w:rPr>
        <w:drawing>
          <wp:anchor distT="0" distB="0" distL="114300" distR="114300" simplePos="0" relativeHeight="251659264" behindDoc="1" locked="0" layoutInCell="1" allowOverlap="1" wp14:anchorId="2CCEEC21" wp14:editId="70484511">
            <wp:simplePos x="0" y="0"/>
            <wp:positionH relativeFrom="column">
              <wp:posOffset>2444750</wp:posOffset>
            </wp:positionH>
            <wp:positionV relativeFrom="paragraph">
              <wp:posOffset>6350</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F734F" w14:textId="77777777" w:rsidR="002D3633" w:rsidRDefault="002D3633">
      <w:pPr>
        <w:rPr>
          <w:rFonts w:ascii="Calibri" w:hAnsi="Calibri" w:cs="Calibri"/>
        </w:rPr>
      </w:pPr>
    </w:p>
    <w:p w14:paraId="2DB46AEA" w14:textId="77777777" w:rsidR="002D3633" w:rsidRDefault="002D3633">
      <w:pPr>
        <w:rPr>
          <w:rFonts w:ascii="Calibri" w:hAnsi="Calibri" w:cs="Calibri"/>
        </w:rPr>
      </w:pPr>
    </w:p>
    <w:p w14:paraId="42EFD5DE" w14:textId="77777777" w:rsidR="002D3633" w:rsidRDefault="002D3633">
      <w:pPr>
        <w:rPr>
          <w:rFonts w:ascii="Calibri" w:hAnsi="Calibri" w:cs="Calibri"/>
        </w:rPr>
      </w:pPr>
    </w:p>
    <w:p w14:paraId="62B7A30F" w14:textId="7D766AE5" w:rsidR="003A42C8" w:rsidRPr="00533286" w:rsidRDefault="003A42C8">
      <w:pPr>
        <w:rPr>
          <w:rFonts w:ascii="Calibri" w:hAnsi="Calibri" w:cs="Calibri"/>
        </w:rPr>
      </w:pPr>
      <w:proofErr w:type="gramStart"/>
      <w:r w:rsidRPr="00533286">
        <w:rPr>
          <w:rFonts w:ascii="Calibri" w:hAnsi="Calibri" w:cs="Calibri"/>
        </w:rPr>
        <w:t>“ All</w:t>
      </w:r>
      <w:proofErr w:type="gramEnd"/>
      <w:r w:rsidRPr="00533286">
        <w:rPr>
          <w:rFonts w:ascii="Calibri" w:hAnsi="Calibri" w:cs="Calibri"/>
        </w:rPr>
        <w:t xml:space="preserve">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 </w:t>
      </w:r>
      <w:proofErr w:type="gramStart"/>
      <w:r w:rsidRPr="00533286">
        <w:rPr>
          <w:rFonts w:ascii="Calibri" w:hAnsi="Calibri" w:cs="Calibri"/>
        </w:rPr>
        <w:t>“ (</w:t>
      </w:r>
      <w:proofErr w:type="gramEnd"/>
      <w:r w:rsidRPr="00533286">
        <w:rPr>
          <w:rFonts w:ascii="Calibri" w:hAnsi="Calibri" w:cs="Calibri"/>
        </w:rPr>
        <w:t xml:space="preserve">EYFS Statutory Framework for group and </w:t>
      </w:r>
      <w:r w:rsidR="00245FE2" w:rsidRPr="00533286">
        <w:rPr>
          <w:rFonts w:ascii="Calibri" w:hAnsi="Calibri" w:cs="Calibri"/>
        </w:rPr>
        <w:t>school-based</w:t>
      </w:r>
      <w:r w:rsidRPr="00533286">
        <w:rPr>
          <w:rFonts w:ascii="Calibri" w:hAnsi="Calibri" w:cs="Calibri"/>
        </w:rPr>
        <w:t xml:space="preserve"> providers, 2024) 1. </w:t>
      </w:r>
    </w:p>
    <w:p w14:paraId="61F7DFB9" w14:textId="77777777" w:rsidR="003A42C8" w:rsidRPr="00533286" w:rsidRDefault="003A42C8">
      <w:pPr>
        <w:rPr>
          <w:rFonts w:ascii="Calibri" w:hAnsi="Calibri" w:cs="Calibri"/>
        </w:rPr>
      </w:pPr>
    </w:p>
    <w:p w14:paraId="3BCB48F6" w14:textId="77777777" w:rsidR="003A42C8" w:rsidRPr="00245FE2" w:rsidRDefault="003A42C8">
      <w:pPr>
        <w:rPr>
          <w:rFonts w:ascii="Calibri" w:hAnsi="Calibri" w:cs="Calibri"/>
          <w:b/>
          <w:bCs/>
          <w:u w:val="single"/>
        </w:rPr>
      </w:pPr>
      <w:r w:rsidRPr="00245FE2">
        <w:rPr>
          <w:rFonts w:ascii="Calibri" w:hAnsi="Calibri" w:cs="Calibri"/>
          <w:b/>
          <w:bCs/>
          <w:u w:val="single"/>
        </w:rPr>
        <w:t xml:space="preserve">Intent of EYFS at Roebuck: </w:t>
      </w:r>
    </w:p>
    <w:p w14:paraId="4D96978D" w14:textId="29777F55" w:rsidR="00454784" w:rsidRPr="00533286" w:rsidRDefault="003A42C8">
      <w:pPr>
        <w:rPr>
          <w:rFonts w:ascii="Calibri" w:hAnsi="Calibri" w:cs="Calibri"/>
        </w:rPr>
      </w:pPr>
      <w:r w:rsidRPr="00533286">
        <w:rPr>
          <w:rFonts w:ascii="Calibri" w:hAnsi="Calibri" w:cs="Calibri"/>
        </w:rPr>
        <w:t xml:space="preserve">The curriculum in Early Years is designed to provide a broad and balanced education that meets the needs of all pupils. It facilitates them to gain the skills, knowledge and understanding as they start out on their educational journey, supporting them to progress from their individual starting points and preparing them for the next stage of their education. Our ethos in Early Years is to support children’s personal, social and emotional development so that they feel safe and secure and are ready to learn. Through the seven areas of learning we provide topics that excite and engage children, building upon own interests and developing their experiences of the wider world around them. We recognise that all children enter into our setting with varied experiences and all staff work hard to ensure that the learning opportunities provided widen their knowledge and understanding of the world, setting ambitious expectations for all children. The curriculum celebrates diversity and supports the pupils’ spiritual, moral, social and cultural development. Those children with </w:t>
      </w:r>
      <w:r w:rsidR="00245FE2">
        <w:rPr>
          <w:rFonts w:ascii="Calibri" w:hAnsi="Calibri" w:cs="Calibri"/>
        </w:rPr>
        <w:t xml:space="preserve">particular </w:t>
      </w:r>
      <w:r w:rsidR="00245FE2" w:rsidRPr="00533286">
        <w:rPr>
          <w:rFonts w:ascii="Calibri" w:hAnsi="Calibri" w:cs="Calibri"/>
        </w:rPr>
        <w:t>needs</w:t>
      </w:r>
      <w:r w:rsidRPr="00533286">
        <w:rPr>
          <w:rFonts w:ascii="Calibri" w:hAnsi="Calibri" w:cs="Calibri"/>
        </w:rPr>
        <w:t>, including SEND, are supported appropriately allowing them to be successful.</w:t>
      </w:r>
    </w:p>
    <w:p w14:paraId="1CEC3C19" w14:textId="77777777" w:rsidR="003A42C8" w:rsidRPr="00533286" w:rsidRDefault="003A42C8">
      <w:pPr>
        <w:rPr>
          <w:rFonts w:ascii="Calibri" w:hAnsi="Calibri" w:cs="Calibri"/>
        </w:rPr>
      </w:pPr>
    </w:p>
    <w:p w14:paraId="36CD211D" w14:textId="0E8DE730" w:rsidR="003A42C8" w:rsidRPr="00245FE2" w:rsidRDefault="003A42C8">
      <w:pPr>
        <w:rPr>
          <w:rFonts w:ascii="Calibri" w:hAnsi="Calibri" w:cs="Calibri"/>
          <w:b/>
          <w:bCs/>
          <w:u w:val="single"/>
        </w:rPr>
      </w:pPr>
      <w:r w:rsidRPr="00245FE2">
        <w:rPr>
          <w:rFonts w:ascii="Calibri" w:hAnsi="Calibri" w:cs="Calibri"/>
          <w:b/>
          <w:bCs/>
          <w:u w:val="single"/>
        </w:rPr>
        <w:t xml:space="preserve"> Implementation; </w:t>
      </w:r>
    </w:p>
    <w:p w14:paraId="40585A85" w14:textId="18956840" w:rsidR="003A42C8" w:rsidRPr="00533286" w:rsidRDefault="003A42C8">
      <w:pPr>
        <w:rPr>
          <w:rFonts w:ascii="Calibri" w:hAnsi="Calibri" w:cs="Calibri"/>
        </w:rPr>
      </w:pPr>
      <w:r w:rsidRPr="00533286">
        <w:rPr>
          <w:rFonts w:ascii="Calibri" w:hAnsi="Calibri" w:cs="Calibri"/>
        </w:rPr>
        <w:t xml:space="preserve">How EYFS is structured through our school: </w:t>
      </w:r>
    </w:p>
    <w:p w14:paraId="1340FDEC" w14:textId="77777777" w:rsidR="003A42C8" w:rsidRPr="00533286" w:rsidRDefault="003A42C8">
      <w:pPr>
        <w:rPr>
          <w:rFonts w:ascii="Calibri" w:hAnsi="Calibri" w:cs="Calibri"/>
        </w:rPr>
      </w:pPr>
      <w:r w:rsidRPr="00533286">
        <w:rPr>
          <w:rFonts w:ascii="Calibri" w:hAnsi="Calibri" w:cs="Calibri"/>
        </w:rPr>
        <w:t xml:space="preserve">The EYFS is based upon four principles: </w:t>
      </w:r>
    </w:p>
    <w:p w14:paraId="7D2DD544"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A Unique Child </w:t>
      </w:r>
    </w:p>
    <w:p w14:paraId="6A8F6A57" w14:textId="77777777" w:rsidR="003A42C8" w:rsidRPr="00533286" w:rsidRDefault="003A42C8">
      <w:pPr>
        <w:rPr>
          <w:rFonts w:ascii="Calibri" w:hAnsi="Calibri" w:cs="Calibri"/>
        </w:rPr>
      </w:pPr>
      <w:r w:rsidRPr="00533286">
        <w:rPr>
          <w:rFonts w:ascii="Calibri" w:hAnsi="Calibri" w:cs="Calibri"/>
        </w:rPr>
        <w:lastRenderedPageBreak/>
        <w:sym w:font="Symbol" w:char="F0B7"/>
      </w:r>
      <w:r w:rsidRPr="00533286">
        <w:rPr>
          <w:rFonts w:ascii="Calibri" w:hAnsi="Calibri" w:cs="Calibri"/>
        </w:rPr>
        <w:t xml:space="preserve"> Positive Relationships </w:t>
      </w:r>
    </w:p>
    <w:p w14:paraId="71D38161"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Enabling Environments </w:t>
      </w:r>
    </w:p>
    <w:p w14:paraId="4C29CC99"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Learning and Development </w:t>
      </w:r>
    </w:p>
    <w:p w14:paraId="21F124F8" w14:textId="77777777" w:rsidR="003A42C8" w:rsidRPr="00533286" w:rsidRDefault="003A42C8">
      <w:pPr>
        <w:rPr>
          <w:rFonts w:ascii="Calibri" w:hAnsi="Calibri" w:cs="Calibri"/>
        </w:rPr>
      </w:pPr>
      <w:r w:rsidRPr="00533286">
        <w:rPr>
          <w:rFonts w:ascii="Calibri" w:hAnsi="Calibri" w:cs="Calibri"/>
        </w:rPr>
        <w:t xml:space="preserve">The predominant aim of the EYFS is to help young children achieve the five ‘Every Child Matters’ outcomes of staying safe, being healthy, enjoying and achieving, making a positive contribution and achieving economic wellbeing. Play underpins the delivery of all the EYFS. </w:t>
      </w:r>
    </w:p>
    <w:p w14:paraId="42352DFE" w14:textId="77777777" w:rsidR="003A42C8" w:rsidRPr="00533286" w:rsidRDefault="003A42C8">
      <w:pPr>
        <w:rPr>
          <w:rFonts w:ascii="Calibri" w:hAnsi="Calibri" w:cs="Calibri"/>
        </w:rPr>
      </w:pPr>
      <w:r w:rsidRPr="00533286">
        <w:rPr>
          <w:rFonts w:ascii="Calibri" w:hAnsi="Calibri" w:cs="Calibri"/>
        </w:rPr>
        <w:t>The EYFS principles guide the work of all practitioners. Children learn in different ways. At Roebuck we ensure that every learning style is catered for. In planning and guiding children’s activities, practitioners reflect on the different ways that children learn and reflect these in their practice.</w:t>
      </w:r>
    </w:p>
    <w:p w14:paraId="7D1862EC" w14:textId="77777777" w:rsidR="003A42C8" w:rsidRPr="00533286" w:rsidRDefault="003A42C8">
      <w:pPr>
        <w:rPr>
          <w:rFonts w:ascii="Calibri" w:hAnsi="Calibri" w:cs="Calibri"/>
        </w:rPr>
      </w:pPr>
      <w:r w:rsidRPr="00533286">
        <w:rPr>
          <w:rFonts w:ascii="Calibri" w:hAnsi="Calibri" w:cs="Calibri"/>
        </w:rPr>
        <w:t xml:space="preserve"> Three characteristics of effective teaching and learning are:</w:t>
      </w:r>
    </w:p>
    <w:p w14:paraId="5A7C75C5" w14:textId="039A6FA1" w:rsidR="003A42C8"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playing and exploring - children investigate and experience things, and ‘have a go</w:t>
      </w:r>
      <w:r w:rsidR="00245FE2" w:rsidRPr="00533286">
        <w:rPr>
          <w:rFonts w:ascii="Calibri" w:hAnsi="Calibri" w:cs="Calibri"/>
        </w:rPr>
        <w:t>’.</w:t>
      </w:r>
    </w:p>
    <w:p w14:paraId="0162B4AE" w14:textId="77777777" w:rsidR="003A42C8"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active learning - children concentrate and keep on trying if they encounter difficulties, and enjoy achievements; and</w:t>
      </w:r>
    </w:p>
    <w:p w14:paraId="478BDA8C" w14:textId="2B9800C8" w:rsidR="003A42C8"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creating and thinking critically - children have and develop their own ideas, make links between ideas, and develop strategies for doing things.</w:t>
      </w:r>
    </w:p>
    <w:p w14:paraId="781BF51A" w14:textId="77777777" w:rsidR="003A42C8" w:rsidRPr="00533286" w:rsidRDefault="003A42C8">
      <w:pPr>
        <w:rPr>
          <w:rFonts w:ascii="Calibri" w:hAnsi="Calibri" w:cs="Calibri"/>
        </w:rPr>
      </w:pPr>
    </w:p>
    <w:p w14:paraId="461EBBBE" w14:textId="36E31DDB" w:rsidR="003A42C8" w:rsidRPr="00533286" w:rsidRDefault="003A42C8">
      <w:pPr>
        <w:rPr>
          <w:rFonts w:ascii="Calibri" w:hAnsi="Calibri" w:cs="Calibri"/>
        </w:rPr>
      </w:pPr>
      <w:r w:rsidRPr="00533286">
        <w:rPr>
          <w:rFonts w:ascii="Calibri" w:hAnsi="Calibri" w:cs="Calibri"/>
        </w:rPr>
        <w:t xml:space="preserve">The Curriculum </w:t>
      </w:r>
    </w:p>
    <w:p w14:paraId="4510B32D" w14:textId="61A45F9C" w:rsidR="003A42C8" w:rsidRPr="00533286" w:rsidRDefault="003A42C8">
      <w:pPr>
        <w:rPr>
          <w:rFonts w:ascii="Calibri" w:hAnsi="Calibri" w:cs="Calibri"/>
        </w:rPr>
      </w:pPr>
      <w:r w:rsidRPr="00533286">
        <w:rPr>
          <w:rFonts w:ascii="Calibri" w:hAnsi="Calibri" w:cs="Calibri"/>
        </w:rPr>
        <w:t xml:space="preserve">At Roebuck Nursery and Reception follow the curriculum as outlined in the Early Years Foundation Stage (EYFS) document, which is available to download at: Statutory framework for the early years foundation stage </w:t>
      </w:r>
      <w:hyperlink r:id="rId6" w:history="1">
        <w:r w:rsidRPr="00533286">
          <w:rPr>
            <w:rStyle w:val="Hyperlink"/>
            <w:rFonts w:ascii="Calibri" w:hAnsi="Calibri" w:cs="Calibri"/>
          </w:rPr>
          <w:t>https://assets.publishing.service.gov.uk/media/687105a381dd8f70f5de3ea9/EYFS_framework_for_group_and_school_based_providers_.pdf</w:t>
        </w:r>
      </w:hyperlink>
    </w:p>
    <w:p w14:paraId="259DDDD1" w14:textId="77777777" w:rsidR="003A42C8" w:rsidRPr="00533286" w:rsidRDefault="003A42C8">
      <w:pPr>
        <w:rPr>
          <w:rFonts w:ascii="Calibri" w:hAnsi="Calibri" w:cs="Calibri"/>
        </w:rPr>
      </w:pPr>
    </w:p>
    <w:p w14:paraId="43D88399" w14:textId="77777777" w:rsidR="003A42C8" w:rsidRPr="00533286" w:rsidRDefault="003A42C8">
      <w:pPr>
        <w:rPr>
          <w:rFonts w:ascii="Calibri" w:hAnsi="Calibri" w:cs="Calibri"/>
        </w:rPr>
      </w:pPr>
    </w:p>
    <w:p w14:paraId="35BA24D2" w14:textId="264A11D4" w:rsidR="003A42C8" w:rsidRPr="00533286" w:rsidRDefault="003A42C8">
      <w:pPr>
        <w:rPr>
          <w:rFonts w:ascii="Calibri" w:hAnsi="Calibri" w:cs="Calibri"/>
        </w:rPr>
      </w:pPr>
      <w:r w:rsidRPr="00533286">
        <w:rPr>
          <w:rFonts w:ascii="Calibri" w:hAnsi="Calibri" w:cs="Calibri"/>
        </w:rPr>
        <w:t xml:space="preserve">This document clearly defines what we teach at The </w:t>
      </w:r>
      <w:r w:rsidR="00245FE2" w:rsidRPr="00533286">
        <w:rPr>
          <w:rFonts w:ascii="Calibri" w:hAnsi="Calibri" w:cs="Calibri"/>
        </w:rPr>
        <w:t>Roebuck School</w:t>
      </w:r>
      <w:r w:rsidRPr="00533286">
        <w:rPr>
          <w:rFonts w:ascii="Calibri" w:hAnsi="Calibri" w:cs="Calibri"/>
        </w:rPr>
        <w:t xml:space="preserve">. </w:t>
      </w:r>
    </w:p>
    <w:p w14:paraId="01EA4184" w14:textId="77777777" w:rsidR="003A42C8" w:rsidRPr="00533286" w:rsidRDefault="003A42C8">
      <w:pPr>
        <w:rPr>
          <w:rFonts w:ascii="Calibri" w:hAnsi="Calibri" w:cs="Calibri"/>
        </w:rPr>
      </w:pPr>
      <w:r w:rsidRPr="00533286">
        <w:rPr>
          <w:rFonts w:ascii="Calibri" w:hAnsi="Calibri" w:cs="Calibri"/>
        </w:rPr>
        <w:t xml:space="preserve">The EYFS is made up of seven areas of learning: Prime areas: </w:t>
      </w:r>
    </w:p>
    <w:p w14:paraId="388F1739"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Communication and Language </w:t>
      </w:r>
    </w:p>
    <w:p w14:paraId="55358278"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Personal, Social and Emotional Development </w:t>
      </w:r>
    </w:p>
    <w:p w14:paraId="6FB7FDD0"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Physical Development </w:t>
      </w:r>
    </w:p>
    <w:p w14:paraId="552A8AB4" w14:textId="77777777" w:rsidR="003A42C8" w:rsidRPr="00533286" w:rsidRDefault="003A42C8">
      <w:pPr>
        <w:rPr>
          <w:rFonts w:ascii="Calibri" w:hAnsi="Calibri" w:cs="Calibri"/>
        </w:rPr>
      </w:pPr>
      <w:r w:rsidRPr="00533286">
        <w:rPr>
          <w:rFonts w:ascii="Calibri" w:hAnsi="Calibri" w:cs="Calibri"/>
        </w:rPr>
        <w:t xml:space="preserve">Specific areas: </w:t>
      </w:r>
    </w:p>
    <w:p w14:paraId="1EA90FC1" w14:textId="77777777" w:rsidR="003A42C8" w:rsidRPr="00533286" w:rsidRDefault="003A42C8">
      <w:pPr>
        <w:rPr>
          <w:rFonts w:ascii="Calibri" w:hAnsi="Calibri" w:cs="Calibri"/>
        </w:rPr>
      </w:pPr>
      <w:r w:rsidRPr="00533286">
        <w:rPr>
          <w:rFonts w:ascii="Calibri" w:hAnsi="Calibri" w:cs="Calibri"/>
        </w:rPr>
        <w:lastRenderedPageBreak/>
        <w:sym w:font="Symbol" w:char="F0B7"/>
      </w:r>
      <w:r w:rsidRPr="00533286">
        <w:rPr>
          <w:rFonts w:ascii="Calibri" w:hAnsi="Calibri" w:cs="Calibri"/>
        </w:rPr>
        <w:t xml:space="preserve"> Literacy </w:t>
      </w:r>
    </w:p>
    <w:p w14:paraId="3A5B8026"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Mathematics </w:t>
      </w:r>
    </w:p>
    <w:p w14:paraId="10D5CAE0"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Expressive arts and Design </w:t>
      </w:r>
    </w:p>
    <w:p w14:paraId="1E3CBD6B"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Understand the World </w:t>
      </w:r>
    </w:p>
    <w:p w14:paraId="2FBC38CF" w14:textId="4937044A" w:rsidR="003A42C8" w:rsidRPr="00533286" w:rsidRDefault="003A42C8">
      <w:pPr>
        <w:rPr>
          <w:rFonts w:ascii="Calibri" w:hAnsi="Calibri" w:cs="Calibri"/>
        </w:rPr>
      </w:pPr>
      <w:r w:rsidRPr="00533286">
        <w:rPr>
          <w:rFonts w:ascii="Calibri" w:hAnsi="Calibri" w:cs="Calibri"/>
        </w:rPr>
        <w:t xml:space="preserve">None of these areas can be delivered in isolation from the others. They are equally important and depend upon each other. All areas are delivered through a broad balance of adult led and </w:t>
      </w:r>
      <w:r w:rsidR="00245FE2" w:rsidRPr="00533286">
        <w:rPr>
          <w:rFonts w:ascii="Calibri" w:hAnsi="Calibri" w:cs="Calibri"/>
        </w:rPr>
        <w:t>child-initiated</w:t>
      </w:r>
      <w:r w:rsidRPr="00533286">
        <w:rPr>
          <w:rFonts w:ascii="Calibri" w:hAnsi="Calibri" w:cs="Calibri"/>
        </w:rPr>
        <w:t xml:space="preserve"> activities. Within each area there are end points, or Early Learning Goals (ELG's). The ELG define the expectations for most children to achieve by the end of the EYFS.</w:t>
      </w:r>
    </w:p>
    <w:p w14:paraId="1DBBE0C9" w14:textId="77777777" w:rsidR="003A42C8" w:rsidRPr="00533286" w:rsidRDefault="003A42C8">
      <w:pPr>
        <w:rPr>
          <w:rFonts w:ascii="Calibri" w:hAnsi="Calibri" w:cs="Calibri"/>
        </w:rPr>
      </w:pPr>
    </w:p>
    <w:p w14:paraId="4A7B0DDA" w14:textId="77777777" w:rsidR="003A42C8" w:rsidRPr="00245FE2" w:rsidRDefault="003A42C8">
      <w:pPr>
        <w:rPr>
          <w:rFonts w:ascii="Calibri" w:hAnsi="Calibri" w:cs="Calibri"/>
          <w:b/>
          <w:bCs/>
          <w:u w:val="single"/>
        </w:rPr>
      </w:pPr>
      <w:r w:rsidRPr="00245FE2">
        <w:rPr>
          <w:rFonts w:ascii="Calibri" w:hAnsi="Calibri" w:cs="Calibri"/>
          <w:b/>
          <w:bCs/>
          <w:u w:val="single"/>
        </w:rPr>
        <w:t xml:space="preserve">How the EYFS curriculum is structured through our school: </w:t>
      </w:r>
    </w:p>
    <w:p w14:paraId="4601E452" w14:textId="77777777" w:rsidR="003A42C8" w:rsidRPr="00533286" w:rsidRDefault="003A42C8">
      <w:pPr>
        <w:rPr>
          <w:rFonts w:ascii="Calibri" w:hAnsi="Calibri" w:cs="Calibri"/>
        </w:rPr>
      </w:pPr>
      <w:r w:rsidRPr="00533286">
        <w:rPr>
          <w:rFonts w:ascii="Calibri" w:hAnsi="Calibri" w:cs="Calibri"/>
        </w:rPr>
        <w:t xml:space="preserve">At Roebuck, we offer a curriculum which is broad and balanced and one which builds upon the knowledge, understanding and skills of all children, whatever their starting points. We follow the Early Years curriculum using topic themes and enrichment opportunities. </w:t>
      </w:r>
    </w:p>
    <w:p w14:paraId="25856177" w14:textId="77777777" w:rsidR="003A42C8" w:rsidRPr="00533286" w:rsidRDefault="003A42C8">
      <w:pPr>
        <w:rPr>
          <w:rFonts w:ascii="Calibri" w:hAnsi="Calibri" w:cs="Calibri"/>
        </w:rPr>
      </w:pPr>
      <w:r w:rsidRPr="00533286">
        <w:rPr>
          <w:rFonts w:ascii="Calibri" w:hAnsi="Calibri" w:cs="Calibri"/>
        </w:rPr>
        <w:t>The aim of our curriculum is to develop a thirst and love for learning by:</w:t>
      </w:r>
    </w:p>
    <w:p w14:paraId="4FADA9E9" w14:textId="77777777" w:rsidR="003A42C8"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Carefully planning sequences of activities that provide meaningful learning experiences, developing each child’s characteristics of learning. </w:t>
      </w:r>
    </w:p>
    <w:p w14:paraId="6EF268BE"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Providing high quality interactions with adults that demonstrate and impact on the progress of all children. </w:t>
      </w:r>
    </w:p>
    <w:p w14:paraId="49721FAF"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Using high quality questioning and interactions to check understanding and address misconceptions. </w:t>
      </w:r>
    </w:p>
    <w:p w14:paraId="549D6FA6"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Staff acting as role models to the children they teach in order for children to develop their own speaking and listening skills. </w:t>
      </w:r>
    </w:p>
    <w:p w14:paraId="0EB561D0" w14:textId="77777777" w:rsidR="003A42C8"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Carefully assessing, through observations and interactions, which are sometimes recorded and shared with parents. Practitioner knowledge of each unique child is used to inform the next steps of learning to meet individual needs.</w:t>
      </w:r>
    </w:p>
    <w:p w14:paraId="39231E62" w14:textId="77777777" w:rsidR="00DD6440"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Developing an effective and engaging environment that is set up so that children can access all areas of learning both inside and outside at any one time. </w:t>
      </w:r>
    </w:p>
    <w:p w14:paraId="34754783" w14:textId="22E2E778" w:rsidR="00DD6440" w:rsidRPr="00533286" w:rsidRDefault="003A42C8">
      <w:pPr>
        <w:rPr>
          <w:rFonts w:ascii="Calibri" w:hAnsi="Calibri" w:cs="Calibri"/>
        </w:rPr>
      </w:pPr>
      <w:r w:rsidRPr="00533286">
        <w:rPr>
          <w:rFonts w:ascii="Calibri" w:hAnsi="Calibri" w:cs="Calibri"/>
        </w:rPr>
        <w:sym w:font="Symbol" w:char="F0B7"/>
      </w:r>
      <w:r w:rsidRPr="00533286">
        <w:rPr>
          <w:rFonts w:ascii="Calibri" w:hAnsi="Calibri" w:cs="Calibri"/>
        </w:rPr>
        <w:t xml:space="preserve"> Providing activity starting points for </w:t>
      </w:r>
      <w:r w:rsidR="00245FE2" w:rsidRPr="00533286">
        <w:rPr>
          <w:rFonts w:ascii="Calibri" w:hAnsi="Calibri" w:cs="Calibri"/>
        </w:rPr>
        <w:t>child-initiated</w:t>
      </w:r>
      <w:r w:rsidRPr="00533286">
        <w:rPr>
          <w:rFonts w:ascii="Calibri" w:hAnsi="Calibri" w:cs="Calibri"/>
        </w:rPr>
        <w:t xml:space="preserve"> activities that enhance children’s learning and impact on progress.</w:t>
      </w:r>
    </w:p>
    <w:p w14:paraId="035BC1CA" w14:textId="77777777" w:rsidR="00DD6440" w:rsidRPr="00533286" w:rsidRDefault="003A42C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Allowing children to be successful in their attempts at an activity and using effective feedback to help facilitate next steps in learning.</w:t>
      </w:r>
    </w:p>
    <w:p w14:paraId="036F1049" w14:textId="12453054" w:rsidR="003A42C8" w:rsidRPr="00533286" w:rsidRDefault="003A42C8">
      <w:pPr>
        <w:rPr>
          <w:rFonts w:ascii="Calibri" w:hAnsi="Calibri" w:cs="Calibri"/>
        </w:rPr>
      </w:pPr>
      <w:r w:rsidRPr="00533286">
        <w:rPr>
          <w:rFonts w:ascii="Calibri" w:hAnsi="Calibri" w:cs="Calibri"/>
        </w:rPr>
        <w:lastRenderedPageBreak/>
        <w:t xml:space="preserve"> </w:t>
      </w:r>
      <w:r w:rsidRPr="00533286">
        <w:rPr>
          <w:rFonts w:ascii="Calibri" w:hAnsi="Calibri" w:cs="Calibri"/>
        </w:rPr>
        <w:sym w:font="Symbol" w:char="F0B7"/>
      </w:r>
      <w:r w:rsidRPr="00533286">
        <w:rPr>
          <w:rFonts w:ascii="Calibri" w:hAnsi="Calibri" w:cs="Calibri"/>
        </w:rPr>
        <w:t xml:space="preserve"> Suggesting home learning opportunities with information about what has been taught, allowing parents to build on their child’s school experiences, at home</w:t>
      </w:r>
    </w:p>
    <w:p w14:paraId="38471FEF" w14:textId="77777777" w:rsidR="00DD6440" w:rsidRPr="00533286" w:rsidRDefault="00DD6440">
      <w:pPr>
        <w:rPr>
          <w:rFonts w:ascii="Calibri" w:hAnsi="Calibri" w:cs="Calibri"/>
        </w:rPr>
      </w:pPr>
    </w:p>
    <w:p w14:paraId="72FB5D25" w14:textId="2A6B37BF" w:rsidR="00DD6440" w:rsidRPr="00533286" w:rsidRDefault="00DD6440">
      <w:pPr>
        <w:rPr>
          <w:rFonts w:ascii="Calibri" w:hAnsi="Calibri" w:cs="Calibri"/>
        </w:rPr>
      </w:pPr>
      <w:r w:rsidRPr="00533286">
        <w:rPr>
          <w:rFonts w:ascii="Calibri" w:hAnsi="Calibri" w:cs="Calibri"/>
        </w:rPr>
        <w:t xml:space="preserve"> </w:t>
      </w:r>
      <w:proofErr w:type="gramStart"/>
      <w:r w:rsidRPr="00245FE2">
        <w:rPr>
          <w:rFonts w:ascii="Calibri" w:hAnsi="Calibri" w:cs="Calibri"/>
          <w:b/>
          <w:bCs/>
          <w:u w:val="single"/>
        </w:rPr>
        <w:t>Organisation :</w:t>
      </w:r>
      <w:proofErr w:type="gramEnd"/>
      <w:r w:rsidRPr="00245FE2">
        <w:rPr>
          <w:rFonts w:ascii="Calibri" w:hAnsi="Calibri" w:cs="Calibri"/>
          <w:b/>
          <w:bCs/>
          <w:u w:val="single"/>
        </w:rPr>
        <w:t xml:space="preserve"> Implementation of the EYFS at Roebuck</w:t>
      </w:r>
      <w:r w:rsidRPr="00533286">
        <w:rPr>
          <w:rFonts w:ascii="Calibri" w:hAnsi="Calibri" w:cs="Calibri"/>
        </w:rPr>
        <w:t xml:space="preserve"> : </w:t>
      </w:r>
    </w:p>
    <w:p w14:paraId="18875079" w14:textId="77777777" w:rsidR="00DD6440" w:rsidRPr="00533286" w:rsidRDefault="00DD6440">
      <w:pPr>
        <w:rPr>
          <w:rFonts w:ascii="Calibri" w:hAnsi="Calibri" w:cs="Calibri"/>
        </w:rPr>
      </w:pPr>
      <w:r w:rsidRPr="00533286">
        <w:rPr>
          <w:rFonts w:ascii="Calibri" w:hAnsi="Calibri" w:cs="Calibri"/>
        </w:rPr>
        <w:t xml:space="preserve">In EYFS, teachers will plan from the children’s own experiences through the seven areas of learning. They plan from specifically designed medium term plans mapped out carefully in order to ensure each child progresses appropriately and sequentially. The English curriculum is taught using some ‘Drawing Club” and creative story mapping strategies in EYFS. Children often develop their literacy skills through the imitation of stories that they learn using actions. Literacy opportunities are also promoted in many of the continuous provision activities available to children during the week in order to promote early reading, writing and phonics achievement. The Early Years use core texts as a basis for Literacy planning and start with an exciting hook to engage children in both the termly topic and the text. These texts are carefully chosen and pitched to the level of challenge, quality language and relevance to the children from their individual starting points. Texts have also been chosen with a view to promoting reading for pleasure. The Literacy teaching sequence is carefully mapped out using </w:t>
      </w:r>
      <w:proofErr w:type="gramStart"/>
      <w:r w:rsidRPr="00533286">
        <w:rPr>
          <w:rFonts w:ascii="Calibri" w:hAnsi="Calibri" w:cs="Calibri"/>
        </w:rPr>
        <w:t>long and medium term</w:t>
      </w:r>
      <w:proofErr w:type="gramEnd"/>
      <w:r w:rsidRPr="00533286">
        <w:rPr>
          <w:rFonts w:ascii="Calibri" w:hAnsi="Calibri" w:cs="Calibri"/>
        </w:rPr>
        <w:t xml:space="preserve"> plans, progressing to deliver a seamless transition into KS1. Systematic and synthetic phonics is taught daily throughout EYFS, and thereafter where possible using the Lancashire Red Rose Phonics Scheme. </w:t>
      </w:r>
    </w:p>
    <w:p w14:paraId="5971F5CF" w14:textId="4603F83D" w:rsidR="00DD6440" w:rsidRPr="00533286" w:rsidRDefault="00DD6440">
      <w:pPr>
        <w:rPr>
          <w:rFonts w:ascii="Calibri" w:hAnsi="Calibri" w:cs="Calibri"/>
        </w:rPr>
      </w:pPr>
      <w:r w:rsidRPr="00533286">
        <w:rPr>
          <w:rFonts w:ascii="Calibri" w:hAnsi="Calibri" w:cs="Calibri"/>
        </w:rPr>
        <w:t>The maths curriculum is taught in the form of 4 main maths sessions a week and 4 short NCETM sessions as well as supported by maths opportunities within continuous provision</w:t>
      </w:r>
      <w:r w:rsidR="00245FE2">
        <w:rPr>
          <w:rFonts w:ascii="Calibri" w:hAnsi="Calibri" w:cs="Calibri"/>
        </w:rPr>
        <w:t xml:space="preserve">. </w:t>
      </w:r>
      <w:r w:rsidRPr="00533286">
        <w:rPr>
          <w:rFonts w:ascii="Calibri" w:hAnsi="Calibri" w:cs="Calibri"/>
        </w:rPr>
        <w:t xml:space="preserve">These sessions are carefully planned using concrete resources and build on prior learning and </w:t>
      </w:r>
      <w:r w:rsidR="00245FE2" w:rsidRPr="00533286">
        <w:rPr>
          <w:rFonts w:ascii="Calibri" w:hAnsi="Calibri" w:cs="Calibri"/>
        </w:rPr>
        <w:t>real-life</w:t>
      </w:r>
      <w:r w:rsidRPr="00533286">
        <w:rPr>
          <w:rFonts w:ascii="Calibri" w:hAnsi="Calibri" w:cs="Calibri"/>
        </w:rPr>
        <w:t xml:space="preserve"> experiences across the theme and year. This starts with mastering numbers 0-5 and then progresses through to 0-10 and 0-20. We want our children to become confident mathematicians who can apply what they have learnt to real life experiences. The Maths teaching sequence is mapped out using long and medium term EYFS plans, which offers a bridging curriculum to KS1. </w:t>
      </w:r>
    </w:p>
    <w:p w14:paraId="0626B751" w14:textId="7B25DBA3" w:rsidR="00DD6440" w:rsidRPr="00533286" w:rsidRDefault="00DD6440">
      <w:pPr>
        <w:rPr>
          <w:rFonts w:ascii="Calibri" w:hAnsi="Calibri" w:cs="Calibri"/>
        </w:rPr>
      </w:pPr>
      <w:r w:rsidRPr="00533286">
        <w:rPr>
          <w:rFonts w:ascii="Calibri" w:hAnsi="Calibri" w:cs="Calibri"/>
        </w:rPr>
        <w:t>The 5 other areas of learning are planned via a similar practise, inclusive of prime and specific subject areas. These subjects are documented and monitored in the form of a digital floor</w:t>
      </w:r>
      <w:r w:rsidR="00245FE2">
        <w:rPr>
          <w:rFonts w:ascii="Calibri" w:hAnsi="Calibri" w:cs="Calibri"/>
        </w:rPr>
        <w:t xml:space="preserve"> </w:t>
      </w:r>
      <w:r w:rsidRPr="00533286">
        <w:rPr>
          <w:rFonts w:ascii="Calibri" w:hAnsi="Calibri" w:cs="Calibri"/>
        </w:rPr>
        <w:t>books.</w:t>
      </w:r>
    </w:p>
    <w:p w14:paraId="4B0F4928" w14:textId="2C8E7490" w:rsidR="00DD6440" w:rsidRPr="00533286" w:rsidRDefault="00DD6440">
      <w:pPr>
        <w:rPr>
          <w:rFonts w:ascii="Calibri" w:hAnsi="Calibri" w:cs="Calibri"/>
        </w:rPr>
      </w:pPr>
      <w:r w:rsidRPr="00533286">
        <w:rPr>
          <w:rFonts w:ascii="Calibri" w:hAnsi="Calibri" w:cs="Calibri"/>
        </w:rPr>
        <w:t>Regular Forest School sessions are run for children in early years; these support a range of skills and develop their social interactions and PSED skills. All seven areas of learning are encompassed within these sessions and allow all children to take risks in an unpredictable environment whilst developing leadership skills and promoting mental health and wellbeing. We have a dedicated space to run these session</w:t>
      </w:r>
      <w:r w:rsidR="00245FE2">
        <w:rPr>
          <w:rFonts w:ascii="Calibri" w:hAnsi="Calibri" w:cs="Calibri"/>
        </w:rPr>
        <w:t>s</w:t>
      </w:r>
      <w:r w:rsidRPr="00533286">
        <w:rPr>
          <w:rFonts w:ascii="Calibri" w:hAnsi="Calibri" w:cs="Calibri"/>
        </w:rPr>
        <w:t xml:space="preserve">. </w:t>
      </w:r>
    </w:p>
    <w:p w14:paraId="709A17D5" w14:textId="26BF44EF" w:rsidR="00DD6440" w:rsidRPr="00533286" w:rsidRDefault="00DD6440">
      <w:pPr>
        <w:rPr>
          <w:rFonts w:ascii="Calibri" w:hAnsi="Calibri" w:cs="Calibri"/>
        </w:rPr>
      </w:pPr>
      <w:r w:rsidRPr="00533286">
        <w:rPr>
          <w:rFonts w:ascii="Calibri" w:hAnsi="Calibri" w:cs="Calibri"/>
        </w:rPr>
        <w:lastRenderedPageBreak/>
        <w:t xml:space="preserve">Pupils have opportunities to share their learning with their parents and carers through half </w:t>
      </w:r>
      <w:proofErr w:type="gramStart"/>
      <w:r w:rsidRPr="00533286">
        <w:rPr>
          <w:rFonts w:ascii="Calibri" w:hAnsi="Calibri" w:cs="Calibri"/>
        </w:rPr>
        <w:t>termly  ‘</w:t>
      </w:r>
      <w:proofErr w:type="gramEnd"/>
      <w:r w:rsidRPr="00533286">
        <w:rPr>
          <w:rFonts w:ascii="Calibri" w:hAnsi="Calibri" w:cs="Calibri"/>
        </w:rPr>
        <w:t>Stay and Play’ sessions, allowing parents to join in learning activities alongside their children.</w:t>
      </w:r>
    </w:p>
    <w:p w14:paraId="10346B2B" w14:textId="77777777" w:rsidR="00DD6440" w:rsidRPr="00533286" w:rsidRDefault="00DD6440">
      <w:pPr>
        <w:rPr>
          <w:rFonts w:ascii="Calibri" w:hAnsi="Calibri" w:cs="Calibri"/>
        </w:rPr>
      </w:pPr>
    </w:p>
    <w:p w14:paraId="752C01FF" w14:textId="77777777" w:rsidR="00DD6440" w:rsidRPr="00533286" w:rsidRDefault="00DD6440">
      <w:pPr>
        <w:rPr>
          <w:rFonts w:ascii="Calibri" w:hAnsi="Calibri" w:cs="Calibri"/>
        </w:rPr>
      </w:pPr>
      <w:r w:rsidRPr="00533286">
        <w:rPr>
          <w:rFonts w:ascii="Calibri" w:hAnsi="Calibri" w:cs="Calibri"/>
        </w:rPr>
        <w:t xml:space="preserve">A Unique Child </w:t>
      </w:r>
    </w:p>
    <w:p w14:paraId="0BC38C93" w14:textId="68732A76" w:rsidR="00DD6440" w:rsidRPr="00533286" w:rsidRDefault="00DD6440">
      <w:pPr>
        <w:rPr>
          <w:rFonts w:ascii="Calibri" w:hAnsi="Calibri" w:cs="Calibri"/>
        </w:rPr>
      </w:pPr>
      <w:r w:rsidRPr="00533286">
        <w:rPr>
          <w:rFonts w:ascii="Calibri" w:hAnsi="Calibri" w:cs="Calibri"/>
        </w:rPr>
        <w:t xml:space="preserve">At The Roebuck School, we recognise that every child is a competent learner who can be resilient, capable, confident and </w:t>
      </w:r>
      <w:proofErr w:type="spellStart"/>
      <w:r w:rsidRPr="00533286">
        <w:rPr>
          <w:rFonts w:ascii="Calibri" w:hAnsi="Calibri" w:cs="Calibri"/>
        </w:rPr>
        <w:t>self assured</w:t>
      </w:r>
      <w:proofErr w:type="spellEnd"/>
      <w:r w:rsidRPr="00533286">
        <w:rPr>
          <w:rFonts w:ascii="Calibri" w:hAnsi="Calibri" w:cs="Calibri"/>
        </w:rPr>
        <w:t>. We recognise that children develop in individual ways, at varying rates. Children’s attitudes and dispositions to learning are influenced by feedback from others; we use praise and encouragement, as well as celebration assemblies</w:t>
      </w:r>
      <w:r w:rsidR="009D3288" w:rsidRPr="00533286">
        <w:rPr>
          <w:rFonts w:ascii="Calibri" w:hAnsi="Calibri" w:cs="Calibri"/>
        </w:rPr>
        <w:t xml:space="preserve">, recognition board promoting our 4 R’s </w:t>
      </w:r>
      <w:proofErr w:type="gramStart"/>
      <w:r w:rsidR="009D3288" w:rsidRPr="00533286">
        <w:rPr>
          <w:rFonts w:ascii="Calibri" w:hAnsi="Calibri" w:cs="Calibri"/>
        </w:rPr>
        <w:t>( Ready</w:t>
      </w:r>
      <w:proofErr w:type="gramEnd"/>
      <w:r w:rsidR="009D3288" w:rsidRPr="00533286">
        <w:rPr>
          <w:rFonts w:ascii="Calibri" w:hAnsi="Calibri" w:cs="Calibri"/>
        </w:rPr>
        <w:t>, Respectful, Responsible and Resilient) and rewards</w:t>
      </w:r>
      <w:r w:rsidRPr="00533286">
        <w:rPr>
          <w:rFonts w:ascii="Calibri" w:hAnsi="Calibri" w:cs="Calibri"/>
        </w:rPr>
        <w:t>, to encourage children to develop a positive attitude to learning.</w:t>
      </w:r>
    </w:p>
    <w:p w14:paraId="5CBAA977" w14:textId="77777777" w:rsidR="009D3288" w:rsidRPr="00533286" w:rsidRDefault="009D3288">
      <w:pPr>
        <w:rPr>
          <w:rFonts w:ascii="Calibri" w:hAnsi="Calibri" w:cs="Calibri"/>
        </w:rPr>
      </w:pPr>
    </w:p>
    <w:p w14:paraId="2DD8C362" w14:textId="1B39DC8B" w:rsidR="009D3288" w:rsidRPr="00245FE2" w:rsidRDefault="009D3288">
      <w:pPr>
        <w:rPr>
          <w:rFonts w:ascii="Calibri" w:hAnsi="Calibri" w:cs="Calibri"/>
          <w:b/>
          <w:bCs/>
          <w:u w:val="single"/>
        </w:rPr>
      </w:pPr>
      <w:r w:rsidRPr="00533286">
        <w:rPr>
          <w:rFonts w:ascii="Calibri" w:hAnsi="Calibri" w:cs="Calibri"/>
        </w:rPr>
        <w:t xml:space="preserve"> </w:t>
      </w:r>
      <w:r w:rsidRPr="00245FE2">
        <w:rPr>
          <w:rFonts w:ascii="Calibri" w:hAnsi="Calibri" w:cs="Calibri"/>
          <w:b/>
          <w:bCs/>
          <w:u w:val="single"/>
        </w:rPr>
        <w:t xml:space="preserve">Inclusion for all at The Roebuck School: </w:t>
      </w:r>
    </w:p>
    <w:p w14:paraId="7E5E649A" w14:textId="64748F86" w:rsidR="009D3288" w:rsidRPr="00533286" w:rsidRDefault="009D3288">
      <w:pPr>
        <w:rPr>
          <w:rFonts w:ascii="Calibri" w:hAnsi="Calibri" w:cs="Calibri"/>
        </w:rPr>
      </w:pPr>
      <w:r w:rsidRPr="00533286">
        <w:rPr>
          <w:rFonts w:ascii="Calibri" w:hAnsi="Calibri" w:cs="Calibri"/>
        </w:rPr>
        <w:t>We value the diversity of individuals within the school and do not discriminate against children because of ‘</w:t>
      </w:r>
      <w:r w:rsidR="00245FE2" w:rsidRPr="00533286">
        <w:rPr>
          <w:rFonts w:ascii="Calibri" w:hAnsi="Calibri" w:cs="Calibri"/>
        </w:rPr>
        <w:t>differences</w:t>
      </w:r>
      <w:r w:rsidRPr="00533286">
        <w:rPr>
          <w:rFonts w:ascii="Calibri" w:hAnsi="Calibri" w:cs="Calibri"/>
        </w:rPr>
        <w:t>.</w:t>
      </w:r>
      <w:r w:rsidR="00245FE2">
        <w:rPr>
          <w:rFonts w:ascii="Calibri" w:hAnsi="Calibri" w:cs="Calibri"/>
        </w:rPr>
        <w:t>”</w:t>
      </w:r>
      <w:r w:rsidRPr="00533286">
        <w:rPr>
          <w:rFonts w:ascii="Calibri" w:hAnsi="Calibri" w:cs="Calibri"/>
        </w:rPr>
        <w:t xml:space="preserve"> All children at The Roebuck School are treated fairly regardless of race, religion or abilities. All children and their families are valued within our school. In our school we believe that all our children matter. We give our children every opportunity to achieve their best. We do this by taking account of our children’s range of life experiences when planning for their learning. In the EYFS we set realistic and challenging expectations that meet the needs of our children.</w:t>
      </w:r>
    </w:p>
    <w:p w14:paraId="53A6878A" w14:textId="77777777" w:rsidR="009D3288" w:rsidRPr="00533286" w:rsidRDefault="009D3288">
      <w:pPr>
        <w:rPr>
          <w:rFonts w:ascii="Calibri" w:hAnsi="Calibri" w:cs="Calibri"/>
        </w:rPr>
      </w:pPr>
      <w:r w:rsidRPr="00533286">
        <w:rPr>
          <w:rFonts w:ascii="Calibri" w:hAnsi="Calibri" w:cs="Calibri"/>
        </w:rPr>
        <w:t xml:space="preserve"> We meet the needs of all our children through: </w:t>
      </w:r>
    </w:p>
    <w:p w14:paraId="4A8CF857" w14:textId="53C00092"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planning opportunities that build upon and extend children’s knowledge, experience and interests, and develop their self-esteem and </w:t>
      </w:r>
      <w:r w:rsidR="00245FE2" w:rsidRPr="00533286">
        <w:rPr>
          <w:rFonts w:ascii="Calibri" w:hAnsi="Calibri" w:cs="Calibri"/>
        </w:rPr>
        <w:t>confidence.</w:t>
      </w:r>
      <w:r w:rsidRPr="00533286">
        <w:rPr>
          <w:rFonts w:ascii="Calibri" w:hAnsi="Calibri" w:cs="Calibri"/>
        </w:rPr>
        <w:t xml:space="preserve"> </w:t>
      </w:r>
    </w:p>
    <w:p w14:paraId="722B917C" w14:textId="7C67C499"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using a wide range of teaching strategies based on children’s learning needs; </w:t>
      </w:r>
      <w:r w:rsidRPr="00533286">
        <w:rPr>
          <w:rFonts w:ascii="Calibri" w:hAnsi="Calibri" w:cs="Calibri"/>
        </w:rPr>
        <w:sym w:font="Symbol" w:char="F0B7"/>
      </w:r>
      <w:r w:rsidRPr="00533286">
        <w:rPr>
          <w:rFonts w:ascii="Calibri" w:hAnsi="Calibri" w:cs="Calibri"/>
        </w:rPr>
        <w:t xml:space="preserve"> providing a wide range of opportunities to motivate and support children and to help them to learn </w:t>
      </w:r>
      <w:r w:rsidR="00245FE2" w:rsidRPr="00533286">
        <w:rPr>
          <w:rFonts w:ascii="Calibri" w:hAnsi="Calibri" w:cs="Calibri"/>
        </w:rPr>
        <w:t>effectively.</w:t>
      </w:r>
      <w:r w:rsidRPr="00533286">
        <w:rPr>
          <w:rFonts w:ascii="Calibri" w:hAnsi="Calibri" w:cs="Calibri"/>
        </w:rPr>
        <w:t xml:space="preserve"> </w:t>
      </w:r>
    </w:p>
    <w:p w14:paraId="2090DE36" w14:textId="67081228"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providing a safe and supportive learning environment in which the contribution of all children is </w:t>
      </w:r>
      <w:r w:rsidR="00245FE2" w:rsidRPr="00533286">
        <w:rPr>
          <w:rFonts w:ascii="Calibri" w:hAnsi="Calibri" w:cs="Calibri"/>
        </w:rPr>
        <w:t>valued.</w:t>
      </w:r>
      <w:r w:rsidRPr="00533286">
        <w:rPr>
          <w:rFonts w:ascii="Calibri" w:hAnsi="Calibri" w:cs="Calibri"/>
        </w:rPr>
        <w:t xml:space="preserve"> </w:t>
      </w:r>
    </w:p>
    <w:p w14:paraId="33276C11" w14:textId="186AC63C"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using resources which reflect diversity and are free from discrimination and </w:t>
      </w:r>
      <w:r w:rsidR="00245FE2" w:rsidRPr="00533286">
        <w:rPr>
          <w:rFonts w:ascii="Calibri" w:hAnsi="Calibri" w:cs="Calibri"/>
        </w:rPr>
        <w:t>stereotyping.</w:t>
      </w:r>
      <w:r w:rsidRPr="00533286">
        <w:rPr>
          <w:rFonts w:ascii="Calibri" w:hAnsi="Calibri" w:cs="Calibri"/>
        </w:rPr>
        <w:t xml:space="preserve"> </w:t>
      </w:r>
    </w:p>
    <w:p w14:paraId="117F04DF" w14:textId="527323AE"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planning challenging activities for children whose ability and understanding are in advance of their language and communication </w:t>
      </w:r>
      <w:r w:rsidR="00245FE2" w:rsidRPr="00533286">
        <w:rPr>
          <w:rFonts w:ascii="Calibri" w:hAnsi="Calibri" w:cs="Calibri"/>
        </w:rPr>
        <w:t>skills.</w:t>
      </w:r>
      <w:r w:rsidRPr="00533286">
        <w:rPr>
          <w:rFonts w:ascii="Calibri" w:hAnsi="Calibri" w:cs="Calibri"/>
        </w:rPr>
        <w:t xml:space="preserve"> </w:t>
      </w:r>
    </w:p>
    <w:p w14:paraId="50B52615" w14:textId="77777777" w:rsidR="009D3288" w:rsidRPr="00533286" w:rsidRDefault="009D3288">
      <w:pPr>
        <w:rPr>
          <w:rFonts w:ascii="Calibri" w:hAnsi="Calibri" w:cs="Calibri"/>
        </w:rPr>
      </w:pPr>
      <w:r w:rsidRPr="00533286">
        <w:rPr>
          <w:rFonts w:ascii="Calibri" w:hAnsi="Calibri" w:cs="Calibri"/>
        </w:rPr>
        <w:sym w:font="Symbol" w:char="F0B7"/>
      </w:r>
      <w:r w:rsidRPr="00533286">
        <w:rPr>
          <w:rFonts w:ascii="Calibri" w:hAnsi="Calibri" w:cs="Calibri"/>
        </w:rPr>
        <w:t xml:space="preserve"> monitoring children’s progress and taking action to provide support as necessary. </w:t>
      </w:r>
    </w:p>
    <w:p w14:paraId="3BA1B8C0" w14:textId="7E2C5EB2" w:rsidR="009D3288" w:rsidRPr="00533286" w:rsidRDefault="009D3288">
      <w:pPr>
        <w:rPr>
          <w:rFonts w:ascii="Calibri" w:hAnsi="Calibri" w:cs="Calibri"/>
        </w:rPr>
      </w:pPr>
      <w:r w:rsidRPr="00533286">
        <w:rPr>
          <w:rFonts w:ascii="Calibri" w:hAnsi="Calibri" w:cs="Calibri"/>
        </w:rPr>
        <w:lastRenderedPageBreak/>
        <w:t xml:space="preserve">Inclusion is a dominant principle of government policy at both national and local level. Within our school we aim to implement this principle by, focusing on individual well-being, encouraging pupil participation, celebrating, achievement and viewing diversity as a rich resource to support the </w:t>
      </w:r>
      <w:r w:rsidR="00245FE2" w:rsidRPr="00533286">
        <w:rPr>
          <w:rFonts w:ascii="Calibri" w:hAnsi="Calibri" w:cs="Calibri"/>
        </w:rPr>
        <w:t>well-being</w:t>
      </w:r>
      <w:r w:rsidRPr="00533286">
        <w:rPr>
          <w:rFonts w:ascii="Calibri" w:hAnsi="Calibri" w:cs="Calibri"/>
        </w:rPr>
        <w:t xml:space="preserve"> and learning of all. All children will have the opportunity to participate in EYFS experiences which will be planned in ways which make them accessible to each individual child. All pupils will have an equal opportunity to reach their full potential across the EYFS curriculum regardless of their race, gender, cultural background or special educational needs. Children with Special Educational Needs will be recognised and adaptations within the curriculum will be offered wherever possible to promote the child’s development and self-esteem. We work together to use the EYFS to develop children’s confidence and to promote the </w:t>
      </w:r>
      <w:r w:rsidR="00245FE2" w:rsidRPr="00533286">
        <w:rPr>
          <w:rFonts w:ascii="Calibri" w:hAnsi="Calibri" w:cs="Calibri"/>
        </w:rPr>
        <w:t>long-term</w:t>
      </w:r>
      <w:r w:rsidRPr="00533286">
        <w:rPr>
          <w:rFonts w:ascii="Calibri" w:hAnsi="Calibri" w:cs="Calibri"/>
        </w:rPr>
        <w:t xml:space="preserve"> value of personal skills alongside academic skills and to deepen children’s awareness of the wider world.</w:t>
      </w:r>
    </w:p>
    <w:p w14:paraId="08464242" w14:textId="77777777" w:rsidR="00B4474A" w:rsidRPr="00533286" w:rsidRDefault="00B4474A">
      <w:pPr>
        <w:rPr>
          <w:rFonts w:ascii="Calibri" w:hAnsi="Calibri" w:cs="Calibri"/>
        </w:rPr>
      </w:pPr>
      <w:r w:rsidRPr="00533286">
        <w:rPr>
          <w:rFonts w:ascii="Calibri" w:hAnsi="Calibri" w:cs="Calibri"/>
        </w:rPr>
        <w:t xml:space="preserve">Pre-school Induction: </w:t>
      </w:r>
    </w:p>
    <w:p w14:paraId="2207782A" w14:textId="77777777" w:rsidR="00245FE2" w:rsidRDefault="00B4474A" w:rsidP="00245FE2">
      <w:pPr>
        <w:rPr>
          <w:rFonts w:ascii="Calibri" w:hAnsi="Calibri" w:cs="Calibri"/>
        </w:rPr>
      </w:pPr>
      <w:r w:rsidRPr="00245FE2">
        <w:rPr>
          <w:rFonts w:ascii="Calibri" w:hAnsi="Calibri" w:cs="Calibri"/>
        </w:rPr>
        <w:t xml:space="preserve">The principles that underpin our transition policy are:  </w:t>
      </w:r>
    </w:p>
    <w:p w14:paraId="447C25ED" w14:textId="5DA1C4CB" w:rsidR="00B4474A" w:rsidRPr="00245FE2" w:rsidRDefault="00B4474A" w:rsidP="00245FE2">
      <w:pPr>
        <w:pStyle w:val="ListParagraph"/>
        <w:numPr>
          <w:ilvl w:val="0"/>
          <w:numId w:val="5"/>
        </w:numPr>
        <w:rPr>
          <w:rFonts w:ascii="Calibri" w:hAnsi="Calibri" w:cs="Calibri"/>
        </w:rPr>
      </w:pPr>
      <w:r w:rsidRPr="00245FE2">
        <w:rPr>
          <w:rFonts w:ascii="Calibri" w:hAnsi="Calibri" w:cs="Calibri"/>
        </w:rPr>
        <w:t>To make the transition from home to school more sensitive and appropriate to the needs of the children and their parents.</w:t>
      </w:r>
    </w:p>
    <w:p w14:paraId="31605E9A" w14:textId="18B77A62" w:rsidR="00B4474A" w:rsidRPr="00533286" w:rsidRDefault="00B4474A" w:rsidP="00245FE2">
      <w:pPr>
        <w:rPr>
          <w:rFonts w:ascii="Calibri" w:hAnsi="Calibri" w:cs="Calibri"/>
        </w:rPr>
      </w:pPr>
      <w:r w:rsidRPr="00533286">
        <w:rPr>
          <w:rFonts w:ascii="Calibri" w:hAnsi="Calibri" w:cs="Calibri"/>
        </w:rPr>
        <w:t>• To establish and maintain good relationships between all those involved in the process of ‘settling in’ to school.</w:t>
      </w:r>
    </w:p>
    <w:p w14:paraId="1152BDFF" w14:textId="77777777" w:rsidR="00B4474A" w:rsidRPr="00533286" w:rsidRDefault="00B4474A" w:rsidP="00245FE2">
      <w:pPr>
        <w:rPr>
          <w:rFonts w:ascii="Calibri" w:hAnsi="Calibri" w:cs="Calibri"/>
        </w:rPr>
      </w:pPr>
      <w:r w:rsidRPr="00533286">
        <w:rPr>
          <w:rFonts w:ascii="Calibri" w:hAnsi="Calibri" w:cs="Calibri"/>
        </w:rPr>
        <w:t xml:space="preserve">• To develop a pattern of induction that is able to build upon children’s previous experiences </w:t>
      </w:r>
      <w:proofErr w:type="gramStart"/>
      <w:r w:rsidRPr="00533286">
        <w:rPr>
          <w:rFonts w:ascii="Calibri" w:hAnsi="Calibri" w:cs="Calibri"/>
        </w:rPr>
        <w:t>e.g.</w:t>
      </w:r>
      <w:proofErr w:type="gramEnd"/>
      <w:r w:rsidRPr="00533286">
        <w:rPr>
          <w:rFonts w:ascii="Calibri" w:hAnsi="Calibri" w:cs="Calibri"/>
        </w:rPr>
        <w:t xml:space="preserve"> playgroup, nursery. Starting school is an important time for young children their parents, families and teachers, and an appropriate induction programme is essential in ensuring children feel secure in their educational environment</w:t>
      </w:r>
    </w:p>
    <w:p w14:paraId="25EBAD4A" w14:textId="51DEBB72" w:rsidR="00B4474A" w:rsidRPr="00533286" w:rsidRDefault="00B4474A" w:rsidP="00245FE2">
      <w:pPr>
        <w:rPr>
          <w:rFonts w:ascii="Calibri" w:hAnsi="Calibri" w:cs="Calibri"/>
        </w:rPr>
      </w:pPr>
      <w:r w:rsidRPr="00533286">
        <w:rPr>
          <w:rFonts w:ascii="Calibri" w:hAnsi="Calibri" w:cs="Calibri"/>
        </w:rPr>
        <w:t>Aims of the Pre-school Induction Programme</w:t>
      </w:r>
    </w:p>
    <w:p w14:paraId="5430DE91" w14:textId="68C9E6F1" w:rsidR="00B4474A" w:rsidRPr="00533286" w:rsidRDefault="00B4474A" w:rsidP="00245FE2">
      <w:pPr>
        <w:rPr>
          <w:rFonts w:ascii="Calibri" w:hAnsi="Calibri" w:cs="Calibri"/>
        </w:rPr>
      </w:pPr>
      <w:r w:rsidRPr="00533286">
        <w:rPr>
          <w:rFonts w:ascii="Calibri" w:hAnsi="Calibri" w:cs="Calibri"/>
        </w:rPr>
        <w:t>• To make the transition from home to school more sensitive and appropriate to the needs of the children and their parents.</w:t>
      </w:r>
    </w:p>
    <w:p w14:paraId="67969B03" w14:textId="24ADA649" w:rsidR="00B4474A" w:rsidRPr="00533286" w:rsidRDefault="00B4474A" w:rsidP="00245FE2">
      <w:pPr>
        <w:rPr>
          <w:rFonts w:ascii="Calibri" w:hAnsi="Calibri" w:cs="Calibri"/>
        </w:rPr>
      </w:pPr>
      <w:r w:rsidRPr="00533286">
        <w:rPr>
          <w:rFonts w:ascii="Calibri" w:hAnsi="Calibri" w:cs="Calibri"/>
        </w:rPr>
        <w:t>• To establish and maintain good relationships between all those involved in the process of ‘settling in’ to school.</w:t>
      </w:r>
    </w:p>
    <w:p w14:paraId="05F6D59A" w14:textId="17C5B99A" w:rsidR="009D3288" w:rsidRPr="00533286" w:rsidRDefault="00B4474A" w:rsidP="00245FE2">
      <w:pPr>
        <w:rPr>
          <w:rFonts w:ascii="Calibri" w:hAnsi="Calibri" w:cs="Calibri"/>
        </w:rPr>
      </w:pPr>
      <w:r w:rsidRPr="00533286">
        <w:rPr>
          <w:rFonts w:ascii="Calibri" w:hAnsi="Calibri" w:cs="Calibri"/>
        </w:rPr>
        <w:t xml:space="preserve">• To develop a pattern of induction that is able to build upon children’s previous experiences </w:t>
      </w:r>
      <w:proofErr w:type="gramStart"/>
      <w:r w:rsidRPr="00533286">
        <w:rPr>
          <w:rFonts w:ascii="Calibri" w:hAnsi="Calibri" w:cs="Calibri"/>
        </w:rPr>
        <w:t>e.g.</w:t>
      </w:r>
      <w:proofErr w:type="gramEnd"/>
      <w:r w:rsidRPr="00533286">
        <w:rPr>
          <w:rFonts w:ascii="Calibri" w:hAnsi="Calibri" w:cs="Calibri"/>
        </w:rPr>
        <w:t xml:space="preserve"> playgroup, nursery.</w:t>
      </w:r>
    </w:p>
    <w:p w14:paraId="75987D71" w14:textId="77777777" w:rsidR="00B4474A" w:rsidRPr="00533286" w:rsidRDefault="00B4474A">
      <w:pPr>
        <w:rPr>
          <w:rFonts w:ascii="Calibri" w:hAnsi="Calibri" w:cs="Calibri"/>
        </w:rPr>
      </w:pPr>
    </w:p>
    <w:p w14:paraId="10C08DEE" w14:textId="77777777" w:rsidR="00B4474A" w:rsidRPr="00533286" w:rsidRDefault="00B4474A">
      <w:pPr>
        <w:rPr>
          <w:rFonts w:ascii="Calibri" w:hAnsi="Calibri" w:cs="Calibri"/>
          <w:b/>
          <w:bCs/>
          <w:u w:val="single"/>
        </w:rPr>
      </w:pPr>
      <w:r w:rsidRPr="00533286">
        <w:rPr>
          <w:rFonts w:ascii="Calibri" w:hAnsi="Calibri" w:cs="Calibri"/>
          <w:b/>
          <w:bCs/>
          <w:u w:val="single"/>
        </w:rPr>
        <w:t>Arrangements for Pre-school Induction</w:t>
      </w:r>
    </w:p>
    <w:p w14:paraId="6CE962D1" w14:textId="77777777" w:rsidR="00B4474A" w:rsidRPr="00533286" w:rsidRDefault="00B4474A">
      <w:pPr>
        <w:rPr>
          <w:rFonts w:ascii="Calibri" w:hAnsi="Calibri" w:cs="Calibri"/>
        </w:rPr>
      </w:pPr>
      <w:r w:rsidRPr="00533286">
        <w:rPr>
          <w:rFonts w:ascii="Calibri" w:hAnsi="Calibri" w:cs="Calibri"/>
        </w:rPr>
        <w:t xml:space="preserve"> Once the applications for the forthcoming intake are finalised contact will be made with the families from children from outside nursery settings. This includes communication with the child’s nursery/playground to establish early links with the child and their </w:t>
      </w:r>
      <w:proofErr w:type="spellStart"/>
      <w:r w:rsidRPr="00533286">
        <w:rPr>
          <w:rFonts w:ascii="Calibri" w:hAnsi="Calibri" w:cs="Calibri"/>
        </w:rPr>
        <w:t>carers</w:t>
      </w:r>
      <w:proofErr w:type="spellEnd"/>
      <w:r w:rsidRPr="00533286">
        <w:rPr>
          <w:rFonts w:ascii="Calibri" w:hAnsi="Calibri" w:cs="Calibri"/>
        </w:rPr>
        <w:t xml:space="preserve"> and also highlights any potential EHCPs.</w:t>
      </w:r>
    </w:p>
    <w:p w14:paraId="44ECF6A7" w14:textId="77777777" w:rsidR="00B4474A" w:rsidRPr="00533286" w:rsidRDefault="00B4474A">
      <w:pPr>
        <w:rPr>
          <w:rFonts w:ascii="Calibri" w:hAnsi="Calibri" w:cs="Calibri"/>
        </w:rPr>
      </w:pPr>
      <w:r w:rsidRPr="00533286">
        <w:rPr>
          <w:rFonts w:ascii="Calibri" w:hAnsi="Calibri" w:cs="Calibri"/>
        </w:rPr>
        <w:lastRenderedPageBreak/>
        <w:t xml:space="preserve"> Children who attend our own nursery setting at Roebuck are already familiar with the EYFS lead and visits to the </w:t>
      </w:r>
      <w:proofErr w:type="gramStart"/>
      <w:r w:rsidRPr="00533286">
        <w:rPr>
          <w:rFonts w:ascii="Calibri" w:hAnsi="Calibri" w:cs="Calibri"/>
        </w:rPr>
        <w:t>Reception</w:t>
      </w:r>
      <w:proofErr w:type="gramEnd"/>
      <w:r w:rsidRPr="00533286">
        <w:rPr>
          <w:rFonts w:ascii="Calibri" w:hAnsi="Calibri" w:cs="Calibri"/>
        </w:rPr>
        <w:t xml:space="preserve"> class are timetabled in the Summer term. </w:t>
      </w:r>
    </w:p>
    <w:p w14:paraId="3097355B" w14:textId="77777777" w:rsidR="00B4474A" w:rsidRPr="00533286" w:rsidRDefault="00B4474A">
      <w:pPr>
        <w:rPr>
          <w:rFonts w:ascii="Calibri" w:hAnsi="Calibri" w:cs="Calibri"/>
        </w:rPr>
      </w:pPr>
      <w:r w:rsidRPr="00533286">
        <w:rPr>
          <w:rFonts w:ascii="Calibri" w:hAnsi="Calibri" w:cs="Calibri"/>
        </w:rPr>
        <w:t>Meetings for Parents of New Entrants - Implementation:</w:t>
      </w:r>
    </w:p>
    <w:p w14:paraId="363B104A" w14:textId="77777777" w:rsidR="00B4474A" w:rsidRPr="00533286" w:rsidRDefault="00B4474A">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General Meeting (Headteacher/ EYFS Leader/ Reception class teachers) </w:t>
      </w:r>
    </w:p>
    <w:p w14:paraId="1C155423" w14:textId="77777777" w:rsidR="00B4474A" w:rsidRPr="00533286" w:rsidRDefault="00B4474A">
      <w:pPr>
        <w:rPr>
          <w:rFonts w:ascii="Calibri" w:hAnsi="Calibri" w:cs="Calibri"/>
        </w:rPr>
      </w:pPr>
      <w:r w:rsidRPr="00533286">
        <w:rPr>
          <w:rFonts w:ascii="Calibri" w:hAnsi="Calibri" w:cs="Calibri"/>
        </w:rPr>
        <w:t xml:space="preserve">o Outline of admission and induction programme. </w:t>
      </w:r>
    </w:p>
    <w:p w14:paraId="5E5BB619" w14:textId="77777777" w:rsidR="00B4474A" w:rsidRPr="00533286" w:rsidRDefault="00B4474A">
      <w:pPr>
        <w:rPr>
          <w:rFonts w:ascii="Calibri" w:hAnsi="Calibri" w:cs="Calibri"/>
        </w:rPr>
      </w:pPr>
      <w:r w:rsidRPr="00533286">
        <w:rPr>
          <w:rFonts w:ascii="Calibri" w:hAnsi="Calibri" w:cs="Calibri"/>
        </w:rPr>
        <w:t>o Outline of school’s philosophy and organisation.</w:t>
      </w:r>
    </w:p>
    <w:p w14:paraId="7D1022ED" w14:textId="77777777" w:rsidR="00B4474A" w:rsidRPr="00533286" w:rsidRDefault="00B4474A">
      <w:pPr>
        <w:rPr>
          <w:rFonts w:ascii="Calibri" w:hAnsi="Calibri" w:cs="Calibri"/>
        </w:rPr>
      </w:pPr>
      <w:r w:rsidRPr="00533286">
        <w:rPr>
          <w:rFonts w:ascii="Calibri" w:hAnsi="Calibri" w:cs="Calibri"/>
        </w:rPr>
        <w:sym w:font="Symbol" w:char="F0B7"/>
      </w:r>
      <w:r w:rsidRPr="00533286">
        <w:rPr>
          <w:rFonts w:ascii="Calibri" w:hAnsi="Calibri" w:cs="Calibri"/>
        </w:rPr>
        <w:t xml:space="preserve"> Basic information shared with parents e.g. dinners, times of the school day, attendance, holidays, uniform, P.E. kit, milk. o Parental involvement </w:t>
      </w:r>
    </w:p>
    <w:p w14:paraId="0FF28421" w14:textId="711CDDFE" w:rsidR="00B4474A" w:rsidRDefault="00B4474A">
      <w:pPr>
        <w:rPr>
          <w:rFonts w:ascii="Calibri" w:hAnsi="Calibri" w:cs="Calibri"/>
        </w:rPr>
      </w:pPr>
      <w:r w:rsidRPr="00533286">
        <w:rPr>
          <w:rFonts w:ascii="Calibri" w:hAnsi="Calibri" w:cs="Calibri"/>
        </w:rPr>
        <w:sym w:font="Symbol" w:char="F0B7"/>
      </w:r>
      <w:r w:rsidRPr="00533286">
        <w:rPr>
          <w:rFonts w:ascii="Calibri" w:hAnsi="Calibri" w:cs="Calibri"/>
        </w:rPr>
        <w:t xml:space="preserve"> Introduction of Family Support Worker, SENCO and </w:t>
      </w:r>
      <w:r w:rsidR="00245FE2" w:rsidRPr="00533286">
        <w:rPr>
          <w:rFonts w:ascii="Calibri" w:hAnsi="Calibri" w:cs="Calibri"/>
        </w:rPr>
        <w:t>Deputy Head</w:t>
      </w:r>
      <w:r w:rsidRPr="00533286">
        <w:rPr>
          <w:rFonts w:ascii="Calibri" w:hAnsi="Calibri" w:cs="Calibri"/>
        </w:rPr>
        <w:t xml:space="preserve"> (attendance) and their roles.</w:t>
      </w:r>
    </w:p>
    <w:p w14:paraId="277BC749" w14:textId="5FB9EF80" w:rsidR="00245FE2" w:rsidRPr="00533286" w:rsidRDefault="00245FE2">
      <w:pPr>
        <w:rPr>
          <w:rFonts w:ascii="Calibri" w:hAnsi="Calibri" w:cs="Calibri"/>
        </w:rPr>
      </w:pPr>
      <w:r>
        <w:rPr>
          <w:rFonts w:ascii="Calibri" w:hAnsi="Calibri" w:cs="Calibri"/>
        </w:rPr>
        <w:t xml:space="preserve">Individual appointments for parent and child to come and meet the staff and discuss their child’s needs and likes. </w:t>
      </w:r>
    </w:p>
    <w:p w14:paraId="37F4038B" w14:textId="77777777" w:rsidR="00B4474A" w:rsidRPr="00533286" w:rsidRDefault="00B4474A">
      <w:pPr>
        <w:rPr>
          <w:rFonts w:ascii="Calibri" w:hAnsi="Calibri" w:cs="Calibri"/>
        </w:rPr>
      </w:pPr>
    </w:p>
    <w:p w14:paraId="474F1447" w14:textId="77777777" w:rsidR="00B4474A" w:rsidRPr="00533286" w:rsidRDefault="00B4474A">
      <w:pPr>
        <w:rPr>
          <w:rFonts w:ascii="Calibri" w:hAnsi="Calibri" w:cs="Calibri"/>
          <w:b/>
          <w:bCs/>
          <w:u w:val="single"/>
        </w:rPr>
      </w:pPr>
      <w:r w:rsidRPr="00533286">
        <w:rPr>
          <w:rFonts w:ascii="Calibri" w:hAnsi="Calibri" w:cs="Calibri"/>
          <w:b/>
          <w:bCs/>
          <w:u w:val="single"/>
        </w:rPr>
        <w:t xml:space="preserve">Approach to transition – Year 1 </w:t>
      </w:r>
    </w:p>
    <w:p w14:paraId="399A9B16" w14:textId="77777777" w:rsidR="00B4474A" w:rsidRPr="00533286" w:rsidRDefault="00B4474A">
      <w:pPr>
        <w:rPr>
          <w:rFonts w:ascii="Calibri" w:hAnsi="Calibri" w:cs="Calibri"/>
        </w:rPr>
      </w:pPr>
      <w:r w:rsidRPr="00533286">
        <w:rPr>
          <w:rFonts w:ascii="Calibri" w:hAnsi="Calibri" w:cs="Calibri"/>
        </w:rPr>
        <w:t>Planning should be based upon children’s needs and interests and assessment information from the previous class/group/setting.</w:t>
      </w:r>
    </w:p>
    <w:p w14:paraId="78D77257" w14:textId="77777777" w:rsidR="00CE02E8" w:rsidRPr="00533286" w:rsidRDefault="00B4474A">
      <w:pPr>
        <w:rPr>
          <w:rFonts w:ascii="Calibri" w:hAnsi="Calibri" w:cs="Calibri"/>
        </w:rPr>
      </w:pPr>
      <w:r w:rsidRPr="00533286">
        <w:rPr>
          <w:rFonts w:ascii="Calibri" w:hAnsi="Calibri" w:cs="Calibri"/>
        </w:rPr>
        <w:t xml:space="preserve"> Reception and Year 1 teachers are to share professional knowledge and take time to explain the EYFS assessments that are in place.</w:t>
      </w:r>
    </w:p>
    <w:p w14:paraId="4D191717" w14:textId="39732221" w:rsidR="00CE02E8" w:rsidRPr="00533286" w:rsidRDefault="00B4474A">
      <w:pPr>
        <w:rPr>
          <w:rFonts w:ascii="Calibri" w:hAnsi="Calibri" w:cs="Calibri"/>
        </w:rPr>
      </w:pPr>
      <w:r w:rsidRPr="00533286">
        <w:rPr>
          <w:rFonts w:ascii="Calibri" w:hAnsi="Calibri" w:cs="Calibri"/>
        </w:rPr>
        <w:t xml:space="preserve"> Styles of teaching and learning should meet the needs of children and not preconceived notions of what is or is not appropriate for the next phase/Key Stage. </w:t>
      </w:r>
    </w:p>
    <w:p w14:paraId="318E00B6" w14:textId="77777777" w:rsidR="00CE02E8" w:rsidRPr="00533286" w:rsidRDefault="00B4474A" w:rsidP="00CE02E8">
      <w:pPr>
        <w:jc w:val="both"/>
        <w:rPr>
          <w:rFonts w:ascii="Calibri" w:hAnsi="Calibri" w:cs="Calibri"/>
        </w:rPr>
      </w:pPr>
      <w:r w:rsidRPr="00533286">
        <w:rPr>
          <w:rFonts w:ascii="Calibri" w:hAnsi="Calibri" w:cs="Calibri"/>
        </w:rPr>
        <w:t xml:space="preserve">Children’s emotional welfare, wellbeing and involvement should be assessed before and after transition. </w:t>
      </w:r>
    </w:p>
    <w:p w14:paraId="7A03B4F7" w14:textId="2233D4B0" w:rsidR="00CE02E8" w:rsidRPr="00533286" w:rsidRDefault="00B4474A">
      <w:pPr>
        <w:rPr>
          <w:rFonts w:ascii="Calibri" w:hAnsi="Calibri" w:cs="Calibri"/>
        </w:rPr>
      </w:pPr>
      <w:r w:rsidRPr="00533286">
        <w:rPr>
          <w:rFonts w:ascii="Calibri" w:hAnsi="Calibri" w:cs="Calibri"/>
        </w:rPr>
        <w:t xml:space="preserve">Children should enjoy the transition process. The transition should motivate and challenge children. </w:t>
      </w:r>
    </w:p>
    <w:p w14:paraId="482263F9" w14:textId="7B426156" w:rsidR="00B4474A" w:rsidRPr="00533286" w:rsidRDefault="00B4474A">
      <w:pPr>
        <w:rPr>
          <w:rFonts w:ascii="Calibri" w:hAnsi="Calibri" w:cs="Calibri"/>
        </w:rPr>
      </w:pPr>
      <w:r w:rsidRPr="00533286">
        <w:rPr>
          <w:rFonts w:ascii="Calibri" w:hAnsi="Calibri" w:cs="Calibri"/>
        </w:rPr>
        <w:t>Year 1 teachers organise their classrooms to provide quality teacher directed activities in addition to planning for quality continuous provision. Resources are to be used to maximise learning opportunities and used to promote awe and wonder / creative imaginations.</w:t>
      </w:r>
    </w:p>
    <w:p w14:paraId="0CE65778" w14:textId="34294BC7" w:rsidR="00CE02E8" w:rsidRPr="00533286" w:rsidRDefault="00CE02E8">
      <w:pPr>
        <w:rPr>
          <w:rFonts w:ascii="Calibri" w:hAnsi="Calibri" w:cs="Calibri"/>
        </w:rPr>
      </w:pPr>
      <w:r w:rsidRPr="00533286">
        <w:rPr>
          <w:rFonts w:ascii="Calibri" w:hAnsi="Calibri" w:cs="Calibri"/>
        </w:rPr>
        <w:t xml:space="preserve">Time is planned for meetings between Reception and Year One for teachers to discuss assessment and Profile information. Reception children visit Year One in the Summer term so that the children are familiar with the staff and learning environment. Arrangements are made for passing on information to parents about the transition to Year One. </w:t>
      </w:r>
    </w:p>
    <w:p w14:paraId="4DC51868" w14:textId="77777777" w:rsidR="00CE02E8" w:rsidRPr="00533286" w:rsidRDefault="00CE02E8">
      <w:pPr>
        <w:rPr>
          <w:rFonts w:ascii="Calibri" w:hAnsi="Calibri" w:cs="Calibri"/>
          <w:b/>
          <w:bCs/>
          <w:u w:val="single"/>
        </w:rPr>
      </w:pPr>
      <w:r w:rsidRPr="00533286">
        <w:rPr>
          <w:rFonts w:ascii="Calibri" w:hAnsi="Calibri" w:cs="Calibri"/>
          <w:b/>
          <w:bCs/>
          <w:u w:val="single"/>
        </w:rPr>
        <w:t xml:space="preserve">Safeguarding </w:t>
      </w:r>
    </w:p>
    <w:p w14:paraId="292E1C22" w14:textId="68F9FC8C" w:rsidR="00CE02E8" w:rsidRPr="00533286" w:rsidRDefault="00CE02E8">
      <w:pPr>
        <w:rPr>
          <w:rFonts w:ascii="Calibri" w:hAnsi="Calibri" w:cs="Calibri"/>
        </w:rPr>
      </w:pPr>
      <w:r w:rsidRPr="00533286">
        <w:rPr>
          <w:rFonts w:ascii="Calibri" w:hAnsi="Calibri" w:cs="Calibri"/>
        </w:rPr>
        <w:lastRenderedPageBreak/>
        <w:t>“Children learn best when they are healthy, safe, secure, when their individual needs are met, and when they have positive relationships with the adults caring for them. 3.2</w:t>
      </w:r>
    </w:p>
    <w:p w14:paraId="412D119B" w14:textId="2C20569E" w:rsidR="00CE02E8" w:rsidRPr="00533286" w:rsidRDefault="00CE02E8">
      <w:pPr>
        <w:rPr>
          <w:rFonts w:ascii="Calibri" w:hAnsi="Calibri" w:cs="Calibri"/>
        </w:rPr>
      </w:pPr>
      <w:r w:rsidRPr="00533286">
        <w:rPr>
          <w:rFonts w:ascii="Calibri" w:hAnsi="Calibri" w:cs="Calibri"/>
        </w:rPr>
        <w:t xml:space="preserve">This section of the framework sets out the safeguarding and welfare requirements providers must meet. They are designed to help providers create a high-quality, welcoming, and safe setting where children can enjoy learning and grow in confidence.” (EYFS Statutory Framework 2025) </w:t>
      </w:r>
    </w:p>
    <w:p w14:paraId="0F07CC36" w14:textId="77777777" w:rsidR="00CE02E8" w:rsidRPr="00533286" w:rsidRDefault="00CE02E8">
      <w:pPr>
        <w:rPr>
          <w:rFonts w:ascii="Calibri" w:hAnsi="Calibri" w:cs="Calibri"/>
        </w:rPr>
      </w:pPr>
      <w:r w:rsidRPr="00533286">
        <w:rPr>
          <w:rFonts w:ascii="Calibri" w:hAnsi="Calibri" w:cs="Calibri"/>
        </w:rPr>
        <w:t xml:space="preserve">At The Roebuck School we understand that we are legally required to comply with certain welfare requirements as stated in the Statutory Framework for Early Years Foundation Stage 2025. </w:t>
      </w:r>
    </w:p>
    <w:p w14:paraId="4AAF1310" w14:textId="77777777" w:rsidR="00CE02E8" w:rsidRPr="00533286" w:rsidRDefault="00CE02E8">
      <w:pPr>
        <w:rPr>
          <w:rFonts w:ascii="Calibri" w:hAnsi="Calibri" w:cs="Calibri"/>
        </w:rPr>
      </w:pPr>
      <w:r w:rsidRPr="00533286">
        <w:rPr>
          <w:rFonts w:ascii="Calibri" w:hAnsi="Calibri" w:cs="Calibri"/>
        </w:rPr>
        <w:t xml:space="preserve">We understand that we are required to: </w:t>
      </w:r>
    </w:p>
    <w:p w14:paraId="44D722B8" w14:textId="77777777" w:rsidR="00CE02E8" w:rsidRPr="00533286" w:rsidRDefault="00CE02E8">
      <w:pPr>
        <w:rPr>
          <w:rFonts w:ascii="Calibri" w:hAnsi="Calibri" w:cs="Calibri"/>
        </w:rPr>
      </w:pPr>
      <w:r w:rsidRPr="00533286">
        <w:rPr>
          <w:rFonts w:ascii="Calibri" w:hAnsi="Calibri" w:cs="Calibri"/>
        </w:rPr>
        <w:t xml:space="preserve">• Safeguard children. </w:t>
      </w:r>
    </w:p>
    <w:p w14:paraId="37C53A8A" w14:textId="77777777" w:rsidR="00CE02E8" w:rsidRPr="00533286" w:rsidRDefault="00CE02E8">
      <w:pPr>
        <w:rPr>
          <w:rFonts w:ascii="Calibri" w:hAnsi="Calibri" w:cs="Calibri"/>
        </w:rPr>
      </w:pPr>
      <w:r w:rsidRPr="00533286">
        <w:rPr>
          <w:rFonts w:ascii="Calibri" w:hAnsi="Calibri" w:cs="Calibri"/>
        </w:rPr>
        <w:t>• Ensure the adults who have contact with children are suitable.</w:t>
      </w:r>
    </w:p>
    <w:p w14:paraId="1C72B2FE" w14:textId="77777777" w:rsidR="00CE02E8" w:rsidRPr="00533286" w:rsidRDefault="00CE02E8">
      <w:pPr>
        <w:rPr>
          <w:rFonts w:ascii="Calibri" w:hAnsi="Calibri" w:cs="Calibri"/>
        </w:rPr>
      </w:pPr>
      <w:r w:rsidRPr="00533286">
        <w:rPr>
          <w:rFonts w:ascii="Calibri" w:hAnsi="Calibri" w:cs="Calibri"/>
        </w:rPr>
        <w:t xml:space="preserve"> • Promote good health. </w:t>
      </w:r>
    </w:p>
    <w:p w14:paraId="5A2ECBF3" w14:textId="77777777" w:rsidR="00CE02E8" w:rsidRPr="00533286" w:rsidRDefault="00CE02E8">
      <w:pPr>
        <w:rPr>
          <w:rFonts w:ascii="Calibri" w:hAnsi="Calibri" w:cs="Calibri"/>
        </w:rPr>
      </w:pPr>
      <w:r w:rsidRPr="00533286">
        <w:rPr>
          <w:rFonts w:ascii="Calibri" w:hAnsi="Calibri" w:cs="Calibri"/>
        </w:rPr>
        <w:t>• Support and understand behaviour.</w:t>
      </w:r>
    </w:p>
    <w:p w14:paraId="1FAAB988" w14:textId="77777777" w:rsidR="00CE02E8" w:rsidRPr="00533286" w:rsidRDefault="00CE02E8">
      <w:pPr>
        <w:rPr>
          <w:rFonts w:ascii="Calibri" w:hAnsi="Calibri" w:cs="Calibri"/>
        </w:rPr>
      </w:pPr>
      <w:r w:rsidRPr="00533286">
        <w:rPr>
          <w:rFonts w:ascii="Calibri" w:hAnsi="Calibri" w:cs="Calibri"/>
        </w:rPr>
        <w:t xml:space="preserve"> • Maintain records, policies, and procedures. </w:t>
      </w:r>
    </w:p>
    <w:p w14:paraId="5215435F" w14:textId="77777777" w:rsidR="00CE02E8" w:rsidRPr="00533286" w:rsidRDefault="00CE02E8">
      <w:pPr>
        <w:rPr>
          <w:rFonts w:ascii="Calibri" w:hAnsi="Calibri" w:cs="Calibri"/>
        </w:rPr>
      </w:pPr>
      <w:r w:rsidRPr="00533286">
        <w:rPr>
          <w:rFonts w:ascii="Calibri" w:hAnsi="Calibri" w:cs="Calibri"/>
        </w:rPr>
        <w:t xml:space="preserve">We endeavour to meet all these requirements. </w:t>
      </w:r>
    </w:p>
    <w:p w14:paraId="577DB5A2" w14:textId="77777777" w:rsidR="00CE02E8" w:rsidRPr="00533286" w:rsidRDefault="00CE02E8">
      <w:pPr>
        <w:rPr>
          <w:rFonts w:ascii="Calibri" w:hAnsi="Calibri" w:cs="Calibri"/>
        </w:rPr>
      </w:pPr>
      <w:r w:rsidRPr="00533286">
        <w:rPr>
          <w:rFonts w:ascii="Calibri" w:hAnsi="Calibri" w:cs="Calibri"/>
        </w:rPr>
        <w:t xml:space="preserve">Every child is assigned to a ‘Key Person’ to ensure that every child’s learning and care is tailored to meet their individual needs. </w:t>
      </w:r>
    </w:p>
    <w:p w14:paraId="3158F1E4" w14:textId="69DCD253" w:rsidR="00CE02E8" w:rsidRPr="00533286" w:rsidRDefault="00CE02E8">
      <w:pPr>
        <w:rPr>
          <w:rFonts w:ascii="Calibri" w:hAnsi="Calibri" w:cs="Calibri"/>
        </w:rPr>
      </w:pPr>
      <w:r w:rsidRPr="00533286">
        <w:rPr>
          <w:rFonts w:ascii="Calibri" w:hAnsi="Calibri" w:cs="Calibri"/>
        </w:rPr>
        <w:t>“Children need to build an attachment with their key person for their confidence and wellbeing.”</w:t>
      </w:r>
    </w:p>
    <w:p w14:paraId="3F56CF59" w14:textId="41C8F39F" w:rsidR="00533286" w:rsidRPr="00245FE2" w:rsidRDefault="00533286" w:rsidP="00533286">
      <w:pPr>
        <w:rPr>
          <w:rFonts w:ascii="Calibri" w:hAnsi="Calibri" w:cs="Calibri"/>
          <w:u w:val="single"/>
        </w:rPr>
      </w:pPr>
      <w:r w:rsidRPr="00245FE2">
        <w:rPr>
          <w:rFonts w:ascii="Calibri" w:hAnsi="Calibri" w:cs="Calibri"/>
          <w:u w:val="single"/>
        </w:rPr>
        <w:t xml:space="preserve">Safer Eating </w:t>
      </w:r>
    </w:p>
    <w:p w14:paraId="005D6ABE" w14:textId="77777777" w:rsidR="00533286" w:rsidRPr="00533286" w:rsidRDefault="00533286" w:rsidP="00533286">
      <w:pPr>
        <w:rPr>
          <w:rFonts w:ascii="Calibri" w:hAnsi="Calibri" w:cs="Calibri"/>
        </w:rPr>
      </w:pPr>
      <w:r w:rsidRPr="00533286">
        <w:rPr>
          <w:rFonts w:ascii="Calibri" w:hAnsi="Calibri" w:cs="Calibri"/>
        </w:rPr>
        <w:t>In line with the EYFS 2025 regulations (Sections 3.63–3.70), our setting ensures the following practices to promote safe eating:</w:t>
      </w:r>
    </w:p>
    <w:p w14:paraId="1AD4B399" w14:textId="77777777" w:rsidR="00533286" w:rsidRPr="00533286" w:rsidRDefault="00533286" w:rsidP="00533286">
      <w:pPr>
        <w:rPr>
          <w:rFonts w:ascii="Calibri" w:hAnsi="Calibri" w:cs="Calibri"/>
        </w:rPr>
      </w:pPr>
      <w:r w:rsidRPr="00533286">
        <w:rPr>
          <w:rFonts w:ascii="Calibri" w:hAnsi="Calibri" w:cs="Calibri"/>
        </w:rPr>
        <w:t>- Supervision: A staff member with valid Paediatric First Aid (PFA) training must be present during all meal and snack times.</w:t>
      </w:r>
    </w:p>
    <w:p w14:paraId="6CFAAD60" w14:textId="77777777" w:rsidR="00533286" w:rsidRPr="00533286" w:rsidRDefault="00533286" w:rsidP="00533286">
      <w:pPr>
        <w:rPr>
          <w:rFonts w:ascii="Calibri" w:hAnsi="Calibri" w:cs="Calibri"/>
        </w:rPr>
      </w:pPr>
      <w:r w:rsidRPr="00533286">
        <w:rPr>
          <w:rFonts w:ascii="Calibri" w:hAnsi="Calibri" w:cs="Calibri"/>
        </w:rPr>
        <w:t>- Allergy Management:</w:t>
      </w:r>
    </w:p>
    <w:p w14:paraId="67DA3E53" w14:textId="77777777" w:rsidR="00533286" w:rsidRPr="00533286" w:rsidRDefault="00533286" w:rsidP="00533286">
      <w:pPr>
        <w:rPr>
          <w:rFonts w:ascii="Calibri" w:hAnsi="Calibri" w:cs="Calibri"/>
        </w:rPr>
      </w:pPr>
      <w:r w:rsidRPr="00533286">
        <w:rPr>
          <w:rFonts w:ascii="Calibri" w:hAnsi="Calibri" w:cs="Calibri"/>
        </w:rPr>
        <w:t xml:space="preserve">  - Before a child starts, we collect detailed information on dietary requirements, allergies, intolerances, and health needs.</w:t>
      </w:r>
    </w:p>
    <w:p w14:paraId="3A95D922" w14:textId="77777777" w:rsidR="00533286" w:rsidRPr="00533286" w:rsidRDefault="00533286" w:rsidP="00533286">
      <w:pPr>
        <w:rPr>
          <w:rFonts w:ascii="Calibri" w:hAnsi="Calibri" w:cs="Calibri"/>
        </w:rPr>
      </w:pPr>
      <w:r w:rsidRPr="00533286">
        <w:rPr>
          <w:rFonts w:ascii="Calibri" w:hAnsi="Calibri" w:cs="Calibri"/>
        </w:rPr>
        <w:t xml:space="preserve">  - Each child has a nominated staff member responsible for verifying the safety of food and drink offered.</w:t>
      </w:r>
    </w:p>
    <w:p w14:paraId="21B7C52B" w14:textId="77777777" w:rsidR="00533286" w:rsidRPr="00533286" w:rsidRDefault="00533286" w:rsidP="00533286">
      <w:pPr>
        <w:rPr>
          <w:rFonts w:ascii="Calibri" w:hAnsi="Calibri" w:cs="Calibri"/>
        </w:rPr>
      </w:pPr>
      <w:r w:rsidRPr="00533286">
        <w:rPr>
          <w:rFonts w:ascii="Calibri" w:hAnsi="Calibri" w:cs="Calibri"/>
        </w:rPr>
        <w:t xml:space="preserve">  - Allergy action plans are created in consultation with parents/carers and healthcare professionals, and are reviewed regularly.</w:t>
      </w:r>
    </w:p>
    <w:p w14:paraId="2213D7F7" w14:textId="77777777" w:rsidR="00533286" w:rsidRPr="00533286" w:rsidRDefault="00533286" w:rsidP="00533286">
      <w:pPr>
        <w:rPr>
          <w:rFonts w:ascii="Calibri" w:hAnsi="Calibri" w:cs="Calibri"/>
        </w:rPr>
      </w:pPr>
      <w:r w:rsidRPr="00533286">
        <w:rPr>
          <w:rFonts w:ascii="Calibri" w:hAnsi="Calibri" w:cs="Calibri"/>
        </w:rPr>
        <w:lastRenderedPageBreak/>
        <w:t>- Food Preparation:</w:t>
      </w:r>
    </w:p>
    <w:p w14:paraId="6E50F44C" w14:textId="77777777" w:rsidR="00533286" w:rsidRPr="00533286" w:rsidRDefault="00533286" w:rsidP="00533286">
      <w:pPr>
        <w:rPr>
          <w:rFonts w:ascii="Calibri" w:hAnsi="Calibri" w:cs="Calibri"/>
        </w:rPr>
      </w:pPr>
      <w:r w:rsidRPr="00533286">
        <w:rPr>
          <w:rFonts w:ascii="Calibri" w:hAnsi="Calibri" w:cs="Calibri"/>
        </w:rPr>
        <w:t xml:space="preserve">  - Food is prepared to minimize choking risks, following DfE food safety guidance.</w:t>
      </w:r>
    </w:p>
    <w:p w14:paraId="32B8F215" w14:textId="282F5646" w:rsidR="00533286" w:rsidRPr="00533286" w:rsidRDefault="00533286" w:rsidP="00533286">
      <w:pPr>
        <w:rPr>
          <w:rFonts w:ascii="Calibri" w:hAnsi="Calibri" w:cs="Calibri"/>
        </w:rPr>
      </w:pPr>
      <w:r w:rsidRPr="00533286">
        <w:rPr>
          <w:rFonts w:ascii="Calibri" w:hAnsi="Calibri" w:cs="Calibri"/>
        </w:rPr>
        <w:t xml:space="preserve"> .</w:t>
      </w:r>
    </w:p>
    <w:p w14:paraId="1E1195F0" w14:textId="77777777" w:rsidR="00245FE2" w:rsidRDefault="00533286" w:rsidP="00533286">
      <w:pPr>
        <w:rPr>
          <w:rFonts w:ascii="Calibri" w:hAnsi="Calibri" w:cs="Calibri"/>
        </w:rPr>
      </w:pPr>
      <w:r w:rsidRPr="00533286">
        <w:rPr>
          <w:rFonts w:ascii="Calibri" w:hAnsi="Calibri" w:cs="Calibri"/>
        </w:rPr>
        <w:t xml:space="preserve">- </w:t>
      </w:r>
    </w:p>
    <w:p w14:paraId="79A7EA5B" w14:textId="77777777" w:rsidR="00245FE2" w:rsidRDefault="00245FE2" w:rsidP="00533286">
      <w:pPr>
        <w:rPr>
          <w:rFonts w:ascii="Calibri" w:hAnsi="Calibri" w:cs="Calibri"/>
        </w:rPr>
      </w:pPr>
    </w:p>
    <w:p w14:paraId="7C2BEDCF" w14:textId="23B1DE3F" w:rsidR="00533286" w:rsidRPr="00533286" w:rsidRDefault="00533286" w:rsidP="00533286">
      <w:pPr>
        <w:rPr>
          <w:rFonts w:ascii="Calibri" w:hAnsi="Calibri" w:cs="Calibri"/>
        </w:rPr>
      </w:pPr>
      <w:r w:rsidRPr="00533286">
        <w:rPr>
          <w:rFonts w:ascii="Calibri" w:hAnsi="Calibri" w:cs="Calibri"/>
        </w:rPr>
        <w:t>Observation:</w:t>
      </w:r>
    </w:p>
    <w:p w14:paraId="3C4F2AC4" w14:textId="3B0D7A4C" w:rsidR="00533286" w:rsidRPr="00533286" w:rsidRDefault="00533286" w:rsidP="00533286">
      <w:pPr>
        <w:rPr>
          <w:rFonts w:ascii="Calibri" w:hAnsi="Calibri" w:cs="Calibri"/>
        </w:rPr>
      </w:pPr>
      <w:r w:rsidRPr="00533286">
        <w:rPr>
          <w:rFonts w:ascii="Calibri" w:hAnsi="Calibri" w:cs="Calibri"/>
        </w:rPr>
        <w:t xml:space="preserve">  - Staff must closely observe children during eating to respond quickly to choking or allergic reactions.</w:t>
      </w:r>
    </w:p>
    <w:p w14:paraId="442871C0" w14:textId="77777777" w:rsidR="00533286" w:rsidRPr="00533286" w:rsidRDefault="00533286" w:rsidP="00533286">
      <w:pPr>
        <w:rPr>
          <w:rFonts w:ascii="Calibri" w:hAnsi="Calibri" w:cs="Calibri"/>
        </w:rPr>
      </w:pPr>
      <w:r w:rsidRPr="00533286">
        <w:rPr>
          <w:rFonts w:ascii="Calibri" w:hAnsi="Calibri" w:cs="Calibri"/>
        </w:rPr>
        <w:t xml:space="preserve">  - Food swapping is monitored and discouraged, especially for children with allergies.</w:t>
      </w:r>
    </w:p>
    <w:p w14:paraId="5EA0B6B4" w14:textId="77777777" w:rsidR="00533286" w:rsidRPr="00533286" w:rsidRDefault="00533286" w:rsidP="00533286">
      <w:pPr>
        <w:rPr>
          <w:rFonts w:ascii="Calibri" w:hAnsi="Calibri" w:cs="Calibri"/>
        </w:rPr>
      </w:pPr>
      <w:r w:rsidRPr="00533286">
        <w:rPr>
          <w:rFonts w:ascii="Calibri" w:hAnsi="Calibri" w:cs="Calibri"/>
        </w:rPr>
        <w:t>- Incident Reporting:</w:t>
      </w:r>
    </w:p>
    <w:p w14:paraId="568DFD11" w14:textId="77777777" w:rsidR="00533286" w:rsidRPr="00533286" w:rsidRDefault="00533286" w:rsidP="00533286">
      <w:pPr>
        <w:rPr>
          <w:rFonts w:ascii="Calibri" w:hAnsi="Calibri" w:cs="Calibri"/>
        </w:rPr>
      </w:pPr>
      <w:r w:rsidRPr="00533286">
        <w:rPr>
          <w:rFonts w:ascii="Calibri" w:hAnsi="Calibri" w:cs="Calibri"/>
        </w:rPr>
        <w:t xml:space="preserve">  - Any choking or near-miss incidents are recorded and shared with parents/carers.</w:t>
      </w:r>
    </w:p>
    <w:p w14:paraId="203261AD" w14:textId="77777777" w:rsidR="00533286" w:rsidRPr="00533286" w:rsidRDefault="00533286" w:rsidP="00533286">
      <w:pPr>
        <w:rPr>
          <w:rFonts w:ascii="Calibri" w:hAnsi="Calibri" w:cs="Calibri"/>
        </w:rPr>
      </w:pPr>
      <w:r w:rsidRPr="00533286">
        <w:rPr>
          <w:rFonts w:ascii="Calibri" w:hAnsi="Calibri" w:cs="Calibri"/>
        </w:rPr>
        <w:t xml:space="preserve">  - Patterns in incidents are reviewed to improve safety measures.</w:t>
      </w:r>
    </w:p>
    <w:p w14:paraId="5962D373" w14:textId="77777777" w:rsidR="00533286" w:rsidRPr="00533286" w:rsidRDefault="00533286">
      <w:pPr>
        <w:rPr>
          <w:rFonts w:ascii="Calibri" w:hAnsi="Calibri" w:cs="Calibri"/>
        </w:rPr>
      </w:pPr>
    </w:p>
    <w:p w14:paraId="07B1FE37" w14:textId="77777777" w:rsidR="00CE02E8" w:rsidRPr="00533286" w:rsidRDefault="00CE02E8">
      <w:pPr>
        <w:rPr>
          <w:rFonts w:ascii="Calibri" w:hAnsi="Calibri" w:cs="Calibri"/>
        </w:rPr>
      </w:pPr>
    </w:p>
    <w:p w14:paraId="76E682B2" w14:textId="77777777" w:rsidR="00CE02E8" w:rsidRPr="00533286" w:rsidRDefault="00CE02E8">
      <w:pPr>
        <w:rPr>
          <w:rFonts w:ascii="Calibri" w:hAnsi="Calibri" w:cs="Calibri"/>
        </w:rPr>
      </w:pPr>
      <w:r w:rsidRPr="00533286">
        <w:rPr>
          <w:rFonts w:ascii="Calibri" w:hAnsi="Calibri" w:cs="Calibri"/>
        </w:rPr>
        <w:t xml:space="preserve">Rigorous Safeguarding systems are embedded within the EYFS and all staff are trained in reporting any incidents of significance. Individual staff members are assigned a Safeguarding CPOMs login to record any points of significance and to record minor issues which may result in a Safeguarding issue. Staff are trained in dealing with safeguarding of harmful online material. Staff are fully trained in recording through the use of the CPOMs safeguarding program. </w:t>
      </w:r>
    </w:p>
    <w:p w14:paraId="4BC13541" w14:textId="73D645AF" w:rsidR="00CE02E8" w:rsidRPr="00533286" w:rsidRDefault="00CE02E8">
      <w:pPr>
        <w:rPr>
          <w:rFonts w:ascii="Calibri" w:hAnsi="Calibri" w:cs="Calibri"/>
        </w:rPr>
      </w:pPr>
      <w:r w:rsidRPr="00533286">
        <w:rPr>
          <w:rFonts w:ascii="Calibri" w:hAnsi="Calibri" w:cs="Calibri"/>
        </w:rPr>
        <w:t xml:space="preserve">Staff members are expected to adhere to the ‘Staff Code of Conduct’ Policy. </w:t>
      </w:r>
    </w:p>
    <w:p w14:paraId="7700C6C4" w14:textId="77777777" w:rsidR="00CE02E8" w:rsidRPr="00533286" w:rsidRDefault="00CE02E8">
      <w:pPr>
        <w:rPr>
          <w:rFonts w:ascii="Calibri" w:hAnsi="Calibri" w:cs="Calibri"/>
        </w:rPr>
      </w:pPr>
      <w:r w:rsidRPr="00533286">
        <w:rPr>
          <w:rFonts w:ascii="Calibri" w:hAnsi="Calibri" w:cs="Calibri"/>
        </w:rPr>
        <w:t xml:space="preserve">Statutory safeguarding documents are adhered to by all members of staff. </w:t>
      </w:r>
    </w:p>
    <w:p w14:paraId="033F0FC0" w14:textId="4E24DB60" w:rsidR="00CE02E8" w:rsidRPr="00533286" w:rsidRDefault="00CE02E8">
      <w:pPr>
        <w:rPr>
          <w:rFonts w:ascii="Calibri" w:hAnsi="Calibri" w:cs="Calibri"/>
        </w:rPr>
      </w:pPr>
      <w:r w:rsidRPr="00533286">
        <w:rPr>
          <w:rFonts w:ascii="Calibri" w:hAnsi="Calibri" w:cs="Calibri"/>
        </w:rPr>
        <w:t>All staff are required to read the ‘Keeping Children Safe 2023’ documentation. ‘Working Together to Safeguard Children 2023’, and the ‘Prevent Duty Guidance 2023’ are fully implemented.</w:t>
      </w:r>
    </w:p>
    <w:p w14:paraId="6A8080DD" w14:textId="77777777" w:rsidR="00CE02E8" w:rsidRPr="00533286" w:rsidRDefault="00CE02E8">
      <w:pPr>
        <w:rPr>
          <w:rFonts w:ascii="Calibri" w:hAnsi="Calibri" w:cs="Calibri"/>
        </w:rPr>
      </w:pPr>
    </w:p>
    <w:p w14:paraId="22FDD817" w14:textId="1E293DE7" w:rsidR="00CE02E8" w:rsidRPr="00533286" w:rsidRDefault="00CE02E8">
      <w:pPr>
        <w:rPr>
          <w:rFonts w:ascii="Calibri" w:hAnsi="Calibri" w:cs="Calibri"/>
          <w:b/>
          <w:bCs/>
          <w:u w:val="single"/>
        </w:rPr>
      </w:pPr>
      <w:r w:rsidRPr="00533286">
        <w:rPr>
          <w:rFonts w:ascii="Calibri" w:hAnsi="Calibri" w:cs="Calibri"/>
          <w:b/>
          <w:bCs/>
          <w:u w:val="single"/>
        </w:rPr>
        <w:t>Child Protection</w:t>
      </w:r>
    </w:p>
    <w:p w14:paraId="07E9A281" w14:textId="3B1BC0B5" w:rsidR="00CE02E8" w:rsidRPr="00533286" w:rsidRDefault="00CE02E8">
      <w:pPr>
        <w:rPr>
          <w:rFonts w:ascii="Calibri" w:hAnsi="Calibri" w:cs="Calibri"/>
        </w:rPr>
      </w:pPr>
      <w:r w:rsidRPr="00533286">
        <w:rPr>
          <w:rFonts w:ascii="Calibri" w:hAnsi="Calibri" w:cs="Calibri"/>
        </w:rPr>
        <w:t xml:space="preserve">The Roebuck School has and implements a policy, and procedures, to safeguard children. These are in line with the guidance and procedures of the Lancashire School Safeguarding Board. At The Roebuck School we train all staff to understand their safeguarding policy and </w:t>
      </w:r>
      <w:r w:rsidR="009876B3" w:rsidRPr="00533286">
        <w:rPr>
          <w:rFonts w:ascii="Calibri" w:hAnsi="Calibri" w:cs="Calibri"/>
        </w:rPr>
        <w:t>procedures and</w:t>
      </w:r>
      <w:r w:rsidRPr="00533286">
        <w:rPr>
          <w:rFonts w:ascii="Calibri" w:hAnsi="Calibri" w:cs="Calibri"/>
        </w:rPr>
        <w:t xml:space="preserve"> ensure that all staff have up to date knowledge of safeguarding issues. </w:t>
      </w:r>
      <w:r w:rsidRPr="00533286">
        <w:rPr>
          <w:rFonts w:ascii="Calibri" w:hAnsi="Calibri" w:cs="Calibri"/>
        </w:rPr>
        <w:lastRenderedPageBreak/>
        <w:t>Training enables staff to identify signs of possible abuse and neglect at the earliest opportunity, and to respond in a timely and appropriate way. These may include:</w:t>
      </w:r>
    </w:p>
    <w:p w14:paraId="4A66B937" w14:textId="76CEB847" w:rsidR="00CE02E8" w:rsidRPr="00533286" w:rsidRDefault="00CE02E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significant changes in children's </w:t>
      </w:r>
      <w:r w:rsidR="00245FE2" w:rsidRPr="00533286">
        <w:rPr>
          <w:rFonts w:ascii="Calibri" w:hAnsi="Calibri" w:cs="Calibri"/>
        </w:rPr>
        <w:t>behaviour.</w:t>
      </w:r>
      <w:r w:rsidRPr="00533286">
        <w:rPr>
          <w:rFonts w:ascii="Calibri" w:hAnsi="Calibri" w:cs="Calibri"/>
        </w:rPr>
        <w:t xml:space="preserve"> </w:t>
      </w:r>
    </w:p>
    <w:p w14:paraId="59A19B4C" w14:textId="72329485" w:rsidR="00CE02E8" w:rsidRPr="00533286" w:rsidRDefault="00CE02E8">
      <w:pPr>
        <w:rPr>
          <w:rFonts w:ascii="Calibri" w:hAnsi="Calibri" w:cs="Calibri"/>
        </w:rPr>
      </w:pPr>
      <w:r w:rsidRPr="00533286">
        <w:rPr>
          <w:rFonts w:ascii="Calibri" w:hAnsi="Calibri" w:cs="Calibri"/>
        </w:rPr>
        <w:sym w:font="Symbol" w:char="F0B7"/>
      </w:r>
      <w:r w:rsidRPr="00533286">
        <w:rPr>
          <w:rFonts w:ascii="Calibri" w:hAnsi="Calibri" w:cs="Calibri"/>
        </w:rPr>
        <w:t xml:space="preserve"> deterioration in children’s general </w:t>
      </w:r>
      <w:r w:rsidR="00245FE2" w:rsidRPr="00533286">
        <w:rPr>
          <w:rFonts w:ascii="Calibri" w:hAnsi="Calibri" w:cs="Calibri"/>
        </w:rPr>
        <w:t>well-being.</w:t>
      </w:r>
    </w:p>
    <w:p w14:paraId="64651A3E" w14:textId="23699414" w:rsidR="00CE02E8" w:rsidRPr="00533286" w:rsidRDefault="00CE02E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unexplained bruising, marks or signs of possible abuse or </w:t>
      </w:r>
      <w:r w:rsidR="00245FE2" w:rsidRPr="00533286">
        <w:rPr>
          <w:rFonts w:ascii="Calibri" w:hAnsi="Calibri" w:cs="Calibri"/>
        </w:rPr>
        <w:t>neglect.</w:t>
      </w:r>
    </w:p>
    <w:p w14:paraId="1D8C2BDC" w14:textId="41F8DD05" w:rsidR="00CE02E8" w:rsidRPr="00533286" w:rsidRDefault="00CE02E8">
      <w:pPr>
        <w:rPr>
          <w:rFonts w:ascii="Calibri" w:hAnsi="Calibri" w:cs="Calibri"/>
        </w:rPr>
      </w:pPr>
      <w:r w:rsidRPr="00533286">
        <w:rPr>
          <w:rFonts w:ascii="Calibri" w:hAnsi="Calibri" w:cs="Calibri"/>
        </w:rPr>
        <w:t xml:space="preserve"> </w:t>
      </w:r>
      <w:r w:rsidRPr="00533286">
        <w:rPr>
          <w:rFonts w:ascii="Calibri" w:hAnsi="Calibri" w:cs="Calibri"/>
        </w:rPr>
        <w:sym w:font="Symbol" w:char="F0B7"/>
      </w:r>
      <w:r w:rsidRPr="00533286">
        <w:rPr>
          <w:rFonts w:ascii="Calibri" w:hAnsi="Calibri" w:cs="Calibri"/>
        </w:rPr>
        <w:t xml:space="preserve"> children’s comments which give cause for </w:t>
      </w:r>
      <w:r w:rsidR="00245FE2" w:rsidRPr="00533286">
        <w:rPr>
          <w:rFonts w:ascii="Calibri" w:hAnsi="Calibri" w:cs="Calibri"/>
        </w:rPr>
        <w:t>concern.</w:t>
      </w:r>
      <w:r w:rsidRPr="00533286">
        <w:rPr>
          <w:rFonts w:ascii="Calibri" w:hAnsi="Calibri" w:cs="Calibri"/>
        </w:rPr>
        <w:t xml:space="preserve"> </w:t>
      </w:r>
    </w:p>
    <w:p w14:paraId="069CD453" w14:textId="5B729A32" w:rsidR="00CE02E8" w:rsidRPr="00533286" w:rsidRDefault="00CE02E8">
      <w:pPr>
        <w:rPr>
          <w:rFonts w:ascii="Calibri" w:hAnsi="Calibri" w:cs="Calibri"/>
        </w:rPr>
      </w:pPr>
      <w:r w:rsidRPr="00533286">
        <w:rPr>
          <w:rFonts w:ascii="Calibri" w:hAnsi="Calibri" w:cs="Calibri"/>
        </w:rPr>
        <w:sym w:font="Symbol" w:char="F0B7"/>
      </w:r>
      <w:r w:rsidRPr="00533286">
        <w:rPr>
          <w:rFonts w:ascii="Calibri" w:hAnsi="Calibri" w:cs="Calibri"/>
        </w:rPr>
        <w:t xml:space="preserve"> any reasons to suspect neglect or abuse outside the setting, for example in the child’s home</w:t>
      </w:r>
      <w:r w:rsidR="00245FE2">
        <w:rPr>
          <w:rFonts w:ascii="Calibri" w:hAnsi="Calibri" w:cs="Calibri"/>
        </w:rPr>
        <w:t>.</w:t>
      </w:r>
      <w:r w:rsidRPr="00533286">
        <w:rPr>
          <w:rFonts w:ascii="Calibri" w:hAnsi="Calibri" w:cs="Calibri"/>
        </w:rPr>
        <w:t xml:space="preserve"> </w:t>
      </w:r>
    </w:p>
    <w:p w14:paraId="5000FB5C" w14:textId="5427BCC5" w:rsidR="00CE02E8" w:rsidRPr="00533286" w:rsidRDefault="00CE02E8">
      <w:pPr>
        <w:rPr>
          <w:rFonts w:ascii="Calibri" w:hAnsi="Calibri" w:cs="Calibri"/>
        </w:rPr>
      </w:pPr>
      <w:r w:rsidRPr="00533286">
        <w:rPr>
          <w:rFonts w:ascii="Calibri" w:hAnsi="Calibri" w:cs="Calibri"/>
        </w:rPr>
        <w:sym w:font="Symbol" w:char="F0B7"/>
      </w:r>
      <w:r w:rsidRPr="00533286">
        <w:rPr>
          <w:rFonts w:ascii="Calibri" w:hAnsi="Calibri" w:cs="Calibri"/>
        </w:rPr>
        <w:t xml:space="preserve"> inappropriate behaviour displayed by other members of staff, or any other person working with the children. For example: inappropriate sexual comments; excessive one-to-one attention beyond the requirements of their needs.</w:t>
      </w:r>
    </w:p>
    <w:p w14:paraId="2B39584A" w14:textId="52AA8595" w:rsidR="009876B3" w:rsidRPr="00533286" w:rsidRDefault="009876B3">
      <w:pPr>
        <w:rPr>
          <w:rFonts w:ascii="Calibri" w:hAnsi="Calibri" w:cs="Calibri"/>
        </w:rPr>
      </w:pPr>
      <w:r w:rsidRPr="00533286">
        <w:rPr>
          <w:rFonts w:ascii="Calibri" w:hAnsi="Calibri" w:cs="Calibri"/>
        </w:rPr>
        <w:t xml:space="preserve">The Roebuck School adheres to statutory ‘Prevent’ guidance in ensuring children stay safe in education and work together with parents/ carers outside of education wherever possible. Our key worker systems ensure a positive ‘parent partnership’ which help to gain a wider understanding of a child’s background. Staff are updated regularly regarding the ‘Prevent’ duty. Staff are regularly made aware of any significant events in a child’s life, along with training on how to deal with ‘peer on peer’ abuse. Staff receive regular updates on safeguarding at least annually. The EYFS Leader is made aware of any safeguarding issues. Staff are made aware of the Designated Senior Leads for safeguarding who are trained at least annually. Staff work closely with </w:t>
      </w:r>
      <w:r w:rsidR="00245FE2" w:rsidRPr="00533286">
        <w:rPr>
          <w:rFonts w:ascii="Calibri" w:hAnsi="Calibri" w:cs="Calibri"/>
        </w:rPr>
        <w:t>the Family</w:t>
      </w:r>
      <w:r w:rsidRPr="00533286">
        <w:rPr>
          <w:rFonts w:ascii="Calibri" w:hAnsi="Calibri" w:cs="Calibri"/>
        </w:rPr>
        <w:t xml:space="preserve"> Support Worker ensuring children who are missing education are accounted for immediately on the first day of absence, until their return to education. </w:t>
      </w:r>
    </w:p>
    <w:p w14:paraId="746DBA5A" w14:textId="70AA6E29" w:rsidR="00CE02E8" w:rsidRPr="00533286" w:rsidRDefault="009876B3">
      <w:pPr>
        <w:rPr>
          <w:rFonts w:ascii="Calibri" w:hAnsi="Calibri" w:cs="Calibri"/>
        </w:rPr>
      </w:pPr>
      <w:r w:rsidRPr="00533286">
        <w:rPr>
          <w:rFonts w:ascii="Calibri" w:hAnsi="Calibri" w:cs="Calibri"/>
          <w:b/>
          <w:bCs/>
          <w:u w:val="single"/>
        </w:rPr>
        <w:t>DSL</w:t>
      </w:r>
      <w:r w:rsidRPr="00533286">
        <w:rPr>
          <w:rFonts w:ascii="Calibri" w:hAnsi="Calibri" w:cs="Calibri"/>
        </w:rPr>
        <w:t xml:space="preserve"> Mrs Jill Alexander- Steele</w:t>
      </w:r>
    </w:p>
    <w:p w14:paraId="22448E5F" w14:textId="140AAE98" w:rsidR="009876B3" w:rsidRPr="00533286" w:rsidRDefault="009876B3">
      <w:pPr>
        <w:rPr>
          <w:rFonts w:ascii="Calibri" w:hAnsi="Calibri" w:cs="Calibri"/>
        </w:rPr>
      </w:pPr>
      <w:r w:rsidRPr="00533286">
        <w:rPr>
          <w:rFonts w:ascii="Calibri" w:hAnsi="Calibri" w:cs="Calibri"/>
          <w:b/>
          <w:bCs/>
          <w:u w:val="single"/>
        </w:rPr>
        <w:t>Deputy DSL</w:t>
      </w:r>
      <w:r w:rsidRPr="00533286">
        <w:rPr>
          <w:rFonts w:ascii="Calibri" w:hAnsi="Calibri" w:cs="Calibri"/>
        </w:rPr>
        <w:t xml:space="preserve"> Mrs </w:t>
      </w:r>
      <w:proofErr w:type="spellStart"/>
      <w:r w:rsidRPr="00533286">
        <w:rPr>
          <w:rFonts w:ascii="Calibri" w:hAnsi="Calibri" w:cs="Calibri"/>
        </w:rPr>
        <w:t>Shama</w:t>
      </w:r>
      <w:proofErr w:type="spellEnd"/>
      <w:r w:rsidRPr="00533286">
        <w:rPr>
          <w:rFonts w:ascii="Calibri" w:hAnsi="Calibri" w:cs="Calibri"/>
        </w:rPr>
        <w:t xml:space="preserve"> </w:t>
      </w:r>
      <w:proofErr w:type="spellStart"/>
      <w:r w:rsidRPr="00533286">
        <w:rPr>
          <w:rFonts w:ascii="Calibri" w:hAnsi="Calibri" w:cs="Calibri"/>
        </w:rPr>
        <w:t>Karolia</w:t>
      </w:r>
      <w:proofErr w:type="spellEnd"/>
      <w:r w:rsidRPr="00533286">
        <w:rPr>
          <w:rFonts w:ascii="Calibri" w:hAnsi="Calibri" w:cs="Calibri"/>
        </w:rPr>
        <w:t xml:space="preserve"> </w:t>
      </w:r>
      <w:r w:rsidR="00245FE2" w:rsidRPr="00533286">
        <w:rPr>
          <w:rFonts w:ascii="Calibri" w:hAnsi="Calibri" w:cs="Calibri"/>
        </w:rPr>
        <w:t>and Mrs</w:t>
      </w:r>
      <w:r w:rsidRPr="00533286">
        <w:rPr>
          <w:rFonts w:ascii="Calibri" w:hAnsi="Calibri" w:cs="Calibri"/>
        </w:rPr>
        <w:t xml:space="preserve"> Karen Gildea</w:t>
      </w:r>
    </w:p>
    <w:p w14:paraId="0A90CBC5" w14:textId="77777777" w:rsidR="009876B3" w:rsidRPr="00533286" w:rsidRDefault="009876B3">
      <w:pPr>
        <w:rPr>
          <w:rFonts w:ascii="Calibri" w:hAnsi="Calibri" w:cs="Calibri"/>
        </w:rPr>
      </w:pPr>
    </w:p>
    <w:p w14:paraId="5309DCF2" w14:textId="4286C0B8" w:rsidR="009876B3" w:rsidRPr="00533286" w:rsidRDefault="009876B3">
      <w:pPr>
        <w:rPr>
          <w:rFonts w:ascii="Calibri" w:hAnsi="Calibri" w:cs="Calibri"/>
          <w:b/>
          <w:bCs/>
          <w:u w:val="single"/>
        </w:rPr>
      </w:pPr>
      <w:r w:rsidRPr="00533286">
        <w:rPr>
          <w:rFonts w:ascii="Calibri" w:hAnsi="Calibri" w:cs="Calibri"/>
          <w:b/>
          <w:bCs/>
        </w:rPr>
        <w:t xml:space="preserve"> </w:t>
      </w:r>
      <w:r w:rsidRPr="00533286">
        <w:rPr>
          <w:rFonts w:ascii="Calibri" w:hAnsi="Calibri" w:cs="Calibri"/>
          <w:b/>
          <w:bCs/>
          <w:u w:val="single"/>
        </w:rPr>
        <w:t xml:space="preserve">Suitable </w:t>
      </w:r>
      <w:r w:rsidR="00533286">
        <w:rPr>
          <w:rFonts w:ascii="Calibri" w:hAnsi="Calibri" w:cs="Calibri"/>
          <w:b/>
          <w:bCs/>
          <w:u w:val="single"/>
        </w:rPr>
        <w:t>P</w:t>
      </w:r>
      <w:r w:rsidRPr="00533286">
        <w:rPr>
          <w:rFonts w:ascii="Calibri" w:hAnsi="Calibri" w:cs="Calibri"/>
          <w:b/>
          <w:bCs/>
          <w:u w:val="single"/>
        </w:rPr>
        <w:t xml:space="preserve">eople </w:t>
      </w:r>
    </w:p>
    <w:p w14:paraId="41303E4F" w14:textId="77777777" w:rsidR="009876B3" w:rsidRPr="00533286" w:rsidRDefault="009876B3">
      <w:pPr>
        <w:rPr>
          <w:rFonts w:ascii="Calibri" w:hAnsi="Calibri" w:cs="Calibri"/>
        </w:rPr>
      </w:pPr>
      <w:r w:rsidRPr="00533286">
        <w:rPr>
          <w:rFonts w:ascii="Calibri" w:hAnsi="Calibri" w:cs="Calibri"/>
        </w:rPr>
        <w:t xml:space="preserve">The Roebuck School ensures that people looking after children are suitable to fulfil the requirements of their roles. Roebuck has effective systems in place to ensure that practitioners, and any other person who is likely to have regular contact with children (including those living or working on the premises), are suitable to work with children. </w:t>
      </w:r>
    </w:p>
    <w:p w14:paraId="2A9E2C4A" w14:textId="77777777" w:rsidR="009876B3" w:rsidRPr="00533286" w:rsidRDefault="009876B3">
      <w:pPr>
        <w:rPr>
          <w:rFonts w:ascii="Calibri" w:hAnsi="Calibri" w:cs="Calibri"/>
        </w:rPr>
      </w:pPr>
    </w:p>
    <w:p w14:paraId="3601853E" w14:textId="77777777" w:rsidR="009876B3" w:rsidRPr="00533286" w:rsidRDefault="009876B3">
      <w:pPr>
        <w:rPr>
          <w:rFonts w:ascii="Calibri" w:hAnsi="Calibri" w:cs="Calibri"/>
        </w:rPr>
      </w:pPr>
    </w:p>
    <w:p w14:paraId="7B3C9556" w14:textId="77777777" w:rsidR="009876B3" w:rsidRPr="00533286" w:rsidRDefault="009876B3">
      <w:pPr>
        <w:rPr>
          <w:rFonts w:ascii="Calibri" w:hAnsi="Calibri" w:cs="Calibri"/>
        </w:rPr>
      </w:pPr>
    </w:p>
    <w:p w14:paraId="11440597" w14:textId="4DA8D8ED" w:rsidR="009876B3" w:rsidRPr="00533286" w:rsidRDefault="009876B3">
      <w:pPr>
        <w:rPr>
          <w:rFonts w:ascii="Calibri" w:hAnsi="Calibri" w:cs="Calibri"/>
          <w:b/>
          <w:bCs/>
          <w:u w:val="single"/>
        </w:rPr>
      </w:pPr>
      <w:r w:rsidRPr="00533286">
        <w:rPr>
          <w:rFonts w:ascii="Calibri" w:hAnsi="Calibri" w:cs="Calibri"/>
          <w:b/>
          <w:bCs/>
        </w:rPr>
        <w:lastRenderedPageBreak/>
        <w:t xml:space="preserve"> </w:t>
      </w:r>
      <w:r w:rsidRPr="00533286">
        <w:rPr>
          <w:rFonts w:ascii="Calibri" w:hAnsi="Calibri" w:cs="Calibri"/>
          <w:b/>
          <w:bCs/>
          <w:u w:val="single"/>
        </w:rPr>
        <w:t xml:space="preserve">Supervision </w:t>
      </w:r>
    </w:p>
    <w:p w14:paraId="5385969F" w14:textId="77777777" w:rsidR="009876B3" w:rsidRPr="00533286" w:rsidRDefault="009876B3">
      <w:pPr>
        <w:rPr>
          <w:rFonts w:ascii="Calibri" w:hAnsi="Calibri" w:cs="Calibri"/>
        </w:rPr>
      </w:pPr>
      <w:r w:rsidRPr="00533286">
        <w:rPr>
          <w:rFonts w:ascii="Calibri" w:hAnsi="Calibri" w:cs="Calibri"/>
        </w:rPr>
        <w:t xml:space="preserve">All staff working within the EYFS are subject to supervision meetings at least termly (EYFS Leader). More frequent meetings are arranged with staff members who may require increased monitoring for suitability. </w:t>
      </w:r>
    </w:p>
    <w:p w14:paraId="067AC7FC" w14:textId="1D069834" w:rsidR="009876B3" w:rsidRPr="00245FE2" w:rsidRDefault="009876B3">
      <w:pPr>
        <w:rPr>
          <w:rFonts w:ascii="Calibri" w:hAnsi="Calibri" w:cs="Calibri"/>
          <w:b/>
          <w:bCs/>
          <w:u w:val="single"/>
        </w:rPr>
      </w:pPr>
      <w:r w:rsidRPr="00245FE2">
        <w:rPr>
          <w:rFonts w:ascii="Calibri" w:hAnsi="Calibri" w:cs="Calibri"/>
          <w:b/>
          <w:bCs/>
          <w:u w:val="single"/>
        </w:rPr>
        <w:t>Qualifications</w:t>
      </w:r>
    </w:p>
    <w:p w14:paraId="3225D6B3" w14:textId="30A428E0" w:rsidR="009876B3" w:rsidRPr="00533286" w:rsidRDefault="009876B3">
      <w:pPr>
        <w:rPr>
          <w:rFonts w:ascii="Calibri" w:hAnsi="Calibri" w:cs="Calibri"/>
        </w:rPr>
      </w:pPr>
      <w:r w:rsidRPr="00533286">
        <w:rPr>
          <w:rFonts w:ascii="Calibri" w:hAnsi="Calibri" w:cs="Calibri"/>
        </w:rPr>
        <w:t>All EYFS staff meet and comply with the statutory guidance for ‘Early years qualification requirements and standards’ outlined in the updated November 202</w:t>
      </w:r>
      <w:r w:rsidR="00533286" w:rsidRPr="00533286">
        <w:rPr>
          <w:rFonts w:ascii="Calibri" w:hAnsi="Calibri" w:cs="Calibri"/>
        </w:rPr>
        <w:t>5</w:t>
      </w:r>
      <w:r w:rsidRPr="00533286">
        <w:rPr>
          <w:rFonts w:ascii="Calibri" w:hAnsi="Calibri" w:cs="Calibri"/>
        </w:rPr>
        <w:t xml:space="preserve"> statutory guidance. The qualifications that staff must hold to be included in the specified </w:t>
      </w:r>
      <w:r w:rsidR="00245FE2" w:rsidRPr="00533286">
        <w:rPr>
          <w:rFonts w:ascii="Calibri" w:hAnsi="Calibri" w:cs="Calibri"/>
        </w:rPr>
        <w:t>staff: child</w:t>
      </w:r>
      <w:r w:rsidRPr="00533286">
        <w:rPr>
          <w:rFonts w:ascii="Calibri" w:hAnsi="Calibri" w:cs="Calibri"/>
        </w:rPr>
        <w:t xml:space="preserve"> ratios at levels 2, 3 and 6 of the early years foundation stage (EYFS)</w:t>
      </w:r>
      <w:r w:rsidR="00245FE2">
        <w:rPr>
          <w:rFonts w:ascii="Calibri" w:hAnsi="Calibri" w:cs="Calibri"/>
        </w:rPr>
        <w:t>.</w:t>
      </w:r>
      <w:r w:rsidRPr="00533286">
        <w:rPr>
          <w:rFonts w:ascii="Calibri" w:hAnsi="Calibri" w:cs="Calibri"/>
        </w:rPr>
        <w:t xml:space="preserve"> Early years qualification requirements and </w:t>
      </w:r>
      <w:proofErr w:type="gramStart"/>
      <w:r w:rsidRPr="00533286">
        <w:rPr>
          <w:rFonts w:ascii="Calibri" w:hAnsi="Calibri" w:cs="Calibri"/>
        </w:rPr>
        <w:t>standards'</w:t>
      </w:r>
      <w:proofErr w:type="gramEnd"/>
      <w:r w:rsidRPr="00533286">
        <w:rPr>
          <w:rFonts w:ascii="Calibri" w:hAnsi="Calibri" w:cs="Calibri"/>
        </w:rPr>
        <w:t xml:space="preserve"> updated to reflect the Early Years Educator level 3 criteria from November 202</w:t>
      </w:r>
      <w:r w:rsidR="00533286" w:rsidRPr="00533286">
        <w:rPr>
          <w:rFonts w:ascii="Calibri" w:hAnsi="Calibri" w:cs="Calibri"/>
        </w:rPr>
        <w:t>5</w:t>
      </w:r>
      <w:r w:rsidRPr="00533286">
        <w:rPr>
          <w:rFonts w:ascii="Calibri" w:hAnsi="Calibri" w:cs="Calibri"/>
        </w:rPr>
        <w:t>.</w:t>
      </w:r>
    </w:p>
    <w:sectPr w:rsidR="009876B3" w:rsidRPr="00533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36D"/>
    <w:multiLevelType w:val="hybridMultilevel"/>
    <w:tmpl w:val="3424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474B5"/>
    <w:multiLevelType w:val="hybridMultilevel"/>
    <w:tmpl w:val="3C4C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C381B"/>
    <w:multiLevelType w:val="hybridMultilevel"/>
    <w:tmpl w:val="59C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522DA"/>
    <w:multiLevelType w:val="hybridMultilevel"/>
    <w:tmpl w:val="8272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60105"/>
    <w:multiLevelType w:val="hybridMultilevel"/>
    <w:tmpl w:val="70C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C8"/>
    <w:rsid w:val="001F3640"/>
    <w:rsid w:val="00245FE2"/>
    <w:rsid w:val="002D3633"/>
    <w:rsid w:val="003A42C8"/>
    <w:rsid w:val="00451181"/>
    <w:rsid w:val="00454784"/>
    <w:rsid w:val="00533286"/>
    <w:rsid w:val="009876B3"/>
    <w:rsid w:val="009D3288"/>
    <w:rsid w:val="00B4474A"/>
    <w:rsid w:val="00BF7C39"/>
    <w:rsid w:val="00CE02E8"/>
    <w:rsid w:val="00DD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F3A6"/>
  <w15:chartTrackingRefBased/>
  <w15:docId w15:val="{ABABB2A3-182C-184E-8826-D58BD2AC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2C8"/>
    <w:rPr>
      <w:rFonts w:eastAsiaTheme="majorEastAsia" w:cstheme="majorBidi"/>
      <w:color w:val="272727" w:themeColor="text1" w:themeTint="D8"/>
    </w:rPr>
  </w:style>
  <w:style w:type="paragraph" w:styleId="Title">
    <w:name w:val="Title"/>
    <w:basedOn w:val="Normal"/>
    <w:next w:val="Normal"/>
    <w:link w:val="TitleChar"/>
    <w:uiPriority w:val="10"/>
    <w:qFormat/>
    <w:rsid w:val="003A4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2C8"/>
    <w:pPr>
      <w:spacing w:before="160"/>
      <w:jc w:val="center"/>
    </w:pPr>
    <w:rPr>
      <w:i/>
      <w:iCs/>
      <w:color w:val="404040" w:themeColor="text1" w:themeTint="BF"/>
    </w:rPr>
  </w:style>
  <w:style w:type="character" w:customStyle="1" w:styleId="QuoteChar">
    <w:name w:val="Quote Char"/>
    <w:basedOn w:val="DefaultParagraphFont"/>
    <w:link w:val="Quote"/>
    <w:uiPriority w:val="29"/>
    <w:rsid w:val="003A42C8"/>
    <w:rPr>
      <w:i/>
      <w:iCs/>
      <w:color w:val="404040" w:themeColor="text1" w:themeTint="BF"/>
    </w:rPr>
  </w:style>
  <w:style w:type="paragraph" w:styleId="ListParagraph">
    <w:name w:val="List Paragraph"/>
    <w:basedOn w:val="Normal"/>
    <w:uiPriority w:val="34"/>
    <w:qFormat/>
    <w:rsid w:val="003A42C8"/>
    <w:pPr>
      <w:ind w:left="720"/>
      <w:contextualSpacing/>
    </w:pPr>
  </w:style>
  <w:style w:type="character" w:styleId="IntenseEmphasis">
    <w:name w:val="Intense Emphasis"/>
    <w:basedOn w:val="DefaultParagraphFont"/>
    <w:uiPriority w:val="21"/>
    <w:qFormat/>
    <w:rsid w:val="003A42C8"/>
    <w:rPr>
      <w:i/>
      <w:iCs/>
      <w:color w:val="0F4761" w:themeColor="accent1" w:themeShade="BF"/>
    </w:rPr>
  </w:style>
  <w:style w:type="paragraph" w:styleId="IntenseQuote">
    <w:name w:val="Intense Quote"/>
    <w:basedOn w:val="Normal"/>
    <w:next w:val="Normal"/>
    <w:link w:val="IntenseQuoteChar"/>
    <w:uiPriority w:val="30"/>
    <w:qFormat/>
    <w:rsid w:val="003A4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2C8"/>
    <w:rPr>
      <w:i/>
      <w:iCs/>
      <w:color w:val="0F4761" w:themeColor="accent1" w:themeShade="BF"/>
    </w:rPr>
  </w:style>
  <w:style w:type="character" w:styleId="IntenseReference">
    <w:name w:val="Intense Reference"/>
    <w:basedOn w:val="DefaultParagraphFont"/>
    <w:uiPriority w:val="32"/>
    <w:qFormat/>
    <w:rsid w:val="003A42C8"/>
    <w:rPr>
      <w:b/>
      <w:bCs/>
      <w:smallCaps/>
      <w:color w:val="0F4761" w:themeColor="accent1" w:themeShade="BF"/>
      <w:spacing w:val="5"/>
    </w:rPr>
  </w:style>
  <w:style w:type="character" w:styleId="Hyperlink">
    <w:name w:val="Hyperlink"/>
    <w:basedOn w:val="DefaultParagraphFont"/>
    <w:uiPriority w:val="99"/>
    <w:unhideWhenUsed/>
    <w:rsid w:val="003A42C8"/>
    <w:rPr>
      <w:color w:val="467886" w:themeColor="hyperlink"/>
      <w:u w:val="single"/>
    </w:rPr>
  </w:style>
  <w:style w:type="character" w:styleId="UnresolvedMention">
    <w:name w:val="Unresolved Mention"/>
    <w:basedOn w:val="DefaultParagraphFont"/>
    <w:uiPriority w:val="99"/>
    <w:semiHidden/>
    <w:unhideWhenUsed/>
    <w:rsid w:val="003A42C8"/>
    <w:rPr>
      <w:color w:val="605E5C"/>
      <w:shd w:val="clear" w:color="auto" w:fill="E1DFDD"/>
    </w:rPr>
  </w:style>
  <w:style w:type="character" w:styleId="FollowedHyperlink">
    <w:name w:val="FollowedHyperlink"/>
    <w:basedOn w:val="DefaultParagraphFont"/>
    <w:uiPriority w:val="99"/>
    <w:semiHidden/>
    <w:unhideWhenUsed/>
    <w:rsid w:val="003A42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87105a381dd8f70f5de3ea9/EYFS_framework_for_group_and_school_based_providers_.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Jill Alexander-Steele</cp:lastModifiedBy>
  <cp:revision>2</cp:revision>
  <dcterms:created xsi:type="dcterms:W3CDTF">2026-01-25T15:40:00Z</dcterms:created>
  <dcterms:modified xsi:type="dcterms:W3CDTF">2026-01-25T15:40:00Z</dcterms:modified>
</cp:coreProperties>
</file>