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F26" w:rsidRDefault="00CD0A09" w:rsidP="00A50A1C">
      <w:pPr>
        <w:spacing w:after="0"/>
        <w:rPr>
          <w:b/>
          <w:sz w:val="32"/>
          <w:szCs w:val="32"/>
          <w:u w:val="single"/>
        </w:rPr>
      </w:pPr>
      <w:r w:rsidRPr="00933A7B">
        <w:rPr>
          <w:b/>
          <w:sz w:val="32"/>
          <w:szCs w:val="32"/>
          <w:u w:val="single"/>
        </w:rPr>
        <w:t xml:space="preserve">Mulberry Remote Learning </w:t>
      </w:r>
      <w:r w:rsidR="007A47F4" w:rsidRPr="00933A7B">
        <w:rPr>
          <w:b/>
          <w:sz w:val="32"/>
          <w:szCs w:val="32"/>
          <w:u w:val="single"/>
        </w:rPr>
        <w:t>– Online &amp; pre-recorded</w:t>
      </w:r>
    </w:p>
    <w:p w:rsidR="00A50A1C" w:rsidRDefault="00A50A1C" w:rsidP="00A50A1C">
      <w:pPr>
        <w:spacing w:after="0" w:line="240" w:lineRule="auto"/>
        <w:textAlignment w:val="baseline"/>
        <w:rPr>
          <w:rFonts w:ascii="Calibri" w:eastAsia="Times New Roman" w:hAnsi="Calibri" w:cs="Calibri"/>
          <w:color w:val="000000"/>
          <w:sz w:val="20"/>
          <w:szCs w:val="20"/>
          <w:lang w:eastAsia="en-GB"/>
        </w:rPr>
      </w:pPr>
      <w:r w:rsidRPr="00A50A1C">
        <w:rPr>
          <w:rFonts w:ascii="Calibri" w:eastAsia="Times New Roman" w:hAnsi="Calibri" w:cs="Calibri"/>
          <w:color w:val="000000"/>
          <w:sz w:val="20"/>
          <w:szCs w:val="20"/>
          <w:lang w:eastAsia="en-GB"/>
        </w:rPr>
        <w:t>I'm attaching a weekly planner to go alongside the class routine, and planners on the website. Just thought I would send it out so you can follow it as we do in class and it's easier to have the links in one place. The Government have made it clear that the minimum 3 hours a day (KS1) remote learning is for children in mainstream schools. All of our children in Park Lane are unique and individual learners, they may only be able to concentrate for short periods of time and at different times throughout the day, so please use your own judgments. As always if you need to discuss anything or have a catch up please call or email.</w:t>
      </w:r>
    </w:p>
    <w:p w:rsidR="00A50A1C" w:rsidRPr="00A50A1C" w:rsidRDefault="00A50A1C" w:rsidP="00A50A1C">
      <w:pPr>
        <w:spacing w:after="0" w:line="240" w:lineRule="auto"/>
        <w:textAlignment w:val="baseline"/>
        <w:rPr>
          <w:rFonts w:ascii="Calibri" w:eastAsia="Times New Roman" w:hAnsi="Calibri" w:cs="Calibri"/>
          <w:color w:val="000000"/>
          <w:sz w:val="20"/>
          <w:szCs w:val="20"/>
          <w:lang w:eastAsia="en-GB"/>
        </w:rPr>
      </w:pPr>
    </w:p>
    <w:tbl>
      <w:tblPr>
        <w:tblStyle w:val="TableGrid"/>
        <w:tblW w:w="0" w:type="auto"/>
        <w:tblLook w:val="04A0"/>
      </w:tblPr>
      <w:tblGrid>
        <w:gridCol w:w="2324"/>
        <w:gridCol w:w="2324"/>
        <w:gridCol w:w="2325"/>
        <w:gridCol w:w="2325"/>
        <w:gridCol w:w="2325"/>
        <w:gridCol w:w="2325"/>
      </w:tblGrid>
      <w:tr w:rsidR="00CD0A09" w:rsidTr="00CD0A09">
        <w:tc>
          <w:tcPr>
            <w:tcW w:w="2324" w:type="dxa"/>
          </w:tcPr>
          <w:p w:rsidR="00CD0A09" w:rsidRDefault="00CD0A09" w:rsidP="00A50A1C"/>
        </w:tc>
        <w:tc>
          <w:tcPr>
            <w:tcW w:w="2324" w:type="dxa"/>
          </w:tcPr>
          <w:p w:rsidR="00CD0A09" w:rsidRDefault="00CD0A09">
            <w:r>
              <w:t xml:space="preserve">Monday </w:t>
            </w:r>
          </w:p>
        </w:tc>
        <w:tc>
          <w:tcPr>
            <w:tcW w:w="2325" w:type="dxa"/>
          </w:tcPr>
          <w:p w:rsidR="00CD0A09" w:rsidRDefault="00CD0A09">
            <w:r>
              <w:t>Tuesday</w:t>
            </w:r>
          </w:p>
        </w:tc>
        <w:tc>
          <w:tcPr>
            <w:tcW w:w="2325" w:type="dxa"/>
          </w:tcPr>
          <w:p w:rsidR="00CD0A09" w:rsidRDefault="00CD0A09">
            <w:r>
              <w:t>Wednesday</w:t>
            </w:r>
          </w:p>
        </w:tc>
        <w:tc>
          <w:tcPr>
            <w:tcW w:w="2325" w:type="dxa"/>
          </w:tcPr>
          <w:p w:rsidR="00CD0A09" w:rsidRDefault="00CD0A09">
            <w:r>
              <w:t>Thursday</w:t>
            </w:r>
          </w:p>
        </w:tc>
        <w:tc>
          <w:tcPr>
            <w:tcW w:w="2325" w:type="dxa"/>
          </w:tcPr>
          <w:p w:rsidR="00CD0A09" w:rsidRDefault="00CD0A09">
            <w:r>
              <w:t>Friday</w:t>
            </w:r>
          </w:p>
        </w:tc>
      </w:tr>
      <w:tr w:rsidR="00CD0A09" w:rsidTr="00CD0A09">
        <w:tc>
          <w:tcPr>
            <w:tcW w:w="2324" w:type="dxa"/>
          </w:tcPr>
          <w:p w:rsidR="00CD0A09" w:rsidRDefault="00CD0A09">
            <w:r>
              <w:t>AM</w:t>
            </w:r>
          </w:p>
        </w:tc>
        <w:tc>
          <w:tcPr>
            <w:tcW w:w="2324" w:type="dxa"/>
          </w:tcPr>
          <w:p w:rsidR="00CD0A09" w:rsidRPr="00CD0A09" w:rsidRDefault="00933A7B">
            <w:pPr>
              <w:rPr>
                <w:highlight w:val="yellow"/>
              </w:rPr>
            </w:pPr>
            <w:r>
              <w:rPr>
                <w:highlight w:val="yellow"/>
              </w:rPr>
              <w:t>9.40</w:t>
            </w:r>
            <w:r w:rsidR="00CD0A09" w:rsidRPr="00CD0A09">
              <w:rPr>
                <w:highlight w:val="yellow"/>
              </w:rPr>
              <w:t xml:space="preserve"> – News and motor skills live session with Emma. </w:t>
            </w:r>
          </w:p>
        </w:tc>
        <w:tc>
          <w:tcPr>
            <w:tcW w:w="2325" w:type="dxa"/>
          </w:tcPr>
          <w:p w:rsidR="00CD0A09" w:rsidRDefault="00CD0A09">
            <w:r w:rsidRPr="00933A7B">
              <w:rPr>
                <w:highlight w:val="cyan"/>
              </w:rPr>
              <w:t>English story</w:t>
            </w:r>
            <w:r>
              <w:t xml:space="preserve"> </w:t>
            </w:r>
            <w:r w:rsidR="004A07AF">
              <w:t>– remote education tab of website.</w:t>
            </w:r>
          </w:p>
        </w:tc>
        <w:tc>
          <w:tcPr>
            <w:tcW w:w="2325" w:type="dxa"/>
          </w:tcPr>
          <w:p w:rsidR="00CD0A09" w:rsidRDefault="00CD0A09">
            <w:r w:rsidRPr="00933A7B">
              <w:rPr>
                <w:highlight w:val="cyan"/>
              </w:rPr>
              <w:t>Maths activity</w:t>
            </w:r>
            <w:r>
              <w:t xml:space="preserve"> </w:t>
            </w:r>
            <w:r w:rsidR="004A07AF">
              <w:t>– remote education tab of website.</w:t>
            </w:r>
          </w:p>
        </w:tc>
        <w:tc>
          <w:tcPr>
            <w:tcW w:w="2325" w:type="dxa"/>
          </w:tcPr>
          <w:p w:rsidR="00CD0A09" w:rsidRDefault="00CE25D2">
            <w:pPr>
              <w:rPr>
                <w:highlight w:val="yellow"/>
              </w:rPr>
            </w:pPr>
            <w:r>
              <w:rPr>
                <w:highlight w:val="yellow"/>
              </w:rPr>
              <w:t xml:space="preserve">10am – </w:t>
            </w:r>
            <w:r w:rsidR="00CD0A09" w:rsidRPr="00CD0A09">
              <w:rPr>
                <w:highlight w:val="yellow"/>
              </w:rPr>
              <w:t xml:space="preserve">English live session with </w:t>
            </w:r>
            <w:proofErr w:type="spellStart"/>
            <w:r w:rsidR="00CD0A09" w:rsidRPr="00CD0A09">
              <w:rPr>
                <w:highlight w:val="yellow"/>
              </w:rPr>
              <w:t>Tiina</w:t>
            </w:r>
            <w:proofErr w:type="spellEnd"/>
            <w:r w:rsidR="00CD0A09" w:rsidRPr="00CD0A09">
              <w:rPr>
                <w:highlight w:val="yellow"/>
              </w:rPr>
              <w:t xml:space="preserve">. </w:t>
            </w:r>
          </w:p>
          <w:p w:rsidR="00CE25D2" w:rsidRPr="00CD0A09" w:rsidRDefault="00CE25D2">
            <w:pPr>
              <w:rPr>
                <w:highlight w:val="yellow"/>
              </w:rPr>
            </w:pPr>
          </w:p>
        </w:tc>
        <w:tc>
          <w:tcPr>
            <w:tcW w:w="2325" w:type="dxa"/>
          </w:tcPr>
          <w:p w:rsidR="007A47F4" w:rsidRDefault="007A47F4" w:rsidP="007A47F4">
            <w:pPr>
              <w:rPr>
                <w:highlight w:val="yellow"/>
              </w:rPr>
            </w:pPr>
            <w:r w:rsidRPr="00CD0A09">
              <w:rPr>
                <w:highlight w:val="yellow"/>
              </w:rPr>
              <w:t xml:space="preserve">Assembly &amp; music live session with </w:t>
            </w:r>
            <w:proofErr w:type="spellStart"/>
            <w:r w:rsidRPr="00CD0A09">
              <w:rPr>
                <w:highlight w:val="yellow"/>
              </w:rPr>
              <w:t>Tiina</w:t>
            </w:r>
            <w:proofErr w:type="spellEnd"/>
            <w:r w:rsidRPr="00CD0A09">
              <w:rPr>
                <w:highlight w:val="yellow"/>
              </w:rPr>
              <w:t xml:space="preserve">. </w:t>
            </w:r>
          </w:p>
          <w:p w:rsidR="00CD0A09" w:rsidRDefault="00CD0A09"/>
        </w:tc>
      </w:tr>
      <w:tr w:rsidR="00CD0A09" w:rsidTr="00CD0A09">
        <w:tc>
          <w:tcPr>
            <w:tcW w:w="2324" w:type="dxa"/>
          </w:tcPr>
          <w:p w:rsidR="00CD0A09" w:rsidRDefault="00CD0A09">
            <w:r>
              <w:t>AM</w:t>
            </w:r>
          </w:p>
        </w:tc>
        <w:tc>
          <w:tcPr>
            <w:tcW w:w="2324" w:type="dxa"/>
          </w:tcPr>
          <w:p w:rsidR="00CD0A09" w:rsidRPr="00CD0A09" w:rsidRDefault="00CD0A09">
            <w:pPr>
              <w:rPr>
                <w:highlight w:val="green"/>
              </w:rPr>
            </w:pPr>
            <w:r w:rsidRPr="00CD0A09">
              <w:rPr>
                <w:highlight w:val="green"/>
              </w:rPr>
              <w:t xml:space="preserve">Pre-recorded maths lesson and activity – YouTube Mulberry Channel </w:t>
            </w:r>
          </w:p>
        </w:tc>
        <w:tc>
          <w:tcPr>
            <w:tcW w:w="2325" w:type="dxa"/>
          </w:tcPr>
          <w:p w:rsidR="00CD0A09" w:rsidRPr="00CD0A09" w:rsidRDefault="00CD0A09">
            <w:pPr>
              <w:rPr>
                <w:highlight w:val="green"/>
              </w:rPr>
            </w:pPr>
            <w:r w:rsidRPr="00CD0A09">
              <w:rPr>
                <w:highlight w:val="green"/>
              </w:rPr>
              <w:t xml:space="preserve">Pre-recorded maths lesson and activity – YouTube Mulberry Channel </w:t>
            </w:r>
          </w:p>
        </w:tc>
        <w:tc>
          <w:tcPr>
            <w:tcW w:w="2325" w:type="dxa"/>
          </w:tcPr>
          <w:p w:rsidR="00CD0A09" w:rsidRPr="00CD0A09" w:rsidRDefault="00CD0A09">
            <w:pPr>
              <w:rPr>
                <w:highlight w:val="yellow"/>
              </w:rPr>
            </w:pPr>
            <w:r w:rsidRPr="00CD0A09">
              <w:rPr>
                <w:highlight w:val="yellow"/>
              </w:rPr>
              <w:t xml:space="preserve">11.15 – </w:t>
            </w:r>
            <w:proofErr w:type="spellStart"/>
            <w:r w:rsidRPr="00CD0A09">
              <w:rPr>
                <w:highlight w:val="yellow"/>
              </w:rPr>
              <w:t>SaLT</w:t>
            </w:r>
            <w:proofErr w:type="spellEnd"/>
            <w:r w:rsidRPr="00CD0A09">
              <w:rPr>
                <w:highlight w:val="yellow"/>
              </w:rPr>
              <w:t xml:space="preserve"> Sing, Sign and Symbol live session. </w:t>
            </w:r>
          </w:p>
        </w:tc>
        <w:tc>
          <w:tcPr>
            <w:tcW w:w="2325" w:type="dxa"/>
          </w:tcPr>
          <w:p w:rsidR="004A07AF" w:rsidRDefault="004A07AF" w:rsidP="004A07AF">
            <w:r w:rsidRPr="00933A7B">
              <w:rPr>
                <w:highlight w:val="cyan"/>
              </w:rPr>
              <w:t>Maths activity</w:t>
            </w:r>
            <w:r>
              <w:t xml:space="preserve"> – remote education tab of website.</w:t>
            </w:r>
          </w:p>
          <w:p w:rsidR="00CD0A09" w:rsidRDefault="00CD0A09"/>
        </w:tc>
        <w:tc>
          <w:tcPr>
            <w:tcW w:w="2325" w:type="dxa"/>
          </w:tcPr>
          <w:p w:rsidR="007A47F4" w:rsidRDefault="007A47F4" w:rsidP="007A47F4">
            <w:r w:rsidRPr="00933A7B">
              <w:rPr>
                <w:highlight w:val="cyan"/>
              </w:rPr>
              <w:t>Maths activity</w:t>
            </w:r>
            <w:r>
              <w:t xml:space="preserve"> – remote education tab of website.</w:t>
            </w:r>
          </w:p>
          <w:p w:rsidR="00CD0A09" w:rsidRDefault="00CD0A09"/>
        </w:tc>
      </w:tr>
      <w:tr w:rsidR="00CD0A09" w:rsidTr="00CD0A09">
        <w:tc>
          <w:tcPr>
            <w:tcW w:w="2324" w:type="dxa"/>
            <w:shd w:val="clear" w:color="auto" w:fill="BFBFBF" w:themeFill="background1" w:themeFillShade="BF"/>
          </w:tcPr>
          <w:p w:rsidR="00CD0A09" w:rsidRDefault="00CD0A09"/>
        </w:tc>
        <w:tc>
          <w:tcPr>
            <w:tcW w:w="2324" w:type="dxa"/>
            <w:shd w:val="clear" w:color="auto" w:fill="BFBFBF" w:themeFill="background1" w:themeFillShade="BF"/>
          </w:tcPr>
          <w:p w:rsidR="00CD0A09" w:rsidRDefault="00CD0A09"/>
        </w:tc>
        <w:tc>
          <w:tcPr>
            <w:tcW w:w="2325" w:type="dxa"/>
            <w:shd w:val="clear" w:color="auto" w:fill="BFBFBF" w:themeFill="background1" w:themeFillShade="BF"/>
          </w:tcPr>
          <w:p w:rsidR="00CD0A09" w:rsidRDefault="00CD0A09"/>
        </w:tc>
        <w:tc>
          <w:tcPr>
            <w:tcW w:w="2325" w:type="dxa"/>
            <w:shd w:val="clear" w:color="auto" w:fill="BFBFBF" w:themeFill="background1" w:themeFillShade="BF"/>
          </w:tcPr>
          <w:p w:rsidR="00CD0A09" w:rsidRDefault="00CD0A09"/>
        </w:tc>
        <w:tc>
          <w:tcPr>
            <w:tcW w:w="2325" w:type="dxa"/>
            <w:shd w:val="clear" w:color="auto" w:fill="BFBFBF" w:themeFill="background1" w:themeFillShade="BF"/>
          </w:tcPr>
          <w:p w:rsidR="00CD0A09" w:rsidRDefault="00CD0A09"/>
        </w:tc>
        <w:tc>
          <w:tcPr>
            <w:tcW w:w="2325" w:type="dxa"/>
            <w:shd w:val="clear" w:color="auto" w:fill="BFBFBF" w:themeFill="background1" w:themeFillShade="BF"/>
          </w:tcPr>
          <w:p w:rsidR="00CD0A09" w:rsidRDefault="00CD0A09"/>
        </w:tc>
      </w:tr>
      <w:tr w:rsidR="00CD0A09" w:rsidTr="00933A7B">
        <w:trPr>
          <w:trHeight w:val="728"/>
        </w:trPr>
        <w:tc>
          <w:tcPr>
            <w:tcW w:w="2324" w:type="dxa"/>
          </w:tcPr>
          <w:p w:rsidR="00CD0A09" w:rsidRDefault="00CD0A09">
            <w:r>
              <w:t xml:space="preserve">PM </w:t>
            </w:r>
          </w:p>
          <w:p w:rsidR="00CD0A09" w:rsidRDefault="00CD0A09"/>
        </w:tc>
        <w:tc>
          <w:tcPr>
            <w:tcW w:w="2324" w:type="dxa"/>
          </w:tcPr>
          <w:p w:rsidR="00CD0A09" w:rsidRDefault="00CD0A09">
            <w:r w:rsidRPr="00933A7B">
              <w:rPr>
                <w:highlight w:val="cyan"/>
              </w:rPr>
              <w:t>Community</w:t>
            </w:r>
            <w:r>
              <w:t xml:space="preserve"> </w:t>
            </w:r>
            <w:r w:rsidR="004A07AF">
              <w:t>– remote education tab of website.</w:t>
            </w:r>
          </w:p>
        </w:tc>
        <w:tc>
          <w:tcPr>
            <w:tcW w:w="2325" w:type="dxa"/>
          </w:tcPr>
          <w:p w:rsidR="00CD0A09" w:rsidRDefault="00CD0A09">
            <w:r w:rsidRPr="00933A7B">
              <w:rPr>
                <w:highlight w:val="cyan"/>
              </w:rPr>
              <w:t>Challenge</w:t>
            </w:r>
            <w:r>
              <w:t xml:space="preserve"> </w:t>
            </w:r>
            <w:r w:rsidR="004A07AF">
              <w:t>– remote education tab of website.</w:t>
            </w:r>
          </w:p>
        </w:tc>
        <w:tc>
          <w:tcPr>
            <w:tcW w:w="2325" w:type="dxa"/>
          </w:tcPr>
          <w:p w:rsidR="00CD0A09" w:rsidRDefault="00CD0A09">
            <w:r w:rsidRPr="00933A7B">
              <w:rPr>
                <w:highlight w:val="cyan"/>
              </w:rPr>
              <w:t>Creativity</w:t>
            </w:r>
            <w:r>
              <w:t xml:space="preserve"> </w:t>
            </w:r>
            <w:r w:rsidR="004A07AF">
              <w:t>– remote education tab of website.</w:t>
            </w:r>
          </w:p>
        </w:tc>
        <w:tc>
          <w:tcPr>
            <w:tcW w:w="2325" w:type="dxa"/>
          </w:tcPr>
          <w:p w:rsidR="00CD0A09" w:rsidRDefault="00CD0A09">
            <w:r w:rsidRPr="00933A7B">
              <w:rPr>
                <w:highlight w:val="cyan"/>
              </w:rPr>
              <w:t>Individuality</w:t>
            </w:r>
            <w:r>
              <w:t xml:space="preserve"> </w:t>
            </w:r>
            <w:r w:rsidR="00933A7B">
              <w:t>– remote education tab of web</w:t>
            </w:r>
            <w:r w:rsidR="004A07AF">
              <w:t>site.</w:t>
            </w:r>
          </w:p>
        </w:tc>
        <w:tc>
          <w:tcPr>
            <w:tcW w:w="2325" w:type="dxa"/>
          </w:tcPr>
          <w:p w:rsidR="00CD0A09" w:rsidRDefault="00933A7B">
            <w:pPr>
              <w:rPr>
                <w:highlight w:val="yellow"/>
              </w:rPr>
            </w:pPr>
            <w:r>
              <w:rPr>
                <w:highlight w:val="yellow"/>
              </w:rPr>
              <w:t>1</w:t>
            </w:r>
            <w:r w:rsidR="00CD0A09">
              <w:rPr>
                <w:highlight w:val="yellow"/>
              </w:rPr>
              <w:t>pm – Music therapy live session.</w:t>
            </w:r>
          </w:p>
          <w:p w:rsidR="00CE25D2" w:rsidRPr="00CD0A09" w:rsidRDefault="00CE25D2" w:rsidP="007A47F4">
            <w:pPr>
              <w:rPr>
                <w:highlight w:val="yellow"/>
              </w:rPr>
            </w:pPr>
          </w:p>
        </w:tc>
      </w:tr>
    </w:tbl>
    <w:p w:rsidR="00CD0A09" w:rsidRDefault="00CD0A09"/>
    <w:tbl>
      <w:tblPr>
        <w:tblStyle w:val="TableGrid"/>
        <w:tblW w:w="0" w:type="auto"/>
        <w:tblLook w:val="04A0"/>
      </w:tblPr>
      <w:tblGrid>
        <w:gridCol w:w="5240"/>
        <w:gridCol w:w="7088"/>
      </w:tblGrid>
      <w:tr w:rsidR="004A07AF" w:rsidTr="00933A7B">
        <w:tc>
          <w:tcPr>
            <w:tcW w:w="5240" w:type="dxa"/>
          </w:tcPr>
          <w:p w:rsidR="004A07AF" w:rsidRDefault="004A07AF" w:rsidP="004A07AF">
            <w:r w:rsidRPr="00933A7B">
              <w:rPr>
                <w:highlight w:val="cyan"/>
              </w:rPr>
              <w:t>Webs</w:t>
            </w:r>
            <w:r w:rsidR="00933A7B" w:rsidRPr="00933A7B">
              <w:rPr>
                <w:highlight w:val="cyan"/>
              </w:rPr>
              <w:t>ite Remote Education</w:t>
            </w:r>
            <w:r w:rsidR="00933A7B">
              <w:t xml:space="preserve"> </w:t>
            </w:r>
          </w:p>
        </w:tc>
        <w:tc>
          <w:tcPr>
            <w:tcW w:w="7088" w:type="dxa"/>
          </w:tcPr>
          <w:p w:rsidR="004A07AF" w:rsidRDefault="008E4BA7" w:rsidP="00CD0A09">
            <w:hyperlink r:id="rId4" w:history="1">
              <w:r w:rsidR="00933A7B" w:rsidRPr="00205E12">
                <w:rPr>
                  <w:rStyle w:val="Hyperlink"/>
                </w:rPr>
                <w:t>https://www.parklaneschool.co.uk/page/mulberry/89925</w:t>
              </w:r>
            </w:hyperlink>
          </w:p>
        </w:tc>
      </w:tr>
    </w:tbl>
    <w:p w:rsidR="00211F26" w:rsidRDefault="00211F26"/>
    <w:tbl>
      <w:tblPr>
        <w:tblStyle w:val="TableGrid"/>
        <w:tblW w:w="0" w:type="auto"/>
        <w:tblLayout w:type="fixed"/>
        <w:tblLook w:val="04A0"/>
      </w:tblPr>
      <w:tblGrid>
        <w:gridCol w:w="1696"/>
        <w:gridCol w:w="12252"/>
      </w:tblGrid>
      <w:tr w:rsidR="00211F26" w:rsidTr="007D09C7">
        <w:tc>
          <w:tcPr>
            <w:tcW w:w="1696" w:type="dxa"/>
          </w:tcPr>
          <w:p w:rsidR="00211F26" w:rsidRDefault="00211F26" w:rsidP="007D09C7">
            <w:r>
              <w:t xml:space="preserve">Monday </w:t>
            </w:r>
          </w:p>
        </w:tc>
        <w:tc>
          <w:tcPr>
            <w:tcW w:w="12252" w:type="dxa"/>
          </w:tcPr>
          <w:p w:rsidR="00211F26" w:rsidRDefault="00211F26" w:rsidP="007D09C7">
            <w:pPr>
              <w:rPr>
                <w:highlight w:val="yellow"/>
              </w:rPr>
            </w:pPr>
            <w:r w:rsidRPr="00CD0A09">
              <w:rPr>
                <w:highlight w:val="yellow"/>
              </w:rPr>
              <w:t>9.40 – 10.20 – News and motor</w:t>
            </w:r>
            <w:r w:rsidR="007A47F4">
              <w:rPr>
                <w:highlight w:val="yellow"/>
              </w:rPr>
              <w:t xml:space="preserve"> skills live session with Emma – email will be sent prior to session with Teams/zoom invite. </w:t>
            </w:r>
          </w:p>
          <w:p w:rsidR="00211F26" w:rsidRDefault="007A47F4" w:rsidP="007D09C7">
            <w:r w:rsidRPr="007A47F4">
              <w:rPr>
                <w:highlight w:val="green"/>
              </w:rPr>
              <w:t>Pre-recorded maths sessions</w:t>
            </w:r>
            <w:r>
              <w:t xml:space="preserve"> - </w:t>
            </w:r>
            <w:hyperlink r:id="rId5" w:history="1">
              <w:r w:rsidRPr="00205E12">
                <w:rPr>
                  <w:rStyle w:val="Hyperlink"/>
                </w:rPr>
                <w:t>https://www.youtube.com/channel/UCFvyFoTS0uc-NxE4j85AwXw/videos</w:t>
              </w:r>
            </w:hyperlink>
            <w:r>
              <w:rPr>
                <w:rStyle w:val="Hyperlink"/>
              </w:rPr>
              <w:t xml:space="preserve"> </w:t>
            </w:r>
          </w:p>
        </w:tc>
      </w:tr>
      <w:tr w:rsidR="00211F26" w:rsidTr="007D09C7">
        <w:tc>
          <w:tcPr>
            <w:tcW w:w="1696" w:type="dxa"/>
          </w:tcPr>
          <w:p w:rsidR="00211F26" w:rsidRDefault="00211F26" w:rsidP="007D09C7">
            <w:r>
              <w:t xml:space="preserve">Tuesday </w:t>
            </w:r>
          </w:p>
        </w:tc>
        <w:tc>
          <w:tcPr>
            <w:tcW w:w="12252" w:type="dxa"/>
          </w:tcPr>
          <w:p w:rsidR="00211F26" w:rsidRDefault="007A47F4" w:rsidP="007D09C7">
            <w:r w:rsidRPr="007A47F4">
              <w:rPr>
                <w:highlight w:val="green"/>
              </w:rPr>
              <w:t>Pre-recorded maths sessions</w:t>
            </w:r>
            <w:r>
              <w:t xml:space="preserve"> - </w:t>
            </w:r>
            <w:hyperlink r:id="rId6" w:history="1">
              <w:r w:rsidRPr="00205E12">
                <w:rPr>
                  <w:rStyle w:val="Hyperlink"/>
                </w:rPr>
                <w:t>https://www.youtube.com/channel/UCFvyFoTS0uc-NxE4j85AwXw/videos</w:t>
              </w:r>
            </w:hyperlink>
            <w:r>
              <w:rPr>
                <w:rStyle w:val="Hyperlink"/>
              </w:rPr>
              <w:t xml:space="preserve"> </w:t>
            </w:r>
          </w:p>
        </w:tc>
      </w:tr>
      <w:tr w:rsidR="00211F26" w:rsidTr="007D09C7">
        <w:tc>
          <w:tcPr>
            <w:tcW w:w="1696" w:type="dxa"/>
          </w:tcPr>
          <w:p w:rsidR="00211F26" w:rsidRDefault="00211F26" w:rsidP="007D09C7">
            <w:r>
              <w:t xml:space="preserve">Wednesday </w:t>
            </w:r>
          </w:p>
        </w:tc>
        <w:tc>
          <w:tcPr>
            <w:tcW w:w="12252" w:type="dxa"/>
          </w:tcPr>
          <w:p w:rsidR="007A47F4" w:rsidRPr="00A50A1C" w:rsidRDefault="00211F26" w:rsidP="007D09C7">
            <w:pPr>
              <w:rPr>
                <w:rFonts w:ascii="inherit" w:hAnsi="inherit"/>
                <w:shd w:val="clear" w:color="auto" w:fill="FFFFFF"/>
              </w:rPr>
            </w:pPr>
            <w:r w:rsidRPr="00CD0A09">
              <w:rPr>
                <w:highlight w:val="yellow"/>
              </w:rPr>
              <w:t xml:space="preserve">11.15 – </w:t>
            </w:r>
            <w:proofErr w:type="spellStart"/>
            <w:r w:rsidRPr="00CD0A09">
              <w:rPr>
                <w:highlight w:val="yellow"/>
              </w:rPr>
              <w:t>SaLT</w:t>
            </w:r>
            <w:proofErr w:type="spellEnd"/>
            <w:r w:rsidRPr="00CD0A09">
              <w:rPr>
                <w:highlight w:val="yellow"/>
              </w:rPr>
              <w:t xml:space="preserve"> Sing, Sign and Symbol live session. </w:t>
            </w:r>
            <w:r>
              <w:t xml:space="preserve"> </w:t>
            </w:r>
            <w:r w:rsidR="00A50A1C">
              <w:t xml:space="preserve"> – Link sent </w:t>
            </w:r>
          </w:p>
        </w:tc>
      </w:tr>
      <w:tr w:rsidR="00211F26" w:rsidTr="007D09C7">
        <w:tc>
          <w:tcPr>
            <w:tcW w:w="1696" w:type="dxa"/>
          </w:tcPr>
          <w:p w:rsidR="00211F26" w:rsidRDefault="00211F26" w:rsidP="007D09C7">
            <w:r>
              <w:t>Thursday</w:t>
            </w:r>
          </w:p>
        </w:tc>
        <w:tc>
          <w:tcPr>
            <w:tcW w:w="12252" w:type="dxa"/>
          </w:tcPr>
          <w:p w:rsidR="00211F26" w:rsidRPr="00A50A1C" w:rsidRDefault="00211F26" w:rsidP="007D09C7">
            <w:pPr>
              <w:rPr>
                <w:highlight w:val="yellow"/>
              </w:rPr>
            </w:pPr>
            <w:r>
              <w:rPr>
                <w:highlight w:val="yellow"/>
              </w:rPr>
              <w:t xml:space="preserve">10am – </w:t>
            </w:r>
            <w:r w:rsidRPr="00CD0A09">
              <w:rPr>
                <w:highlight w:val="yellow"/>
              </w:rPr>
              <w:t>E</w:t>
            </w:r>
            <w:r w:rsidR="007A47F4">
              <w:rPr>
                <w:highlight w:val="yellow"/>
              </w:rPr>
              <w:t xml:space="preserve">nglish live session with </w:t>
            </w:r>
            <w:proofErr w:type="spellStart"/>
            <w:r w:rsidR="007A47F4">
              <w:rPr>
                <w:highlight w:val="yellow"/>
              </w:rPr>
              <w:t>Tiina</w:t>
            </w:r>
            <w:proofErr w:type="spellEnd"/>
            <w:r w:rsidR="007A47F4">
              <w:rPr>
                <w:highlight w:val="yellow"/>
              </w:rPr>
              <w:t xml:space="preserve"> - email will be sent prior to session with Teams/zoom invite.</w:t>
            </w:r>
          </w:p>
        </w:tc>
      </w:tr>
      <w:tr w:rsidR="00211F26" w:rsidTr="007D09C7">
        <w:tc>
          <w:tcPr>
            <w:tcW w:w="1696" w:type="dxa"/>
          </w:tcPr>
          <w:p w:rsidR="00211F26" w:rsidRDefault="00211F26" w:rsidP="007D09C7">
            <w:r>
              <w:t>Friday</w:t>
            </w:r>
          </w:p>
        </w:tc>
        <w:tc>
          <w:tcPr>
            <w:tcW w:w="12252" w:type="dxa"/>
          </w:tcPr>
          <w:p w:rsidR="007A47F4" w:rsidRDefault="007A47F4" w:rsidP="007F2AD4">
            <w:pPr>
              <w:rPr>
                <w:highlight w:val="yellow"/>
              </w:rPr>
            </w:pPr>
            <w:proofErr w:type="gramStart"/>
            <w:r>
              <w:rPr>
                <w:highlight w:val="yellow"/>
              </w:rPr>
              <w:t>AM</w:t>
            </w:r>
            <w:proofErr w:type="gramEnd"/>
            <w:r>
              <w:rPr>
                <w:highlight w:val="yellow"/>
              </w:rPr>
              <w:t xml:space="preserve"> live session with </w:t>
            </w:r>
            <w:proofErr w:type="spellStart"/>
            <w:r>
              <w:rPr>
                <w:highlight w:val="yellow"/>
              </w:rPr>
              <w:t>Tiina</w:t>
            </w:r>
            <w:proofErr w:type="spellEnd"/>
            <w:r>
              <w:rPr>
                <w:highlight w:val="yellow"/>
              </w:rPr>
              <w:t xml:space="preserve"> - email will be sent prior to session with Teams/zoom invite.</w:t>
            </w:r>
          </w:p>
          <w:p w:rsidR="00211F26" w:rsidRPr="00933A7B" w:rsidRDefault="007F2AD4" w:rsidP="00A50A1C">
            <w:pPr>
              <w:rPr>
                <w:b/>
                <w:bCs/>
                <w:color w:val="7030A0"/>
                <w:sz w:val="32"/>
                <w:szCs w:val="32"/>
              </w:rPr>
            </w:pPr>
            <w:r>
              <w:rPr>
                <w:highlight w:val="yellow"/>
              </w:rPr>
              <w:t xml:space="preserve">1 - </w:t>
            </w:r>
            <w:r w:rsidR="00211F26">
              <w:rPr>
                <w:highlight w:val="yellow"/>
              </w:rPr>
              <w:t>1.30pm – Music therapy live session.</w:t>
            </w:r>
            <w:r>
              <w:rPr>
                <w:b/>
                <w:bCs/>
                <w:color w:val="7030A0"/>
                <w:sz w:val="32"/>
                <w:szCs w:val="32"/>
              </w:rPr>
              <w:t xml:space="preserve"> Meeting ID number:</w:t>
            </w:r>
            <w:bookmarkStart w:id="0" w:name="_GoBack"/>
            <w:bookmarkEnd w:id="0"/>
            <w:r w:rsidR="00A50A1C">
              <w:rPr>
                <w:b/>
                <w:bCs/>
                <w:sz w:val="32"/>
                <w:szCs w:val="32"/>
              </w:rPr>
              <w:t xml:space="preserve"> sent </w:t>
            </w:r>
          </w:p>
        </w:tc>
      </w:tr>
    </w:tbl>
    <w:p w:rsidR="00211F26" w:rsidRDefault="00211F26"/>
    <w:sectPr w:rsidR="00211F26" w:rsidSect="00CD0A09">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0A09"/>
    <w:rsid w:val="00211F26"/>
    <w:rsid w:val="004A07AF"/>
    <w:rsid w:val="007A47F4"/>
    <w:rsid w:val="007F2AD4"/>
    <w:rsid w:val="00857B0C"/>
    <w:rsid w:val="008E4BA7"/>
    <w:rsid w:val="00933A7B"/>
    <w:rsid w:val="00A33F28"/>
    <w:rsid w:val="00A50A1C"/>
    <w:rsid w:val="00CD0A09"/>
    <w:rsid w:val="00CE25D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B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0A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A07AF"/>
    <w:rPr>
      <w:color w:val="0563C1" w:themeColor="hyperlink"/>
      <w:u w:val="single"/>
    </w:rPr>
  </w:style>
  <w:style w:type="character" w:styleId="FollowedHyperlink">
    <w:name w:val="FollowedHyperlink"/>
    <w:basedOn w:val="DefaultParagraphFont"/>
    <w:uiPriority w:val="99"/>
    <w:semiHidden/>
    <w:unhideWhenUsed/>
    <w:rsid w:val="00211F2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615213596">
      <w:bodyDiv w:val="1"/>
      <w:marLeft w:val="0"/>
      <w:marRight w:val="0"/>
      <w:marTop w:val="0"/>
      <w:marBottom w:val="0"/>
      <w:divBdr>
        <w:top w:val="none" w:sz="0" w:space="0" w:color="auto"/>
        <w:left w:val="none" w:sz="0" w:space="0" w:color="auto"/>
        <w:bottom w:val="none" w:sz="0" w:space="0" w:color="auto"/>
        <w:right w:val="none" w:sz="0" w:space="0" w:color="auto"/>
      </w:divBdr>
    </w:div>
    <w:div w:id="21137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channel/UCFvyFoTS0uc-NxE4j85AwXw/videos" TargetMode="External"/><Relationship Id="rId5" Type="http://schemas.openxmlformats.org/officeDocument/2006/relationships/hyperlink" Target="https://www.youtube.com/channel/UCFvyFoTS0uc-NxE4j85AwXw/videos" TargetMode="External"/><Relationship Id="rId4" Type="http://schemas.openxmlformats.org/officeDocument/2006/relationships/hyperlink" Target="https://www.parklaneschool.co.uk/page/mulberry/89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Shaw</dc:creator>
  <cp:keywords/>
  <dc:description/>
  <cp:lastModifiedBy>eshaw</cp:lastModifiedBy>
  <cp:revision>8</cp:revision>
  <dcterms:created xsi:type="dcterms:W3CDTF">2021-02-08T10:25:00Z</dcterms:created>
  <dcterms:modified xsi:type="dcterms:W3CDTF">2021-02-26T08:19:00Z</dcterms:modified>
</cp:coreProperties>
</file>