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65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1"/>
        <w:gridCol w:w="3181"/>
        <w:gridCol w:w="3181"/>
      </w:tblGrid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70485</wp:posOffset>
                  </wp:positionV>
                  <wp:extent cx="1894589" cy="128587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12JKxq523L._AC_SL1500_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08" cy="1287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394335</wp:posOffset>
                  </wp:positionH>
                  <wp:positionV relativeFrom="paragraph">
                    <wp:posOffset>41910</wp:posOffset>
                  </wp:positionV>
                  <wp:extent cx="1076325" cy="1352550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15877_motorola-cp040-uhf-walkie-talkie-two-way-radio-refurbished-new-speaker-mic_320.jpe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50" b="5000"/>
                          <a:stretch/>
                        </pic:blipFill>
                        <pic:spPr bwMode="auto">
                          <a:xfrm>
                            <a:off x="0" y="0"/>
                            <a:ext cx="1076325" cy="1352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89747</wp:posOffset>
                  </wp:positionV>
                  <wp:extent cx="1900238" cy="1266825"/>
                  <wp:effectExtent l="0" t="0" r="508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-511879530-woman-opening-photocopie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238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1270</wp:posOffset>
                  </wp:positionV>
                  <wp:extent cx="1872553" cy="134302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125200603ebdc3b45c85cbe72a4dee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553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32051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29210</wp:posOffset>
                  </wp:positionV>
                  <wp:extent cx="1651000" cy="1362075"/>
                  <wp:effectExtent l="0" t="0" r="6350" b="952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cer-aspire-5-2019-review-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92"/>
                          <a:stretch/>
                        </pic:blipFill>
                        <pic:spPr bwMode="auto">
                          <a:xfrm>
                            <a:off x="0" y="0"/>
                            <a:ext cx="1651000" cy="1362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29845</wp:posOffset>
                  </wp:positionV>
                  <wp:extent cx="1362075" cy="1362075"/>
                  <wp:effectExtent l="0" t="0" r="952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deal-office-document-paper-shredder-31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19052</wp:posOffset>
                  </wp:positionH>
                  <wp:positionV relativeFrom="paragraph">
                    <wp:posOffset>65405</wp:posOffset>
                  </wp:positionV>
                  <wp:extent cx="1828800" cy="1285876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P-printer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3" r="10556"/>
                          <a:stretch/>
                        </pic:blipFill>
                        <pic:spPr bwMode="auto">
                          <a:xfrm>
                            <a:off x="0" y="0"/>
                            <a:ext cx="1828800" cy="1285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8255</wp:posOffset>
                  </wp:positionV>
                  <wp:extent cx="1514475" cy="1428750"/>
                  <wp:effectExtent l="0" t="0" r="952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ealey-HVF18-18-Industrial-High-Velocity-Floor-Fan-300x30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498474</wp:posOffset>
                  </wp:positionH>
                  <wp:positionV relativeFrom="paragraph">
                    <wp:posOffset>65404</wp:posOffset>
                  </wp:positionV>
                  <wp:extent cx="638175" cy="1350187"/>
                  <wp:effectExtent l="0" t="0" r="0" b="254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inix-5c-silver-mains-water-cooler-free-standing-cold-and-ambient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371" cy="135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53340</wp:posOffset>
                  </wp:positionV>
                  <wp:extent cx="1352550" cy="1346402"/>
                  <wp:effectExtent l="0" t="0" r="0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ew_plasma_front_cover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4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43815</wp:posOffset>
                  </wp:positionV>
                  <wp:extent cx="1466850" cy="13335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313327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1"/>
                          <a:stretch/>
                        </pic:blipFill>
                        <pic:spPr bwMode="auto">
                          <a:xfrm>
                            <a:off x="0" y="0"/>
                            <a:ext cx="1466850" cy="1333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174854</wp:posOffset>
                  </wp:positionH>
                  <wp:positionV relativeFrom="paragraph">
                    <wp:posOffset>43815</wp:posOffset>
                  </wp:positionV>
                  <wp:extent cx="1447800" cy="1321644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axresdefault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7" t="4186" r="44269" b="34418"/>
                          <a:stretch/>
                        </pic:blipFill>
                        <pic:spPr bwMode="auto">
                          <a:xfrm>
                            <a:off x="0" y="0"/>
                            <a:ext cx="1447800" cy="1321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E5471" w:rsidRPr="00E0748E" w:rsidRDefault="00E0748E" w:rsidP="00E0748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Technology in the Community - School</w:t>
      </w:r>
    </w:p>
    <w:sectPr w:rsidR="004E5471" w:rsidRPr="00E07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8E"/>
    <w:rsid w:val="00083D40"/>
    <w:rsid w:val="00320510"/>
    <w:rsid w:val="00786C96"/>
    <w:rsid w:val="00B4431F"/>
    <w:rsid w:val="00D26432"/>
    <w:rsid w:val="00E0748E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D74A"/>
  <w15:chartTrackingRefBased/>
  <w15:docId w15:val="{9421474F-EDD9-4490-82AE-784A2EA1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2021-02-20T12:51:00Z</dcterms:created>
  <dcterms:modified xsi:type="dcterms:W3CDTF">2021-02-20T14:23:00Z</dcterms:modified>
</cp:coreProperties>
</file>