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2F767" w14:textId="1808A9DF" w:rsidR="00BB30D9" w:rsidRDefault="0057309F">
      <w:pPr>
        <w:pStyle w:val="BodyText"/>
        <w:ind w:left="120"/>
      </w:pPr>
      <w:r>
        <w:rPr>
          <w:noProof/>
        </w:rPr>
        <w:drawing>
          <wp:inline distT="0" distB="0" distL="0" distR="0" wp14:anchorId="1F699D7D" wp14:editId="581CC903">
            <wp:extent cx="1161143" cy="1168400"/>
            <wp:effectExtent l="0" t="0" r="1270" b="0"/>
            <wp:docPr id="1951244887" name="Picture 3" descr="A blue and white circle with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244887" name="Picture 3" descr="A blue and white circle with symbol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69367" cy="1176675"/>
                    </a:xfrm>
                    <a:prstGeom prst="rect">
                      <a:avLst/>
                    </a:prstGeom>
                  </pic:spPr>
                </pic:pic>
              </a:graphicData>
            </a:graphic>
          </wp:inline>
        </w:drawing>
      </w:r>
    </w:p>
    <w:p w14:paraId="7219F5A5" w14:textId="77777777" w:rsidR="00BB30D9" w:rsidRDefault="00BB30D9">
      <w:pPr>
        <w:pStyle w:val="BodyText"/>
        <w:spacing w:before="1"/>
        <w:ind w:left="0"/>
        <w:rPr>
          <w:rFonts w:ascii="Times New Roman"/>
        </w:rPr>
      </w:pPr>
    </w:p>
    <w:p w14:paraId="68F1A2DD" w14:textId="77777777" w:rsidR="00BB30D9" w:rsidRDefault="003A6930">
      <w:pPr>
        <w:pStyle w:val="Title"/>
      </w:pPr>
      <w:r>
        <w:rPr>
          <w:noProof/>
        </w:rPr>
        <mc:AlternateContent>
          <mc:Choice Requires="wps">
            <w:drawing>
              <wp:anchor distT="0" distB="0" distL="0" distR="0" simplePos="0" relativeHeight="251658240" behindDoc="1" locked="0" layoutInCell="1" allowOverlap="1" wp14:anchorId="26383B0E" wp14:editId="563E59C2">
                <wp:simplePos x="0" y="0"/>
                <wp:positionH relativeFrom="page">
                  <wp:posOffset>911860</wp:posOffset>
                </wp:positionH>
                <wp:positionV relativeFrom="paragraph">
                  <wp:posOffset>339090</wp:posOffset>
                </wp:positionV>
                <wp:extent cx="5715000" cy="1270"/>
                <wp:effectExtent l="0" t="0" r="0" b="0"/>
                <wp:wrapTopAndBottom/>
                <wp:docPr id="202833923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1436 1436"/>
                            <a:gd name="T1" fmla="*/ T0 w 9000"/>
                            <a:gd name="T2" fmla="+- 0 10436 1436"/>
                            <a:gd name="T3" fmla="*/ T2 w 9000"/>
                          </a:gdLst>
                          <a:ahLst/>
                          <a:cxnLst>
                            <a:cxn ang="0">
                              <a:pos x="T1" y="0"/>
                            </a:cxn>
                            <a:cxn ang="0">
                              <a:pos x="T3" y="0"/>
                            </a:cxn>
                          </a:cxnLst>
                          <a:rect l="0" t="0" r="r" b="b"/>
                          <a:pathLst>
                            <a:path w="9000">
                              <a:moveTo>
                                <a:pt x="0" y="0"/>
                              </a:moveTo>
                              <a:lnTo>
                                <a:pt x="9000" y="0"/>
                              </a:lnTo>
                            </a:path>
                          </a:pathLst>
                        </a:custGeom>
                        <a:noFill/>
                        <a:ln w="15875">
                          <a:solidFill>
                            <a:srgbClr val="2C008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 style="position:absolute;margin-left:71.8pt;margin-top:26.7pt;width:450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0,1270" o:spid="_x0000_s1026" filled="f" strokecolor="#2c008e" strokeweight="1.25pt" path="m,l9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" w14:anchorId="00935826">
                <v:path arrowok="t" o:connecttype="custom" o:connectlocs="0,0;5715000,0" o:connectangles="0,0"/>
                <w10:wrap type="topAndBottom" anchorx="page"/>
              </v:shape>
            </w:pict>
          </mc:Fallback>
        </mc:AlternateContent>
      </w:r>
      <w:r w:rsidR="005B2BA0">
        <w:rPr>
          <w:color w:val="000099"/>
        </w:rPr>
        <w:t>ATTENDANCE</w:t>
      </w:r>
      <w:r w:rsidR="005B2BA0">
        <w:rPr>
          <w:color w:val="000099"/>
          <w:spacing w:val="-2"/>
        </w:rPr>
        <w:t xml:space="preserve"> </w:t>
      </w:r>
      <w:r w:rsidR="005B2BA0">
        <w:rPr>
          <w:color w:val="000099"/>
        </w:rPr>
        <w:t>POLICY</w:t>
      </w:r>
    </w:p>
    <w:p w14:paraId="1901F618" w14:textId="77777777" w:rsidR="00BB30D9" w:rsidRDefault="00BB30D9">
      <w:pPr>
        <w:pStyle w:val="BodyText"/>
        <w:ind w:left="0"/>
        <w:rPr>
          <w:rFonts w:ascii="Arial"/>
          <w:b/>
          <w:sz w:val="20"/>
        </w:rPr>
      </w:pPr>
    </w:p>
    <w:p w14:paraId="7B4AA938" w14:textId="77777777" w:rsidR="00BB30D9" w:rsidRDefault="00BB30D9">
      <w:pPr>
        <w:pStyle w:val="BodyText"/>
        <w:ind w:left="0"/>
        <w:rPr>
          <w:rFonts w:ascii="Arial"/>
          <w:b/>
          <w:sz w:val="20"/>
        </w:rPr>
      </w:pPr>
    </w:p>
    <w:p w14:paraId="7A4AB384" w14:textId="77777777" w:rsidR="00BB30D9" w:rsidRDefault="00BB30D9">
      <w:pPr>
        <w:pStyle w:val="BodyText"/>
        <w:ind w:left="0"/>
        <w:rPr>
          <w:rFonts w:ascii="Arial"/>
          <w:b/>
          <w:sz w:val="20"/>
        </w:rPr>
      </w:pPr>
    </w:p>
    <w:p w14:paraId="1ED5B7A1" w14:textId="77777777" w:rsidR="00BB30D9" w:rsidRDefault="00BB30D9">
      <w:pPr>
        <w:pStyle w:val="BodyText"/>
        <w:ind w:left="0"/>
        <w:rPr>
          <w:rFonts w:ascii="Arial"/>
          <w:b/>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1"/>
      </w:tblGrid>
      <w:tr w:rsidR="00BB30D9" w:rsidRPr="006F439B" w14:paraId="7AD5919A" w14:textId="77777777" w:rsidTr="48C51E39">
        <w:trPr>
          <w:trHeight w:val="621"/>
        </w:trPr>
        <w:tc>
          <w:tcPr>
            <w:tcW w:w="4508" w:type="dxa"/>
          </w:tcPr>
          <w:p w14:paraId="07F26BE4" w14:textId="77777777" w:rsidR="00BB30D9" w:rsidRPr="006F439B" w:rsidRDefault="005B2BA0">
            <w:pPr>
              <w:pStyle w:val="TableParagraph"/>
              <w:rPr>
                <w:b/>
                <w:sz w:val="24"/>
              </w:rPr>
            </w:pPr>
            <w:r w:rsidRPr="006F439B">
              <w:rPr>
                <w:b/>
                <w:w w:val="105"/>
                <w:sz w:val="24"/>
              </w:rPr>
              <w:t>Person</w:t>
            </w:r>
            <w:r w:rsidRPr="006F439B">
              <w:rPr>
                <w:b/>
                <w:spacing w:val="-3"/>
                <w:w w:val="105"/>
                <w:sz w:val="24"/>
              </w:rPr>
              <w:t xml:space="preserve"> </w:t>
            </w:r>
            <w:r w:rsidRPr="006F439B">
              <w:rPr>
                <w:b/>
                <w:w w:val="105"/>
                <w:sz w:val="24"/>
              </w:rPr>
              <w:t>responsible</w:t>
            </w:r>
            <w:r w:rsidRPr="006F439B">
              <w:rPr>
                <w:b/>
                <w:spacing w:val="-1"/>
                <w:w w:val="105"/>
                <w:sz w:val="24"/>
              </w:rPr>
              <w:t xml:space="preserve"> </w:t>
            </w:r>
            <w:r w:rsidRPr="006F439B">
              <w:rPr>
                <w:b/>
                <w:w w:val="105"/>
                <w:sz w:val="24"/>
              </w:rPr>
              <w:t>for</w:t>
            </w:r>
            <w:r w:rsidRPr="006F439B">
              <w:rPr>
                <w:b/>
                <w:spacing w:val="-3"/>
                <w:w w:val="105"/>
                <w:sz w:val="24"/>
              </w:rPr>
              <w:t xml:space="preserve"> </w:t>
            </w:r>
            <w:r w:rsidRPr="006F439B">
              <w:rPr>
                <w:b/>
                <w:w w:val="105"/>
                <w:sz w:val="24"/>
              </w:rPr>
              <w:t>policy:</w:t>
            </w:r>
          </w:p>
        </w:tc>
        <w:tc>
          <w:tcPr>
            <w:tcW w:w="4511" w:type="dxa"/>
          </w:tcPr>
          <w:p w14:paraId="7A21B97B" w14:textId="77777777" w:rsidR="00BB30D9" w:rsidRPr="006F439B" w:rsidRDefault="50B6344D" w:rsidP="48C51E39">
            <w:pPr>
              <w:pStyle w:val="TableParagraph"/>
              <w:rPr>
                <w:sz w:val="24"/>
                <w:szCs w:val="24"/>
              </w:rPr>
            </w:pPr>
            <w:r w:rsidRPr="006F439B">
              <w:rPr>
                <w:w w:val="105"/>
                <w:sz w:val="24"/>
                <w:szCs w:val="24"/>
              </w:rPr>
              <w:t>Emma Shaw</w:t>
            </w:r>
          </w:p>
        </w:tc>
      </w:tr>
      <w:tr w:rsidR="00BB30D9" w:rsidRPr="006F439B" w14:paraId="26089F66" w14:textId="77777777" w:rsidTr="48C51E39">
        <w:trPr>
          <w:trHeight w:val="621"/>
        </w:trPr>
        <w:tc>
          <w:tcPr>
            <w:tcW w:w="4508" w:type="dxa"/>
          </w:tcPr>
          <w:p w14:paraId="6E3FACC4" w14:textId="77777777" w:rsidR="00BB30D9" w:rsidRPr="006F439B" w:rsidRDefault="005B2BA0">
            <w:pPr>
              <w:pStyle w:val="TableParagraph"/>
              <w:rPr>
                <w:b/>
                <w:sz w:val="24"/>
              </w:rPr>
            </w:pPr>
            <w:r w:rsidRPr="006F439B">
              <w:rPr>
                <w:b/>
                <w:w w:val="105"/>
                <w:sz w:val="24"/>
              </w:rPr>
              <w:t>Date</w:t>
            </w:r>
            <w:r w:rsidRPr="006F439B">
              <w:rPr>
                <w:b/>
                <w:spacing w:val="-4"/>
                <w:w w:val="105"/>
                <w:sz w:val="24"/>
              </w:rPr>
              <w:t xml:space="preserve"> </w:t>
            </w:r>
            <w:r w:rsidRPr="006F439B">
              <w:rPr>
                <w:b/>
                <w:w w:val="105"/>
                <w:sz w:val="24"/>
              </w:rPr>
              <w:t>approved:</w:t>
            </w:r>
          </w:p>
        </w:tc>
        <w:tc>
          <w:tcPr>
            <w:tcW w:w="4511" w:type="dxa"/>
          </w:tcPr>
          <w:p w14:paraId="1BD3C3BB" w14:textId="0B2D5ED1" w:rsidR="00BB30D9" w:rsidRPr="006F439B" w:rsidRDefault="00F9339C" w:rsidP="20745FB3">
            <w:pPr>
              <w:pStyle w:val="TableParagraph"/>
              <w:rPr>
                <w:sz w:val="24"/>
                <w:szCs w:val="24"/>
              </w:rPr>
            </w:pPr>
            <w:r>
              <w:rPr>
                <w:sz w:val="24"/>
                <w:szCs w:val="24"/>
              </w:rPr>
              <w:t>September 2025</w:t>
            </w:r>
          </w:p>
        </w:tc>
      </w:tr>
      <w:tr w:rsidR="00BB30D9" w:rsidRPr="006F439B" w14:paraId="4B53BE34" w14:textId="77777777" w:rsidTr="48C51E39">
        <w:trPr>
          <w:trHeight w:val="621"/>
        </w:trPr>
        <w:tc>
          <w:tcPr>
            <w:tcW w:w="4508" w:type="dxa"/>
          </w:tcPr>
          <w:p w14:paraId="33D7C3F4" w14:textId="77777777" w:rsidR="00BB30D9" w:rsidRPr="006F439B" w:rsidRDefault="005B2BA0">
            <w:pPr>
              <w:pStyle w:val="TableParagraph"/>
              <w:rPr>
                <w:b/>
                <w:sz w:val="24"/>
              </w:rPr>
            </w:pPr>
            <w:r w:rsidRPr="006F439B">
              <w:rPr>
                <w:b/>
                <w:w w:val="105"/>
                <w:sz w:val="24"/>
              </w:rPr>
              <w:t>Review</w:t>
            </w:r>
            <w:r w:rsidRPr="006F439B">
              <w:rPr>
                <w:b/>
                <w:spacing w:val="-4"/>
                <w:w w:val="105"/>
                <w:sz w:val="24"/>
              </w:rPr>
              <w:t xml:space="preserve"> </w:t>
            </w:r>
            <w:r w:rsidRPr="006F439B">
              <w:rPr>
                <w:b/>
                <w:w w:val="105"/>
                <w:sz w:val="24"/>
              </w:rPr>
              <w:t>date:</w:t>
            </w:r>
          </w:p>
        </w:tc>
        <w:tc>
          <w:tcPr>
            <w:tcW w:w="4511" w:type="dxa"/>
          </w:tcPr>
          <w:p w14:paraId="77852E72" w14:textId="0034558E" w:rsidR="00BB30D9" w:rsidRPr="006F439B" w:rsidRDefault="00F9339C" w:rsidP="20745FB3">
            <w:pPr>
              <w:pStyle w:val="TableParagraph"/>
              <w:rPr>
                <w:sz w:val="24"/>
                <w:szCs w:val="24"/>
              </w:rPr>
            </w:pPr>
            <w:r>
              <w:rPr>
                <w:sz w:val="24"/>
                <w:szCs w:val="24"/>
              </w:rPr>
              <w:t>March 2026</w:t>
            </w:r>
          </w:p>
        </w:tc>
      </w:tr>
    </w:tbl>
    <w:p w14:paraId="66B4B538" w14:textId="77777777" w:rsidR="00BB30D9" w:rsidRDefault="00BB30D9">
      <w:pPr>
        <w:pStyle w:val="BodyText"/>
        <w:ind w:left="0"/>
        <w:rPr>
          <w:rFonts w:ascii="Arial"/>
          <w:b/>
          <w:sz w:val="20"/>
        </w:rPr>
      </w:pPr>
    </w:p>
    <w:p w14:paraId="3D990780" w14:textId="77777777" w:rsidR="00BB30D9" w:rsidRDefault="00BB30D9">
      <w:pPr>
        <w:pStyle w:val="BodyText"/>
        <w:ind w:left="0"/>
        <w:rPr>
          <w:rFonts w:ascii="Arial"/>
          <w:b/>
          <w:sz w:val="20"/>
        </w:rPr>
      </w:pPr>
    </w:p>
    <w:p w14:paraId="32C19164" w14:textId="77777777" w:rsidR="00BB30D9" w:rsidRDefault="005B2BA0" w:rsidP="003153C3">
      <w:pPr>
        <w:rPr>
          <w:rFonts w:ascii="Arial" w:hAnsi="Arial" w:cs="Arial"/>
          <w:b/>
          <w:bCs/>
        </w:rPr>
      </w:pPr>
      <w:r w:rsidRPr="006F439B">
        <w:rPr>
          <w:rFonts w:ascii="Arial" w:hAnsi="Arial" w:cs="Arial"/>
          <w:b/>
          <w:bCs/>
        </w:rPr>
        <w:t>Contextual Information</w:t>
      </w:r>
    </w:p>
    <w:p w14:paraId="46F385A4" w14:textId="77777777" w:rsidR="006F439B" w:rsidRPr="006F439B" w:rsidRDefault="006F439B" w:rsidP="003153C3">
      <w:pPr>
        <w:rPr>
          <w:rFonts w:ascii="Arial" w:hAnsi="Arial" w:cs="Arial"/>
          <w:b/>
          <w:bCs/>
        </w:rPr>
      </w:pPr>
    </w:p>
    <w:p w14:paraId="075AB607" w14:textId="77777777" w:rsidR="00BB30D9" w:rsidRPr="006F439B" w:rsidRDefault="005B2BA0" w:rsidP="003153C3">
      <w:pPr>
        <w:rPr>
          <w:rFonts w:ascii="Arial" w:hAnsi="Arial" w:cs="Arial"/>
        </w:rPr>
      </w:pPr>
      <w:r w:rsidRPr="006F439B">
        <w:rPr>
          <w:rFonts w:ascii="Arial" w:hAnsi="Arial" w:cs="Arial"/>
        </w:rPr>
        <w:t xml:space="preserve">Park Lane School caters for pupils aged </w:t>
      </w:r>
      <w:r w:rsidR="004F04FE" w:rsidRPr="006F439B">
        <w:rPr>
          <w:rFonts w:ascii="Arial" w:hAnsi="Arial" w:cs="Arial"/>
        </w:rPr>
        <w:t>5</w:t>
      </w:r>
      <w:r w:rsidRPr="006F439B">
        <w:rPr>
          <w:rFonts w:ascii="Arial" w:hAnsi="Arial" w:cs="Arial"/>
        </w:rPr>
        <w:t xml:space="preserve">-19 that have severe and complex disabilities. Some of the pupils have additional difficulties including visual and hearing impairment, Autism, physical, </w:t>
      </w:r>
      <w:proofErr w:type="spellStart"/>
      <w:r w:rsidRPr="006F439B">
        <w:rPr>
          <w:rFonts w:ascii="Arial" w:hAnsi="Arial" w:cs="Arial"/>
        </w:rPr>
        <w:t>behavioural</w:t>
      </w:r>
      <w:proofErr w:type="spellEnd"/>
      <w:r w:rsidRPr="006F439B">
        <w:rPr>
          <w:rFonts w:ascii="Arial" w:hAnsi="Arial" w:cs="Arial"/>
        </w:rPr>
        <w:t xml:space="preserve"> and medical needs. The school forms part of the </w:t>
      </w:r>
      <w:r w:rsidR="00BF4BBA">
        <w:rPr>
          <w:rFonts w:ascii="Arial" w:hAnsi="Arial" w:cs="Arial"/>
        </w:rPr>
        <w:t>S</w:t>
      </w:r>
      <w:r w:rsidRPr="006F439B">
        <w:rPr>
          <w:rFonts w:ascii="Arial" w:hAnsi="Arial" w:cs="Arial"/>
        </w:rPr>
        <w:t xml:space="preserve">pecial </w:t>
      </w:r>
      <w:r w:rsidR="00BF4BBA">
        <w:rPr>
          <w:rFonts w:ascii="Arial" w:hAnsi="Arial" w:cs="Arial"/>
        </w:rPr>
        <w:t>E</w:t>
      </w:r>
      <w:r w:rsidRPr="006F439B">
        <w:rPr>
          <w:rFonts w:ascii="Arial" w:hAnsi="Arial" w:cs="Arial"/>
        </w:rPr>
        <w:t>ducation</w:t>
      </w:r>
      <w:r w:rsidR="00BF4BBA">
        <w:rPr>
          <w:rFonts w:ascii="Arial" w:hAnsi="Arial" w:cs="Arial"/>
        </w:rPr>
        <w:t xml:space="preserve">al Needs </w:t>
      </w:r>
      <w:r w:rsidRPr="006F439B">
        <w:rPr>
          <w:rFonts w:ascii="Arial" w:hAnsi="Arial" w:cs="Arial"/>
        </w:rPr>
        <w:t xml:space="preserve">provision for the </w:t>
      </w:r>
      <w:r w:rsidR="00BF4BBA">
        <w:rPr>
          <w:rFonts w:ascii="Arial" w:hAnsi="Arial" w:cs="Arial"/>
        </w:rPr>
        <w:t>E</w:t>
      </w:r>
      <w:r w:rsidRPr="006F439B">
        <w:rPr>
          <w:rFonts w:ascii="Arial" w:hAnsi="Arial" w:cs="Arial"/>
        </w:rPr>
        <w:t xml:space="preserve">ast of Cheshire and takes pupils from Wilmslow, Knutsford, Poynton and Congleton. </w:t>
      </w:r>
    </w:p>
    <w:p w14:paraId="3E05EF07" w14:textId="77777777" w:rsidR="00BB30D9" w:rsidRPr="006F439B" w:rsidRDefault="00BB30D9" w:rsidP="003153C3">
      <w:pPr>
        <w:rPr>
          <w:rFonts w:ascii="Arial" w:hAnsi="Arial" w:cs="Arial"/>
        </w:rPr>
      </w:pPr>
    </w:p>
    <w:p w14:paraId="04AFBA23" w14:textId="77777777" w:rsidR="00BB30D9" w:rsidRDefault="005B2BA0" w:rsidP="003153C3">
      <w:pPr>
        <w:rPr>
          <w:rFonts w:ascii="Arial" w:hAnsi="Arial" w:cs="Arial"/>
          <w:b/>
          <w:bCs/>
        </w:rPr>
      </w:pPr>
      <w:r w:rsidRPr="00EE17F7">
        <w:rPr>
          <w:rFonts w:ascii="Arial" w:hAnsi="Arial" w:cs="Arial"/>
          <w:b/>
          <w:bCs/>
        </w:rPr>
        <w:t>Rationale</w:t>
      </w:r>
    </w:p>
    <w:p w14:paraId="648474FA" w14:textId="77777777" w:rsidR="00EE17F7" w:rsidRPr="00EE17F7" w:rsidRDefault="00EE17F7" w:rsidP="003153C3">
      <w:pPr>
        <w:rPr>
          <w:rFonts w:ascii="Arial" w:hAnsi="Arial" w:cs="Arial"/>
          <w:b/>
          <w:bCs/>
        </w:rPr>
      </w:pPr>
    </w:p>
    <w:p w14:paraId="488897BA" w14:textId="77777777" w:rsidR="00BB30D9" w:rsidRPr="006F439B" w:rsidRDefault="005B2BA0" w:rsidP="003153C3">
      <w:pPr>
        <w:rPr>
          <w:rFonts w:ascii="Arial" w:hAnsi="Arial" w:cs="Arial"/>
        </w:rPr>
      </w:pPr>
      <w:r w:rsidRPr="006F439B">
        <w:rPr>
          <w:rFonts w:ascii="Arial" w:hAnsi="Arial" w:cs="Arial"/>
        </w:rPr>
        <w:t xml:space="preserve">Park Lane School believes that good attendance is vital for all our pupils if they are to achieve their full potential through the education provided, and therefore encourages </w:t>
      </w:r>
      <w:r w:rsidR="09694564" w:rsidRPr="006F439B">
        <w:rPr>
          <w:rFonts w:ascii="Arial" w:hAnsi="Arial" w:cs="Arial"/>
        </w:rPr>
        <w:t xml:space="preserve">parents, staff, head teacher and Governors </w:t>
      </w:r>
      <w:r w:rsidRPr="006F439B">
        <w:rPr>
          <w:rFonts w:ascii="Arial" w:hAnsi="Arial" w:cs="Arial"/>
        </w:rPr>
        <w:t xml:space="preserve"> to work together to ensure good attendance in order to make sure that every child gains the maximum opportunity to benefit from an education that meets their needs.</w:t>
      </w:r>
    </w:p>
    <w:p w14:paraId="3B318C8B" w14:textId="77777777" w:rsidR="00BB30D9" w:rsidRPr="006F439B" w:rsidRDefault="00BB30D9" w:rsidP="003153C3">
      <w:pPr>
        <w:rPr>
          <w:rFonts w:ascii="Arial" w:hAnsi="Arial" w:cs="Arial"/>
        </w:rPr>
      </w:pPr>
    </w:p>
    <w:p w14:paraId="76E97F64" w14:textId="77777777" w:rsidR="00BB30D9" w:rsidRDefault="005B2BA0" w:rsidP="003153C3">
      <w:pPr>
        <w:rPr>
          <w:rFonts w:ascii="Arial" w:hAnsi="Arial" w:cs="Arial"/>
          <w:b/>
          <w:bCs/>
        </w:rPr>
      </w:pPr>
      <w:r w:rsidRPr="00F93CBD">
        <w:rPr>
          <w:rFonts w:ascii="Arial" w:hAnsi="Arial" w:cs="Arial"/>
          <w:b/>
          <w:bCs/>
        </w:rPr>
        <w:t>Aims of the Policy</w:t>
      </w:r>
    </w:p>
    <w:p w14:paraId="76C929CB" w14:textId="77777777" w:rsidR="00F93CBD" w:rsidRPr="00F93CBD" w:rsidRDefault="00F93CBD" w:rsidP="003153C3">
      <w:pPr>
        <w:rPr>
          <w:rFonts w:ascii="Arial" w:hAnsi="Arial" w:cs="Arial"/>
          <w:b/>
          <w:bCs/>
        </w:rPr>
      </w:pPr>
    </w:p>
    <w:p w14:paraId="1E55445D" w14:textId="77777777" w:rsidR="00BB30D9" w:rsidRPr="006F439B" w:rsidRDefault="005B2BA0" w:rsidP="003153C3">
      <w:pPr>
        <w:rPr>
          <w:rFonts w:ascii="Arial" w:hAnsi="Arial" w:cs="Arial"/>
        </w:rPr>
      </w:pPr>
      <w:r w:rsidRPr="006F439B">
        <w:rPr>
          <w:rFonts w:ascii="Arial" w:hAnsi="Arial" w:cs="Arial"/>
        </w:rPr>
        <w:t>The aims of the policy are:</w:t>
      </w:r>
    </w:p>
    <w:p w14:paraId="482C61C0" w14:textId="77777777" w:rsidR="00641986" w:rsidRDefault="005B2BA0" w:rsidP="003153C3">
      <w:pPr>
        <w:pStyle w:val="ListParagraph"/>
        <w:numPr>
          <w:ilvl w:val="0"/>
          <w:numId w:val="9"/>
        </w:numPr>
        <w:rPr>
          <w:rFonts w:ascii="Arial" w:hAnsi="Arial" w:cs="Arial"/>
        </w:rPr>
      </w:pPr>
      <w:r w:rsidRPr="00641986">
        <w:rPr>
          <w:rFonts w:ascii="Arial" w:hAnsi="Arial" w:cs="Arial"/>
        </w:rPr>
        <w:t>To outline the importance Park Lane School places on good attendance.</w:t>
      </w:r>
    </w:p>
    <w:p w14:paraId="69AEE4E7" w14:textId="77777777" w:rsidR="00641986" w:rsidRDefault="005B2BA0" w:rsidP="003153C3">
      <w:pPr>
        <w:pStyle w:val="ListParagraph"/>
        <w:numPr>
          <w:ilvl w:val="0"/>
          <w:numId w:val="9"/>
        </w:numPr>
        <w:rPr>
          <w:rFonts w:ascii="Arial" w:hAnsi="Arial" w:cs="Arial"/>
        </w:rPr>
      </w:pPr>
      <w:r w:rsidRPr="00641986">
        <w:rPr>
          <w:rFonts w:ascii="Arial" w:hAnsi="Arial" w:cs="Arial"/>
        </w:rPr>
        <w:t>To clearly outline the roles of parents, staff and Governors in ensuring good attendance.</w:t>
      </w:r>
    </w:p>
    <w:p w14:paraId="7590702B" w14:textId="77777777" w:rsidR="00BB30D9" w:rsidRPr="00641986" w:rsidRDefault="005B2BA0" w:rsidP="003153C3">
      <w:pPr>
        <w:pStyle w:val="ListParagraph"/>
        <w:numPr>
          <w:ilvl w:val="0"/>
          <w:numId w:val="9"/>
        </w:numPr>
        <w:rPr>
          <w:rFonts w:ascii="Arial" w:hAnsi="Arial" w:cs="Arial"/>
        </w:rPr>
      </w:pPr>
      <w:r w:rsidRPr="00641986">
        <w:rPr>
          <w:rFonts w:ascii="Arial" w:hAnsi="Arial" w:cs="Arial"/>
        </w:rPr>
        <w:t>To outline procedures should the attendance of any child give cause for concern.</w:t>
      </w:r>
    </w:p>
    <w:p w14:paraId="412C244C" w14:textId="77777777" w:rsidR="004F04FE" w:rsidRPr="006F439B" w:rsidRDefault="004F04FE" w:rsidP="003153C3">
      <w:pPr>
        <w:rPr>
          <w:rFonts w:ascii="Arial" w:hAnsi="Arial" w:cs="Arial"/>
        </w:rPr>
      </w:pPr>
    </w:p>
    <w:p w14:paraId="5579490E" w14:textId="77777777" w:rsidR="004F04FE" w:rsidRDefault="004F04FE" w:rsidP="003153C3">
      <w:pPr>
        <w:rPr>
          <w:rFonts w:ascii="Arial" w:hAnsi="Arial" w:cs="Arial"/>
          <w:b/>
          <w:bCs/>
        </w:rPr>
      </w:pPr>
      <w:r w:rsidRPr="00F93CBD">
        <w:rPr>
          <w:rFonts w:ascii="Arial" w:hAnsi="Arial" w:cs="Arial"/>
          <w:b/>
          <w:bCs/>
        </w:rPr>
        <w:t>Registration</w:t>
      </w:r>
    </w:p>
    <w:p w14:paraId="28F488EF" w14:textId="77777777" w:rsidR="00F93CBD" w:rsidRPr="00F93CBD" w:rsidRDefault="00F93CBD" w:rsidP="003153C3">
      <w:pPr>
        <w:rPr>
          <w:rFonts w:ascii="Arial" w:hAnsi="Arial" w:cs="Arial"/>
          <w:b/>
          <w:bCs/>
        </w:rPr>
      </w:pPr>
    </w:p>
    <w:p w14:paraId="4836136A" w14:textId="77777777" w:rsidR="004F04FE" w:rsidRPr="006F439B" w:rsidRDefault="004F04FE" w:rsidP="003153C3">
      <w:pPr>
        <w:rPr>
          <w:rFonts w:ascii="Arial" w:hAnsi="Arial" w:cs="Arial"/>
        </w:rPr>
      </w:pPr>
      <w:r w:rsidRPr="006F439B">
        <w:rPr>
          <w:rFonts w:ascii="Arial" w:hAnsi="Arial" w:cs="Arial"/>
        </w:rPr>
        <w:t>The school day starts at 8.50</w:t>
      </w:r>
      <w:r w:rsidR="00F93CBD">
        <w:rPr>
          <w:rFonts w:ascii="Arial" w:hAnsi="Arial" w:cs="Arial"/>
        </w:rPr>
        <w:t xml:space="preserve"> </w:t>
      </w:r>
      <w:r w:rsidRPr="006F439B">
        <w:rPr>
          <w:rFonts w:ascii="Arial" w:hAnsi="Arial" w:cs="Arial"/>
        </w:rPr>
        <w:t>am. The register</w:t>
      </w:r>
      <w:r w:rsidR="001C71E1" w:rsidRPr="006F439B">
        <w:rPr>
          <w:rFonts w:ascii="Arial" w:hAnsi="Arial" w:cs="Arial"/>
        </w:rPr>
        <w:t>s</w:t>
      </w:r>
      <w:r w:rsidRPr="006F439B">
        <w:rPr>
          <w:rFonts w:ascii="Arial" w:hAnsi="Arial" w:cs="Arial"/>
        </w:rPr>
        <w:t xml:space="preserve"> will remain open until 9.30</w:t>
      </w:r>
      <w:r w:rsidR="00F93CBD">
        <w:rPr>
          <w:rFonts w:ascii="Arial" w:hAnsi="Arial" w:cs="Arial"/>
        </w:rPr>
        <w:t xml:space="preserve"> </w:t>
      </w:r>
      <w:r w:rsidRPr="006F439B">
        <w:rPr>
          <w:rFonts w:ascii="Arial" w:hAnsi="Arial" w:cs="Arial"/>
        </w:rPr>
        <w:t>am</w:t>
      </w:r>
      <w:r w:rsidR="00F93CBD">
        <w:rPr>
          <w:rFonts w:ascii="Arial" w:hAnsi="Arial" w:cs="Arial"/>
        </w:rPr>
        <w:t>.</w:t>
      </w:r>
      <w:r w:rsidRPr="006F439B">
        <w:rPr>
          <w:rFonts w:ascii="Arial" w:hAnsi="Arial" w:cs="Arial"/>
        </w:rPr>
        <w:t xml:space="preserve"> This is to support pupils who are travelling to school on Local Authority transport</w:t>
      </w:r>
      <w:r w:rsidR="00D106E1" w:rsidRPr="006F439B">
        <w:rPr>
          <w:rFonts w:ascii="Arial" w:hAnsi="Arial" w:cs="Arial"/>
        </w:rPr>
        <w:t xml:space="preserve"> from areas outside of Macclesfield</w:t>
      </w:r>
      <w:r w:rsidRPr="006F439B">
        <w:rPr>
          <w:rFonts w:ascii="Arial" w:hAnsi="Arial" w:cs="Arial"/>
        </w:rPr>
        <w:t xml:space="preserve"> and who may be delayed. </w:t>
      </w:r>
      <w:r w:rsidR="00D106E1" w:rsidRPr="006F439B">
        <w:rPr>
          <w:rFonts w:ascii="Arial" w:hAnsi="Arial" w:cs="Arial"/>
        </w:rPr>
        <w:t xml:space="preserve">Some parents </w:t>
      </w:r>
      <w:r w:rsidR="00A7507A" w:rsidRPr="006F439B">
        <w:rPr>
          <w:rFonts w:ascii="Arial" w:hAnsi="Arial" w:cs="Arial"/>
        </w:rPr>
        <w:t>must</w:t>
      </w:r>
      <w:r w:rsidR="00031428" w:rsidRPr="006F439B">
        <w:rPr>
          <w:rFonts w:ascii="Arial" w:hAnsi="Arial" w:cs="Arial"/>
        </w:rPr>
        <w:t xml:space="preserve"> </w:t>
      </w:r>
      <w:r w:rsidR="00D106E1" w:rsidRPr="006F439B">
        <w:rPr>
          <w:rFonts w:ascii="Arial" w:hAnsi="Arial" w:cs="Arial"/>
        </w:rPr>
        <w:t>transport children to more than 1 school and this may result in a child arriving in Park Lane after 8.50</w:t>
      </w:r>
      <w:r w:rsidR="00A7507A">
        <w:rPr>
          <w:rFonts w:ascii="Arial" w:hAnsi="Arial" w:cs="Arial"/>
        </w:rPr>
        <w:t xml:space="preserve"> </w:t>
      </w:r>
      <w:r w:rsidR="00D106E1" w:rsidRPr="006F439B">
        <w:rPr>
          <w:rFonts w:ascii="Arial" w:hAnsi="Arial" w:cs="Arial"/>
        </w:rPr>
        <w:t>am</w:t>
      </w:r>
      <w:r w:rsidR="00031428" w:rsidRPr="006F439B">
        <w:rPr>
          <w:rFonts w:ascii="Arial" w:hAnsi="Arial" w:cs="Arial"/>
        </w:rPr>
        <w:t xml:space="preserve">. </w:t>
      </w:r>
      <w:r w:rsidRPr="006F439B">
        <w:rPr>
          <w:rFonts w:ascii="Arial" w:hAnsi="Arial" w:cs="Arial"/>
        </w:rPr>
        <w:t>The registe</w:t>
      </w:r>
      <w:r w:rsidR="001C71E1" w:rsidRPr="006F439B">
        <w:rPr>
          <w:rFonts w:ascii="Arial" w:hAnsi="Arial" w:cs="Arial"/>
        </w:rPr>
        <w:t>rs are</w:t>
      </w:r>
      <w:r w:rsidRPr="006F439B">
        <w:rPr>
          <w:rFonts w:ascii="Arial" w:hAnsi="Arial" w:cs="Arial"/>
        </w:rPr>
        <w:t xml:space="preserve"> retaken at 1.30</w:t>
      </w:r>
      <w:r w:rsidR="00A7507A">
        <w:rPr>
          <w:rFonts w:ascii="Arial" w:hAnsi="Arial" w:cs="Arial"/>
        </w:rPr>
        <w:t xml:space="preserve"> </w:t>
      </w:r>
      <w:r w:rsidRPr="006F439B">
        <w:rPr>
          <w:rFonts w:ascii="Arial" w:hAnsi="Arial" w:cs="Arial"/>
        </w:rPr>
        <w:t>pm</w:t>
      </w:r>
      <w:r w:rsidR="00031428" w:rsidRPr="006F439B">
        <w:rPr>
          <w:rFonts w:ascii="Arial" w:hAnsi="Arial" w:cs="Arial"/>
        </w:rPr>
        <w:t xml:space="preserve"> for afternoon sessions. </w:t>
      </w:r>
      <w:r w:rsidRPr="006F439B">
        <w:rPr>
          <w:rFonts w:ascii="Arial" w:hAnsi="Arial" w:cs="Arial"/>
        </w:rPr>
        <w:t xml:space="preserve">Registers are taken </w:t>
      </w:r>
      <w:r w:rsidR="00D106E1" w:rsidRPr="006F439B">
        <w:rPr>
          <w:rFonts w:ascii="Arial" w:hAnsi="Arial" w:cs="Arial"/>
        </w:rPr>
        <w:t xml:space="preserve">twice </w:t>
      </w:r>
      <w:r w:rsidRPr="006F439B">
        <w:rPr>
          <w:rFonts w:ascii="Arial" w:hAnsi="Arial" w:cs="Arial"/>
        </w:rPr>
        <w:t xml:space="preserve">daily. </w:t>
      </w:r>
    </w:p>
    <w:p w14:paraId="5D939423" w14:textId="77777777" w:rsidR="004F04FE" w:rsidRPr="006F439B" w:rsidRDefault="004F04FE" w:rsidP="003153C3">
      <w:pPr>
        <w:rPr>
          <w:rFonts w:ascii="Arial" w:hAnsi="Arial" w:cs="Arial"/>
        </w:rPr>
      </w:pPr>
    </w:p>
    <w:p w14:paraId="01A6D943" w14:textId="77777777" w:rsidR="00031428" w:rsidRPr="006F439B" w:rsidRDefault="00031428" w:rsidP="003153C3">
      <w:pPr>
        <w:rPr>
          <w:rFonts w:ascii="Arial" w:hAnsi="Arial" w:cs="Arial"/>
        </w:rPr>
      </w:pPr>
    </w:p>
    <w:p w14:paraId="78E98AF2" w14:textId="77777777" w:rsidR="00031428" w:rsidRDefault="00031428" w:rsidP="003153C3">
      <w:pPr>
        <w:rPr>
          <w:rFonts w:ascii="Arial" w:hAnsi="Arial" w:cs="Arial"/>
        </w:rPr>
      </w:pPr>
    </w:p>
    <w:p w14:paraId="32845B2E" w14:textId="77777777" w:rsidR="00A7507A" w:rsidRPr="006F439B" w:rsidRDefault="00A7507A" w:rsidP="003153C3">
      <w:pPr>
        <w:rPr>
          <w:rFonts w:ascii="Arial" w:hAnsi="Arial" w:cs="Arial"/>
        </w:rPr>
      </w:pPr>
    </w:p>
    <w:p w14:paraId="1AAABD11" w14:textId="77777777" w:rsidR="004F04FE" w:rsidRDefault="004F04FE" w:rsidP="003153C3">
      <w:pPr>
        <w:rPr>
          <w:rFonts w:ascii="Arial" w:hAnsi="Arial" w:cs="Arial"/>
          <w:b/>
          <w:bCs/>
        </w:rPr>
      </w:pPr>
      <w:r w:rsidRPr="00A7507A">
        <w:rPr>
          <w:rFonts w:ascii="Arial" w:hAnsi="Arial" w:cs="Arial"/>
          <w:b/>
          <w:bCs/>
        </w:rPr>
        <w:lastRenderedPageBreak/>
        <w:t>Absence</w:t>
      </w:r>
    </w:p>
    <w:p w14:paraId="23240859" w14:textId="77777777" w:rsidR="00A7507A" w:rsidRPr="00A7507A" w:rsidRDefault="00A7507A" w:rsidP="003153C3">
      <w:pPr>
        <w:rPr>
          <w:rFonts w:ascii="Arial" w:hAnsi="Arial" w:cs="Arial"/>
          <w:b/>
          <w:bCs/>
        </w:rPr>
      </w:pPr>
    </w:p>
    <w:p w14:paraId="386109A3" w14:textId="77777777" w:rsidR="00EB512F" w:rsidRPr="006F439B" w:rsidRDefault="004F04FE" w:rsidP="003153C3">
      <w:pPr>
        <w:rPr>
          <w:rFonts w:ascii="Arial" w:hAnsi="Arial" w:cs="Arial"/>
        </w:rPr>
      </w:pPr>
      <w:r w:rsidRPr="006F439B">
        <w:rPr>
          <w:rFonts w:ascii="Arial" w:hAnsi="Arial" w:cs="Arial"/>
        </w:rPr>
        <w:t xml:space="preserve">If </w:t>
      </w:r>
      <w:r w:rsidR="00C1512D" w:rsidRPr="006F439B">
        <w:rPr>
          <w:rFonts w:ascii="Arial" w:hAnsi="Arial" w:cs="Arial"/>
        </w:rPr>
        <w:t>a</w:t>
      </w:r>
      <w:r w:rsidRPr="006F439B">
        <w:rPr>
          <w:rFonts w:ascii="Arial" w:hAnsi="Arial" w:cs="Arial"/>
        </w:rPr>
        <w:t xml:space="preserve"> child is absent due to </w:t>
      </w:r>
      <w:r w:rsidR="00A7507A" w:rsidRPr="006F439B">
        <w:rPr>
          <w:rFonts w:ascii="Arial" w:hAnsi="Arial" w:cs="Arial"/>
        </w:rPr>
        <w:t>illness,</w:t>
      </w:r>
      <w:r w:rsidRPr="006F439B">
        <w:rPr>
          <w:rFonts w:ascii="Arial" w:hAnsi="Arial" w:cs="Arial"/>
        </w:rPr>
        <w:t xml:space="preserve"> please ring school before 8.50</w:t>
      </w:r>
      <w:r w:rsidR="00A7507A">
        <w:rPr>
          <w:rFonts w:ascii="Arial" w:hAnsi="Arial" w:cs="Arial"/>
        </w:rPr>
        <w:t xml:space="preserve"> </w:t>
      </w:r>
      <w:r w:rsidRPr="006F439B">
        <w:rPr>
          <w:rFonts w:ascii="Arial" w:hAnsi="Arial" w:cs="Arial"/>
        </w:rPr>
        <w:t>am</w:t>
      </w:r>
      <w:r w:rsidR="00A7507A">
        <w:rPr>
          <w:rFonts w:ascii="Arial" w:hAnsi="Arial" w:cs="Arial"/>
        </w:rPr>
        <w:t>.</w:t>
      </w:r>
      <w:r w:rsidRPr="006F439B">
        <w:rPr>
          <w:rFonts w:ascii="Arial" w:hAnsi="Arial" w:cs="Arial"/>
        </w:rPr>
        <w:t xml:space="preserve"> The phone number is 01625 801964. </w:t>
      </w:r>
      <w:r w:rsidR="00EB512F" w:rsidRPr="006F439B">
        <w:rPr>
          <w:rFonts w:ascii="Arial" w:hAnsi="Arial" w:cs="Arial"/>
        </w:rPr>
        <w:t xml:space="preserve">You can also use School Spider to notify school of your child’s absence. </w:t>
      </w:r>
    </w:p>
    <w:p w14:paraId="7DBB7ABE" w14:textId="77777777" w:rsidR="004F04FE" w:rsidRPr="006F439B" w:rsidRDefault="004F04FE" w:rsidP="003153C3">
      <w:pPr>
        <w:rPr>
          <w:rFonts w:ascii="Arial" w:hAnsi="Arial" w:cs="Arial"/>
        </w:rPr>
      </w:pPr>
    </w:p>
    <w:p w14:paraId="1C60C4A2" w14:textId="77777777" w:rsidR="004F04FE" w:rsidRPr="006F439B" w:rsidRDefault="004F04FE" w:rsidP="003153C3">
      <w:pPr>
        <w:rPr>
          <w:rFonts w:ascii="Arial" w:hAnsi="Arial" w:cs="Arial"/>
        </w:rPr>
      </w:pPr>
      <w:r w:rsidRPr="006F439B">
        <w:rPr>
          <w:rFonts w:ascii="Arial" w:hAnsi="Arial" w:cs="Arial"/>
        </w:rPr>
        <w:t xml:space="preserve">If you are unable to ring </w:t>
      </w:r>
      <w:r w:rsidR="001C71E1" w:rsidRPr="006F439B">
        <w:rPr>
          <w:rFonts w:ascii="Arial" w:hAnsi="Arial" w:cs="Arial"/>
        </w:rPr>
        <w:t xml:space="preserve">to report </w:t>
      </w:r>
      <w:r w:rsidR="00D76307" w:rsidRPr="006F439B">
        <w:rPr>
          <w:rFonts w:ascii="Arial" w:hAnsi="Arial" w:cs="Arial"/>
        </w:rPr>
        <w:t xml:space="preserve">your child’s </w:t>
      </w:r>
      <w:r w:rsidR="00836F9F" w:rsidRPr="006F439B">
        <w:rPr>
          <w:rFonts w:ascii="Arial" w:hAnsi="Arial" w:cs="Arial"/>
        </w:rPr>
        <w:t>illness,</w:t>
      </w:r>
      <w:r w:rsidR="00D76307" w:rsidRPr="006F439B">
        <w:rPr>
          <w:rFonts w:ascii="Arial" w:hAnsi="Arial" w:cs="Arial"/>
        </w:rPr>
        <w:t xml:space="preserve"> </w:t>
      </w:r>
      <w:r w:rsidRPr="006F439B">
        <w:rPr>
          <w:rFonts w:ascii="Arial" w:hAnsi="Arial" w:cs="Arial"/>
        </w:rPr>
        <w:t xml:space="preserve">please email either: </w:t>
      </w:r>
    </w:p>
    <w:p w14:paraId="47644D33" w14:textId="77777777" w:rsidR="004F04FE" w:rsidRPr="006F439B" w:rsidRDefault="004F04FE" w:rsidP="003153C3">
      <w:pPr>
        <w:rPr>
          <w:rFonts w:ascii="Arial" w:hAnsi="Arial" w:cs="Arial"/>
        </w:rPr>
      </w:pPr>
      <w:hyperlink r:id="rId11">
        <w:r w:rsidRPr="006F439B">
          <w:rPr>
            <w:rStyle w:val="Hyperlink"/>
            <w:rFonts w:ascii="Arial" w:hAnsi="Arial" w:cs="Arial"/>
          </w:rPr>
          <w:t xml:space="preserve">admin@parklane.cheshire.sch.uk </w:t>
        </w:r>
      </w:hyperlink>
      <w:r w:rsidRPr="006F439B">
        <w:rPr>
          <w:rFonts w:ascii="Arial" w:hAnsi="Arial" w:cs="Arial"/>
        </w:rPr>
        <w:t>or</w:t>
      </w:r>
    </w:p>
    <w:p w14:paraId="6DF268E7" w14:textId="77777777" w:rsidR="004F04FE" w:rsidRPr="006F439B" w:rsidRDefault="004F04FE" w:rsidP="003153C3">
      <w:pPr>
        <w:rPr>
          <w:rFonts w:ascii="Arial" w:hAnsi="Arial" w:cs="Arial"/>
        </w:rPr>
      </w:pPr>
      <w:hyperlink r:id="rId12">
        <w:r w:rsidRPr="006F439B">
          <w:rPr>
            <w:rStyle w:val="Hyperlink"/>
            <w:rFonts w:ascii="Arial" w:hAnsi="Arial" w:cs="Arial"/>
          </w:rPr>
          <w:t>head@parklane.cheshire.sch.uk</w:t>
        </w:r>
      </w:hyperlink>
    </w:p>
    <w:p w14:paraId="07AF5BC9" w14:textId="77777777" w:rsidR="00273D2D" w:rsidRPr="006F439B" w:rsidRDefault="00273D2D" w:rsidP="003153C3">
      <w:pPr>
        <w:rPr>
          <w:rFonts w:ascii="Arial" w:hAnsi="Arial" w:cs="Arial"/>
        </w:rPr>
      </w:pPr>
    </w:p>
    <w:p w14:paraId="6D60D6DA" w14:textId="77777777" w:rsidR="004F04FE" w:rsidRPr="006F439B" w:rsidRDefault="004F04FE" w:rsidP="003153C3">
      <w:pPr>
        <w:rPr>
          <w:rFonts w:ascii="Arial" w:hAnsi="Arial" w:cs="Arial"/>
        </w:rPr>
      </w:pPr>
      <w:r w:rsidRPr="006F439B">
        <w:rPr>
          <w:rFonts w:ascii="Arial" w:hAnsi="Arial" w:cs="Arial"/>
        </w:rPr>
        <w:t xml:space="preserve">If </w:t>
      </w:r>
      <w:r w:rsidR="00C1512D" w:rsidRPr="006F439B">
        <w:rPr>
          <w:rFonts w:ascii="Arial" w:hAnsi="Arial" w:cs="Arial"/>
        </w:rPr>
        <w:t>parents</w:t>
      </w:r>
      <w:r w:rsidRPr="006F439B">
        <w:rPr>
          <w:rFonts w:ascii="Arial" w:hAnsi="Arial" w:cs="Arial"/>
        </w:rPr>
        <w:t xml:space="preserve"> wish to take </w:t>
      </w:r>
      <w:r w:rsidR="00C1512D" w:rsidRPr="006F439B">
        <w:rPr>
          <w:rFonts w:ascii="Arial" w:hAnsi="Arial" w:cs="Arial"/>
        </w:rPr>
        <w:t>their</w:t>
      </w:r>
      <w:r w:rsidRPr="006F439B">
        <w:rPr>
          <w:rFonts w:ascii="Arial" w:hAnsi="Arial" w:cs="Arial"/>
        </w:rPr>
        <w:t xml:space="preserve"> child</w:t>
      </w:r>
      <w:r w:rsidR="00273D2D" w:rsidRPr="006F439B">
        <w:rPr>
          <w:rFonts w:ascii="Arial" w:hAnsi="Arial" w:cs="Arial"/>
        </w:rPr>
        <w:t xml:space="preserve"> out of school for a specific reason, for example a family celebration</w:t>
      </w:r>
      <w:r w:rsidR="00031428" w:rsidRPr="006F439B">
        <w:rPr>
          <w:rFonts w:ascii="Arial" w:hAnsi="Arial" w:cs="Arial"/>
        </w:rPr>
        <w:t xml:space="preserve"> or religious event</w:t>
      </w:r>
      <w:r w:rsidR="00273D2D" w:rsidRPr="006F439B">
        <w:rPr>
          <w:rFonts w:ascii="Arial" w:hAnsi="Arial" w:cs="Arial"/>
        </w:rPr>
        <w:t>, please put your request in writing to the Head Teacher</w:t>
      </w:r>
      <w:r w:rsidR="00D76307" w:rsidRPr="006F439B">
        <w:rPr>
          <w:rFonts w:ascii="Arial" w:hAnsi="Arial" w:cs="Arial"/>
        </w:rPr>
        <w:t xml:space="preserve"> </w:t>
      </w:r>
      <w:r w:rsidR="6E3AD21D" w:rsidRPr="006F439B">
        <w:rPr>
          <w:rFonts w:ascii="Arial" w:hAnsi="Arial" w:cs="Arial"/>
        </w:rPr>
        <w:t>to</w:t>
      </w:r>
      <w:r w:rsidR="00D76307" w:rsidRPr="006F439B">
        <w:rPr>
          <w:rFonts w:ascii="Arial" w:hAnsi="Arial" w:cs="Arial"/>
        </w:rPr>
        <w:t xml:space="preserve"> request the </w:t>
      </w:r>
      <w:r w:rsidR="00C1512D" w:rsidRPr="006F439B">
        <w:rPr>
          <w:rFonts w:ascii="Arial" w:hAnsi="Arial" w:cs="Arial"/>
        </w:rPr>
        <w:t>ti</w:t>
      </w:r>
      <w:r w:rsidR="00B949FD" w:rsidRPr="006F439B">
        <w:rPr>
          <w:rFonts w:ascii="Arial" w:hAnsi="Arial" w:cs="Arial"/>
        </w:rPr>
        <w:t xml:space="preserve">me off for </w:t>
      </w:r>
      <w:r w:rsidR="00C1512D" w:rsidRPr="006F439B">
        <w:rPr>
          <w:rFonts w:ascii="Arial" w:hAnsi="Arial" w:cs="Arial"/>
        </w:rPr>
        <w:t xml:space="preserve">their </w:t>
      </w:r>
      <w:r w:rsidR="00B949FD" w:rsidRPr="006F439B">
        <w:rPr>
          <w:rFonts w:ascii="Arial" w:hAnsi="Arial" w:cs="Arial"/>
        </w:rPr>
        <w:t>child</w:t>
      </w:r>
      <w:r w:rsidR="00273D2D" w:rsidRPr="006F439B">
        <w:rPr>
          <w:rFonts w:ascii="Arial" w:hAnsi="Arial" w:cs="Arial"/>
        </w:rPr>
        <w:t xml:space="preserve">. </w:t>
      </w:r>
    </w:p>
    <w:p w14:paraId="371F692C" w14:textId="77777777" w:rsidR="00BB30D9" w:rsidRPr="006F439B" w:rsidRDefault="00BB30D9" w:rsidP="003153C3">
      <w:pPr>
        <w:rPr>
          <w:rFonts w:ascii="Arial" w:hAnsi="Arial" w:cs="Arial"/>
        </w:rPr>
      </w:pPr>
    </w:p>
    <w:p w14:paraId="4B12A01D" w14:textId="77777777" w:rsidR="00BB30D9" w:rsidRDefault="005B2BA0" w:rsidP="003153C3">
      <w:pPr>
        <w:rPr>
          <w:rFonts w:ascii="Arial" w:hAnsi="Arial" w:cs="Arial"/>
          <w:b/>
          <w:bCs/>
        </w:rPr>
      </w:pPr>
      <w:r w:rsidRPr="00836F9F">
        <w:rPr>
          <w:rFonts w:ascii="Arial" w:hAnsi="Arial" w:cs="Arial"/>
          <w:b/>
          <w:bCs/>
        </w:rPr>
        <w:t>Term Time Holidays</w:t>
      </w:r>
    </w:p>
    <w:p w14:paraId="24955E4A" w14:textId="77777777" w:rsidR="00836F9F" w:rsidRPr="00836F9F" w:rsidRDefault="00836F9F" w:rsidP="003153C3">
      <w:pPr>
        <w:rPr>
          <w:rFonts w:ascii="Arial" w:hAnsi="Arial" w:cs="Arial"/>
          <w:b/>
          <w:bCs/>
        </w:rPr>
      </w:pPr>
    </w:p>
    <w:p w14:paraId="114F09FD" w14:textId="77777777" w:rsidR="00BB30D9" w:rsidRDefault="005B2BA0" w:rsidP="003153C3">
      <w:pPr>
        <w:rPr>
          <w:rFonts w:ascii="Arial" w:hAnsi="Arial" w:cs="Arial"/>
        </w:rPr>
      </w:pPr>
      <w:r w:rsidRPr="006F439B">
        <w:rPr>
          <w:rFonts w:ascii="Arial" w:hAnsi="Arial" w:cs="Arial"/>
        </w:rPr>
        <w:t>From September 2013 amendments to the Education (Pupil Registration) Regulations 2006 remove any reference to the right of Head Teachers to grant pupils leave for family holidays or extended leave during term time. Therefore, from 1st September 2013 the following was put in place for pupils aged 5 and over.</w:t>
      </w:r>
    </w:p>
    <w:p w14:paraId="203EDEDE" w14:textId="77777777" w:rsidR="009468CD" w:rsidRPr="006F439B" w:rsidRDefault="009468CD" w:rsidP="003153C3">
      <w:pPr>
        <w:rPr>
          <w:rFonts w:ascii="Arial" w:hAnsi="Arial" w:cs="Arial"/>
        </w:rPr>
      </w:pPr>
    </w:p>
    <w:p w14:paraId="26F8A7B8" w14:textId="77777777" w:rsidR="003524DF" w:rsidRPr="009468CD" w:rsidRDefault="005B2BA0" w:rsidP="009468CD">
      <w:pPr>
        <w:rPr>
          <w:rFonts w:ascii="Arial" w:hAnsi="Arial" w:cs="Arial"/>
        </w:rPr>
      </w:pPr>
      <w:r w:rsidRPr="009468CD">
        <w:rPr>
          <w:rFonts w:ascii="Arial" w:hAnsi="Arial" w:cs="Arial"/>
        </w:rPr>
        <w:t>Parents no longer have an entitlement to take their child out of school on holiday during term time except in exceptional circumstances which may include</w:t>
      </w:r>
      <w:r w:rsidR="00E432BB" w:rsidRPr="009468CD">
        <w:rPr>
          <w:rFonts w:ascii="Arial" w:hAnsi="Arial" w:cs="Arial"/>
        </w:rPr>
        <w:t>:</w:t>
      </w:r>
    </w:p>
    <w:p w14:paraId="2C46F2BF" w14:textId="77777777" w:rsidR="009468CD" w:rsidRDefault="005B2BA0" w:rsidP="003153C3">
      <w:pPr>
        <w:pStyle w:val="ListParagraph"/>
        <w:numPr>
          <w:ilvl w:val="0"/>
          <w:numId w:val="8"/>
        </w:numPr>
        <w:rPr>
          <w:rFonts w:ascii="Arial" w:hAnsi="Arial" w:cs="Arial"/>
        </w:rPr>
      </w:pPr>
      <w:r w:rsidRPr="009468CD">
        <w:rPr>
          <w:rFonts w:ascii="Arial" w:hAnsi="Arial" w:cs="Arial"/>
        </w:rPr>
        <w:t>Recovery from surgery or a long</w:t>
      </w:r>
      <w:r w:rsidR="00E432BB" w:rsidRPr="009468CD">
        <w:rPr>
          <w:rFonts w:ascii="Arial" w:hAnsi="Arial" w:cs="Arial"/>
        </w:rPr>
        <w:t>-</w:t>
      </w:r>
      <w:r w:rsidRPr="009468CD">
        <w:rPr>
          <w:rFonts w:ascii="Arial" w:hAnsi="Arial" w:cs="Arial"/>
        </w:rPr>
        <w:t>term illness.</w:t>
      </w:r>
    </w:p>
    <w:p w14:paraId="38DB4601" w14:textId="77777777" w:rsidR="009468CD" w:rsidRDefault="005B2BA0" w:rsidP="003153C3">
      <w:pPr>
        <w:pStyle w:val="ListParagraph"/>
        <w:numPr>
          <w:ilvl w:val="0"/>
          <w:numId w:val="8"/>
        </w:numPr>
        <w:rPr>
          <w:rFonts w:ascii="Arial" w:hAnsi="Arial" w:cs="Arial"/>
        </w:rPr>
      </w:pPr>
      <w:r w:rsidRPr="009468CD">
        <w:rPr>
          <w:rFonts w:ascii="Arial" w:hAnsi="Arial" w:cs="Arial"/>
        </w:rPr>
        <w:t>Family event which involves travelling.</w:t>
      </w:r>
    </w:p>
    <w:p w14:paraId="4F196C2E" w14:textId="77777777" w:rsidR="009468CD" w:rsidRDefault="005B2BA0" w:rsidP="003153C3">
      <w:pPr>
        <w:pStyle w:val="ListParagraph"/>
        <w:numPr>
          <w:ilvl w:val="0"/>
          <w:numId w:val="8"/>
        </w:numPr>
        <w:rPr>
          <w:rFonts w:ascii="Arial" w:hAnsi="Arial" w:cs="Arial"/>
        </w:rPr>
      </w:pPr>
      <w:r w:rsidRPr="009468CD">
        <w:rPr>
          <w:rFonts w:ascii="Arial" w:hAnsi="Arial" w:cs="Arial"/>
        </w:rPr>
        <w:t>The specific requirements related to their son/daughter’s disabilities, for example, the availability of suitable accommodati</w:t>
      </w:r>
      <w:r w:rsidR="00273D2D" w:rsidRPr="009468CD">
        <w:rPr>
          <w:rFonts w:ascii="Arial" w:hAnsi="Arial" w:cs="Arial"/>
        </w:rPr>
        <w:t>on</w:t>
      </w:r>
      <w:r w:rsidR="00866C7C" w:rsidRPr="009468CD">
        <w:rPr>
          <w:rFonts w:ascii="Arial" w:hAnsi="Arial" w:cs="Arial"/>
        </w:rPr>
        <w:t>.</w:t>
      </w:r>
    </w:p>
    <w:p w14:paraId="1D57F60F" w14:textId="77777777" w:rsidR="009468CD" w:rsidRDefault="0003534D" w:rsidP="003153C3">
      <w:pPr>
        <w:pStyle w:val="ListParagraph"/>
        <w:numPr>
          <w:ilvl w:val="0"/>
          <w:numId w:val="8"/>
        </w:numPr>
        <w:rPr>
          <w:rFonts w:ascii="Arial" w:hAnsi="Arial" w:cs="Arial"/>
        </w:rPr>
      </w:pPr>
      <w:r w:rsidRPr="009468CD">
        <w:rPr>
          <w:rFonts w:ascii="Arial" w:hAnsi="Arial" w:cs="Arial"/>
        </w:rPr>
        <w:t xml:space="preserve">Holidays funded through a charity with </w:t>
      </w:r>
      <w:r w:rsidR="003524DF" w:rsidRPr="009468CD">
        <w:rPr>
          <w:rFonts w:ascii="Arial" w:hAnsi="Arial" w:cs="Arial"/>
        </w:rPr>
        <w:t>stipulated holiday dates.</w:t>
      </w:r>
    </w:p>
    <w:p w14:paraId="52874CA7" w14:textId="77777777" w:rsidR="009468CD" w:rsidRDefault="00273D2D" w:rsidP="003153C3">
      <w:pPr>
        <w:pStyle w:val="ListParagraph"/>
        <w:numPr>
          <w:ilvl w:val="0"/>
          <w:numId w:val="8"/>
        </w:numPr>
        <w:rPr>
          <w:rFonts w:ascii="Arial" w:hAnsi="Arial" w:cs="Arial"/>
        </w:rPr>
      </w:pPr>
      <w:r w:rsidRPr="009468CD">
        <w:rPr>
          <w:rFonts w:ascii="Arial" w:hAnsi="Arial" w:cs="Arial"/>
        </w:rPr>
        <w:t>If you have a son/daughter at a different school who has different holiday dates.</w:t>
      </w:r>
    </w:p>
    <w:p w14:paraId="2B948D25" w14:textId="77777777" w:rsidR="00700A17" w:rsidRDefault="00273D2D" w:rsidP="003153C3">
      <w:pPr>
        <w:pStyle w:val="ListParagraph"/>
        <w:numPr>
          <w:ilvl w:val="0"/>
          <w:numId w:val="8"/>
        </w:numPr>
        <w:rPr>
          <w:rFonts w:ascii="Arial" w:hAnsi="Arial" w:cs="Arial"/>
        </w:rPr>
      </w:pPr>
      <w:r w:rsidRPr="009468CD">
        <w:rPr>
          <w:rFonts w:ascii="Arial" w:hAnsi="Arial" w:cs="Arial"/>
        </w:rPr>
        <w:t xml:space="preserve">Fixed periods of parental leave which are during term time and which </w:t>
      </w:r>
      <w:r w:rsidR="00866C7C" w:rsidRPr="009468CD">
        <w:rPr>
          <w:rFonts w:ascii="Arial" w:hAnsi="Arial" w:cs="Arial"/>
        </w:rPr>
        <w:t>cannot be</w:t>
      </w:r>
      <w:r w:rsidRPr="009468CD">
        <w:rPr>
          <w:rFonts w:ascii="Arial" w:hAnsi="Arial" w:cs="Arial"/>
        </w:rPr>
        <w:t xml:space="preserve"> changed.</w:t>
      </w:r>
    </w:p>
    <w:p w14:paraId="7CF77C2F" w14:textId="77777777" w:rsidR="00700A17" w:rsidRDefault="00BA1FF0" w:rsidP="003153C3">
      <w:pPr>
        <w:pStyle w:val="ListParagraph"/>
        <w:numPr>
          <w:ilvl w:val="0"/>
          <w:numId w:val="8"/>
        </w:numPr>
        <w:rPr>
          <w:rFonts w:ascii="Arial" w:hAnsi="Arial" w:cs="Arial"/>
        </w:rPr>
      </w:pPr>
      <w:r w:rsidRPr="00700A17">
        <w:rPr>
          <w:rFonts w:ascii="Arial" w:hAnsi="Arial" w:cs="Arial"/>
        </w:rPr>
        <w:t>R</w:t>
      </w:r>
      <w:r w:rsidR="00273D2D" w:rsidRPr="00700A17">
        <w:rPr>
          <w:rFonts w:ascii="Arial" w:hAnsi="Arial" w:cs="Arial"/>
        </w:rPr>
        <w:t>eligious grounds.</w:t>
      </w:r>
    </w:p>
    <w:p w14:paraId="3D641CAC" w14:textId="77777777" w:rsidR="00700A17" w:rsidRDefault="00273D2D" w:rsidP="003153C3">
      <w:pPr>
        <w:pStyle w:val="ListParagraph"/>
        <w:numPr>
          <w:ilvl w:val="0"/>
          <w:numId w:val="8"/>
        </w:numPr>
        <w:rPr>
          <w:rFonts w:ascii="Arial" w:hAnsi="Arial" w:cs="Arial"/>
        </w:rPr>
      </w:pPr>
      <w:r w:rsidRPr="00700A17">
        <w:rPr>
          <w:rFonts w:ascii="Arial" w:hAnsi="Arial" w:cs="Arial"/>
        </w:rPr>
        <w:t xml:space="preserve">Travelling to see close family who live in other countries, for example a </w:t>
      </w:r>
      <w:r w:rsidR="00866C7C" w:rsidRPr="00700A17">
        <w:rPr>
          <w:rFonts w:ascii="Arial" w:hAnsi="Arial" w:cs="Arial"/>
        </w:rPr>
        <w:t>parent and</w:t>
      </w:r>
      <w:r w:rsidRPr="00700A17">
        <w:rPr>
          <w:rFonts w:ascii="Arial" w:hAnsi="Arial" w:cs="Arial"/>
        </w:rPr>
        <w:t>/or Grandparent.</w:t>
      </w:r>
    </w:p>
    <w:p w14:paraId="44ACC73A" w14:textId="77777777" w:rsidR="00273D2D" w:rsidRPr="00700A17" w:rsidRDefault="03953EF6" w:rsidP="003153C3">
      <w:pPr>
        <w:pStyle w:val="ListParagraph"/>
        <w:numPr>
          <w:ilvl w:val="0"/>
          <w:numId w:val="8"/>
        </w:numPr>
        <w:rPr>
          <w:rFonts w:ascii="Arial" w:hAnsi="Arial" w:cs="Arial"/>
        </w:rPr>
      </w:pPr>
      <w:r w:rsidRPr="00700A17">
        <w:rPr>
          <w:rFonts w:ascii="Arial" w:hAnsi="Arial" w:cs="Arial"/>
        </w:rPr>
        <w:t>Other exceptional circumstances will be considered individually by the Head Teacher.</w:t>
      </w:r>
    </w:p>
    <w:p w14:paraId="3363E69F" w14:textId="77777777" w:rsidR="00273D2D" w:rsidRPr="006F439B" w:rsidRDefault="00273D2D" w:rsidP="003153C3">
      <w:pPr>
        <w:rPr>
          <w:rFonts w:ascii="Arial" w:hAnsi="Arial" w:cs="Arial"/>
        </w:rPr>
      </w:pPr>
    </w:p>
    <w:p w14:paraId="1A93207B" w14:textId="77777777" w:rsidR="00273D2D" w:rsidRPr="006F439B" w:rsidRDefault="00273D2D" w:rsidP="003153C3">
      <w:pPr>
        <w:rPr>
          <w:rFonts w:ascii="Arial" w:hAnsi="Arial" w:cs="Arial"/>
        </w:rPr>
      </w:pPr>
      <w:r w:rsidRPr="006F439B">
        <w:rPr>
          <w:rFonts w:ascii="Arial" w:hAnsi="Arial" w:cs="Arial"/>
        </w:rPr>
        <w:t xml:space="preserve">Please be aware that failure to request leave in term time will result in a child’s absence being </w:t>
      </w:r>
      <w:proofErr w:type="spellStart"/>
      <w:r w:rsidRPr="006F439B">
        <w:rPr>
          <w:rFonts w:ascii="Arial" w:hAnsi="Arial" w:cs="Arial"/>
        </w:rPr>
        <w:t>unauthorised</w:t>
      </w:r>
      <w:proofErr w:type="spellEnd"/>
      <w:r w:rsidRPr="006F439B">
        <w:rPr>
          <w:rFonts w:ascii="Arial" w:hAnsi="Arial" w:cs="Arial"/>
        </w:rPr>
        <w:t>.</w:t>
      </w:r>
      <w:r w:rsidR="00700A17">
        <w:rPr>
          <w:rFonts w:ascii="Arial" w:hAnsi="Arial" w:cs="Arial"/>
        </w:rPr>
        <w:t xml:space="preserve"> </w:t>
      </w:r>
      <w:r w:rsidRPr="006F439B">
        <w:rPr>
          <w:rFonts w:ascii="Arial" w:hAnsi="Arial" w:cs="Arial"/>
        </w:rPr>
        <w:t>In compliance with the amendments the Local Authority will be monitoring pupil absences across its schools.</w:t>
      </w:r>
    </w:p>
    <w:p w14:paraId="1951C370" w14:textId="77777777" w:rsidR="00273D2D" w:rsidRPr="006F439B" w:rsidRDefault="00273D2D" w:rsidP="003153C3">
      <w:pPr>
        <w:rPr>
          <w:rFonts w:ascii="Arial" w:hAnsi="Arial" w:cs="Arial"/>
        </w:rPr>
      </w:pPr>
    </w:p>
    <w:p w14:paraId="70C34E5D" w14:textId="77777777" w:rsidR="00273D2D" w:rsidRDefault="00273D2D" w:rsidP="003153C3">
      <w:pPr>
        <w:rPr>
          <w:rFonts w:ascii="Arial" w:hAnsi="Arial" w:cs="Arial"/>
          <w:b/>
          <w:bCs/>
        </w:rPr>
      </w:pPr>
      <w:r w:rsidRPr="00836F9F">
        <w:rPr>
          <w:rFonts w:ascii="Arial" w:hAnsi="Arial" w:cs="Arial"/>
          <w:b/>
          <w:bCs/>
        </w:rPr>
        <w:t xml:space="preserve">Pupils with Health Needs that </w:t>
      </w:r>
      <w:r w:rsidR="0018465F" w:rsidRPr="00836F9F">
        <w:rPr>
          <w:rFonts w:ascii="Arial" w:hAnsi="Arial" w:cs="Arial"/>
          <w:b/>
          <w:bCs/>
        </w:rPr>
        <w:t>prevent them from</w:t>
      </w:r>
      <w:r w:rsidRPr="00836F9F">
        <w:rPr>
          <w:rFonts w:ascii="Arial" w:hAnsi="Arial" w:cs="Arial"/>
          <w:b/>
          <w:bCs/>
        </w:rPr>
        <w:t xml:space="preserve"> </w:t>
      </w:r>
      <w:r w:rsidR="0018465F" w:rsidRPr="00836F9F">
        <w:rPr>
          <w:rFonts w:ascii="Arial" w:hAnsi="Arial" w:cs="Arial"/>
          <w:b/>
          <w:bCs/>
        </w:rPr>
        <w:t>a</w:t>
      </w:r>
      <w:r w:rsidRPr="00836F9F">
        <w:rPr>
          <w:rFonts w:ascii="Arial" w:hAnsi="Arial" w:cs="Arial"/>
          <w:b/>
          <w:bCs/>
        </w:rPr>
        <w:t>ttend</w:t>
      </w:r>
      <w:r w:rsidR="0018465F" w:rsidRPr="00836F9F">
        <w:rPr>
          <w:rFonts w:ascii="Arial" w:hAnsi="Arial" w:cs="Arial"/>
          <w:b/>
          <w:bCs/>
        </w:rPr>
        <w:t>ing</w:t>
      </w:r>
      <w:r w:rsidRPr="00836F9F">
        <w:rPr>
          <w:rFonts w:ascii="Arial" w:hAnsi="Arial" w:cs="Arial"/>
          <w:b/>
          <w:bCs/>
        </w:rPr>
        <w:t xml:space="preserve"> School</w:t>
      </w:r>
    </w:p>
    <w:p w14:paraId="0FA24C36" w14:textId="77777777" w:rsidR="00836F9F" w:rsidRPr="00836F9F" w:rsidRDefault="00836F9F" w:rsidP="003153C3">
      <w:pPr>
        <w:rPr>
          <w:rFonts w:ascii="Arial" w:hAnsi="Arial" w:cs="Arial"/>
          <w:b/>
          <w:bCs/>
        </w:rPr>
      </w:pPr>
    </w:p>
    <w:p w14:paraId="605261FF" w14:textId="77777777" w:rsidR="00273D2D" w:rsidRDefault="00273D2D" w:rsidP="003153C3">
      <w:pPr>
        <w:rPr>
          <w:rFonts w:ascii="Arial" w:hAnsi="Arial" w:cs="Arial"/>
        </w:rPr>
      </w:pPr>
      <w:r w:rsidRPr="006F439B">
        <w:rPr>
          <w:rFonts w:ascii="Arial" w:hAnsi="Arial" w:cs="Arial"/>
        </w:rPr>
        <w:t xml:space="preserve">A very small number of children may be unable to attend school on a </w:t>
      </w:r>
      <w:r w:rsidR="00836F9F" w:rsidRPr="006F439B">
        <w:rPr>
          <w:rFonts w:ascii="Arial" w:hAnsi="Arial" w:cs="Arial"/>
        </w:rPr>
        <w:t>full-time</w:t>
      </w:r>
      <w:r w:rsidRPr="006F439B">
        <w:rPr>
          <w:rFonts w:ascii="Arial" w:hAnsi="Arial" w:cs="Arial"/>
        </w:rPr>
        <w:t xml:space="preserve"> basis due to their significant and complex health needs</w:t>
      </w:r>
      <w:r w:rsidR="0018465F" w:rsidRPr="006F439B">
        <w:rPr>
          <w:rFonts w:ascii="Arial" w:hAnsi="Arial" w:cs="Arial"/>
        </w:rPr>
        <w:t xml:space="preserve"> including mental health</w:t>
      </w:r>
      <w:r w:rsidR="003A3246" w:rsidRPr="006F439B">
        <w:rPr>
          <w:rFonts w:ascii="Arial" w:hAnsi="Arial" w:cs="Arial"/>
        </w:rPr>
        <w:t xml:space="preserve"> </w:t>
      </w:r>
      <w:r w:rsidR="00C1512D" w:rsidRPr="006F439B">
        <w:rPr>
          <w:rFonts w:ascii="Arial" w:hAnsi="Arial" w:cs="Arial"/>
        </w:rPr>
        <w:t>difficulties</w:t>
      </w:r>
      <w:r w:rsidRPr="006F439B">
        <w:rPr>
          <w:rFonts w:ascii="Arial" w:hAnsi="Arial" w:cs="Arial"/>
        </w:rPr>
        <w:t>. In these</w:t>
      </w:r>
      <w:r w:rsidR="00E14B6F">
        <w:rPr>
          <w:rFonts w:ascii="Arial" w:hAnsi="Arial" w:cs="Arial"/>
        </w:rPr>
        <w:t xml:space="preserve"> </w:t>
      </w:r>
      <w:r w:rsidRPr="006F439B">
        <w:rPr>
          <w:rFonts w:ascii="Arial" w:hAnsi="Arial" w:cs="Arial"/>
        </w:rPr>
        <w:t>circumstances the school offers:</w:t>
      </w:r>
    </w:p>
    <w:p w14:paraId="53865E2F" w14:textId="77777777" w:rsidR="00E14B6F" w:rsidRPr="006F439B" w:rsidRDefault="00E14B6F" w:rsidP="003153C3">
      <w:pPr>
        <w:rPr>
          <w:rFonts w:ascii="Arial" w:hAnsi="Arial" w:cs="Arial"/>
        </w:rPr>
      </w:pPr>
    </w:p>
    <w:p w14:paraId="64D81627" w14:textId="77777777" w:rsidR="005A00E4" w:rsidRDefault="00273D2D" w:rsidP="003153C3">
      <w:pPr>
        <w:pStyle w:val="ListParagraph"/>
        <w:numPr>
          <w:ilvl w:val="0"/>
          <w:numId w:val="6"/>
        </w:numPr>
        <w:rPr>
          <w:rFonts w:ascii="Arial" w:hAnsi="Arial" w:cs="Arial"/>
        </w:rPr>
      </w:pPr>
      <w:r w:rsidRPr="005A00E4">
        <w:rPr>
          <w:rFonts w:ascii="Arial" w:hAnsi="Arial" w:cs="Arial"/>
        </w:rPr>
        <w:t>Bespoke timetables where pupils come into school for specific lessons or to use specific equipment which they will benefit from for short periods of time during a week.</w:t>
      </w:r>
    </w:p>
    <w:p w14:paraId="50D6B148" w14:textId="2F4E76B7" w:rsidR="00273D2D" w:rsidRDefault="00273D2D" w:rsidP="003153C3">
      <w:pPr>
        <w:pStyle w:val="ListParagraph"/>
        <w:numPr>
          <w:ilvl w:val="0"/>
          <w:numId w:val="6"/>
        </w:numPr>
        <w:rPr>
          <w:rFonts w:ascii="Arial" w:hAnsi="Arial" w:cs="Arial"/>
        </w:rPr>
      </w:pPr>
      <w:r w:rsidRPr="005A00E4">
        <w:rPr>
          <w:rFonts w:ascii="Arial" w:hAnsi="Arial" w:cs="Arial"/>
        </w:rPr>
        <w:t xml:space="preserve">Reduced </w:t>
      </w:r>
      <w:proofErr w:type="gramStart"/>
      <w:r w:rsidR="00E14B6F" w:rsidRPr="005A00E4">
        <w:rPr>
          <w:rFonts w:ascii="Arial" w:hAnsi="Arial" w:cs="Arial"/>
        </w:rPr>
        <w:t>timetables</w:t>
      </w:r>
      <w:r w:rsidR="00E14B6F">
        <w:rPr>
          <w:rFonts w:ascii="Arial" w:hAnsi="Arial" w:cs="Arial"/>
        </w:rPr>
        <w:t xml:space="preserve"> </w:t>
      </w:r>
      <w:r w:rsidR="00D47A2D">
        <w:rPr>
          <w:rFonts w:ascii="Arial" w:hAnsi="Arial" w:cs="Arial"/>
        </w:rPr>
        <w:t>that</w:t>
      </w:r>
      <w:proofErr w:type="gramEnd"/>
      <w:r w:rsidR="00D47A2D">
        <w:rPr>
          <w:rFonts w:ascii="Arial" w:hAnsi="Arial" w:cs="Arial"/>
        </w:rPr>
        <w:t xml:space="preserve"> </w:t>
      </w:r>
      <w:r w:rsidRPr="005A00E4">
        <w:rPr>
          <w:rFonts w:ascii="Arial" w:hAnsi="Arial" w:cs="Arial"/>
        </w:rPr>
        <w:t>may involve reducing the number of hours or days the pupil will attend school. This is agreed by discussion with parents and health professionals.</w:t>
      </w:r>
      <w:r w:rsidR="00703F14">
        <w:rPr>
          <w:rFonts w:ascii="Arial" w:hAnsi="Arial" w:cs="Arial"/>
        </w:rPr>
        <w:t xml:space="preserve"> Review dates are </w:t>
      </w:r>
      <w:proofErr w:type="gramStart"/>
      <w:r w:rsidR="00703F14">
        <w:rPr>
          <w:rFonts w:ascii="Arial" w:hAnsi="Arial" w:cs="Arial"/>
        </w:rPr>
        <w:t>set</w:t>
      </w:r>
      <w:proofErr w:type="gramEnd"/>
      <w:r w:rsidR="00703F14">
        <w:rPr>
          <w:rFonts w:ascii="Arial" w:hAnsi="Arial" w:cs="Arial"/>
        </w:rPr>
        <w:t xml:space="preserve"> and clear plans are created. </w:t>
      </w:r>
    </w:p>
    <w:p w14:paraId="575BEC33" w14:textId="77777777" w:rsidR="007F2CAE" w:rsidRPr="007F2CAE" w:rsidRDefault="007F2CAE" w:rsidP="007F2CAE">
      <w:pPr>
        <w:pStyle w:val="ListParagraph"/>
        <w:numPr>
          <w:ilvl w:val="0"/>
          <w:numId w:val="6"/>
        </w:numPr>
        <w:rPr>
          <w:rFonts w:ascii="Arial" w:hAnsi="Arial" w:cs="Arial"/>
        </w:rPr>
      </w:pPr>
      <w:r w:rsidRPr="007F2CAE">
        <w:rPr>
          <w:rFonts w:ascii="Arial" w:hAnsi="Arial" w:cs="Arial"/>
        </w:rPr>
        <w:t xml:space="preserve">Outreach support in the home when the pupil is well enough to participate in lessons but is unable to travel </w:t>
      </w:r>
      <w:r w:rsidR="008203F3" w:rsidRPr="007F2CAE">
        <w:rPr>
          <w:rFonts w:ascii="Arial" w:hAnsi="Arial" w:cs="Arial"/>
        </w:rPr>
        <w:t>to</w:t>
      </w:r>
      <w:r w:rsidRPr="007F2CAE">
        <w:rPr>
          <w:rFonts w:ascii="Arial" w:hAnsi="Arial" w:cs="Arial"/>
        </w:rPr>
        <w:t xml:space="preserve"> school.</w:t>
      </w:r>
    </w:p>
    <w:p w14:paraId="66C8FD6B" w14:textId="77777777" w:rsidR="00703F14" w:rsidRPr="006F439B" w:rsidRDefault="00703F14" w:rsidP="003153C3">
      <w:pPr>
        <w:rPr>
          <w:rFonts w:ascii="Arial" w:hAnsi="Arial" w:cs="Arial"/>
        </w:rPr>
      </w:pPr>
    </w:p>
    <w:p w14:paraId="22591BAE" w14:textId="007CE5D0" w:rsidR="00D1662A" w:rsidRDefault="005A00E4" w:rsidP="003153C3">
      <w:pPr>
        <w:rPr>
          <w:rFonts w:ascii="Arial" w:hAnsi="Arial" w:cs="Arial"/>
        </w:rPr>
      </w:pPr>
      <w:r>
        <w:rPr>
          <w:rFonts w:ascii="Arial" w:hAnsi="Arial" w:cs="Arial"/>
        </w:rPr>
        <w:t>Some p</w:t>
      </w:r>
      <w:r w:rsidR="1EA29298" w:rsidRPr="006F439B">
        <w:rPr>
          <w:rFonts w:ascii="Arial" w:hAnsi="Arial" w:cs="Arial"/>
        </w:rPr>
        <w:t>upils are accompanied in school by staff from the Complex Care Team</w:t>
      </w:r>
      <w:r>
        <w:rPr>
          <w:rFonts w:ascii="Arial" w:hAnsi="Arial" w:cs="Arial"/>
        </w:rPr>
        <w:t xml:space="preserve"> and</w:t>
      </w:r>
      <w:r w:rsidR="1EA29298" w:rsidRPr="006F439B">
        <w:rPr>
          <w:rFonts w:ascii="Arial" w:hAnsi="Arial" w:cs="Arial"/>
        </w:rPr>
        <w:t xml:space="preserve"> </w:t>
      </w:r>
      <w:r w:rsidR="008203F3" w:rsidRPr="006F439B">
        <w:rPr>
          <w:rFonts w:ascii="Arial" w:hAnsi="Arial" w:cs="Arial"/>
        </w:rPr>
        <w:t>are based</w:t>
      </w:r>
      <w:r w:rsidR="1EA29298" w:rsidRPr="006F439B">
        <w:rPr>
          <w:rFonts w:ascii="Arial" w:hAnsi="Arial" w:cs="Arial"/>
        </w:rPr>
        <w:t xml:space="preserve"> </w:t>
      </w:r>
      <w:proofErr w:type="gramStart"/>
      <w:r w:rsidR="1EA29298" w:rsidRPr="006F439B">
        <w:rPr>
          <w:rFonts w:ascii="Arial" w:hAnsi="Arial" w:cs="Arial"/>
        </w:rPr>
        <w:t>with</w:t>
      </w:r>
      <w:proofErr w:type="gramEnd"/>
      <w:r w:rsidR="1EA29298" w:rsidRPr="006F439B">
        <w:rPr>
          <w:rFonts w:ascii="Arial" w:hAnsi="Arial" w:cs="Arial"/>
        </w:rPr>
        <w:t xml:space="preserve"> the child in class</w:t>
      </w:r>
      <w:r w:rsidR="008203F3">
        <w:rPr>
          <w:rFonts w:ascii="Arial" w:hAnsi="Arial" w:cs="Arial"/>
        </w:rPr>
        <w:t xml:space="preserve"> </w:t>
      </w:r>
      <w:r w:rsidR="1EA29298" w:rsidRPr="006F439B">
        <w:rPr>
          <w:rFonts w:ascii="Arial" w:hAnsi="Arial" w:cs="Arial"/>
        </w:rPr>
        <w:t xml:space="preserve">who </w:t>
      </w:r>
      <w:proofErr w:type="gramStart"/>
      <w:r w:rsidR="1EA29298" w:rsidRPr="006F439B">
        <w:rPr>
          <w:rFonts w:ascii="Arial" w:hAnsi="Arial" w:cs="Arial"/>
        </w:rPr>
        <w:t>support</w:t>
      </w:r>
      <w:proofErr w:type="gramEnd"/>
      <w:r w:rsidR="1EA29298" w:rsidRPr="006F439B">
        <w:rPr>
          <w:rFonts w:ascii="Arial" w:hAnsi="Arial" w:cs="Arial"/>
        </w:rPr>
        <w:t xml:space="preserve"> the pupil’s medical and health needs.</w:t>
      </w:r>
      <w:r w:rsidR="00273D2D" w:rsidRPr="006F439B">
        <w:rPr>
          <w:rFonts w:ascii="Arial" w:hAnsi="Arial" w:cs="Arial"/>
        </w:rPr>
        <w:t xml:space="preserve"> They will also travel with the pupil on local authority transport where this</w:t>
      </w:r>
      <w:r>
        <w:rPr>
          <w:rFonts w:ascii="Arial" w:hAnsi="Arial" w:cs="Arial"/>
        </w:rPr>
        <w:t xml:space="preserve"> </w:t>
      </w:r>
      <w:r w:rsidR="00273D2D" w:rsidRPr="006F439B">
        <w:rPr>
          <w:rFonts w:ascii="Arial" w:hAnsi="Arial" w:cs="Arial"/>
        </w:rPr>
        <w:t>is provided.</w:t>
      </w:r>
      <w:r w:rsidR="003A3246" w:rsidRPr="006F439B">
        <w:rPr>
          <w:rFonts w:ascii="Arial" w:hAnsi="Arial" w:cs="Arial"/>
        </w:rPr>
        <w:t xml:space="preserve"> If this </w:t>
      </w:r>
      <w:r w:rsidR="00107DA7" w:rsidRPr="006F439B">
        <w:rPr>
          <w:rFonts w:ascii="Arial" w:hAnsi="Arial" w:cs="Arial"/>
        </w:rPr>
        <w:t xml:space="preserve">health care support is not </w:t>
      </w:r>
      <w:r w:rsidR="0051045B" w:rsidRPr="006F439B">
        <w:rPr>
          <w:rFonts w:ascii="Arial" w:hAnsi="Arial" w:cs="Arial"/>
        </w:rPr>
        <w:t>available,</w:t>
      </w:r>
      <w:r w:rsidR="00107DA7" w:rsidRPr="006F439B">
        <w:rPr>
          <w:rFonts w:ascii="Arial" w:hAnsi="Arial" w:cs="Arial"/>
        </w:rPr>
        <w:t xml:space="preserve"> the child cannot come into school. </w:t>
      </w:r>
      <w:r w:rsidR="00287D60">
        <w:rPr>
          <w:rFonts w:ascii="Arial" w:hAnsi="Arial" w:cs="Arial"/>
        </w:rPr>
        <w:t>The L</w:t>
      </w:r>
      <w:r w:rsidR="000127F5">
        <w:rPr>
          <w:rFonts w:ascii="Arial" w:hAnsi="Arial" w:cs="Arial"/>
        </w:rPr>
        <w:t xml:space="preserve">A, Medical professionals, and Social </w:t>
      </w:r>
      <w:r w:rsidR="000127F5">
        <w:rPr>
          <w:rFonts w:ascii="Arial" w:hAnsi="Arial" w:cs="Arial"/>
        </w:rPr>
        <w:lastRenderedPageBreak/>
        <w:t xml:space="preserve">Care </w:t>
      </w:r>
      <w:r w:rsidR="005F6D43">
        <w:rPr>
          <w:rFonts w:ascii="Arial" w:hAnsi="Arial" w:cs="Arial"/>
        </w:rPr>
        <w:t>(</w:t>
      </w:r>
      <w:r w:rsidR="000127F5">
        <w:rPr>
          <w:rFonts w:ascii="Arial" w:hAnsi="Arial" w:cs="Arial"/>
        </w:rPr>
        <w:t>if involved</w:t>
      </w:r>
      <w:r w:rsidR="005F6D43">
        <w:rPr>
          <w:rFonts w:ascii="Arial" w:hAnsi="Arial" w:cs="Arial"/>
        </w:rPr>
        <w:t>)</w:t>
      </w:r>
      <w:r w:rsidR="000127F5">
        <w:rPr>
          <w:rFonts w:ascii="Arial" w:hAnsi="Arial" w:cs="Arial"/>
        </w:rPr>
        <w:t>, will be informed if any child is off for</w:t>
      </w:r>
      <w:r w:rsidR="0004305A">
        <w:rPr>
          <w:rFonts w:ascii="Arial" w:hAnsi="Arial" w:cs="Arial"/>
        </w:rPr>
        <w:t xml:space="preserve"> a period of </w:t>
      </w:r>
      <w:r w:rsidR="00C44071">
        <w:rPr>
          <w:rFonts w:ascii="Arial" w:hAnsi="Arial" w:cs="Arial"/>
        </w:rPr>
        <w:t>15 days</w:t>
      </w:r>
      <w:r w:rsidR="00B805EE">
        <w:rPr>
          <w:rFonts w:ascii="Arial" w:hAnsi="Arial" w:cs="Arial"/>
        </w:rPr>
        <w:t xml:space="preserve"> because of sickness.</w:t>
      </w:r>
    </w:p>
    <w:p w14:paraId="0F6094AC" w14:textId="77777777" w:rsidR="000127F5" w:rsidRDefault="000127F5" w:rsidP="003153C3">
      <w:pPr>
        <w:rPr>
          <w:rFonts w:ascii="Arial" w:hAnsi="Arial" w:cs="Arial"/>
        </w:rPr>
      </w:pPr>
    </w:p>
    <w:p w14:paraId="4F87B023" w14:textId="77777777" w:rsidR="00273D2D" w:rsidRPr="008F5630" w:rsidRDefault="00273D2D" w:rsidP="003153C3">
      <w:pPr>
        <w:rPr>
          <w:rFonts w:ascii="Arial" w:hAnsi="Arial" w:cs="Arial"/>
          <w:b/>
          <w:bCs/>
        </w:rPr>
      </w:pPr>
      <w:r w:rsidRPr="008F5630">
        <w:rPr>
          <w:rFonts w:ascii="Arial" w:hAnsi="Arial" w:cs="Arial"/>
          <w:b/>
          <w:bCs/>
        </w:rPr>
        <w:t>Role of Head Teacher and Senior Leaders</w:t>
      </w:r>
    </w:p>
    <w:p w14:paraId="237D04F6" w14:textId="77777777" w:rsidR="00D1662A" w:rsidRDefault="00D1662A" w:rsidP="003153C3">
      <w:pPr>
        <w:rPr>
          <w:rFonts w:ascii="Arial" w:hAnsi="Arial" w:cs="Arial"/>
          <w:i/>
          <w:iCs/>
        </w:rPr>
      </w:pPr>
    </w:p>
    <w:p w14:paraId="0E340778" w14:textId="77777777" w:rsidR="0063527D" w:rsidRPr="008F5630" w:rsidRDefault="0063527D" w:rsidP="003153C3">
      <w:pPr>
        <w:rPr>
          <w:rFonts w:ascii="Arial" w:hAnsi="Arial" w:cs="Arial"/>
          <w:i/>
          <w:iCs/>
        </w:rPr>
      </w:pPr>
      <w:r w:rsidRPr="008F5630">
        <w:rPr>
          <w:rFonts w:ascii="Arial" w:hAnsi="Arial" w:cs="Arial"/>
          <w:i/>
          <w:iCs/>
        </w:rPr>
        <w:t xml:space="preserve">Attendance Officer: Emma Shaw </w:t>
      </w:r>
    </w:p>
    <w:p w14:paraId="7D0F3F9C" w14:textId="77777777" w:rsidR="00D10FA6" w:rsidRPr="006F439B" w:rsidRDefault="00D10FA6" w:rsidP="003153C3">
      <w:pPr>
        <w:rPr>
          <w:rFonts w:ascii="Arial" w:hAnsi="Arial" w:cs="Arial"/>
        </w:rPr>
      </w:pPr>
    </w:p>
    <w:p w14:paraId="4D084CA4" w14:textId="77777777" w:rsidR="00273D2D" w:rsidRDefault="00273D2D" w:rsidP="003153C3">
      <w:pPr>
        <w:rPr>
          <w:rFonts w:ascii="Arial" w:hAnsi="Arial" w:cs="Arial"/>
        </w:rPr>
      </w:pPr>
      <w:r w:rsidRPr="006F439B">
        <w:rPr>
          <w:rFonts w:ascii="Arial" w:hAnsi="Arial" w:cs="Arial"/>
        </w:rPr>
        <w:t>The Head Teacher clearly demonstrates a commitment to good attendance by:</w:t>
      </w:r>
    </w:p>
    <w:p w14:paraId="52710AEA" w14:textId="77777777" w:rsidR="002A64F7" w:rsidRPr="006F439B" w:rsidRDefault="002A64F7" w:rsidP="003153C3">
      <w:pPr>
        <w:rPr>
          <w:rFonts w:ascii="Arial" w:hAnsi="Arial" w:cs="Arial"/>
        </w:rPr>
      </w:pPr>
    </w:p>
    <w:p w14:paraId="55BC9CF5" w14:textId="77777777" w:rsidR="002A64F7" w:rsidRDefault="00273D2D" w:rsidP="003153C3">
      <w:pPr>
        <w:pStyle w:val="ListParagraph"/>
        <w:numPr>
          <w:ilvl w:val="0"/>
          <w:numId w:val="6"/>
        </w:numPr>
        <w:rPr>
          <w:rFonts w:ascii="Arial" w:hAnsi="Arial" w:cs="Arial"/>
        </w:rPr>
      </w:pPr>
      <w:r w:rsidRPr="002A64F7">
        <w:rPr>
          <w:rFonts w:ascii="Arial" w:hAnsi="Arial" w:cs="Arial"/>
        </w:rPr>
        <w:t>Regular monitoring of pupil attendance through regularly reviewing attendance registers, which are maintained by the office staff</w:t>
      </w:r>
      <w:r w:rsidR="008911B1" w:rsidRPr="002A64F7">
        <w:rPr>
          <w:rFonts w:ascii="Arial" w:hAnsi="Arial" w:cs="Arial"/>
        </w:rPr>
        <w:t xml:space="preserve"> on Arbor</w:t>
      </w:r>
      <w:r w:rsidRPr="002A64F7">
        <w:rPr>
          <w:rFonts w:ascii="Arial" w:hAnsi="Arial" w:cs="Arial"/>
        </w:rPr>
        <w:t xml:space="preserve"> who note reasons given for pupil absence when notified by parents and carers.</w:t>
      </w:r>
    </w:p>
    <w:p w14:paraId="3FDE36B3" w14:textId="77777777" w:rsidR="00D41699" w:rsidRDefault="00273D2D" w:rsidP="003153C3">
      <w:pPr>
        <w:pStyle w:val="ListParagraph"/>
        <w:numPr>
          <w:ilvl w:val="0"/>
          <w:numId w:val="6"/>
        </w:numPr>
        <w:rPr>
          <w:rFonts w:ascii="Arial" w:hAnsi="Arial" w:cs="Arial"/>
        </w:rPr>
      </w:pPr>
      <w:r w:rsidRPr="002A64F7">
        <w:rPr>
          <w:rFonts w:ascii="Arial" w:hAnsi="Arial" w:cs="Arial"/>
        </w:rPr>
        <w:t xml:space="preserve">Liaising with </w:t>
      </w:r>
      <w:r w:rsidR="005360A6">
        <w:rPr>
          <w:rFonts w:ascii="Arial" w:hAnsi="Arial" w:cs="Arial"/>
        </w:rPr>
        <w:t>office</w:t>
      </w:r>
      <w:r w:rsidRPr="002A64F7">
        <w:rPr>
          <w:rFonts w:ascii="Arial" w:hAnsi="Arial" w:cs="Arial"/>
        </w:rPr>
        <w:t xml:space="preserve"> staff regarding unexplained pupil absence. </w:t>
      </w:r>
      <w:r w:rsidR="005360A6">
        <w:rPr>
          <w:rFonts w:ascii="Arial" w:hAnsi="Arial" w:cs="Arial"/>
        </w:rPr>
        <w:t>Office</w:t>
      </w:r>
      <w:r w:rsidRPr="002A64F7">
        <w:rPr>
          <w:rFonts w:ascii="Arial" w:hAnsi="Arial" w:cs="Arial"/>
        </w:rPr>
        <w:t xml:space="preserve"> staff will contact parents or carers by 10.30 am regarding an unexplained pupil absence. Failure to </w:t>
      </w:r>
      <w:r w:rsidR="005360A6" w:rsidRPr="002A64F7">
        <w:rPr>
          <w:rFonts w:ascii="Arial" w:hAnsi="Arial" w:cs="Arial"/>
        </w:rPr>
        <w:t>contact</w:t>
      </w:r>
      <w:r w:rsidRPr="002A64F7">
        <w:rPr>
          <w:rFonts w:ascii="Arial" w:hAnsi="Arial" w:cs="Arial"/>
        </w:rPr>
        <w:t xml:space="preserve"> a parent or carer will be passed on to the Senior Leader who is on duty that day to follow up on the </w:t>
      </w:r>
      <w:r w:rsidR="0063527D" w:rsidRPr="002A64F7">
        <w:rPr>
          <w:rFonts w:ascii="Arial" w:hAnsi="Arial" w:cs="Arial"/>
        </w:rPr>
        <w:t>pupil’s</w:t>
      </w:r>
      <w:r w:rsidRPr="002A64F7">
        <w:rPr>
          <w:rFonts w:ascii="Arial" w:hAnsi="Arial" w:cs="Arial"/>
        </w:rPr>
        <w:t xml:space="preserve"> absence using phone, email and school text service. </w:t>
      </w:r>
      <w:r w:rsidRPr="00D41699">
        <w:rPr>
          <w:rFonts w:ascii="Arial" w:hAnsi="Arial" w:cs="Arial"/>
        </w:rPr>
        <w:t>Senior Leaders can also contact the school of siblings, if appropriate, to see if they are in school</w:t>
      </w:r>
      <w:r w:rsidR="001641FD" w:rsidRPr="00D41699">
        <w:rPr>
          <w:rFonts w:ascii="Arial" w:hAnsi="Arial" w:cs="Arial"/>
        </w:rPr>
        <w:t xml:space="preserve">. If there is </w:t>
      </w:r>
      <w:r w:rsidR="0063527D" w:rsidRPr="00D41699">
        <w:rPr>
          <w:rFonts w:ascii="Arial" w:hAnsi="Arial" w:cs="Arial"/>
        </w:rPr>
        <w:t>n</w:t>
      </w:r>
      <w:r w:rsidR="001641FD" w:rsidRPr="00D41699">
        <w:rPr>
          <w:rFonts w:ascii="Arial" w:hAnsi="Arial" w:cs="Arial"/>
        </w:rPr>
        <w:t xml:space="preserve">o contact with the </w:t>
      </w:r>
      <w:r w:rsidR="00D41699" w:rsidRPr="00D41699">
        <w:rPr>
          <w:rFonts w:ascii="Arial" w:hAnsi="Arial" w:cs="Arial"/>
        </w:rPr>
        <w:t>parents,</w:t>
      </w:r>
      <w:r w:rsidR="001641FD" w:rsidRPr="00D41699">
        <w:rPr>
          <w:rFonts w:ascii="Arial" w:hAnsi="Arial" w:cs="Arial"/>
        </w:rPr>
        <w:t xml:space="preserve"> </w:t>
      </w:r>
      <w:r w:rsidRPr="00D41699">
        <w:rPr>
          <w:rFonts w:ascii="Arial" w:hAnsi="Arial" w:cs="Arial"/>
        </w:rPr>
        <w:t xml:space="preserve">then the senior leader </w:t>
      </w:r>
      <w:r w:rsidR="0063527D" w:rsidRPr="00D41699">
        <w:rPr>
          <w:rFonts w:ascii="Arial" w:hAnsi="Arial" w:cs="Arial"/>
        </w:rPr>
        <w:t>should ring</w:t>
      </w:r>
      <w:r w:rsidRPr="00D41699">
        <w:rPr>
          <w:rFonts w:ascii="Arial" w:hAnsi="Arial" w:cs="Arial"/>
        </w:rPr>
        <w:t xml:space="preserve"> CHECS for further advice.</w:t>
      </w:r>
    </w:p>
    <w:p w14:paraId="4AE546BF" w14:textId="77777777" w:rsidR="00D41699" w:rsidRDefault="00273D2D" w:rsidP="003153C3">
      <w:pPr>
        <w:pStyle w:val="ListParagraph"/>
        <w:numPr>
          <w:ilvl w:val="0"/>
          <w:numId w:val="6"/>
        </w:numPr>
        <w:rPr>
          <w:rFonts w:ascii="Arial" w:hAnsi="Arial" w:cs="Arial"/>
        </w:rPr>
      </w:pPr>
      <w:r w:rsidRPr="00D41699">
        <w:rPr>
          <w:rFonts w:ascii="Arial" w:hAnsi="Arial" w:cs="Arial"/>
        </w:rPr>
        <w:t>Following up any concerns regarding a pupil’s attendance through discussion either by phone call or, if deemed necessary, in person by inviting the parent into school.</w:t>
      </w:r>
    </w:p>
    <w:p w14:paraId="58D7DF6F" w14:textId="77777777" w:rsidR="00D41699" w:rsidRDefault="00273D2D" w:rsidP="003153C3">
      <w:pPr>
        <w:pStyle w:val="ListParagraph"/>
        <w:numPr>
          <w:ilvl w:val="0"/>
          <w:numId w:val="6"/>
        </w:numPr>
        <w:rPr>
          <w:rFonts w:ascii="Arial" w:hAnsi="Arial" w:cs="Arial"/>
        </w:rPr>
      </w:pPr>
      <w:r w:rsidRPr="00D41699">
        <w:rPr>
          <w:rFonts w:ascii="Arial" w:hAnsi="Arial" w:cs="Arial"/>
        </w:rPr>
        <w:t>Being available to parents who wish to discuss matters concerning attendance.</w:t>
      </w:r>
    </w:p>
    <w:p w14:paraId="6CA37B31" w14:textId="77777777" w:rsidR="00D07F9A" w:rsidRDefault="00D41699" w:rsidP="003153C3">
      <w:pPr>
        <w:pStyle w:val="ListParagraph"/>
        <w:numPr>
          <w:ilvl w:val="0"/>
          <w:numId w:val="6"/>
        </w:numPr>
        <w:rPr>
          <w:rFonts w:ascii="Arial" w:hAnsi="Arial" w:cs="Arial"/>
        </w:rPr>
      </w:pPr>
      <w:r w:rsidRPr="00D41699">
        <w:rPr>
          <w:rFonts w:ascii="Arial" w:hAnsi="Arial" w:cs="Arial"/>
        </w:rPr>
        <w:t>Personally,</w:t>
      </w:r>
      <w:r w:rsidR="00273D2D" w:rsidRPr="00D41699">
        <w:rPr>
          <w:rFonts w:ascii="Arial" w:hAnsi="Arial" w:cs="Arial"/>
        </w:rPr>
        <w:t xml:space="preserve"> responding to letters from parents </w:t>
      </w:r>
      <w:r w:rsidR="00620D26" w:rsidRPr="00D41699">
        <w:rPr>
          <w:rFonts w:ascii="Arial" w:hAnsi="Arial" w:cs="Arial"/>
        </w:rPr>
        <w:t>requesting that</w:t>
      </w:r>
      <w:r w:rsidR="00273D2D" w:rsidRPr="00D41699">
        <w:rPr>
          <w:rFonts w:ascii="Arial" w:hAnsi="Arial" w:cs="Arial"/>
        </w:rPr>
        <w:t xml:space="preserve"> their child is given </w:t>
      </w:r>
      <w:proofErr w:type="spellStart"/>
      <w:r w:rsidR="00273D2D" w:rsidRPr="00D41699">
        <w:rPr>
          <w:rFonts w:ascii="Arial" w:hAnsi="Arial" w:cs="Arial"/>
        </w:rPr>
        <w:t>authorised</w:t>
      </w:r>
      <w:proofErr w:type="spellEnd"/>
      <w:r w:rsidR="00273D2D" w:rsidRPr="00D41699">
        <w:rPr>
          <w:rFonts w:ascii="Arial" w:hAnsi="Arial" w:cs="Arial"/>
        </w:rPr>
        <w:t xml:space="preserve"> absence from school to go on holiday </w:t>
      </w:r>
      <w:proofErr w:type="gramStart"/>
      <w:r w:rsidR="00273D2D" w:rsidRPr="00D41699">
        <w:rPr>
          <w:rFonts w:ascii="Arial" w:hAnsi="Arial" w:cs="Arial"/>
        </w:rPr>
        <w:t>in order to</w:t>
      </w:r>
      <w:proofErr w:type="gramEnd"/>
      <w:r w:rsidR="00273D2D" w:rsidRPr="00D41699">
        <w:rPr>
          <w:rFonts w:ascii="Arial" w:hAnsi="Arial" w:cs="Arial"/>
        </w:rPr>
        <w:t xml:space="preserve"> demonstrate their awareness of pupil’s attendance and how seriously taking pupils out of school on holiday during term time is viewed by the school.</w:t>
      </w:r>
    </w:p>
    <w:p w14:paraId="56B9E6C8" w14:textId="77777777" w:rsidR="00D07F9A" w:rsidRDefault="00D07F9A" w:rsidP="003153C3">
      <w:pPr>
        <w:pStyle w:val="ListParagraph"/>
        <w:numPr>
          <w:ilvl w:val="0"/>
          <w:numId w:val="6"/>
        </w:numPr>
        <w:rPr>
          <w:rFonts w:ascii="Arial" w:hAnsi="Arial" w:cs="Arial"/>
        </w:rPr>
      </w:pPr>
      <w:r>
        <w:rPr>
          <w:rFonts w:ascii="Arial" w:hAnsi="Arial" w:cs="Arial"/>
        </w:rPr>
        <w:t xml:space="preserve">Seeking </w:t>
      </w:r>
      <w:r w:rsidR="00273D2D" w:rsidRPr="00D07F9A">
        <w:rPr>
          <w:rFonts w:ascii="Arial" w:hAnsi="Arial" w:cs="Arial"/>
        </w:rPr>
        <w:t>advice and guidance from the designated</w:t>
      </w:r>
      <w:r w:rsidR="002D3D3D" w:rsidRPr="00D07F9A">
        <w:rPr>
          <w:rFonts w:ascii="Arial" w:hAnsi="Arial" w:cs="Arial"/>
        </w:rPr>
        <w:t xml:space="preserve"> Local Authority Attendance Officer.</w:t>
      </w:r>
    </w:p>
    <w:p w14:paraId="34D77AB9" w14:textId="77777777" w:rsidR="003E6974" w:rsidRDefault="008E1DFF" w:rsidP="003153C3">
      <w:pPr>
        <w:pStyle w:val="ListParagraph"/>
        <w:numPr>
          <w:ilvl w:val="0"/>
          <w:numId w:val="6"/>
        </w:numPr>
        <w:rPr>
          <w:rFonts w:ascii="Arial" w:hAnsi="Arial" w:cs="Arial"/>
        </w:rPr>
      </w:pPr>
      <w:r>
        <w:rPr>
          <w:rFonts w:ascii="Arial" w:hAnsi="Arial" w:cs="Arial"/>
        </w:rPr>
        <w:t>Being</w:t>
      </w:r>
      <w:r w:rsidR="00273D2D" w:rsidRPr="003E6974">
        <w:rPr>
          <w:rFonts w:ascii="Arial" w:hAnsi="Arial" w:cs="Arial"/>
        </w:rPr>
        <w:t xml:space="preserve"> supported in this role by the Senior Leadership Team who should</w:t>
      </w:r>
      <w:r w:rsidR="002D3D3D" w:rsidRPr="003E6974">
        <w:rPr>
          <w:rFonts w:ascii="Arial" w:hAnsi="Arial" w:cs="Arial"/>
        </w:rPr>
        <w:t xml:space="preserve"> </w:t>
      </w:r>
      <w:r w:rsidR="00273D2D" w:rsidRPr="003E6974">
        <w:rPr>
          <w:rFonts w:ascii="Arial" w:hAnsi="Arial" w:cs="Arial"/>
        </w:rPr>
        <w:t>all provide good role models for attendance to both pupils and staff.</w:t>
      </w:r>
    </w:p>
    <w:p w14:paraId="498BCC8B" w14:textId="77777777" w:rsidR="003E6974" w:rsidRDefault="003E6974" w:rsidP="003153C3">
      <w:pPr>
        <w:pStyle w:val="ListParagraph"/>
        <w:numPr>
          <w:ilvl w:val="0"/>
          <w:numId w:val="6"/>
        </w:numPr>
        <w:rPr>
          <w:rFonts w:ascii="Arial" w:hAnsi="Arial" w:cs="Arial"/>
        </w:rPr>
      </w:pPr>
      <w:r>
        <w:rPr>
          <w:rFonts w:ascii="Arial" w:hAnsi="Arial" w:cs="Arial"/>
        </w:rPr>
        <w:t>I</w:t>
      </w:r>
      <w:r w:rsidR="002D3D3D" w:rsidRPr="003E6974">
        <w:rPr>
          <w:rFonts w:ascii="Arial" w:hAnsi="Arial" w:cs="Arial"/>
        </w:rPr>
        <w:t>nform</w:t>
      </w:r>
      <w:r>
        <w:rPr>
          <w:rFonts w:ascii="Arial" w:hAnsi="Arial" w:cs="Arial"/>
        </w:rPr>
        <w:t>ing</w:t>
      </w:r>
      <w:r w:rsidR="002D3D3D" w:rsidRPr="003E6974">
        <w:rPr>
          <w:rFonts w:ascii="Arial" w:hAnsi="Arial" w:cs="Arial"/>
        </w:rPr>
        <w:t xml:space="preserve"> designated social workers </w:t>
      </w:r>
      <w:r w:rsidR="00633B71" w:rsidRPr="003E6974">
        <w:rPr>
          <w:rFonts w:ascii="Arial" w:hAnsi="Arial" w:cs="Arial"/>
        </w:rPr>
        <w:t xml:space="preserve">if any pupil is on a </w:t>
      </w:r>
      <w:r w:rsidR="005D2148" w:rsidRPr="003E6974">
        <w:rPr>
          <w:rFonts w:ascii="Arial" w:hAnsi="Arial" w:cs="Arial"/>
        </w:rPr>
        <w:t>Child in Need</w:t>
      </w:r>
      <w:r w:rsidR="00FC471E">
        <w:rPr>
          <w:rFonts w:ascii="Arial" w:hAnsi="Arial" w:cs="Arial"/>
        </w:rPr>
        <w:t xml:space="preserve"> plan, </w:t>
      </w:r>
      <w:r w:rsidR="005D2148" w:rsidRPr="003E6974">
        <w:rPr>
          <w:rFonts w:ascii="Arial" w:hAnsi="Arial" w:cs="Arial"/>
        </w:rPr>
        <w:t>Child Protection Plan</w:t>
      </w:r>
      <w:r w:rsidR="00FC471E">
        <w:rPr>
          <w:rFonts w:ascii="Arial" w:hAnsi="Arial" w:cs="Arial"/>
        </w:rPr>
        <w:t xml:space="preserve">, or a </w:t>
      </w:r>
      <w:r w:rsidR="004848AE" w:rsidRPr="003E6974">
        <w:rPr>
          <w:rFonts w:ascii="Arial" w:hAnsi="Arial" w:cs="Arial"/>
        </w:rPr>
        <w:t>Looked After Child</w:t>
      </w:r>
      <w:r>
        <w:rPr>
          <w:rFonts w:ascii="Arial" w:hAnsi="Arial" w:cs="Arial"/>
        </w:rPr>
        <w:t>,</w:t>
      </w:r>
      <w:r w:rsidR="005D2148" w:rsidRPr="003E6974">
        <w:rPr>
          <w:rFonts w:ascii="Arial" w:hAnsi="Arial" w:cs="Arial"/>
        </w:rPr>
        <w:t xml:space="preserve"> if </w:t>
      </w:r>
      <w:r w:rsidR="00751278" w:rsidRPr="003E6974">
        <w:rPr>
          <w:rFonts w:ascii="Arial" w:hAnsi="Arial" w:cs="Arial"/>
        </w:rPr>
        <w:t xml:space="preserve">their attendance is causing concern. </w:t>
      </w:r>
      <w:r w:rsidR="005D2148" w:rsidRPr="003E6974">
        <w:rPr>
          <w:rFonts w:ascii="Arial" w:hAnsi="Arial" w:cs="Arial"/>
        </w:rPr>
        <w:t xml:space="preserve"> </w:t>
      </w:r>
    </w:p>
    <w:p w14:paraId="7B91435B" w14:textId="6309A518" w:rsidR="00252D66" w:rsidRPr="00252D66" w:rsidRDefault="003E6974" w:rsidP="00252D66">
      <w:pPr>
        <w:pStyle w:val="ListParagraph"/>
        <w:numPr>
          <w:ilvl w:val="0"/>
          <w:numId w:val="6"/>
        </w:numPr>
        <w:rPr>
          <w:rFonts w:ascii="Arial" w:hAnsi="Arial" w:cs="Arial"/>
        </w:rPr>
      </w:pPr>
      <w:r>
        <w:rPr>
          <w:rFonts w:ascii="Arial" w:hAnsi="Arial" w:cs="Arial"/>
        </w:rPr>
        <w:t>P</w:t>
      </w:r>
      <w:r w:rsidR="00105E76" w:rsidRPr="003E6974">
        <w:rPr>
          <w:rFonts w:ascii="Arial" w:hAnsi="Arial" w:cs="Arial"/>
        </w:rPr>
        <w:t>repar</w:t>
      </w:r>
      <w:r>
        <w:rPr>
          <w:rFonts w:ascii="Arial" w:hAnsi="Arial" w:cs="Arial"/>
        </w:rPr>
        <w:t>ing</w:t>
      </w:r>
      <w:r w:rsidR="00105E76" w:rsidRPr="003E6974">
        <w:rPr>
          <w:rFonts w:ascii="Arial" w:hAnsi="Arial" w:cs="Arial"/>
        </w:rPr>
        <w:t>, updat</w:t>
      </w:r>
      <w:r>
        <w:rPr>
          <w:rFonts w:ascii="Arial" w:hAnsi="Arial" w:cs="Arial"/>
        </w:rPr>
        <w:t>ing</w:t>
      </w:r>
      <w:r w:rsidR="00105E76" w:rsidRPr="003E6974">
        <w:rPr>
          <w:rFonts w:ascii="Arial" w:hAnsi="Arial" w:cs="Arial"/>
        </w:rPr>
        <w:t xml:space="preserve"> and publish</w:t>
      </w:r>
      <w:r>
        <w:rPr>
          <w:rFonts w:ascii="Arial" w:hAnsi="Arial" w:cs="Arial"/>
        </w:rPr>
        <w:t>ing</w:t>
      </w:r>
      <w:r w:rsidR="00105E76" w:rsidRPr="003E6974">
        <w:rPr>
          <w:rFonts w:ascii="Arial" w:hAnsi="Arial" w:cs="Arial"/>
        </w:rPr>
        <w:t xml:space="preserve"> statistical data regarding attendance from class registers</w:t>
      </w:r>
      <w:r w:rsidR="00105E76" w:rsidRPr="00252D66">
        <w:rPr>
          <w:rFonts w:ascii="Arial" w:hAnsi="Arial" w:cs="Arial"/>
          <w:color w:val="000000" w:themeColor="text1"/>
        </w:rPr>
        <w:t>.</w:t>
      </w:r>
      <w:r w:rsidR="00252D66" w:rsidRPr="00252D66">
        <w:rPr>
          <w:rFonts w:ascii="Arial" w:hAnsi="Arial" w:cs="Arial"/>
          <w:color w:val="000000" w:themeColor="text1"/>
        </w:rPr>
        <w:t xml:space="preserve"> </w:t>
      </w:r>
      <w:r w:rsidR="00252D66" w:rsidRPr="00252D66">
        <w:rPr>
          <w:color w:val="000000" w:themeColor="text1"/>
        </w:rPr>
        <w:t>Attendance data is benchmarked against national and local averages, used to identify persistent/severe absence, and shared with governors and LA in Targeting Support Meetings.</w:t>
      </w:r>
    </w:p>
    <w:p w14:paraId="20C7FD0D" w14:textId="0A3BDFE0" w:rsidR="00105E76" w:rsidRPr="00BD6444" w:rsidRDefault="00252D66" w:rsidP="003153C3">
      <w:pPr>
        <w:pStyle w:val="ListParagraph"/>
        <w:numPr>
          <w:ilvl w:val="0"/>
          <w:numId w:val="6"/>
        </w:numPr>
        <w:rPr>
          <w:color w:val="000000" w:themeColor="text1"/>
        </w:rPr>
      </w:pPr>
      <w:r w:rsidRPr="00252D66">
        <w:rPr>
          <w:color w:val="000000" w:themeColor="text1"/>
        </w:rPr>
        <w:t>Sharing the policy with parents at the start of each academic year and reviewing with pupil and parent input where appropriate.</w:t>
      </w:r>
    </w:p>
    <w:p w14:paraId="3343A288" w14:textId="77777777" w:rsidR="00273D2D" w:rsidRPr="006F439B" w:rsidRDefault="00273D2D" w:rsidP="003153C3">
      <w:pPr>
        <w:rPr>
          <w:rFonts w:ascii="Arial" w:hAnsi="Arial" w:cs="Arial"/>
        </w:rPr>
      </w:pPr>
    </w:p>
    <w:p w14:paraId="44BF07D5" w14:textId="77777777" w:rsidR="00273D2D" w:rsidRDefault="00273D2D" w:rsidP="003153C3">
      <w:pPr>
        <w:rPr>
          <w:rFonts w:ascii="Arial" w:hAnsi="Arial" w:cs="Arial"/>
          <w:b/>
          <w:bCs/>
        </w:rPr>
      </w:pPr>
      <w:r w:rsidRPr="00620D26">
        <w:rPr>
          <w:rFonts w:ascii="Arial" w:hAnsi="Arial" w:cs="Arial"/>
          <w:b/>
          <w:bCs/>
        </w:rPr>
        <w:t>Role of Class Teachers</w:t>
      </w:r>
    </w:p>
    <w:p w14:paraId="6F9C5AB5" w14:textId="77777777" w:rsidR="00620D26" w:rsidRPr="00990FA8" w:rsidRDefault="00620D26" w:rsidP="003153C3">
      <w:pPr>
        <w:rPr>
          <w:rFonts w:ascii="Arial" w:hAnsi="Arial" w:cs="Arial"/>
          <w:b/>
          <w:bCs/>
          <w:lang w:val="en-GB"/>
        </w:rPr>
      </w:pPr>
    </w:p>
    <w:p w14:paraId="5C50B3E9" w14:textId="77777777" w:rsidR="00990FA8" w:rsidRDefault="00273D2D" w:rsidP="003153C3">
      <w:pPr>
        <w:pStyle w:val="ListParagraph"/>
        <w:numPr>
          <w:ilvl w:val="0"/>
          <w:numId w:val="6"/>
        </w:numPr>
        <w:rPr>
          <w:rFonts w:ascii="Arial" w:hAnsi="Arial" w:cs="Arial"/>
        </w:rPr>
      </w:pPr>
      <w:r w:rsidRPr="00990FA8">
        <w:rPr>
          <w:rFonts w:ascii="Arial" w:hAnsi="Arial" w:cs="Arial"/>
        </w:rPr>
        <w:t>To build good relationships with pupils and their parents to promote good attendance and be able to use their knowledge of family circumstances to raise concerns about a pupil’s attendance in a supportive and sensitive way.</w:t>
      </w:r>
    </w:p>
    <w:p w14:paraId="1F12C9B0" w14:textId="77777777" w:rsidR="00990FA8" w:rsidRDefault="00273D2D" w:rsidP="003153C3">
      <w:pPr>
        <w:pStyle w:val="ListParagraph"/>
        <w:numPr>
          <w:ilvl w:val="0"/>
          <w:numId w:val="6"/>
        </w:numPr>
        <w:rPr>
          <w:rFonts w:ascii="Arial" w:hAnsi="Arial" w:cs="Arial"/>
        </w:rPr>
      </w:pPr>
      <w:r w:rsidRPr="00990FA8">
        <w:rPr>
          <w:rFonts w:ascii="Arial" w:hAnsi="Arial" w:cs="Arial"/>
        </w:rPr>
        <w:t xml:space="preserve">To maintain support for families where a pupil is absent due to a </w:t>
      </w:r>
      <w:r w:rsidR="008B2561" w:rsidRPr="00990FA8">
        <w:rPr>
          <w:rFonts w:ascii="Arial" w:hAnsi="Arial" w:cs="Arial"/>
        </w:rPr>
        <w:t>long-term</w:t>
      </w:r>
      <w:r w:rsidRPr="00990FA8">
        <w:rPr>
          <w:rFonts w:ascii="Arial" w:hAnsi="Arial" w:cs="Arial"/>
        </w:rPr>
        <w:t xml:space="preserve"> illness.</w:t>
      </w:r>
    </w:p>
    <w:p w14:paraId="2ED028D3" w14:textId="77777777" w:rsidR="006C4EBC" w:rsidRDefault="00273D2D" w:rsidP="003153C3">
      <w:pPr>
        <w:pStyle w:val="ListParagraph"/>
        <w:numPr>
          <w:ilvl w:val="0"/>
          <w:numId w:val="6"/>
        </w:numPr>
        <w:rPr>
          <w:rFonts w:ascii="Arial" w:hAnsi="Arial" w:cs="Arial"/>
        </w:rPr>
      </w:pPr>
      <w:r w:rsidRPr="00990FA8">
        <w:rPr>
          <w:rFonts w:ascii="Arial" w:hAnsi="Arial" w:cs="Arial"/>
        </w:rPr>
        <w:t xml:space="preserve">To </w:t>
      </w:r>
      <w:proofErr w:type="gramStart"/>
      <w:r w:rsidRPr="00990FA8">
        <w:rPr>
          <w:rFonts w:ascii="Arial" w:hAnsi="Arial" w:cs="Arial"/>
        </w:rPr>
        <w:t>make arrangements</w:t>
      </w:r>
      <w:proofErr w:type="gramEnd"/>
      <w:r w:rsidRPr="00990FA8">
        <w:rPr>
          <w:rFonts w:ascii="Arial" w:hAnsi="Arial" w:cs="Arial"/>
        </w:rPr>
        <w:t xml:space="preserve"> in preparation for a pupil returning from a </w:t>
      </w:r>
      <w:r w:rsidR="008B2561" w:rsidRPr="00990FA8">
        <w:rPr>
          <w:rFonts w:ascii="Arial" w:hAnsi="Arial" w:cs="Arial"/>
        </w:rPr>
        <w:t>long-term</w:t>
      </w:r>
      <w:r w:rsidRPr="00990FA8">
        <w:rPr>
          <w:rFonts w:ascii="Arial" w:hAnsi="Arial" w:cs="Arial"/>
        </w:rPr>
        <w:t xml:space="preserve"> absence.</w:t>
      </w:r>
    </w:p>
    <w:p w14:paraId="02BAEFDD" w14:textId="77777777" w:rsidR="006C4EBC" w:rsidRDefault="00273D2D" w:rsidP="003153C3">
      <w:pPr>
        <w:pStyle w:val="ListParagraph"/>
        <w:numPr>
          <w:ilvl w:val="0"/>
          <w:numId w:val="6"/>
        </w:numPr>
        <w:rPr>
          <w:rFonts w:ascii="Arial" w:hAnsi="Arial" w:cs="Arial"/>
        </w:rPr>
      </w:pPr>
      <w:r w:rsidRPr="006C4EBC">
        <w:rPr>
          <w:rFonts w:ascii="Arial" w:hAnsi="Arial" w:cs="Arial"/>
        </w:rPr>
        <w:t>To bring concerns about a pupil’s attendance to the Head Teacher or Senior Leadership Team immediately.</w:t>
      </w:r>
    </w:p>
    <w:p w14:paraId="58909028" w14:textId="77777777" w:rsidR="00D20B0A" w:rsidRDefault="00273D2D" w:rsidP="003153C3">
      <w:pPr>
        <w:pStyle w:val="ListParagraph"/>
        <w:numPr>
          <w:ilvl w:val="0"/>
          <w:numId w:val="6"/>
        </w:numPr>
        <w:rPr>
          <w:rFonts w:ascii="Arial" w:hAnsi="Arial" w:cs="Arial"/>
        </w:rPr>
      </w:pPr>
      <w:r w:rsidRPr="006C4EBC">
        <w:rPr>
          <w:rFonts w:ascii="Arial" w:hAnsi="Arial" w:cs="Arial"/>
        </w:rPr>
        <w:t xml:space="preserve">To inform the school </w:t>
      </w:r>
      <w:r w:rsidR="006C4EBC">
        <w:rPr>
          <w:rFonts w:ascii="Arial" w:hAnsi="Arial" w:cs="Arial"/>
        </w:rPr>
        <w:t>office</w:t>
      </w:r>
      <w:r w:rsidRPr="006C4EBC">
        <w:rPr>
          <w:rFonts w:ascii="Arial" w:hAnsi="Arial" w:cs="Arial"/>
        </w:rPr>
        <w:t xml:space="preserve"> staff of an unexplained absence so that this can be </w:t>
      </w:r>
      <w:r w:rsidR="00D20B0A" w:rsidRPr="006C4EBC">
        <w:rPr>
          <w:rFonts w:ascii="Arial" w:hAnsi="Arial" w:cs="Arial"/>
        </w:rPr>
        <w:t>followed</w:t>
      </w:r>
      <w:r w:rsidRPr="006C4EBC">
        <w:rPr>
          <w:rFonts w:ascii="Arial" w:hAnsi="Arial" w:cs="Arial"/>
        </w:rPr>
        <w:t xml:space="preserve"> by them in the first instance.</w:t>
      </w:r>
    </w:p>
    <w:p w14:paraId="3CF72214" w14:textId="77777777" w:rsidR="00273D2D" w:rsidRPr="00D20B0A" w:rsidRDefault="00273D2D" w:rsidP="003153C3">
      <w:pPr>
        <w:pStyle w:val="ListParagraph"/>
        <w:numPr>
          <w:ilvl w:val="0"/>
          <w:numId w:val="6"/>
        </w:numPr>
        <w:rPr>
          <w:rFonts w:ascii="Arial" w:hAnsi="Arial" w:cs="Arial"/>
        </w:rPr>
      </w:pPr>
      <w:r w:rsidRPr="00D20B0A">
        <w:rPr>
          <w:rFonts w:ascii="Arial" w:hAnsi="Arial" w:cs="Arial"/>
        </w:rPr>
        <w:t>To provide good role models for attendance.</w:t>
      </w:r>
    </w:p>
    <w:p w14:paraId="6FE3380C" w14:textId="77777777" w:rsidR="00273D2D" w:rsidRPr="006F439B" w:rsidRDefault="00273D2D" w:rsidP="003153C3">
      <w:pPr>
        <w:rPr>
          <w:rFonts w:ascii="Arial" w:hAnsi="Arial" w:cs="Arial"/>
        </w:rPr>
      </w:pPr>
    </w:p>
    <w:p w14:paraId="7AEA1BF1" w14:textId="77777777" w:rsidR="00273D2D" w:rsidRDefault="00273D2D" w:rsidP="003153C3">
      <w:pPr>
        <w:rPr>
          <w:rFonts w:ascii="Arial" w:hAnsi="Arial" w:cs="Arial"/>
          <w:b/>
          <w:bCs/>
        </w:rPr>
      </w:pPr>
      <w:r w:rsidRPr="00D20B0A">
        <w:rPr>
          <w:rFonts w:ascii="Arial" w:hAnsi="Arial" w:cs="Arial"/>
          <w:b/>
          <w:bCs/>
        </w:rPr>
        <w:t>Role of School Support Staff</w:t>
      </w:r>
    </w:p>
    <w:p w14:paraId="023EE8DC" w14:textId="77777777" w:rsidR="00D20B0A" w:rsidRPr="00D20B0A" w:rsidRDefault="00D20B0A" w:rsidP="003153C3">
      <w:pPr>
        <w:rPr>
          <w:rFonts w:ascii="Arial" w:hAnsi="Arial" w:cs="Arial"/>
          <w:b/>
          <w:bCs/>
        </w:rPr>
      </w:pPr>
    </w:p>
    <w:p w14:paraId="42780096" w14:textId="77777777" w:rsidR="00D20B0A" w:rsidRDefault="00273D2D" w:rsidP="003153C3">
      <w:pPr>
        <w:pStyle w:val="ListParagraph"/>
        <w:numPr>
          <w:ilvl w:val="0"/>
          <w:numId w:val="6"/>
        </w:numPr>
        <w:rPr>
          <w:rFonts w:ascii="Arial" w:hAnsi="Arial" w:cs="Arial"/>
        </w:rPr>
      </w:pPr>
      <w:r w:rsidRPr="00D20B0A">
        <w:rPr>
          <w:rFonts w:ascii="Arial" w:hAnsi="Arial" w:cs="Arial"/>
        </w:rPr>
        <w:t>To support class teachers in ensuring good attendance.</w:t>
      </w:r>
    </w:p>
    <w:p w14:paraId="10BB4AF9" w14:textId="77777777" w:rsidR="00011945" w:rsidRDefault="00273D2D" w:rsidP="003153C3">
      <w:pPr>
        <w:pStyle w:val="ListParagraph"/>
        <w:numPr>
          <w:ilvl w:val="0"/>
          <w:numId w:val="6"/>
        </w:numPr>
        <w:rPr>
          <w:rFonts w:ascii="Arial" w:hAnsi="Arial" w:cs="Arial"/>
        </w:rPr>
      </w:pPr>
      <w:r w:rsidRPr="00D20B0A">
        <w:rPr>
          <w:rFonts w:ascii="Arial" w:hAnsi="Arial" w:cs="Arial"/>
        </w:rPr>
        <w:t>To provide good role models for attendance.</w:t>
      </w:r>
    </w:p>
    <w:p w14:paraId="7C37D9B7" w14:textId="77777777" w:rsidR="00273D2D" w:rsidRPr="00011945" w:rsidRDefault="7295AF0B" w:rsidP="003153C3">
      <w:pPr>
        <w:pStyle w:val="ListParagraph"/>
        <w:numPr>
          <w:ilvl w:val="0"/>
          <w:numId w:val="6"/>
        </w:numPr>
        <w:rPr>
          <w:rFonts w:ascii="Arial" w:hAnsi="Arial" w:cs="Arial"/>
        </w:rPr>
      </w:pPr>
      <w:r w:rsidRPr="00011945">
        <w:rPr>
          <w:rFonts w:ascii="Arial" w:hAnsi="Arial" w:cs="Arial"/>
        </w:rPr>
        <w:t xml:space="preserve">To bring concerns about a pupil’s attendance to the attention of the Head Teacher or a </w:t>
      </w:r>
      <w:r w:rsidRPr="00011945">
        <w:rPr>
          <w:rFonts w:ascii="Arial" w:hAnsi="Arial" w:cs="Arial"/>
        </w:rPr>
        <w:lastRenderedPageBreak/>
        <w:t>member of the Senior Leadership Team, in the class teacher’s absence.</w:t>
      </w:r>
    </w:p>
    <w:p w14:paraId="05A84894" w14:textId="77777777" w:rsidR="00273D2D" w:rsidRPr="006F439B" w:rsidRDefault="00273D2D" w:rsidP="003153C3">
      <w:pPr>
        <w:rPr>
          <w:rFonts w:ascii="Arial" w:hAnsi="Arial" w:cs="Arial"/>
        </w:rPr>
      </w:pPr>
    </w:p>
    <w:p w14:paraId="23F51C6D" w14:textId="77777777" w:rsidR="00273D2D" w:rsidRPr="006F439B" w:rsidRDefault="00273D2D" w:rsidP="003153C3">
      <w:pPr>
        <w:rPr>
          <w:rFonts w:ascii="Arial" w:hAnsi="Arial" w:cs="Arial"/>
        </w:rPr>
      </w:pPr>
    </w:p>
    <w:p w14:paraId="0D504017" w14:textId="77777777" w:rsidR="00273D2D" w:rsidRDefault="00273D2D" w:rsidP="003153C3">
      <w:pPr>
        <w:rPr>
          <w:rFonts w:ascii="Arial" w:hAnsi="Arial" w:cs="Arial"/>
          <w:b/>
          <w:bCs/>
        </w:rPr>
      </w:pPr>
      <w:r w:rsidRPr="00011945">
        <w:rPr>
          <w:rFonts w:ascii="Arial" w:hAnsi="Arial" w:cs="Arial"/>
          <w:b/>
          <w:bCs/>
        </w:rPr>
        <w:t>Role of Governors</w:t>
      </w:r>
    </w:p>
    <w:p w14:paraId="5AB77890" w14:textId="77777777" w:rsidR="00011945" w:rsidRPr="00011945" w:rsidRDefault="00011945" w:rsidP="003153C3">
      <w:pPr>
        <w:rPr>
          <w:rFonts w:ascii="Arial" w:hAnsi="Arial" w:cs="Arial"/>
          <w:b/>
          <w:bCs/>
        </w:rPr>
      </w:pPr>
    </w:p>
    <w:p w14:paraId="4B990DB8" w14:textId="77777777" w:rsidR="00011945" w:rsidRDefault="00273D2D" w:rsidP="003153C3">
      <w:pPr>
        <w:pStyle w:val="ListParagraph"/>
        <w:numPr>
          <w:ilvl w:val="0"/>
          <w:numId w:val="6"/>
        </w:numPr>
        <w:rPr>
          <w:rFonts w:ascii="Arial" w:hAnsi="Arial" w:cs="Arial"/>
        </w:rPr>
      </w:pPr>
      <w:r w:rsidRPr="00011945">
        <w:rPr>
          <w:rFonts w:ascii="Arial" w:hAnsi="Arial" w:cs="Arial"/>
        </w:rPr>
        <w:t>To support staff in the development of a whole school approach to promoting good attendance.</w:t>
      </w:r>
    </w:p>
    <w:p w14:paraId="49B02AC7" w14:textId="77777777" w:rsidR="00011945" w:rsidRDefault="00273D2D" w:rsidP="003153C3">
      <w:pPr>
        <w:pStyle w:val="ListParagraph"/>
        <w:numPr>
          <w:ilvl w:val="0"/>
          <w:numId w:val="6"/>
        </w:numPr>
        <w:rPr>
          <w:rFonts w:ascii="Arial" w:hAnsi="Arial" w:cs="Arial"/>
        </w:rPr>
      </w:pPr>
      <w:r w:rsidRPr="00011945">
        <w:rPr>
          <w:rFonts w:ascii="Arial" w:hAnsi="Arial" w:cs="Arial"/>
        </w:rPr>
        <w:t xml:space="preserve">To delegate responsibility for </w:t>
      </w:r>
      <w:proofErr w:type="spellStart"/>
      <w:r w:rsidRPr="00011945">
        <w:rPr>
          <w:rFonts w:ascii="Arial" w:hAnsi="Arial" w:cs="Arial"/>
        </w:rPr>
        <w:t>authorising</w:t>
      </w:r>
      <w:proofErr w:type="spellEnd"/>
      <w:r w:rsidRPr="00011945">
        <w:rPr>
          <w:rFonts w:ascii="Arial" w:hAnsi="Arial" w:cs="Arial"/>
        </w:rPr>
        <w:t xml:space="preserve"> absence to the Head Teacher and Senior Leadership Team on their behalf.</w:t>
      </w:r>
    </w:p>
    <w:p w14:paraId="0665F375" w14:textId="77777777" w:rsidR="00011945" w:rsidRDefault="00273D2D" w:rsidP="003153C3">
      <w:pPr>
        <w:pStyle w:val="ListParagraph"/>
        <w:numPr>
          <w:ilvl w:val="0"/>
          <w:numId w:val="6"/>
        </w:numPr>
        <w:rPr>
          <w:rFonts w:ascii="Arial" w:hAnsi="Arial" w:cs="Arial"/>
        </w:rPr>
      </w:pPr>
      <w:r w:rsidRPr="00011945">
        <w:rPr>
          <w:rFonts w:ascii="Arial" w:hAnsi="Arial" w:cs="Arial"/>
        </w:rPr>
        <w:t xml:space="preserve">To be kept informed of </w:t>
      </w:r>
      <w:r w:rsidR="00105E76" w:rsidRPr="00011945">
        <w:rPr>
          <w:rFonts w:ascii="Arial" w:hAnsi="Arial" w:cs="Arial"/>
        </w:rPr>
        <w:t>long-term</w:t>
      </w:r>
      <w:r w:rsidRPr="00011945">
        <w:rPr>
          <w:rFonts w:ascii="Arial" w:hAnsi="Arial" w:cs="Arial"/>
        </w:rPr>
        <w:t xml:space="preserve"> pupil absence due to ill health or other reasons through the termly governors’ reports.</w:t>
      </w:r>
    </w:p>
    <w:p w14:paraId="103976D8" w14:textId="77777777" w:rsidR="00273D2D" w:rsidRPr="00011945" w:rsidRDefault="00273D2D" w:rsidP="003153C3">
      <w:pPr>
        <w:pStyle w:val="ListParagraph"/>
        <w:numPr>
          <w:ilvl w:val="0"/>
          <w:numId w:val="6"/>
        </w:numPr>
        <w:rPr>
          <w:rFonts w:ascii="Arial" w:hAnsi="Arial" w:cs="Arial"/>
        </w:rPr>
      </w:pPr>
      <w:r w:rsidRPr="00011945">
        <w:rPr>
          <w:rFonts w:ascii="Arial" w:hAnsi="Arial" w:cs="Arial"/>
        </w:rPr>
        <w:t>To be kept informed of pupil attendance through the termly governors’ reports.</w:t>
      </w:r>
    </w:p>
    <w:p w14:paraId="0790FDCF" w14:textId="77777777" w:rsidR="00273D2D" w:rsidRPr="006F439B" w:rsidRDefault="00273D2D" w:rsidP="003153C3">
      <w:pPr>
        <w:rPr>
          <w:rFonts w:ascii="Arial" w:hAnsi="Arial" w:cs="Arial"/>
        </w:rPr>
      </w:pPr>
    </w:p>
    <w:p w14:paraId="6065B0A9" w14:textId="77777777" w:rsidR="00273D2D" w:rsidRPr="00011945" w:rsidRDefault="00273D2D" w:rsidP="003153C3">
      <w:pPr>
        <w:rPr>
          <w:rFonts w:ascii="Arial" w:hAnsi="Arial" w:cs="Arial"/>
          <w:b/>
          <w:bCs/>
        </w:rPr>
      </w:pPr>
      <w:r w:rsidRPr="00011945">
        <w:rPr>
          <w:rFonts w:ascii="Arial" w:hAnsi="Arial" w:cs="Arial"/>
          <w:b/>
          <w:bCs/>
        </w:rPr>
        <w:t xml:space="preserve">Role of </w:t>
      </w:r>
      <w:r w:rsidR="00011945">
        <w:rPr>
          <w:rFonts w:ascii="Arial" w:hAnsi="Arial" w:cs="Arial"/>
          <w:b/>
          <w:bCs/>
        </w:rPr>
        <w:t>Office</w:t>
      </w:r>
      <w:r w:rsidRPr="00011945">
        <w:rPr>
          <w:rFonts w:ascii="Arial" w:hAnsi="Arial" w:cs="Arial"/>
          <w:b/>
          <w:bCs/>
        </w:rPr>
        <w:t xml:space="preserve"> Staff</w:t>
      </w:r>
    </w:p>
    <w:p w14:paraId="383721A8" w14:textId="77777777" w:rsidR="00011945" w:rsidRDefault="00011945" w:rsidP="003153C3">
      <w:pPr>
        <w:rPr>
          <w:rFonts w:ascii="Arial" w:hAnsi="Arial" w:cs="Arial"/>
        </w:rPr>
      </w:pPr>
    </w:p>
    <w:p w14:paraId="3612F0D7" w14:textId="1C9A209A" w:rsidR="00D1662A" w:rsidRPr="008F5630" w:rsidRDefault="00D1662A" w:rsidP="00D1662A">
      <w:pPr>
        <w:rPr>
          <w:rFonts w:ascii="Arial" w:hAnsi="Arial" w:cs="Arial"/>
          <w:i/>
          <w:iCs/>
        </w:rPr>
      </w:pPr>
      <w:r w:rsidRPr="008F5630">
        <w:rPr>
          <w:rFonts w:ascii="Arial" w:hAnsi="Arial" w:cs="Arial"/>
          <w:i/>
          <w:iCs/>
        </w:rPr>
        <w:t xml:space="preserve">Attendance </w:t>
      </w:r>
      <w:r>
        <w:rPr>
          <w:rFonts w:ascii="Arial" w:hAnsi="Arial" w:cs="Arial"/>
          <w:i/>
          <w:iCs/>
        </w:rPr>
        <w:t>Admin Support</w:t>
      </w:r>
      <w:r w:rsidRPr="008F5630">
        <w:rPr>
          <w:rFonts w:ascii="Arial" w:hAnsi="Arial" w:cs="Arial"/>
          <w:i/>
          <w:iCs/>
        </w:rPr>
        <w:t xml:space="preserve">: </w:t>
      </w:r>
    </w:p>
    <w:p w14:paraId="0FAE3489" w14:textId="77777777" w:rsidR="00D1662A" w:rsidRDefault="00D1662A" w:rsidP="003153C3">
      <w:pPr>
        <w:rPr>
          <w:rFonts w:ascii="Arial" w:hAnsi="Arial" w:cs="Arial"/>
        </w:rPr>
      </w:pPr>
    </w:p>
    <w:p w14:paraId="292229BD" w14:textId="77777777" w:rsidR="00011945" w:rsidRDefault="00273D2D" w:rsidP="003153C3">
      <w:pPr>
        <w:pStyle w:val="ListParagraph"/>
        <w:numPr>
          <w:ilvl w:val="0"/>
          <w:numId w:val="6"/>
        </w:numPr>
        <w:rPr>
          <w:rFonts w:ascii="Arial" w:hAnsi="Arial" w:cs="Arial"/>
        </w:rPr>
      </w:pPr>
      <w:r w:rsidRPr="00011945">
        <w:rPr>
          <w:rFonts w:ascii="Arial" w:hAnsi="Arial" w:cs="Arial"/>
        </w:rPr>
        <w:t xml:space="preserve">To maintain the </w:t>
      </w:r>
      <w:proofErr w:type="gramStart"/>
      <w:r w:rsidRPr="00011945">
        <w:rPr>
          <w:rFonts w:ascii="Arial" w:hAnsi="Arial" w:cs="Arial"/>
        </w:rPr>
        <w:t>Admissions</w:t>
      </w:r>
      <w:proofErr w:type="gramEnd"/>
      <w:r w:rsidRPr="00011945">
        <w:rPr>
          <w:rFonts w:ascii="Arial" w:hAnsi="Arial" w:cs="Arial"/>
        </w:rPr>
        <w:t xml:space="preserve"> Register</w:t>
      </w:r>
      <w:r w:rsidR="00011945">
        <w:rPr>
          <w:rFonts w:ascii="Arial" w:hAnsi="Arial" w:cs="Arial"/>
        </w:rPr>
        <w:t xml:space="preserve"> / Arbor</w:t>
      </w:r>
      <w:r w:rsidRPr="00011945">
        <w:rPr>
          <w:rFonts w:ascii="Arial" w:hAnsi="Arial" w:cs="Arial"/>
        </w:rPr>
        <w:t>.</w:t>
      </w:r>
    </w:p>
    <w:p w14:paraId="1EA7F375" w14:textId="77777777" w:rsidR="00011945" w:rsidRDefault="00CB26AB" w:rsidP="003153C3">
      <w:pPr>
        <w:pStyle w:val="ListParagraph"/>
        <w:numPr>
          <w:ilvl w:val="0"/>
          <w:numId w:val="6"/>
        </w:numPr>
        <w:rPr>
          <w:rFonts w:ascii="Arial" w:hAnsi="Arial" w:cs="Arial"/>
        </w:rPr>
      </w:pPr>
      <w:r w:rsidRPr="00011945">
        <w:rPr>
          <w:rFonts w:ascii="Arial" w:hAnsi="Arial" w:cs="Arial"/>
        </w:rPr>
        <w:t>Passing</w:t>
      </w:r>
      <w:r w:rsidR="00273D2D" w:rsidRPr="00011945">
        <w:rPr>
          <w:rFonts w:ascii="Arial" w:hAnsi="Arial" w:cs="Arial"/>
        </w:rPr>
        <w:t xml:space="preserve"> information regarding pupil absence to the class staff in an agreed and consistent way.</w:t>
      </w:r>
    </w:p>
    <w:p w14:paraId="2C338108" w14:textId="77777777" w:rsidR="00011945" w:rsidRDefault="00273D2D" w:rsidP="003153C3">
      <w:pPr>
        <w:pStyle w:val="ListParagraph"/>
        <w:numPr>
          <w:ilvl w:val="0"/>
          <w:numId w:val="6"/>
        </w:numPr>
        <w:rPr>
          <w:rFonts w:ascii="Arial" w:hAnsi="Arial" w:cs="Arial"/>
        </w:rPr>
      </w:pPr>
      <w:r w:rsidRPr="00011945">
        <w:rPr>
          <w:rFonts w:ascii="Arial" w:hAnsi="Arial" w:cs="Arial"/>
        </w:rPr>
        <w:t>To send out standard letters about a pupil’s absence as requested by the Head Teacher.</w:t>
      </w:r>
    </w:p>
    <w:p w14:paraId="4EE9EC38" w14:textId="77777777" w:rsidR="00011945" w:rsidRDefault="00273D2D" w:rsidP="003153C3">
      <w:pPr>
        <w:pStyle w:val="ListParagraph"/>
        <w:numPr>
          <w:ilvl w:val="0"/>
          <w:numId w:val="6"/>
        </w:numPr>
        <w:rPr>
          <w:rFonts w:ascii="Arial" w:hAnsi="Arial" w:cs="Arial"/>
        </w:rPr>
      </w:pPr>
      <w:r w:rsidRPr="00011945">
        <w:rPr>
          <w:rFonts w:ascii="Arial" w:hAnsi="Arial" w:cs="Arial"/>
        </w:rPr>
        <w:t>Make changes in the register due to lateness or illness as directed by school procedures.</w:t>
      </w:r>
    </w:p>
    <w:p w14:paraId="7F17F1CA" w14:textId="77777777" w:rsidR="00273D2D" w:rsidRPr="00011945" w:rsidRDefault="00273D2D" w:rsidP="003153C3">
      <w:pPr>
        <w:pStyle w:val="ListParagraph"/>
        <w:numPr>
          <w:ilvl w:val="0"/>
          <w:numId w:val="6"/>
        </w:numPr>
        <w:rPr>
          <w:rFonts w:ascii="Arial" w:hAnsi="Arial" w:cs="Arial"/>
        </w:rPr>
      </w:pPr>
      <w:r w:rsidRPr="00011945">
        <w:rPr>
          <w:rFonts w:ascii="Arial" w:hAnsi="Arial" w:cs="Arial"/>
        </w:rPr>
        <w:t>To complete</w:t>
      </w:r>
      <w:r w:rsidR="005E12BE" w:rsidRPr="00011945">
        <w:rPr>
          <w:rFonts w:ascii="Arial" w:hAnsi="Arial" w:cs="Arial"/>
        </w:rPr>
        <w:t xml:space="preserve"> Arbor, </w:t>
      </w:r>
      <w:r w:rsidRPr="00011945">
        <w:rPr>
          <w:rFonts w:ascii="Arial" w:hAnsi="Arial" w:cs="Arial"/>
        </w:rPr>
        <w:t xml:space="preserve">recording the time a pupil has arrived and </w:t>
      </w:r>
      <w:r w:rsidR="005E12BE" w:rsidRPr="00011945">
        <w:rPr>
          <w:rFonts w:ascii="Arial" w:hAnsi="Arial" w:cs="Arial"/>
        </w:rPr>
        <w:t>the reason</w:t>
      </w:r>
      <w:r w:rsidRPr="00011945">
        <w:rPr>
          <w:rFonts w:ascii="Arial" w:hAnsi="Arial" w:cs="Arial"/>
        </w:rPr>
        <w:t xml:space="preserve"> for their lateness.</w:t>
      </w:r>
    </w:p>
    <w:p w14:paraId="54A3BD3B" w14:textId="77777777" w:rsidR="00273D2D" w:rsidRPr="006F439B" w:rsidRDefault="00273D2D" w:rsidP="003153C3">
      <w:pPr>
        <w:rPr>
          <w:rFonts w:ascii="Arial" w:hAnsi="Arial" w:cs="Arial"/>
        </w:rPr>
      </w:pPr>
    </w:p>
    <w:p w14:paraId="289F5B2C" w14:textId="77777777" w:rsidR="00273D2D" w:rsidRPr="006F439B" w:rsidRDefault="00273D2D" w:rsidP="003153C3">
      <w:pPr>
        <w:rPr>
          <w:rFonts w:ascii="Arial" w:hAnsi="Arial" w:cs="Arial"/>
        </w:rPr>
      </w:pPr>
    </w:p>
    <w:p w14:paraId="04797F8E" w14:textId="77777777" w:rsidR="00273D2D" w:rsidRDefault="00273D2D" w:rsidP="003153C3">
      <w:pPr>
        <w:rPr>
          <w:rFonts w:ascii="Arial" w:hAnsi="Arial" w:cs="Arial"/>
          <w:b/>
          <w:bCs/>
        </w:rPr>
      </w:pPr>
      <w:r w:rsidRPr="00011945">
        <w:rPr>
          <w:rFonts w:ascii="Arial" w:hAnsi="Arial" w:cs="Arial"/>
          <w:b/>
          <w:bCs/>
        </w:rPr>
        <w:t>Role of Parents</w:t>
      </w:r>
    </w:p>
    <w:p w14:paraId="441F1286" w14:textId="77777777" w:rsidR="00767E6C" w:rsidRPr="00011945" w:rsidRDefault="00767E6C" w:rsidP="003153C3">
      <w:pPr>
        <w:rPr>
          <w:rFonts w:ascii="Arial" w:hAnsi="Arial" w:cs="Arial"/>
          <w:b/>
          <w:bCs/>
        </w:rPr>
      </w:pPr>
    </w:p>
    <w:p w14:paraId="77167166" w14:textId="77777777" w:rsidR="00767E6C" w:rsidRDefault="00273D2D" w:rsidP="00767E6C">
      <w:pPr>
        <w:pStyle w:val="ListParagraph"/>
        <w:numPr>
          <w:ilvl w:val="0"/>
          <w:numId w:val="6"/>
        </w:numPr>
        <w:rPr>
          <w:rFonts w:ascii="Arial" w:hAnsi="Arial" w:cs="Arial"/>
        </w:rPr>
      </w:pPr>
      <w:r w:rsidRPr="00767E6C">
        <w:rPr>
          <w:rFonts w:ascii="Arial" w:hAnsi="Arial" w:cs="Arial"/>
        </w:rPr>
        <w:t xml:space="preserve">To avoid taking their child out of school during term time except in exceptional circumstances. </w:t>
      </w:r>
    </w:p>
    <w:p w14:paraId="33094446" w14:textId="77777777" w:rsidR="00767E6C" w:rsidRDefault="00273D2D" w:rsidP="003153C3">
      <w:pPr>
        <w:pStyle w:val="ListParagraph"/>
        <w:numPr>
          <w:ilvl w:val="0"/>
          <w:numId w:val="6"/>
        </w:numPr>
        <w:rPr>
          <w:rFonts w:ascii="Arial" w:hAnsi="Arial" w:cs="Arial"/>
        </w:rPr>
      </w:pPr>
      <w:r w:rsidRPr="00767E6C">
        <w:rPr>
          <w:rFonts w:ascii="Arial" w:hAnsi="Arial" w:cs="Arial"/>
        </w:rPr>
        <w:t>To put any requests for holidays in writing before the holiday commences.</w:t>
      </w:r>
    </w:p>
    <w:p w14:paraId="058D12C4" w14:textId="77777777" w:rsidR="00767E6C" w:rsidRDefault="00273D2D" w:rsidP="003153C3">
      <w:pPr>
        <w:pStyle w:val="ListParagraph"/>
        <w:numPr>
          <w:ilvl w:val="0"/>
          <w:numId w:val="6"/>
        </w:numPr>
        <w:rPr>
          <w:rFonts w:ascii="Arial" w:hAnsi="Arial" w:cs="Arial"/>
        </w:rPr>
      </w:pPr>
      <w:r w:rsidRPr="00767E6C">
        <w:rPr>
          <w:rFonts w:ascii="Arial" w:hAnsi="Arial" w:cs="Arial"/>
        </w:rPr>
        <w:t xml:space="preserve">Ensure their child attends </w:t>
      </w:r>
      <w:r w:rsidR="00107DA7" w:rsidRPr="00767E6C">
        <w:rPr>
          <w:rFonts w:ascii="Arial" w:hAnsi="Arial" w:cs="Arial"/>
        </w:rPr>
        <w:t xml:space="preserve">school </w:t>
      </w:r>
      <w:r w:rsidRPr="00767E6C">
        <w:rPr>
          <w:rFonts w:ascii="Arial" w:hAnsi="Arial" w:cs="Arial"/>
        </w:rPr>
        <w:t xml:space="preserve">daily as far as possible. </w:t>
      </w:r>
    </w:p>
    <w:p w14:paraId="10159ACF" w14:textId="77777777" w:rsidR="00767E6C" w:rsidRDefault="00273D2D" w:rsidP="003153C3">
      <w:pPr>
        <w:pStyle w:val="ListParagraph"/>
        <w:numPr>
          <w:ilvl w:val="0"/>
          <w:numId w:val="6"/>
        </w:numPr>
        <w:rPr>
          <w:rFonts w:ascii="Arial" w:hAnsi="Arial" w:cs="Arial"/>
        </w:rPr>
      </w:pPr>
      <w:r w:rsidRPr="00767E6C">
        <w:rPr>
          <w:rFonts w:ascii="Arial" w:hAnsi="Arial" w:cs="Arial"/>
        </w:rPr>
        <w:t>Notify school on a child’s first day of absence.</w:t>
      </w:r>
    </w:p>
    <w:p w14:paraId="27E0B41E" w14:textId="77777777" w:rsidR="00767E6C" w:rsidRDefault="005E12BE" w:rsidP="003153C3">
      <w:pPr>
        <w:pStyle w:val="ListParagraph"/>
        <w:numPr>
          <w:ilvl w:val="0"/>
          <w:numId w:val="6"/>
        </w:numPr>
        <w:rPr>
          <w:rFonts w:ascii="Arial" w:hAnsi="Arial" w:cs="Arial"/>
        </w:rPr>
      </w:pPr>
      <w:r w:rsidRPr="00767E6C">
        <w:rPr>
          <w:rFonts w:ascii="Arial" w:hAnsi="Arial" w:cs="Arial"/>
        </w:rPr>
        <w:t>T</w:t>
      </w:r>
      <w:r w:rsidR="00273D2D" w:rsidRPr="00767E6C">
        <w:rPr>
          <w:rFonts w:ascii="Arial" w:hAnsi="Arial" w:cs="Arial"/>
        </w:rPr>
        <w:t>o attend any meetings and respond to any correspondence regarding concerns about their child’s attendance.</w:t>
      </w:r>
    </w:p>
    <w:p w14:paraId="726AB039" w14:textId="77777777" w:rsidR="00107DA7" w:rsidRPr="00767E6C" w:rsidRDefault="00107DA7" w:rsidP="003153C3">
      <w:pPr>
        <w:pStyle w:val="ListParagraph"/>
        <w:numPr>
          <w:ilvl w:val="0"/>
          <w:numId w:val="6"/>
        </w:numPr>
        <w:rPr>
          <w:rFonts w:ascii="Arial" w:hAnsi="Arial" w:cs="Arial"/>
        </w:rPr>
      </w:pPr>
      <w:r w:rsidRPr="00767E6C">
        <w:rPr>
          <w:rFonts w:ascii="Arial" w:hAnsi="Arial" w:cs="Arial"/>
        </w:rPr>
        <w:t xml:space="preserve">Try to ensure </w:t>
      </w:r>
      <w:r w:rsidR="001E0AB1" w:rsidRPr="00767E6C">
        <w:rPr>
          <w:rFonts w:ascii="Arial" w:hAnsi="Arial" w:cs="Arial"/>
        </w:rPr>
        <w:t xml:space="preserve">their child is in school before or after a medical appointment unless they are </w:t>
      </w:r>
      <w:r w:rsidR="00E606D8" w:rsidRPr="00767E6C">
        <w:rPr>
          <w:rFonts w:ascii="Arial" w:hAnsi="Arial" w:cs="Arial"/>
        </w:rPr>
        <w:t xml:space="preserve">attending a hospital </w:t>
      </w:r>
      <w:r w:rsidR="006E6322" w:rsidRPr="00767E6C">
        <w:rPr>
          <w:rFonts w:ascii="Arial" w:hAnsi="Arial" w:cs="Arial"/>
        </w:rPr>
        <w:t xml:space="preserve">that is some distance from </w:t>
      </w:r>
      <w:r w:rsidR="003E4B74" w:rsidRPr="00767E6C">
        <w:rPr>
          <w:rFonts w:ascii="Arial" w:hAnsi="Arial" w:cs="Arial"/>
        </w:rPr>
        <w:t xml:space="preserve">their home. </w:t>
      </w:r>
    </w:p>
    <w:p w14:paraId="01F765EF" w14:textId="77777777" w:rsidR="00273D2D" w:rsidRPr="006F439B" w:rsidRDefault="00273D2D" w:rsidP="003153C3">
      <w:pPr>
        <w:rPr>
          <w:rFonts w:ascii="Arial" w:hAnsi="Arial" w:cs="Arial"/>
        </w:rPr>
      </w:pPr>
    </w:p>
    <w:p w14:paraId="0B0E329B" w14:textId="77777777" w:rsidR="00273D2D" w:rsidRPr="006F439B" w:rsidRDefault="00273D2D" w:rsidP="003153C3">
      <w:pPr>
        <w:rPr>
          <w:rFonts w:ascii="Arial" w:hAnsi="Arial" w:cs="Arial"/>
        </w:rPr>
      </w:pPr>
    </w:p>
    <w:p w14:paraId="3AB8214E" w14:textId="77777777" w:rsidR="00273D2D" w:rsidRDefault="00273D2D" w:rsidP="003153C3">
      <w:pPr>
        <w:rPr>
          <w:rFonts w:ascii="Arial" w:hAnsi="Arial" w:cs="Arial"/>
          <w:b/>
          <w:bCs/>
        </w:rPr>
      </w:pPr>
      <w:r w:rsidRPr="00767E6C">
        <w:rPr>
          <w:rFonts w:ascii="Arial" w:hAnsi="Arial" w:cs="Arial"/>
          <w:b/>
          <w:bCs/>
        </w:rPr>
        <w:t>Role of Drivers and Escorts</w:t>
      </w:r>
    </w:p>
    <w:p w14:paraId="44E27243" w14:textId="77777777" w:rsidR="00767E6C" w:rsidRPr="00767E6C" w:rsidRDefault="00767E6C" w:rsidP="003153C3">
      <w:pPr>
        <w:rPr>
          <w:rFonts w:ascii="Arial" w:hAnsi="Arial" w:cs="Arial"/>
          <w:b/>
          <w:bCs/>
        </w:rPr>
      </w:pPr>
    </w:p>
    <w:p w14:paraId="3E464317" w14:textId="77777777" w:rsidR="00767E6C" w:rsidRDefault="00273D2D" w:rsidP="003153C3">
      <w:pPr>
        <w:pStyle w:val="ListParagraph"/>
        <w:numPr>
          <w:ilvl w:val="0"/>
          <w:numId w:val="6"/>
        </w:numPr>
        <w:rPr>
          <w:rFonts w:ascii="Arial" w:hAnsi="Arial" w:cs="Arial"/>
        </w:rPr>
      </w:pPr>
      <w:r w:rsidRPr="00767E6C">
        <w:rPr>
          <w:rFonts w:ascii="Arial" w:hAnsi="Arial" w:cs="Arial"/>
        </w:rPr>
        <w:t>To ensure pupils arrive at school promptly.</w:t>
      </w:r>
    </w:p>
    <w:p w14:paraId="28889F86" w14:textId="77777777" w:rsidR="00767E6C" w:rsidRDefault="00273D2D" w:rsidP="003153C3">
      <w:pPr>
        <w:pStyle w:val="ListParagraph"/>
        <w:numPr>
          <w:ilvl w:val="0"/>
          <w:numId w:val="6"/>
        </w:numPr>
        <w:rPr>
          <w:rFonts w:ascii="Arial" w:hAnsi="Arial" w:cs="Arial"/>
        </w:rPr>
      </w:pPr>
      <w:r w:rsidRPr="00767E6C">
        <w:rPr>
          <w:rFonts w:ascii="Arial" w:hAnsi="Arial" w:cs="Arial"/>
        </w:rPr>
        <w:t xml:space="preserve">To ensure they inform </w:t>
      </w:r>
      <w:r w:rsidR="003E4B74" w:rsidRPr="00767E6C">
        <w:rPr>
          <w:rFonts w:ascii="Arial" w:hAnsi="Arial" w:cs="Arial"/>
        </w:rPr>
        <w:t xml:space="preserve">the Senior Leader </w:t>
      </w:r>
      <w:proofErr w:type="gramStart"/>
      <w:r w:rsidR="003E4B74" w:rsidRPr="00767E6C">
        <w:rPr>
          <w:rFonts w:ascii="Arial" w:hAnsi="Arial" w:cs="Arial"/>
        </w:rPr>
        <w:t>on</w:t>
      </w:r>
      <w:proofErr w:type="gramEnd"/>
      <w:r w:rsidR="003E4B74" w:rsidRPr="00767E6C">
        <w:rPr>
          <w:rFonts w:ascii="Arial" w:hAnsi="Arial" w:cs="Arial"/>
        </w:rPr>
        <w:t xml:space="preserve"> duty</w:t>
      </w:r>
      <w:r w:rsidRPr="00767E6C">
        <w:rPr>
          <w:rFonts w:ascii="Arial" w:hAnsi="Arial" w:cs="Arial"/>
        </w:rPr>
        <w:t xml:space="preserve"> of any absences reported to them.</w:t>
      </w:r>
    </w:p>
    <w:p w14:paraId="1C5CAD2D" w14:textId="77777777" w:rsidR="00767E6C" w:rsidRDefault="00273D2D" w:rsidP="003153C3">
      <w:pPr>
        <w:pStyle w:val="ListParagraph"/>
        <w:numPr>
          <w:ilvl w:val="0"/>
          <w:numId w:val="6"/>
        </w:numPr>
        <w:rPr>
          <w:rFonts w:ascii="Arial" w:hAnsi="Arial" w:cs="Arial"/>
        </w:rPr>
      </w:pPr>
      <w:r w:rsidRPr="00767E6C">
        <w:rPr>
          <w:rFonts w:ascii="Arial" w:hAnsi="Arial" w:cs="Arial"/>
        </w:rPr>
        <w:t>To report to the office when they arrive late.</w:t>
      </w:r>
    </w:p>
    <w:p w14:paraId="2A6C547E" w14:textId="77777777" w:rsidR="00273D2D" w:rsidRPr="00767E6C" w:rsidRDefault="00273D2D" w:rsidP="003153C3">
      <w:pPr>
        <w:pStyle w:val="ListParagraph"/>
        <w:numPr>
          <w:ilvl w:val="0"/>
          <w:numId w:val="6"/>
        </w:numPr>
        <w:rPr>
          <w:rFonts w:ascii="Arial" w:hAnsi="Arial" w:cs="Arial"/>
        </w:rPr>
      </w:pPr>
      <w:r w:rsidRPr="00767E6C">
        <w:rPr>
          <w:rFonts w:ascii="Arial" w:hAnsi="Arial" w:cs="Arial"/>
        </w:rPr>
        <w:t xml:space="preserve">Report to the school any breakdowns or </w:t>
      </w:r>
      <w:r w:rsidR="00BE330F" w:rsidRPr="00767E6C">
        <w:rPr>
          <w:rFonts w:ascii="Arial" w:hAnsi="Arial" w:cs="Arial"/>
        </w:rPr>
        <w:t>delays</w:t>
      </w:r>
      <w:r w:rsidRPr="00767E6C">
        <w:rPr>
          <w:rFonts w:ascii="Arial" w:hAnsi="Arial" w:cs="Arial"/>
        </w:rPr>
        <w:t xml:space="preserve"> as soon as possible.</w:t>
      </w:r>
    </w:p>
    <w:p w14:paraId="18F221A5" w14:textId="77777777" w:rsidR="00273D2D" w:rsidRPr="006F439B" w:rsidRDefault="00273D2D" w:rsidP="003153C3">
      <w:pPr>
        <w:rPr>
          <w:rFonts w:ascii="Arial" w:hAnsi="Arial" w:cs="Arial"/>
        </w:rPr>
      </w:pPr>
    </w:p>
    <w:p w14:paraId="1C016F71" w14:textId="77777777" w:rsidR="00767E6C" w:rsidRDefault="00767E6C" w:rsidP="003153C3">
      <w:pPr>
        <w:rPr>
          <w:rFonts w:ascii="Arial" w:hAnsi="Arial" w:cs="Arial"/>
        </w:rPr>
      </w:pPr>
    </w:p>
    <w:p w14:paraId="7E1CF3E0" w14:textId="77777777" w:rsidR="00273D2D" w:rsidRDefault="00273D2D" w:rsidP="003153C3">
      <w:pPr>
        <w:rPr>
          <w:rFonts w:ascii="Arial" w:hAnsi="Arial" w:cs="Arial"/>
          <w:b/>
          <w:bCs/>
        </w:rPr>
      </w:pPr>
      <w:r w:rsidRPr="00767E6C">
        <w:rPr>
          <w:rFonts w:ascii="Arial" w:hAnsi="Arial" w:cs="Arial"/>
          <w:b/>
          <w:bCs/>
        </w:rPr>
        <w:t>Review of Policy</w:t>
      </w:r>
    </w:p>
    <w:p w14:paraId="37C4D090" w14:textId="77777777" w:rsidR="00767E6C" w:rsidRPr="00767E6C" w:rsidRDefault="00767E6C" w:rsidP="003153C3">
      <w:pPr>
        <w:rPr>
          <w:rFonts w:ascii="Arial" w:hAnsi="Arial" w:cs="Arial"/>
          <w:b/>
          <w:bCs/>
        </w:rPr>
      </w:pPr>
    </w:p>
    <w:p w14:paraId="50DF0167" w14:textId="77777777" w:rsidR="00273D2D" w:rsidRDefault="00273D2D" w:rsidP="003153C3">
      <w:pPr>
        <w:rPr>
          <w:rFonts w:ascii="Arial" w:hAnsi="Arial" w:cs="Arial"/>
        </w:rPr>
      </w:pPr>
      <w:r w:rsidRPr="006F439B">
        <w:rPr>
          <w:rFonts w:ascii="Arial" w:hAnsi="Arial" w:cs="Arial"/>
        </w:rPr>
        <w:t>This policy will be reviewed annually. Copies of this policy are available in the Offi</w:t>
      </w:r>
      <w:r w:rsidR="00767E6C">
        <w:rPr>
          <w:rFonts w:ascii="Arial" w:hAnsi="Arial" w:cs="Arial"/>
        </w:rPr>
        <w:t>ce</w:t>
      </w:r>
    </w:p>
    <w:p w14:paraId="088F4915" w14:textId="77777777" w:rsidR="007D5604" w:rsidRPr="007D5604" w:rsidRDefault="007D5604" w:rsidP="007D5604">
      <w:pPr>
        <w:rPr>
          <w:rFonts w:ascii="Arial" w:hAnsi="Arial" w:cs="Arial"/>
        </w:rPr>
      </w:pPr>
    </w:p>
    <w:p w14:paraId="454DE25F" w14:textId="77777777" w:rsidR="007D5604" w:rsidRPr="007D5604" w:rsidRDefault="007D5604" w:rsidP="007D5604">
      <w:pPr>
        <w:rPr>
          <w:rFonts w:ascii="Arial" w:hAnsi="Arial" w:cs="Arial"/>
        </w:rPr>
      </w:pPr>
    </w:p>
    <w:p w14:paraId="040A1DC8" w14:textId="77777777" w:rsidR="007D5604" w:rsidRDefault="007D5604" w:rsidP="007D5604">
      <w:pPr>
        <w:rPr>
          <w:rFonts w:ascii="Arial" w:hAnsi="Arial" w:cs="Arial"/>
        </w:rPr>
      </w:pPr>
    </w:p>
    <w:p w14:paraId="1FEAACC0" w14:textId="2D4568AA" w:rsidR="007D5604" w:rsidRDefault="007D5604" w:rsidP="007D5604">
      <w:pPr>
        <w:rPr>
          <w:rFonts w:ascii="Arial" w:hAnsi="Arial" w:cs="Arial"/>
        </w:rPr>
      </w:pPr>
    </w:p>
    <w:p w14:paraId="1481E547" w14:textId="7D472438" w:rsidR="007D5604" w:rsidRPr="007D5604" w:rsidRDefault="007D5604" w:rsidP="007D5604">
      <w:pPr>
        <w:rPr>
          <w:rFonts w:ascii="Arial" w:hAnsi="Arial" w:cs="Arial"/>
        </w:rPr>
        <w:sectPr w:rsidR="007D5604" w:rsidRPr="007D5604" w:rsidSect="00273D2D">
          <w:type w:val="continuous"/>
          <w:pgSz w:w="11910" w:h="16840"/>
          <w:pgMar w:top="1340" w:right="1320" w:bottom="920" w:left="1320" w:header="0" w:footer="727" w:gutter="0"/>
          <w:cols w:space="720"/>
        </w:sectPr>
      </w:pPr>
    </w:p>
    <w:p w14:paraId="56459AC6" w14:textId="12DF4FA6" w:rsidR="00273D2D" w:rsidRPr="006F439B" w:rsidRDefault="00273D2D" w:rsidP="003153C3">
      <w:pPr>
        <w:rPr>
          <w:rFonts w:ascii="Arial" w:hAnsi="Arial" w:cs="Arial"/>
        </w:rPr>
      </w:pPr>
      <w:r w:rsidRPr="006F439B">
        <w:rPr>
          <w:rFonts w:ascii="Arial" w:hAnsi="Arial" w:cs="Arial"/>
        </w:rPr>
        <w:lastRenderedPageBreak/>
        <w:t xml:space="preserve">and on the website. </w:t>
      </w:r>
    </w:p>
    <w:p w14:paraId="474F90CB" w14:textId="77777777" w:rsidR="004E4908" w:rsidRPr="006F439B" w:rsidRDefault="004E4908" w:rsidP="003153C3">
      <w:pPr>
        <w:rPr>
          <w:rFonts w:ascii="Arial" w:hAnsi="Arial" w:cs="Arial"/>
        </w:rPr>
      </w:pPr>
    </w:p>
    <w:p w14:paraId="5272A70B" w14:textId="77777777" w:rsidR="00273D2D" w:rsidRPr="006F439B" w:rsidRDefault="00273D2D" w:rsidP="003153C3">
      <w:pPr>
        <w:rPr>
          <w:rFonts w:ascii="Arial" w:hAnsi="Arial" w:cs="Arial"/>
        </w:rPr>
      </w:pPr>
      <w:r w:rsidRPr="006F439B">
        <w:rPr>
          <w:rFonts w:ascii="Arial" w:hAnsi="Arial" w:cs="Arial"/>
        </w:rPr>
        <w:t xml:space="preserve">This policy meets the requirements of Working together to improve school attendance. </w:t>
      </w:r>
      <w:r w:rsidR="00215C4B" w:rsidRPr="006F439B">
        <w:rPr>
          <w:rFonts w:ascii="Arial" w:hAnsi="Arial" w:cs="Arial"/>
        </w:rPr>
        <w:t>(DFE).</w:t>
      </w:r>
    </w:p>
    <w:p w14:paraId="137F2F09" w14:textId="77777777" w:rsidR="00273D2D" w:rsidRPr="006F439B" w:rsidRDefault="00273D2D" w:rsidP="003153C3">
      <w:pPr>
        <w:rPr>
          <w:rFonts w:ascii="Arial" w:hAnsi="Arial" w:cs="Arial"/>
        </w:rPr>
      </w:pPr>
    </w:p>
    <w:p w14:paraId="113C1E2D" w14:textId="77777777" w:rsidR="00273D2D" w:rsidRPr="006F439B" w:rsidRDefault="00273D2D" w:rsidP="003153C3">
      <w:pPr>
        <w:rPr>
          <w:rFonts w:ascii="Arial" w:hAnsi="Arial" w:cs="Arial"/>
        </w:rPr>
      </w:pPr>
    </w:p>
    <w:p w14:paraId="4A5E56C6" w14:textId="4CE5A4EB" w:rsidR="00273D2D" w:rsidRPr="003A3061" w:rsidRDefault="00273D2D" w:rsidP="003153C3">
      <w:pPr>
        <w:rPr>
          <w:rFonts w:ascii="Arial" w:hAnsi="Arial" w:cs="Arial"/>
          <w:b/>
          <w:bCs/>
        </w:rPr>
      </w:pPr>
      <w:r w:rsidRPr="003A3061">
        <w:rPr>
          <w:rFonts w:ascii="Arial" w:hAnsi="Arial" w:cs="Arial"/>
          <w:b/>
          <w:bCs/>
        </w:rPr>
        <w:t>Relevant Legislation and Guidance Documents</w:t>
      </w:r>
      <w:r w:rsidR="00BF61D2">
        <w:rPr>
          <w:rFonts w:ascii="Arial" w:hAnsi="Arial" w:cs="Arial"/>
          <w:b/>
          <w:bCs/>
        </w:rPr>
        <w:t xml:space="preserve"> to be read in conjunction with this policy</w:t>
      </w:r>
    </w:p>
    <w:p w14:paraId="2033CD23" w14:textId="77777777" w:rsidR="00273D2D" w:rsidRPr="006F439B" w:rsidRDefault="00273D2D" w:rsidP="003153C3">
      <w:pPr>
        <w:rPr>
          <w:rFonts w:ascii="Arial" w:hAnsi="Arial" w:cs="Arial"/>
        </w:rPr>
      </w:pPr>
    </w:p>
    <w:p w14:paraId="7E517E12" w14:textId="77777777" w:rsidR="007F6231" w:rsidRDefault="00273D2D" w:rsidP="003153C3">
      <w:pPr>
        <w:pStyle w:val="ListParagraph"/>
        <w:numPr>
          <w:ilvl w:val="0"/>
          <w:numId w:val="6"/>
        </w:numPr>
        <w:rPr>
          <w:rFonts w:ascii="Arial" w:hAnsi="Arial" w:cs="Arial"/>
        </w:rPr>
      </w:pPr>
      <w:r w:rsidRPr="007F6231">
        <w:rPr>
          <w:rFonts w:ascii="Arial" w:hAnsi="Arial" w:cs="Arial"/>
        </w:rPr>
        <w:t xml:space="preserve">The Education (Pupil Registration) (England) (Amendment) Regulations 2016 School Attendance. </w:t>
      </w:r>
    </w:p>
    <w:p w14:paraId="175E67E3" w14:textId="77777777" w:rsidR="007F6231" w:rsidRDefault="00273D2D" w:rsidP="003153C3">
      <w:pPr>
        <w:pStyle w:val="ListParagraph"/>
        <w:numPr>
          <w:ilvl w:val="0"/>
          <w:numId w:val="6"/>
        </w:numPr>
        <w:rPr>
          <w:rFonts w:ascii="Arial" w:hAnsi="Arial" w:cs="Arial"/>
        </w:rPr>
      </w:pPr>
      <w:r w:rsidRPr="007F6231">
        <w:rPr>
          <w:rFonts w:ascii="Arial" w:hAnsi="Arial" w:cs="Arial"/>
        </w:rPr>
        <w:t>Keeping Children Safe in Education 202</w:t>
      </w:r>
      <w:r w:rsidR="6274C321" w:rsidRPr="007F6231">
        <w:rPr>
          <w:rFonts w:ascii="Arial" w:hAnsi="Arial" w:cs="Arial"/>
        </w:rPr>
        <w:t>4</w:t>
      </w:r>
      <w:r w:rsidR="00113AEC">
        <w:rPr>
          <w:rFonts w:ascii="Arial" w:hAnsi="Arial" w:cs="Arial"/>
        </w:rPr>
        <w:t>.</w:t>
      </w:r>
    </w:p>
    <w:p w14:paraId="1BC41FF2" w14:textId="77777777" w:rsidR="00113AEC" w:rsidRDefault="0DF7EB1A" w:rsidP="003153C3">
      <w:pPr>
        <w:pStyle w:val="ListParagraph"/>
        <w:numPr>
          <w:ilvl w:val="0"/>
          <w:numId w:val="6"/>
        </w:numPr>
        <w:rPr>
          <w:rFonts w:ascii="Arial" w:hAnsi="Arial" w:cs="Arial"/>
        </w:rPr>
      </w:pPr>
      <w:r w:rsidRPr="007F6231">
        <w:rPr>
          <w:rFonts w:ascii="Arial" w:hAnsi="Arial" w:cs="Arial"/>
        </w:rPr>
        <w:t xml:space="preserve">Summary table of responsibilities for school attendance. </w:t>
      </w:r>
      <w:r w:rsidR="007F6231" w:rsidRPr="007F6231">
        <w:rPr>
          <w:rFonts w:ascii="Arial" w:hAnsi="Arial" w:cs="Arial"/>
        </w:rPr>
        <w:t>August 2024.</w:t>
      </w:r>
      <w:r w:rsidRPr="007F6231">
        <w:rPr>
          <w:rFonts w:ascii="Arial" w:hAnsi="Arial" w:cs="Arial"/>
        </w:rPr>
        <w:t xml:space="preserve"> </w:t>
      </w:r>
    </w:p>
    <w:p w14:paraId="4E0A4E65" w14:textId="77777777" w:rsidR="6CB86CCF" w:rsidRPr="00113AEC" w:rsidRDefault="6CB86CCF" w:rsidP="003153C3">
      <w:pPr>
        <w:pStyle w:val="ListParagraph"/>
        <w:numPr>
          <w:ilvl w:val="0"/>
          <w:numId w:val="6"/>
        </w:numPr>
        <w:rPr>
          <w:rFonts w:ascii="Arial" w:hAnsi="Arial" w:cs="Arial"/>
        </w:rPr>
      </w:pPr>
      <w:r w:rsidRPr="00113AEC">
        <w:rPr>
          <w:rFonts w:ascii="Arial" w:hAnsi="Arial" w:cs="Arial"/>
        </w:rPr>
        <w:t>Working Together to Improve School Attendance</w:t>
      </w:r>
      <w:r w:rsidR="00113AEC">
        <w:rPr>
          <w:rFonts w:ascii="Arial" w:hAnsi="Arial" w:cs="Arial"/>
        </w:rPr>
        <w:t>.</w:t>
      </w:r>
      <w:r w:rsidRPr="00113AEC">
        <w:rPr>
          <w:rFonts w:ascii="Arial" w:hAnsi="Arial" w:cs="Arial"/>
        </w:rPr>
        <w:t xml:space="preserve"> </w:t>
      </w:r>
      <w:r w:rsidR="00113AEC">
        <w:rPr>
          <w:rFonts w:ascii="Arial" w:hAnsi="Arial" w:cs="Arial"/>
        </w:rPr>
        <w:t>August</w:t>
      </w:r>
      <w:r w:rsidRPr="00113AEC">
        <w:rPr>
          <w:rFonts w:ascii="Arial" w:hAnsi="Arial" w:cs="Arial"/>
        </w:rPr>
        <w:t xml:space="preserve"> 2024</w:t>
      </w:r>
      <w:r w:rsidR="00113AEC">
        <w:rPr>
          <w:rFonts w:ascii="Arial" w:hAnsi="Arial" w:cs="Arial"/>
        </w:rPr>
        <w:t>.</w:t>
      </w:r>
    </w:p>
    <w:p w14:paraId="36553B9A" w14:textId="77777777" w:rsidR="00582E60" w:rsidRPr="006F439B" w:rsidRDefault="00582E60" w:rsidP="003153C3">
      <w:pPr>
        <w:rPr>
          <w:rFonts w:ascii="Arial" w:hAnsi="Arial" w:cs="Arial"/>
        </w:rPr>
      </w:pPr>
    </w:p>
    <w:p w14:paraId="7EDC653F" w14:textId="77777777" w:rsidR="00582E60" w:rsidRPr="006F439B" w:rsidRDefault="00582E60" w:rsidP="003153C3">
      <w:pPr>
        <w:rPr>
          <w:rFonts w:ascii="Arial" w:hAnsi="Arial" w:cs="Arial"/>
        </w:rPr>
      </w:pPr>
    </w:p>
    <w:p w14:paraId="68252E13" w14:textId="77777777" w:rsidR="00113AEC" w:rsidRDefault="00582E60" w:rsidP="003153C3">
      <w:pPr>
        <w:rPr>
          <w:rFonts w:ascii="Arial" w:hAnsi="Arial" w:cs="Arial"/>
          <w:b/>
          <w:bCs/>
          <w:lang w:val="en-GB"/>
        </w:rPr>
      </w:pPr>
      <w:r w:rsidRPr="00582E60">
        <w:rPr>
          <w:rFonts w:ascii="Arial" w:hAnsi="Arial" w:cs="Arial"/>
          <w:b/>
          <w:bCs/>
          <w:lang w:val="en-GB"/>
        </w:rPr>
        <w:t xml:space="preserve">Code changes </w:t>
      </w:r>
      <w:r w:rsidR="00113AEC">
        <w:rPr>
          <w:rFonts w:ascii="Arial" w:hAnsi="Arial" w:cs="Arial"/>
          <w:b/>
          <w:bCs/>
          <w:lang w:val="en-GB"/>
        </w:rPr>
        <w:t xml:space="preserve">- </w:t>
      </w:r>
      <w:r w:rsidRPr="00582E60">
        <w:rPr>
          <w:rFonts w:ascii="Arial" w:hAnsi="Arial" w:cs="Arial"/>
          <w:b/>
          <w:bCs/>
          <w:lang w:val="en-GB"/>
        </w:rPr>
        <w:t>August 2024</w:t>
      </w:r>
    </w:p>
    <w:p w14:paraId="75658968" w14:textId="77777777" w:rsidR="00113AEC" w:rsidRPr="00582E60" w:rsidRDefault="00113AEC" w:rsidP="003153C3">
      <w:pPr>
        <w:rPr>
          <w:rFonts w:ascii="Arial" w:hAnsi="Arial" w:cs="Arial"/>
          <w:b/>
          <w:bCs/>
          <w:lang w:val="en-GB"/>
        </w:rPr>
      </w:pPr>
    </w:p>
    <w:p w14:paraId="53555A4F" w14:textId="77777777" w:rsidR="00582E60" w:rsidRPr="006F439B" w:rsidRDefault="00582E60" w:rsidP="003153C3">
      <w:pPr>
        <w:rPr>
          <w:rFonts w:ascii="Arial" w:hAnsi="Arial" w:cs="Arial"/>
        </w:rPr>
      </w:pPr>
      <w:r w:rsidRPr="00582E60">
        <w:rPr>
          <w:rFonts w:ascii="Arial" w:hAnsi="Arial" w:cs="Arial"/>
          <w:lang w:val="en-GB"/>
        </w:rPr>
        <w:t>The following codes have been added:</w:t>
      </w:r>
    </w:p>
    <w:p w14:paraId="0C766889" w14:textId="77777777" w:rsidR="008E681D" w:rsidRPr="00582E60" w:rsidRDefault="008E681D" w:rsidP="003153C3">
      <w:pPr>
        <w:rPr>
          <w:rFonts w:ascii="Arial" w:hAnsi="Arial" w:cs="Arial"/>
          <w:lang w:val="en-GB"/>
        </w:rPr>
      </w:pPr>
    </w:p>
    <w:p w14:paraId="35950F76" w14:textId="77777777" w:rsidR="00582E60" w:rsidRPr="00582E60" w:rsidRDefault="00582E60" w:rsidP="003153C3">
      <w:pPr>
        <w:rPr>
          <w:rFonts w:ascii="Arial" w:hAnsi="Arial" w:cs="Arial"/>
          <w:lang w:val="en-GB"/>
        </w:rPr>
      </w:pPr>
      <w:r w:rsidRPr="00582E60">
        <w:rPr>
          <w:rFonts w:ascii="Arial" w:hAnsi="Arial" w:cs="Arial"/>
          <w:lang w:val="en-GB"/>
        </w:rPr>
        <w:t>C1 - Absence for a regulated performance or employment abroad</w:t>
      </w:r>
    </w:p>
    <w:p w14:paraId="327EE47B" w14:textId="77777777" w:rsidR="00582E60" w:rsidRPr="00582E60" w:rsidRDefault="00582E60" w:rsidP="003153C3">
      <w:pPr>
        <w:rPr>
          <w:rFonts w:ascii="Arial" w:hAnsi="Arial" w:cs="Arial"/>
          <w:lang w:val="en-GB"/>
        </w:rPr>
      </w:pPr>
      <w:r w:rsidRPr="00582E60">
        <w:rPr>
          <w:rFonts w:ascii="Arial" w:hAnsi="Arial" w:cs="Arial"/>
          <w:lang w:val="en-GB"/>
        </w:rPr>
        <w:t>C2 - Pupils on part-time timetables</w:t>
      </w:r>
    </w:p>
    <w:p w14:paraId="49100884" w14:textId="77777777" w:rsidR="00582E60" w:rsidRPr="00582E60" w:rsidRDefault="00582E60" w:rsidP="003153C3">
      <w:pPr>
        <w:rPr>
          <w:rFonts w:ascii="Arial" w:hAnsi="Arial" w:cs="Arial"/>
          <w:lang w:val="en-GB"/>
        </w:rPr>
      </w:pPr>
      <w:r w:rsidRPr="00582E60">
        <w:rPr>
          <w:rFonts w:ascii="Arial" w:hAnsi="Arial" w:cs="Arial"/>
          <w:lang w:val="en-GB"/>
        </w:rPr>
        <w:t>Q - Pupils unable to attend school due to lack of access arrangements</w:t>
      </w:r>
    </w:p>
    <w:p w14:paraId="072394E3" w14:textId="77777777" w:rsidR="00582E60" w:rsidRPr="00582E60" w:rsidRDefault="00582E60" w:rsidP="003153C3">
      <w:pPr>
        <w:rPr>
          <w:rFonts w:ascii="Arial" w:hAnsi="Arial" w:cs="Arial"/>
          <w:lang w:val="en-GB"/>
        </w:rPr>
      </w:pPr>
      <w:r w:rsidRPr="00582E60">
        <w:rPr>
          <w:rFonts w:ascii="Arial" w:hAnsi="Arial" w:cs="Arial"/>
          <w:lang w:val="en-GB"/>
        </w:rPr>
        <w:t>Y1 - Unable to attend - Absence due to transport normally provided not being available</w:t>
      </w:r>
    </w:p>
    <w:p w14:paraId="7B136F46" w14:textId="77777777" w:rsidR="00582E60" w:rsidRPr="00582E60" w:rsidRDefault="00582E60" w:rsidP="003153C3">
      <w:pPr>
        <w:rPr>
          <w:rFonts w:ascii="Arial" w:hAnsi="Arial" w:cs="Arial"/>
          <w:lang w:val="en-GB"/>
        </w:rPr>
      </w:pPr>
      <w:r w:rsidRPr="00582E60">
        <w:rPr>
          <w:rFonts w:ascii="Arial" w:hAnsi="Arial" w:cs="Arial"/>
          <w:lang w:val="en-GB"/>
        </w:rPr>
        <w:t>Y2 - Unable to attend - Widespread disruption to travel</w:t>
      </w:r>
    </w:p>
    <w:p w14:paraId="33A0D414" w14:textId="77777777" w:rsidR="00582E60" w:rsidRPr="00582E60" w:rsidRDefault="00582E60" w:rsidP="003153C3">
      <w:pPr>
        <w:rPr>
          <w:rFonts w:ascii="Arial" w:hAnsi="Arial" w:cs="Arial"/>
          <w:lang w:val="en-GB"/>
        </w:rPr>
      </w:pPr>
      <w:r w:rsidRPr="00582E60">
        <w:rPr>
          <w:rFonts w:ascii="Arial" w:hAnsi="Arial" w:cs="Arial"/>
          <w:lang w:val="en-GB"/>
        </w:rPr>
        <w:t>Y3 - Unable to attend - Part of school closed</w:t>
      </w:r>
    </w:p>
    <w:p w14:paraId="3BF4E2A6" w14:textId="77777777" w:rsidR="00582E60" w:rsidRPr="00582E60" w:rsidRDefault="00582E60" w:rsidP="003153C3">
      <w:pPr>
        <w:rPr>
          <w:rFonts w:ascii="Arial" w:hAnsi="Arial" w:cs="Arial"/>
          <w:lang w:val="en-GB"/>
        </w:rPr>
      </w:pPr>
      <w:r w:rsidRPr="00582E60">
        <w:rPr>
          <w:rFonts w:ascii="Arial" w:hAnsi="Arial" w:cs="Arial"/>
          <w:lang w:val="en-GB"/>
        </w:rPr>
        <w:t>Y4 - Unable to attend - Unexpected whole school closure (different from # for planned closures)</w:t>
      </w:r>
    </w:p>
    <w:p w14:paraId="3CA7DCE9" w14:textId="77777777" w:rsidR="00582E60" w:rsidRPr="00582E60" w:rsidRDefault="00582E60" w:rsidP="003153C3">
      <w:pPr>
        <w:rPr>
          <w:rFonts w:ascii="Arial" w:hAnsi="Arial" w:cs="Arial"/>
          <w:lang w:val="en-GB"/>
        </w:rPr>
      </w:pPr>
      <w:r w:rsidRPr="00582E60">
        <w:rPr>
          <w:rFonts w:ascii="Arial" w:hAnsi="Arial" w:cs="Arial"/>
          <w:lang w:val="en-GB"/>
        </w:rPr>
        <w:t>Y5 - Unable to attend - Pupils in the criminal justice system</w:t>
      </w:r>
    </w:p>
    <w:p w14:paraId="0ED2B1FC" w14:textId="77777777" w:rsidR="00582E60" w:rsidRPr="00582E60" w:rsidRDefault="00582E60" w:rsidP="003153C3">
      <w:pPr>
        <w:rPr>
          <w:rFonts w:ascii="Arial" w:hAnsi="Arial" w:cs="Arial"/>
          <w:lang w:val="en-GB"/>
        </w:rPr>
      </w:pPr>
      <w:r w:rsidRPr="00582E60">
        <w:rPr>
          <w:rFonts w:ascii="Arial" w:hAnsi="Arial" w:cs="Arial"/>
          <w:lang w:val="en-GB"/>
        </w:rPr>
        <w:t>Y6 - Unable to attend - Absence due to public health guidance or law</w:t>
      </w:r>
    </w:p>
    <w:p w14:paraId="4402D422" w14:textId="77777777" w:rsidR="00582E60" w:rsidRPr="00582E60" w:rsidRDefault="00582E60" w:rsidP="003153C3">
      <w:pPr>
        <w:rPr>
          <w:rFonts w:ascii="Arial" w:hAnsi="Arial" w:cs="Arial"/>
          <w:lang w:val="en-GB"/>
        </w:rPr>
      </w:pPr>
      <w:r w:rsidRPr="00582E60">
        <w:rPr>
          <w:rFonts w:ascii="Arial" w:hAnsi="Arial" w:cs="Arial"/>
          <w:lang w:val="en-GB"/>
        </w:rPr>
        <w:t>Y7 - Unable to attend - Any other unavoidable cause</w:t>
      </w:r>
    </w:p>
    <w:p w14:paraId="3B90F00C" w14:textId="77777777" w:rsidR="00582E60" w:rsidRPr="00582E60" w:rsidRDefault="00582E60" w:rsidP="003153C3">
      <w:pPr>
        <w:rPr>
          <w:rFonts w:ascii="Arial" w:hAnsi="Arial" w:cs="Arial"/>
          <w:lang w:val="en-GB"/>
        </w:rPr>
      </w:pPr>
      <w:r w:rsidRPr="00582E60">
        <w:rPr>
          <w:rFonts w:ascii="Arial" w:hAnsi="Arial" w:cs="Arial"/>
          <w:lang w:val="en-GB"/>
        </w:rPr>
        <w:t>K - Education provision arranged by a local authority, rather than the school</w:t>
      </w:r>
    </w:p>
    <w:p w14:paraId="4255D214" w14:textId="77777777" w:rsidR="00582E60" w:rsidRDefault="00582E60" w:rsidP="003153C3">
      <w:pPr>
        <w:rPr>
          <w:rFonts w:ascii="Arial" w:hAnsi="Arial" w:cs="Arial"/>
          <w:lang w:val="en-GB"/>
        </w:rPr>
      </w:pPr>
      <w:r w:rsidRPr="00582E60">
        <w:rPr>
          <w:rFonts w:ascii="Arial" w:hAnsi="Arial" w:cs="Arial"/>
          <w:lang w:val="en-GB"/>
        </w:rPr>
        <w:t>J1 - Leave of absence to attend an interview for employment or admission to another educational institution</w:t>
      </w:r>
    </w:p>
    <w:p w14:paraId="71691B4F" w14:textId="77777777" w:rsidR="00516C82" w:rsidRPr="00582E60" w:rsidRDefault="00516C82" w:rsidP="003153C3">
      <w:pPr>
        <w:rPr>
          <w:rFonts w:ascii="Arial" w:hAnsi="Arial" w:cs="Arial"/>
          <w:lang w:val="en-GB"/>
        </w:rPr>
      </w:pPr>
    </w:p>
    <w:p w14:paraId="6849A1EE" w14:textId="77777777" w:rsidR="00582E60" w:rsidRDefault="00582E60" w:rsidP="003153C3">
      <w:pPr>
        <w:rPr>
          <w:rFonts w:ascii="Arial" w:hAnsi="Arial" w:cs="Arial"/>
          <w:lang w:val="en-GB"/>
        </w:rPr>
      </w:pPr>
      <w:r w:rsidRPr="00582E60">
        <w:rPr>
          <w:rFonts w:ascii="Arial" w:hAnsi="Arial" w:cs="Arial"/>
          <w:lang w:val="en-GB"/>
        </w:rPr>
        <w:t>The following codes have been removed from use:</w:t>
      </w:r>
    </w:p>
    <w:p w14:paraId="6BD60797" w14:textId="77777777" w:rsidR="00516C82" w:rsidRPr="00582E60" w:rsidRDefault="00516C82" w:rsidP="003153C3">
      <w:pPr>
        <w:rPr>
          <w:rFonts w:ascii="Arial" w:hAnsi="Arial" w:cs="Arial"/>
          <w:lang w:val="en-GB"/>
        </w:rPr>
      </w:pPr>
    </w:p>
    <w:p w14:paraId="0CEE2DC9" w14:textId="77777777" w:rsidR="00582E60" w:rsidRPr="00582E60" w:rsidRDefault="00582E60" w:rsidP="003153C3">
      <w:pPr>
        <w:rPr>
          <w:rFonts w:ascii="Arial" w:hAnsi="Arial" w:cs="Arial"/>
          <w:lang w:val="en-GB"/>
        </w:rPr>
      </w:pPr>
      <w:r w:rsidRPr="00582E60">
        <w:rPr>
          <w:rFonts w:ascii="Arial" w:hAnsi="Arial" w:cs="Arial"/>
          <w:lang w:val="en-GB"/>
        </w:rPr>
        <w:t>H - Authorised absence due to agreed family holiday</w:t>
      </w:r>
    </w:p>
    <w:p w14:paraId="285F2A4C" w14:textId="77777777" w:rsidR="00582E60" w:rsidRPr="00582E60" w:rsidRDefault="00582E60" w:rsidP="003153C3">
      <w:pPr>
        <w:rPr>
          <w:rFonts w:ascii="Arial" w:hAnsi="Arial" w:cs="Arial"/>
          <w:lang w:val="en-GB"/>
        </w:rPr>
      </w:pPr>
      <w:r w:rsidRPr="00582E60">
        <w:rPr>
          <w:rFonts w:ascii="Arial" w:hAnsi="Arial" w:cs="Arial"/>
          <w:lang w:val="en-GB"/>
        </w:rPr>
        <w:t>J - Approved education activity as the pupil is attending an interview</w:t>
      </w:r>
    </w:p>
    <w:p w14:paraId="65E67AE0" w14:textId="77777777" w:rsidR="00582E60" w:rsidRPr="00582E60" w:rsidRDefault="00582E60" w:rsidP="003153C3">
      <w:pPr>
        <w:rPr>
          <w:rFonts w:ascii="Arial" w:hAnsi="Arial" w:cs="Arial"/>
          <w:lang w:val="en-GB"/>
        </w:rPr>
      </w:pPr>
      <w:r w:rsidRPr="00582E60">
        <w:rPr>
          <w:rFonts w:ascii="Arial" w:hAnsi="Arial" w:cs="Arial"/>
          <w:lang w:val="en-GB"/>
        </w:rPr>
        <w:t>Y - Unable to attend due to exceptional circumstances</w:t>
      </w:r>
    </w:p>
    <w:p w14:paraId="5604D856" w14:textId="77777777" w:rsidR="00582E60" w:rsidRPr="003153C3" w:rsidRDefault="00582E60" w:rsidP="003153C3"/>
    <w:p w14:paraId="12EC49D7" w14:textId="77777777" w:rsidR="00D04E7F" w:rsidRDefault="00D04E7F" w:rsidP="00273D2D">
      <w:pPr>
        <w:tabs>
          <w:tab w:val="left" w:pos="840"/>
          <w:tab w:val="left" w:pos="841"/>
        </w:tabs>
        <w:ind w:right="116"/>
        <w:rPr>
          <w:sz w:val="24"/>
          <w:lang w:val="en-GB"/>
        </w:rPr>
      </w:pPr>
    </w:p>
    <w:p w14:paraId="0DD9747B" w14:textId="77777777" w:rsidR="00D04E7F" w:rsidRDefault="00D04E7F" w:rsidP="00273D2D">
      <w:pPr>
        <w:tabs>
          <w:tab w:val="left" w:pos="840"/>
          <w:tab w:val="left" w:pos="841"/>
        </w:tabs>
        <w:ind w:right="116"/>
        <w:rPr>
          <w:sz w:val="24"/>
          <w:lang w:val="en-GB"/>
        </w:rPr>
      </w:pPr>
    </w:p>
    <w:p w14:paraId="6A564F13" w14:textId="77777777" w:rsidR="00D04E7F" w:rsidRDefault="00D04E7F" w:rsidP="00273D2D">
      <w:pPr>
        <w:tabs>
          <w:tab w:val="left" w:pos="840"/>
          <w:tab w:val="left" w:pos="841"/>
        </w:tabs>
        <w:ind w:right="116"/>
        <w:rPr>
          <w:sz w:val="24"/>
          <w:lang w:val="en-GB"/>
        </w:rPr>
      </w:pPr>
    </w:p>
    <w:p w14:paraId="0C24752E" w14:textId="77777777" w:rsidR="00D04E7F" w:rsidRPr="00D04E7F" w:rsidRDefault="00D04E7F" w:rsidP="00D04E7F">
      <w:pPr>
        <w:tabs>
          <w:tab w:val="left" w:pos="840"/>
          <w:tab w:val="left" w:pos="841"/>
        </w:tabs>
        <w:ind w:right="116"/>
        <w:rPr>
          <w:b/>
          <w:bCs/>
          <w:sz w:val="24"/>
          <w:lang w:val="en-GB"/>
        </w:rPr>
      </w:pPr>
      <w:r w:rsidRPr="00D04E7F">
        <w:rPr>
          <w:b/>
          <w:bCs/>
          <w:sz w:val="24"/>
          <w:lang w:val="en-GB"/>
        </w:rPr>
        <w:t>Attendance codes currently in use</w:t>
      </w:r>
    </w:p>
    <w:tbl>
      <w:tblPr>
        <w:tblW w:w="9885"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1185"/>
        <w:gridCol w:w="2265"/>
        <w:gridCol w:w="6435"/>
      </w:tblGrid>
      <w:tr w:rsidR="00D04E7F" w:rsidRPr="00D04E7F" w14:paraId="6B2AFEB2" w14:textId="77777777" w:rsidTr="00D04E7F">
        <w:trPr>
          <w:trHeight w:val="420"/>
        </w:trPr>
        <w:tc>
          <w:tcPr>
            <w:tcW w:w="1185" w:type="dxa"/>
            <w:tcBorders>
              <w:top w:val="outset" w:sz="6" w:space="0" w:color="auto"/>
              <w:left w:val="outset" w:sz="6" w:space="0" w:color="auto"/>
              <w:bottom w:val="outset" w:sz="6" w:space="0" w:color="auto"/>
              <w:right w:val="outset" w:sz="6" w:space="0" w:color="auto"/>
            </w:tcBorders>
            <w:shd w:val="clear" w:color="auto" w:fill="005F00"/>
            <w:hideMark/>
          </w:tcPr>
          <w:p w14:paraId="6DB0210D" w14:textId="77777777" w:rsidR="00D04E7F" w:rsidRPr="00D04E7F" w:rsidRDefault="00D04E7F" w:rsidP="00D04E7F">
            <w:pPr>
              <w:tabs>
                <w:tab w:val="left" w:pos="840"/>
                <w:tab w:val="left" w:pos="841"/>
              </w:tabs>
              <w:ind w:right="116"/>
              <w:rPr>
                <w:sz w:val="24"/>
                <w:lang w:val="en-GB"/>
              </w:rPr>
            </w:pPr>
            <w:r w:rsidRPr="00D04E7F">
              <w:rPr>
                <w:b/>
                <w:bCs/>
                <w:sz w:val="24"/>
                <w:lang w:val="en-GB"/>
              </w:rPr>
              <w:t>Code</w:t>
            </w:r>
          </w:p>
        </w:tc>
        <w:tc>
          <w:tcPr>
            <w:tcW w:w="2265" w:type="dxa"/>
            <w:tcBorders>
              <w:top w:val="outset" w:sz="6" w:space="0" w:color="auto"/>
              <w:left w:val="outset" w:sz="6" w:space="0" w:color="auto"/>
              <w:bottom w:val="outset" w:sz="6" w:space="0" w:color="auto"/>
              <w:right w:val="outset" w:sz="6" w:space="0" w:color="auto"/>
            </w:tcBorders>
            <w:shd w:val="clear" w:color="auto" w:fill="005F00"/>
            <w:hideMark/>
          </w:tcPr>
          <w:p w14:paraId="18F0EA88" w14:textId="77777777" w:rsidR="00D04E7F" w:rsidRPr="00D04E7F" w:rsidRDefault="00D04E7F" w:rsidP="00D04E7F">
            <w:pPr>
              <w:tabs>
                <w:tab w:val="left" w:pos="840"/>
                <w:tab w:val="left" w:pos="841"/>
              </w:tabs>
              <w:ind w:right="116"/>
              <w:rPr>
                <w:sz w:val="24"/>
                <w:lang w:val="en-GB"/>
              </w:rPr>
            </w:pPr>
            <w:r w:rsidRPr="00D04E7F">
              <w:rPr>
                <w:b/>
                <w:bCs/>
                <w:sz w:val="24"/>
                <w:lang w:val="en-GB"/>
              </w:rPr>
              <w:t>Full name </w:t>
            </w:r>
          </w:p>
        </w:tc>
        <w:tc>
          <w:tcPr>
            <w:tcW w:w="6435" w:type="dxa"/>
            <w:tcBorders>
              <w:top w:val="outset" w:sz="6" w:space="0" w:color="auto"/>
              <w:left w:val="outset" w:sz="6" w:space="0" w:color="auto"/>
              <w:bottom w:val="outset" w:sz="6" w:space="0" w:color="auto"/>
              <w:right w:val="outset" w:sz="6" w:space="0" w:color="auto"/>
            </w:tcBorders>
            <w:shd w:val="clear" w:color="auto" w:fill="005F00"/>
            <w:hideMark/>
          </w:tcPr>
          <w:p w14:paraId="6D623227" w14:textId="77777777" w:rsidR="00D04E7F" w:rsidRPr="00D04E7F" w:rsidRDefault="00D04E7F" w:rsidP="00D04E7F">
            <w:pPr>
              <w:tabs>
                <w:tab w:val="left" w:pos="840"/>
                <w:tab w:val="left" w:pos="841"/>
              </w:tabs>
              <w:ind w:right="116"/>
              <w:rPr>
                <w:sz w:val="24"/>
                <w:lang w:val="en-GB"/>
              </w:rPr>
            </w:pPr>
            <w:r w:rsidRPr="00D04E7F">
              <w:rPr>
                <w:b/>
                <w:bCs/>
                <w:sz w:val="24"/>
                <w:lang w:val="en-GB"/>
              </w:rPr>
              <w:t>Description</w:t>
            </w:r>
          </w:p>
        </w:tc>
      </w:tr>
      <w:tr w:rsidR="00D04E7F" w:rsidRPr="00D04E7F" w14:paraId="3FC607A3" w14:textId="77777777" w:rsidTr="00D04E7F">
        <w:trPr>
          <w:trHeight w:val="330"/>
        </w:trPr>
        <w:tc>
          <w:tcPr>
            <w:tcW w:w="9885" w:type="dxa"/>
            <w:gridSpan w:val="3"/>
            <w:tcBorders>
              <w:top w:val="outset" w:sz="6" w:space="0" w:color="auto"/>
              <w:left w:val="outset" w:sz="6" w:space="0" w:color="auto"/>
              <w:bottom w:val="outset" w:sz="6" w:space="0" w:color="auto"/>
              <w:right w:val="outset" w:sz="6" w:space="0" w:color="auto"/>
            </w:tcBorders>
            <w:shd w:val="clear" w:color="auto" w:fill="009D00"/>
            <w:hideMark/>
          </w:tcPr>
          <w:p w14:paraId="6B79EEAB" w14:textId="77777777" w:rsidR="00D04E7F" w:rsidRPr="00D04E7F" w:rsidRDefault="00D04E7F" w:rsidP="00D04E7F">
            <w:pPr>
              <w:tabs>
                <w:tab w:val="left" w:pos="840"/>
                <w:tab w:val="left" w:pos="841"/>
              </w:tabs>
              <w:ind w:right="116"/>
              <w:rPr>
                <w:sz w:val="24"/>
                <w:lang w:val="en-GB"/>
              </w:rPr>
            </w:pPr>
            <w:r w:rsidRPr="00D04E7F">
              <w:rPr>
                <w:sz w:val="24"/>
                <w:lang w:val="en-GB"/>
              </w:rPr>
              <w:t>The student is counted as present.</w:t>
            </w:r>
            <w:r w:rsidRPr="00D04E7F">
              <w:rPr>
                <w:sz w:val="24"/>
                <w:lang w:val="en-GB"/>
              </w:rPr>
              <w:br/>
            </w:r>
          </w:p>
        </w:tc>
      </w:tr>
      <w:tr w:rsidR="00D04E7F" w:rsidRPr="00D04E7F" w14:paraId="100F596B" w14:textId="77777777" w:rsidTr="00D04E7F">
        <w:trPr>
          <w:trHeight w:val="330"/>
        </w:trPr>
        <w:tc>
          <w:tcPr>
            <w:tcW w:w="1185" w:type="dxa"/>
            <w:tcBorders>
              <w:top w:val="outset" w:sz="6" w:space="0" w:color="auto"/>
              <w:left w:val="outset" w:sz="6" w:space="0" w:color="auto"/>
              <w:bottom w:val="outset" w:sz="6" w:space="0" w:color="auto"/>
              <w:right w:val="outset" w:sz="6" w:space="0" w:color="auto"/>
            </w:tcBorders>
            <w:shd w:val="clear" w:color="auto" w:fill="FFFFFF"/>
            <w:hideMark/>
          </w:tcPr>
          <w:p w14:paraId="2B1FD940" w14:textId="77777777" w:rsidR="00D04E7F" w:rsidRPr="00D04E7F" w:rsidRDefault="00D04E7F" w:rsidP="00D04E7F">
            <w:pPr>
              <w:tabs>
                <w:tab w:val="left" w:pos="840"/>
                <w:tab w:val="left" w:pos="841"/>
              </w:tabs>
              <w:ind w:right="116"/>
              <w:rPr>
                <w:sz w:val="24"/>
                <w:lang w:val="en-GB"/>
              </w:rPr>
            </w:pPr>
            <w:r w:rsidRPr="00D04E7F">
              <w:rPr>
                <w:sz w:val="24"/>
                <w:lang w:val="en-GB"/>
              </w:rPr>
              <w:t>/ or \</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14:paraId="7FDE2857" w14:textId="77777777" w:rsidR="00D04E7F" w:rsidRPr="00D04E7F" w:rsidRDefault="00D04E7F" w:rsidP="00D04E7F">
            <w:pPr>
              <w:tabs>
                <w:tab w:val="left" w:pos="840"/>
                <w:tab w:val="left" w:pos="841"/>
              </w:tabs>
              <w:ind w:right="116"/>
              <w:rPr>
                <w:sz w:val="24"/>
                <w:lang w:val="en-GB"/>
              </w:rPr>
            </w:pPr>
            <w:proofErr w:type="gramStart"/>
            <w:r w:rsidRPr="00D04E7F">
              <w:rPr>
                <w:sz w:val="24"/>
                <w:lang w:val="en-GB"/>
              </w:rPr>
              <w:t>Present</w:t>
            </w:r>
            <w:proofErr w:type="gramEnd"/>
            <w:r w:rsidRPr="00D04E7F">
              <w:rPr>
                <w:sz w:val="24"/>
                <w:lang w:val="en-GB"/>
              </w:rPr>
              <w:t xml:space="preserve"> am or pm</w:t>
            </w:r>
          </w:p>
        </w:tc>
        <w:tc>
          <w:tcPr>
            <w:tcW w:w="6435" w:type="dxa"/>
            <w:tcBorders>
              <w:top w:val="outset" w:sz="6" w:space="0" w:color="auto"/>
              <w:left w:val="outset" w:sz="6" w:space="0" w:color="auto"/>
              <w:bottom w:val="outset" w:sz="6" w:space="0" w:color="auto"/>
              <w:right w:val="outset" w:sz="6" w:space="0" w:color="auto"/>
            </w:tcBorders>
            <w:shd w:val="clear" w:color="auto" w:fill="FFFFFF"/>
            <w:hideMark/>
          </w:tcPr>
          <w:p w14:paraId="08BE8560" w14:textId="77777777" w:rsidR="00D04E7F" w:rsidRPr="00D04E7F" w:rsidRDefault="00D04E7F" w:rsidP="00D04E7F">
            <w:pPr>
              <w:tabs>
                <w:tab w:val="left" w:pos="840"/>
                <w:tab w:val="left" w:pos="841"/>
              </w:tabs>
              <w:ind w:right="116"/>
              <w:rPr>
                <w:sz w:val="24"/>
                <w:lang w:val="en-GB"/>
              </w:rPr>
            </w:pPr>
            <w:r w:rsidRPr="00D04E7F">
              <w:rPr>
                <w:sz w:val="24"/>
                <w:lang w:val="en-GB"/>
              </w:rPr>
              <w:t>Present in school during registration.</w:t>
            </w:r>
          </w:p>
        </w:tc>
      </w:tr>
      <w:tr w:rsidR="00D04E7F" w:rsidRPr="00D04E7F" w14:paraId="26E06A8B" w14:textId="77777777" w:rsidTr="00D04E7F">
        <w:trPr>
          <w:trHeight w:val="330"/>
        </w:trPr>
        <w:tc>
          <w:tcPr>
            <w:tcW w:w="1185" w:type="dxa"/>
            <w:tcBorders>
              <w:top w:val="outset" w:sz="6" w:space="0" w:color="auto"/>
              <w:left w:val="outset" w:sz="6" w:space="0" w:color="auto"/>
              <w:bottom w:val="outset" w:sz="6" w:space="0" w:color="auto"/>
              <w:right w:val="outset" w:sz="6" w:space="0" w:color="auto"/>
            </w:tcBorders>
            <w:shd w:val="clear" w:color="auto" w:fill="FFFFFF"/>
            <w:hideMark/>
          </w:tcPr>
          <w:p w14:paraId="37E6116C" w14:textId="77777777" w:rsidR="00D04E7F" w:rsidRPr="00D04E7F" w:rsidRDefault="00D04E7F" w:rsidP="00D04E7F">
            <w:pPr>
              <w:tabs>
                <w:tab w:val="left" w:pos="840"/>
                <w:tab w:val="left" w:pos="841"/>
              </w:tabs>
              <w:ind w:right="116"/>
              <w:rPr>
                <w:sz w:val="24"/>
                <w:lang w:val="en-GB"/>
              </w:rPr>
            </w:pPr>
            <w:r w:rsidRPr="00D04E7F">
              <w:rPr>
                <w:sz w:val="24"/>
                <w:lang w:val="en-GB"/>
              </w:rPr>
              <w:t>L</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14:paraId="103734E1" w14:textId="77777777" w:rsidR="00D04E7F" w:rsidRPr="00D04E7F" w:rsidRDefault="00D04E7F" w:rsidP="00D04E7F">
            <w:pPr>
              <w:tabs>
                <w:tab w:val="left" w:pos="840"/>
                <w:tab w:val="left" w:pos="841"/>
              </w:tabs>
              <w:ind w:right="116"/>
              <w:rPr>
                <w:sz w:val="24"/>
                <w:lang w:val="en-GB"/>
              </w:rPr>
            </w:pPr>
            <w:r w:rsidRPr="00D04E7F">
              <w:rPr>
                <w:sz w:val="24"/>
                <w:lang w:val="en-GB"/>
              </w:rPr>
              <w:t>Late</w:t>
            </w:r>
          </w:p>
        </w:tc>
        <w:tc>
          <w:tcPr>
            <w:tcW w:w="6435" w:type="dxa"/>
            <w:tcBorders>
              <w:top w:val="outset" w:sz="6" w:space="0" w:color="auto"/>
              <w:left w:val="outset" w:sz="6" w:space="0" w:color="auto"/>
              <w:bottom w:val="outset" w:sz="6" w:space="0" w:color="auto"/>
              <w:right w:val="outset" w:sz="6" w:space="0" w:color="auto"/>
            </w:tcBorders>
            <w:shd w:val="clear" w:color="auto" w:fill="FFFFFF"/>
            <w:hideMark/>
          </w:tcPr>
          <w:p w14:paraId="30F44AA5" w14:textId="77777777" w:rsidR="00D04E7F" w:rsidRPr="00D04E7F" w:rsidRDefault="00D04E7F" w:rsidP="00D04E7F">
            <w:pPr>
              <w:tabs>
                <w:tab w:val="left" w:pos="840"/>
                <w:tab w:val="left" w:pos="841"/>
              </w:tabs>
              <w:ind w:right="116"/>
              <w:rPr>
                <w:sz w:val="24"/>
                <w:lang w:val="en-GB"/>
              </w:rPr>
            </w:pPr>
            <w:r w:rsidRPr="00D04E7F">
              <w:rPr>
                <w:sz w:val="24"/>
                <w:lang w:val="en-GB"/>
              </w:rPr>
              <w:t>Late arrival before the register has closed</w:t>
            </w:r>
          </w:p>
        </w:tc>
      </w:tr>
      <w:tr w:rsidR="00D04E7F" w:rsidRPr="00D04E7F" w14:paraId="3DFBA34E" w14:textId="77777777" w:rsidTr="00D04E7F">
        <w:trPr>
          <w:trHeight w:val="330"/>
        </w:trPr>
        <w:tc>
          <w:tcPr>
            <w:tcW w:w="9885" w:type="dxa"/>
            <w:gridSpan w:val="3"/>
            <w:tcBorders>
              <w:top w:val="outset" w:sz="6" w:space="0" w:color="auto"/>
              <w:left w:val="outset" w:sz="6" w:space="0" w:color="auto"/>
              <w:bottom w:val="outset" w:sz="6" w:space="0" w:color="auto"/>
              <w:right w:val="outset" w:sz="6" w:space="0" w:color="auto"/>
            </w:tcBorders>
            <w:shd w:val="clear" w:color="auto" w:fill="009D00"/>
            <w:hideMark/>
          </w:tcPr>
          <w:p w14:paraId="0A641EBB" w14:textId="77777777" w:rsidR="00D04E7F" w:rsidRPr="00D04E7F" w:rsidRDefault="00D04E7F" w:rsidP="00D04E7F">
            <w:pPr>
              <w:tabs>
                <w:tab w:val="left" w:pos="840"/>
                <w:tab w:val="left" w:pos="841"/>
              </w:tabs>
              <w:ind w:right="116"/>
              <w:rPr>
                <w:sz w:val="24"/>
                <w:lang w:val="en-GB"/>
              </w:rPr>
            </w:pPr>
            <w:r w:rsidRPr="00D04E7F">
              <w:rPr>
                <w:sz w:val="24"/>
                <w:lang w:val="en-GB"/>
              </w:rPr>
              <w:t>The student is counted as present, at an Approved Educational Activity. </w:t>
            </w:r>
            <w:r w:rsidRPr="00D04E7F">
              <w:rPr>
                <w:sz w:val="24"/>
                <w:lang w:val="en-GB"/>
              </w:rPr>
              <w:br/>
            </w:r>
          </w:p>
        </w:tc>
      </w:tr>
      <w:tr w:rsidR="00D04E7F" w:rsidRPr="00D04E7F" w14:paraId="4A33517B" w14:textId="77777777" w:rsidTr="00D04E7F">
        <w:trPr>
          <w:trHeight w:val="660"/>
        </w:trPr>
        <w:tc>
          <w:tcPr>
            <w:tcW w:w="1185" w:type="dxa"/>
            <w:tcBorders>
              <w:top w:val="outset" w:sz="6" w:space="0" w:color="auto"/>
              <w:left w:val="outset" w:sz="6" w:space="0" w:color="auto"/>
              <w:bottom w:val="outset" w:sz="6" w:space="0" w:color="auto"/>
              <w:right w:val="outset" w:sz="6" w:space="0" w:color="auto"/>
            </w:tcBorders>
            <w:shd w:val="clear" w:color="auto" w:fill="FFFFFF"/>
            <w:hideMark/>
          </w:tcPr>
          <w:p w14:paraId="79B4CA17" w14:textId="77777777" w:rsidR="00D04E7F" w:rsidRPr="00D04E7F" w:rsidRDefault="00D04E7F" w:rsidP="00D04E7F">
            <w:pPr>
              <w:tabs>
                <w:tab w:val="left" w:pos="840"/>
                <w:tab w:val="left" w:pos="841"/>
              </w:tabs>
              <w:ind w:right="116"/>
              <w:rPr>
                <w:sz w:val="24"/>
                <w:lang w:val="en-GB"/>
              </w:rPr>
            </w:pPr>
            <w:r w:rsidRPr="00D04E7F">
              <w:rPr>
                <w:sz w:val="24"/>
                <w:lang w:val="en-GB"/>
              </w:rPr>
              <w:t>B</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14:paraId="27B9BDA2" w14:textId="77777777" w:rsidR="00D04E7F" w:rsidRPr="00D04E7F" w:rsidRDefault="00D04E7F" w:rsidP="00D04E7F">
            <w:pPr>
              <w:tabs>
                <w:tab w:val="left" w:pos="840"/>
                <w:tab w:val="left" w:pos="841"/>
              </w:tabs>
              <w:ind w:right="116"/>
              <w:rPr>
                <w:sz w:val="24"/>
                <w:lang w:val="en-GB"/>
              </w:rPr>
            </w:pPr>
            <w:r w:rsidRPr="00D04E7F">
              <w:rPr>
                <w:sz w:val="24"/>
                <w:lang w:val="en-GB"/>
              </w:rPr>
              <w:t>Educated off Site</w:t>
            </w:r>
          </w:p>
        </w:tc>
        <w:tc>
          <w:tcPr>
            <w:tcW w:w="6435" w:type="dxa"/>
            <w:tcBorders>
              <w:top w:val="outset" w:sz="6" w:space="0" w:color="auto"/>
              <w:left w:val="outset" w:sz="6" w:space="0" w:color="auto"/>
              <w:bottom w:val="outset" w:sz="6" w:space="0" w:color="auto"/>
              <w:right w:val="outset" w:sz="6" w:space="0" w:color="auto"/>
            </w:tcBorders>
            <w:shd w:val="clear" w:color="auto" w:fill="FFFFFF"/>
            <w:hideMark/>
          </w:tcPr>
          <w:p w14:paraId="1BACAB46" w14:textId="77777777" w:rsidR="00D04E7F" w:rsidRPr="00D04E7F" w:rsidRDefault="00D04E7F" w:rsidP="00D04E7F">
            <w:pPr>
              <w:tabs>
                <w:tab w:val="left" w:pos="840"/>
                <w:tab w:val="left" w:pos="841"/>
              </w:tabs>
              <w:ind w:right="116"/>
              <w:rPr>
                <w:sz w:val="24"/>
                <w:lang w:val="en-GB"/>
              </w:rPr>
            </w:pPr>
            <w:r w:rsidRPr="00D04E7F">
              <w:rPr>
                <w:sz w:val="24"/>
                <w:lang w:val="en-GB"/>
              </w:rPr>
              <w:t>The student is at an off-site supervised educational activity approved by the school.</w:t>
            </w:r>
          </w:p>
        </w:tc>
      </w:tr>
      <w:tr w:rsidR="00D04E7F" w:rsidRPr="00D04E7F" w14:paraId="15908DDB" w14:textId="77777777" w:rsidTr="00D04E7F">
        <w:trPr>
          <w:trHeight w:val="330"/>
        </w:trPr>
        <w:tc>
          <w:tcPr>
            <w:tcW w:w="1185" w:type="dxa"/>
            <w:tcBorders>
              <w:top w:val="outset" w:sz="6" w:space="0" w:color="auto"/>
              <w:left w:val="outset" w:sz="6" w:space="0" w:color="auto"/>
              <w:bottom w:val="outset" w:sz="6" w:space="0" w:color="auto"/>
              <w:right w:val="outset" w:sz="6" w:space="0" w:color="auto"/>
            </w:tcBorders>
            <w:shd w:val="clear" w:color="auto" w:fill="FFFFFF"/>
            <w:hideMark/>
          </w:tcPr>
          <w:p w14:paraId="2DC9A63D" w14:textId="77777777" w:rsidR="00D04E7F" w:rsidRPr="00D04E7F" w:rsidRDefault="00D04E7F" w:rsidP="00D04E7F">
            <w:pPr>
              <w:tabs>
                <w:tab w:val="left" w:pos="840"/>
                <w:tab w:val="left" w:pos="841"/>
              </w:tabs>
              <w:ind w:right="116"/>
              <w:rPr>
                <w:sz w:val="24"/>
                <w:lang w:val="en-GB"/>
              </w:rPr>
            </w:pPr>
            <w:r w:rsidRPr="00D04E7F">
              <w:rPr>
                <w:sz w:val="24"/>
                <w:lang w:val="en-GB"/>
              </w:rPr>
              <w:lastRenderedPageBreak/>
              <w:t>K</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14:paraId="2BFB41BC" w14:textId="77777777" w:rsidR="00D04E7F" w:rsidRPr="00D04E7F" w:rsidRDefault="00D04E7F" w:rsidP="00D04E7F">
            <w:pPr>
              <w:tabs>
                <w:tab w:val="left" w:pos="840"/>
                <w:tab w:val="left" w:pos="841"/>
              </w:tabs>
              <w:ind w:right="116"/>
              <w:rPr>
                <w:sz w:val="24"/>
                <w:lang w:val="en-GB"/>
              </w:rPr>
            </w:pPr>
            <w:r w:rsidRPr="00D04E7F">
              <w:rPr>
                <w:sz w:val="24"/>
                <w:lang w:val="en-GB"/>
              </w:rPr>
              <w:t>Education provision provided by LA</w:t>
            </w:r>
          </w:p>
        </w:tc>
        <w:tc>
          <w:tcPr>
            <w:tcW w:w="6435" w:type="dxa"/>
            <w:tcBorders>
              <w:top w:val="outset" w:sz="6" w:space="0" w:color="auto"/>
              <w:left w:val="outset" w:sz="6" w:space="0" w:color="auto"/>
              <w:bottom w:val="outset" w:sz="6" w:space="0" w:color="auto"/>
              <w:right w:val="outset" w:sz="6" w:space="0" w:color="auto"/>
            </w:tcBorders>
            <w:shd w:val="clear" w:color="auto" w:fill="FFFFFF"/>
            <w:hideMark/>
          </w:tcPr>
          <w:p w14:paraId="61159F63" w14:textId="77777777" w:rsidR="00D04E7F" w:rsidRPr="00D04E7F" w:rsidRDefault="00D04E7F" w:rsidP="00D04E7F">
            <w:pPr>
              <w:tabs>
                <w:tab w:val="left" w:pos="840"/>
                <w:tab w:val="left" w:pos="841"/>
              </w:tabs>
              <w:ind w:right="116"/>
              <w:rPr>
                <w:sz w:val="24"/>
                <w:lang w:val="en-GB"/>
              </w:rPr>
            </w:pPr>
            <w:r w:rsidRPr="00D04E7F">
              <w:rPr>
                <w:sz w:val="24"/>
                <w:lang w:val="en-GB"/>
              </w:rPr>
              <w:t>Education provision arranged by a local authority, rather than the school</w:t>
            </w:r>
          </w:p>
        </w:tc>
      </w:tr>
      <w:tr w:rsidR="00D04E7F" w:rsidRPr="00D04E7F" w14:paraId="43029F16" w14:textId="77777777" w:rsidTr="00D04E7F">
        <w:trPr>
          <w:trHeight w:val="1005"/>
        </w:trPr>
        <w:tc>
          <w:tcPr>
            <w:tcW w:w="1185" w:type="dxa"/>
            <w:tcBorders>
              <w:top w:val="outset" w:sz="6" w:space="0" w:color="auto"/>
              <w:left w:val="outset" w:sz="6" w:space="0" w:color="auto"/>
              <w:bottom w:val="outset" w:sz="6" w:space="0" w:color="auto"/>
              <w:right w:val="outset" w:sz="6" w:space="0" w:color="auto"/>
            </w:tcBorders>
            <w:shd w:val="clear" w:color="auto" w:fill="FFFFFF"/>
            <w:hideMark/>
          </w:tcPr>
          <w:p w14:paraId="659ECBD2" w14:textId="77777777" w:rsidR="00D04E7F" w:rsidRPr="00D04E7F" w:rsidRDefault="00D04E7F" w:rsidP="00D04E7F">
            <w:pPr>
              <w:tabs>
                <w:tab w:val="left" w:pos="840"/>
                <w:tab w:val="left" w:pos="841"/>
              </w:tabs>
              <w:ind w:right="116"/>
              <w:rPr>
                <w:sz w:val="24"/>
                <w:lang w:val="en-GB"/>
              </w:rPr>
            </w:pPr>
            <w:r w:rsidRPr="00D04E7F">
              <w:rPr>
                <w:sz w:val="24"/>
                <w:lang w:val="en-GB"/>
              </w:rPr>
              <w:t>P</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14:paraId="17FE1926" w14:textId="77777777" w:rsidR="00D04E7F" w:rsidRPr="00D04E7F" w:rsidRDefault="00D04E7F" w:rsidP="00D04E7F">
            <w:pPr>
              <w:tabs>
                <w:tab w:val="left" w:pos="840"/>
                <w:tab w:val="left" w:pos="841"/>
              </w:tabs>
              <w:ind w:right="116"/>
              <w:rPr>
                <w:sz w:val="24"/>
                <w:lang w:val="en-GB"/>
              </w:rPr>
            </w:pPr>
            <w:r w:rsidRPr="00D04E7F">
              <w:rPr>
                <w:sz w:val="24"/>
                <w:lang w:val="en-GB"/>
              </w:rPr>
              <w:t>Sporting Activity (Approved)</w:t>
            </w:r>
          </w:p>
        </w:tc>
        <w:tc>
          <w:tcPr>
            <w:tcW w:w="6435" w:type="dxa"/>
            <w:tcBorders>
              <w:top w:val="outset" w:sz="6" w:space="0" w:color="auto"/>
              <w:left w:val="outset" w:sz="6" w:space="0" w:color="auto"/>
              <w:bottom w:val="outset" w:sz="6" w:space="0" w:color="auto"/>
              <w:right w:val="outset" w:sz="6" w:space="0" w:color="auto"/>
            </w:tcBorders>
            <w:shd w:val="clear" w:color="auto" w:fill="FFFFFF"/>
            <w:hideMark/>
          </w:tcPr>
          <w:p w14:paraId="0A1782D3" w14:textId="77777777" w:rsidR="00D04E7F" w:rsidRPr="00D04E7F" w:rsidRDefault="00D04E7F" w:rsidP="00D04E7F">
            <w:pPr>
              <w:tabs>
                <w:tab w:val="left" w:pos="840"/>
                <w:tab w:val="left" w:pos="841"/>
              </w:tabs>
              <w:ind w:right="116"/>
              <w:rPr>
                <w:sz w:val="24"/>
                <w:lang w:val="en-GB"/>
              </w:rPr>
            </w:pPr>
            <w:r w:rsidRPr="00D04E7F">
              <w:rPr>
                <w:sz w:val="24"/>
                <w:lang w:val="en-GB"/>
              </w:rPr>
              <w:t>Pupil is taking part in a sporting activity that has been approved by the school and supervised by someone authorised by the school.</w:t>
            </w:r>
          </w:p>
        </w:tc>
      </w:tr>
      <w:tr w:rsidR="00D04E7F" w:rsidRPr="00D04E7F" w14:paraId="155ED500" w14:textId="77777777" w:rsidTr="00D04E7F">
        <w:trPr>
          <w:trHeight w:val="1005"/>
        </w:trPr>
        <w:tc>
          <w:tcPr>
            <w:tcW w:w="1185" w:type="dxa"/>
            <w:tcBorders>
              <w:top w:val="outset" w:sz="6" w:space="0" w:color="auto"/>
              <w:left w:val="outset" w:sz="6" w:space="0" w:color="auto"/>
              <w:bottom w:val="outset" w:sz="6" w:space="0" w:color="auto"/>
              <w:right w:val="outset" w:sz="6" w:space="0" w:color="auto"/>
            </w:tcBorders>
            <w:shd w:val="clear" w:color="auto" w:fill="FFFFFF"/>
            <w:hideMark/>
          </w:tcPr>
          <w:p w14:paraId="569DDEF1" w14:textId="77777777" w:rsidR="00D04E7F" w:rsidRPr="00D04E7F" w:rsidRDefault="00D04E7F" w:rsidP="00D04E7F">
            <w:pPr>
              <w:tabs>
                <w:tab w:val="left" w:pos="840"/>
                <w:tab w:val="left" w:pos="841"/>
              </w:tabs>
              <w:ind w:right="116"/>
              <w:rPr>
                <w:sz w:val="24"/>
                <w:lang w:val="en-GB"/>
              </w:rPr>
            </w:pPr>
            <w:r w:rsidRPr="00D04E7F">
              <w:rPr>
                <w:sz w:val="24"/>
                <w:lang w:val="en-GB"/>
              </w:rPr>
              <w:t>V</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14:paraId="017E9620" w14:textId="77777777" w:rsidR="00D04E7F" w:rsidRPr="00D04E7F" w:rsidRDefault="00D04E7F" w:rsidP="00D04E7F">
            <w:pPr>
              <w:tabs>
                <w:tab w:val="left" w:pos="840"/>
                <w:tab w:val="left" w:pos="841"/>
              </w:tabs>
              <w:ind w:right="116"/>
              <w:rPr>
                <w:sz w:val="24"/>
                <w:lang w:val="en-GB"/>
              </w:rPr>
            </w:pPr>
            <w:r w:rsidRPr="00D04E7F">
              <w:rPr>
                <w:sz w:val="24"/>
                <w:lang w:val="en-GB"/>
              </w:rPr>
              <w:t>Educational trip</w:t>
            </w:r>
          </w:p>
        </w:tc>
        <w:tc>
          <w:tcPr>
            <w:tcW w:w="6435" w:type="dxa"/>
            <w:tcBorders>
              <w:top w:val="outset" w:sz="6" w:space="0" w:color="auto"/>
              <w:left w:val="outset" w:sz="6" w:space="0" w:color="auto"/>
              <w:bottom w:val="outset" w:sz="6" w:space="0" w:color="auto"/>
              <w:right w:val="outset" w:sz="6" w:space="0" w:color="auto"/>
            </w:tcBorders>
            <w:shd w:val="clear" w:color="auto" w:fill="FFFFFF"/>
            <w:hideMark/>
          </w:tcPr>
          <w:p w14:paraId="7052038B" w14:textId="77777777" w:rsidR="00D04E7F" w:rsidRPr="00D04E7F" w:rsidRDefault="00D04E7F" w:rsidP="00D04E7F">
            <w:pPr>
              <w:tabs>
                <w:tab w:val="left" w:pos="840"/>
                <w:tab w:val="left" w:pos="841"/>
              </w:tabs>
              <w:ind w:right="116"/>
              <w:rPr>
                <w:sz w:val="24"/>
                <w:lang w:val="en-GB"/>
              </w:rPr>
            </w:pPr>
            <w:r w:rsidRPr="00D04E7F">
              <w:rPr>
                <w:sz w:val="24"/>
                <w:lang w:val="en-GB"/>
              </w:rPr>
              <w:t>A residential trip organised by the school or a supervised strictly educational trip arranged by an approved organisation.</w:t>
            </w:r>
          </w:p>
        </w:tc>
      </w:tr>
      <w:tr w:rsidR="00D04E7F" w:rsidRPr="00D04E7F" w14:paraId="7F111740" w14:textId="77777777" w:rsidTr="00D04E7F">
        <w:trPr>
          <w:trHeight w:val="660"/>
        </w:trPr>
        <w:tc>
          <w:tcPr>
            <w:tcW w:w="1185" w:type="dxa"/>
            <w:tcBorders>
              <w:top w:val="outset" w:sz="6" w:space="0" w:color="auto"/>
              <w:left w:val="outset" w:sz="6" w:space="0" w:color="auto"/>
              <w:bottom w:val="outset" w:sz="6" w:space="0" w:color="auto"/>
              <w:right w:val="outset" w:sz="6" w:space="0" w:color="auto"/>
            </w:tcBorders>
            <w:shd w:val="clear" w:color="auto" w:fill="FFFFFF"/>
            <w:hideMark/>
          </w:tcPr>
          <w:p w14:paraId="721E166C" w14:textId="77777777" w:rsidR="00D04E7F" w:rsidRPr="00D04E7F" w:rsidRDefault="00D04E7F" w:rsidP="00D04E7F">
            <w:pPr>
              <w:tabs>
                <w:tab w:val="left" w:pos="840"/>
                <w:tab w:val="left" w:pos="841"/>
              </w:tabs>
              <w:ind w:right="116"/>
              <w:rPr>
                <w:sz w:val="24"/>
                <w:lang w:val="en-GB"/>
              </w:rPr>
            </w:pPr>
            <w:r w:rsidRPr="00D04E7F">
              <w:rPr>
                <w:sz w:val="24"/>
                <w:lang w:val="en-GB"/>
              </w:rPr>
              <w:t>W</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14:paraId="074F1AA2" w14:textId="77777777" w:rsidR="00D04E7F" w:rsidRPr="00D04E7F" w:rsidRDefault="00D04E7F" w:rsidP="00D04E7F">
            <w:pPr>
              <w:tabs>
                <w:tab w:val="left" w:pos="840"/>
                <w:tab w:val="left" w:pos="841"/>
              </w:tabs>
              <w:ind w:right="116"/>
              <w:rPr>
                <w:sz w:val="24"/>
                <w:lang w:val="en-GB"/>
              </w:rPr>
            </w:pPr>
            <w:r w:rsidRPr="00D04E7F">
              <w:rPr>
                <w:sz w:val="24"/>
                <w:lang w:val="en-GB"/>
              </w:rPr>
              <w:t>Work Experience</w:t>
            </w:r>
          </w:p>
        </w:tc>
        <w:tc>
          <w:tcPr>
            <w:tcW w:w="6435" w:type="dxa"/>
            <w:tcBorders>
              <w:top w:val="outset" w:sz="6" w:space="0" w:color="auto"/>
              <w:left w:val="outset" w:sz="6" w:space="0" w:color="auto"/>
              <w:bottom w:val="outset" w:sz="6" w:space="0" w:color="auto"/>
              <w:right w:val="outset" w:sz="6" w:space="0" w:color="auto"/>
            </w:tcBorders>
            <w:shd w:val="clear" w:color="auto" w:fill="FFFFFF"/>
            <w:hideMark/>
          </w:tcPr>
          <w:p w14:paraId="00BD73D3" w14:textId="77777777" w:rsidR="00D04E7F" w:rsidRPr="00D04E7F" w:rsidRDefault="00D04E7F" w:rsidP="00D04E7F">
            <w:pPr>
              <w:tabs>
                <w:tab w:val="left" w:pos="840"/>
                <w:tab w:val="left" w:pos="841"/>
              </w:tabs>
              <w:ind w:right="116"/>
              <w:rPr>
                <w:sz w:val="24"/>
                <w:lang w:val="en-GB"/>
              </w:rPr>
            </w:pPr>
            <w:r w:rsidRPr="00D04E7F">
              <w:rPr>
                <w:sz w:val="24"/>
                <w:lang w:val="en-GB"/>
              </w:rPr>
              <w:t>A student in the final two years of compulsory education is attending work experience.</w:t>
            </w:r>
          </w:p>
        </w:tc>
      </w:tr>
      <w:tr w:rsidR="00D04E7F" w:rsidRPr="00D04E7F" w14:paraId="598D5921" w14:textId="77777777" w:rsidTr="00D04E7F">
        <w:trPr>
          <w:trHeight w:val="330"/>
        </w:trPr>
        <w:tc>
          <w:tcPr>
            <w:tcW w:w="9885" w:type="dxa"/>
            <w:gridSpan w:val="3"/>
            <w:tcBorders>
              <w:top w:val="outset" w:sz="6" w:space="0" w:color="auto"/>
              <w:left w:val="outset" w:sz="6" w:space="0" w:color="auto"/>
              <w:bottom w:val="outset" w:sz="6" w:space="0" w:color="auto"/>
              <w:right w:val="outset" w:sz="6" w:space="0" w:color="auto"/>
            </w:tcBorders>
            <w:shd w:val="clear" w:color="auto" w:fill="009D00"/>
            <w:hideMark/>
          </w:tcPr>
          <w:p w14:paraId="4DB5FBE5" w14:textId="77777777" w:rsidR="00D04E7F" w:rsidRPr="00D04E7F" w:rsidRDefault="00D04E7F" w:rsidP="00D04E7F">
            <w:pPr>
              <w:tabs>
                <w:tab w:val="left" w:pos="840"/>
                <w:tab w:val="left" w:pos="841"/>
              </w:tabs>
              <w:ind w:right="116"/>
              <w:rPr>
                <w:sz w:val="24"/>
                <w:lang w:val="en-GB"/>
              </w:rPr>
            </w:pPr>
            <w:r w:rsidRPr="00D04E7F">
              <w:rPr>
                <w:sz w:val="24"/>
                <w:lang w:val="en-GB"/>
              </w:rPr>
              <w:t>The student is counted as absent, authorised.</w:t>
            </w:r>
            <w:r w:rsidRPr="00D04E7F">
              <w:rPr>
                <w:sz w:val="24"/>
                <w:lang w:val="en-GB"/>
              </w:rPr>
              <w:br/>
            </w:r>
          </w:p>
        </w:tc>
      </w:tr>
      <w:tr w:rsidR="00D04E7F" w:rsidRPr="00D04E7F" w14:paraId="5169EECD" w14:textId="77777777" w:rsidTr="00D04E7F">
        <w:trPr>
          <w:trHeight w:val="660"/>
        </w:trPr>
        <w:tc>
          <w:tcPr>
            <w:tcW w:w="1185" w:type="dxa"/>
            <w:tcBorders>
              <w:top w:val="outset" w:sz="6" w:space="0" w:color="auto"/>
              <w:left w:val="outset" w:sz="6" w:space="0" w:color="auto"/>
              <w:bottom w:val="outset" w:sz="6" w:space="0" w:color="auto"/>
              <w:right w:val="outset" w:sz="6" w:space="0" w:color="auto"/>
            </w:tcBorders>
            <w:shd w:val="clear" w:color="auto" w:fill="FFFFFF"/>
            <w:hideMark/>
          </w:tcPr>
          <w:p w14:paraId="1EA13822" w14:textId="77777777" w:rsidR="00D04E7F" w:rsidRPr="00D04E7F" w:rsidRDefault="00D04E7F" w:rsidP="00D04E7F">
            <w:pPr>
              <w:tabs>
                <w:tab w:val="left" w:pos="840"/>
                <w:tab w:val="left" w:pos="841"/>
              </w:tabs>
              <w:ind w:right="116"/>
              <w:rPr>
                <w:sz w:val="24"/>
                <w:lang w:val="en-GB"/>
              </w:rPr>
            </w:pPr>
            <w:r w:rsidRPr="00D04E7F">
              <w:rPr>
                <w:sz w:val="24"/>
                <w:lang w:val="en-GB"/>
              </w:rPr>
              <w:t>C</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14:paraId="29F32E78" w14:textId="77777777" w:rsidR="00D04E7F" w:rsidRPr="00D04E7F" w:rsidRDefault="00D04E7F" w:rsidP="00D04E7F">
            <w:pPr>
              <w:tabs>
                <w:tab w:val="left" w:pos="840"/>
                <w:tab w:val="left" w:pos="841"/>
              </w:tabs>
              <w:ind w:right="116"/>
              <w:rPr>
                <w:sz w:val="24"/>
                <w:lang w:val="en-GB"/>
              </w:rPr>
            </w:pPr>
            <w:r w:rsidRPr="00D04E7F">
              <w:rPr>
                <w:sz w:val="24"/>
                <w:lang w:val="en-GB"/>
              </w:rPr>
              <w:t>Other Authorised Absence</w:t>
            </w:r>
          </w:p>
        </w:tc>
        <w:tc>
          <w:tcPr>
            <w:tcW w:w="6435" w:type="dxa"/>
            <w:tcBorders>
              <w:top w:val="outset" w:sz="6" w:space="0" w:color="auto"/>
              <w:left w:val="outset" w:sz="6" w:space="0" w:color="auto"/>
              <w:bottom w:val="outset" w:sz="6" w:space="0" w:color="auto"/>
              <w:right w:val="outset" w:sz="6" w:space="0" w:color="auto"/>
            </w:tcBorders>
            <w:shd w:val="clear" w:color="auto" w:fill="FFFFFF"/>
            <w:hideMark/>
          </w:tcPr>
          <w:p w14:paraId="714A7B52" w14:textId="77777777" w:rsidR="00D04E7F" w:rsidRPr="00D04E7F" w:rsidRDefault="00D04E7F" w:rsidP="00D04E7F">
            <w:pPr>
              <w:tabs>
                <w:tab w:val="left" w:pos="840"/>
                <w:tab w:val="left" w:pos="841"/>
              </w:tabs>
              <w:ind w:right="116"/>
              <w:rPr>
                <w:sz w:val="24"/>
                <w:lang w:val="en-GB"/>
              </w:rPr>
            </w:pPr>
            <w:r w:rsidRPr="00D04E7F">
              <w:rPr>
                <w:sz w:val="24"/>
                <w:lang w:val="en-GB"/>
              </w:rPr>
              <w:t>Leave of absence for exceptional circumstance</w:t>
            </w:r>
          </w:p>
        </w:tc>
      </w:tr>
      <w:tr w:rsidR="00D04E7F" w:rsidRPr="00D04E7F" w14:paraId="27A0AE16" w14:textId="77777777" w:rsidTr="00D04E7F">
        <w:trPr>
          <w:trHeight w:val="330"/>
        </w:trPr>
        <w:tc>
          <w:tcPr>
            <w:tcW w:w="1185" w:type="dxa"/>
            <w:tcBorders>
              <w:top w:val="outset" w:sz="6" w:space="0" w:color="auto"/>
              <w:left w:val="outset" w:sz="6" w:space="0" w:color="auto"/>
              <w:bottom w:val="outset" w:sz="6" w:space="0" w:color="auto"/>
              <w:right w:val="outset" w:sz="6" w:space="0" w:color="auto"/>
            </w:tcBorders>
            <w:shd w:val="clear" w:color="auto" w:fill="FFFFFF"/>
            <w:hideMark/>
          </w:tcPr>
          <w:p w14:paraId="67FB0B9B" w14:textId="77777777" w:rsidR="00D04E7F" w:rsidRPr="00D04E7F" w:rsidRDefault="00D04E7F" w:rsidP="00D04E7F">
            <w:pPr>
              <w:tabs>
                <w:tab w:val="left" w:pos="840"/>
                <w:tab w:val="left" w:pos="841"/>
              </w:tabs>
              <w:ind w:right="116"/>
              <w:rPr>
                <w:sz w:val="24"/>
                <w:lang w:val="en-GB"/>
              </w:rPr>
            </w:pPr>
            <w:r w:rsidRPr="00D04E7F">
              <w:rPr>
                <w:sz w:val="24"/>
                <w:lang w:val="en-GB"/>
              </w:rPr>
              <w:t>C1</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14:paraId="24F9310C" w14:textId="77777777" w:rsidR="00D04E7F" w:rsidRPr="00D04E7F" w:rsidRDefault="00D04E7F" w:rsidP="00D04E7F">
            <w:pPr>
              <w:tabs>
                <w:tab w:val="left" w:pos="840"/>
                <w:tab w:val="left" w:pos="841"/>
              </w:tabs>
              <w:ind w:right="116"/>
              <w:rPr>
                <w:sz w:val="24"/>
                <w:lang w:val="en-GB"/>
              </w:rPr>
            </w:pPr>
            <w:r w:rsidRPr="00D04E7F">
              <w:rPr>
                <w:sz w:val="24"/>
                <w:lang w:val="en-GB"/>
              </w:rPr>
              <w:t>Other Authorised Absence</w:t>
            </w:r>
          </w:p>
        </w:tc>
        <w:tc>
          <w:tcPr>
            <w:tcW w:w="6435" w:type="dxa"/>
            <w:tcBorders>
              <w:top w:val="outset" w:sz="6" w:space="0" w:color="auto"/>
              <w:left w:val="outset" w:sz="6" w:space="0" w:color="auto"/>
              <w:bottom w:val="outset" w:sz="6" w:space="0" w:color="auto"/>
              <w:right w:val="outset" w:sz="6" w:space="0" w:color="auto"/>
            </w:tcBorders>
            <w:shd w:val="clear" w:color="auto" w:fill="FFFFFF"/>
            <w:hideMark/>
          </w:tcPr>
          <w:p w14:paraId="06DB56E1" w14:textId="77777777" w:rsidR="00D04E7F" w:rsidRPr="00D04E7F" w:rsidRDefault="00D04E7F" w:rsidP="00D04E7F">
            <w:pPr>
              <w:tabs>
                <w:tab w:val="left" w:pos="840"/>
                <w:tab w:val="left" w:pos="841"/>
              </w:tabs>
              <w:ind w:right="116"/>
              <w:rPr>
                <w:sz w:val="24"/>
                <w:lang w:val="en-GB"/>
              </w:rPr>
            </w:pPr>
            <w:r w:rsidRPr="00D04E7F">
              <w:rPr>
                <w:sz w:val="24"/>
                <w:lang w:val="en-GB"/>
              </w:rPr>
              <w:t>Absence for a regulated performance or employment abroad</w:t>
            </w:r>
          </w:p>
        </w:tc>
      </w:tr>
      <w:tr w:rsidR="00D04E7F" w:rsidRPr="00D04E7F" w14:paraId="37CA4496" w14:textId="77777777" w:rsidTr="00D04E7F">
        <w:tc>
          <w:tcPr>
            <w:tcW w:w="1185" w:type="dxa"/>
            <w:tcBorders>
              <w:top w:val="outset" w:sz="6" w:space="0" w:color="auto"/>
              <w:left w:val="outset" w:sz="6" w:space="0" w:color="auto"/>
              <w:bottom w:val="outset" w:sz="6" w:space="0" w:color="auto"/>
              <w:right w:val="outset" w:sz="6" w:space="0" w:color="auto"/>
            </w:tcBorders>
            <w:shd w:val="clear" w:color="auto" w:fill="FFFFFF"/>
            <w:hideMark/>
          </w:tcPr>
          <w:p w14:paraId="5A434C3F" w14:textId="77777777" w:rsidR="00D04E7F" w:rsidRPr="00D04E7F" w:rsidRDefault="00D04E7F" w:rsidP="00D04E7F">
            <w:pPr>
              <w:tabs>
                <w:tab w:val="left" w:pos="840"/>
                <w:tab w:val="left" w:pos="841"/>
              </w:tabs>
              <w:ind w:right="116"/>
              <w:rPr>
                <w:sz w:val="24"/>
                <w:lang w:val="en-GB"/>
              </w:rPr>
            </w:pPr>
            <w:r w:rsidRPr="00D04E7F">
              <w:rPr>
                <w:sz w:val="24"/>
                <w:lang w:val="en-GB"/>
              </w:rPr>
              <w:t>C2</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14:paraId="62D0E6F3" w14:textId="77777777" w:rsidR="00D04E7F" w:rsidRPr="00D04E7F" w:rsidRDefault="00D04E7F" w:rsidP="00D04E7F">
            <w:pPr>
              <w:tabs>
                <w:tab w:val="left" w:pos="840"/>
                <w:tab w:val="left" w:pos="841"/>
              </w:tabs>
              <w:ind w:right="116"/>
              <w:rPr>
                <w:sz w:val="24"/>
                <w:lang w:val="en-GB"/>
              </w:rPr>
            </w:pPr>
            <w:r w:rsidRPr="00D04E7F">
              <w:rPr>
                <w:sz w:val="24"/>
                <w:lang w:val="en-GB"/>
              </w:rPr>
              <w:t>Other Authorised Absence</w:t>
            </w:r>
          </w:p>
        </w:tc>
        <w:tc>
          <w:tcPr>
            <w:tcW w:w="6435" w:type="dxa"/>
            <w:tcBorders>
              <w:top w:val="outset" w:sz="6" w:space="0" w:color="auto"/>
              <w:left w:val="outset" w:sz="6" w:space="0" w:color="auto"/>
              <w:bottom w:val="outset" w:sz="6" w:space="0" w:color="auto"/>
              <w:right w:val="outset" w:sz="6" w:space="0" w:color="auto"/>
            </w:tcBorders>
            <w:shd w:val="clear" w:color="auto" w:fill="FFFFFF"/>
            <w:hideMark/>
          </w:tcPr>
          <w:p w14:paraId="0338DEDC" w14:textId="77777777" w:rsidR="00D04E7F" w:rsidRPr="00D04E7F" w:rsidRDefault="00D04E7F" w:rsidP="00D04E7F">
            <w:pPr>
              <w:tabs>
                <w:tab w:val="left" w:pos="840"/>
                <w:tab w:val="left" w:pos="841"/>
              </w:tabs>
              <w:ind w:right="116"/>
              <w:rPr>
                <w:sz w:val="24"/>
                <w:lang w:val="en-GB"/>
              </w:rPr>
            </w:pPr>
            <w:r w:rsidRPr="00D04E7F">
              <w:rPr>
                <w:sz w:val="24"/>
                <w:lang w:val="en-GB"/>
              </w:rPr>
              <w:t>Pupils on part-time timetables</w:t>
            </w:r>
          </w:p>
        </w:tc>
      </w:tr>
      <w:tr w:rsidR="00D04E7F" w:rsidRPr="00D04E7F" w14:paraId="5401ED4E" w14:textId="77777777" w:rsidTr="00D04E7F">
        <w:trPr>
          <w:trHeight w:val="660"/>
        </w:trPr>
        <w:tc>
          <w:tcPr>
            <w:tcW w:w="1185" w:type="dxa"/>
            <w:tcBorders>
              <w:top w:val="outset" w:sz="6" w:space="0" w:color="auto"/>
              <w:left w:val="outset" w:sz="6" w:space="0" w:color="auto"/>
              <w:bottom w:val="outset" w:sz="6" w:space="0" w:color="auto"/>
              <w:right w:val="outset" w:sz="6" w:space="0" w:color="auto"/>
            </w:tcBorders>
            <w:shd w:val="clear" w:color="auto" w:fill="FFFFFF"/>
            <w:hideMark/>
          </w:tcPr>
          <w:p w14:paraId="65B5FDD7" w14:textId="77777777" w:rsidR="00D04E7F" w:rsidRPr="00D04E7F" w:rsidRDefault="00D04E7F" w:rsidP="00D04E7F">
            <w:pPr>
              <w:tabs>
                <w:tab w:val="left" w:pos="840"/>
                <w:tab w:val="left" w:pos="841"/>
              </w:tabs>
              <w:ind w:right="116"/>
              <w:rPr>
                <w:sz w:val="24"/>
                <w:lang w:val="en-GB"/>
              </w:rPr>
            </w:pPr>
            <w:r w:rsidRPr="00D04E7F">
              <w:rPr>
                <w:sz w:val="24"/>
                <w:lang w:val="en-GB"/>
              </w:rPr>
              <w:t>J1</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14:paraId="11D81FAA" w14:textId="77777777" w:rsidR="00D04E7F" w:rsidRPr="00D04E7F" w:rsidRDefault="00D04E7F" w:rsidP="00D04E7F">
            <w:pPr>
              <w:tabs>
                <w:tab w:val="left" w:pos="840"/>
                <w:tab w:val="left" w:pos="841"/>
              </w:tabs>
              <w:ind w:right="116"/>
              <w:rPr>
                <w:sz w:val="24"/>
                <w:lang w:val="en-GB"/>
              </w:rPr>
            </w:pPr>
            <w:r w:rsidRPr="00D04E7F">
              <w:rPr>
                <w:sz w:val="24"/>
                <w:lang w:val="en-GB"/>
              </w:rPr>
              <w:t>Interview</w:t>
            </w:r>
          </w:p>
        </w:tc>
        <w:tc>
          <w:tcPr>
            <w:tcW w:w="6435" w:type="dxa"/>
            <w:tcBorders>
              <w:top w:val="outset" w:sz="6" w:space="0" w:color="auto"/>
              <w:left w:val="outset" w:sz="6" w:space="0" w:color="auto"/>
              <w:bottom w:val="outset" w:sz="6" w:space="0" w:color="auto"/>
              <w:right w:val="outset" w:sz="6" w:space="0" w:color="auto"/>
            </w:tcBorders>
            <w:shd w:val="clear" w:color="auto" w:fill="FFFFFF"/>
            <w:hideMark/>
          </w:tcPr>
          <w:p w14:paraId="2B436838" w14:textId="77777777" w:rsidR="00D04E7F" w:rsidRPr="00D04E7F" w:rsidRDefault="00D04E7F" w:rsidP="00D04E7F">
            <w:pPr>
              <w:tabs>
                <w:tab w:val="left" w:pos="840"/>
                <w:tab w:val="left" w:pos="841"/>
              </w:tabs>
              <w:ind w:right="116"/>
              <w:rPr>
                <w:sz w:val="24"/>
                <w:lang w:val="en-GB"/>
              </w:rPr>
            </w:pPr>
            <w:r w:rsidRPr="00D04E7F">
              <w:rPr>
                <w:sz w:val="24"/>
                <w:lang w:val="en-GB"/>
              </w:rPr>
              <w:t>Leave of absence to attend an interview for employment or admission into another educational institution</w:t>
            </w:r>
          </w:p>
        </w:tc>
      </w:tr>
      <w:tr w:rsidR="00D04E7F" w:rsidRPr="00D04E7F" w14:paraId="3340F590" w14:textId="77777777" w:rsidTr="00D04E7F">
        <w:trPr>
          <w:trHeight w:val="1335"/>
        </w:trPr>
        <w:tc>
          <w:tcPr>
            <w:tcW w:w="1185" w:type="dxa"/>
            <w:tcBorders>
              <w:top w:val="outset" w:sz="6" w:space="0" w:color="auto"/>
              <w:left w:val="outset" w:sz="6" w:space="0" w:color="auto"/>
              <w:bottom w:val="outset" w:sz="6" w:space="0" w:color="auto"/>
              <w:right w:val="outset" w:sz="6" w:space="0" w:color="auto"/>
            </w:tcBorders>
            <w:shd w:val="clear" w:color="auto" w:fill="FFFFFF"/>
            <w:hideMark/>
          </w:tcPr>
          <w:p w14:paraId="68F9B5AE" w14:textId="77777777" w:rsidR="00D04E7F" w:rsidRPr="00D04E7F" w:rsidRDefault="00D04E7F" w:rsidP="00D04E7F">
            <w:pPr>
              <w:tabs>
                <w:tab w:val="left" w:pos="840"/>
                <w:tab w:val="left" w:pos="841"/>
              </w:tabs>
              <w:ind w:right="116"/>
              <w:rPr>
                <w:sz w:val="24"/>
                <w:lang w:val="en-GB"/>
              </w:rPr>
            </w:pPr>
            <w:r w:rsidRPr="00D04E7F">
              <w:rPr>
                <w:sz w:val="24"/>
                <w:lang w:val="en-GB"/>
              </w:rPr>
              <w:t>E</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14:paraId="4EBBC713" w14:textId="77777777" w:rsidR="00D04E7F" w:rsidRPr="00D04E7F" w:rsidRDefault="00D04E7F" w:rsidP="00D04E7F">
            <w:pPr>
              <w:tabs>
                <w:tab w:val="left" w:pos="840"/>
                <w:tab w:val="left" w:pos="841"/>
              </w:tabs>
              <w:ind w:right="116"/>
              <w:rPr>
                <w:sz w:val="24"/>
                <w:lang w:val="en-GB"/>
              </w:rPr>
            </w:pPr>
            <w:r w:rsidRPr="00D04E7F">
              <w:rPr>
                <w:sz w:val="24"/>
                <w:lang w:val="en-GB"/>
              </w:rPr>
              <w:t>Excluded</w:t>
            </w:r>
          </w:p>
        </w:tc>
        <w:tc>
          <w:tcPr>
            <w:tcW w:w="6435" w:type="dxa"/>
            <w:tcBorders>
              <w:top w:val="outset" w:sz="6" w:space="0" w:color="auto"/>
              <w:left w:val="outset" w:sz="6" w:space="0" w:color="auto"/>
              <w:bottom w:val="outset" w:sz="6" w:space="0" w:color="auto"/>
              <w:right w:val="outset" w:sz="6" w:space="0" w:color="auto"/>
            </w:tcBorders>
            <w:shd w:val="clear" w:color="auto" w:fill="FFFFFF"/>
            <w:hideMark/>
          </w:tcPr>
          <w:p w14:paraId="14D10F34" w14:textId="77777777" w:rsidR="00D04E7F" w:rsidRPr="00D04E7F" w:rsidRDefault="00D04E7F" w:rsidP="00D04E7F">
            <w:pPr>
              <w:tabs>
                <w:tab w:val="left" w:pos="840"/>
                <w:tab w:val="left" w:pos="841"/>
              </w:tabs>
              <w:ind w:right="116"/>
              <w:rPr>
                <w:sz w:val="24"/>
                <w:lang w:val="en-GB"/>
              </w:rPr>
            </w:pPr>
            <w:r w:rsidRPr="00D04E7F">
              <w:rPr>
                <w:sz w:val="24"/>
                <w:lang w:val="en-GB"/>
              </w:rPr>
              <w:t>If a student is excluded but still on the admission register, they should be marked E, for up to the sixth consecutive day of any fixed period (referred to as 'suspensions' by the DfE from Autumn 2021) or permanent exclusion.</w:t>
            </w:r>
          </w:p>
        </w:tc>
      </w:tr>
      <w:tr w:rsidR="00D04E7F" w:rsidRPr="00D04E7F" w14:paraId="37654B1B" w14:textId="77777777" w:rsidTr="00D04E7F">
        <w:trPr>
          <w:trHeight w:val="1005"/>
        </w:trPr>
        <w:tc>
          <w:tcPr>
            <w:tcW w:w="1185" w:type="dxa"/>
            <w:tcBorders>
              <w:top w:val="outset" w:sz="6" w:space="0" w:color="auto"/>
              <w:left w:val="outset" w:sz="6" w:space="0" w:color="auto"/>
              <w:bottom w:val="outset" w:sz="6" w:space="0" w:color="auto"/>
              <w:right w:val="outset" w:sz="6" w:space="0" w:color="auto"/>
            </w:tcBorders>
            <w:shd w:val="clear" w:color="auto" w:fill="FFFFFF"/>
            <w:hideMark/>
          </w:tcPr>
          <w:p w14:paraId="5E196D94" w14:textId="77777777" w:rsidR="00D04E7F" w:rsidRPr="00D04E7F" w:rsidRDefault="00D04E7F" w:rsidP="00D04E7F">
            <w:pPr>
              <w:tabs>
                <w:tab w:val="left" w:pos="840"/>
                <w:tab w:val="left" w:pos="841"/>
              </w:tabs>
              <w:ind w:right="116"/>
              <w:rPr>
                <w:sz w:val="24"/>
                <w:lang w:val="en-GB"/>
              </w:rPr>
            </w:pPr>
            <w:r w:rsidRPr="00D04E7F">
              <w:rPr>
                <w:sz w:val="24"/>
                <w:lang w:val="en-GB"/>
              </w:rPr>
              <w:t>M</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14:paraId="108D9F8F" w14:textId="77777777" w:rsidR="00D04E7F" w:rsidRPr="00D04E7F" w:rsidRDefault="00D04E7F" w:rsidP="00D04E7F">
            <w:pPr>
              <w:tabs>
                <w:tab w:val="left" w:pos="840"/>
                <w:tab w:val="left" w:pos="841"/>
              </w:tabs>
              <w:ind w:right="116"/>
              <w:rPr>
                <w:sz w:val="24"/>
                <w:lang w:val="en-GB"/>
              </w:rPr>
            </w:pPr>
            <w:r w:rsidRPr="00D04E7F">
              <w:rPr>
                <w:sz w:val="24"/>
                <w:lang w:val="en-GB"/>
              </w:rPr>
              <w:t>Medical/Dental Appointments</w:t>
            </w:r>
          </w:p>
        </w:tc>
        <w:tc>
          <w:tcPr>
            <w:tcW w:w="6435" w:type="dxa"/>
            <w:tcBorders>
              <w:top w:val="outset" w:sz="6" w:space="0" w:color="auto"/>
              <w:left w:val="outset" w:sz="6" w:space="0" w:color="auto"/>
              <w:bottom w:val="outset" w:sz="6" w:space="0" w:color="auto"/>
              <w:right w:val="outset" w:sz="6" w:space="0" w:color="auto"/>
            </w:tcBorders>
            <w:shd w:val="clear" w:color="auto" w:fill="FFFFFF"/>
            <w:hideMark/>
          </w:tcPr>
          <w:p w14:paraId="242EEDCB" w14:textId="77777777" w:rsidR="00D04E7F" w:rsidRPr="00D04E7F" w:rsidRDefault="00D04E7F" w:rsidP="00D04E7F">
            <w:pPr>
              <w:tabs>
                <w:tab w:val="left" w:pos="840"/>
                <w:tab w:val="left" w:pos="841"/>
              </w:tabs>
              <w:ind w:right="116"/>
              <w:rPr>
                <w:sz w:val="24"/>
                <w:lang w:val="en-GB"/>
              </w:rPr>
            </w:pPr>
            <w:r w:rsidRPr="00D04E7F">
              <w:rPr>
                <w:sz w:val="24"/>
                <w:lang w:val="en-GB"/>
              </w:rPr>
              <w:t>The student is absent due to a medical or dental appointment that could not be made outside of school hours.</w:t>
            </w:r>
          </w:p>
        </w:tc>
      </w:tr>
      <w:tr w:rsidR="00D04E7F" w:rsidRPr="00D04E7F" w14:paraId="158A2539" w14:textId="77777777" w:rsidTr="00D04E7F">
        <w:trPr>
          <w:trHeight w:val="660"/>
        </w:trPr>
        <w:tc>
          <w:tcPr>
            <w:tcW w:w="1185" w:type="dxa"/>
            <w:tcBorders>
              <w:top w:val="outset" w:sz="6" w:space="0" w:color="auto"/>
              <w:left w:val="outset" w:sz="6" w:space="0" w:color="auto"/>
              <w:bottom w:val="outset" w:sz="6" w:space="0" w:color="auto"/>
              <w:right w:val="outset" w:sz="6" w:space="0" w:color="auto"/>
            </w:tcBorders>
            <w:shd w:val="clear" w:color="auto" w:fill="FFFFFF"/>
            <w:hideMark/>
          </w:tcPr>
          <w:p w14:paraId="43FF13CA" w14:textId="77777777" w:rsidR="00D04E7F" w:rsidRPr="00D04E7F" w:rsidRDefault="00D04E7F" w:rsidP="00D04E7F">
            <w:pPr>
              <w:tabs>
                <w:tab w:val="left" w:pos="840"/>
                <w:tab w:val="left" w:pos="841"/>
              </w:tabs>
              <w:ind w:right="116"/>
              <w:rPr>
                <w:sz w:val="24"/>
                <w:lang w:val="en-GB"/>
              </w:rPr>
            </w:pPr>
            <w:r w:rsidRPr="00D04E7F">
              <w:rPr>
                <w:sz w:val="24"/>
                <w:lang w:val="en-GB"/>
              </w:rPr>
              <w:t>R </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14:paraId="2BA70314" w14:textId="77777777" w:rsidR="00D04E7F" w:rsidRPr="00D04E7F" w:rsidRDefault="00D04E7F" w:rsidP="00D04E7F">
            <w:pPr>
              <w:tabs>
                <w:tab w:val="left" w:pos="840"/>
                <w:tab w:val="left" w:pos="841"/>
              </w:tabs>
              <w:ind w:right="116"/>
              <w:rPr>
                <w:sz w:val="24"/>
                <w:lang w:val="en-GB"/>
              </w:rPr>
            </w:pPr>
            <w:r w:rsidRPr="00D04E7F">
              <w:rPr>
                <w:sz w:val="24"/>
                <w:lang w:val="en-GB"/>
              </w:rPr>
              <w:t>Religious Observance</w:t>
            </w:r>
          </w:p>
        </w:tc>
        <w:tc>
          <w:tcPr>
            <w:tcW w:w="6435" w:type="dxa"/>
            <w:tcBorders>
              <w:top w:val="outset" w:sz="6" w:space="0" w:color="auto"/>
              <w:left w:val="outset" w:sz="6" w:space="0" w:color="auto"/>
              <w:bottom w:val="outset" w:sz="6" w:space="0" w:color="auto"/>
              <w:right w:val="outset" w:sz="6" w:space="0" w:color="auto"/>
            </w:tcBorders>
            <w:shd w:val="clear" w:color="auto" w:fill="FFFFFF"/>
            <w:hideMark/>
          </w:tcPr>
          <w:p w14:paraId="412DCFD0" w14:textId="77777777" w:rsidR="00D04E7F" w:rsidRPr="00D04E7F" w:rsidRDefault="00D04E7F" w:rsidP="00D04E7F">
            <w:pPr>
              <w:tabs>
                <w:tab w:val="left" w:pos="840"/>
                <w:tab w:val="left" w:pos="841"/>
              </w:tabs>
              <w:ind w:right="116"/>
              <w:rPr>
                <w:sz w:val="24"/>
                <w:lang w:val="en-GB"/>
              </w:rPr>
            </w:pPr>
            <w:r w:rsidRPr="00D04E7F">
              <w:rPr>
                <w:sz w:val="24"/>
                <w:lang w:val="en-GB"/>
              </w:rPr>
              <w:t>The student is absent for religious observance on a day designated by the religious body.</w:t>
            </w:r>
          </w:p>
        </w:tc>
      </w:tr>
      <w:tr w:rsidR="00D04E7F" w:rsidRPr="00D04E7F" w14:paraId="1A694D33" w14:textId="77777777" w:rsidTr="00D04E7F">
        <w:trPr>
          <w:trHeight w:val="1005"/>
        </w:trPr>
        <w:tc>
          <w:tcPr>
            <w:tcW w:w="1185" w:type="dxa"/>
            <w:tcBorders>
              <w:top w:val="outset" w:sz="6" w:space="0" w:color="auto"/>
              <w:left w:val="outset" w:sz="6" w:space="0" w:color="auto"/>
              <w:bottom w:val="outset" w:sz="6" w:space="0" w:color="auto"/>
              <w:right w:val="outset" w:sz="6" w:space="0" w:color="auto"/>
            </w:tcBorders>
            <w:shd w:val="clear" w:color="auto" w:fill="FFFFFF"/>
            <w:hideMark/>
          </w:tcPr>
          <w:p w14:paraId="6FC2BA32" w14:textId="77777777" w:rsidR="00D04E7F" w:rsidRPr="00D04E7F" w:rsidRDefault="00D04E7F" w:rsidP="00D04E7F">
            <w:pPr>
              <w:tabs>
                <w:tab w:val="left" w:pos="840"/>
                <w:tab w:val="left" w:pos="841"/>
              </w:tabs>
              <w:ind w:right="116"/>
              <w:rPr>
                <w:sz w:val="24"/>
                <w:lang w:val="en-GB"/>
              </w:rPr>
            </w:pPr>
            <w:r w:rsidRPr="00D04E7F">
              <w:rPr>
                <w:sz w:val="24"/>
                <w:lang w:val="en-GB"/>
              </w:rPr>
              <w:t>S</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14:paraId="1C6DFCBD" w14:textId="77777777" w:rsidR="00D04E7F" w:rsidRPr="00D04E7F" w:rsidRDefault="00D04E7F" w:rsidP="00D04E7F">
            <w:pPr>
              <w:tabs>
                <w:tab w:val="left" w:pos="840"/>
                <w:tab w:val="left" w:pos="841"/>
              </w:tabs>
              <w:ind w:right="116"/>
              <w:rPr>
                <w:sz w:val="24"/>
                <w:lang w:val="en-GB"/>
              </w:rPr>
            </w:pPr>
            <w:r w:rsidRPr="00D04E7F">
              <w:rPr>
                <w:sz w:val="24"/>
                <w:lang w:val="en-GB"/>
              </w:rPr>
              <w:t>Study Leave</w:t>
            </w:r>
          </w:p>
        </w:tc>
        <w:tc>
          <w:tcPr>
            <w:tcW w:w="6435" w:type="dxa"/>
            <w:tcBorders>
              <w:top w:val="outset" w:sz="6" w:space="0" w:color="auto"/>
              <w:left w:val="outset" w:sz="6" w:space="0" w:color="auto"/>
              <w:bottom w:val="outset" w:sz="6" w:space="0" w:color="auto"/>
              <w:right w:val="outset" w:sz="6" w:space="0" w:color="auto"/>
            </w:tcBorders>
            <w:shd w:val="clear" w:color="auto" w:fill="FFFFFF"/>
            <w:hideMark/>
          </w:tcPr>
          <w:p w14:paraId="428599C7" w14:textId="77777777" w:rsidR="00D04E7F" w:rsidRPr="00D04E7F" w:rsidRDefault="00D04E7F" w:rsidP="00D04E7F">
            <w:pPr>
              <w:tabs>
                <w:tab w:val="left" w:pos="840"/>
                <w:tab w:val="left" w:pos="841"/>
              </w:tabs>
              <w:ind w:right="116"/>
              <w:rPr>
                <w:sz w:val="24"/>
                <w:lang w:val="en-GB"/>
              </w:rPr>
            </w:pPr>
            <w:r w:rsidRPr="00D04E7F">
              <w:rPr>
                <w:sz w:val="24"/>
                <w:lang w:val="en-GB"/>
              </w:rPr>
              <w:t>Study leave should be used sparingly and only granted to Year 11 pupils for public exams. Students should still be able to come into school to revise.</w:t>
            </w:r>
          </w:p>
        </w:tc>
      </w:tr>
      <w:tr w:rsidR="00D04E7F" w:rsidRPr="00D04E7F" w14:paraId="19DE9BDE" w14:textId="77777777" w:rsidTr="00D04E7F">
        <w:trPr>
          <w:trHeight w:val="1665"/>
        </w:trPr>
        <w:tc>
          <w:tcPr>
            <w:tcW w:w="1185" w:type="dxa"/>
            <w:tcBorders>
              <w:top w:val="outset" w:sz="6" w:space="0" w:color="auto"/>
              <w:left w:val="outset" w:sz="6" w:space="0" w:color="auto"/>
              <w:bottom w:val="outset" w:sz="6" w:space="0" w:color="auto"/>
              <w:right w:val="outset" w:sz="6" w:space="0" w:color="auto"/>
            </w:tcBorders>
            <w:shd w:val="clear" w:color="auto" w:fill="FFFFFF"/>
            <w:hideMark/>
          </w:tcPr>
          <w:p w14:paraId="54C35233" w14:textId="77777777" w:rsidR="00D04E7F" w:rsidRPr="00D04E7F" w:rsidRDefault="00D04E7F" w:rsidP="00D04E7F">
            <w:pPr>
              <w:tabs>
                <w:tab w:val="left" w:pos="840"/>
                <w:tab w:val="left" w:pos="841"/>
              </w:tabs>
              <w:ind w:right="116"/>
              <w:rPr>
                <w:sz w:val="24"/>
                <w:lang w:val="en-GB"/>
              </w:rPr>
            </w:pPr>
            <w:r w:rsidRPr="00D04E7F">
              <w:rPr>
                <w:sz w:val="24"/>
                <w:lang w:val="en-GB"/>
              </w:rPr>
              <w:t>T</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14:paraId="643562F7" w14:textId="77777777" w:rsidR="00D04E7F" w:rsidRPr="00D04E7F" w:rsidRDefault="00D04E7F" w:rsidP="00D04E7F">
            <w:pPr>
              <w:tabs>
                <w:tab w:val="left" w:pos="840"/>
                <w:tab w:val="left" w:pos="841"/>
              </w:tabs>
              <w:ind w:right="116"/>
              <w:rPr>
                <w:sz w:val="24"/>
                <w:lang w:val="en-GB"/>
              </w:rPr>
            </w:pPr>
            <w:r w:rsidRPr="00D04E7F">
              <w:rPr>
                <w:sz w:val="24"/>
                <w:lang w:val="en-GB"/>
              </w:rPr>
              <w:t>Traveller Absence</w:t>
            </w:r>
          </w:p>
        </w:tc>
        <w:tc>
          <w:tcPr>
            <w:tcW w:w="6435" w:type="dxa"/>
            <w:tcBorders>
              <w:top w:val="outset" w:sz="6" w:space="0" w:color="auto"/>
              <w:left w:val="outset" w:sz="6" w:space="0" w:color="auto"/>
              <w:bottom w:val="outset" w:sz="6" w:space="0" w:color="auto"/>
              <w:right w:val="outset" w:sz="6" w:space="0" w:color="auto"/>
            </w:tcBorders>
            <w:shd w:val="clear" w:color="auto" w:fill="FFFFFF"/>
            <w:hideMark/>
          </w:tcPr>
          <w:p w14:paraId="6F2281E8" w14:textId="77777777" w:rsidR="00D04E7F" w:rsidRPr="00D04E7F" w:rsidRDefault="00D04E7F" w:rsidP="00D04E7F">
            <w:pPr>
              <w:tabs>
                <w:tab w:val="left" w:pos="840"/>
                <w:tab w:val="left" w:pos="841"/>
              </w:tabs>
              <w:ind w:right="116"/>
              <w:rPr>
                <w:sz w:val="24"/>
                <w:lang w:val="en-GB"/>
              </w:rPr>
            </w:pPr>
            <w:r w:rsidRPr="00D04E7F">
              <w:rPr>
                <w:sz w:val="24"/>
                <w:lang w:val="en-GB"/>
              </w:rPr>
              <w:t>Used when Roma, English and Welsh Gypsies, Irish and Scottish Travellers, Showmen (fairground people) and Circus people, Bargees (occupational boat dwellers) or New Travellers are known to be travelling for occupational purposes and have agreed this with the school.</w:t>
            </w:r>
          </w:p>
        </w:tc>
      </w:tr>
      <w:tr w:rsidR="00D04E7F" w:rsidRPr="00D04E7F" w14:paraId="6E6FF041" w14:textId="77777777" w:rsidTr="00D04E7F">
        <w:trPr>
          <w:trHeight w:val="660"/>
        </w:trPr>
        <w:tc>
          <w:tcPr>
            <w:tcW w:w="1185" w:type="dxa"/>
            <w:tcBorders>
              <w:top w:val="outset" w:sz="6" w:space="0" w:color="auto"/>
              <w:left w:val="outset" w:sz="6" w:space="0" w:color="auto"/>
              <w:bottom w:val="outset" w:sz="6" w:space="0" w:color="auto"/>
              <w:right w:val="outset" w:sz="6" w:space="0" w:color="auto"/>
            </w:tcBorders>
            <w:shd w:val="clear" w:color="auto" w:fill="FFFFFF"/>
            <w:hideMark/>
          </w:tcPr>
          <w:p w14:paraId="0C0E4D6C" w14:textId="77777777" w:rsidR="00D04E7F" w:rsidRPr="00D04E7F" w:rsidRDefault="00D04E7F" w:rsidP="00D04E7F">
            <w:pPr>
              <w:tabs>
                <w:tab w:val="left" w:pos="840"/>
                <w:tab w:val="left" w:pos="841"/>
              </w:tabs>
              <w:ind w:right="116"/>
              <w:rPr>
                <w:sz w:val="24"/>
                <w:lang w:val="en-GB"/>
              </w:rPr>
            </w:pPr>
            <w:r w:rsidRPr="00D04E7F">
              <w:rPr>
                <w:sz w:val="24"/>
                <w:lang w:val="en-GB"/>
              </w:rPr>
              <w:lastRenderedPageBreak/>
              <w:t>I</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14:paraId="1BBCDD70" w14:textId="77777777" w:rsidR="00D04E7F" w:rsidRPr="00D04E7F" w:rsidRDefault="00D04E7F" w:rsidP="00D04E7F">
            <w:pPr>
              <w:tabs>
                <w:tab w:val="left" w:pos="840"/>
                <w:tab w:val="left" w:pos="841"/>
              </w:tabs>
              <w:ind w:right="116"/>
              <w:rPr>
                <w:sz w:val="24"/>
                <w:lang w:val="en-GB"/>
              </w:rPr>
            </w:pPr>
            <w:r w:rsidRPr="00D04E7F">
              <w:rPr>
                <w:sz w:val="24"/>
                <w:lang w:val="en-GB"/>
              </w:rPr>
              <w:t>Illness</w:t>
            </w:r>
          </w:p>
        </w:tc>
        <w:tc>
          <w:tcPr>
            <w:tcW w:w="6435" w:type="dxa"/>
            <w:tcBorders>
              <w:top w:val="outset" w:sz="6" w:space="0" w:color="auto"/>
              <w:left w:val="outset" w:sz="6" w:space="0" w:color="auto"/>
              <w:bottom w:val="outset" w:sz="6" w:space="0" w:color="auto"/>
              <w:right w:val="outset" w:sz="6" w:space="0" w:color="auto"/>
            </w:tcBorders>
            <w:shd w:val="clear" w:color="auto" w:fill="FFFFFF"/>
            <w:hideMark/>
          </w:tcPr>
          <w:p w14:paraId="3787C3D1" w14:textId="77777777" w:rsidR="00D04E7F" w:rsidRPr="00D04E7F" w:rsidRDefault="00D04E7F" w:rsidP="00D04E7F">
            <w:pPr>
              <w:tabs>
                <w:tab w:val="left" w:pos="840"/>
                <w:tab w:val="left" w:pos="841"/>
              </w:tabs>
              <w:ind w:right="116"/>
              <w:rPr>
                <w:sz w:val="24"/>
                <w:lang w:val="en-GB"/>
              </w:rPr>
            </w:pPr>
            <w:r w:rsidRPr="00D04E7F">
              <w:rPr>
                <w:sz w:val="24"/>
                <w:lang w:val="en-GB"/>
              </w:rPr>
              <w:t>This Illness code can be used for any form of illness, if you don't want to distinguish Covid-19 illness.</w:t>
            </w:r>
          </w:p>
        </w:tc>
      </w:tr>
      <w:tr w:rsidR="00D04E7F" w:rsidRPr="00D04E7F" w14:paraId="3C1D41D9" w14:textId="77777777" w:rsidTr="00D04E7F">
        <w:trPr>
          <w:trHeight w:val="330"/>
        </w:trPr>
        <w:tc>
          <w:tcPr>
            <w:tcW w:w="9885" w:type="dxa"/>
            <w:gridSpan w:val="3"/>
            <w:tcBorders>
              <w:top w:val="outset" w:sz="6" w:space="0" w:color="auto"/>
              <w:left w:val="outset" w:sz="6" w:space="0" w:color="auto"/>
              <w:bottom w:val="outset" w:sz="6" w:space="0" w:color="auto"/>
              <w:right w:val="outset" w:sz="6" w:space="0" w:color="auto"/>
            </w:tcBorders>
            <w:shd w:val="clear" w:color="auto" w:fill="009D00"/>
            <w:hideMark/>
          </w:tcPr>
          <w:p w14:paraId="5760EAD1" w14:textId="77777777" w:rsidR="00D04E7F" w:rsidRPr="00D04E7F" w:rsidRDefault="00D04E7F" w:rsidP="00D04E7F">
            <w:pPr>
              <w:tabs>
                <w:tab w:val="left" w:pos="840"/>
                <w:tab w:val="left" w:pos="841"/>
              </w:tabs>
              <w:ind w:right="116"/>
              <w:rPr>
                <w:sz w:val="24"/>
                <w:lang w:val="en-GB"/>
              </w:rPr>
            </w:pPr>
            <w:r w:rsidRPr="00D04E7F">
              <w:rPr>
                <w:sz w:val="24"/>
                <w:lang w:val="en-GB"/>
              </w:rPr>
              <w:t>The student is counted as absent, unauthorised.</w:t>
            </w:r>
            <w:r w:rsidRPr="00D04E7F">
              <w:rPr>
                <w:sz w:val="24"/>
                <w:lang w:val="en-GB"/>
              </w:rPr>
              <w:br/>
            </w:r>
          </w:p>
        </w:tc>
      </w:tr>
      <w:tr w:rsidR="00D04E7F" w:rsidRPr="00D04E7F" w14:paraId="5C71FE9A" w14:textId="77777777" w:rsidTr="00D04E7F">
        <w:trPr>
          <w:trHeight w:val="795"/>
        </w:trPr>
        <w:tc>
          <w:tcPr>
            <w:tcW w:w="1185" w:type="dxa"/>
            <w:tcBorders>
              <w:top w:val="outset" w:sz="6" w:space="0" w:color="auto"/>
              <w:left w:val="outset" w:sz="6" w:space="0" w:color="auto"/>
              <w:bottom w:val="outset" w:sz="6" w:space="0" w:color="auto"/>
              <w:right w:val="outset" w:sz="6" w:space="0" w:color="auto"/>
            </w:tcBorders>
            <w:shd w:val="clear" w:color="auto" w:fill="FFFFFF"/>
            <w:hideMark/>
          </w:tcPr>
          <w:p w14:paraId="4973E737" w14:textId="77777777" w:rsidR="00D04E7F" w:rsidRPr="00D04E7F" w:rsidRDefault="00D04E7F" w:rsidP="00D04E7F">
            <w:pPr>
              <w:tabs>
                <w:tab w:val="left" w:pos="840"/>
                <w:tab w:val="left" w:pos="841"/>
              </w:tabs>
              <w:ind w:right="116"/>
              <w:rPr>
                <w:sz w:val="24"/>
                <w:lang w:val="en-GB"/>
              </w:rPr>
            </w:pPr>
            <w:r w:rsidRPr="00D04E7F">
              <w:rPr>
                <w:sz w:val="24"/>
                <w:lang w:val="en-GB"/>
              </w:rPr>
              <w:t>G</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14:paraId="7E7A0A75" w14:textId="77777777" w:rsidR="00D04E7F" w:rsidRPr="00D04E7F" w:rsidRDefault="00D04E7F" w:rsidP="00D04E7F">
            <w:pPr>
              <w:tabs>
                <w:tab w:val="left" w:pos="840"/>
                <w:tab w:val="left" w:pos="841"/>
              </w:tabs>
              <w:ind w:right="116"/>
              <w:rPr>
                <w:sz w:val="24"/>
                <w:lang w:val="en-GB"/>
              </w:rPr>
            </w:pPr>
            <w:r w:rsidRPr="00D04E7F">
              <w:rPr>
                <w:sz w:val="24"/>
                <w:lang w:val="en-GB"/>
              </w:rPr>
              <w:t>Family Holiday (Not Agreed)</w:t>
            </w:r>
          </w:p>
        </w:tc>
        <w:tc>
          <w:tcPr>
            <w:tcW w:w="6435" w:type="dxa"/>
            <w:tcBorders>
              <w:top w:val="outset" w:sz="6" w:space="0" w:color="auto"/>
              <w:left w:val="outset" w:sz="6" w:space="0" w:color="auto"/>
              <w:bottom w:val="outset" w:sz="6" w:space="0" w:color="auto"/>
              <w:right w:val="outset" w:sz="6" w:space="0" w:color="auto"/>
            </w:tcBorders>
            <w:shd w:val="clear" w:color="auto" w:fill="FFFFFF"/>
            <w:hideMark/>
          </w:tcPr>
          <w:p w14:paraId="2AF036C5" w14:textId="77777777" w:rsidR="00D04E7F" w:rsidRPr="00D04E7F" w:rsidRDefault="00D04E7F" w:rsidP="00D04E7F">
            <w:pPr>
              <w:tabs>
                <w:tab w:val="left" w:pos="840"/>
                <w:tab w:val="left" w:pos="841"/>
              </w:tabs>
              <w:ind w:right="116"/>
              <w:rPr>
                <w:sz w:val="24"/>
                <w:lang w:val="en-GB"/>
              </w:rPr>
            </w:pPr>
            <w:r w:rsidRPr="00D04E7F">
              <w:rPr>
                <w:sz w:val="24"/>
                <w:lang w:val="en-GB"/>
              </w:rPr>
              <w:t xml:space="preserve">The Holiday was not authorised by the school or </w:t>
            </w:r>
            <w:proofErr w:type="gramStart"/>
            <w:r w:rsidRPr="00D04E7F">
              <w:rPr>
                <w:sz w:val="24"/>
                <w:lang w:val="en-GB"/>
              </w:rPr>
              <w:t>in excess of</w:t>
            </w:r>
            <w:proofErr w:type="gramEnd"/>
            <w:r w:rsidRPr="00D04E7F">
              <w:rPr>
                <w:sz w:val="24"/>
                <w:lang w:val="en-GB"/>
              </w:rPr>
              <w:t xml:space="preserve"> the period determined by the headteacher.</w:t>
            </w:r>
          </w:p>
        </w:tc>
      </w:tr>
      <w:tr w:rsidR="00D04E7F" w:rsidRPr="00D04E7F" w14:paraId="01667E83" w14:textId="77777777" w:rsidTr="00D04E7F">
        <w:trPr>
          <w:trHeight w:val="1005"/>
        </w:trPr>
        <w:tc>
          <w:tcPr>
            <w:tcW w:w="1185" w:type="dxa"/>
            <w:tcBorders>
              <w:top w:val="outset" w:sz="6" w:space="0" w:color="auto"/>
              <w:left w:val="outset" w:sz="6" w:space="0" w:color="auto"/>
              <w:bottom w:val="outset" w:sz="6" w:space="0" w:color="auto"/>
              <w:right w:val="outset" w:sz="6" w:space="0" w:color="auto"/>
            </w:tcBorders>
            <w:shd w:val="clear" w:color="auto" w:fill="FFFFFF"/>
            <w:hideMark/>
          </w:tcPr>
          <w:p w14:paraId="1C414E63" w14:textId="77777777" w:rsidR="00D04E7F" w:rsidRPr="00D04E7F" w:rsidRDefault="00D04E7F" w:rsidP="00D04E7F">
            <w:pPr>
              <w:tabs>
                <w:tab w:val="left" w:pos="840"/>
                <w:tab w:val="left" w:pos="841"/>
              </w:tabs>
              <w:ind w:right="116"/>
              <w:rPr>
                <w:sz w:val="24"/>
                <w:lang w:val="en-GB"/>
              </w:rPr>
            </w:pPr>
            <w:r w:rsidRPr="00D04E7F">
              <w:rPr>
                <w:sz w:val="24"/>
                <w:lang w:val="en-GB"/>
              </w:rPr>
              <w:t>N</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14:paraId="1068E9C9" w14:textId="77777777" w:rsidR="00D04E7F" w:rsidRPr="00D04E7F" w:rsidRDefault="00D04E7F" w:rsidP="00D04E7F">
            <w:pPr>
              <w:tabs>
                <w:tab w:val="left" w:pos="840"/>
                <w:tab w:val="left" w:pos="841"/>
              </w:tabs>
              <w:ind w:right="116"/>
              <w:rPr>
                <w:sz w:val="24"/>
                <w:lang w:val="en-GB"/>
              </w:rPr>
            </w:pPr>
            <w:r w:rsidRPr="00D04E7F">
              <w:rPr>
                <w:sz w:val="24"/>
                <w:lang w:val="en-GB"/>
              </w:rPr>
              <w:t>No Reason</w:t>
            </w:r>
          </w:p>
        </w:tc>
        <w:tc>
          <w:tcPr>
            <w:tcW w:w="6435" w:type="dxa"/>
            <w:tcBorders>
              <w:top w:val="outset" w:sz="6" w:space="0" w:color="auto"/>
              <w:left w:val="outset" w:sz="6" w:space="0" w:color="auto"/>
              <w:bottom w:val="outset" w:sz="6" w:space="0" w:color="auto"/>
              <w:right w:val="outset" w:sz="6" w:space="0" w:color="auto"/>
            </w:tcBorders>
            <w:shd w:val="clear" w:color="auto" w:fill="FFFFFF"/>
            <w:hideMark/>
          </w:tcPr>
          <w:p w14:paraId="23DD71E1" w14:textId="77777777" w:rsidR="00D04E7F" w:rsidRPr="00D04E7F" w:rsidRDefault="00D04E7F" w:rsidP="00D04E7F">
            <w:pPr>
              <w:tabs>
                <w:tab w:val="left" w:pos="840"/>
                <w:tab w:val="left" w:pos="841"/>
              </w:tabs>
              <w:ind w:right="116"/>
              <w:rPr>
                <w:sz w:val="24"/>
                <w:lang w:val="en-GB"/>
              </w:rPr>
            </w:pPr>
            <w:r w:rsidRPr="00D04E7F">
              <w:rPr>
                <w:sz w:val="24"/>
                <w:lang w:val="en-GB"/>
              </w:rPr>
              <w:t>The reason for the absence has not been provided. If no reason for an absence is provided after a reasonable amount of time, it should be changed to O.</w:t>
            </w:r>
          </w:p>
        </w:tc>
      </w:tr>
      <w:tr w:rsidR="00D04E7F" w:rsidRPr="00D04E7F" w14:paraId="78390BCE" w14:textId="77777777" w:rsidTr="00D04E7F">
        <w:trPr>
          <w:trHeight w:val="660"/>
        </w:trPr>
        <w:tc>
          <w:tcPr>
            <w:tcW w:w="1185" w:type="dxa"/>
            <w:tcBorders>
              <w:top w:val="outset" w:sz="6" w:space="0" w:color="auto"/>
              <w:left w:val="outset" w:sz="6" w:space="0" w:color="auto"/>
              <w:bottom w:val="outset" w:sz="6" w:space="0" w:color="auto"/>
              <w:right w:val="outset" w:sz="6" w:space="0" w:color="auto"/>
            </w:tcBorders>
            <w:shd w:val="clear" w:color="auto" w:fill="FFFFFF"/>
            <w:hideMark/>
          </w:tcPr>
          <w:p w14:paraId="54101CCA" w14:textId="77777777" w:rsidR="00D04E7F" w:rsidRPr="00D04E7F" w:rsidRDefault="00D04E7F" w:rsidP="00D04E7F">
            <w:pPr>
              <w:tabs>
                <w:tab w:val="left" w:pos="840"/>
                <w:tab w:val="left" w:pos="841"/>
              </w:tabs>
              <w:ind w:right="116"/>
              <w:rPr>
                <w:sz w:val="24"/>
                <w:lang w:val="en-GB"/>
              </w:rPr>
            </w:pPr>
            <w:r w:rsidRPr="00D04E7F">
              <w:rPr>
                <w:sz w:val="24"/>
                <w:lang w:val="en-GB"/>
              </w:rPr>
              <w:t>O</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14:paraId="092D49E1" w14:textId="77777777" w:rsidR="00D04E7F" w:rsidRPr="00D04E7F" w:rsidRDefault="00D04E7F" w:rsidP="00D04E7F">
            <w:pPr>
              <w:tabs>
                <w:tab w:val="left" w:pos="840"/>
                <w:tab w:val="left" w:pos="841"/>
              </w:tabs>
              <w:ind w:right="116"/>
              <w:rPr>
                <w:sz w:val="24"/>
                <w:lang w:val="en-GB"/>
              </w:rPr>
            </w:pPr>
            <w:r w:rsidRPr="00D04E7F">
              <w:rPr>
                <w:sz w:val="24"/>
                <w:lang w:val="en-GB"/>
              </w:rPr>
              <w:t>Unauthorised Absence</w:t>
            </w:r>
          </w:p>
        </w:tc>
        <w:tc>
          <w:tcPr>
            <w:tcW w:w="6435" w:type="dxa"/>
            <w:tcBorders>
              <w:top w:val="outset" w:sz="6" w:space="0" w:color="auto"/>
              <w:left w:val="outset" w:sz="6" w:space="0" w:color="auto"/>
              <w:bottom w:val="outset" w:sz="6" w:space="0" w:color="auto"/>
              <w:right w:val="outset" w:sz="6" w:space="0" w:color="auto"/>
            </w:tcBorders>
            <w:shd w:val="clear" w:color="auto" w:fill="FFFFFF"/>
            <w:hideMark/>
          </w:tcPr>
          <w:p w14:paraId="2977E92C" w14:textId="77777777" w:rsidR="00D04E7F" w:rsidRPr="00D04E7F" w:rsidRDefault="00D04E7F" w:rsidP="00D04E7F">
            <w:pPr>
              <w:tabs>
                <w:tab w:val="left" w:pos="840"/>
                <w:tab w:val="left" w:pos="841"/>
              </w:tabs>
              <w:ind w:right="116"/>
              <w:rPr>
                <w:sz w:val="24"/>
                <w:lang w:val="en-GB"/>
              </w:rPr>
            </w:pPr>
            <w:r w:rsidRPr="00D04E7F">
              <w:rPr>
                <w:sz w:val="24"/>
                <w:lang w:val="en-GB"/>
              </w:rPr>
              <w:t xml:space="preserve">If the school is not satisfied with the reason given for </w:t>
            </w:r>
            <w:proofErr w:type="gramStart"/>
            <w:r w:rsidRPr="00D04E7F">
              <w:rPr>
                <w:sz w:val="24"/>
                <w:lang w:val="en-GB"/>
              </w:rPr>
              <w:t>absence</w:t>
            </w:r>
            <w:proofErr w:type="gramEnd"/>
            <w:r w:rsidRPr="00D04E7F">
              <w:rPr>
                <w:sz w:val="24"/>
                <w:lang w:val="en-GB"/>
              </w:rPr>
              <w:t xml:space="preserve"> they should record it as unauthorised.</w:t>
            </w:r>
          </w:p>
        </w:tc>
      </w:tr>
      <w:tr w:rsidR="00D04E7F" w:rsidRPr="00D04E7F" w14:paraId="6AE9949B" w14:textId="77777777" w:rsidTr="00D04E7F">
        <w:trPr>
          <w:trHeight w:val="795"/>
        </w:trPr>
        <w:tc>
          <w:tcPr>
            <w:tcW w:w="1185" w:type="dxa"/>
            <w:tcBorders>
              <w:top w:val="outset" w:sz="6" w:space="0" w:color="auto"/>
              <w:left w:val="outset" w:sz="6" w:space="0" w:color="auto"/>
              <w:bottom w:val="outset" w:sz="6" w:space="0" w:color="auto"/>
              <w:right w:val="outset" w:sz="6" w:space="0" w:color="auto"/>
            </w:tcBorders>
            <w:shd w:val="clear" w:color="auto" w:fill="FFFFFF"/>
            <w:hideMark/>
          </w:tcPr>
          <w:p w14:paraId="3F86E156" w14:textId="77777777" w:rsidR="00D04E7F" w:rsidRPr="00D04E7F" w:rsidRDefault="00D04E7F" w:rsidP="00D04E7F">
            <w:pPr>
              <w:tabs>
                <w:tab w:val="left" w:pos="840"/>
                <w:tab w:val="left" w:pos="841"/>
              </w:tabs>
              <w:ind w:right="116"/>
              <w:rPr>
                <w:sz w:val="24"/>
                <w:lang w:val="en-GB"/>
              </w:rPr>
            </w:pPr>
            <w:r w:rsidRPr="00D04E7F">
              <w:rPr>
                <w:sz w:val="24"/>
                <w:lang w:val="en-GB"/>
              </w:rPr>
              <w:t>U</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14:paraId="347F71B1" w14:textId="77777777" w:rsidR="00D04E7F" w:rsidRPr="00D04E7F" w:rsidRDefault="00D04E7F" w:rsidP="00D04E7F">
            <w:pPr>
              <w:tabs>
                <w:tab w:val="left" w:pos="840"/>
                <w:tab w:val="left" w:pos="841"/>
              </w:tabs>
              <w:ind w:right="116"/>
              <w:rPr>
                <w:sz w:val="24"/>
                <w:lang w:val="en-GB"/>
              </w:rPr>
            </w:pPr>
            <w:r w:rsidRPr="00D04E7F">
              <w:rPr>
                <w:sz w:val="24"/>
                <w:lang w:val="en-GB"/>
              </w:rPr>
              <w:t>Late (After Register Closes)</w:t>
            </w:r>
          </w:p>
        </w:tc>
        <w:tc>
          <w:tcPr>
            <w:tcW w:w="6435" w:type="dxa"/>
            <w:tcBorders>
              <w:top w:val="outset" w:sz="6" w:space="0" w:color="auto"/>
              <w:left w:val="outset" w:sz="6" w:space="0" w:color="auto"/>
              <w:bottom w:val="outset" w:sz="6" w:space="0" w:color="auto"/>
              <w:right w:val="outset" w:sz="6" w:space="0" w:color="auto"/>
            </w:tcBorders>
            <w:shd w:val="clear" w:color="auto" w:fill="FFFFFF"/>
            <w:hideMark/>
          </w:tcPr>
          <w:p w14:paraId="183957CA" w14:textId="77777777" w:rsidR="00D04E7F" w:rsidRPr="00D04E7F" w:rsidRDefault="00D04E7F" w:rsidP="00D04E7F">
            <w:pPr>
              <w:tabs>
                <w:tab w:val="left" w:pos="840"/>
                <w:tab w:val="left" w:pos="841"/>
              </w:tabs>
              <w:ind w:right="116"/>
              <w:rPr>
                <w:sz w:val="24"/>
                <w:lang w:val="en-GB"/>
              </w:rPr>
            </w:pPr>
            <w:r w:rsidRPr="00D04E7F">
              <w:rPr>
                <w:sz w:val="24"/>
                <w:lang w:val="en-GB"/>
              </w:rPr>
              <w:t>Schools should keep registers open for a reasonable amount of time, after which the student should be marked with a U.</w:t>
            </w:r>
          </w:p>
        </w:tc>
      </w:tr>
      <w:tr w:rsidR="00D04E7F" w:rsidRPr="00D04E7F" w14:paraId="25473384" w14:textId="77777777" w:rsidTr="00D04E7F">
        <w:trPr>
          <w:trHeight w:val="330"/>
        </w:trPr>
        <w:tc>
          <w:tcPr>
            <w:tcW w:w="9885" w:type="dxa"/>
            <w:gridSpan w:val="3"/>
            <w:tcBorders>
              <w:top w:val="outset" w:sz="6" w:space="0" w:color="auto"/>
              <w:left w:val="outset" w:sz="6" w:space="0" w:color="auto"/>
              <w:bottom w:val="outset" w:sz="6" w:space="0" w:color="auto"/>
              <w:right w:val="outset" w:sz="6" w:space="0" w:color="auto"/>
            </w:tcBorders>
            <w:shd w:val="clear" w:color="auto" w:fill="009D00"/>
            <w:hideMark/>
          </w:tcPr>
          <w:p w14:paraId="1DF6EF4E" w14:textId="77777777" w:rsidR="00D04E7F" w:rsidRPr="00D04E7F" w:rsidRDefault="00D04E7F" w:rsidP="00D04E7F">
            <w:pPr>
              <w:tabs>
                <w:tab w:val="left" w:pos="840"/>
                <w:tab w:val="left" w:pos="841"/>
              </w:tabs>
              <w:ind w:right="116"/>
              <w:rPr>
                <w:sz w:val="24"/>
                <w:lang w:val="en-GB"/>
              </w:rPr>
            </w:pPr>
            <w:r w:rsidRPr="00D04E7F">
              <w:rPr>
                <w:sz w:val="24"/>
                <w:lang w:val="en-GB"/>
              </w:rPr>
              <w:t>These codes are not counted so will not affect attendance figures.</w:t>
            </w:r>
            <w:r w:rsidRPr="00D04E7F">
              <w:rPr>
                <w:sz w:val="24"/>
                <w:lang w:val="en-GB"/>
              </w:rPr>
              <w:br/>
            </w:r>
          </w:p>
        </w:tc>
      </w:tr>
      <w:tr w:rsidR="00D04E7F" w:rsidRPr="00D04E7F" w14:paraId="54E0BA46" w14:textId="77777777" w:rsidTr="00D04E7F">
        <w:trPr>
          <w:trHeight w:val="1335"/>
        </w:trPr>
        <w:tc>
          <w:tcPr>
            <w:tcW w:w="1185" w:type="dxa"/>
            <w:tcBorders>
              <w:top w:val="outset" w:sz="6" w:space="0" w:color="auto"/>
              <w:left w:val="outset" w:sz="6" w:space="0" w:color="auto"/>
              <w:bottom w:val="outset" w:sz="6" w:space="0" w:color="auto"/>
              <w:right w:val="outset" w:sz="6" w:space="0" w:color="auto"/>
            </w:tcBorders>
            <w:shd w:val="clear" w:color="auto" w:fill="FFFFFF"/>
            <w:hideMark/>
          </w:tcPr>
          <w:p w14:paraId="379020ED" w14:textId="77777777" w:rsidR="00D04E7F" w:rsidRPr="00D04E7F" w:rsidRDefault="00D04E7F" w:rsidP="00D04E7F">
            <w:pPr>
              <w:tabs>
                <w:tab w:val="left" w:pos="840"/>
                <w:tab w:val="left" w:pos="841"/>
              </w:tabs>
              <w:ind w:right="116"/>
              <w:rPr>
                <w:sz w:val="24"/>
                <w:lang w:val="en-GB"/>
              </w:rPr>
            </w:pPr>
            <w:r w:rsidRPr="00D04E7F">
              <w:rPr>
                <w:sz w:val="24"/>
                <w:lang w:val="en-GB"/>
              </w:rPr>
              <w:t>D</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14:paraId="2F4BF300" w14:textId="77777777" w:rsidR="00D04E7F" w:rsidRPr="00D04E7F" w:rsidRDefault="00D04E7F" w:rsidP="00D04E7F">
            <w:pPr>
              <w:tabs>
                <w:tab w:val="left" w:pos="840"/>
                <w:tab w:val="left" w:pos="841"/>
              </w:tabs>
              <w:ind w:right="116"/>
              <w:rPr>
                <w:sz w:val="24"/>
                <w:lang w:val="en-GB"/>
              </w:rPr>
            </w:pPr>
            <w:r w:rsidRPr="00D04E7F">
              <w:rPr>
                <w:sz w:val="24"/>
                <w:lang w:val="en-GB"/>
              </w:rPr>
              <w:t>Dual Registration</w:t>
            </w:r>
          </w:p>
        </w:tc>
        <w:tc>
          <w:tcPr>
            <w:tcW w:w="6435" w:type="dxa"/>
            <w:tcBorders>
              <w:top w:val="outset" w:sz="6" w:space="0" w:color="auto"/>
              <w:left w:val="outset" w:sz="6" w:space="0" w:color="auto"/>
              <w:bottom w:val="outset" w:sz="6" w:space="0" w:color="auto"/>
              <w:right w:val="outset" w:sz="6" w:space="0" w:color="auto"/>
            </w:tcBorders>
            <w:shd w:val="clear" w:color="auto" w:fill="FFFFFF"/>
            <w:hideMark/>
          </w:tcPr>
          <w:p w14:paraId="0FB604BF" w14:textId="77777777" w:rsidR="00D04E7F" w:rsidRPr="00D04E7F" w:rsidRDefault="00D04E7F" w:rsidP="00D04E7F">
            <w:pPr>
              <w:tabs>
                <w:tab w:val="left" w:pos="840"/>
                <w:tab w:val="left" w:pos="841"/>
              </w:tabs>
              <w:ind w:right="116"/>
              <w:rPr>
                <w:sz w:val="24"/>
                <w:lang w:val="en-GB"/>
              </w:rPr>
            </w:pPr>
            <w:r w:rsidRPr="00D04E7F">
              <w:rPr>
                <w:sz w:val="24"/>
                <w:lang w:val="en-GB"/>
              </w:rPr>
              <w:t>The student is registered at another school and attends it during this lesson e.g. students at a pupil referral unit. Schools should only record attendance and absences for sessions the pupil is scheduled to attend at their school. </w:t>
            </w:r>
          </w:p>
        </w:tc>
      </w:tr>
      <w:tr w:rsidR="00D04E7F" w:rsidRPr="00D04E7F" w14:paraId="046C3E23" w14:textId="77777777" w:rsidTr="00D04E7F">
        <w:trPr>
          <w:trHeight w:val="1335"/>
        </w:trPr>
        <w:tc>
          <w:tcPr>
            <w:tcW w:w="1185" w:type="dxa"/>
            <w:tcBorders>
              <w:top w:val="outset" w:sz="6" w:space="0" w:color="auto"/>
              <w:left w:val="outset" w:sz="6" w:space="0" w:color="auto"/>
              <w:bottom w:val="outset" w:sz="6" w:space="0" w:color="auto"/>
              <w:right w:val="outset" w:sz="6" w:space="0" w:color="auto"/>
            </w:tcBorders>
            <w:shd w:val="clear" w:color="auto" w:fill="FFFFFF"/>
            <w:hideMark/>
          </w:tcPr>
          <w:p w14:paraId="4C56F3AF" w14:textId="77777777" w:rsidR="00D04E7F" w:rsidRPr="00D04E7F" w:rsidRDefault="00D04E7F" w:rsidP="00D04E7F">
            <w:pPr>
              <w:tabs>
                <w:tab w:val="left" w:pos="840"/>
                <w:tab w:val="left" w:pos="841"/>
              </w:tabs>
              <w:ind w:right="116"/>
              <w:rPr>
                <w:sz w:val="24"/>
                <w:lang w:val="en-GB"/>
              </w:rPr>
            </w:pPr>
            <w:r w:rsidRPr="00D04E7F">
              <w:rPr>
                <w:sz w:val="24"/>
                <w:lang w:val="en-GB"/>
              </w:rPr>
              <w:t>X</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14:paraId="3ECF5BC3" w14:textId="77777777" w:rsidR="00D04E7F" w:rsidRPr="00D04E7F" w:rsidRDefault="00D04E7F" w:rsidP="00D04E7F">
            <w:pPr>
              <w:tabs>
                <w:tab w:val="left" w:pos="840"/>
                <w:tab w:val="left" w:pos="841"/>
              </w:tabs>
              <w:ind w:right="116"/>
              <w:rPr>
                <w:sz w:val="24"/>
                <w:lang w:val="en-GB"/>
              </w:rPr>
            </w:pPr>
            <w:r w:rsidRPr="00D04E7F">
              <w:rPr>
                <w:sz w:val="24"/>
                <w:lang w:val="en-GB"/>
              </w:rPr>
              <w:t>Non-statutory school age absence</w:t>
            </w:r>
          </w:p>
        </w:tc>
        <w:tc>
          <w:tcPr>
            <w:tcW w:w="6435" w:type="dxa"/>
            <w:tcBorders>
              <w:top w:val="outset" w:sz="6" w:space="0" w:color="auto"/>
              <w:left w:val="outset" w:sz="6" w:space="0" w:color="auto"/>
              <w:bottom w:val="outset" w:sz="6" w:space="0" w:color="auto"/>
              <w:right w:val="outset" w:sz="6" w:space="0" w:color="auto"/>
            </w:tcBorders>
            <w:shd w:val="clear" w:color="auto" w:fill="FFFFFF"/>
            <w:hideMark/>
          </w:tcPr>
          <w:p w14:paraId="340023DA" w14:textId="77777777" w:rsidR="00D04E7F" w:rsidRPr="00D04E7F" w:rsidRDefault="00D04E7F" w:rsidP="00D04E7F">
            <w:pPr>
              <w:tabs>
                <w:tab w:val="left" w:pos="840"/>
                <w:tab w:val="left" w:pos="841"/>
              </w:tabs>
              <w:ind w:right="116"/>
              <w:rPr>
                <w:sz w:val="24"/>
                <w:lang w:val="en-GB"/>
              </w:rPr>
            </w:pPr>
            <w:r w:rsidRPr="00D04E7F">
              <w:rPr>
                <w:sz w:val="24"/>
                <w:lang w:val="en-GB"/>
              </w:rPr>
              <w:t xml:space="preserve">Sessions non-compulsory school-age children are not expected to attend. This code should only be used for early years students who have not yet passed the </w:t>
            </w:r>
            <w:proofErr w:type="gramStart"/>
            <w:r w:rsidRPr="00D04E7F">
              <w:rPr>
                <w:sz w:val="24"/>
                <w:lang w:val="en-GB"/>
              </w:rPr>
              <w:t>1st</w:t>
            </w:r>
            <w:proofErr w:type="gramEnd"/>
            <w:r w:rsidRPr="00D04E7F">
              <w:rPr>
                <w:sz w:val="24"/>
                <w:lang w:val="en-GB"/>
              </w:rPr>
              <w:t xml:space="preserve"> </w:t>
            </w:r>
            <w:proofErr w:type="gramStart"/>
            <w:r w:rsidRPr="00D04E7F">
              <w:rPr>
                <w:sz w:val="24"/>
                <w:lang w:val="en-GB"/>
              </w:rPr>
              <w:t>January,</w:t>
            </w:r>
            <w:proofErr w:type="gramEnd"/>
            <w:r w:rsidRPr="00D04E7F">
              <w:rPr>
                <w:sz w:val="24"/>
                <w:lang w:val="en-GB"/>
              </w:rPr>
              <w:t xml:space="preserve"> 1st April or 1st September following their 5th birthday.</w:t>
            </w:r>
          </w:p>
        </w:tc>
      </w:tr>
      <w:tr w:rsidR="00D04E7F" w:rsidRPr="00D04E7F" w14:paraId="60107F60" w14:textId="77777777" w:rsidTr="00D04E7F">
        <w:trPr>
          <w:trHeight w:val="585"/>
        </w:trPr>
        <w:tc>
          <w:tcPr>
            <w:tcW w:w="1185" w:type="dxa"/>
            <w:tcBorders>
              <w:top w:val="outset" w:sz="6" w:space="0" w:color="auto"/>
              <w:left w:val="outset" w:sz="6" w:space="0" w:color="auto"/>
              <w:bottom w:val="outset" w:sz="6" w:space="0" w:color="auto"/>
              <w:right w:val="outset" w:sz="6" w:space="0" w:color="auto"/>
            </w:tcBorders>
            <w:shd w:val="clear" w:color="auto" w:fill="FFFFFF"/>
            <w:hideMark/>
          </w:tcPr>
          <w:p w14:paraId="47987352" w14:textId="77777777" w:rsidR="00D04E7F" w:rsidRPr="00D04E7F" w:rsidRDefault="00D04E7F" w:rsidP="00D04E7F">
            <w:pPr>
              <w:tabs>
                <w:tab w:val="left" w:pos="840"/>
                <w:tab w:val="left" w:pos="841"/>
              </w:tabs>
              <w:ind w:right="116"/>
              <w:rPr>
                <w:sz w:val="24"/>
                <w:lang w:val="en-GB"/>
              </w:rPr>
            </w:pPr>
            <w:r w:rsidRPr="00D04E7F">
              <w:rPr>
                <w:sz w:val="24"/>
                <w:lang w:val="en-GB"/>
              </w:rPr>
              <w:t>Y1</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14:paraId="3E8CE9E1" w14:textId="77777777" w:rsidR="00D04E7F" w:rsidRPr="00D04E7F" w:rsidRDefault="00D04E7F" w:rsidP="00D04E7F">
            <w:pPr>
              <w:tabs>
                <w:tab w:val="left" w:pos="840"/>
                <w:tab w:val="left" w:pos="841"/>
              </w:tabs>
              <w:ind w:right="116"/>
              <w:rPr>
                <w:sz w:val="24"/>
                <w:lang w:val="en-GB"/>
              </w:rPr>
            </w:pPr>
            <w:r w:rsidRPr="00D04E7F">
              <w:rPr>
                <w:sz w:val="24"/>
                <w:lang w:val="en-GB"/>
              </w:rPr>
              <w:t>Unable to attend</w:t>
            </w:r>
          </w:p>
        </w:tc>
        <w:tc>
          <w:tcPr>
            <w:tcW w:w="6435" w:type="dxa"/>
            <w:tcBorders>
              <w:top w:val="outset" w:sz="6" w:space="0" w:color="auto"/>
              <w:left w:val="outset" w:sz="6" w:space="0" w:color="auto"/>
              <w:bottom w:val="outset" w:sz="6" w:space="0" w:color="auto"/>
              <w:right w:val="outset" w:sz="6" w:space="0" w:color="auto"/>
            </w:tcBorders>
            <w:shd w:val="clear" w:color="auto" w:fill="FFFFFF"/>
            <w:hideMark/>
          </w:tcPr>
          <w:p w14:paraId="3EF53574" w14:textId="77777777" w:rsidR="00D04E7F" w:rsidRPr="00D04E7F" w:rsidRDefault="00D04E7F" w:rsidP="00D04E7F">
            <w:pPr>
              <w:tabs>
                <w:tab w:val="left" w:pos="840"/>
                <w:tab w:val="left" w:pos="841"/>
              </w:tabs>
              <w:ind w:right="116"/>
              <w:rPr>
                <w:sz w:val="24"/>
                <w:lang w:val="en-GB"/>
              </w:rPr>
            </w:pPr>
            <w:r w:rsidRPr="00D04E7F">
              <w:rPr>
                <w:sz w:val="24"/>
                <w:lang w:val="en-GB"/>
              </w:rPr>
              <w:t>Absence due to transport normally provided not being available.</w:t>
            </w:r>
          </w:p>
        </w:tc>
      </w:tr>
      <w:tr w:rsidR="00D04E7F" w:rsidRPr="00D04E7F" w14:paraId="2911204C" w14:textId="77777777" w:rsidTr="00D04E7F">
        <w:trPr>
          <w:trHeight w:val="330"/>
        </w:trPr>
        <w:tc>
          <w:tcPr>
            <w:tcW w:w="1185" w:type="dxa"/>
            <w:tcBorders>
              <w:top w:val="outset" w:sz="6" w:space="0" w:color="auto"/>
              <w:left w:val="outset" w:sz="6" w:space="0" w:color="auto"/>
              <w:bottom w:val="outset" w:sz="6" w:space="0" w:color="auto"/>
              <w:right w:val="outset" w:sz="6" w:space="0" w:color="auto"/>
            </w:tcBorders>
            <w:shd w:val="clear" w:color="auto" w:fill="FFFFFF"/>
            <w:hideMark/>
          </w:tcPr>
          <w:p w14:paraId="73F376B7" w14:textId="77777777" w:rsidR="00D04E7F" w:rsidRPr="00D04E7F" w:rsidRDefault="00D04E7F" w:rsidP="00D04E7F">
            <w:pPr>
              <w:tabs>
                <w:tab w:val="left" w:pos="840"/>
                <w:tab w:val="left" w:pos="841"/>
              </w:tabs>
              <w:ind w:right="116"/>
              <w:rPr>
                <w:sz w:val="24"/>
                <w:lang w:val="en-GB"/>
              </w:rPr>
            </w:pPr>
            <w:r w:rsidRPr="00D04E7F">
              <w:rPr>
                <w:sz w:val="24"/>
                <w:lang w:val="en-GB"/>
              </w:rPr>
              <w:t>Y2</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14:paraId="5E1E3973" w14:textId="77777777" w:rsidR="00D04E7F" w:rsidRPr="00D04E7F" w:rsidRDefault="00D04E7F" w:rsidP="00D04E7F">
            <w:pPr>
              <w:tabs>
                <w:tab w:val="left" w:pos="840"/>
                <w:tab w:val="left" w:pos="841"/>
              </w:tabs>
              <w:ind w:right="116"/>
              <w:rPr>
                <w:sz w:val="24"/>
                <w:lang w:val="en-GB"/>
              </w:rPr>
            </w:pPr>
            <w:r w:rsidRPr="00D04E7F">
              <w:rPr>
                <w:sz w:val="24"/>
                <w:lang w:val="en-GB"/>
              </w:rPr>
              <w:t>Unable to attend</w:t>
            </w:r>
          </w:p>
        </w:tc>
        <w:tc>
          <w:tcPr>
            <w:tcW w:w="6435" w:type="dxa"/>
            <w:tcBorders>
              <w:top w:val="outset" w:sz="6" w:space="0" w:color="auto"/>
              <w:left w:val="outset" w:sz="6" w:space="0" w:color="auto"/>
              <w:bottom w:val="outset" w:sz="6" w:space="0" w:color="auto"/>
              <w:right w:val="outset" w:sz="6" w:space="0" w:color="auto"/>
            </w:tcBorders>
            <w:shd w:val="clear" w:color="auto" w:fill="FFFFFF"/>
            <w:hideMark/>
          </w:tcPr>
          <w:p w14:paraId="488ECB11" w14:textId="77777777" w:rsidR="00D04E7F" w:rsidRPr="00D04E7F" w:rsidRDefault="00D04E7F" w:rsidP="00D04E7F">
            <w:pPr>
              <w:tabs>
                <w:tab w:val="left" w:pos="840"/>
                <w:tab w:val="left" w:pos="841"/>
              </w:tabs>
              <w:ind w:right="116"/>
              <w:rPr>
                <w:sz w:val="24"/>
                <w:lang w:val="en-GB"/>
              </w:rPr>
            </w:pPr>
            <w:r w:rsidRPr="00D04E7F">
              <w:rPr>
                <w:sz w:val="24"/>
                <w:lang w:val="en-GB"/>
              </w:rPr>
              <w:t>Widespread disruption to travel</w:t>
            </w:r>
          </w:p>
        </w:tc>
      </w:tr>
      <w:tr w:rsidR="00D04E7F" w:rsidRPr="00D04E7F" w14:paraId="6E2322B7" w14:textId="77777777" w:rsidTr="00D04E7F">
        <w:trPr>
          <w:trHeight w:val="150"/>
        </w:trPr>
        <w:tc>
          <w:tcPr>
            <w:tcW w:w="1185" w:type="dxa"/>
            <w:tcBorders>
              <w:top w:val="outset" w:sz="6" w:space="0" w:color="auto"/>
              <w:left w:val="outset" w:sz="6" w:space="0" w:color="auto"/>
              <w:bottom w:val="outset" w:sz="6" w:space="0" w:color="auto"/>
              <w:right w:val="outset" w:sz="6" w:space="0" w:color="auto"/>
            </w:tcBorders>
            <w:shd w:val="clear" w:color="auto" w:fill="FFFFFF"/>
            <w:hideMark/>
          </w:tcPr>
          <w:p w14:paraId="1110C447" w14:textId="77777777" w:rsidR="00D04E7F" w:rsidRPr="00D04E7F" w:rsidRDefault="00D04E7F" w:rsidP="00D04E7F">
            <w:pPr>
              <w:tabs>
                <w:tab w:val="left" w:pos="840"/>
                <w:tab w:val="left" w:pos="841"/>
              </w:tabs>
              <w:ind w:right="116"/>
              <w:rPr>
                <w:sz w:val="24"/>
                <w:lang w:val="en-GB"/>
              </w:rPr>
            </w:pPr>
            <w:r w:rsidRPr="00D04E7F">
              <w:rPr>
                <w:sz w:val="24"/>
                <w:lang w:val="en-GB"/>
              </w:rPr>
              <w:t>Y3</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14:paraId="4B4681E7" w14:textId="77777777" w:rsidR="00D04E7F" w:rsidRPr="00D04E7F" w:rsidRDefault="00D04E7F" w:rsidP="00D04E7F">
            <w:pPr>
              <w:tabs>
                <w:tab w:val="left" w:pos="840"/>
                <w:tab w:val="left" w:pos="841"/>
              </w:tabs>
              <w:ind w:right="116"/>
              <w:rPr>
                <w:sz w:val="24"/>
                <w:lang w:val="en-GB"/>
              </w:rPr>
            </w:pPr>
            <w:r w:rsidRPr="00D04E7F">
              <w:rPr>
                <w:sz w:val="24"/>
                <w:lang w:val="en-GB"/>
              </w:rPr>
              <w:t>Unable to attend</w:t>
            </w:r>
          </w:p>
        </w:tc>
        <w:tc>
          <w:tcPr>
            <w:tcW w:w="6435" w:type="dxa"/>
            <w:tcBorders>
              <w:top w:val="outset" w:sz="6" w:space="0" w:color="auto"/>
              <w:left w:val="outset" w:sz="6" w:space="0" w:color="auto"/>
              <w:bottom w:val="outset" w:sz="6" w:space="0" w:color="auto"/>
              <w:right w:val="outset" w:sz="6" w:space="0" w:color="auto"/>
            </w:tcBorders>
            <w:shd w:val="clear" w:color="auto" w:fill="FFFFFF"/>
            <w:hideMark/>
          </w:tcPr>
          <w:p w14:paraId="6AF257E7" w14:textId="77777777" w:rsidR="00D04E7F" w:rsidRPr="00D04E7F" w:rsidRDefault="00D04E7F" w:rsidP="00D04E7F">
            <w:pPr>
              <w:tabs>
                <w:tab w:val="left" w:pos="840"/>
                <w:tab w:val="left" w:pos="841"/>
              </w:tabs>
              <w:ind w:right="116"/>
              <w:rPr>
                <w:sz w:val="24"/>
                <w:lang w:val="en-GB"/>
              </w:rPr>
            </w:pPr>
            <w:r w:rsidRPr="00D04E7F">
              <w:rPr>
                <w:sz w:val="24"/>
                <w:lang w:val="en-GB"/>
              </w:rPr>
              <w:t>Part of school closed.</w:t>
            </w:r>
          </w:p>
        </w:tc>
      </w:tr>
      <w:tr w:rsidR="00D04E7F" w:rsidRPr="00D04E7F" w14:paraId="02DC4892" w14:textId="77777777" w:rsidTr="00D04E7F">
        <w:trPr>
          <w:trHeight w:val="660"/>
        </w:trPr>
        <w:tc>
          <w:tcPr>
            <w:tcW w:w="1185" w:type="dxa"/>
            <w:tcBorders>
              <w:top w:val="outset" w:sz="6" w:space="0" w:color="auto"/>
              <w:left w:val="outset" w:sz="6" w:space="0" w:color="auto"/>
              <w:bottom w:val="outset" w:sz="6" w:space="0" w:color="auto"/>
              <w:right w:val="outset" w:sz="6" w:space="0" w:color="auto"/>
            </w:tcBorders>
            <w:shd w:val="clear" w:color="auto" w:fill="FFFFFF"/>
            <w:hideMark/>
          </w:tcPr>
          <w:p w14:paraId="54F7B29A" w14:textId="77777777" w:rsidR="00D04E7F" w:rsidRPr="00D04E7F" w:rsidRDefault="00D04E7F" w:rsidP="00D04E7F">
            <w:pPr>
              <w:tabs>
                <w:tab w:val="left" w:pos="840"/>
                <w:tab w:val="left" w:pos="841"/>
              </w:tabs>
              <w:ind w:right="116"/>
              <w:rPr>
                <w:sz w:val="24"/>
                <w:lang w:val="en-GB"/>
              </w:rPr>
            </w:pPr>
            <w:r w:rsidRPr="00D04E7F">
              <w:rPr>
                <w:sz w:val="24"/>
                <w:lang w:val="en-GB"/>
              </w:rPr>
              <w:t>Y4 </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14:paraId="3D8B9BFB" w14:textId="77777777" w:rsidR="00D04E7F" w:rsidRPr="00D04E7F" w:rsidRDefault="00D04E7F" w:rsidP="00D04E7F">
            <w:pPr>
              <w:tabs>
                <w:tab w:val="left" w:pos="840"/>
                <w:tab w:val="left" w:pos="841"/>
              </w:tabs>
              <w:ind w:right="116"/>
              <w:rPr>
                <w:sz w:val="24"/>
                <w:lang w:val="en-GB"/>
              </w:rPr>
            </w:pPr>
            <w:r w:rsidRPr="00D04E7F">
              <w:rPr>
                <w:sz w:val="24"/>
                <w:lang w:val="en-GB"/>
              </w:rPr>
              <w:t>Unable to attend </w:t>
            </w:r>
          </w:p>
        </w:tc>
        <w:tc>
          <w:tcPr>
            <w:tcW w:w="6435" w:type="dxa"/>
            <w:tcBorders>
              <w:top w:val="outset" w:sz="6" w:space="0" w:color="auto"/>
              <w:left w:val="outset" w:sz="6" w:space="0" w:color="auto"/>
              <w:bottom w:val="outset" w:sz="6" w:space="0" w:color="auto"/>
              <w:right w:val="outset" w:sz="6" w:space="0" w:color="auto"/>
            </w:tcBorders>
            <w:shd w:val="clear" w:color="auto" w:fill="FFFFFF"/>
            <w:hideMark/>
          </w:tcPr>
          <w:p w14:paraId="2FEBC473" w14:textId="77777777" w:rsidR="00D04E7F" w:rsidRPr="00D04E7F" w:rsidRDefault="00D04E7F" w:rsidP="00D04E7F">
            <w:pPr>
              <w:tabs>
                <w:tab w:val="left" w:pos="840"/>
                <w:tab w:val="left" w:pos="841"/>
              </w:tabs>
              <w:ind w:right="116"/>
              <w:rPr>
                <w:sz w:val="24"/>
                <w:lang w:val="en-GB"/>
              </w:rPr>
            </w:pPr>
            <w:r w:rsidRPr="00D04E7F">
              <w:rPr>
                <w:sz w:val="24"/>
                <w:lang w:val="en-GB"/>
              </w:rPr>
              <w:t>Unexpected whole school closure (different from # for planned closures).</w:t>
            </w:r>
          </w:p>
        </w:tc>
      </w:tr>
      <w:tr w:rsidR="00D04E7F" w:rsidRPr="00D04E7F" w14:paraId="1131ABD3" w14:textId="77777777" w:rsidTr="00D04E7F">
        <w:trPr>
          <w:trHeight w:val="330"/>
        </w:trPr>
        <w:tc>
          <w:tcPr>
            <w:tcW w:w="1185" w:type="dxa"/>
            <w:tcBorders>
              <w:top w:val="outset" w:sz="6" w:space="0" w:color="auto"/>
              <w:left w:val="outset" w:sz="6" w:space="0" w:color="auto"/>
              <w:bottom w:val="outset" w:sz="6" w:space="0" w:color="auto"/>
              <w:right w:val="outset" w:sz="6" w:space="0" w:color="auto"/>
            </w:tcBorders>
            <w:shd w:val="clear" w:color="auto" w:fill="FFFFFF"/>
            <w:hideMark/>
          </w:tcPr>
          <w:p w14:paraId="57D8C5E1" w14:textId="77777777" w:rsidR="00D04E7F" w:rsidRPr="00D04E7F" w:rsidRDefault="00D04E7F" w:rsidP="00D04E7F">
            <w:pPr>
              <w:tabs>
                <w:tab w:val="left" w:pos="840"/>
                <w:tab w:val="left" w:pos="841"/>
              </w:tabs>
              <w:ind w:right="116"/>
              <w:rPr>
                <w:sz w:val="24"/>
                <w:lang w:val="en-GB"/>
              </w:rPr>
            </w:pPr>
            <w:r w:rsidRPr="00D04E7F">
              <w:rPr>
                <w:sz w:val="24"/>
                <w:lang w:val="en-GB"/>
              </w:rPr>
              <w:t>Y5 </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14:paraId="322C3576" w14:textId="77777777" w:rsidR="00D04E7F" w:rsidRPr="00D04E7F" w:rsidRDefault="00D04E7F" w:rsidP="00D04E7F">
            <w:pPr>
              <w:tabs>
                <w:tab w:val="left" w:pos="840"/>
                <w:tab w:val="left" w:pos="841"/>
              </w:tabs>
              <w:ind w:right="116"/>
              <w:rPr>
                <w:sz w:val="24"/>
                <w:lang w:val="en-GB"/>
              </w:rPr>
            </w:pPr>
            <w:r w:rsidRPr="00D04E7F">
              <w:rPr>
                <w:sz w:val="24"/>
                <w:lang w:val="en-GB"/>
              </w:rPr>
              <w:t>Unable to attend </w:t>
            </w:r>
          </w:p>
        </w:tc>
        <w:tc>
          <w:tcPr>
            <w:tcW w:w="6435" w:type="dxa"/>
            <w:tcBorders>
              <w:top w:val="outset" w:sz="6" w:space="0" w:color="auto"/>
              <w:left w:val="outset" w:sz="6" w:space="0" w:color="auto"/>
              <w:bottom w:val="outset" w:sz="6" w:space="0" w:color="auto"/>
              <w:right w:val="outset" w:sz="6" w:space="0" w:color="auto"/>
            </w:tcBorders>
            <w:shd w:val="clear" w:color="auto" w:fill="FFFFFF"/>
            <w:hideMark/>
          </w:tcPr>
          <w:p w14:paraId="650BCFD9" w14:textId="77777777" w:rsidR="00D04E7F" w:rsidRPr="00D04E7F" w:rsidRDefault="00D04E7F" w:rsidP="00D04E7F">
            <w:pPr>
              <w:tabs>
                <w:tab w:val="left" w:pos="840"/>
                <w:tab w:val="left" w:pos="841"/>
              </w:tabs>
              <w:ind w:right="116"/>
              <w:rPr>
                <w:sz w:val="24"/>
                <w:lang w:val="en-GB"/>
              </w:rPr>
            </w:pPr>
            <w:r w:rsidRPr="00D04E7F">
              <w:rPr>
                <w:sz w:val="24"/>
                <w:lang w:val="en-GB"/>
              </w:rPr>
              <w:t>Pupils in the criminal justice system.</w:t>
            </w:r>
          </w:p>
        </w:tc>
      </w:tr>
      <w:tr w:rsidR="00D04E7F" w:rsidRPr="00D04E7F" w14:paraId="502E0BE6" w14:textId="77777777" w:rsidTr="00D04E7F">
        <w:trPr>
          <w:trHeight w:val="330"/>
        </w:trPr>
        <w:tc>
          <w:tcPr>
            <w:tcW w:w="1185" w:type="dxa"/>
            <w:tcBorders>
              <w:top w:val="outset" w:sz="6" w:space="0" w:color="auto"/>
              <w:left w:val="outset" w:sz="6" w:space="0" w:color="auto"/>
              <w:bottom w:val="outset" w:sz="6" w:space="0" w:color="auto"/>
              <w:right w:val="outset" w:sz="6" w:space="0" w:color="auto"/>
            </w:tcBorders>
            <w:shd w:val="clear" w:color="auto" w:fill="FFFFFF"/>
            <w:hideMark/>
          </w:tcPr>
          <w:p w14:paraId="39997806" w14:textId="77777777" w:rsidR="00D04E7F" w:rsidRPr="00D04E7F" w:rsidRDefault="00D04E7F" w:rsidP="00D04E7F">
            <w:pPr>
              <w:tabs>
                <w:tab w:val="left" w:pos="840"/>
                <w:tab w:val="left" w:pos="841"/>
              </w:tabs>
              <w:ind w:right="116"/>
              <w:rPr>
                <w:sz w:val="24"/>
                <w:lang w:val="en-GB"/>
              </w:rPr>
            </w:pPr>
            <w:r w:rsidRPr="00D04E7F">
              <w:rPr>
                <w:sz w:val="24"/>
                <w:lang w:val="en-GB"/>
              </w:rPr>
              <w:t>Y6 </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14:paraId="4F9E44C3" w14:textId="77777777" w:rsidR="00D04E7F" w:rsidRPr="00D04E7F" w:rsidRDefault="00D04E7F" w:rsidP="00D04E7F">
            <w:pPr>
              <w:tabs>
                <w:tab w:val="left" w:pos="840"/>
                <w:tab w:val="left" w:pos="841"/>
              </w:tabs>
              <w:ind w:right="116"/>
              <w:rPr>
                <w:sz w:val="24"/>
                <w:lang w:val="en-GB"/>
              </w:rPr>
            </w:pPr>
            <w:r w:rsidRPr="00D04E7F">
              <w:rPr>
                <w:sz w:val="24"/>
                <w:lang w:val="en-GB"/>
              </w:rPr>
              <w:t>Unable to attend </w:t>
            </w:r>
          </w:p>
        </w:tc>
        <w:tc>
          <w:tcPr>
            <w:tcW w:w="6435" w:type="dxa"/>
            <w:tcBorders>
              <w:top w:val="outset" w:sz="6" w:space="0" w:color="auto"/>
              <w:left w:val="outset" w:sz="6" w:space="0" w:color="auto"/>
              <w:bottom w:val="outset" w:sz="6" w:space="0" w:color="auto"/>
              <w:right w:val="outset" w:sz="6" w:space="0" w:color="auto"/>
            </w:tcBorders>
            <w:shd w:val="clear" w:color="auto" w:fill="FFFFFF"/>
            <w:hideMark/>
          </w:tcPr>
          <w:p w14:paraId="05C0CABB" w14:textId="77777777" w:rsidR="00D04E7F" w:rsidRPr="00D04E7F" w:rsidRDefault="00D04E7F" w:rsidP="00D04E7F">
            <w:pPr>
              <w:tabs>
                <w:tab w:val="left" w:pos="840"/>
                <w:tab w:val="left" w:pos="841"/>
              </w:tabs>
              <w:ind w:right="116"/>
              <w:rPr>
                <w:sz w:val="24"/>
                <w:lang w:val="en-GB"/>
              </w:rPr>
            </w:pPr>
            <w:r w:rsidRPr="00D04E7F">
              <w:rPr>
                <w:sz w:val="24"/>
                <w:lang w:val="en-GB"/>
              </w:rPr>
              <w:t>Absence due to public health guidance or law.</w:t>
            </w:r>
          </w:p>
        </w:tc>
      </w:tr>
      <w:tr w:rsidR="00D04E7F" w:rsidRPr="00D04E7F" w14:paraId="4091C90A" w14:textId="77777777" w:rsidTr="00D04E7F">
        <w:trPr>
          <w:trHeight w:val="330"/>
        </w:trPr>
        <w:tc>
          <w:tcPr>
            <w:tcW w:w="1185" w:type="dxa"/>
            <w:tcBorders>
              <w:top w:val="outset" w:sz="6" w:space="0" w:color="auto"/>
              <w:left w:val="outset" w:sz="6" w:space="0" w:color="auto"/>
              <w:bottom w:val="outset" w:sz="6" w:space="0" w:color="auto"/>
              <w:right w:val="outset" w:sz="6" w:space="0" w:color="auto"/>
            </w:tcBorders>
            <w:shd w:val="clear" w:color="auto" w:fill="FFFFFF"/>
            <w:hideMark/>
          </w:tcPr>
          <w:p w14:paraId="118B5797" w14:textId="77777777" w:rsidR="00D04E7F" w:rsidRPr="00D04E7F" w:rsidRDefault="00D04E7F" w:rsidP="00D04E7F">
            <w:pPr>
              <w:tabs>
                <w:tab w:val="left" w:pos="840"/>
                <w:tab w:val="left" w:pos="841"/>
              </w:tabs>
              <w:ind w:right="116"/>
              <w:rPr>
                <w:sz w:val="24"/>
                <w:lang w:val="en-GB"/>
              </w:rPr>
            </w:pPr>
            <w:r w:rsidRPr="00D04E7F">
              <w:rPr>
                <w:sz w:val="24"/>
                <w:lang w:val="en-GB"/>
              </w:rPr>
              <w:t>Y7 </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14:paraId="29ABF7F3" w14:textId="77777777" w:rsidR="00D04E7F" w:rsidRPr="00D04E7F" w:rsidRDefault="00D04E7F" w:rsidP="00D04E7F">
            <w:pPr>
              <w:tabs>
                <w:tab w:val="left" w:pos="840"/>
                <w:tab w:val="left" w:pos="841"/>
              </w:tabs>
              <w:ind w:right="116"/>
              <w:rPr>
                <w:sz w:val="24"/>
                <w:lang w:val="en-GB"/>
              </w:rPr>
            </w:pPr>
            <w:r w:rsidRPr="00D04E7F">
              <w:rPr>
                <w:sz w:val="24"/>
                <w:lang w:val="en-GB"/>
              </w:rPr>
              <w:t>Unable to attend </w:t>
            </w:r>
          </w:p>
        </w:tc>
        <w:tc>
          <w:tcPr>
            <w:tcW w:w="6435" w:type="dxa"/>
            <w:tcBorders>
              <w:top w:val="outset" w:sz="6" w:space="0" w:color="auto"/>
              <w:left w:val="outset" w:sz="6" w:space="0" w:color="auto"/>
              <w:bottom w:val="outset" w:sz="6" w:space="0" w:color="auto"/>
              <w:right w:val="outset" w:sz="6" w:space="0" w:color="auto"/>
            </w:tcBorders>
            <w:shd w:val="clear" w:color="auto" w:fill="FFFFFF"/>
            <w:hideMark/>
          </w:tcPr>
          <w:p w14:paraId="4553F2AE" w14:textId="77777777" w:rsidR="00D04E7F" w:rsidRPr="00D04E7F" w:rsidRDefault="00D04E7F" w:rsidP="00D04E7F">
            <w:pPr>
              <w:tabs>
                <w:tab w:val="left" w:pos="840"/>
                <w:tab w:val="left" w:pos="841"/>
              </w:tabs>
              <w:ind w:right="116"/>
              <w:rPr>
                <w:sz w:val="24"/>
                <w:lang w:val="en-GB"/>
              </w:rPr>
            </w:pPr>
            <w:r w:rsidRPr="00D04E7F">
              <w:rPr>
                <w:sz w:val="24"/>
                <w:lang w:val="en-GB"/>
              </w:rPr>
              <w:t>Any other unavoidable cause. </w:t>
            </w:r>
          </w:p>
        </w:tc>
      </w:tr>
      <w:tr w:rsidR="00D04E7F" w:rsidRPr="00D04E7F" w14:paraId="4D8DC94F" w14:textId="77777777" w:rsidTr="00D04E7F">
        <w:trPr>
          <w:trHeight w:val="1335"/>
        </w:trPr>
        <w:tc>
          <w:tcPr>
            <w:tcW w:w="1185" w:type="dxa"/>
            <w:tcBorders>
              <w:top w:val="outset" w:sz="6" w:space="0" w:color="auto"/>
              <w:left w:val="outset" w:sz="6" w:space="0" w:color="auto"/>
              <w:bottom w:val="outset" w:sz="6" w:space="0" w:color="auto"/>
              <w:right w:val="outset" w:sz="6" w:space="0" w:color="auto"/>
            </w:tcBorders>
            <w:shd w:val="clear" w:color="auto" w:fill="FFFFFF"/>
            <w:hideMark/>
          </w:tcPr>
          <w:p w14:paraId="33DA5794" w14:textId="77777777" w:rsidR="00D04E7F" w:rsidRPr="00D04E7F" w:rsidRDefault="00D04E7F" w:rsidP="00D04E7F">
            <w:pPr>
              <w:tabs>
                <w:tab w:val="left" w:pos="840"/>
                <w:tab w:val="left" w:pos="841"/>
              </w:tabs>
              <w:ind w:right="116"/>
              <w:rPr>
                <w:sz w:val="24"/>
                <w:lang w:val="en-GB"/>
              </w:rPr>
            </w:pPr>
            <w:r w:rsidRPr="00D04E7F">
              <w:rPr>
                <w:sz w:val="24"/>
                <w:lang w:val="en-GB"/>
              </w:rPr>
              <w:t>Z</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14:paraId="5A5EA587" w14:textId="77777777" w:rsidR="00D04E7F" w:rsidRPr="00D04E7F" w:rsidRDefault="00D04E7F" w:rsidP="00D04E7F">
            <w:pPr>
              <w:tabs>
                <w:tab w:val="left" w:pos="840"/>
                <w:tab w:val="left" w:pos="841"/>
              </w:tabs>
              <w:ind w:right="116"/>
              <w:rPr>
                <w:sz w:val="24"/>
                <w:lang w:val="en-GB"/>
              </w:rPr>
            </w:pPr>
            <w:r w:rsidRPr="00D04E7F">
              <w:rPr>
                <w:sz w:val="24"/>
                <w:lang w:val="en-GB"/>
              </w:rPr>
              <w:t xml:space="preserve">Pupil Not </w:t>
            </w:r>
            <w:proofErr w:type="gramStart"/>
            <w:r w:rsidRPr="00D04E7F">
              <w:rPr>
                <w:sz w:val="24"/>
                <w:lang w:val="en-GB"/>
              </w:rPr>
              <w:t>On</w:t>
            </w:r>
            <w:proofErr w:type="gramEnd"/>
            <w:r w:rsidRPr="00D04E7F">
              <w:rPr>
                <w:sz w:val="24"/>
                <w:lang w:val="en-GB"/>
              </w:rPr>
              <w:t xml:space="preserve"> Roll</w:t>
            </w:r>
          </w:p>
        </w:tc>
        <w:tc>
          <w:tcPr>
            <w:tcW w:w="6435" w:type="dxa"/>
            <w:tcBorders>
              <w:top w:val="outset" w:sz="6" w:space="0" w:color="auto"/>
              <w:left w:val="outset" w:sz="6" w:space="0" w:color="auto"/>
              <w:bottom w:val="outset" w:sz="6" w:space="0" w:color="auto"/>
              <w:right w:val="outset" w:sz="6" w:space="0" w:color="auto"/>
            </w:tcBorders>
            <w:shd w:val="clear" w:color="auto" w:fill="FFFFFF"/>
            <w:hideMark/>
          </w:tcPr>
          <w:p w14:paraId="7C0100EF" w14:textId="77777777" w:rsidR="00D04E7F" w:rsidRPr="00D04E7F" w:rsidRDefault="00D04E7F" w:rsidP="00D04E7F">
            <w:pPr>
              <w:tabs>
                <w:tab w:val="left" w:pos="840"/>
                <w:tab w:val="left" w:pos="841"/>
              </w:tabs>
              <w:ind w:right="116"/>
              <w:rPr>
                <w:sz w:val="24"/>
                <w:lang w:val="en-GB"/>
              </w:rPr>
            </w:pPr>
            <w:r w:rsidRPr="00D04E7F">
              <w:rPr>
                <w:sz w:val="24"/>
                <w:lang w:val="en-GB"/>
              </w:rPr>
              <w:t>This code can be used when setting up registers in advance of pupils joining. Schools must take attendance for pupils from the first day the student should be attending the school.</w:t>
            </w:r>
          </w:p>
        </w:tc>
      </w:tr>
      <w:tr w:rsidR="00D04E7F" w:rsidRPr="00D04E7F" w14:paraId="21DF1F69" w14:textId="77777777" w:rsidTr="00D04E7F">
        <w:trPr>
          <w:trHeight w:val="1005"/>
        </w:trPr>
        <w:tc>
          <w:tcPr>
            <w:tcW w:w="1185" w:type="dxa"/>
            <w:tcBorders>
              <w:top w:val="outset" w:sz="6" w:space="0" w:color="auto"/>
              <w:left w:val="outset" w:sz="6" w:space="0" w:color="auto"/>
              <w:bottom w:val="outset" w:sz="6" w:space="0" w:color="auto"/>
              <w:right w:val="outset" w:sz="6" w:space="0" w:color="auto"/>
            </w:tcBorders>
            <w:shd w:val="clear" w:color="auto" w:fill="FFFFFF"/>
            <w:hideMark/>
          </w:tcPr>
          <w:p w14:paraId="5370B889" w14:textId="77777777" w:rsidR="00D04E7F" w:rsidRPr="00D04E7F" w:rsidRDefault="00D04E7F" w:rsidP="00D04E7F">
            <w:pPr>
              <w:tabs>
                <w:tab w:val="left" w:pos="840"/>
                <w:tab w:val="left" w:pos="841"/>
              </w:tabs>
              <w:ind w:right="116"/>
              <w:rPr>
                <w:sz w:val="24"/>
                <w:lang w:val="en-GB"/>
              </w:rPr>
            </w:pPr>
            <w:r w:rsidRPr="00D04E7F">
              <w:rPr>
                <w:sz w:val="24"/>
                <w:lang w:val="en-GB"/>
              </w:rPr>
              <w:lastRenderedPageBreak/>
              <w:t>#</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14:paraId="26643BA2" w14:textId="77777777" w:rsidR="00D04E7F" w:rsidRPr="00D04E7F" w:rsidRDefault="00D04E7F" w:rsidP="00D04E7F">
            <w:pPr>
              <w:tabs>
                <w:tab w:val="left" w:pos="840"/>
                <w:tab w:val="left" w:pos="841"/>
              </w:tabs>
              <w:ind w:right="116"/>
              <w:rPr>
                <w:sz w:val="24"/>
                <w:lang w:val="en-GB"/>
              </w:rPr>
            </w:pPr>
            <w:r w:rsidRPr="00D04E7F">
              <w:rPr>
                <w:sz w:val="24"/>
                <w:lang w:val="en-GB"/>
              </w:rPr>
              <w:t xml:space="preserve">School Closed </w:t>
            </w:r>
            <w:proofErr w:type="gramStart"/>
            <w:r w:rsidRPr="00D04E7F">
              <w:rPr>
                <w:sz w:val="24"/>
                <w:lang w:val="en-GB"/>
              </w:rPr>
              <w:t>To</w:t>
            </w:r>
            <w:proofErr w:type="gramEnd"/>
            <w:r w:rsidRPr="00D04E7F">
              <w:rPr>
                <w:sz w:val="24"/>
                <w:lang w:val="en-GB"/>
              </w:rPr>
              <w:t xml:space="preserve"> Pupils</w:t>
            </w:r>
          </w:p>
        </w:tc>
        <w:tc>
          <w:tcPr>
            <w:tcW w:w="6435" w:type="dxa"/>
            <w:tcBorders>
              <w:top w:val="outset" w:sz="6" w:space="0" w:color="auto"/>
              <w:left w:val="outset" w:sz="6" w:space="0" w:color="auto"/>
              <w:bottom w:val="outset" w:sz="6" w:space="0" w:color="auto"/>
              <w:right w:val="outset" w:sz="6" w:space="0" w:color="auto"/>
            </w:tcBorders>
            <w:shd w:val="clear" w:color="auto" w:fill="FFFFFF"/>
            <w:hideMark/>
          </w:tcPr>
          <w:p w14:paraId="6E5083D9" w14:textId="77777777" w:rsidR="00D04E7F" w:rsidRPr="00D04E7F" w:rsidRDefault="00D04E7F" w:rsidP="00D04E7F">
            <w:pPr>
              <w:tabs>
                <w:tab w:val="left" w:pos="840"/>
                <w:tab w:val="left" w:pos="841"/>
              </w:tabs>
              <w:ind w:right="116"/>
              <w:rPr>
                <w:sz w:val="24"/>
                <w:lang w:val="en-GB"/>
              </w:rPr>
            </w:pPr>
            <w:r w:rsidRPr="00D04E7F">
              <w:rPr>
                <w:sz w:val="24"/>
                <w:lang w:val="en-GB"/>
              </w:rPr>
              <w:t xml:space="preserve">This code should be used for whole or partial school closures that are known or </w:t>
            </w:r>
            <w:proofErr w:type="gramStart"/>
            <w:r w:rsidRPr="00D04E7F">
              <w:rPr>
                <w:sz w:val="24"/>
                <w:lang w:val="en-GB"/>
              </w:rPr>
              <w:t>planned in advance</w:t>
            </w:r>
            <w:proofErr w:type="gramEnd"/>
            <w:r w:rsidRPr="00D04E7F">
              <w:rPr>
                <w:sz w:val="24"/>
                <w:lang w:val="en-GB"/>
              </w:rPr>
              <w:t xml:space="preserve"> such as if the school is used as a polling station.</w:t>
            </w:r>
          </w:p>
        </w:tc>
      </w:tr>
    </w:tbl>
    <w:p w14:paraId="2E1A863E" w14:textId="77777777" w:rsidR="00D04E7F" w:rsidRDefault="00D04E7F" w:rsidP="00273D2D">
      <w:pPr>
        <w:tabs>
          <w:tab w:val="left" w:pos="840"/>
          <w:tab w:val="left" w:pos="841"/>
        </w:tabs>
        <w:ind w:right="116"/>
        <w:rPr>
          <w:sz w:val="24"/>
          <w:lang w:val="en-GB"/>
        </w:rPr>
      </w:pPr>
    </w:p>
    <w:p w14:paraId="7C33B77B" w14:textId="77777777" w:rsidR="00F9339C" w:rsidRPr="00F9339C" w:rsidRDefault="00F9339C" w:rsidP="00F9339C">
      <w:pPr>
        <w:rPr>
          <w:sz w:val="24"/>
          <w:lang w:val="en-GB"/>
        </w:rPr>
      </w:pPr>
    </w:p>
    <w:p w14:paraId="5B83DC8F" w14:textId="77777777" w:rsidR="00F9339C" w:rsidRPr="00F9339C" w:rsidRDefault="00F9339C" w:rsidP="00F9339C">
      <w:pPr>
        <w:rPr>
          <w:sz w:val="24"/>
          <w:lang w:val="en-GB"/>
        </w:rPr>
      </w:pPr>
    </w:p>
    <w:p w14:paraId="6616B2CD" w14:textId="77777777" w:rsidR="00F9339C" w:rsidRPr="00F9339C" w:rsidRDefault="00F9339C" w:rsidP="00F9339C">
      <w:pPr>
        <w:rPr>
          <w:sz w:val="24"/>
          <w:lang w:val="en-GB"/>
        </w:rPr>
      </w:pPr>
    </w:p>
    <w:p w14:paraId="2C89300F" w14:textId="77777777" w:rsidR="00F9339C" w:rsidRPr="00F9339C" w:rsidRDefault="00F9339C" w:rsidP="00F9339C">
      <w:pPr>
        <w:rPr>
          <w:sz w:val="24"/>
          <w:lang w:val="en-GB"/>
        </w:rPr>
      </w:pPr>
    </w:p>
    <w:p w14:paraId="3ACA4C14" w14:textId="77777777" w:rsidR="00F9339C" w:rsidRDefault="00F9339C" w:rsidP="00F9339C">
      <w:pPr>
        <w:rPr>
          <w:sz w:val="24"/>
          <w:lang w:val="en-GB"/>
        </w:rPr>
      </w:pPr>
    </w:p>
    <w:p w14:paraId="694286ED" w14:textId="0671A293" w:rsidR="00CB13A8" w:rsidRDefault="00F9339C" w:rsidP="00F9339C">
      <w:pPr>
        <w:tabs>
          <w:tab w:val="left" w:pos="980"/>
        </w:tabs>
      </w:pPr>
      <w:r>
        <w:rPr>
          <w:sz w:val="24"/>
          <w:lang w:val="en-GB"/>
        </w:rPr>
        <w:tab/>
      </w:r>
    </w:p>
    <w:sectPr w:rsidR="00CB13A8" w:rsidSect="00273D2D">
      <w:footerReference w:type="default" r:id="rId13"/>
      <w:pgSz w:w="11910" w:h="16840"/>
      <w:pgMar w:top="1340" w:right="1320" w:bottom="920" w:left="1320" w:header="0" w:footer="7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54206" w14:textId="77777777" w:rsidR="006A3495" w:rsidRDefault="006A3495">
      <w:r>
        <w:separator/>
      </w:r>
    </w:p>
  </w:endnote>
  <w:endnote w:type="continuationSeparator" w:id="0">
    <w:p w14:paraId="741AD6C1" w14:textId="77777777" w:rsidR="006A3495" w:rsidRDefault="006A3495">
      <w:r>
        <w:continuationSeparator/>
      </w:r>
    </w:p>
  </w:endnote>
  <w:endnote w:type="continuationNotice" w:id="1">
    <w:p w14:paraId="5563177C" w14:textId="77777777" w:rsidR="006A3495" w:rsidRDefault="006A34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471A7" w14:textId="77777777" w:rsidR="00BB30D9" w:rsidRDefault="003A6930">
    <w:pPr>
      <w:pStyle w:val="BodyText"/>
      <w:spacing w:line="14" w:lineRule="auto"/>
      <w:ind w:left="0"/>
      <w:rPr>
        <w:sz w:val="20"/>
      </w:rPr>
    </w:pPr>
    <w:r>
      <w:rPr>
        <w:noProof/>
      </w:rPr>
      <mc:AlternateContent>
        <mc:Choice Requires="wps">
          <w:drawing>
            <wp:anchor distT="0" distB="0" distL="114300" distR="114300" simplePos="0" relativeHeight="251658240" behindDoc="1" locked="0" layoutInCell="1" allowOverlap="1" wp14:anchorId="688C7211" wp14:editId="6F00F660">
              <wp:simplePos x="0" y="0"/>
              <wp:positionH relativeFrom="page">
                <wp:posOffset>901700</wp:posOffset>
              </wp:positionH>
              <wp:positionV relativeFrom="page">
                <wp:posOffset>10091420</wp:posOffset>
              </wp:positionV>
              <wp:extent cx="711835" cy="167005"/>
              <wp:effectExtent l="0" t="0" r="0" b="0"/>
              <wp:wrapNone/>
              <wp:docPr id="160012887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8B8EA" w14:textId="089DC811" w:rsidR="00BB30D9" w:rsidRDefault="00BB30D9">
                          <w:pPr>
                            <w:spacing w:before="12"/>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8C7211" id="_x0000_t202" coordsize="21600,21600" o:spt="202" path="m,l,21600r21600,l21600,xe">
              <v:stroke joinstyle="miter"/>
              <v:path gradientshapeok="t" o:connecttype="rect"/>
            </v:shapetype>
            <v:shape id="Text Box 1" o:spid="_x0000_s1026" type="#_x0000_t202" style="position:absolute;margin-left:71pt;margin-top:794.6pt;width:56.05pt;height:1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" filled="f" stroked="f">
              <v:textbox inset="0,0,0,0">
                <w:txbxContent>
                  <w:p w14:paraId="12F8B8EA" w14:textId="089DC811" w:rsidR="00BB30D9" w:rsidRDefault="00BB30D9">
                    <w:pPr>
                      <w:spacing w:before="12"/>
                      <w:ind w:left="20"/>
                      <w:rPr>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7C386" w14:textId="77777777" w:rsidR="006A3495" w:rsidRDefault="006A3495">
      <w:r>
        <w:separator/>
      </w:r>
    </w:p>
  </w:footnote>
  <w:footnote w:type="continuationSeparator" w:id="0">
    <w:p w14:paraId="64471198" w14:textId="77777777" w:rsidR="006A3495" w:rsidRDefault="006A3495">
      <w:r>
        <w:continuationSeparator/>
      </w:r>
    </w:p>
  </w:footnote>
  <w:footnote w:type="continuationNotice" w:id="1">
    <w:p w14:paraId="2495F7BC" w14:textId="77777777" w:rsidR="006A3495" w:rsidRDefault="006A34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94C5E"/>
    <w:multiLevelType w:val="multilevel"/>
    <w:tmpl w:val="0518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D94A60"/>
    <w:multiLevelType w:val="hybridMultilevel"/>
    <w:tmpl w:val="D006EDCC"/>
    <w:lvl w:ilvl="0" w:tplc="B9661A1A">
      <w:numFmt w:val="bullet"/>
      <w:lvlText w:val=""/>
      <w:lvlJc w:val="left"/>
      <w:pPr>
        <w:ind w:left="360" w:hanging="360"/>
      </w:pPr>
      <w:rPr>
        <w:rFonts w:ascii="Symbol" w:eastAsia="Symbol" w:hAnsi="Symbol" w:cs="Symbol" w:hint="default"/>
        <w:w w:val="100"/>
        <w:sz w:val="24"/>
        <w:szCs w:val="24"/>
        <w:lang w:val="en-US" w:eastAsia="en-US" w:bidi="ar-SA"/>
      </w:rPr>
    </w:lvl>
    <w:lvl w:ilvl="1" w:tplc="BB8C71AC">
      <w:numFmt w:val="bullet"/>
      <w:lvlText w:val="•"/>
      <w:lvlJc w:val="left"/>
      <w:pPr>
        <w:ind w:left="1682" w:hanging="360"/>
      </w:pPr>
      <w:rPr>
        <w:rFonts w:hint="default"/>
        <w:lang w:val="en-US" w:eastAsia="en-US" w:bidi="ar-SA"/>
      </w:rPr>
    </w:lvl>
    <w:lvl w:ilvl="2" w:tplc="424CD8E8">
      <w:numFmt w:val="bullet"/>
      <w:lvlText w:val="•"/>
      <w:lvlJc w:val="left"/>
      <w:pPr>
        <w:ind w:left="2525" w:hanging="360"/>
      </w:pPr>
      <w:rPr>
        <w:rFonts w:hint="default"/>
        <w:lang w:val="en-US" w:eastAsia="en-US" w:bidi="ar-SA"/>
      </w:rPr>
    </w:lvl>
    <w:lvl w:ilvl="3" w:tplc="E02CA15A">
      <w:numFmt w:val="bullet"/>
      <w:lvlText w:val="•"/>
      <w:lvlJc w:val="left"/>
      <w:pPr>
        <w:ind w:left="3367" w:hanging="360"/>
      </w:pPr>
      <w:rPr>
        <w:rFonts w:hint="default"/>
        <w:lang w:val="en-US" w:eastAsia="en-US" w:bidi="ar-SA"/>
      </w:rPr>
    </w:lvl>
    <w:lvl w:ilvl="4" w:tplc="680C182A">
      <w:numFmt w:val="bullet"/>
      <w:lvlText w:val="•"/>
      <w:lvlJc w:val="left"/>
      <w:pPr>
        <w:ind w:left="4210" w:hanging="360"/>
      </w:pPr>
      <w:rPr>
        <w:rFonts w:hint="default"/>
        <w:lang w:val="en-US" w:eastAsia="en-US" w:bidi="ar-SA"/>
      </w:rPr>
    </w:lvl>
    <w:lvl w:ilvl="5" w:tplc="489856DA">
      <w:numFmt w:val="bullet"/>
      <w:lvlText w:val="•"/>
      <w:lvlJc w:val="left"/>
      <w:pPr>
        <w:ind w:left="5053" w:hanging="360"/>
      </w:pPr>
      <w:rPr>
        <w:rFonts w:hint="default"/>
        <w:lang w:val="en-US" w:eastAsia="en-US" w:bidi="ar-SA"/>
      </w:rPr>
    </w:lvl>
    <w:lvl w:ilvl="6" w:tplc="7070F02A">
      <w:numFmt w:val="bullet"/>
      <w:lvlText w:val="•"/>
      <w:lvlJc w:val="left"/>
      <w:pPr>
        <w:ind w:left="5895" w:hanging="360"/>
      </w:pPr>
      <w:rPr>
        <w:rFonts w:hint="default"/>
        <w:lang w:val="en-US" w:eastAsia="en-US" w:bidi="ar-SA"/>
      </w:rPr>
    </w:lvl>
    <w:lvl w:ilvl="7" w:tplc="FA9A8C28">
      <w:numFmt w:val="bullet"/>
      <w:lvlText w:val="•"/>
      <w:lvlJc w:val="left"/>
      <w:pPr>
        <w:ind w:left="6738" w:hanging="360"/>
      </w:pPr>
      <w:rPr>
        <w:rFonts w:hint="default"/>
        <w:lang w:val="en-US" w:eastAsia="en-US" w:bidi="ar-SA"/>
      </w:rPr>
    </w:lvl>
    <w:lvl w:ilvl="8" w:tplc="415A8822">
      <w:numFmt w:val="bullet"/>
      <w:lvlText w:val="•"/>
      <w:lvlJc w:val="left"/>
      <w:pPr>
        <w:ind w:left="7581" w:hanging="360"/>
      </w:pPr>
      <w:rPr>
        <w:rFonts w:hint="default"/>
        <w:lang w:val="en-US" w:eastAsia="en-US" w:bidi="ar-SA"/>
      </w:rPr>
    </w:lvl>
  </w:abstractNum>
  <w:abstractNum w:abstractNumId="2" w15:restartNumberingAfterBreak="0">
    <w:nsid w:val="3B0E3619"/>
    <w:multiLevelType w:val="hybridMultilevel"/>
    <w:tmpl w:val="8E12D174"/>
    <w:lvl w:ilvl="0" w:tplc="98F6AE6A">
      <w:start w:val="61"/>
      <w:numFmt w:val="bullet"/>
      <w:lvlText w:val=""/>
      <w:lvlJc w:val="left"/>
      <w:pPr>
        <w:ind w:left="720" w:hanging="360"/>
      </w:pPr>
      <w:rPr>
        <w:rFonts w:ascii="Symbol" w:eastAsia="Arial MT"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68472A"/>
    <w:multiLevelType w:val="hybridMultilevel"/>
    <w:tmpl w:val="34366036"/>
    <w:lvl w:ilvl="0" w:tplc="5658E68C">
      <w:start w:val="61"/>
      <w:numFmt w:val="bullet"/>
      <w:lvlText w:val=""/>
      <w:lvlJc w:val="left"/>
      <w:pPr>
        <w:ind w:left="720" w:hanging="360"/>
      </w:pPr>
      <w:rPr>
        <w:rFonts w:ascii="Symbol" w:eastAsia="Arial MT"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8709DC"/>
    <w:multiLevelType w:val="hybridMultilevel"/>
    <w:tmpl w:val="BEFC4E5A"/>
    <w:lvl w:ilvl="0" w:tplc="59741358">
      <w:numFmt w:val="bullet"/>
      <w:lvlText w:val="-"/>
      <w:lvlJc w:val="left"/>
      <w:pPr>
        <w:ind w:left="840" w:hanging="360"/>
      </w:pPr>
      <w:rPr>
        <w:rFonts w:ascii="Times New Roman" w:eastAsia="Times New Roman" w:hAnsi="Times New Roman" w:cs="Times New Roman" w:hint="default"/>
        <w:w w:val="99"/>
        <w:sz w:val="24"/>
        <w:szCs w:val="24"/>
        <w:lang w:val="en-US" w:eastAsia="en-US" w:bidi="ar-SA"/>
      </w:rPr>
    </w:lvl>
    <w:lvl w:ilvl="1" w:tplc="5336BB54">
      <w:numFmt w:val="bullet"/>
      <w:lvlText w:val="•"/>
      <w:lvlJc w:val="left"/>
      <w:pPr>
        <w:ind w:left="1682" w:hanging="360"/>
      </w:pPr>
      <w:rPr>
        <w:rFonts w:hint="default"/>
        <w:lang w:val="en-US" w:eastAsia="en-US" w:bidi="ar-SA"/>
      </w:rPr>
    </w:lvl>
    <w:lvl w:ilvl="2" w:tplc="3996BAA0">
      <w:numFmt w:val="bullet"/>
      <w:lvlText w:val="•"/>
      <w:lvlJc w:val="left"/>
      <w:pPr>
        <w:ind w:left="2525" w:hanging="360"/>
      </w:pPr>
      <w:rPr>
        <w:rFonts w:hint="default"/>
        <w:lang w:val="en-US" w:eastAsia="en-US" w:bidi="ar-SA"/>
      </w:rPr>
    </w:lvl>
    <w:lvl w:ilvl="3" w:tplc="FBE05324">
      <w:numFmt w:val="bullet"/>
      <w:lvlText w:val="•"/>
      <w:lvlJc w:val="left"/>
      <w:pPr>
        <w:ind w:left="3367" w:hanging="360"/>
      </w:pPr>
      <w:rPr>
        <w:rFonts w:hint="default"/>
        <w:lang w:val="en-US" w:eastAsia="en-US" w:bidi="ar-SA"/>
      </w:rPr>
    </w:lvl>
    <w:lvl w:ilvl="4" w:tplc="1B144DD4">
      <w:numFmt w:val="bullet"/>
      <w:lvlText w:val="•"/>
      <w:lvlJc w:val="left"/>
      <w:pPr>
        <w:ind w:left="4210" w:hanging="360"/>
      </w:pPr>
      <w:rPr>
        <w:rFonts w:hint="default"/>
        <w:lang w:val="en-US" w:eastAsia="en-US" w:bidi="ar-SA"/>
      </w:rPr>
    </w:lvl>
    <w:lvl w:ilvl="5" w:tplc="0FB4CF3C">
      <w:numFmt w:val="bullet"/>
      <w:lvlText w:val="•"/>
      <w:lvlJc w:val="left"/>
      <w:pPr>
        <w:ind w:left="5053" w:hanging="360"/>
      </w:pPr>
      <w:rPr>
        <w:rFonts w:hint="default"/>
        <w:lang w:val="en-US" w:eastAsia="en-US" w:bidi="ar-SA"/>
      </w:rPr>
    </w:lvl>
    <w:lvl w:ilvl="6" w:tplc="CFC096B8">
      <w:numFmt w:val="bullet"/>
      <w:lvlText w:val="•"/>
      <w:lvlJc w:val="left"/>
      <w:pPr>
        <w:ind w:left="5895" w:hanging="360"/>
      </w:pPr>
      <w:rPr>
        <w:rFonts w:hint="default"/>
        <w:lang w:val="en-US" w:eastAsia="en-US" w:bidi="ar-SA"/>
      </w:rPr>
    </w:lvl>
    <w:lvl w:ilvl="7" w:tplc="7C1E08A6">
      <w:numFmt w:val="bullet"/>
      <w:lvlText w:val="•"/>
      <w:lvlJc w:val="left"/>
      <w:pPr>
        <w:ind w:left="6738" w:hanging="360"/>
      </w:pPr>
      <w:rPr>
        <w:rFonts w:hint="default"/>
        <w:lang w:val="en-US" w:eastAsia="en-US" w:bidi="ar-SA"/>
      </w:rPr>
    </w:lvl>
    <w:lvl w:ilvl="8" w:tplc="2E805832">
      <w:numFmt w:val="bullet"/>
      <w:lvlText w:val="•"/>
      <w:lvlJc w:val="left"/>
      <w:pPr>
        <w:ind w:left="7581" w:hanging="360"/>
      </w:pPr>
      <w:rPr>
        <w:rFonts w:hint="default"/>
        <w:lang w:val="en-US" w:eastAsia="en-US" w:bidi="ar-SA"/>
      </w:rPr>
    </w:lvl>
  </w:abstractNum>
  <w:abstractNum w:abstractNumId="5" w15:restartNumberingAfterBreak="0">
    <w:nsid w:val="54201D40"/>
    <w:multiLevelType w:val="hybridMultilevel"/>
    <w:tmpl w:val="CC72BB8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6" w15:restartNumberingAfterBreak="0">
    <w:nsid w:val="55141F0F"/>
    <w:multiLevelType w:val="hybridMultilevel"/>
    <w:tmpl w:val="B62C2570"/>
    <w:lvl w:ilvl="0" w:tplc="D24C6CA6">
      <w:numFmt w:val="bullet"/>
      <w:lvlText w:val=""/>
      <w:lvlJc w:val="left"/>
      <w:pPr>
        <w:ind w:left="720" w:hanging="360"/>
      </w:pPr>
      <w:rPr>
        <w:rFonts w:ascii="Symbol" w:eastAsia="Arial MT"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871C7E"/>
    <w:multiLevelType w:val="multilevel"/>
    <w:tmpl w:val="AAA85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FB11C1"/>
    <w:multiLevelType w:val="hybridMultilevel"/>
    <w:tmpl w:val="3872D1F0"/>
    <w:lvl w:ilvl="0" w:tplc="6C403F0C">
      <w:start w:val="61"/>
      <w:numFmt w:val="bullet"/>
      <w:lvlText w:val=""/>
      <w:lvlJc w:val="left"/>
      <w:pPr>
        <w:ind w:left="720" w:hanging="360"/>
      </w:pPr>
      <w:rPr>
        <w:rFonts w:ascii="Symbol" w:eastAsia="Arial MT"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2957002">
    <w:abstractNumId w:val="1"/>
  </w:num>
  <w:num w:numId="2" w16cid:durableId="1065303692">
    <w:abstractNumId w:val="4"/>
  </w:num>
  <w:num w:numId="3" w16cid:durableId="432357388">
    <w:abstractNumId w:val="5"/>
  </w:num>
  <w:num w:numId="4" w16cid:durableId="652299358">
    <w:abstractNumId w:val="0"/>
  </w:num>
  <w:num w:numId="5" w16cid:durableId="621889017">
    <w:abstractNumId w:val="7"/>
  </w:num>
  <w:num w:numId="6" w16cid:durableId="244339076">
    <w:abstractNumId w:val="6"/>
  </w:num>
  <w:num w:numId="7" w16cid:durableId="2033190706">
    <w:abstractNumId w:val="2"/>
  </w:num>
  <w:num w:numId="8" w16cid:durableId="227687622">
    <w:abstractNumId w:val="3"/>
  </w:num>
  <w:num w:numId="9" w16cid:durableId="16998867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0D9"/>
    <w:rsid w:val="00011945"/>
    <w:rsid w:val="000127F5"/>
    <w:rsid w:val="00031428"/>
    <w:rsid w:val="0003534D"/>
    <w:rsid w:val="0004305A"/>
    <w:rsid w:val="0007126B"/>
    <w:rsid w:val="00105E76"/>
    <w:rsid w:val="00107DA7"/>
    <w:rsid w:val="00113AEC"/>
    <w:rsid w:val="0016093F"/>
    <w:rsid w:val="001641FD"/>
    <w:rsid w:val="0018465F"/>
    <w:rsid w:val="001C71E1"/>
    <w:rsid w:val="001E0AB1"/>
    <w:rsid w:val="00215C4B"/>
    <w:rsid w:val="00217CED"/>
    <w:rsid w:val="00247286"/>
    <w:rsid w:val="00252D66"/>
    <w:rsid w:val="00273D2D"/>
    <w:rsid w:val="00287D60"/>
    <w:rsid w:val="00297803"/>
    <w:rsid w:val="002A64F7"/>
    <w:rsid w:val="002D3D3D"/>
    <w:rsid w:val="003153C3"/>
    <w:rsid w:val="003524DF"/>
    <w:rsid w:val="003A3061"/>
    <w:rsid w:val="003A3246"/>
    <w:rsid w:val="003A6930"/>
    <w:rsid w:val="003B7FDD"/>
    <w:rsid w:val="003E4B74"/>
    <w:rsid w:val="003E6974"/>
    <w:rsid w:val="00461DBC"/>
    <w:rsid w:val="00466ABB"/>
    <w:rsid w:val="004848AE"/>
    <w:rsid w:val="004A61AD"/>
    <w:rsid w:val="004E4908"/>
    <w:rsid w:val="004F04FE"/>
    <w:rsid w:val="0051045B"/>
    <w:rsid w:val="00516C82"/>
    <w:rsid w:val="005360A6"/>
    <w:rsid w:val="00544735"/>
    <w:rsid w:val="005644C6"/>
    <w:rsid w:val="0057309F"/>
    <w:rsid w:val="00582E60"/>
    <w:rsid w:val="005A00E4"/>
    <w:rsid w:val="005B2BA0"/>
    <w:rsid w:val="005D2148"/>
    <w:rsid w:val="005E12BE"/>
    <w:rsid w:val="005F6D43"/>
    <w:rsid w:val="00620D26"/>
    <w:rsid w:val="006236D1"/>
    <w:rsid w:val="00633B71"/>
    <w:rsid w:val="00634ADF"/>
    <w:rsid w:val="0063527D"/>
    <w:rsid w:val="00641986"/>
    <w:rsid w:val="00652E3B"/>
    <w:rsid w:val="006A3495"/>
    <w:rsid w:val="006C4EBC"/>
    <w:rsid w:val="006E6322"/>
    <w:rsid w:val="006F439B"/>
    <w:rsid w:val="00700A17"/>
    <w:rsid w:val="00703F14"/>
    <w:rsid w:val="00751278"/>
    <w:rsid w:val="00767C20"/>
    <w:rsid w:val="00767E6C"/>
    <w:rsid w:val="007B4F68"/>
    <w:rsid w:val="007D5604"/>
    <w:rsid w:val="007F2CAE"/>
    <w:rsid w:val="007F6231"/>
    <w:rsid w:val="00810E55"/>
    <w:rsid w:val="008203F3"/>
    <w:rsid w:val="00836F9F"/>
    <w:rsid w:val="00852819"/>
    <w:rsid w:val="00866C7C"/>
    <w:rsid w:val="008911B1"/>
    <w:rsid w:val="008B2561"/>
    <w:rsid w:val="008D518A"/>
    <w:rsid w:val="008E1DFF"/>
    <w:rsid w:val="008E681D"/>
    <w:rsid w:val="008F5630"/>
    <w:rsid w:val="009468CD"/>
    <w:rsid w:val="00990FA8"/>
    <w:rsid w:val="009E091B"/>
    <w:rsid w:val="009F7D92"/>
    <w:rsid w:val="00A7507A"/>
    <w:rsid w:val="00AA25AC"/>
    <w:rsid w:val="00B805EE"/>
    <w:rsid w:val="00B90218"/>
    <w:rsid w:val="00B949FD"/>
    <w:rsid w:val="00BA1FF0"/>
    <w:rsid w:val="00BB30D9"/>
    <w:rsid w:val="00BC5DAD"/>
    <w:rsid w:val="00BD6444"/>
    <w:rsid w:val="00BE330F"/>
    <w:rsid w:val="00BF3084"/>
    <w:rsid w:val="00BF4BBA"/>
    <w:rsid w:val="00BF61D2"/>
    <w:rsid w:val="00C1512D"/>
    <w:rsid w:val="00C16315"/>
    <w:rsid w:val="00C2770C"/>
    <w:rsid w:val="00C44071"/>
    <w:rsid w:val="00CB13A8"/>
    <w:rsid w:val="00CB26AB"/>
    <w:rsid w:val="00CC0903"/>
    <w:rsid w:val="00D04E7F"/>
    <w:rsid w:val="00D07F9A"/>
    <w:rsid w:val="00D106E1"/>
    <w:rsid w:val="00D10FA6"/>
    <w:rsid w:val="00D1662A"/>
    <w:rsid w:val="00D20B0A"/>
    <w:rsid w:val="00D41699"/>
    <w:rsid w:val="00D47A2D"/>
    <w:rsid w:val="00D76307"/>
    <w:rsid w:val="00DA6DF9"/>
    <w:rsid w:val="00DB17DA"/>
    <w:rsid w:val="00E14B6F"/>
    <w:rsid w:val="00E432BB"/>
    <w:rsid w:val="00E606D8"/>
    <w:rsid w:val="00E878C5"/>
    <w:rsid w:val="00EB512F"/>
    <w:rsid w:val="00EE17F7"/>
    <w:rsid w:val="00EE72FF"/>
    <w:rsid w:val="00F036FF"/>
    <w:rsid w:val="00F21EAF"/>
    <w:rsid w:val="00F50E6D"/>
    <w:rsid w:val="00F9339C"/>
    <w:rsid w:val="00F93CBD"/>
    <w:rsid w:val="00FB50D0"/>
    <w:rsid w:val="00FC471E"/>
    <w:rsid w:val="00FF4CA8"/>
    <w:rsid w:val="03953EF6"/>
    <w:rsid w:val="09694564"/>
    <w:rsid w:val="09973F05"/>
    <w:rsid w:val="0DF7EB1A"/>
    <w:rsid w:val="1A65B239"/>
    <w:rsid w:val="1EA29298"/>
    <w:rsid w:val="202205B9"/>
    <w:rsid w:val="20745FB3"/>
    <w:rsid w:val="2134AB33"/>
    <w:rsid w:val="2318FB3B"/>
    <w:rsid w:val="2400E60A"/>
    <w:rsid w:val="2471195F"/>
    <w:rsid w:val="2C02EEAC"/>
    <w:rsid w:val="2D1E0CC8"/>
    <w:rsid w:val="332A9CEF"/>
    <w:rsid w:val="48C51E39"/>
    <w:rsid w:val="4B6928E0"/>
    <w:rsid w:val="50B6344D"/>
    <w:rsid w:val="60F4E4F3"/>
    <w:rsid w:val="6274C321"/>
    <w:rsid w:val="6CB86CCF"/>
    <w:rsid w:val="6E3AD21D"/>
    <w:rsid w:val="7295AF0B"/>
    <w:rsid w:val="75D50BA9"/>
    <w:rsid w:val="7679BAFB"/>
    <w:rsid w:val="76A1C0AF"/>
    <w:rsid w:val="7877EF8B"/>
    <w:rsid w:val="78B4944D"/>
    <w:rsid w:val="7951A469"/>
    <w:rsid w:val="79C70E48"/>
    <w:rsid w:val="7D09D9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BA8F3"/>
  <w15:docId w15:val="{283F4A3F-AEC1-4ED5-9774-9CAF781A3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20"/>
      <w:outlineLvl w:val="0"/>
    </w:pPr>
    <w:rPr>
      <w:rFonts w:ascii="Arial" w:eastAsia="Arial" w:hAnsi="Arial" w:cs="Arial"/>
      <w:b/>
      <w:bCs/>
      <w:sz w:val="24"/>
      <w:szCs w:val="24"/>
    </w:rPr>
  </w:style>
  <w:style w:type="paragraph" w:styleId="Heading3">
    <w:name w:val="heading 3"/>
    <w:basedOn w:val="Normal"/>
    <w:next w:val="Normal"/>
    <w:link w:val="Heading3Char"/>
    <w:uiPriority w:val="9"/>
    <w:semiHidden/>
    <w:unhideWhenUsed/>
    <w:qFormat/>
    <w:rsid w:val="00582E6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pPr>
    <w:rPr>
      <w:sz w:val="24"/>
      <w:szCs w:val="24"/>
    </w:rPr>
  </w:style>
  <w:style w:type="paragraph" w:styleId="Title">
    <w:name w:val="Title"/>
    <w:basedOn w:val="Normal"/>
    <w:uiPriority w:val="10"/>
    <w:qFormat/>
    <w:pPr>
      <w:spacing w:before="89"/>
      <w:ind w:left="120"/>
    </w:pPr>
    <w:rPr>
      <w:rFonts w:ascii="Arial" w:eastAsia="Arial" w:hAnsi="Arial" w:cs="Arial"/>
      <w:b/>
      <w:bCs/>
      <w:sz w:val="32"/>
      <w:szCs w:val="32"/>
    </w:rPr>
  </w:style>
  <w:style w:type="paragraph" w:styleId="ListParagraph">
    <w:name w:val="List Paragraph"/>
    <w:basedOn w:val="Normal"/>
    <w:uiPriority w:val="1"/>
    <w:qFormat/>
    <w:pPr>
      <w:ind w:left="840" w:hanging="360"/>
      <w:jc w:val="both"/>
    </w:pPr>
  </w:style>
  <w:style w:type="paragraph" w:customStyle="1" w:styleId="TableParagraph">
    <w:name w:val="Table Paragraph"/>
    <w:basedOn w:val="Normal"/>
    <w:uiPriority w:val="1"/>
    <w:qFormat/>
    <w:pPr>
      <w:spacing w:before="173"/>
      <w:ind w:left="107"/>
    </w:pPr>
    <w:rPr>
      <w:rFonts w:ascii="Arial" w:eastAsia="Arial" w:hAnsi="Arial" w:cs="Arial"/>
    </w:rPr>
  </w:style>
  <w:style w:type="paragraph" w:styleId="Header">
    <w:name w:val="header"/>
    <w:basedOn w:val="Normal"/>
    <w:link w:val="HeaderChar"/>
    <w:uiPriority w:val="99"/>
    <w:unhideWhenUsed/>
    <w:rsid w:val="00652E3B"/>
    <w:pPr>
      <w:tabs>
        <w:tab w:val="center" w:pos="4513"/>
        <w:tab w:val="right" w:pos="9026"/>
      </w:tabs>
    </w:pPr>
  </w:style>
  <w:style w:type="character" w:customStyle="1" w:styleId="HeaderChar">
    <w:name w:val="Header Char"/>
    <w:basedOn w:val="DefaultParagraphFont"/>
    <w:link w:val="Header"/>
    <w:uiPriority w:val="99"/>
    <w:rsid w:val="00652E3B"/>
    <w:rPr>
      <w:rFonts w:ascii="Arial MT" w:eastAsia="Arial MT" w:hAnsi="Arial MT" w:cs="Arial MT"/>
    </w:rPr>
  </w:style>
  <w:style w:type="paragraph" w:styleId="Footer">
    <w:name w:val="footer"/>
    <w:basedOn w:val="Normal"/>
    <w:link w:val="FooterChar"/>
    <w:uiPriority w:val="99"/>
    <w:unhideWhenUsed/>
    <w:rsid w:val="00652E3B"/>
    <w:pPr>
      <w:tabs>
        <w:tab w:val="center" w:pos="4513"/>
        <w:tab w:val="right" w:pos="9026"/>
      </w:tabs>
    </w:pPr>
  </w:style>
  <w:style w:type="character" w:customStyle="1" w:styleId="FooterChar">
    <w:name w:val="Footer Char"/>
    <w:basedOn w:val="DefaultParagraphFont"/>
    <w:link w:val="Footer"/>
    <w:uiPriority w:val="99"/>
    <w:rsid w:val="00652E3B"/>
    <w:rPr>
      <w:rFonts w:ascii="Arial MT" w:eastAsia="Arial MT" w:hAnsi="Arial MT" w:cs="Arial MT"/>
    </w:rPr>
  </w:style>
  <w:style w:type="character" w:customStyle="1" w:styleId="Heading3Char">
    <w:name w:val="Heading 3 Char"/>
    <w:basedOn w:val="DefaultParagraphFont"/>
    <w:link w:val="Heading3"/>
    <w:uiPriority w:val="9"/>
    <w:semiHidden/>
    <w:rsid w:val="00582E60"/>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3153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95603">
      <w:bodyDiv w:val="1"/>
      <w:marLeft w:val="0"/>
      <w:marRight w:val="0"/>
      <w:marTop w:val="0"/>
      <w:marBottom w:val="0"/>
      <w:divBdr>
        <w:top w:val="none" w:sz="0" w:space="0" w:color="auto"/>
        <w:left w:val="none" w:sz="0" w:space="0" w:color="auto"/>
        <w:bottom w:val="none" w:sz="0" w:space="0" w:color="auto"/>
        <w:right w:val="none" w:sz="0" w:space="0" w:color="auto"/>
      </w:divBdr>
    </w:div>
    <w:div w:id="848829571">
      <w:bodyDiv w:val="1"/>
      <w:marLeft w:val="0"/>
      <w:marRight w:val="0"/>
      <w:marTop w:val="0"/>
      <w:marBottom w:val="0"/>
      <w:divBdr>
        <w:top w:val="none" w:sz="0" w:space="0" w:color="auto"/>
        <w:left w:val="none" w:sz="0" w:space="0" w:color="auto"/>
        <w:bottom w:val="none" w:sz="0" w:space="0" w:color="auto"/>
        <w:right w:val="none" w:sz="0" w:space="0" w:color="auto"/>
      </w:divBdr>
    </w:div>
    <w:div w:id="1764107781">
      <w:bodyDiv w:val="1"/>
      <w:marLeft w:val="0"/>
      <w:marRight w:val="0"/>
      <w:marTop w:val="0"/>
      <w:marBottom w:val="0"/>
      <w:divBdr>
        <w:top w:val="none" w:sz="0" w:space="0" w:color="auto"/>
        <w:left w:val="none" w:sz="0" w:space="0" w:color="auto"/>
        <w:bottom w:val="none" w:sz="0" w:space="0" w:color="auto"/>
        <w:right w:val="none" w:sz="0" w:space="0" w:color="auto"/>
      </w:divBdr>
    </w:div>
    <w:div w:id="1785424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ad@parklane.cheshire.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parklane.cheshire.sch.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8464a1-6fc1-4726-81a4-0bfd9355c475">
      <Terms xmlns="http://schemas.microsoft.com/office/infopath/2007/PartnerControls"/>
    </lcf76f155ced4ddcb4097134ff3c332f>
    <TaxCatchAll xmlns="8a03f6a7-58c4-46ed-ae74-d10d609b803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DB0D602B384440B643A8195930B192" ma:contentTypeVersion="12" ma:contentTypeDescription="Create a new document." ma:contentTypeScope="" ma:versionID="7b2a642ab7d3ad87defc9454613de7d1">
  <xsd:schema xmlns:xsd="http://www.w3.org/2001/XMLSchema" xmlns:xs="http://www.w3.org/2001/XMLSchema" xmlns:p="http://schemas.microsoft.com/office/2006/metadata/properties" xmlns:ns2="2a8464a1-6fc1-4726-81a4-0bfd9355c475" xmlns:ns3="8a03f6a7-58c4-46ed-ae74-d10d609b803b" targetNamespace="http://schemas.microsoft.com/office/2006/metadata/properties" ma:root="true" ma:fieldsID="204ec8be559b40ef8955a709600c90dc" ns2:_="" ns3:_="">
    <xsd:import namespace="2a8464a1-6fc1-4726-81a4-0bfd9355c475"/>
    <xsd:import namespace="8a03f6a7-58c4-46ed-ae74-d10d609b80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464a1-6fc1-4726-81a4-0bfd9355c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4d2310-5f65-460d-b93e-f6e1486a4ef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03f6a7-58c4-46ed-ae74-d10d609b80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9f3df8-91f2-43bc-a7ca-1ca39fab4828}" ma:internalName="TaxCatchAll" ma:showField="CatchAllData" ma:web="8a03f6a7-58c4-46ed-ae74-d10d609b80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A4863D-1B96-49E6-8CB7-188B5C7D8994}">
  <ds:schemaRefs>
    <ds:schemaRef ds:uri="http://purl.org/dc/elements/1.1/"/>
    <ds:schemaRef ds:uri="http://www.w3.org/XML/1998/namespace"/>
    <ds:schemaRef ds:uri="http://schemas.openxmlformats.org/package/2006/metadata/core-properties"/>
    <ds:schemaRef ds:uri="http://schemas.microsoft.com/office/2006/documentManagement/types"/>
    <ds:schemaRef ds:uri="http://purl.org/dc/dcmitype/"/>
    <ds:schemaRef ds:uri="8a03f6a7-58c4-46ed-ae74-d10d609b803b"/>
    <ds:schemaRef ds:uri="http://schemas.microsoft.com/office/2006/metadata/properties"/>
    <ds:schemaRef ds:uri="http://schemas.microsoft.com/office/infopath/2007/PartnerControls"/>
    <ds:schemaRef ds:uri="2a8464a1-6fc1-4726-81a4-0bfd9355c475"/>
    <ds:schemaRef ds:uri="http://purl.org/dc/terms/"/>
  </ds:schemaRefs>
</ds:datastoreItem>
</file>

<file path=customXml/itemProps2.xml><?xml version="1.0" encoding="utf-8"?>
<ds:datastoreItem xmlns:ds="http://schemas.openxmlformats.org/officeDocument/2006/customXml" ds:itemID="{636CACF4-D0DA-4CCE-9B55-658A19304CB3}"/>
</file>

<file path=customXml/itemProps3.xml><?xml version="1.0" encoding="utf-8"?>
<ds:datastoreItem xmlns:ds="http://schemas.openxmlformats.org/officeDocument/2006/customXml" ds:itemID="{C4F2883C-6735-4EBF-84AD-C8EA4A1A13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2565</Words>
  <Characters>13499</Characters>
  <Application>Microsoft Office Word</Application>
  <DocSecurity>0</DocSecurity>
  <Lines>449</Lines>
  <Paragraphs>267</Paragraphs>
  <ScaleCrop>false</ScaleCrop>
  <HeadingPairs>
    <vt:vector size="2" baseType="variant">
      <vt:variant>
        <vt:lpstr>Title</vt:lpstr>
      </vt:variant>
      <vt:variant>
        <vt:i4>1</vt:i4>
      </vt:variant>
    </vt:vector>
  </HeadingPairs>
  <TitlesOfParts>
    <vt:vector size="1" baseType="lpstr">
      <vt:lpstr>Layer 1</vt:lpstr>
    </vt:vector>
  </TitlesOfParts>
  <Company/>
  <LinksUpToDate>false</LinksUpToDate>
  <CharactersWithSpaces>15797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Layer 1</dc:title>
  <dc:creator>rwalters</dc:creator>
  <cp:lastModifiedBy>Katy Wadsworth</cp:lastModifiedBy>
  <cp:revision>15</cp:revision>
  <dcterms:created xsi:type="dcterms:W3CDTF">2025-08-05T11:37:00Z</dcterms:created>
  <dcterms:modified xsi:type="dcterms:W3CDTF">2025-11-23T20:59:00Z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2022-09-23T00:00:00Z</vt:filetime>
  </property>
  <property fmtid="{D5CDD505-2E9C-101B-9397-08002B2CF9AE}" pid="3" name="Creator">
    <vt:lpwstr>Microsoft® Word for Microsoft 365</vt:lpwstr>
  </property>
  <property fmtid="{D5CDD505-2E9C-101B-9397-08002B2CF9AE}" pid="4" name="LastSaved">
    <vt:filetime>2023-05-03T00:00:00Z</vt:filetime>
  </property>
  <property fmtid="{D5CDD505-2E9C-101B-9397-08002B2CF9AE}" pid="5" name="ContentTypeId">
    <vt:lpwstr>0x010100C8DB0D602B384440B643A8195930B192</vt:lpwstr>
  </property>
  <property fmtid="{D5CDD505-2E9C-101B-9397-08002B2CF9AE}" pid="6" name="MediaServiceImageTags">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rammarlyDocumentId">
    <vt:lpwstr>f968c1c4-0b90-4582-811c-0cd8135a5f22</vt:lpwstr>
  </property>
</Properties>
</file>