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B8C1" w14:textId="501147DE" w:rsidR="00D07A4D" w:rsidRDefault="0026625A"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FEFB65" wp14:editId="4497CE09">
            <wp:extent cx="954564" cy="960531"/>
            <wp:effectExtent l="0" t="0" r="0" b="0"/>
            <wp:docPr id="79943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3943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564" cy="96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391BD" w14:textId="77777777" w:rsidR="00D07A4D" w:rsidRDefault="00D07A4D">
      <w:pPr>
        <w:pStyle w:val="BodyText"/>
        <w:ind w:left="0"/>
        <w:rPr>
          <w:rFonts w:ascii="Times New Roman"/>
          <w:sz w:val="20"/>
        </w:rPr>
      </w:pPr>
    </w:p>
    <w:p w14:paraId="3E8AE065" w14:textId="77777777" w:rsidR="00D07A4D" w:rsidRDefault="00D07A4D">
      <w:pPr>
        <w:pStyle w:val="BodyText"/>
        <w:spacing w:before="8"/>
        <w:ind w:left="0"/>
        <w:rPr>
          <w:rFonts w:ascii="Times New Roman"/>
          <w:sz w:val="15"/>
        </w:rPr>
      </w:pPr>
    </w:p>
    <w:p w14:paraId="06D34483" w14:textId="77777777" w:rsidR="00826699" w:rsidRPr="00513D04" w:rsidRDefault="00826699" w:rsidP="00826699">
      <w:pPr>
        <w:spacing w:before="89"/>
        <w:ind w:firstLine="160"/>
        <w:rPr>
          <w:rFonts w:ascii="Arial" w:eastAsia="Arial" w:hAnsi="Arial" w:cs="Arial"/>
          <w:b/>
          <w:bCs/>
          <w:sz w:val="32"/>
          <w:szCs w:val="32"/>
        </w:rPr>
      </w:pPr>
      <w:r w:rsidRPr="00513D04">
        <w:rPr>
          <w:rFonts w:ascii="Arial" w:eastAsia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F811E8" wp14:editId="54D3D396">
                <wp:simplePos x="0" y="0"/>
                <wp:positionH relativeFrom="page">
                  <wp:posOffset>911860</wp:posOffset>
                </wp:positionH>
                <wp:positionV relativeFrom="paragraph">
                  <wp:posOffset>339090</wp:posOffset>
                </wp:positionV>
                <wp:extent cx="5715000" cy="1270"/>
                <wp:effectExtent l="0" t="0" r="0" b="0"/>
                <wp:wrapTopAndBottom/>
                <wp:docPr id="20283392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000"/>
                            <a:gd name="T2" fmla="+- 0 10436 143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2C00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8554E" id="Freeform 2" o:spid="_x0000_s1026" style="position:absolute;margin-left:71.8pt;margin-top:26.7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" path="m,l9000,e" filled="f" strokecolor="#2c008e" strokeweight="1.2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99"/>
          <w:sz w:val="32"/>
          <w:szCs w:val="32"/>
        </w:rPr>
        <w:t xml:space="preserve">RECORDS MANAGEMENT </w:t>
      </w:r>
      <w:r w:rsidRPr="00513D04">
        <w:rPr>
          <w:rFonts w:ascii="Arial" w:eastAsia="Arial" w:hAnsi="Arial" w:cs="Arial"/>
          <w:b/>
          <w:bCs/>
          <w:color w:val="000099"/>
          <w:sz w:val="32"/>
          <w:szCs w:val="32"/>
        </w:rPr>
        <w:t>POLICY</w:t>
      </w:r>
    </w:p>
    <w:p w14:paraId="5F02A604" w14:textId="77777777" w:rsidR="00D07A4D" w:rsidRDefault="00D07A4D">
      <w:pPr>
        <w:pStyle w:val="BodyText"/>
        <w:ind w:left="0"/>
        <w:rPr>
          <w:b/>
          <w:sz w:val="20"/>
        </w:rPr>
      </w:pPr>
    </w:p>
    <w:p w14:paraId="03A7C5CB" w14:textId="77777777" w:rsidR="00D07A4D" w:rsidRDefault="00D07A4D">
      <w:pPr>
        <w:pStyle w:val="BodyText"/>
        <w:spacing w:before="7" w:after="1"/>
        <w:ind w:left="0"/>
        <w:rPr>
          <w:b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507"/>
      </w:tblGrid>
      <w:tr w:rsidR="00D07A4D" w:rsidRPr="008F243E" w14:paraId="122A663C" w14:textId="77777777" w:rsidTr="725CEF45">
        <w:trPr>
          <w:trHeight w:val="620"/>
        </w:trPr>
        <w:tc>
          <w:tcPr>
            <w:tcW w:w="4512" w:type="dxa"/>
          </w:tcPr>
          <w:p w14:paraId="565BA428" w14:textId="77777777" w:rsidR="00D07A4D" w:rsidRPr="008F243E" w:rsidRDefault="00E332F7">
            <w:pPr>
              <w:pStyle w:val="TableParagraph"/>
              <w:spacing w:before="86"/>
              <w:ind w:left="110"/>
              <w:rPr>
                <w:rFonts w:ascii="Aptos" w:hAnsi="Aptos"/>
                <w:b/>
              </w:rPr>
            </w:pPr>
            <w:r w:rsidRPr="008F243E">
              <w:rPr>
                <w:rFonts w:ascii="Aptos" w:hAnsi="Aptos"/>
                <w:b/>
                <w:w w:val="105"/>
              </w:rPr>
              <w:t>Person</w:t>
            </w:r>
            <w:r w:rsidRPr="008F243E">
              <w:rPr>
                <w:rFonts w:ascii="Aptos" w:hAnsi="Aptos"/>
                <w:b/>
                <w:spacing w:val="-5"/>
                <w:w w:val="105"/>
              </w:rPr>
              <w:t xml:space="preserve"> </w:t>
            </w:r>
            <w:r w:rsidRPr="008F243E">
              <w:rPr>
                <w:rFonts w:ascii="Aptos" w:hAnsi="Aptos"/>
                <w:b/>
                <w:w w:val="105"/>
              </w:rPr>
              <w:t>responsible</w:t>
            </w:r>
            <w:r w:rsidRPr="008F243E">
              <w:rPr>
                <w:rFonts w:ascii="Aptos" w:hAnsi="Aptos"/>
                <w:b/>
                <w:spacing w:val="-6"/>
                <w:w w:val="105"/>
              </w:rPr>
              <w:t xml:space="preserve"> </w:t>
            </w:r>
            <w:r w:rsidRPr="008F243E">
              <w:rPr>
                <w:rFonts w:ascii="Aptos" w:hAnsi="Aptos"/>
                <w:b/>
                <w:w w:val="105"/>
              </w:rPr>
              <w:t>for</w:t>
            </w:r>
            <w:r w:rsidRPr="008F243E">
              <w:rPr>
                <w:rFonts w:ascii="Aptos" w:hAnsi="Aptos"/>
                <w:b/>
                <w:spacing w:val="-3"/>
                <w:w w:val="105"/>
              </w:rPr>
              <w:t xml:space="preserve"> </w:t>
            </w:r>
            <w:r w:rsidRPr="008F243E">
              <w:rPr>
                <w:rFonts w:ascii="Aptos" w:hAnsi="Aptos"/>
                <w:b/>
                <w:w w:val="105"/>
              </w:rPr>
              <w:t>policy:</w:t>
            </w:r>
          </w:p>
        </w:tc>
        <w:tc>
          <w:tcPr>
            <w:tcW w:w="4507" w:type="dxa"/>
          </w:tcPr>
          <w:p w14:paraId="14B58134" w14:textId="77777777" w:rsidR="00D07A4D" w:rsidRPr="008F243E" w:rsidRDefault="5558C3C6">
            <w:pPr>
              <w:pStyle w:val="TableParagraph"/>
              <w:spacing w:before="86"/>
              <w:rPr>
                <w:rFonts w:ascii="Aptos" w:hAnsi="Aptos"/>
              </w:rPr>
            </w:pPr>
            <w:r w:rsidRPr="008F243E">
              <w:rPr>
                <w:rFonts w:ascii="Aptos" w:hAnsi="Aptos"/>
                <w:w w:val="105"/>
              </w:rPr>
              <w:t>Emma Shaw</w:t>
            </w:r>
          </w:p>
        </w:tc>
      </w:tr>
      <w:tr w:rsidR="00D07A4D" w:rsidRPr="008F243E" w14:paraId="5D15E1FC" w14:textId="77777777" w:rsidTr="725CEF45">
        <w:trPr>
          <w:trHeight w:val="620"/>
        </w:trPr>
        <w:tc>
          <w:tcPr>
            <w:tcW w:w="4512" w:type="dxa"/>
          </w:tcPr>
          <w:p w14:paraId="7FA0C411" w14:textId="77777777" w:rsidR="00D07A4D" w:rsidRPr="008F243E" w:rsidRDefault="00E332F7">
            <w:pPr>
              <w:pStyle w:val="TableParagraph"/>
              <w:ind w:left="110"/>
              <w:rPr>
                <w:rFonts w:ascii="Aptos" w:hAnsi="Aptos"/>
                <w:b/>
              </w:rPr>
            </w:pPr>
            <w:r w:rsidRPr="008F243E">
              <w:rPr>
                <w:rFonts w:ascii="Aptos" w:hAnsi="Aptos"/>
                <w:b/>
                <w:w w:val="105"/>
              </w:rPr>
              <w:t>Date</w:t>
            </w:r>
            <w:r w:rsidRPr="008F243E">
              <w:rPr>
                <w:rFonts w:ascii="Aptos" w:hAnsi="Aptos"/>
                <w:b/>
                <w:spacing w:val="-4"/>
                <w:w w:val="105"/>
              </w:rPr>
              <w:t xml:space="preserve"> </w:t>
            </w:r>
            <w:r w:rsidRPr="008F243E">
              <w:rPr>
                <w:rFonts w:ascii="Aptos" w:hAnsi="Aptos"/>
                <w:b/>
                <w:w w:val="105"/>
              </w:rPr>
              <w:t>approved:</w:t>
            </w:r>
          </w:p>
        </w:tc>
        <w:tc>
          <w:tcPr>
            <w:tcW w:w="4507" w:type="dxa"/>
          </w:tcPr>
          <w:p w14:paraId="558EA9D3" w14:textId="42A0D2FB" w:rsidR="00D07A4D" w:rsidRPr="008F243E" w:rsidRDefault="00E332F7">
            <w:pPr>
              <w:pStyle w:val="TableParagraph"/>
              <w:rPr>
                <w:rFonts w:ascii="Aptos" w:hAnsi="Aptos"/>
              </w:rPr>
            </w:pPr>
            <w:r w:rsidRPr="008F243E">
              <w:rPr>
                <w:rFonts w:ascii="Aptos" w:hAnsi="Aptos"/>
                <w:w w:val="105"/>
              </w:rPr>
              <w:t>April</w:t>
            </w:r>
            <w:r w:rsidRPr="008F243E">
              <w:rPr>
                <w:rFonts w:ascii="Aptos" w:hAnsi="Aptos"/>
                <w:spacing w:val="-5"/>
                <w:w w:val="105"/>
              </w:rPr>
              <w:t xml:space="preserve"> </w:t>
            </w:r>
            <w:r w:rsidRPr="008F243E">
              <w:rPr>
                <w:rFonts w:ascii="Aptos" w:hAnsi="Aptos"/>
                <w:w w:val="105"/>
              </w:rPr>
              <w:t>202</w:t>
            </w:r>
            <w:r w:rsidR="006A7D69" w:rsidRPr="008F243E">
              <w:rPr>
                <w:rFonts w:ascii="Aptos" w:hAnsi="Aptos"/>
                <w:w w:val="105"/>
              </w:rPr>
              <w:t>5</w:t>
            </w:r>
          </w:p>
        </w:tc>
      </w:tr>
      <w:tr w:rsidR="006A7D69" w:rsidRPr="008F243E" w14:paraId="2253C433" w14:textId="77777777" w:rsidTr="725CEF45">
        <w:trPr>
          <w:trHeight w:val="625"/>
        </w:trPr>
        <w:tc>
          <w:tcPr>
            <w:tcW w:w="4512" w:type="dxa"/>
          </w:tcPr>
          <w:p w14:paraId="43815FDA" w14:textId="4CA51E08" w:rsidR="006A7D69" w:rsidRPr="008F243E" w:rsidRDefault="006A7D69" w:rsidP="00826699">
            <w:pPr>
              <w:pStyle w:val="TableParagraph"/>
              <w:spacing w:before="90"/>
              <w:rPr>
                <w:rFonts w:ascii="Aptos" w:hAnsi="Aptos"/>
                <w:b/>
                <w:w w:val="105"/>
              </w:rPr>
            </w:pPr>
            <w:r w:rsidRPr="008F243E">
              <w:rPr>
                <w:rFonts w:ascii="Aptos" w:hAnsi="Aptos"/>
                <w:b/>
                <w:w w:val="105"/>
              </w:rPr>
              <w:t xml:space="preserve">Review Date: </w:t>
            </w:r>
          </w:p>
        </w:tc>
        <w:tc>
          <w:tcPr>
            <w:tcW w:w="4507" w:type="dxa"/>
          </w:tcPr>
          <w:p w14:paraId="55471093" w14:textId="5FB88373" w:rsidR="006A7D69" w:rsidRPr="008F243E" w:rsidRDefault="006A7D69">
            <w:pPr>
              <w:pStyle w:val="TableParagraph"/>
              <w:spacing w:before="90"/>
              <w:rPr>
                <w:rFonts w:ascii="Aptos" w:hAnsi="Aptos"/>
                <w:w w:val="105"/>
              </w:rPr>
            </w:pPr>
            <w:r w:rsidRPr="008F243E">
              <w:rPr>
                <w:rFonts w:ascii="Aptos" w:hAnsi="Aptos"/>
                <w:w w:val="105"/>
              </w:rPr>
              <w:t>September 2026</w:t>
            </w:r>
          </w:p>
        </w:tc>
      </w:tr>
    </w:tbl>
    <w:p w14:paraId="37BE4EB5" w14:textId="77777777" w:rsidR="00D07A4D" w:rsidRPr="008F243E" w:rsidRDefault="00D07A4D">
      <w:pPr>
        <w:pStyle w:val="BodyText"/>
        <w:ind w:left="0"/>
        <w:rPr>
          <w:rFonts w:ascii="Aptos" w:hAnsi="Aptos"/>
          <w:b/>
          <w:sz w:val="20"/>
        </w:rPr>
      </w:pPr>
    </w:p>
    <w:p w14:paraId="1ADE391E" w14:textId="77777777" w:rsidR="00D07A4D" w:rsidRPr="008F243E" w:rsidRDefault="00D07A4D">
      <w:pPr>
        <w:pStyle w:val="BodyText"/>
        <w:spacing w:before="11"/>
        <w:ind w:left="0"/>
        <w:rPr>
          <w:rFonts w:ascii="Aptos" w:hAnsi="Aptos"/>
          <w:b/>
          <w:sz w:val="16"/>
        </w:rPr>
      </w:pPr>
    </w:p>
    <w:p w14:paraId="5A41F2B0" w14:textId="77777777" w:rsidR="00D07A4D" w:rsidRPr="008F243E" w:rsidRDefault="00E332F7">
      <w:pPr>
        <w:pStyle w:val="Heading1"/>
        <w:rPr>
          <w:rFonts w:ascii="Aptos" w:hAnsi="Aptos"/>
          <w:b w:val="0"/>
        </w:rPr>
      </w:pPr>
      <w:r w:rsidRPr="008F243E">
        <w:rPr>
          <w:rFonts w:ascii="Aptos" w:hAnsi="Aptos"/>
        </w:rPr>
        <w:t>Rationale</w:t>
      </w:r>
      <w:r w:rsidRPr="008F243E">
        <w:rPr>
          <w:rFonts w:ascii="Aptos" w:hAnsi="Aptos"/>
          <w:b w:val="0"/>
        </w:rPr>
        <w:t>.</w:t>
      </w:r>
    </w:p>
    <w:p w14:paraId="2F082C05" w14:textId="77777777" w:rsidR="00D07A4D" w:rsidRPr="008F243E" w:rsidRDefault="00E332F7">
      <w:pPr>
        <w:pStyle w:val="BodyText"/>
        <w:spacing w:before="181" w:line="259" w:lineRule="auto"/>
        <w:ind w:right="345"/>
        <w:rPr>
          <w:rFonts w:ascii="Aptos" w:hAnsi="Aptos"/>
        </w:rPr>
      </w:pPr>
      <w:r w:rsidRPr="008F243E">
        <w:rPr>
          <w:rFonts w:ascii="Aptos" w:hAnsi="Aptos"/>
        </w:rPr>
        <w:t>This policy applies to all records and personal data that are maintained by the school as the Data</w:t>
      </w:r>
      <w:r w:rsidRPr="008F243E">
        <w:rPr>
          <w:rFonts w:ascii="Aptos" w:hAnsi="Aptos"/>
          <w:spacing w:val="1"/>
        </w:rPr>
        <w:t xml:space="preserve"> </w:t>
      </w:r>
      <w:r w:rsidRPr="008F243E">
        <w:rPr>
          <w:rFonts w:ascii="Aptos" w:hAnsi="Aptos"/>
        </w:rPr>
        <w:t xml:space="preserve">Controller. These records are kept </w:t>
      </w:r>
      <w:proofErr w:type="gramStart"/>
      <w:r w:rsidRPr="008F243E">
        <w:rPr>
          <w:rFonts w:ascii="Aptos" w:hAnsi="Aptos"/>
        </w:rPr>
        <w:t>in order for</w:t>
      </w:r>
      <w:proofErr w:type="gramEnd"/>
      <w:r w:rsidRPr="008F243E">
        <w:rPr>
          <w:rFonts w:ascii="Aptos" w:hAnsi="Aptos"/>
        </w:rPr>
        <w:t xml:space="preserve"> the school to carry out its functions. These records</w:t>
      </w:r>
      <w:r w:rsidRPr="008F243E">
        <w:rPr>
          <w:rFonts w:ascii="Aptos" w:hAnsi="Aptos"/>
          <w:spacing w:val="1"/>
        </w:rPr>
        <w:t xml:space="preserve"> </w:t>
      </w:r>
      <w:r w:rsidRPr="008F243E">
        <w:rPr>
          <w:rFonts w:ascii="Aptos" w:hAnsi="Aptos"/>
        </w:rPr>
        <w:t xml:space="preserve">may be retained for a set period to provide evidence of </w:t>
      </w:r>
      <w:proofErr w:type="gramStart"/>
      <w:r w:rsidRPr="008F243E">
        <w:rPr>
          <w:rFonts w:ascii="Aptos" w:hAnsi="Aptos"/>
        </w:rPr>
        <w:t>its</w:t>
      </w:r>
      <w:proofErr w:type="gramEnd"/>
      <w:r w:rsidRPr="008F243E">
        <w:rPr>
          <w:rFonts w:ascii="Aptos" w:hAnsi="Aptos"/>
        </w:rPr>
        <w:t xml:space="preserve"> transactions or activities. These records</w:t>
      </w:r>
      <w:r w:rsidRPr="008F243E">
        <w:rPr>
          <w:rFonts w:ascii="Aptos" w:hAnsi="Aptos"/>
          <w:spacing w:val="-47"/>
        </w:rPr>
        <w:t xml:space="preserve"> </w:t>
      </w:r>
      <w:r w:rsidRPr="008F243E">
        <w:rPr>
          <w:rFonts w:ascii="Aptos" w:hAnsi="Aptos"/>
        </w:rPr>
        <w:t>may be kept in hard copy or electronically. A small percentage of the school’s records may be kept</w:t>
      </w:r>
      <w:r w:rsidRPr="008F243E">
        <w:rPr>
          <w:rFonts w:ascii="Aptos" w:hAnsi="Aptos"/>
          <w:spacing w:val="-47"/>
        </w:rPr>
        <w:t xml:space="preserve"> </w:t>
      </w:r>
      <w:r w:rsidRPr="008F243E">
        <w:rPr>
          <w:rFonts w:ascii="Aptos" w:hAnsi="Aptos"/>
        </w:rPr>
        <w:t>for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permanent</w:t>
      </w:r>
      <w:r w:rsidRPr="008F243E">
        <w:rPr>
          <w:rFonts w:ascii="Aptos" w:hAnsi="Aptos"/>
          <w:spacing w:val="1"/>
        </w:rPr>
        <w:t xml:space="preserve"> </w:t>
      </w:r>
      <w:r w:rsidRPr="008F243E">
        <w:rPr>
          <w:rFonts w:ascii="Aptos" w:hAnsi="Aptos"/>
        </w:rPr>
        <w:t>preservation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as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part of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archives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and</w:t>
      </w:r>
      <w:r w:rsidRPr="008F243E">
        <w:rPr>
          <w:rFonts w:ascii="Aptos" w:hAnsi="Aptos"/>
          <w:spacing w:val="2"/>
        </w:rPr>
        <w:t xml:space="preserve"> </w:t>
      </w:r>
      <w:r w:rsidRPr="008F243E">
        <w:rPr>
          <w:rFonts w:ascii="Aptos" w:hAnsi="Aptos"/>
        </w:rPr>
        <w:t>for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historical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research.</w:t>
      </w:r>
    </w:p>
    <w:p w14:paraId="678D8CBD" w14:textId="77777777" w:rsidR="00D07A4D" w:rsidRPr="008F243E" w:rsidRDefault="00E332F7">
      <w:pPr>
        <w:pStyle w:val="Heading1"/>
        <w:spacing w:before="155"/>
        <w:rPr>
          <w:rFonts w:ascii="Aptos" w:hAnsi="Aptos"/>
        </w:rPr>
      </w:pPr>
      <w:r w:rsidRPr="008F243E">
        <w:rPr>
          <w:rFonts w:ascii="Aptos" w:hAnsi="Aptos"/>
        </w:rPr>
        <w:t>Aims.</w:t>
      </w:r>
    </w:p>
    <w:p w14:paraId="3C5D0F18" w14:textId="77777777" w:rsidR="00D07A4D" w:rsidRPr="008F243E" w:rsidRDefault="00E332F7">
      <w:pPr>
        <w:pStyle w:val="BodyText"/>
        <w:spacing w:before="182"/>
        <w:rPr>
          <w:rFonts w:ascii="Aptos" w:hAnsi="Aptos"/>
        </w:rPr>
      </w:pPr>
      <w:r w:rsidRPr="008F243E">
        <w:rPr>
          <w:rFonts w:ascii="Aptos" w:hAnsi="Aptos"/>
        </w:rPr>
        <w:t>To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provide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clear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guidance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on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storage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of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records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including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personal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data,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by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Park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Lane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School.</w:t>
      </w:r>
    </w:p>
    <w:p w14:paraId="5918DCCA" w14:textId="77777777" w:rsidR="00D07A4D" w:rsidRPr="008F243E" w:rsidRDefault="00E332F7">
      <w:pPr>
        <w:pStyle w:val="BodyText"/>
        <w:spacing w:before="182"/>
        <w:rPr>
          <w:rFonts w:ascii="Aptos" w:hAnsi="Aptos"/>
        </w:rPr>
      </w:pPr>
      <w:r w:rsidRPr="008F243E">
        <w:rPr>
          <w:rFonts w:ascii="Aptos" w:hAnsi="Aptos"/>
        </w:rPr>
        <w:t>To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provide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clear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guidance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on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length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of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time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individual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records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will</w:t>
      </w:r>
      <w:r w:rsidRPr="008F243E">
        <w:rPr>
          <w:rFonts w:ascii="Aptos" w:hAnsi="Aptos"/>
          <w:spacing w:val="2"/>
        </w:rPr>
        <w:t xml:space="preserve"> </w:t>
      </w:r>
      <w:r w:rsidRPr="008F243E">
        <w:rPr>
          <w:rFonts w:ascii="Aptos" w:hAnsi="Aptos"/>
        </w:rPr>
        <w:t>be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stored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at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Park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Lane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School.</w:t>
      </w:r>
    </w:p>
    <w:p w14:paraId="29DB1FC1" w14:textId="77777777" w:rsidR="00D07A4D" w:rsidRPr="008F243E" w:rsidRDefault="00E332F7">
      <w:pPr>
        <w:pStyle w:val="Heading1"/>
        <w:spacing w:before="181"/>
        <w:rPr>
          <w:rFonts w:ascii="Aptos" w:hAnsi="Aptos"/>
        </w:rPr>
      </w:pPr>
      <w:r w:rsidRPr="008F243E">
        <w:rPr>
          <w:rFonts w:ascii="Aptos" w:hAnsi="Aptos"/>
        </w:rPr>
        <w:t>Responsibilities.</w:t>
      </w:r>
    </w:p>
    <w:p w14:paraId="565DF7F1" w14:textId="77777777" w:rsidR="00D07A4D" w:rsidRPr="008F243E" w:rsidRDefault="00E332F7">
      <w:pPr>
        <w:pStyle w:val="BodyText"/>
        <w:spacing w:before="182" w:line="259" w:lineRule="auto"/>
        <w:ind w:right="228"/>
        <w:rPr>
          <w:rFonts w:ascii="Aptos" w:hAnsi="Aptos"/>
        </w:rPr>
      </w:pPr>
      <w:r w:rsidRPr="008F243E">
        <w:rPr>
          <w:rFonts w:ascii="Aptos" w:hAnsi="Aptos"/>
        </w:rPr>
        <w:t>The school is the Data Controller and has a responsibility to maintain its records and record keeping</w:t>
      </w:r>
      <w:r w:rsidRPr="008F243E">
        <w:rPr>
          <w:rFonts w:ascii="Aptos" w:hAnsi="Aptos"/>
          <w:spacing w:val="-47"/>
        </w:rPr>
        <w:t xml:space="preserve"> </w:t>
      </w:r>
      <w:r w:rsidRPr="008F243E">
        <w:rPr>
          <w:rFonts w:ascii="Aptos" w:hAnsi="Aptos"/>
        </w:rPr>
        <w:t xml:space="preserve">systems in accordance with the regulatory environment. The </w:t>
      </w:r>
      <w:proofErr w:type="gramStart"/>
      <w:r w:rsidRPr="008F243E">
        <w:rPr>
          <w:rFonts w:ascii="Aptos" w:hAnsi="Aptos"/>
        </w:rPr>
        <w:t>persons</w:t>
      </w:r>
      <w:proofErr w:type="gramEnd"/>
      <w:r w:rsidRPr="008F243E">
        <w:rPr>
          <w:rFonts w:ascii="Aptos" w:hAnsi="Aptos"/>
        </w:rPr>
        <w:t xml:space="preserve"> responsible are the Head</w:t>
      </w:r>
      <w:r w:rsidRPr="008F243E">
        <w:rPr>
          <w:rFonts w:ascii="Aptos" w:hAnsi="Aptos"/>
          <w:spacing w:val="1"/>
        </w:rPr>
        <w:t xml:space="preserve"> </w:t>
      </w:r>
      <w:r w:rsidRPr="008F243E">
        <w:rPr>
          <w:rFonts w:ascii="Aptos" w:hAnsi="Aptos"/>
        </w:rPr>
        <w:t>Teacher and the Data Protection Officer. The Data Protection Officer will give guidance for good</w:t>
      </w:r>
      <w:r w:rsidRPr="008F243E">
        <w:rPr>
          <w:rFonts w:ascii="Aptos" w:hAnsi="Aptos"/>
          <w:spacing w:val="1"/>
        </w:rPr>
        <w:t xml:space="preserve"> </w:t>
      </w:r>
      <w:r w:rsidRPr="008F243E">
        <w:rPr>
          <w:rFonts w:ascii="Aptos" w:hAnsi="Aptos"/>
        </w:rPr>
        <w:t>records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management practice</w:t>
      </w:r>
      <w:r w:rsidRPr="008F243E">
        <w:rPr>
          <w:rFonts w:ascii="Aptos" w:hAnsi="Aptos"/>
          <w:spacing w:val="2"/>
        </w:rPr>
        <w:t xml:space="preserve"> </w:t>
      </w:r>
      <w:r w:rsidRPr="008F243E">
        <w:rPr>
          <w:rFonts w:ascii="Aptos" w:hAnsi="Aptos"/>
        </w:rPr>
        <w:t>and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will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promote compliance with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this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policy.</w:t>
      </w:r>
    </w:p>
    <w:p w14:paraId="6DFDC7AB" w14:textId="1AD200B9" w:rsidR="00D07A4D" w:rsidRPr="008F243E" w:rsidRDefault="00E332F7">
      <w:pPr>
        <w:pStyle w:val="BodyText"/>
        <w:spacing w:before="160"/>
        <w:rPr>
          <w:rFonts w:ascii="Aptos" w:hAnsi="Aptos"/>
        </w:rPr>
      </w:pPr>
      <w:r w:rsidRPr="008F243E">
        <w:rPr>
          <w:rFonts w:ascii="Aptos" w:hAnsi="Aptos"/>
        </w:rPr>
        <w:t>Individual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staff</w:t>
      </w:r>
      <w:r w:rsidRPr="008F243E">
        <w:rPr>
          <w:rFonts w:ascii="Aptos" w:hAnsi="Aptos"/>
          <w:spacing w:val="-6"/>
        </w:rPr>
        <w:t xml:space="preserve"> </w:t>
      </w:r>
      <w:r w:rsidRPr="008F243E">
        <w:rPr>
          <w:rFonts w:ascii="Aptos" w:hAnsi="Aptos"/>
        </w:rPr>
        <w:t>must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ensure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that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records</w:t>
      </w:r>
      <w:r w:rsidRPr="008F243E">
        <w:rPr>
          <w:rFonts w:ascii="Aptos" w:hAnsi="Aptos"/>
          <w:spacing w:val="-5"/>
        </w:rPr>
        <w:t xml:space="preserve"> </w:t>
      </w:r>
      <w:r w:rsidRPr="008F243E">
        <w:rPr>
          <w:rFonts w:ascii="Aptos" w:hAnsi="Aptos"/>
        </w:rPr>
        <w:t>for which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they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are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responsible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are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accurate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and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are</w:t>
      </w:r>
    </w:p>
    <w:p w14:paraId="3BE1D346" w14:textId="77777777" w:rsidR="00D07A4D" w:rsidRPr="008F243E" w:rsidRDefault="00E332F7">
      <w:pPr>
        <w:pStyle w:val="BodyText"/>
        <w:spacing w:before="21"/>
        <w:rPr>
          <w:rFonts w:ascii="Aptos" w:hAnsi="Aptos"/>
        </w:rPr>
      </w:pPr>
      <w:r w:rsidRPr="008F243E">
        <w:rPr>
          <w:rFonts w:ascii="Aptos" w:hAnsi="Aptos"/>
        </w:rPr>
        <w:t>maintained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and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disposed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of</w:t>
      </w:r>
      <w:r w:rsidRPr="008F243E">
        <w:rPr>
          <w:rFonts w:ascii="Aptos" w:hAnsi="Aptos"/>
          <w:spacing w:val="-5"/>
        </w:rPr>
        <w:t xml:space="preserve"> </w:t>
      </w:r>
      <w:r w:rsidRPr="008F243E">
        <w:rPr>
          <w:rFonts w:ascii="Aptos" w:hAnsi="Aptos"/>
        </w:rPr>
        <w:t>in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accordance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with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school’s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records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management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policy.</w:t>
      </w:r>
    </w:p>
    <w:p w14:paraId="6172EA7C" w14:textId="77777777" w:rsidR="00D07A4D" w:rsidRPr="008F243E" w:rsidRDefault="00E332F7">
      <w:pPr>
        <w:pStyle w:val="Heading1"/>
        <w:spacing w:before="182"/>
        <w:rPr>
          <w:rFonts w:ascii="Aptos" w:hAnsi="Aptos"/>
        </w:rPr>
      </w:pPr>
      <w:r w:rsidRPr="008F243E">
        <w:rPr>
          <w:rFonts w:ascii="Aptos" w:hAnsi="Aptos"/>
        </w:rPr>
        <w:t>Recording</w:t>
      </w:r>
      <w:r w:rsidRPr="008F243E">
        <w:rPr>
          <w:rFonts w:ascii="Aptos" w:hAnsi="Aptos"/>
          <w:spacing w:val="-5"/>
        </w:rPr>
        <w:t xml:space="preserve"> </w:t>
      </w:r>
      <w:r w:rsidRPr="008F243E">
        <w:rPr>
          <w:rFonts w:ascii="Aptos" w:hAnsi="Aptos"/>
        </w:rPr>
        <w:t>Systems.</w:t>
      </w:r>
    </w:p>
    <w:p w14:paraId="109A90E2" w14:textId="11FF8467" w:rsidR="00D07A4D" w:rsidRPr="008F243E" w:rsidRDefault="00E332F7">
      <w:pPr>
        <w:pStyle w:val="BodyText"/>
        <w:spacing w:before="182" w:line="259" w:lineRule="auto"/>
        <w:ind w:right="632"/>
        <w:jc w:val="both"/>
        <w:rPr>
          <w:rFonts w:ascii="Aptos" w:hAnsi="Aptos"/>
        </w:rPr>
      </w:pPr>
      <w:r w:rsidRPr="008F243E">
        <w:rPr>
          <w:rFonts w:ascii="Aptos" w:hAnsi="Aptos"/>
        </w:rPr>
        <w:t>It is important that files are reviewed regularly, at least annually, and extraneous information is</w:t>
      </w:r>
      <w:r w:rsidRPr="008F243E">
        <w:rPr>
          <w:rFonts w:ascii="Aptos" w:hAnsi="Aptos"/>
          <w:spacing w:val="-48"/>
        </w:rPr>
        <w:t xml:space="preserve"> </w:t>
      </w:r>
      <w:r w:rsidRPr="008F243E">
        <w:rPr>
          <w:rFonts w:ascii="Aptos" w:hAnsi="Aptos"/>
        </w:rPr>
        <w:t>removed. Removing information once a Freedom of Access request has been made will be a</w:t>
      </w:r>
      <w:r w:rsidRPr="008F243E">
        <w:rPr>
          <w:rFonts w:ascii="Aptos" w:hAnsi="Aptos"/>
          <w:spacing w:val="1"/>
        </w:rPr>
        <w:t xml:space="preserve"> </w:t>
      </w:r>
      <w:r w:rsidRPr="008F243E">
        <w:rPr>
          <w:rFonts w:ascii="Aptos" w:hAnsi="Aptos"/>
        </w:rPr>
        <w:t>criminal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offence.</w:t>
      </w:r>
    </w:p>
    <w:p w14:paraId="14B4EEEB" w14:textId="77777777" w:rsidR="00D07A4D" w:rsidRPr="008F243E" w:rsidRDefault="00E332F7">
      <w:pPr>
        <w:pStyle w:val="BodyText"/>
        <w:spacing w:before="160" w:line="259" w:lineRule="auto"/>
        <w:ind w:right="542"/>
        <w:jc w:val="both"/>
        <w:rPr>
          <w:rFonts w:ascii="Aptos" w:hAnsi="Aptos"/>
        </w:rPr>
      </w:pPr>
      <w:r w:rsidRPr="008F243E">
        <w:rPr>
          <w:rFonts w:ascii="Aptos" w:hAnsi="Aptos"/>
        </w:rPr>
        <w:t>Once a file has been closed it should be stored in the archive store in school or in an appropriate</w:t>
      </w:r>
      <w:r w:rsidRPr="008F243E">
        <w:rPr>
          <w:rFonts w:ascii="Aptos" w:hAnsi="Aptos"/>
          <w:spacing w:val="-48"/>
        </w:rPr>
        <w:t xml:space="preserve"> </w:t>
      </w:r>
      <w:r w:rsidRPr="008F243E">
        <w:rPr>
          <w:rFonts w:ascii="Aptos" w:hAnsi="Aptos"/>
        </w:rPr>
        <w:t>place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on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school server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until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end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of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retention</w:t>
      </w:r>
      <w:r w:rsidRPr="008F243E">
        <w:rPr>
          <w:rFonts w:ascii="Aptos" w:hAnsi="Aptos"/>
          <w:spacing w:val="4"/>
        </w:rPr>
        <w:t xml:space="preserve"> </w:t>
      </w:r>
      <w:r w:rsidRPr="008F243E">
        <w:rPr>
          <w:rFonts w:ascii="Aptos" w:hAnsi="Aptos"/>
        </w:rPr>
        <w:t>period.</w:t>
      </w:r>
    </w:p>
    <w:p w14:paraId="7C3E656A" w14:textId="77777777" w:rsidR="00D07A4D" w:rsidRPr="008F243E" w:rsidRDefault="00E332F7">
      <w:pPr>
        <w:pStyle w:val="BodyText"/>
        <w:spacing w:before="160" w:line="259" w:lineRule="auto"/>
        <w:ind w:right="345"/>
        <w:rPr>
          <w:rFonts w:ascii="Aptos" w:hAnsi="Aptos"/>
        </w:rPr>
      </w:pPr>
      <w:r w:rsidRPr="008F243E">
        <w:rPr>
          <w:rFonts w:ascii="Aptos" w:hAnsi="Aptos"/>
        </w:rPr>
        <w:t>Information</w:t>
      </w:r>
      <w:r w:rsidRPr="008F243E">
        <w:rPr>
          <w:rFonts w:ascii="Aptos" w:hAnsi="Aptos"/>
          <w:spacing w:val="-5"/>
        </w:rPr>
        <w:t xml:space="preserve"> </w:t>
      </w:r>
      <w:r w:rsidRPr="008F243E">
        <w:rPr>
          <w:rFonts w:ascii="Aptos" w:hAnsi="Aptos"/>
        </w:rPr>
        <w:t>security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is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very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important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especially</w:t>
      </w:r>
      <w:r w:rsidRPr="008F243E">
        <w:rPr>
          <w:rFonts w:ascii="Aptos" w:hAnsi="Aptos"/>
          <w:spacing w:val="1"/>
        </w:rPr>
        <w:t xml:space="preserve"> </w:t>
      </w:r>
      <w:r w:rsidRPr="008F243E">
        <w:rPr>
          <w:rFonts w:ascii="Aptos" w:hAnsi="Aptos"/>
        </w:rPr>
        <w:t>when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dealing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with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personal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data. There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are</w:t>
      </w:r>
      <w:r w:rsidRPr="008F243E">
        <w:rPr>
          <w:rFonts w:ascii="Aptos" w:hAnsi="Aptos"/>
          <w:spacing w:val="-4"/>
        </w:rPr>
        <w:t xml:space="preserve"> </w:t>
      </w:r>
      <w:proofErr w:type="gramStart"/>
      <w:r w:rsidRPr="008F243E">
        <w:rPr>
          <w:rFonts w:ascii="Aptos" w:hAnsi="Aptos"/>
        </w:rPr>
        <w:t>a</w:t>
      </w:r>
      <w:r w:rsidRPr="008F243E">
        <w:rPr>
          <w:rFonts w:ascii="Aptos" w:hAnsi="Aptos"/>
          <w:spacing w:val="-46"/>
        </w:rPr>
        <w:t xml:space="preserve"> </w:t>
      </w:r>
      <w:r w:rsidRPr="008F243E">
        <w:rPr>
          <w:rFonts w:ascii="Aptos" w:hAnsi="Aptos"/>
        </w:rPr>
        <w:t>number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of</w:t>
      </w:r>
      <w:proofErr w:type="gramEnd"/>
      <w:r w:rsidRPr="008F243E">
        <w:rPr>
          <w:rFonts w:ascii="Aptos" w:hAnsi="Aptos"/>
          <w:spacing w:val="2"/>
        </w:rPr>
        <w:t xml:space="preserve"> </w:t>
      </w:r>
      <w:r w:rsidRPr="008F243E">
        <w:rPr>
          <w:rFonts w:ascii="Aptos" w:hAnsi="Aptos"/>
        </w:rPr>
        <w:t>rules:</w:t>
      </w:r>
    </w:p>
    <w:p w14:paraId="00C58E9F" w14:textId="77777777" w:rsidR="00D07A4D" w:rsidRPr="008F243E" w:rsidRDefault="00D07A4D">
      <w:pPr>
        <w:spacing w:line="259" w:lineRule="auto"/>
        <w:rPr>
          <w:rFonts w:ascii="Aptos" w:hAnsi="Aptos"/>
        </w:rPr>
        <w:sectPr w:rsidR="00D07A4D" w:rsidRPr="008F243E">
          <w:type w:val="continuous"/>
          <w:pgSz w:w="11910" w:h="16840"/>
          <w:pgMar w:top="740" w:right="1320" w:bottom="280" w:left="1340" w:header="720" w:footer="720" w:gutter="0"/>
          <w:cols w:space="720"/>
        </w:sectPr>
      </w:pPr>
    </w:p>
    <w:p w14:paraId="35FD07A9" w14:textId="77777777" w:rsidR="00D07A4D" w:rsidRPr="008F243E" w:rsidRDefault="00E332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9" w:line="259" w:lineRule="auto"/>
        <w:ind w:right="176"/>
        <w:rPr>
          <w:rFonts w:ascii="Aptos" w:hAnsi="Aptos"/>
        </w:rPr>
      </w:pPr>
      <w:r w:rsidRPr="008F243E">
        <w:rPr>
          <w:rFonts w:ascii="Aptos" w:hAnsi="Aptos"/>
        </w:rPr>
        <w:lastRenderedPageBreak/>
        <w:t>All personal data should be stored in lockable filing cabinets which are kept locked when the</w:t>
      </w:r>
      <w:r w:rsidRPr="008F243E">
        <w:rPr>
          <w:rFonts w:ascii="Aptos" w:hAnsi="Aptos"/>
          <w:spacing w:val="-47"/>
        </w:rPr>
        <w:t xml:space="preserve"> </w:t>
      </w:r>
      <w:r w:rsidRPr="008F243E">
        <w:rPr>
          <w:rFonts w:ascii="Aptos" w:hAnsi="Aptos"/>
        </w:rPr>
        <w:t>room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is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unattended or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on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server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to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which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access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is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password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protected.</w:t>
      </w:r>
    </w:p>
    <w:p w14:paraId="471BA414" w14:textId="77777777" w:rsidR="00D07A4D" w:rsidRPr="008F243E" w:rsidRDefault="00E332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8" w:lineRule="exact"/>
        <w:ind w:hanging="361"/>
        <w:rPr>
          <w:rFonts w:ascii="Aptos" w:hAnsi="Aptos"/>
        </w:rPr>
      </w:pPr>
      <w:r w:rsidRPr="008F243E">
        <w:rPr>
          <w:rFonts w:ascii="Aptos" w:hAnsi="Aptos"/>
        </w:rPr>
        <w:t>Personal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data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held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on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computer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systems should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be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adequately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password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protected.</w:t>
      </w:r>
    </w:p>
    <w:p w14:paraId="0A7275BA" w14:textId="77777777" w:rsidR="00D07A4D" w:rsidRPr="008F243E" w:rsidRDefault="00E332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5"/>
        <w:ind w:hanging="361"/>
        <w:rPr>
          <w:rFonts w:ascii="Aptos" w:hAnsi="Aptos"/>
        </w:rPr>
      </w:pPr>
      <w:r w:rsidRPr="008F243E">
        <w:rPr>
          <w:rFonts w:ascii="Aptos" w:hAnsi="Aptos"/>
        </w:rPr>
        <w:t>Where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possible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personal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data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should not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be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sent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by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email.</w:t>
      </w:r>
    </w:p>
    <w:p w14:paraId="641B079B" w14:textId="77777777" w:rsidR="00D07A4D" w:rsidRPr="008F243E" w:rsidRDefault="00E332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 w:line="259" w:lineRule="auto"/>
        <w:ind w:right="264"/>
        <w:rPr>
          <w:rFonts w:ascii="Aptos" w:hAnsi="Aptos"/>
        </w:rPr>
      </w:pPr>
      <w:r w:rsidRPr="008F243E">
        <w:rPr>
          <w:rFonts w:ascii="Aptos" w:hAnsi="Aptos"/>
        </w:rPr>
        <w:t>If</w:t>
      </w:r>
      <w:r w:rsidRPr="008F243E">
        <w:rPr>
          <w:rFonts w:ascii="Aptos" w:hAnsi="Aptos"/>
          <w:spacing w:val="-5"/>
        </w:rPr>
        <w:t xml:space="preserve"> </w:t>
      </w:r>
      <w:r w:rsidRPr="008F243E">
        <w:rPr>
          <w:rFonts w:ascii="Aptos" w:hAnsi="Aptos"/>
        </w:rPr>
        <w:t>files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need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to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be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removed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from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premises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they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should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be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secured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in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boot of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car</w:t>
      </w:r>
      <w:r w:rsidRPr="008F243E">
        <w:rPr>
          <w:rFonts w:ascii="Aptos" w:hAnsi="Aptos"/>
          <w:spacing w:val="-46"/>
        </w:rPr>
        <w:t xml:space="preserve"> </w:t>
      </w:r>
      <w:r w:rsidRPr="008F243E">
        <w:rPr>
          <w:rFonts w:ascii="Aptos" w:hAnsi="Aptos"/>
        </w:rPr>
        <w:t>and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not</w:t>
      </w:r>
      <w:r w:rsidRPr="008F243E">
        <w:rPr>
          <w:rFonts w:ascii="Aptos" w:hAnsi="Aptos"/>
          <w:spacing w:val="1"/>
        </w:rPr>
        <w:t xml:space="preserve"> </w:t>
      </w:r>
      <w:r w:rsidRPr="008F243E">
        <w:rPr>
          <w:rFonts w:ascii="Aptos" w:hAnsi="Aptos"/>
        </w:rPr>
        <w:t>left</w:t>
      </w:r>
      <w:r w:rsidRPr="008F243E">
        <w:rPr>
          <w:rFonts w:ascii="Aptos" w:hAnsi="Aptos"/>
          <w:spacing w:val="1"/>
        </w:rPr>
        <w:t xml:space="preserve"> </w:t>
      </w:r>
      <w:r w:rsidRPr="008F243E">
        <w:rPr>
          <w:rFonts w:ascii="Aptos" w:hAnsi="Aptos"/>
        </w:rPr>
        <w:t>in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car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overnight.</w:t>
      </w:r>
    </w:p>
    <w:p w14:paraId="7BFFB77F" w14:textId="77777777" w:rsidR="00D07A4D" w:rsidRPr="008F243E" w:rsidRDefault="00E332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665"/>
        <w:rPr>
          <w:rFonts w:ascii="Aptos" w:hAnsi="Aptos"/>
        </w:rPr>
      </w:pPr>
      <w:r w:rsidRPr="008F243E">
        <w:rPr>
          <w:rFonts w:ascii="Aptos" w:hAnsi="Aptos"/>
        </w:rPr>
        <w:t>Staff</w:t>
      </w:r>
      <w:r w:rsidRPr="008F243E">
        <w:rPr>
          <w:rFonts w:ascii="Aptos" w:hAnsi="Aptos"/>
          <w:spacing w:val="-5"/>
        </w:rPr>
        <w:t xml:space="preserve"> </w:t>
      </w:r>
      <w:r w:rsidRPr="008F243E">
        <w:rPr>
          <w:rFonts w:ascii="Aptos" w:hAnsi="Aptos"/>
        </w:rPr>
        <w:t>may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carry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data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on</w:t>
      </w:r>
      <w:r w:rsidRPr="008F243E">
        <w:rPr>
          <w:rFonts w:ascii="Aptos" w:hAnsi="Aptos"/>
          <w:spacing w:val="2"/>
        </w:rPr>
        <w:t xml:space="preserve"> </w:t>
      </w:r>
      <w:r w:rsidRPr="008F243E">
        <w:rPr>
          <w:rFonts w:ascii="Aptos" w:hAnsi="Aptos"/>
        </w:rPr>
        <w:t>memory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sticks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or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external</w:t>
      </w:r>
      <w:r w:rsidRPr="008F243E">
        <w:rPr>
          <w:rFonts w:ascii="Aptos" w:hAnsi="Aptos"/>
          <w:spacing w:val="2"/>
        </w:rPr>
        <w:t xml:space="preserve"> </w:t>
      </w:r>
      <w:r w:rsidRPr="008F243E">
        <w:rPr>
          <w:rFonts w:ascii="Aptos" w:hAnsi="Aptos"/>
        </w:rPr>
        <w:t>hard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drives</w:t>
      </w:r>
      <w:r w:rsidRPr="008F243E">
        <w:rPr>
          <w:rFonts w:ascii="Aptos" w:hAnsi="Aptos"/>
          <w:spacing w:val="-1"/>
        </w:rPr>
        <w:t xml:space="preserve"> </w:t>
      </w:r>
      <w:proofErr w:type="gramStart"/>
      <w:r w:rsidRPr="008F243E">
        <w:rPr>
          <w:rFonts w:ascii="Aptos" w:hAnsi="Aptos"/>
        </w:rPr>
        <w:t>in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order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to</w:t>
      </w:r>
      <w:proofErr w:type="gramEnd"/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access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files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at</w:t>
      </w:r>
      <w:r w:rsidRPr="008F243E">
        <w:rPr>
          <w:rFonts w:ascii="Aptos" w:hAnsi="Aptos"/>
          <w:spacing w:val="-47"/>
        </w:rPr>
        <w:t xml:space="preserve"> </w:t>
      </w:r>
      <w:r w:rsidRPr="008F243E">
        <w:rPr>
          <w:rFonts w:ascii="Aptos" w:hAnsi="Aptos"/>
        </w:rPr>
        <w:t>home or in school. Any data carried in this way must be encrypted using appropriate</w:t>
      </w:r>
      <w:r w:rsidRPr="008F243E">
        <w:rPr>
          <w:rFonts w:ascii="Aptos" w:hAnsi="Aptos"/>
          <w:spacing w:val="1"/>
        </w:rPr>
        <w:t xml:space="preserve"> </w:t>
      </w:r>
      <w:r w:rsidRPr="008F243E">
        <w:rPr>
          <w:rFonts w:ascii="Aptos" w:hAnsi="Aptos"/>
        </w:rPr>
        <w:t>equipment.</w:t>
      </w:r>
    </w:p>
    <w:p w14:paraId="1C2F7C73" w14:textId="77777777" w:rsidR="00D07A4D" w:rsidRPr="008F243E" w:rsidRDefault="00E332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1" w:lineRule="auto"/>
        <w:ind w:right="494"/>
        <w:rPr>
          <w:rFonts w:ascii="Aptos" w:hAnsi="Aptos"/>
        </w:rPr>
      </w:pPr>
      <w:r w:rsidRPr="008F243E">
        <w:rPr>
          <w:rFonts w:ascii="Aptos" w:hAnsi="Aptos"/>
        </w:rPr>
        <w:t xml:space="preserve">All </w:t>
      </w:r>
      <w:proofErr w:type="gramStart"/>
      <w:r w:rsidRPr="008F243E">
        <w:rPr>
          <w:rFonts w:ascii="Aptos" w:hAnsi="Aptos"/>
        </w:rPr>
        <w:t>computer based</w:t>
      </w:r>
      <w:proofErr w:type="gramEnd"/>
      <w:r w:rsidRPr="008F243E">
        <w:rPr>
          <w:rFonts w:ascii="Aptos" w:hAnsi="Aptos"/>
        </w:rPr>
        <w:t xml:space="preserve"> information should be backed up regularly and the backup should be</w:t>
      </w:r>
      <w:r w:rsidRPr="008F243E">
        <w:rPr>
          <w:rFonts w:ascii="Aptos" w:hAnsi="Aptos"/>
          <w:spacing w:val="-48"/>
        </w:rPr>
        <w:t xml:space="preserve"> </w:t>
      </w:r>
      <w:r w:rsidRPr="008F243E">
        <w:rPr>
          <w:rFonts w:ascii="Aptos" w:hAnsi="Aptos"/>
        </w:rPr>
        <w:t>stored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off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site.</w:t>
      </w:r>
    </w:p>
    <w:p w14:paraId="64C5FE40" w14:textId="77777777" w:rsidR="00D07A4D" w:rsidRPr="008F243E" w:rsidRDefault="00E332F7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573"/>
        <w:jc w:val="both"/>
        <w:rPr>
          <w:rFonts w:ascii="Aptos" w:hAnsi="Aptos"/>
        </w:rPr>
      </w:pPr>
      <w:r w:rsidRPr="008F243E">
        <w:rPr>
          <w:rFonts w:ascii="Aptos" w:hAnsi="Aptos"/>
        </w:rPr>
        <w:t>Emails containing personal data should only be sent using a professional email address.</w:t>
      </w:r>
      <w:r w:rsidRPr="008F243E">
        <w:rPr>
          <w:rFonts w:ascii="Aptos" w:hAnsi="Aptos"/>
          <w:spacing w:val="1"/>
        </w:rPr>
        <w:t xml:space="preserve"> </w:t>
      </w:r>
      <w:r w:rsidRPr="008F243E">
        <w:rPr>
          <w:rFonts w:ascii="Aptos" w:hAnsi="Aptos"/>
        </w:rPr>
        <w:t xml:space="preserve">Where personal data is contained within an email it should be stored </w:t>
      </w:r>
      <w:proofErr w:type="gramStart"/>
      <w:r w:rsidRPr="008F243E">
        <w:rPr>
          <w:rFonts w:ascii="Aptos" w:hAnsi="Aptos"/>
        </w:rPr>
        <w:t>into</w:t>
      </w:r>
      <w:proofErr w:type="gramEnd"/>
      <w:r w:rsidRPr="008F243E">
        <w:rPr>
          <w:rFonts w:ascii="Aptos" w:hAnsi="Aptos"/>
        </w:rPr>
        <w:t xml:space="preserve"> the electronic</w:t>
      </w:r>
      <w:r w:rsidRPr="008F243E">
        <w:rPr>
          <w:rFonts w:ascii="Aptos" w:hAnsi="Aptos"/>
          <w:spacing w:val="-48"/>
        </w:rPr>
        <w:t xml:space="preserve"> </w:t>
      </w:r>
      <w:r w:rsidRPr="008F243E">
        <w:rPr>
          <w:rFonts w:ascii="Aptos" w:hAnsi="Aptos"/>
        </w:rPr>
        <w:t>filing system.</w:t>
      </w:r>
    </w:p>
    <w:p w14:paraId="1AB7B91D" w14:textId="77777777" w:rsidR="00D07A4D" w:rsidRPr="008F243E" w:rsidRDefault="00D07A4D">
      <w:pPr>
        <w:pStyle w:val="BodyText"/>
        <w:ind w:left="0"/>
        <w:rPr>
          <w:rFonts w:ascii="Aptos" w:hAnsi="Aptos"/>
        </w:rPr>
      </w:pPr>
    </w:p>
    <w:p w14:paraId="15455B8A" w14:textId="77777777" w:rsidR="00D07A4D" w:rsidRPr="008F243E" w:rsidRDefault="00D07A4D">
      <w:pPr>
        <w:pStyle w:val="BodyText"/>
        <w:spacing w:before="6"/>
        <w:ind w:left="0"/>
        <w:rPr>
          <w:rFonts w:ascii="Aptos" w:hAnsi="Aptos"/>
          <w:sz w:val="27"/>
        </w:rPr>
      </w:pPr>
    </w:p>
    <w:p w14:paraId="20D573FC" w14:textId="77777777" w:rsidR="00D07A4D" w:rsidRPr="008F243E" w:rsidRDefault="00E332F7">
      <w:pPr>
        <w:pStyle w:val="Heading1"/>
        <w:spacing w:before="1"/>
        <w:rPr>
          <w:rFonts w:ascii="Aptos" w:hAnsi="Aptos"/>
          <w:b w:val="0"/>
        </w:rPr>
      </w:pP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Safe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Disposal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of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Information using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7"/>
        </w:rPr>
        <w:t xml:space="preserve"> </w:t>
      </w:r>
      <w:r w:rsidRPr="008F243E">
        <w:rPr>
          <w:rFonts w:ascii="Aptos" w:hAnsi="Aptos"/>
        </w:rPr>
        <w:t>Retention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Schedule</w:t>
      </w:r>
      <w:r w:rsidRPr="008F243E">
        <w:rPr>
          <w:rFonts w:ascii="Aptos" w:hAnsi="Aptos"/>
          <w:b w:val="0"/>
        </w:rPr>
        <w:t>.</w:t>
      </w:r>
    </w:p>
    <w:p w14:paraId="37CF3C86" w14:textId="77777777" w:rsidR="00D07A4D" w:rsidRPr="008F243E" w:rsidRDefault="00E332F7">
      <w:pPr>
        <w:pStyle w:val="BodyText"/>
        <w:spacing w:before="181" w:line="259" w:lineRule="auto"/>
        <w:ind w:right="143"/>
        <w:rPr>
          <w:rFonts w:ascii="Aptos" w:hAnsi="Aptos"/>
        </w:rPr>
      </w:pPr>
      <w:r w:rsidRPr="008F243E">
        <w:rPr>
          <w:rFonts w:ascii="Aptos" w:hAnsi="Aptos"/>
        </w:rPr>
        <w:t>Files should be disposed of in line with the retention schedule (See attached). This process should be</w:t>
      </w:r>
      <w:r w:rsidRPr="008F243E">
        <w:rPr>
          <w:rFonts w:ascii="Aptos" w:hAnsi="Aptos"/>
          <w:spacing w:val="-47"/>
        </w:rPr>
        <w:t xml:space="preserve"> </w:t>
      </w:r>
      <w:r w:rsidRPr="008F243E">
        <w:rPr>
          <w:rFonts w:ascii="Aptos" w:hAnsi="Aptos"/>
        </w:rPr>
        <w:t>undertaken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on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an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annual basis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in</w:t>
      </w:r>
      <w:r w:rsidRPr="008F243E">
        <w:rPr>
          <w:rFonts w:ascii="Aptos" w:hAnsi="Aptos"/>
          <w:spacing w:val="-1"/>
        </w:rPr>
        <w:t xml:space="preserve"> </w:t>
      </w:r>
      <w:r w:rsidRPr="008F243E">
        <w:rPr>
          <w:rFonts w:ascii="Aptos" w:hAnsi="Aptos"/>
        </w:rPr>
        <w:t>September.</w:t>
      </w:r>
    </w:p>
    <w:p w14:paraId="2451C071" w14:textId="77777777" w:rsidR="00D07A4D" w:rsidRPr="008F243E" w:rsidRDefault="00E332F7">
      <w:pPr>
        <w:pStyle w:val="BodyText"/>
        <w:spacing w:before="160"/>
        <w:rPr>
          <w:rFonts w:ascii="Aptos" w:hAnsi="Aptos"/>
        </w:rPr>
      </w:pPr>
      <w:r w:rsidRPr="008F243E">
        <w:rPr>
          <w:rFonts w:ascii="Aptos" w:hAnsi="Aptos"/>
        </w:rPr>
        <w:t>All</w:t>
      </w:r>
      <w:r w:rsidRPr="008F243E">
        <w:rPr>
          <w:rFonts w:ascii="Aptos" w:hAnsi="Aptos"/>
          <w:spacing w:val="-5"/>
        </w:rPr>
        <w:t xml:space="preserve"> </w:t>
      </w:r>
      <w:r w:rsidRPr="008F243E">
        <w:rPr>
          <w:rFonts w:ascii="Aptos" w:hAnsi="Aptos"/>
        </w:rPr>
        <w:t>personal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data</w:t>
      </w:r>
      <w:r w:rsidRPr="008F243E">
        <w:rPr>
          <w:rFonts w:ascii="Aptos" w:hAnsi="Aptos"/>
          <w:spacing w:val="-5"/>
        </w:rPr>
        <w:t xml:space="preserve"> </w:t>
      </w:r>
      <w:r w:rsidRPr="008F243E">
        <w:rPr>
          <w:rFonts w:ascii="Aptos" w:hAnsi="Aptos"/>
        </w:rPr>
        <w:t>should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be</w:t>
      </w:r>
      <w:r w:rsidRPr="008F243E">
        <w:rPr>
          <w:rFonts w:ascii="Aptos" w:hAnsi="Aptos"/>
          <w:spacing w:val="1"/>
        </w:rPr>
        <w:t xml:space="preserve"> </w:t>
      </w:r>
      <w:r w:rsidRPr="008F243E">
        <w:rPr>
          <w:rFonts w:ascii="Aptos" w:hAnsi="Aptos"/>
        </w:rPr>
        <w:t>shredded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before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disposal.</w:t>
      </w:r>
    </w:p>
    <w:p w14:paraId="6F5067C5" w14:textId="77777777" w:rsidR="00D07A4D" w:rsidRPr="008F243E" w:rsidRDefault="00E332F7">
      <w:pPr>
        <w:pStyle w:val="BodyText"/>
        <w:spacing w:before="182" w:line="259" w:lineRule="auto"/>
        <w:rPr>
          <w:rFonts w:ascii="Aptos" w:hAnsi="Aptos"/>
        </w:rPr>
      </w:pPr>
      <w:r w:rsidRPr="008F243E">
        <w:rPr>
          <w:rFonts w:ascii="Aptos" w:hAnsi="Aptos"/>
        </w:rPr>
        <w:t>Electronic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data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should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be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archived</w:t>
      </w:r>
      <w:r w:rsidRPr="008F243E">
        <w:rPr>
          <w:rFonts w:ascii="Aptos" w:hAnsi="Aptos"/>
          <w:spacing w:val="-4"/>
        </w:rPr>
        <w:t xml:space="preserve"> </w:t>
      </w:r>
      <w:proofErr w:type="gramStart"/>
      <w:r w:rsidRPr="008F243E">
        <w:rPr>
          <w:rFonts w:ascii="Aptos" w:hAnsi="Aptos"/>
        </w:rPr>
        <w:t>on</w:t>
      </w:r>
      <w:proofErr w:type="gramEnd"/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electronic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media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and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deleted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appropriately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at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end</w:t>
      </w:r>
      <w:r w:rsidRPr="008F243E">
        <w:rPr>
          <w:rFonts w:ascii="Aptos" w:hAnsi="Aptos"/>
          <w:spacing w:val="-5"/>
        </w:rPr>
        <w:t xml:space="preserve"> </w:t>
      </w:r>
      <w:r w:rsidRPr="008F243E">
        <w:rPr>
          <w:rFonts w:ascii="Aptos" w:hAnsi="Aptos"/>
        </w:rPr>
        <w:t>of</w:t>
      </w:r>
      <w:r w:rsidRPr="008F243E">
        <w:rPr>
          <w:rFonts w:ascii="Aptos" w:hAnsi="Aptos"/>
          <w:spacing w:val="-5"/>
        </w:rPr>
        <w:t xml:space="preserve"> </w:t>
      </w:r>
      <w:r w:rsidRPr="008F243E">
        <w:rPr>
          <w:rFonts w:ascii="Aptos" w:hAnsi="Aptos"/>
        </w:rPr>
        <w:t>the</w:t>
      </w:r>
      <w:r w:rsidRPr="008F243E">
        <w:rPr>
          <w:rFonts w:ascii="Aptos" w:hAnsi="Aptos"/>
          <w:spacing w:val="-47"/>
        </w:rPr>
        <w:t xml:space="preserve"> </w:t>
      </w:r>
      <w:r w:rsidRPr="008F243E">
        <w:rPr>
          <w:rFonts w:ascii="Aptos" w:hAnsi="Aptos"/>
        </w:rPr>
        <w:t>retention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period.</w:t>
      </w:r>
    </w:p>
    <w:p w14:paraId="7AA9DDA9" w14:textId="77777777" w:rsidR="00D07A4D" w:rsidRPr="008F243E" w:rsidRDefault="00E332F7">
      <w:pPr>
        <w:pStyle w:val="Heading1"/>
        <w:spacing w:before="160"/>
        <w:rPr>
          <w:rFonts w:ascii="Aptos" w:hAnsi="Aptos"/>
        </w:rPr>
      </w:pPr>
      <w:r w:rsidRPr="008F243E">
        <w:rPr>
          <w:rFonts w:ascii="Aptos" w:hAnsi="Aptos"/>
        </w:rPr>
        <w:t>Monitoring</w:t>
      </w:r>
      <w:r w:rsidRPr="008F243E">
        <w:rPr>
          <w:rFonts w:ascii="Aptos" w:hAnsi="Aptos"/>
          <w:spacing w:val="-4"/>
        </w:rPr>
        <w:t xml:space="preserve"> </w:t>
      </w:r>
      <w:r w:rsidRPr="008F243E">
        <w:rPr>
          <w:rFonts w:ascii="Aptos" w:hAnsi="Aptos"/>
        </w:rPr>
        <w:t>and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Review.</w:t>
      </w:r>
    </w:p>
    <w:p w14:paraId="61A98837" w14:textId="77777777" w:rsidR="00D07A4D" w:rsidRPr="008F243E" w:rsidRDefault="00E332F7">
      <w:pPr>
        <w:pStyle w:val="BodyText"/>
        <w:spacing w:before="181"/>
        <w:rPr>
          <w:rFonts w:ascii="Aptos" w:hAnsi="Aptos"/>
        </w:rPr>
      </w:pPr>
      <w:r w:rsidRPr="008F243E">
        <w:rPr>
          <w:rFonts w:ascii="Aptos" w:hAnsi="Aptos"/>
        </w:rPr>
        <w:t>This</w:t>
      </w:r>
      <w:r w:rsidRPr="008F243E">
        <w:rPr>
          <w:rFonts w:ascii="Aptos" w:hAnsi="Aptos"/>
          <w:spacing w:val="-5"/>
        </w:rPr>
        <w:t xml:space="preserve"> </w:t>
      </w:r>
      <w:r w:rsidRPr="008F243E">
        <w:rPr>
          <w:rFonts w:ascii="Aptos" w:hAnsi="Aptos"/>
        </w:rPr>
        <w:t>policy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will</w:t>
      </w:r>
      <w:r w:rsidRPr="008F243E">
        <w:rPr>
          <w:rFonts w:ascii="Aptos" w:hAnsi="Aptos"/>
          <w:spacing w:val="-3"/>
        </w:rPr>
        <w:t xml:space="preserve"> </w:t>
      </w:r>
      <w:r w:rsidRPr="008F243E">
        <w:rPr>
          <w:rFonts w:ascii="Aptos" w:hAnsi="Aptos"/>
        </w:rPr>
        <w:t>be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reviewed</w:t>
      </w:r>
      <w:r w:rsidRPr="008F243E">
        <w:rPr>
          <w:rFonts w:ascii="Aptos" w:hAnsi="Aptos"/>
          <w:spacing w:val="-2"/>
        </w:rPr>
        <w:t xml:space="preserve"> </w:t>
      </w:r>
      <w:r w:rsidRPr="008F243E">
        <w:rPr>
          <w:rFonts w:ascii="Aptos" w:hAnsi="Aptos"/>
        </w:rPr>
        <w:t>biannually</w:t>
      </w:r>
    </w:p>
    <w:sectPr w:rsidR="00D07A4D" w:rsidRPr="008F243E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B49F8"/>
    <w:multiLevelType w:val="hybridMultilevel"/>
    <w:tmpl w:val="086EAABC"/>
    <w:lvl w:ilvl="0" w:tplc="94E462E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96A725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5387F2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0230586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2B966C4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B16AAE04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43B4B1D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48BEF36C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0ADCE78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76634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4D"/>
    <w:rsid w:val="0026625A"/>
    <w:rsid w:val="006A7D69"/>
    <w:rsid w:val="007C3D92"/>
    <w:rsid w:val="00826699"/>
    <w:rsid w:val="008F243E"/>
    <w:rsid w:val="00936120"/>
    <w:rsid w:val="00CD6E7B"/>
    <w:rsid w:val="00D07A4D"/>
    <w:rsid w:val="00E26556"/>
    <w:rsid w:val="00E332F7"/>
    <w:rsid w:val="1A15F568"/>
    <w:rsid w:val="5558C3C6"/>
    <w:rsid w:val="725CE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63272"/>
  <w15:docId w15:val="{1212C539-FEB4-40BE-93FF-5939BF67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27"/>
      <w:ind w:left="10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spacing w:before="85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12" ma:contentTypeDescription="Create a new document." ma:contentTypeScope="" ma:versionID="a42a3d97cb872e5029463d4d54e577e0">
  <xsd:schema xmlns:xsd="http://www.w3.org/2001/XMLSchema" xmlns:xs="http://www.w3.org/2001/XMLSchema" xmlns:p="http://schemas.microsoft.com/office/2006/metadata/properties" xmlns:ns2="2a8464a1-6fc1-4726-81a4-0bfd9355c475" xmlns:ns3="8a03f6a7-58c4-46ed-ae74-d10d609b803b" targetNamespace="http://schemas.microsoft.com/office/2006/metadata/properties" ma:root="true" ma:fieldsID="f39a777a72ca80c7093b15dec21f4e46" ns2:_="" ns3:_="">
    <xsd:import namespace="2a8464a1-6fc1-4726-81a4-0bfd9355c475"/>
    <xsd:import namespace="8a03f6a7-58c4-46ed-ae74-d10d609b8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f6a7-58c4-46ed-ae74-d10d609b80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9f3df8-91f2-43bc-a7ca-1ca39fab4828}" ma:internalName="TaxCatchAll" ma:showField="CatchAllData" ma:web="8a03f6a7-58c4-46ed-ae74-d10d609b8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464a1-6fc1-4726-81a4-0bfd9355c475">
      <Terms xmlns="http://schemas.microsoft.com/office/infopath/2007/PartnerControls"/>
    </lcf76f155ced4ddcb4097134ff3c332f>
    <TaxCatchAll xmlns="8a03f6a7-58c4-46ed-ae74-d10d609b803b" xsi:nil="true"/>
  </documentManagement>
</p:properties>
</file>

<file path=customXml/itemProps1.xml><?xml version="1.0" encoding="utf-8"?>
<ds:datastoreItem xmlns:ds="http://schemas.openxmlformats.org/officeDocument/2006/customXml" ds:itemID="{BF9E39D0-44B4-40B7-90EA-03E2A8A32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8a03f6a7-58c4-46ed-ae74-d10d609b8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8419F-A29D-497F-BF61-BD341F685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1C3D9-821E-4FFB-B6CF-1E18F26DE1ED}">
  <ds:schemaRefs>
    <ds:schemaRef ds:uri="http://schemas.microsoft.com/office/2006/documentManagement/types"/>
    <ds:schemaRef ds:uri="http://www.w3.org/XML/1998/namespace"/>
    <ds:schemaRef ds:uri="2a8464a1-6fc1-4726-81a4-0bfd9355c475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a03f6a7-58c4-46ed-ae74-d10d609b803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2733</Characters>
  <Application>Microsoft Office Word</Application>
  <DocSecurity>0</DocSecurity>
  <Lines>63</Lines>
  <Paragraphs>39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lwarmer</dc:creator>
  <cp:lastModifiedBy>Katy Wadsworth</cp:lastModifiedBy>
  <cp:revision>2</cp:revision>
  <dcterms:created xsi:type="dcterms:W3CDTF">2025-11-16T20:05:00Z</dcterms:created>
  <dcterms:modified xsi:type="dcterms:W3CDTF">2025-11-16T20:05:00Z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2023-05-03T00:00:00Z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Order">
    <vt:r8>9931900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GrammarlyDocumentId">
    <vt:lpwstr>2a006423-afd7-439f-a095-121da1485b20</vt:lpwstr>
  </property>
</Properties>
</file>