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97" w:type="dxa"/>
        <w:tblLook w:val="04A0" w:firstRow="1" w:lastRow="0" w:firstColumn="1" w:lastColumn="0" w:noHBand="0" w:noVBand="1"/>
      </w:tblPr>
      <w:tblGrid>
        <w:gridCol w:w="1159"/>
        <w:gridCol w:w="2926"/>
        <w:gridCol w:w="2928"/>
        <w:gridCol w:w="2928"/>
        <w:gridCol w:w="2928"/>
        <w:gridCol w:w="2928"/>
      </w:tblGrid>
      <w:tr w:rsidR="006C1751" w:rsidTr="164C8D72" w14:paraId="11439C82" w14:textId="77777777">
        <w:trPr>
          <w:trHeight w:val="257"/>
        </w:trPr>
        <w:tc>
          <w:tcPr>
            <w:tcW w:w="1159" w:type="dxa"/>
            <w:tcMar/>
          </w:tcPr>
          <w:p w:rsidR="006C1751" w:rsidRDefault="006C1751" w14:paraId="62491EA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tcMar/>
          </w:tcPr>
          <w:p w:rsidR="006C1751" w:rsidRDefault="006C1751" w14:paraId="2A2A0CDE" w14:textId="1DDEBB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928" w:type="dxa"/>
            <w:tcMar/>
          </w:tcPr>
          <w:p w:rsidR="006C1751" w:rsidRDefault="006C1751" w14:paraId="2A3C6177" w14:textId="6A0489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928" w:type="dxa"/>
            <w:tcMar/>
          </w:tcPr>
          <w:p w:rsidR="006C1751" w:rsidRDefault="006C1751" w14:paraId="6973CA46" w14:textId="0F3838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928" w:type="dxa"/>
            <w:tcMar/>
          </w:tcPr>
          <w:p w:rsidR="006C1751" w:rsidRDefault="006C1751" w14:paraId="1A23DA8A" w14:textId="189928E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928" w:type="dxa"/>
            <w:tcMar/>
          </w:tcPr>
          <w:p w:rsidR="006C1751" w:rsidRDefault="006C1751" w14:paraId="6C83A451" w14:textId="6DA441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Friday</w:t>
            </w:r>
          </w:p>
        </w:tc>
      </w:tr>
      <w:tr w:rsidR="006C1751" w:rsidTr="164C8D72" w14:paraId="1A96067A" w14:textId="77777777">
        <w:trPr>
          <w:trHeight w:val="268"/>
        </w:trPr>
        <w:tc>
          <w:tcPr>
            <w:tcW w:w="1159" w:type="dxa"/>
            <w:tcMar/>
          </w:tcPr>
          <w:p w:rsidR="006C1751" w:rsidRDefault="006C1751" w14:paraId="69D7DC0C" w14:textId="6004340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8.50-9.20</w:t>
            </w:r>
          </w:p>
        </w:tc>
        <w:tc>
          <w:tcPr>
            <w:tcW w:w="2926" w:type="dxa"/>
            <w:shd w:val="clear" w:color="auto" w:fill="FFFFFF" w:themeFill="background1"/>
            <w:tcMar/>
          </w:tcPr>
          <w:p w:rsidR="00004A0D" w:rsidRDefault="00382F19" w14:paraId="45A0062F" w14:textId="45100938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00382F19">
              <w:rPr>
                <w:rFonts w:ascii="Calibri" w:hAnsi="Calibri" w:cs="Calibri"/>
                <w:sz w:val="20"/>
                <w:szCs w:val="20"/>
              </w:rPr>
              <w:t>Morning Workshop</w:t>
            </w:r>
          </w:p>
          <w:p w:rsidRPr="00004A0D" w:rsidR="006C1751" w:rsidP="164C8D72" w:rsidRDefault="006C1751" w14:paraId="1921BABD" w14:textId="6C860CD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164C8D72" w:rsidR="6F5EAD2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(independence)</w:t>
            </w:r>
          </w:p>
        </w:tc>
        <w:tc>
          <w:tcPr>
            <w:tcW w:w="2928" w:type="dxa"/>
            <w:shd w:val="clear" w:color="auto" w:fill="83CAEB" w:themeFill="accent1" w:themeFillTint="66"/>
            <w:tcMar/>
          </w:tcPr>
          <w:p w:rsidR="00004A0D" w:rsidRDefault="00382F19" w14:paraId="333A7B3B" w14:textId="41E4860D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00382F19">
              <w:rPr>
                <w:rFonts w:ascii="Calibri" w:hAnsi="Calibri" w:cs="Calibri"/>
                <w:sz w:val="20"/>
                <w:szCs w:val="20"/>
              </w:rPr>
              <w:t>Morning Workshop</w:t>
            </w:r>
          </w:p>
          <w:p w:rsidRPr="00004A0D" w:rsidR="006C1751" w:rsidP="164C8D72" w:rsidRDefault="006C1751" w14:paraId="3E059A3C" w14:textId="700163C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164C8D72" w:rsidR="460AE5D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(physical &amp; sensory)</w:t>
            </w:r>
          </w:p>
        </w:tc>
        <w:tc>
          <w:tcPr>
            <w:tcW w:w="2928" w:type="dxa"/>
            <w:shd w:val="clear" w:color="auto" w:fill="FFFF00"/>
            <w:tcMar/>
          </w:tcPr>
          <w:p w:rsidR="00004A0D" w:rsidRDefault="00382F19" w14:paraId="6E2957F0" w14:textId="63CBBE17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00382F19">
              <w:rPr>
                <w:rFonts w:ascii="Calibri" w:hAnsi="Calibri" w:cs="Calibri"/>
                <w:sz w:val="20"/>
                <w:szCs w:val="20"/>
              </w:rPr>
              <w:t>Morning Workshop</w:t>
            </w:r>
          </w:p>
          <w:p w:rsidRPr="00004A0D" w:rsidR="006C1751" w:rsidP="164C8D72" w:rsidRDefault="006C1751" w14:paraId="77FAC4C3" w14:textId="13D68FE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164C8D72" w:rsidR="349719A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(cognition &amp; learning)</w:t>
            </w:r>
          </w:p>
        </w:tc>
        <w:tc>
          <w:tcPr>
            <w:tcW w:w="2928" w:type="dxa"/>
            <w:shd w:val="clear" w:color="auto" w:fill="83CAEB" w:themeFill="accent1" w:themeFillTint="66"/>
            <w:tcMar/>
          </w:tcPr>
          <w:p w:rsidR="00004A0D" w:rsidRDefault="00382F19" w14:paraId="19CE2A92" w14:textId="0611783D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00382F19">
              <w:rPr>
                <w:rFonts w:ascii="Calibri" w:hAnsi="Calibri" w:cs="Calibri"/>
                <w:sz w:val="20"/>
                <w:szCs w:val="20"/>
              </w:rPr>
              <w:t>Morning Workshop</w:t>
            </w:r>
          </w:p>
          <w:p w:rsidRPr="00004A0D" w:rsidR="006C1751" w:rsidP="164C8D72" w:rsidRDefault="006C1751" w14:paraId="6A5B6C4A" w14:textId="487D271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164C8D72" w:rsidR="529A7D3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(SEMH)</w:t>
            </w:r>
          </w:p>
        </w:tc>
        <w:tc>
          <w:tcPr>
            <w:tcW w:w="2928" w:type="dxa"/>
            <w:shd w:val="clear" w:color="auto" w:fill="FFC000"/>
            <w:tcMar/>
          </w:tcPr>
          <w:p w:rsidR="00004A0D" w:rsidRDefault="00382F19" w14:paraId="5DE37C37" w14:textId="03361AE4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00382F19">
              <w:rPr>
                <w:rFonts w:ascii="Calibri" w:hAnsi="Calibri" w:cs="Calibri"/>
                <w:sz w:val="20"/>
                <w:szCs w:val="20"/>
              </w:rPr>
              <w:t>Morning Workshop</w:t>
            </w:r>
          </w:p>
          <w:p w:rsidR="72E20413" w:rsidP="164C8D72" w:rsidRDefault="72E20413" w14:paraId="18DFBB19" w14:textId="7DA3E55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164C8D72" w:rsidR="72E2041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(communication &amp; interaction)</w:t>
            </w:r>
          </w:p>
          <w:p w:rsidRPr="00004A0D" w:rsidR="006C1751" w:rsidRDefault="006C1751" w14:paraId="50565209" w14:textId="41921C5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C1751" w:rsidTr="164C8D72" w14:paraId="02010418" w14:textId="77777777">
        <w:trPr>
          <w:trHeight w:val="257"/>
        </w:trPr>
        <w:tc>
          <w:tcPr>
            <w:tcW w:w="1159" w:type="dxa"/>
            <w:tcMar/>
          </w:tcPr>
          <w:p w:rsidR="006C1751" w:rsidRDefault="006C1751" w14:paraId="08833CAF" w14:textId="5DA392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9.20-9.30</w:t>
            </w:r>
          </w:p>
        </w:tc>
        <w:tc>
          <w:tcPr>
            <w:tcW w:w="2926" w:type="dxa"/>
            <w:tcMar/>
          </w:tcPr>
          <w:p w:rsidR="00004A0D" w:rsidRDefault="00004A0D" w14:paraId="481EEED0" w14:textId="384E50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morning routine</w:t>
            </w:r>
          </w:p>
          <w:p w:rsidRPr="00004A0D" w:rsidR="006C1751" w:rsidRDefault="006C1751" w14:paraId="2DBBA831" w14:textId="169FF03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004A0D" w:rsidRDefault="00004A0D" w14:paraId="5C08780F" w14:textId="3D0601D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morning routine</w:t>
            </w:r>
          </w:p>
          <w:p w:rsidRPr="00004A0D" w:rsidR="006C1751" w:rsidRDefault="006C1751" w14:paraId="1330367F" w14:textId="10D0638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004A0D" w:rsidRDefault="00004A0D" w14:paraId="2BA7D327" w14:textId="5150F9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morning routine</w:t>
            </w:r>
          </w:p>
          <w:p w:rsidRPr="00004A0D" w:rsidR="006C1751" w:rsidRDefault="006C1751" w14:paraId="3BA75FAF" w14:textId="2585EB5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004A0D" w:rsidRDefault="00004A0D" w14:paraId="410CBFB8" w14:textId="740053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morning routine</w:t>
            </w:r>
          </w:p>
          <w:p w:rsidRPr="00004A0D" w:rsidR="006C1751" w:rsidRDefault="006C1751" w14:paraId="1F0E833C" w14:textId="1DA200C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004A0D" w:rsidRDefault="00004A0D" w14:paraId="2D496008" w14:textId="5B243F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morning routine</w:t>
            </w:r>
          </w:p>
          <w:p w:rsidRPr="00004A0D" w:rsidR="006C1751" w:rsidRDefault="006C1751" w14:paraId="0ACD534A" w14:textId="6B05D26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C1751" w:rsidTr="164C8D72" w14:paraId="78B08302" w14:textId="77777777">
        <w:trPr>
          <w:trHeight w:val="268"/>
        </w:trPr>
        <w:tc>
          <w:tcPr>
            <w:tcW w:w="1159" w:type="dxa"/>
            <w:tcMar/>
          </w:tcPr>
          <w:p w:rsidR="006C1751" w:rsidRDefault="006C1751" w14:paraId="7C06C7C2" w14:textId="4C3FC3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9.30-10.15</w:t>
            </w:r>
          </w:p>
        </w:tc>
        <w:tc>
          <w:tcPr>
            <w:tcW w:w="2926" w:type="dxa"/>
            <w:shd w:val="clear" w:color="auto" w:fill="FFC000"/>
            <w:tcMar/>
          </w:tcPr>
          <w:p w:rsidR="00004A0D" w:rsidP="164C8D72" w:rsidRDefault="00004A0D" w14:paraId="4EBBD214" w14:textId="72E03B4B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164C8D72" w:rsidR="45B3D5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English (communication and interaction)</w:t>
            </w:r>
          </w:p>
          <w:p w:rsidR="00004A0D" w:rsidP="164C8D72" w:rsidRDefault="00004A0D" w14:paraId="2B2A62C7" w14:textId="1CEAA69D"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FF00"/>
            <w:tcMar/>
          </w:tcPr>
          <w:p w:rsidR="00004A0D" w:rsidP="00004A0D" w:rsidRDefault="00004A0D" w14:paraId="324C3AE0" w14:textId="7B5954BD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1E65EF28">
              <w:rPr>
                <w:rFonts w:ascii="Calibri" w:hAnsi="Calibri" w:cs="Calibri"/>
                <w:sz w:val="20"/>
                <w:szCs w:val="20"/>
              </w:rPr>
              <w:t>Maths</w:t>
            </w:r>
          </w:p>
          <w:p w:rsidR="006C1751" w:rsidP="00004A0D" w:rsidRDefault="006C1751" w14:paraId="141C3C18" w14:textId="24BEB9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83CAEB" w:themeFill="accent1" w:themeFillTint="66"/>
            <w:tcMar/>
          </w:tcPr>
          <w:p w:rsidR="00004A0D" w:rsidP="00004A0D" w:rsidRDefault="00004A0D" w14:paraId="0694572E" w14:textId="24D338A2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3770AB8F">
              <w:rPr>
                <w:rFonts w:ascii="Calibri" w:hAnsi="Calibri" w:cs="Calibri"/>
                <w:sz w:val="20"/>
                <w:szCs w:val="20"/>
              </w:rPr>
              <w:t>Individuality</w:t>
            </w:r>
            <w:r w:rsidRPr="164C8D72" w:rsidR="6FCC11A6">
              <w:rPr>
                <w:rFonts w:ascii="Calibri" w:hAnsi="Calibri" w:cs="Calibri"/>
                <w:sz w:val="20"/>
                <w:szCs w:val="20"/>
              </w:rPr>
              <w:t xml:space="preserve"> (PSHCE) or Swimming</w:t>
            </w:r>
          </w:p>
          <w:p w:rsidR="006C1751" w:rsidP="00004A0D" w:rsidRDefault="006C1751" w14:paraId="1A3A295B" w14:textId="023C39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FF00"/>
            <w:tcMar/>
          </w:tcPr>
          <w:p w:rsidR="00004A0D" w:rsidP="00004A0D" w:rsidRDefault="00004A0D" w14:paraId="1C508C61" w14:textId="7F1C0180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25630D46">
              <w:rPr>
                <w:rFonts w:ascii="Calibri" w:hAnsi="Calibri" w:cs="Calibri"/>
                <w:sz w:val="20"/>
                <w:szCs w:val="20"/>
              </w:rPr>
              <w:t>Maths</w:t>
            </w:r>
          </w:p>
          <w:p w:rsidR="006C1751" w:rsidP="00004A0D" w:rsidRDefault="006C1751" w14:paraId="44514A38" w14:textId="539DE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B3E5A1" w:themeFill="accent6" w:themeFillTint="66"/>
            <w:tcMar/>
          </w:tcPr>
          <w:p w:rsidR="006C1751" w:rsidP="00004A0D" w:rsidRDefault="006C1751" w14:paraId="7D992F17" w14:textId="062CB04E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7A6376C9">
              <w:rPr>
                <w:rFonts w:ascii="Calibri" w:hAnsi="Calibri" w:cs="Calibri"/>
                <w:sz w:val="20"/>
                <w:szCs w:val="20"/>
              </w:rPr>
              <w:t>Community</w:t>
            </w:r>
          </w:p>
        </w:tc>
      </w:tr>
      <w:tr w:rsidR="006C1751" w:rsidTr="164C8D72" w14:paraId="33884ED0" w14:textId="77777777">
        <w:trPr>
          <w:trHeight w:val="515"/>
        </w:trPr>
        <w:tc>
          <w:tcPr>
            <w:tcW w:w="1159" w:type="dxa"/>
            <w:shd w:val="clear" w:color="auto" w:fill="D9D9D9" w:themeFill="background1" w:themeFillShade="D9"/>
            <w:tcMar/>
          </w:tcPr>
          <w:p w:rsidR="006C1751" w:rsidRDefault="006C1751" w14:paraId="269ED518" w14:textId="1BFB684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10.15-11.15</w:t>
            </w:r>
          </w:p>
        </w:tc>
        <w:tc>
          <w:tcPr>
            <w:tcW w:w="2926" w:type="dxa"/>
            <w:shd w:val="clear" w:color="auto" w:fill="D9D9D9" w:themeFill="background1" w:themeFillShade="D9"/>
            <w:tcMar/>
          </w:tcPr>
          <w:p w:rsidR="006C1751" w:rsidRDefault="00004A0D" w14:paraId="7B111E3A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  <w:p w:rsidR="00004A0D" w:rsidRDefault="00004A0D" w14:paraId="25F2F6CA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RDefault="00004A0D" w14:paraId="3BD5F380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Pr="00004A0D" w:rsidR="00004A0D" w:rsidRDefault="00004A0D" w14:paraId="3661CCD1" w14:textId="7597B23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2D95B3EF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  <w:p w:rsidR="00004A0D" w:rsidP="00004A0D" w:rsidRDefault="00004A0D" w14:paraId="63249B55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0E67FEF9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60FB3242" w14:textId="579BE1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00FA2780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  <w:p w:rsidR="00004A0D" w:rsidP="00004A0D" w:rsidRDefault="00004A0D" w14:paraId="17CA0C87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3D4F6545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1FC400FE" w14:textId="12290A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7F402773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  <w:p w:rsidR="00004A0D" w:rsidP="00004A0D" w:rsidRDefault="00004A0D" w14:paraId="5B365EBC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4FDD4B28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3D66E325" w14:textId="4B7881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470E4A17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  <w:p w:rsidR="00004A0D" w:rsidP="00004A0D" w:rsidRDefault="00004A0D" w14:paraId="0A3D244F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66A696E8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2F24D83C" w14:textId="691639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751" w:rsidTr="164C8D72" w14:paraId="5785949F" w14:textId="77777777">
        <w:trPr>
          <w:trHeight w:val="525"/>
        </w:trPr>
        <w:tc>
          <w:tcPr>
            <w:tcW w:w="1159" w:type="dxa"/>
            <w:tcMar/>
          </w:tcPr>
          <w:p w:rsidR="006C1751" w:rsidRDefault="006C1751" w14:paraId="0F445350" w14:textId="6F6646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11.15-12.00</w:t>
            </w:r>
          </w:p>
        </w:tc>
        <w:tc>
          <w:tcPr>
            <w:tcW w:w="2926" w:type="dxa"/>
            <w:tcMar/>
          </w:tcPr>
          <w:p w:rsidR="00004A0D" w:rsidP="00004A0D" w:rsidRDefault="00004A0D" w14:paraId="29A6E272" w14:textId="692537DC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0F8D43FA">
              <w:rPr>
                <w:rFonts w:ascii="Calibri" w:hAnsi="Calibri" w:cs="Calibri"/>
                <w:sz w:val="20"/>
                <w:szCs w:val="20"/>
              </w:rPr>
              <w:t xml:space="preserve">Enterprise </w:t>
            </w:r>
          </w:p>
          <w:p w:rsidR="006C1751" w:rsidP="00004A0D" w:rsidRDefault="006C1751" w14:paraId="4B3CDE0F" w14:textId="42FD1D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C000"/>
            <w:tcMar/>
          </w:tcPr>
          <w:p w:rsidRPr="00004A0D" w:rsidR="00004A0D" w:rsidP="164C8D72" w:rsidRDefault="00004A0D" w14:paraId="3EC9E1D1" w14:textId="7F9CE70B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78659C1A">
              <w:rPr>
                <w:rFonts w:ascii="Calibri" w:hAnsi="Calibri" w:cs="Calibri"/>
                <w:sz w:val="20"/>
                <w:szCs w:val="20"/>
              </w:rPr>
              <w:t>English (Reading)</w:t>
            </w:r>
          </w:p>
          <w:p w:rsidR="006C1751" w:rsidP="00004A0D" w:rsidRDefault="006C1751" w14:paraId="791FAF8D" w14:textId="32C7C2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AE2D5" w:themeFill="accent2" w:themeFillTint="33"/>
            <w:tcMar/>
          </w:tcPr>
          <w:p w:rsidR="00004A0D" w:rsidP="00004A0D" w:rsidRDefault="00004A0D" w14:paraId="1C138C61" w14:textId="753409F5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22F2C524">
              <w:rPr>
                <w:rFonts w:ascii="Calibri" w:hAnsi="Calibri" w:cs="Calibri"/>
                <w:sz w:val="20"/>
                <w:szCs w:val="20"/>
              </w:rPr>
              <w:t>Challenge (Food)</w:t>
            </w:r>
            <w:r w:rsidRPr="164C8D72" w:rsidR="2F34B4D7">
              <w:rPr>
                <w:rFonts w:ascii="Calibri" w:hAnsi="Calibri" w:cs="Calibri"/>
                <w:sz w:val="20"/>
                <w:szCs w:val="20"/>
              </w:rPr>
              <w:t xml:space="preserve"> or Swimming</w:t>
            </w:r>
          </w:p>
          <w:p w:rsidRPr="00004A0D" w:rsidR="00004A0D" w:rsidP="00004A0D" w:rsidRDefault="00004A0D" w14:paraId="15620E68" w14:textId="663DDE6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6C1751" w:rsidP="00004A0D" w:rsidRDefault="006C1751" w14:paraId="4F9EA6B6" w14:textId="550F86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C000"/>
            <w:tcMar/>
          </w:tcPr>
          <w:p w:rsidR="00004A0D" w:rsidP="00004A0D" w:rsidRDefault="00004A0D" w14:paraId="2C7FAA8B" w14:textId="553CB5A8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6676D5F8">
              <w:rPr>
                <w:rFonts w:ascii="Calibri" w:hAnsi="Calibri" w:cs="Calibri"/>
                <w:sz w:val="20"/>
                <w:szCs w:val="20"/>
              </w:rPr>
              <w:t>English (Writing)</w:t>
            </w:r>
          </w:p>
          <w:p w:rsidRPr="00004A0D" w:rsidR="00004A0D" w:rsidP="00004A0D" w:rsidRDefault="00004A0D" w14:paraId="1702A760" w14:textId="63BEED9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6C1751" w:rsidP="00004A0D" w:rsidRDefault="006C1751" w14:paraId="146E82F0" w14:textId="173A5A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83CAEB" w:themeFill="accent1" w:themeFillTint="66"/>
            <w:tcMar/>
          </w:tcPr>
          <w:p w:rsidR="00004A0D" w:rsidP="00004A0D" w:rsidRDefault="00004A0D" w14:paraId="4711E595" w14:textId="1B08EB62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59C508FE">
              <w:rPr>
                <w:rFonts w:ascii="Calibri" w:hAnsi="Calibri" w:cs="Calibri"/>
                <w:sz w:val="20"/>
                <w:szCs w:val="20"/>
              </w:rPr>
              <w:t>Individuality</w:t>
            </w:r>
            <w:r w:rsidRPr="164C8D72" w:rsidR="682A6EC1">
              <w:rPr>
                <w:rFonts w:ascii="Calibri" w:hAnsi="Calibri" w:cs="Calibri"/>
                <w:sz w:val="20"/>
                <w:szCs w:val="20"/>
              </w:rPr>
              <w:t xml:space="preserve"> (PE)</w:t>
            </w:r>
          </w:p>
          <w:p w:rsidRPr="00004A0D" w:rsidR="00004A0D" w:rsidP="00004A0D" w:rsidRDefault="00004A0D" w14:paraId="6975A1CE" w14:textId="24964BA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6C1751" w:rsidP="00004A0D" w:rsidRDefault="006C1751" w14:paraId="6EA1FD76" w14:textId="77FC80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751" w:rsidTr="164C8D72" w14:paraId="07A3B682" w14:textId="77777777">
        <w:trPr>
          <w:trHeight w:val="268"/>
        </w:trPr>
        <w:tc>
          <w:tcPr>
            <w:tcW w:w="1159" w:type="dxa"/>
            <w:shd w:val="clear" w:color="auto" w:fill="D9D9D9" w:themeFill="background1" w:themeFillShade="D9"/>
            <w:tcMar/>
          </w:tcPr>
          <w:p w:rsidR="006C1751" w:rsidRDefault="006C1751" w14:paraId="3AA3823C" w14:textId="202965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12.00-1.00</w:t>
            </w:r>
          </w:p>
        </w:tc>
        <w:tc>
          <w:tcPr>
            <w:tcW w:w="2926" w:type="dxa"/>
            <w:shd w:val="clear" w:color="auto" w:fill="D9D9D9" w:themeFill="background1" w:themeFillShade="D9"/>
            <w:tcMar/>
          </w:tcPr>
          <w:p w:rsidR="00004A0D" w:rsidP="00004A0D" w:rsidRDefault="00004A0D" w14:paraId="0D52D7D1" w14:textId="27D4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Lunch</w:t>
            </w:r>
          </w:p>
          <w:p w:rsidR="00004A0D" w:rsidP="00004A0D" w:rsidRDefault="00004A0D" w14:paraId="092DF1A6" w14:textId="4620B0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1D9974B8" w14:textId="2BB6D1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2DC815E9" w14:textId="34E0E1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772C7353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Lunch</w:t>
            </w:r>
          </w:p>
          <w:p w:rsidR="00004A0D" w:rsidP="00004A0D" w:rsidRDefault="00004A0D" w14:paraId="7F512EE2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68809E7E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6FFD4483" w14:textId="322AFB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302A1EE9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Lunch</w:t>
            </w:r>
          </w:p>
          <w:p w:rsidR="00004A0D" w:rsidP="00004A0D" w:rsidRDefault="00004A0D" w14:paraId="5AF08DA3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59767A82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623A509F" w14:textId="35FF1E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7407FE32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Lunch</w:t>
            </w:r>
          </w:p>
          <w:p w:rsidR="00004A0D" w:rsidP="00004A0D" w:rsidRDefault="00004A0D" w14:paraId="71AFC26A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7EC25F41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7233C77D" w14:textId="1751C0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3A08A600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Lunch</w:t>
            </w:r>
          </w:p>
          <w:p w:rsidR="00004A0D" w:rsidP="00004A0D" w:rsidRDefault="00004A0D" w14:paraId="78D52BCF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Personal Care</w:t>
            </w:r>
          </w:p>
          <w:p w:rsidR="00004A0D" w:rsidP="00004A0D" w:rsidRDefault="00004A0D" w14:paraId="24FEA4EE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</w:p>
          <w:p w:rsidR="006C1751" w:rsidP="00004A0D" w:rsidRDefault="006C1751" w14:paraId="4778FD8C" w14:textId="365062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751" w:rsidTr="164C8D72" w14:paraId="6088218B" w14:textId="77777777">
        <w:trPr>
          <w:trHeight w:val="257"/>
        </w:trPr>
        <w:tc>
          <w:tcPr>
            <w:tcW w:w="1159" w:type="dxa"/>
            <w:shd w:val="clear" w:color="auto" w:fill="D9D9D9" w:themeFill="background1" w:themeFillShade="D9"/>
            <w:tcMar/>
          </w:tcPr>
          <w:p w:rsidR="006C1751" w:rsidRDefault="006C1751" w14:paraId="2E9D5A1E" w14:textId="243944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1.00-1.30</w:t>
            </w:r>
          </w:p>
        </w:tc>
        <w:tc>
          <w:tcPr>
            <w:tcW w:w="2926" w:type="dxa"/>
            <w:shd w:val="clear" w:color="auto" w:fill="D9D9D9" w:themeFill="background1" w:themeFillShade="D9"/>
            <w:tcMar/>
          </w:tcPr>
          <w:p w:rsidR="006C1751" w:rsidRDefault="00004A0D" w14:paraId="41B29709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Outdoor play and lunchtime clubs</w:t>
            </w:r>
          </w:p>
          <w:p w:rsidRPr="00004A0D" w:rsidR="00004A0D" w:rsidRDefault="00004A0D" w14:paraId="6596EFE9" w14:textId="44EC263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69F2393C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Outdoor play and lunchtime clubs</w:t>
            </w:r>
          </w:p>
          <w:p w:rsidR="006C1751" w:rsidP="00004A0D" w:rsidRDefault="006C1751" w14:paraId="6A7EB4A1" w14:textId="32823B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3D3EB87D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Outdoor play and lunchtime clubs</w:t>
            </w:r>
          </w:p>
          <w:p w:rsidR="006C1751" w:rsidP="00004A0D" w:rsidRDefault="006C1751" w14:paraId="19E46F6A" w14:textId="492EE10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4E65A8B8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Outdoor play and lunchtime clubs</w:t>
            </w:r>
          </w:p>
          <w:p w:rsidR="006C1751" w:rsidP="00004A0D" w:rsidRDefault="006C1751" w14:paraId="6B92F0B3" w14:textId="267C6D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  <w:tcMar/>
          </w:tcPr>
          <w:p w:rsidR="00004A0D" w:rsidP="00004A0D" w:rsidRDefault="00004A0D" w14:paraId="6CF36105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Outdoor play and lunchtime clubs</w:t>
            </w:r>
          </w:p>
          <w:p w:rsidR="006C1751" w:rsidP="00004A0D" w:rsidRDefault="006C1751" w14:paraId="7F28EFE5" w14:textId="0E7D5B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751" w:rsidTr="164C8D72" w14:paraId="453C8E58" w14:textId="77777777">
        <w:trPr>
          <w:trHeight w:val="268"/>
        </w:trPr>
        <w:tc>
          <w:tcPr>
            <w:tcW w:w="1159" w:type="dxa"/>
            <w:tcMar/>
          </w:tcPr>
          <w:p w:rsidR="006C1751" w:rsidRDefault="006C1751" w14:paraId="402CDE6E" w14:textId="0FFF68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1.30-1.50</w:t>
            </w:r>
          </w:p>
        </w:tc>
        <w:tc>
          <w:tcPr>
            <w:tcW w:w="2926" w:type="dxa"/>
            <w:tcMar/>
          </w:tcPr>
          <w:p w:rsidR="006C1751" w:rsidRDefault="00F825AF" w14:paraId="68A79C95" w14:textId="279BC98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afternoon routine and MHM</w:t>
            </w:r>
          </w:p>
          <w:p w:rsidRPr="00F825AF" w:rsidR="00F825AF" w:rsidRDefault="00F825AF" w14:paraId="145DE82C" w14:textId="2D5ACA7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4374CE1E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afternoon routine and MHM</w:t>
            </w:r>
          </w:p>
          <w:p w:rsidR="006C1751" w:rsidP="00F825AF" w:rsidRDefault="006C1751" w14:paraId="71A09B06" w14:textId="1D60C65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680CDD6F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afternoon routine and MHM</w:t>
            </w:r>
          </w:p>
          <w:p w:rsidR="006C1751" w:rsidP="00F825AF" w:rsidRDefault="006C1751" w14:paraId="39683A7A" w14:textId="5A2080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6CBB082A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afternoon routine and MHM</w:t>
            </w:r>
          </w:p>
          <w:p w:rsidR="006C1751" w:rsidP="00F825AF" w:rsidRDefault="006C1751" w14:paraId="6E98398D" w14:textId="271684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37D660B4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afternoon routine and MHM</w:t>
            </w:r>
          </w:p>
          <w:p w:rsidR="006C1751" w:rsidP="00F825AF" w:rsidRDefault="006C1751" w14:paraId="60E4D141" w14:textId="4FC86E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751" w:rsidTr="164C8D72" w14:paraId="2F4FF933" w14:textId="77777777">
        <w:trPr>
          <w:trHeight w:val="257"/>
        </w:trPr>
        <w:tc>
          <w:tcPr>
            <w:tcW w:w="1159" w:type="dxa"/>
            <w:tcMar/>
          </w:tcPr>
          <w:p w:rsidR="006C1751" w:rsidRDefault="006C1751" w14:paraId="36DC00C6" w14:textId="79E937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1.50-2.50</w:t>
            </w:r>
          </w:p>
        </w:tc>
        <w:tc>
          <w:tcPr>
            <w:tcW w:w="2926" w:type="dxa"/>
            <w:shd w:val="clear" w:color="auto" w:fill="FFFF00"/>
            <w:tcMar/>
          </w:tcPr>
          <w:p w:rsidR="00F825AF" w:rsidP="00004A0D" w:rsidRDefault="00F825AF" w14:paraId="4910EF28" w14:textId="49C3D0F2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143F1230">
              <w:rPr>
                <w:rFonts w:ascii="Calibri" w:hAnsi="Calibri" w:cs="Calibri"/>
                <w:sz w:val="20"/>
                <w:szCs w:val="20"/>
              </w:rPr>
              <w:t>Maths</w:t>
            </w:r>
          </w:p>
          <w:p w:rsidR="006C1751" w:rsidP="00004A0D" w:rsidRDefault="006C1751" w14:paraId="31166EB1" w14:textId="588337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E59EDC" w:themeFill="accent5" w:themeFillTint="66"/>
            <w:tcMar/>
          </w:tcPr>
          <w:p w:rsidR="00F825AF" w:rsidP="00F825AF" w:rsidRDefault="00F825AF" w14:paraId="1AEB052D" w14:textId="189DFEFB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143F1230">
              <w:rPr>
                <w:rFonts w:ascii="Calibri" w:hAnsi="Calibri" w:cs="Calibri"/>
                <w:sz w:val="20"/>
                <w:szCs w:val="20"/>
              </w:rPr>
              <w:t>Creativity</w:t>
            </w:r>
          </w:p>
          <w:p w:rsidR="006C1751" w:rsidP="00F825AF" w:rsidRDefault="006C1751" w14:paraId="44A15012" w14:textId="4AE07C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C000"/>
            <w:tcMar/>
          </w:tcPr>
          <w:p w:rsidR="00F825AF" w:rsidP="00F825AF" w:rsidRDefault="00F825AF" w14:paraId="218714A5" w14:textId="17A2C331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143F1230">
              <w:rPr>
                <w:rFonts w:ascii="Calibri" w:hAnsi="Calibri" w:cs="Calibri"/>
                <w:sz w:val="20"/>
                <w:szCs w:val="20"/>
              </w:rPr>
              <w:t>English (ASDAN)</w:t>
            </w:r>
          </w:p>
          <w:p w:rsidR="006C1751" w:rsidP="00F825AF" w:rsidRDefault="006C1751" w14:paraId="7B899F39" w14:textId="104623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AE2D5" w:themeFill="accent2" w:themeFillTint="33"/>
            <w:tcMar/>
          </w:tcPr>
          <w:p w:rsidR="00F825AF" w:rsidP="00F825AF" w:rsidRDefault="00F825AF" w14:paraId="5F2D37A6" w14:textId="54EB0132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2570FC36">
              <w:rPr>
                <w:rFonts w:ascii="Calibri" w:hAnsi="Calibri" w:cs="Calibri"/>
                <w:sz w:val="20"/>
                <w:szCs w:val="20"/>
              </w:rPr>
              <w:t>Challenge</w:t>
            </w:r>
          </w:p>
          <w:p w:rsidR="006C1751" w:rsidP="00F825AF" w:rsidRDefault="006C1751" w14:paraId="69AE41FE" w14:textId="05A0FB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6C1751" w:rsidP="00F825AF" w:rsidRDefault="006C1751" w14:paraId="5D26A9E1" w14:textId="67011FDB">
            <w:pPr>
              <w:rPr>
                <w:rFonts w:ascii="Calibri" w:hAnsi="Calibri" w:cs="Calibri"/>
                <w:sz w:val="20"/>
                <w:szCs w:val="20"/>
              </w:rPr>
            </w:pPr>
            <w:r w:rsidRPr="164C8D72" w:rsidR="69AF32F3">
              <w:rPr>
                <w:rFonts w:ascii="Calibri" w:hAnsi="Calibri" w:cs="Calibri"/>
                <w:sz w:val="20"/>
                <w:szCs w:val="20"/>
              </w:rPr>
              <w:t>Assembly</w:t>
            </w:r>
          </w:p>
        </w:tc>
      </w:tr>
      <w:tr w:rsidR="006C1751" w:rsidTr="164C8D72" w14:paraId="42A01C06" w14:textId="77777777">
        <w:trPr>
          <w:trHeight w:val="257"/>
        </w:trPr>
        <w:tc>
          <w:tcPr>
            <w:tcW w:w="1159" w:type="dxa"/>
            <w:tcMar/>
          </w:tcPr>
          <w:p w:rsidR="006C1751" w:rsidRDefault="006C1751" w14:paraId="2D080822" w14:textId="2B1E37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2.50-3.00</w:t>
            </w:r>
          </w:p>
        </w:tc>
        <w:tc>
          <w:tcPr>
            <w:tcW w:w="2926" w:type="dxa"/>
            <w:tcMar/>
          </w:tcPr>
          <w:p w:rsidR="006C1751" w:rsidRDefault="00F825AF" w14:paraId="5225CA0D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 of day routine and reflection</w:t>
            </w:r>
          </w:p>
          <w:p w:rsidRPr="00F825AF" w:rsidR="00F825AF" w:rsidRDefault="00F825AF" w14:paraId="282CD9AB" w14:textId="4FF383C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00222413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 of day routine and reflection</w:t>
            </w:r>
          </w:p>
          <w:p w:rsidR="006C1751" w:rsidP="00F825AF" w:rsidRDefault="006C1751" w14:paraId="5BA73C60" w14:textId="26F11B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695041E5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 of day routine and reflection</w:t>
            </w:r>
          </w:p>
          <w:p w:rsidR="006C1751" w:rsidP="00F825AF" w:rsidRDefault="006C1751" w14:paraId="39C4251D" w14:textId="15A209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6B8421B6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 of day routine and reflection</w:t>
            </w:r>
          </w:p>
          <w:p w:rsidR="006C1751" w:rsidP="00F825AF" w:rsidRDefault="006C1751" w14:paraId="34D09524" w14:textId="3AC425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Mar/>
          </w:tcPr>
          <w:p w:rsidR="00F825AF" w:rsidP="00F825AF" w:rsidRDefault="00F825AF" w14:paraId="0905B4DE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 of day routine and reflection</w:t>
            </w:r>
          </w:p>
          <w:p w:rsidR="006C1751" w:rsidP="00F825AF" w:rsidRDefault="006C1751" w14:paraId="40F6441E" w14:textId="30C114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C1751" w:rsidRDefault="006C1751" w14:paraId="39ACD38A" w14:textId="42EE63F2">
      <w:pPr>
        <w:rPr>
          <w:rFonts w:ascii="Calibri" w:hAnsi="Calibri" w:cs="Calibri"/>
          <w:sz w:val="20"/>
          <w:szCs w:val="20"/>
        </w:rPr>
      </w:pPr>
    </w:p>
    <w:p w:rsidR="00DE7115" w:rsidRDefault="00DE7115" w14:paraId="4E25B17E" w14:textId="03D0138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1214"/>
      </w:tblGrid>
      <w:tr w:rsidR="00DE7115" w:rsidTr="00DE7115" w14:paraId="2D7628E4" w14:textId="77777777">
        <w:trPr>
          <w:trHeight w:val="639"/>
        </w:trPr>
        <w:tc>
          <w:tcPr>
            <w:tcW w:w="634" w:type="dxa"/>
            <w:shd w:val="clear" w:color="auto" w:fill="A5C9EB" w:themeFill="text2" w:themeFillTint="40"/>
          </w:tcPr>
          <w:p w:rsidR="00DE7115" w:rsidRDefault="00DE7115" w14:paraId="56BA6C1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" w:type="dxa"/>
          </w:tcPr>
          <w:p w:rsidR="00DE7115" w:rsidRDefault="00DE7115" w14:paraId="48D1A365" w14:textId="2937CE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Individuality</w:t>
            </w:r>
          </w:p>
        </w:tc>
      </w:tr>
      <w:tr w:rsidR="00DE7115" w:rsidTr="00DE7115" w14:paraId="16820077" w14:textId="77777777">
        <w:trPr>
          <w:trHeight w:val="667"/>
        </w:trPr>
        <w:tc>
          <w:tcPr>
            <w:tcW w:w="634" w:type="dxa"/>
            <w:shd w:val="clear" w:color="auto" w:fill="E59EDC" w:themeFill="accent5" w:themeFillTint="66"/>
          </w:tcPr>
          <w:p w:rsidR="00DE7115" w:rsidRDefault="00DE7115" w14:paraId="290B8C7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" w:type="dxa"/>
          </w:tcPr>
          <w:p w:rsidR="00DE7115" w:rsidRDefault="00DE7115" w14:paraId="3B17AE2E" w14:textId="1103ED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Creativity</w:t>
            </w:r>
          </w:p>
        </w:tc>
      </w:tr>
      <w:tr w:rsidR="00DE7115" w:rsidTr="00DE7115" w14:paraId="0661FA99" w14:textId="77777777">
        <w:trPr>
          <w:trHeight w:val="639"/>
        </w:trPr>
        <w:tc>
          <w:tcPr>
            <w:tcW w:w="634" w:type="dxa"/>
            <w:shd w:val="clear" w:color="auto" w:fill="B3E5A1" w:themeFill="accent6" w:themeFillTint="66"/>
          </w:tcPr>
          <w:p w:rsidR="00DE7115" w:rsidRDefault="00DE7115" w14:paraId="1458A25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" w:type="dxa"/>
          </w:tcPr>
          <w:p w:rsidR="00DE7115" w:rsidRDefault="00DE7115" w14:paraId="27586D33" w14:textId="3F708D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Community</w:t>
            </w:r>
          </w:p>
        </w:tc>
      </w:tr>
      <w:tr w:rsidR="00DE7115" w:rsidTr="00DE7115" w14:paraId="505AD2A6" w14:textId="77777777">
        <w:trPr>
          <w:trHeight w:val="667"/>
        </w:trPr>
        <w:tc>
          <w:tcPr>
            <w:tcW w:w="634" w:type="dxa"/>
            <w:shd w:val="clear" w:color="auto" w:fill="F6C5AC" w:themeFill="accent2" w:themeFillTint="66"/>
          </w:tcPr>
          <w:p w:rsidR="00DE7115" w:rsidRDefault="00DE7115" w14:paraId="77D7747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" w:type="dxa"/>
          </w:tcPr>
          <w:p w:rsidR="00DE7115" w:rsidRDefault="00DE7115" w14:paraId="1F9C75AB" w14:textId="45C0F6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Challenge</w:t>
            </w:r>
          </w:p>
        </w:tc>
      </w:tr>
      <w:tr w:rsidR="00DE7115" w:rsidTr="00DE7115" w14:paraId="6E65C550" w14:textId="77777777">
        <w:trPr>
          <w:trHeight w:val="639"/>
        </w:trPr>
        <w:tc>
          <w:tcPr>
            <w:tcW w:w="634" w:type="dxa"/>
            <w:shd w:val="clear" w:color="auto" w:fill="FFFF00"/>
          </w:tcPr>
          <w:p w:rsidR="00DE7115" w:rsidRDefault="00DE7115" w14:paraId="4750069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" w:type="dxa"/>
          </w:tcPr>
          <w:p w:rsidR="00DE7115" w:rsidRDefault="00DE7115" w14:paraId="641AACD8" w14:textId="277FB55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Maths</w:t>
            </w:r>
          </w:p>
        </w:tc>
      </w:tr>
      <w:tr w:rsidR="00DE7115" w:rsidTr="00DE7115" w14:paraId="30D2770B" w14:textId="77777777">
        <w:trPr>
          <w:trHeight w:val="639"/>
        </w:trPr>
        <w:tc>
          <w:tcPr>
            <w:tcW w:w="634" w:type="dxa"/>
            <w:shd w:val="clear" w:color="auto" w:fill="FF9900"/>
          </w:tcPr>
          <w:p w:rsidR="00DE7115" w:rsidRDefault="00DE7115" w14:paraId="514F8F0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" w:type="dxa"/>
          </w:tcPr>
          <w:p w:rsidR="00DE7115" w:rsidRDefault="00DE7115" w14:paraId="742E5727" w14:textId="1B2DC6E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English</w:t>
            </w:r>
          </w:p>
        </w:tc>
      </w:tr>
    </w:tbl>
    <w:p w:rsidR="00DE7115" w:rsidRDefault="00DE7115" w14:paraId="077E5818" w14:textId="77777777">
      <w:pPr>
        <w:rPr>
          <w:rFonts w:ascii="Calibri" w:hAnsi="Calibri" w:cs="Calibri"/>
          <w:sz w:val="20"/>
          <w:szCs w:val="20"/>
        </w:rPr>
      </w:pPr>
    </w:p>
    <w:p w:rsidR="00F825AF" w:rsidRDefault="00F825AF" w14:paraId="2F4C6E35" w14:textId="53DD83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Crib sheet:</w:t>
      </w:r>
    </w:p>
    <w:p w:rsidR="00F825AF" w:rsidRDefault="00F825AF" w14:paraId="55F9C080" w14:textId="05F2FA4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 timings must be </w:t>
      </w:r>
      <w:proofErr w:type="gramStart"/>
      <w:r>
        <w:rPr>
          <w:rFonts w:ascii="Calibri" w:hAnsi="Calibri" w:cs="Calibri"/>
          <w:sz w:val="20"/>
          <w:szCs w:val="20"/>
        </w:rPr>
        <w:t>clear</w:t>
      </w:r>
      <w:proofErr w:type="gramEnd"/>
      <w:r>
        <w:rPr>
          <w:rFonts w:ascii="Calibri" w:hAnsi="Calibri" w:cs="Calibri"/>
          <w:sz w:val="20"/>
          <w:szCs w:val="20"/>
        </w:rPr>
        <w:t xml:space="preserve"> and all areas of the school day accounted for</w:t>
      </w:r>
    </w:p>
    <w:p w:rsidR="00F825AF" w:rsidRDefault="00F825AF" w14:paraId="30F928D1" w14:textId="619FB61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Maths and English must occur daily even if not in discrete lessons</w:t>
      </w:r>
    </w:p>
    <w:p w:rsidR="00F825AF" w:rsidRDefault="00F825AF" w14:paraId="31B33860" w14:textId="55FA7C5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foundation Values must occur weekly</w:t>
      </w:r>
    </w:p>
    <w:p w:rsidR="00F825AF" w:rsidRDefault="00F825AF" w14:paraId="3508C655" w14:textId="53BAD3F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Learning Objectives (LOs) must be clear and apparent for every lesson and learning opportunity</w:t>
      </w:r>
    </w:p>
    <w:p w:rsidR="00F825AF" w:rsidRDefault="00F825AF" w14:paraId="792621FF" w14:textId="595950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Lessons must be clearly labelled</w:t>
      </w:r>
    </w:p>
    <w:p w:rsidR="00F825AF" w:rsidRDefault="00F825AF" w14:paraId="412C4CA1" w14:textId="5F15A6F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Lessons must have a clear structure</w:t>
      </w:r>
    </w:p>
    <w:p w:rsidR="00F825AF" w:rsidRDefault="00F825AF" w14:paraId="50B508D6" w14:textId="1FEEABC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Lesson adaptations for learner group must be clear on planning</w:t>
      </w:r>
    </w:p>
    <w:p w:rsidR="00F825AF" w:rsidRDefault="00F825AF" w14:paraId="3853CC8A" w14:textId="1DF9E54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It must be clear where the lesson is taking place if it is outside of the classroom</w:t>
      </w:r>
    </w:p>
    <w:p w:rsidR="00F825AF" w:rsidRDefault="00F825AF" w14:paraId="5FCBE03B" w14:textId="67D4BE2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Staff allocation must be clear either on the planning or on a separate rota</w:t>
      </w:r>
    </w:p>
    <w:p w:rsidR="00F825AF" w:rsidRDefault="00AB5D3E" w14:paraId="7757CD7B" w14:textId="3F12AD5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Signposts to resources should be apparent including links to websites or worksheets saved in planning folders</w:t>
      </w:r>
    </w:p>
    <w:p w:rsidRPr="006C1751" w:rsidR="00F825AF" w:rsidRDefault="00F825AF" w14:paraId="56D6B118" w14:textId="77777777">
      <w:pPr>
        <w:rPr>
          <w:rFonts w:ascii="Calibri" w:hAnsi="Calibri" w:cs="Calibri"/>
          <w:sz w:val="20"/>
          <w:szCs w:val="20"/>
        </w:rPr>
      </w:pPr>
    </w:p>
    <w:sectPr w:rsidRPr="006C1751" w:rsidR="00F825AF" w:rsidSect="006C175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AC6" w:rsidP="006C1751" w:rsidRDefault="00FF3AC6" w14:paraId="55E9BADB" w14:textId="77777777">
      <w:pPr>
        <w:spacing w:after="0"/>
      </w:pPr>
      <w:r>
        <w:separator/>
      </w:r>
    </w:p>
  </w:endnote>
  <w:endnote w:type="continuationSeparator" w:id="0">
    <w:p w:rsidR="00FF3AC6" w:rsidP="006C1751" w:rsidRDefault="00FF3AC6" w14:paraId="0DB323A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AC6" w:rsidP="006C1751" w:rsidRDefault="00FF3AC6" w14:paraId="0E25282A" w14:textId="77777777">
      <w:pPr>
        <w:spacing w:after="0"/>
      </w:pPr>
      <w:r>
        <w:separator/>
      </w:r>
    </w:p>
  </w:footnote>
  <w:footnote w:type="continuationSeparator" w:id="0">
    <w:p w:rsidR="00FF3AC6" w:rsidP="006C1751" w:rsidRDefault="00FF3AC6" w14:paraId="2538434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C1751" w:rsidR="006C1751" w:rsidP="006C1751" w:rsidRDefault="00A9384B" w14:paraId="133A04DD" w14:textId="5F9E27C0">
    <w:pPr>
      <w:pStyle w:val="Header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329C740" wp14:editId="6A2ECE92">
          <wp:simplePos x="0" y="0"/>
          <wp:positionH relativeFrom="margin">
            <wp:posOffset>9267825</wp:posOffset>
          </wp:positionH>
          <wp:positionV relativeFrom="paragraph">
            <wp:posOffset>-159385</wp:posOffset>
          </wp:positionV>
          <wp:extent cx="723900" cy="685156"/>
          <wp:effectExtent l="0" t="0" r="0" b="1270"/>
          <wp:wrapNone/>
          <wp:docPr id="1634236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236248" name="Picture 16342362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5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751" w:rsidR="006C1751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A53F035" wp14:editId="038D9A9F">
          <wp:simplePos x="0" y="0"/>
          <wp:positionH relativeFrom="margin">
            <wp:align>left</wp:align>
          </wp:positionH>
          <wp:positionV relativeFrom="paragraph">
            <wp:posOffset>-159028</wp:posOffset>
          </wp:positionV>
          <wp:extent cx="654050" cy="658138"/>
          <wp:effectExtent l="0" t="0" r="0" b="8890"/>
          <wp:wrapNone/>
          <wp:docPr id="551273743" name="Picture 1" descr="A blue and white circle with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73743" name="Picture 1" descr="A blue and white circle with symbol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658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751" w:rsidR="006C1751">
      <w:rPr>
        <w:sz w:val="20"/>
        <w:szCs w:val="20"/>
      </w:rPr>
      <w:t xml:space="preserve">Park Lane School </w:t>
    </w:r>
    <w:r w:rsidR="000F1C0F">
      <w:rPr>
        <w:sz w:val="20"/>
        <w:szCs w:val="20"/>
      </w:rPr>
      <w:t>Master Timetable</w:t>
    </w:r>
    <w:r w:rsidR="0072187C">
      <w:rPr>
        <w:sz w:val="20"/>
        <w:szCs w:val="20"/>
      </w:rPr>
      <w:t xml:space="preserve"> - Master</w:t>
    </w:r>
  </w:p>
  <w:tbl>
    <w:tblPr>
      <w:tblStyle w:val="TableGrid"/>
      <w:tblW w:w="13239" w:type="dxa"/>
      <w:tblInd w:w="1215" w:type="dxa"/>
      <w:tblLook w:val="04A0" w:firstRow="1" w:lastRow="0" w:firstColumn="1" w:lastColumn="0" w:noHBand="0" w:noVBand="1"/>
    </w:tblPr>
    <w:tblGrid>
      <w:gridCol w:w="13239"/>
    </w:tblGrid>
    <w:tr w:rsidRPr="006C1751" w:rsidR="00C42639" w:rsidTr="00A9384B" w14:paraId="313D1CB9" w14:textId="77777777">
      <w:trPr>
        <w:trHeight w:val="423"/>
      </w:trPr>
      <w:tc>
        <w:tcPr>
          <w:tcW w:w="13239" w:type="dxa"/>
        </w:tcPr>
        <w:p w:rsidRPr="006C1751" w:rsidR="00C42639" w:rsidRDefault="00C42639" w14:paraId="6CFF29C7" w14:textId="5772867C">
          <w:pPr>
            <w:pStyle w:val="Header"/>
            <w:rPr>
              <w:sz w:val="20"/>
              <w:szCs w:val="20"/>
            </w:rPr>
          </w:pPr>
          <w:r w:rsidRPr="006C1751">
            <w:rPr>
              <w:sz w:val="20"/>
              <w:szCs w:val="20"/>
            </w:rPr>
            <w:t>Class:</w:t>
          </w:r>
        </w:p>
      </w:tc>
    </w:tr>
  </w:tbl>
  <w:p w:rsidR="006C1751" w:rsidRDefault="006C1751" w14:paraId="4ED4E1FF" w14:textId="19B36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51"/>
    <w:rsid w:val="00004A0D"/>
    <w:rsid w:val="000755BE"/>
    <w:rsid w:val="000F1C0F"/>
    <w:rsid w:val="001C0B95"/>
    <w:rsid w:val="0022482A"/>
    <w:rsid w:val="00267529"/>
    <w:rsid w:val="00311A2E"/>
    <w:rsid w:val="00345F3A"/>
    <w:rsid w:val="00382F19"/>
    <w:rsid w:val="003B70E0"/>
    <w:rsid w:val="004D20FA"/>
    <w:rsid w:val="005D54BC"/>
    <w:rsid w:val="006023E1"/>
    <w:rsid w:val="00696715"/>
    <w:rsid w:val="006C1751"/>
    <w:rsid w:val="0072187C"/>
    <w:rsid w:val="00903338"/>
    <w:rsid w:val="0092641F"/>
    <w:rsid w:val="009623A6"/>
    <w:rsid w:val="00A26542"/>
    <w:rsid w:val="00A34B0C"/>
    <w:rsid w:val="00A442D1"/>
    <w:rsid w:val="00A9384B"/>
    <w:rsid w:val="00AB5D3E"/>
    <w:rsid w:val="00AC37F5"/>
    <w:rsid w:val="00C42639"/>
    <w:rsid w:val="00C74762"/>
    <w:rsid w:val="00DB2B8D"/>
    <w:rsid w:val="00DE7115"/>
    <w:rsid w:val="00E16DE5"/>
    <w:rsid w:val="00F34904"/>
    <w:rsid w:val="00F6436E"/>
    <w:rsid w:val="00F825AF"/>
    <w:rsid w:val="00FC1258"/>
    <w:rsid w:val="00FC5381"/>
    <w:rsid w:val="00FF3AC6"/>
    <w:rsid w:val="0F8D43FA"/>
    <w:rsid w:val="1054D63A"/>
    <w:rsid w:val="143F1230"/>
    <w:rsid w:val="15CBB981"/>
    <w:rsid w:val="164C8D72"/>
    <w:rsid w:val="1901AAA7"/>
    <w:rsid w:val="1B3B23D0"/>
    <w:rsid w:val="1E65EF28"/>
    <w:rsid w:val="22F2C524"/>
    <w:rsid w:val="25630D46"/>
    <w:rsid w:val="2570FC36"/>
    <w:rsid w:val="2F34B4D7"/>
    <w:rsid w:val="349719AA"/>
    <w:rsid w:val="3770AB8F"/>
    <w:rsid w:val="3D2D374A"/>
    <w:rsid w:val="3E9E933D"/>
    <w:rsid w:val="40FBAB17"/>
    <w:rsid w:val="43F61DED"/>
    <w:rsid w:val="45B3D5FA"/>
    <w:rsid w:val="460AE5DE"/>
    <w:rsid w:val="529A7D3B"/>
    <w:rsid w:val="56FDB223"/>
    <w:rsid w:val="59C508FE"/>
    <w:rsid w:val="64D35F2A"/>
    <w:rsid w:val="6676D5F8"/>
    <w:rsid w:val="682A6EC1"/>
    <w:rsid w:val="684A7B70"/>
    <w:rsid w:val="69194D4A"/>
    <w:rsid w:val="69AF32F3"/>
    <w:rsid w:val="6F5EAD20"/>
    <w:rsid w:val="6FCC11A6"/>
    <w:rsid w:val="72E20413"/>
    <w:rsid w:val="76B791F1"/>
    <w:rsid w:val="78659C1A"/>
    <w:rsid w:val="7A63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CC289"/>
  <w15:chartTrackingRefBased/>
  <w15:docId w15:val="{3B66B420-7D57-412D-AB5A-332A83AA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751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751"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75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175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C17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175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175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175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17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17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17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75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17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75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7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1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175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C175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C1751"/>
  </w:style>
  <w:style w:type="paragraph" w:styleId="Footer">
    <w:name w:val="footer"/>
    <w:basedOn w:val="Normal"/>
    <w:link w:val="FooterChar"/>
    <w:uiPriority w:val="99"/>
    <w:unhideWhenUsed/>
    <w:rsid w:val="006C175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C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tureroom xmlns="d7d08209-17d6-4364-af18-ce725727a220" xsi:nil="true"/>
    <Nurtureroom0 xmlns="d7d08209-17d6-4364-af18-ce725727a220" xsi:nil="true"/>
    <Nurturetimetable xmlns="d7d08209-17d6-4364-af18-ce725727a220" xsi:nil="true"/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B00046AF-6388-4F91-B2FA-4C29A18851EF}"/>
</file>

<file path=customXml/itemProps2.xml><?xml version="1.0" encoding="utf-8"?>
<ds:datastoreItem xmlns:ds="http://schemas.openxmlformats.org/officeDocument/2006/customXml" ds:itemID="{4DC8AE11-697B-4439-8798-14A5D72266B9}"/>
</file>

<file path=customXml/itemProps3.xml><?xml version="1.0" encoding="utf-8"?>
<ds:datastoreItem xmlns:ds="http://schemas.openxmlformats.org/officeDocument/2006/customXml" ds:itemID="{7E38F8F3-A5D6-42BC-A766-42B8A87367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Wadsworth</dc:creator>
  <cp:keywords/>
  <dc:description/>
  <cp:lastModifiedBy>Dylan Pritchard</cp:lastModifiedBy>
  <cp:revision>13</cp:revision>
  <dcterms:created xsi:type="dcterms:W3CDTF">2026-03-01T14:25:00Z</dcterms:created>
  <dcterms:modified xsi:type="dcterms:W3CDTF">2026-03-26T11:35:52Z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3e2f5940-85ae-4dde-bf0e-aa3090f7e8ec</vt:lpwstr>
  </property>
  <property fmtid="{D5CDD505-2E9C-101B-9397-08002B2CF9AE}" pid="3" name="ContentTypeId">
    <vt:lpwstr>0x01010061301D131E578541934C19A5605C6D75</vt:lpwstr>
  </property>
</Properties>
</file>