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6216FD" w:rsidP="00950D25" w:rsidRDefault="006216FD" w14:paraId="61F0EB44" w14:textId="5A985A08">
      <w:r w:rsidR="7FBBF929">
        <w:drawing>
          <wp:inline wp14:editId="68382CD6" wp14:anchorId="32D586B9">
            <wp:extent cx="965516" cy="971550"/>
            <wp:effectExtent l="0" t="0" r="0" b="0"/>
            <wp:docPr id="1390830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083012" name="Picture 139083012"/>
                    <pic:cNvPicPr/>
                  </pic:nvPicPr>
                  <pic:blipFill>
                    <a:blip xmlns:r="http://schemas.openxmlformats.org/officeDocument/2006/relationships" r:embed="rId20802866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551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C8CA238" w:rsidR="7FBBF929">
        <w:rPr>
          <w:u w:val="single"/>
        </w:rPr>
        <w:t>Medium Term plan</w:t>
      </w:r>
      <w:r>
        <w:tab/>
      </w:r>
      <w:r>
        <w:tab/>
      </w:r>
      <w:r w:rsidR="7FBBF929">
        <w:rPr/>
        <w:t>Class:</w:t>
      </w:r>
      <w:r w:rsidR="680D5B60">
        <w:rPr/>
        <w:t xml:space="preserve"> Bollin</w:t>
      </w:r>
      <w:r>
        <w:tab/>
      </w:r>
      <w:r>
        <w:tab/>
      </w:r>
      <w:r w:rsidR="7FBBF929">
        <w:rPr/>
        <w:t>Term:</w:t>
      </w:r>
      <w:r w:rsidR="268F5D37">
        <w:rPr/>
        <w:t xml:space="preserve"> Summer 1</w:t>
      </w:r>
    </w:p>
    <w:tbl>
      <w:tblPr>
        <w:tblStyle w:val="TableGrid"/>
        <w:tblW w:w="14095" w:type="dxa"/>
        <w:tblLook w:val="04A0" w:firstRow="1" w:lastRow="0" w:firstColumn="1" w:lastColumn="0" w:noHBand="0" w:noVBand="1"/>
      </w:tblPr>
      <w:tblGrid>
        <w:gridCol w:w="1859"/>
        <w:gridCol w:w="2157"/>
        <w:gridCol w:w="1728"/>
        <w:gridCol w:w="1950"/>
        <w:gridCol w:w="2095"/>
        <w:gridCol w:w="2115"/>
        <w:gridCol w:w="2191"/>
      </w:tblGrid>
      <w:tr w:rsidR="008916F5" w:rsidTr="6C8CA238" w14:paraId="31D5A09F" w14:textId="29E313EB">
        <w:trPr>
          <w:trHeight w:val="300"/>
        </w:trPr>
        <w:tc>
          <w:tcPr>
            <w:tcW w:w="1859" w:type="dxa"/>
            <w:tcMar/>
          </w:tcPr>
          <w:p w:rsidR="008916F5" w:rsidP="00950D25" w:rsidRDefault="008916F5" w14:paraId="7B3E5624" w14:textId="77777777">
            <w:r>
              <w:t>Subject</w:t>
            </w:r>
          </w:p>
        </w:tc>
        <w:tc>
          <w:tcPr>
            <w:tcW w:w="2157" w:type="dxa"/>
            <w:tcMar/>
          </w:tcPr>
          <w:p w:rsidR="008916F5" w:rsidP="00950D25" w:rsidRDefault="008916F5" w14:paraId="217BA12F" w14:textId="52703AEF">
            <w:r w:rsidR="1849067A">
              <w:rPr/>
              <w:t>13/04/26</w:t>
            </w:r>
          </w:p>
        </w:tc>
        <w:tc>
          <w:tcPr>
            <w:tcW w:w="1728" w:type="dxa"/>
            <w:tcMar/>
          </w:tcPr>
          <w:p w:rsidR="008916F5" w:rsidP="6C8CA238" w:rsidRDefault="008916F5" w14:paraId="1EE35687" w14:textId="264017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49067A">
              <w:rPr/>
              <w:t>20/04/26</w:t>
            </w:r>
          </w:p>
        </w:tc>
        <w:tc>
          <w:tcPr>
            <w:tcW w:w="1950" w:type="dxa"/>
            <w:tcMar/>
          </w:tcPr>
          <w:p w:rsidR="008916F5" w:rsidP="6C8CA238" w:rsidRDefault="008916F5" w14:paraId="127B3357" w14:textId="7A10332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49067A">
              <w:rPr/>
              <w:t>27/04/26</w:t>
            </w:r>
          </w:p>
        </w:tc>
        <w:tc>
          <w:tcPr>
            <w:tcW w:w="2095" w:type="dxa"/>
            <w:tcMar/>
          </w:tcPr>
          <w:p w:rsidR="008916F5" w:rsidP="6C8CA238" w:rsidRDefault="008916F5" w14:paraId="1B6D5039" w14:textId="3A3416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49067A">
              <w:rPr/>
              <w:t>04/05/26</w:t>
            </w:r>
          </w:p>
        </w:tc>
        <w:tc>
          <w:tcPr>
            <w:tcW w:w="2115" w:type="dxa"/>
            <w:tcMar/>
          </w:tcPr>
          <w:p w:rsidR="008916F5" w:rsidP="6C8CA238" w:rsidRDefault="008916F5" w14:paraId="4BAB5659" w14:textId="550DA9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49067A">
              <w:rPr/>
              <w:t>11/05/26</w:t>
            </w:r>
          </w:p>
        </w:tc>
        <w:tc>
          <w:tcPr>
            <w:tcW w:w="2191" w:type="dxa"/>
            <w:tcMar/>
          </w:tcPr>
          <w:p w:rsidR="008916F5" w:rsidP="6C8CA238" w:rsidRDefault="008916F5" w14:paraId="071C84A7" w14:textId="76778B3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849067A">
              <w:rPr/>
              <w:t>18/05/26</w:t>
            </w:r>
          </w:p>
        </w:tc>
      </w:tr>
      <w:tr w:rsidR="008916F5" w:rsidTr="6C8CA238" w14:paraId="4395668B" w14:textId="535681CE">
        <w:trPr>
          <w:trHeight w:val="300"/>
        </w:trPr>
        <w:tc>
          <w:tcPr>
            <w:tcW w:w="14095" w:type="dxa"/>
            <w:gridSpan w:val="7"/>
            <w:shd w:val="clear" w:color="auto" w:fill="F2F2F2" w:themeFill="background1" w:themeFillShade="F2"/>
            <w:tcMar/>
          </w:tcPr>
          <w:p w:rsidR="1849067A" w:rsidP="6C8CA238" w:rsidRDefault="1849067A" w14:paraId="0AD62D10" w14:textId="4C2877E4">
            <w:pPr>
              <w:pStyle w:val="Normal"/>
              <w:jc w:val="center"/>
            </w:pPr>
            <w:r w:rsidR="1849067A">
              <w:rPr/>
              <w:t>Monday</w:t>
            </w:r>
          </w:p>
        </w:tc>
      </w:tr>
      <w:tr w:rsidR="008916F5" w:rsidTr="6C8CA238" w14:paraId="63029B53" w14:textId="04E803D9">
        <w:trPr>
          <w:trHeight w:val="300"/>
        </w:trPr>
        <w:tc>
          <w:tcPr>
            <w:tcW w:w="1859" w:type="dxa"/>
            <w:shd w:val="clear" w:color="auto" w:fill="FFC000"/>
            <w:tcMar/>
          </w:tcPr>
          <w:p w:rsidR="008916F5" w:rsidP="0068465E" w:rsidRDefault="008916F5" w14:paraId="31E35D69" w14:textId="2BBECE66">
            <w:r w:rsidR="11A16BCB">
              <w:rPr/>
              <w:t>English</w:t>
            </w:r>
            <w:r w:rsidR="302CA276">
              <w:rPr/>
              <w:t xml:space="preserve"> (Communication &amp; Interaction)</w:t>
            </w:r>
          </w:p>
        </w:tc>
        <w:tc>
          <w:tcPr>
            <w:tcW w:w="2157" w:type="dxa"/>
            <w:shd w:val="clear" w:color="auto" w:fill="FFC000"/>
            <w:tcMar/>
          </w:tcPr>
          <w:p w:rsidR="008916F5" w:rsidP="6C8CA238" w:rsidRDefault="008916F5" w14:paraId="025C7222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822A34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7A835E3B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</w:tc>
        <w:tc>
          <w:tcPr>
            <w:tcW w:w="1728" w:type="dxa"/>
            <w:shd w:val="clear" w:color="auto" w:fill="FFC000"/>
            <w:tcMar/>
          </w:tcPr>
          <w:p w:rsidR="008916F5" w:rsidP="6C8CA238" w:rsidRDefault="008916F5" w14:paraId="0D0B1E8B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6E686393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1CC2FC84" w14:textId="51A7D7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</w:tc>
        <w:tc>
          <w:tcPr>
            <w:tcW w:w="1950" w:type="dxa"/>
            <w:shd w:val="clear" w:color="auto" w:fill="FFC000"/>
            <w:tcMar/>
          </w:tcPr>
          <w:p w:rsidR="008916F5" w:rsidP="6C8CA238" w:rsidRDefault="008916F5" w14:paraId="33F10836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67043C4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00083739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008916F5" w:rsidP="0068465E" w:rsidRDefault="008916F5" w14:paraId="7F5E09D3" w14:textId="11BCD363"/>
        </w:tc>
        <w:tc>
          <w:tcPr>
            <w:tcW w:w="2095" w:type="dxa"/>
            <w:shd w:val="clear" w:color="auto" w:fill="FFC000"/>
            <w:tcMar/>
          </w:tcPr>
          <w:p w:rsidRPr="0071437B" w:rsidR="008916F5" w:rsidP="6C8CA238" w:rsidRDefault="008916F5" w14:paraId="5592E805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Pr="0071437B" w:rsidR="008916F5" w:rsidP="6C8CA238" w:rsidRDefault="008916F5" w14:paraId="200AB2A8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1437B" w:rsidR="008916F5" w:rsidP="6C8CA238" w:rsidRDefault="008916F5" w14:paraId="4FDC2968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Pr="0071437B" w:rsidR="008916F5" w:rsidP="0068465E" w:rsidRDefault="008916F5" w14:paraId="55ABD47E" w14:textId="4AC5C132"/>
        </w:tc>
        <w:tc>
          <w:tcPr>
            <w:tcW w:w="2115" w:type="dxa"/>
            <w:shd w:val="clear" w:color="auto" w:fill="FFC000"/>
            <w:tcMar/>
          </w:tcPr>
          <w:p w:rsidR="008916F5" w:rsidP="6C8CA238" w:rsidRDefault="008916F5" w14:paraId="7E363730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C557E7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1C9E9705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008916F5" w:rsidP="0068465E" w:rsidRDefault="008916F5" w14:paraId="3C03D4E5" w14:textId="31C20EC9"/>
        </w:tc>
        <w:tc>
          <w:tcPr>
            <w:tcW w:w="2191" w:type="dxa"/>
            <w:shd w:val="clear" w:color="auto" w:fill="FFC000"/>
            <w:tcMar/>
          </w:tcPr>
          <w:p w:rsidR="008916F5" w:rsidP="6C8CA238" w:rsidRDefault="008916F5" w14:paraId="41FB2ABF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5E482C0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23276FEE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008916F5" w:rsidP="0068465E" w:rsidRDefault="008916F5" w14:paraId="7A0B16FA" w14:textId="39A964AE"/>
        </w:tc>
      </w:tr>
      <w:tr w:rsidR="008916F5" w:rsidTr="6C8CA238" w14:paraId="2675FC7E" w14:textId="12375B60">
        <w:trPr>
          <w:trHeight w:val="300"/>
        </w:trPr>
        <w:tc>
          <w:tcPr>
            <w:tcW w:w="1859" w:type="dxa"/>
            <w:tcMar/>
          </w:tcPr>
          <w:p w:rsidR="008916F5" w:rsidP="0068465E" w:rsidRDefault="008916F5" w14:paraId="06FA48AD" w14:textId="44B66997">
            <w:r w:rsidR="11A16BCB">
              <w:rPr/>
              <w:t>Enterprise</w:t>
            </w:r>
          </w:p>
        </w:tc>
        <w:tc>
          <w:tcPr>
            <w:tcW w:w="2157" w:type="dxa"/>
            <w:tcMar/>
          </w:tcPr>
          <w:p w:rsidR="008916F5" w:rsidP="0068465E" w:rsidRDefault="008916F5" w14:paraId="0596C62A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4483DF47" w14:textId="3D43B266"/>
          <w:p w:rsidR="008916F5" w:rsidP="0068465E" w:rsidRDefault="008916F5" w14:paraId="4AC2CAB9" w14:textId="48413DB1">
            <w:r w:rsidR="41E11186">
              <w:rPr/>
              <w:t>Market research</w:t>
            </w:r>
          </w:p>
        </w:tc>
        <w:tc>
          <w:tcPr>
            <w:tcW w:w="1728" w:type="dxa"/>
            <w:tcMar/>
          </w:tcPr>
          <w:p w:rsidR="008916F5" w:rsidP="0068465E" w:rsidRDefault="008916F5" w14:paraId="2759A73B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61E11557" w14:textId="3D43B266"/>
          <w:p w:rsidR="008916F5" w:rsidP="0068465E" w:rsidRDefault="008916F5" w14:paraId="2636788F" w14:textId="48413DB1">
            <w:r w:rsidR="41E11186">
              <w:rPr/>
              <w:t>Market research</w:t>
            </w:r>
          </w:p>
          <w:p w:rsidR="008916F5" w:rsidP="0068465E" w:rsidRDefault="008916F5" w14:paraId="2DE7E5B0" w14:textId="5BA2A97B"/>
        </w:tc>
        <w:tc>
          <w:tcPr>
            <w:tcW w:w="1950" w:type="dxa"/>
            <w:tcMar/>
          </w:tcPr>
          <w:p w:rsidR="008916F5" w:rsidP="0068465E" w:rsidRDefault="008916F5" w14:paraId="2788845C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52DA30EB" w14:textId="3D43B266"/>
          <w:p w:rsidR="008916F5" w:rsidP="6C8CA238" w:rsidRDefault="008916F5" w14:paraId="1BE80410" w14:textId="427CD32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1E11186">
              <w:rPr/>
              <w:t>Visit to a local garden centre or pet shop?</w:t>
            </w:r>
          </w:p>
          <w:p w:rsidR="008916F5" w:rsidP="0068465E" w:rsidRDefault="008916F5" w14:paraId="3463598B" w14:textId="49414E65"/>
        </w:tc>
        <w:tc>
          <w:tcPr>
            <w:tcW w:w="2095" w:type="dxa"/>
            <w:tcMar/>
          </w:tcPr>
          <w:p w:rsidR="008916F5" w:rsidP="0068465E" w:rsidRDefault="008916F5" w14:paraId="648CDBCA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56C98B5E" w14:textId="3D43B266"/>
          <w:p w:rsidR="008916F5" w:rsidP="0068465E" w:rsidRDefault="008916F5" w14:paraId="626F03B5" w14:textId="156EDF98">
            <w:r w:rsidR="41E11186">
              <w:rPr/>
              <w:t>Develop a brand name and create a logo for bird feeder</w:t>
            </w:r>
          </w:p>
        </w:tc>
        <w:tc>
          <w:tcPr>
            <w:tcW w:w="2115" w:type="dxa"/>
            <w:tcMar/>
          </w:tcPr>
          <w:p w:rsidR="008916F5" w:rsidP="0068465E" w:rsidRDefault="008916F5" w14:paraId="6BC4B1C9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52653BF5" w14:textId="3D43B266"/>
          <w:p w:rsidR="008916F5" w:rsidP="0068465E" w:rsidRDefault="008916F5" w14:paraId="38EFFDAE" w14:textId="156EDF98">
            <w:r w:rsidR="41E11186">
              <w:rPr/>
              <w:t>Develop a brand name and create a logo for bird feeder</w:t>
            </w:r>
          </w:p>
          <w:p w:rsidR="008916F5" w:rsidP="0068465E" w:rsidRDefault="008916F5" w14:paraId="55530D4B" w14:textId="6694227E"/>
        </w:tc>
        <w:tc>
          <w:tcPr>
            <w:tcW w:w="2191" w:type="dxa"/>
            <w:tcMar/>
          </w:tcPr>
          <w:p w:rsidR="008916F5" w:rsidP="0068465E" w:rsidRDefault="008916F5" w14:paraId="6688EE07" w14:textId="3D53B7EC">
            <w:r w:rsidR="41E11186">
              <w:rPr/>
              <w:t>Link to Challenge and creating a bird feeder.</w:t>
            </w:r>
          </w:p>
          <w:p w:rsidR="008916F5" w:rsidP="0068465E" w:rsidRDefault="008916F5" w14:paraId="59BBF061" w14:textId="3D43B266"/>
          <w:p w:rsidR="008916F5" w:rsidP="6C8CA238" w:rsidRDefault="008916F5" w14:paraId="3FC442A0" w14:textId="05C8D50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1E11186">
              <w:rPr/>
              <w:t>Park Lane market</w:t>
            </w:r>
          </w:p>
          <w:p w:rsidR="008916F5" w:rsidP="0068465E" w:rsidRDefault="008916F5" w14:paraId="6E31D6C0" w14:textId="1A9C1E6F"/>
        </w:tc>
      </w:tr>
      <w:tr w:rsidR="008916F5" w:rsidTr="6C8CA238" w14:paraId="51577B02" w14:textId="09C98026">
        <w:trPr>
          <w:trHeight w:val="300"/>
        </w:trPr>
        <w:tc>
          <w:tcPr>
            <w:tcW w:w="1859" w:type="dxa"/>
            <w:shd w:val="clear" w:color="auto" w:fill="FFFF00"/>
            <w:tcMar/>
          </w:tcPr>
          <w:p w:rsidR="008916F5" w:rsidP="0068465E" w:rsidRDefault="008916F5" w14:paraId="7BA95463" w14:textId="33CD2587">
            <w:r w:rsidR="11A16BCB">
              <w:rPr/>
              <w:t>Maths</w:t>
            </w:r>
          </w:p>
        </w:tc>
        <w:tc>
          <w:tcPr>
            <w:tcW w:w="2157" w:type="dxa"/>
            <w:shd w:val="clear" w:color="auto" w:fill="FFFF00"/>
            <w:tcMar/>
          </w:tcPr>
          <w:p w:rsidR="008916F5" w:rsidP="0068465E" w:rsidRDefault="008916F5" w14:paraId="4A88F794" w14:textId="0482D789">
            <w:r w:rsidR="66B8217C">
              <w:rPr/>
              <w:t>Level Entry</w:t>
            </w:r>
            <w:r w:rsidR="64D2C196">
              <w:rPr/>
              <w:t xml:space="preserve"> – </w:t>
            </w:r>
            <w:r w:rsidR="66B8217C">
              <w:rPr/>
              <w:t>Ratio</w:t>
            </w:r>
          </w:p>
          <w:p w:rsidR="008916F5" w:rsidP="0068465E" w:rsidRDefault="008916F5" w14:paraId="7F5B4159" w14:textId="5EA282EA"/>
          <w:p w:rsidR="008916F5" w:rsidP="0068465E" w:rsidRDefault="008916F5" w14:paraId="0EAA7B01" w14:textId="4F56B71E">
            <w:r w:rsidR="64D2C196">
              <w:rPr/>
              <w:t>1.1 Understand equality</w:t>
            </w:r>
          </w:p>
          <w:p w:rsidR="008916F5" w:rsidP="0068465E" w:rsidRDefault="008916F5" w14:paraId="01FF9CA2" w14:textId="70EB2964"/>
          <w:p w:rsidR="008916F5" w:rsidP="0068465E" w:rsidRDefault="008916F5" w14:paraId="34FBD6F1" w14:textId="349A7E00">
            <w:r w:rsidR="64D2C196">
              <w:rPr/>
              <w:t>2.1 Identify or show one third</w:t>
            </w:r>
          </w:p>
          <w:p w:rsidR="008916F5" w:rsidP="0068465E" w:rsidRDefault="008916F5" w14:paraId="2A175440" w14:textId="4A6875A2"/>
        </w:tc>
        <w:tc>
          <w:tcPr>
            <w:tcW w:w="1728" w:type="dxa"/>
            <w:shd w:val="clear" w:color="auto" w:fill="FFFF00"/>
            <w:tcMar/>
          </w:tcPr>
          <w:p w:rsidR="008916F5" w:rsidP="0068465E" w:rsidRDefault="008916F5" w14:paraId="0641A10B" w14:textId="0A905BCC">
            <w:r w:rsidR="66B8217C">
              <w:rPr/>
              <w:t>Level Entry</w:t>
            </w:r>
            <w:r w:rsidR="53DBC024">
              <w:rPr/>
              <w:t xml:space="preserve"> – </w:t>
            </w:r>
            <w:r w:rsidR="66B8217C">
              <w:rPr/>
              <w:t>Ratio</w:t>
            </w:r>
          </w:p>
          <w:p w:rsidR="008916F5" w:rsidP="0068465E" w:rsidRDefault="008916F5" w14:paraId="22594C53" w14:textId="3C4A1890"/>
          <w:p w:rsidR="008916F5" w:rsidP="0068465E" w:rsidRDefault="008916F5" w14:paraId="72D8E4A2" w14:textId="1C8F1741">
            <w:r w:rsidR="4106B84C">
              <w:rPr/>
              <w:t>1.2 Identify or show one half of a quantity</w:t>
            </w:r>
          </w:p>
          <w:p w:rsidR="008916F5" w:rsidP="0068465E" w:rsidRDefault="008916F5" w14:paraId="6871FF22" w14:textId="72AF22A2"/>
          <w:p w:rsidR="008916F5" w:rsidP="0068465E" w:rsidRDefault="008916F5" w14:paraId="68CC14CA" w14:textId="02231245">
            <w:r w:rsidR="4106B84C">
              <w:rPr/>
              <w:t>2.4 work out amounts two, three or four times</w:t>
            </w:r>
          </w:p>
          <w:p w:rsidR="008916F5" w:rsidP="0068465E" w:rsidRDefault="008916F5" w14:paraId="5C07DF82" w14:textId="5E483FA1"/>
        </w:tc>
        <w:tc>
          <w:tcPr>
            <w:tcW w:w="1950" w:type="dxa"/>
            <w:shd w:val="clear" w:color="auto" w:fill="FFFF00"/>
            <w:tcMar/>
          </w:tcPr>
          <w:p w:rsidR="008916F5" w:rsidP="0068465E" w:rsidRDefault="008916F5" w14:paraId="6E1BD9C7" w14:textId="7BB6FF2A">
            <w:r w:rsidR="66B8217C">
              <w:rPr/>
              <w:t>Level Entry</w:t>
            </w:r>
            <w:r w:rsidR="2D2FC59C">
              <w:rPr/>
              <w:t xml:space="preserve"> – </w:t>
            </w:r>
            <w:r w:rsidR="66B8217C">
              <w:rPr/>
              <w:t>Ratio</w:t>
            </w:r>
          </w:p>
          <w:p w:rsidR="008916F5" w:rsidP="0068465E" w:rsidRDefault="008916F5" w14:paraId="6AAA2C83" w14:textId="5071CDDE"/>
          <w:p w:rsidR="008916F5" w:rsidP="0068465E" w:rsidRDefault="008916F5" w14:paraId="7A584E88" w14:textId="4CEA1DDB">
            <w:r w:rsidR="61556FF1">
              <w:rPr/>
              <w:t>1.3 Work out half of an even number up to 20</w:t>
            </w:r>
          </w:p>
          <w:p w:rsidR="008916F5" w:rsidP="0068465E" w:rsidRDefault="008916F5" w14:paraId="43CF8BBA" w14:textId="0F3233CC"/>
          <w:p w:rsidR="008916F5" w:rsidP="0068465E" w:rsidRDefault="008916F5" w14:paraId="79663B55" w14:textId="0E6B9F61">
            <w:r w:rsidR="61556FF1">
              <w:rPr/>
              <w:t>3.2 work out unit fractions</w:t>
            </w:r>
          </w:p>
          <w:p w:rsidR="008916F5" w:rsidP="0068465E" w:rsidRDefault="008916F5" w14:paraId="35166A46" w14:textId="2401B97D"/>
        </w:tc>
        <w:tc>
          <w:tcPr>
            <w:tcW w:w="2095" w:type="dxa"/>
            <w:shd w:val="clear" w:color="auto" w:fill="FFFF00"/>
            <w:tcMar/>
          </w:tcPr>
          <w:p w:rsidR="008916F5" w:rsidP="0068465E" w:rsidRDefault="008916F5" w14:paraId="1E738DD4" w14:textId="5C9AAB87">
            <w:r w:rsidR="66B8217C">
              <w:rPr/>
              <w:t>Level Entry - Ratio</w:t>
            </w:r>
          </w:p>
          <w:p w:rsidR="008916F5" w:rsidP="0068465E" w:rsidRDefault="008916F5" w14:paraId="37F7D66C" w14:textId="729214C7"/>
        </w:tc>
        <w:tc>
          <w:tcPr>
            <w:tcW w:w="2115" w:type="dxa"/>
            <w:shd w:val="clear" w:color="auto" w:fill="FFFF00"/>
            <w:tcMar/>
          </w:tcPr>
          <w:p w:rsidR="008916F5" w:rsidP="0068465E" w:rsidRDefault="008916F5" w14:paraId="7FB0989A" w14:textId="5C9AAB87">
            <w:r w:rsidR="66B8217C">
              <w:rPr/>
              <w:t>Level Entry - Ratio</w:t>
            </w:r>
          </w:p>
          <w:p w:rsidR="008916F5" w:rsidP="0068465E" w:rsidRDefault="008916F5" w14:paraId="39E9C2A7" w14:textId="5D737084"/>
        </w:tc>
        <w:tc>
          <w:tcPr>
            <w:tcW w:w="2191" w:type="dxa"/>
            <w:shd w:val="clear" w:color="auto" w:fill="FFFF00"/>
            <w:tcMar/>
          </w:tcPr>
          <w:p w:rsidR="008916F5" w:rsidP="0068465E" w:rsidRDefault="008916F5" w14:paraId="16053646" w14:textId="5C9AAB87">
            <w:r w:rsidR="66B8217C">
              <w:rPr/>
              <w:t>Level Entry - Ratio</w:t>
            </w:r>
          </w:p>
          <w:p w:rsidR="008916F5" w:rsidP="0068465E" w:rsidRDefault="008916F5" w14:paraId="57DD5D34" w14:textId="361BC156"/>
        </w:tc>
      </w:tr>
      <w:tr w:rsidR="008916F5" w:rsidTr="6C8CA238" w14:paraId="1AE9F79F" w14:textId="1C5D6525">
        <w:trPr>
          <w:trHeight w:val="300"/>
        </w:trPr>
        <w:tc>
          <w:tcPr>
            <w:tcW w:w="14095" w:type="dxa"/>
            <w:gridSpan w:val="7"/>
            <w:shd w:val="clear" w:color="auto" w:fill="F2F2F2" w:themeFill="background1" w:themeFillShade="F2"/>
            <w:tcMar/>
          </w:tcPr>
          <w:p w:rsidR="15820749" w:rsidP="6C8CA238" w:rsidRDefault="15820749" w14:paraId="232D624D" w14:textId="7E602CCC">
            <w:pPr>
              <w:pStyle w:val="Normal"/>
              <w:jc w:val="center"/>
            </w:pPr>
            <w:r w:rsidR="15820749">
              <w:rPr/>
              <w:t>Tuesday</w:t>
            </w:r>
          </w:p>
        </w:tc>
      </w:tr>
      <w:tr w:rsidR="008916F5" w:rsidTr="6C8CA238" w14:paraId="10788BDA" w14:textId="3AF80FE3">
        <w:trPr>
          <w:trHeight w:val="300"/>
        </w:trPr>
        <w:tc>
          <w:tcPr>
            <w:tcW w:w="1859" w:type="dxa"/>
            <w:shd w:val="clear" w:color="auto" w:fill="FFFF00"/>
            <w:tcMar/>
          </w:tcPr>
          <w:p w:rsidR="008916F5" w:rsidP="0068465E" w:rsidRDefault="008916F5" w14:paraId="32E9DE97" w14:textId="770AB877">
            <w:r w:rsidR="32DFCEC7">
              <w:rPr/>
              <w:t>Maths</w:t>
            </w:r>
          </w:p>
        </w:tc>
        <w:tc>
          <w:tcPr>
            <w:tcW w:w="2157" w:type="dxa"/>
            <w:shd w:val="clear" w:color="auto" w:fill="FFFF00"/>
            <w:tcMar/>
          </w:tcPr>
          <w:p w:rsidR="008916F5" w:rsidP="0068465E" w:rsidRDefault="0015678E" w14:paraId="236DBFC4" w14:textId="4D511E2E">
            <w:r w:rsidR="7DCC6153">
              <w:rPr/>
              <w:t>Level Entry</w:t>
            </w:r>
            <w:r w:rsidR="4873B614">
              <w:rPr/>
              <w:t xml:space="preserve"> – </w:t>
            </w:r>
            <w:r w:rsidR="7DCC6153">
              <w:rPr/>
              <w:t>Ratio</w:t>
            </w:r>
          </w:p>
          <w:p w:rsidR="008916F5" w:rsidP="0068465E" w:rsidRDefault="0015678E" w14:paraId="50C628CC" w14:textId="5138DFDE"/>
          <w:p w:rsidR="008916F5" w:rsidP="0068465E" w:rsidRDefault="0015678E" w14:paraId="15C2F446" w14:textId="4F56B71E">
            <w:r w:rsidR="1E35C1C8">
              <w:rPr/>
              <w:t>1.1 Understand equality</w:t>
            </w:r>
          </w:p>
          <w:p w:rsidR="008916F5" w:rsidP="0068465E" w:rsidRDefault="0015678E" w14:paraId="143D2CED" w14:textId="70EB2964"/>
          <w:p w:rsidR="008916F5" w:rsidP="0068465E" w:rsidRDefault="0015678E" w14:paraId="7354ED4B" w14:textId="6A10F8AF">
            <w:r w:rsidR="1E35C1C8">
              <w:rPr/>
              <w:t>2.</w:t>
            </w:r>
            <w:r w:rsidR="6EBC8F15">
              <w:rPr/>
              <w:t>2 work out one third</w:t>
            </w:r>
          </w:p>
          <w:p w:rsidR="008916F5" w:rsidP="0068465E" w:rsidRDefault="0015678E" w14:paraId="510D1621" w14:textId="7952A98E"/>
        </w:tc>
        <w:tc>
          <w:tcPr>
            <w:tcW w:w="1728" w:type="dxa"/>
            <w:shd w:val="clear" w:color="auto" w:fill="FFFF00"/>
            <w:tcMar/>
          </w:tcPr>
          <w:p w:rsidR="008916F5" w:rsidP="0068465E" w:rsidRDefault="008916F5" w14:paraId="7C2F0362" w14:textId="5C9AAB87">
            <w:r w:rsidR="7DCC6153">
              <w:rPr/>
              <w:t>Level Entry - Ratio</w:t>
            </w:r>
          </w:p>
          <w:p w:rsidR="008916F5" w:rsidP="0068465E" w:rsidRDefault="008916F5" w14:paraId="2A7D350E" w14:textId="2E864B14"/>
          <w:p w:rsidR="008916F5" w:rsidP="0068465E" w:rsidRDefault="008916F5" w14:paraId="72F6EC64" w14:textId="1C8F1741">
            <w:r w:rsidR="50CFCA56">
              <w:rPr/>
              <w:t>1.2 Identify or show one half of a quantity</w:t>
            </w:r>
          </w:p>
          <w:p w:rsidR="008916F5" w:rsidP="0068465E" w:rsidRDefault="008916F5" w14:paraId="113516B6" w14:textId="1B06BAD8"/>
          <w:p w:rsidR="008916F5" w:rsidP="0068465E" w:rsidRDefault="008916F5" w14:paraId="7E16D091" w14:textId="5DB5E3E1">
            <w:r w:rsidR="50CFCA56">
              <w:rPr/>
              <w:t xml:space="preserve">2.5 recognise the </w:t>
            </w:r>
            <w:r w:rsidR="50CFCA56">
              <w:rPr/>
              <w:t>equivalence</w:t>
            </w:r>
            <w:r w:rsidR="50CFCA56">
              <w:rPr/>
              <w:t xml:space="preserve"> of ½ and 2/4</w:t>
            </w:r>
          </w:p>
        </w:tc>
        <w:tc>
          <w:tcPr>
            <w:tcW w:w="1950" w:type="dxa"/>
            <w:shd w:val="clear" w:color="auto" w:fill="FFFF00"/>
            <w:tcMar/>
          </w:tcPr>
          <w:p w:rsidR="008916F5" w:rsidP="0068465E" w:rsidRDefault="008916F5" w14:paraId="224012FC" w14:textId="5C9AAB87">
            <w:r w:rsidR="7DCC6153">
              <w:rPr/>
              <w:t>Level Entry - Ratio</w:t>
            </w:r>
          </w:p>
          <w:p w:rsidR="008916F5" w:rsidP="0068465E" w:rsidRDefault="008916F5" w14:paraId="66F0D825" w14:textId="4E166469"/>
          <w:p w:rsidR="008916F5" w:rsidP="0068465E" w:rsidRDefault="008916F5" w14:paraId="1EF7E019" w14:textId="4CEA1DDB">
            <w:r w:rsidR="3A88EB78">
              <w:rPr/>
              <w:t>1.3 Work out half of an even number up to 20</w:t>
            </w:r>
          </w:p>
          <w:p w:rsidR="008916F5" w:rsidP="0068465E" w:rsidRDefault="008916F5" w14:paraId="28C9A69A" w14:textId="0F3233CC"/>
          <w:p w:rsidR="008916F5" w:rsidP="0068465E" w:rsidRDefault="008916F5" w14:paraId="59B977B1" w14:textId="0E6B9F61">
            <w:r w:rsidR="3A88EB78">
              <w:rPr/>
              <w:t>3.2 work out unit fractions</w:t>
            </w:r>
          </w:p>
          <w:p w:rsidR="008916F5" w:rsidP="0068465E" w:rsidRDefault="008916F5" w14:paraId="4C4C500C" w14:textId="4143331D"/>
        </w:tc>
        <w:tc>
          <w:tcPr>
            <w:tcW w:w="2095" w:type="dxa"/>
            <w:shd w:val="clear" w:color="auto" w:fill="FFFF00"/>
            <w:tcMar/>
          </w:tcPr>
          <w:p w:rsidRPr="00D76C27" w:rsidR="008916F5" w:rsidP="0068465E" w:rsidRDefault="008916F5" w14:paraId="62FD1EC1" w14:textId="5C9AAB87">
            <w:r w:rsidR="7DCC6153">
              <w:rPr/>
              <w:t>Level Entry - Ratio</w:t>
            </w:r>
          </w:p>
          <w:p w:rsidRPr="00D76C27" w:rsidR="008916F5" w:rsidP="0068465E" w:rsidRDefault="008916F5" w14:paraId="26A7C27D" w14:textId="19A94CEC"/>
        </w:tc>
        <w:tc>
          <w:tcPr>
            <w:tcW w:w="2115" w:type="dxa"/>
            <w:shd w:val="clear" w:color="auto" w:fill="FFFF00"/>
            <w:tcMar/>
          </w:tcPr>
          <w:p w:rsidR="008916F5" w:rsidP="0068465E" w:rsidRDefault="008916F5" w14:paraId="1BDEBAFE" w14:textId="5C9AAB87">
            <w:r w:rsidR="7DCC6153">
              <w:rPr/>
              <w:t>Level Entry - Ratio</w:t>
            </w:r>
          </w:p>
          <w:p w:rsidR="008916F5" w:rsidP="0068465E" w:rsidRDefault="008916F5" w14:paraId="0CDCFEFE" w14:textId="3F665496"/>
        </w:tc>
        <w:tc>
          <w:tcPr>
            <w:tcW w:w="2191" w:type="dxa"/>
            <w:shd w:val="clear" w:color="auto" w:fill="FFFF00"/>
            <w:tcMar/>
          </w:tcPr>
          <w:p w:rsidR="008916F5" w:rsidP="0068465E" w:rsidRDefault="008916F5" w14:paraId="3CBF47F1" w14:textId="5C9AAB87">
            <w:r w:rsidR="7DCC6153">
              <w:rPr/>
              <w:t>Level Entry - Ratio</w:t>
            </w:r>
          </w:p>
          <w:p w:rsidR="008916F5" w:rsidP="0068465E" w:rsidRDefault="008916F5" w14:paraId="152F17FD" w14:textId="5E005F81"/>
        </w:tc>
      </w:tr>
      <w:tr w:rsidR="008916F5" w:rsidTr="6C8CA238" w14:paraId="2742E8E5" w14:textId="77777777">
        <w:trPr>
          <w:trHeight w:val="300"/>
        </w:trPr>
        <w:tc>
          <w:tcPr>
            <w:tcW w:w="1859" w:type="dxa"/>
            <w:shd w:val="clear" w:color="auto" w:fill="FFC000"/>
            <w:tcMar/>
          </w:tcPr>
          <w:p w:rsidR="008916F5" w:rsidP="008916F5" w:rsidRDefault="008916F5" w14:paraId="7BD5798A" w14:textId="344E3EFA">
            <w:r w:rsidR="78DD33AA">
              <w:rPr/>
              <w:t>English (reading)</w:t>
            </w:r>
          </w:p>
        </w:tc>
        <w:tc>
          <w:tcPr>
            <w:tcW w:w="2157" w:type="dxa"/>
            <w:shd w:val="clear" w:color="auto" w:fill="FFC000"/>
            <w:tcMar/>
          </w:tcPr>
          <w:p w:rsidR="008916F5" w:rsidP="0068465E" w:rsidRDefault="0015678E" w14:paraId="74AC3A55" w14:textId="566C1D83">
            <w:r w:rsidR="60466CA7">
              <w:rPr/>
              <w:t>The Snail and the Whale</w:t>
            </w:r>
          </w:p>
          <w:p w:rsidR="008916F5" w:rsidP="0068465E" w:rsidRDefault="0015678E" w14:paraId="1DC32934" w14:textId="23B7967B"/>
          <w:p w:rsidR="008916F5" w:rsidP="0068465E" w:rsidRDefault="0015678E" w14:paraId="0B8C0562" w14:textId="57B9EC94">
            <w:r w:rsidR="60466CA7">
              <w:rPr/>
              <w:t>Reading pathways</w:t>
            </w:r>
          </w:p>
          <w:p w:rsidR="008916F5" w:rsidP="0068465E" w:rsidRDefault="0015678E" w14:paraId="47A4A3EF" w14:textId="4CC0A62D"/>
        </w:tc>
        <w:tc>
          <w:tcPr>
            <w:tcW w:w="1728" w:type="dxa"/>
            <w:shd w:val="clear" w:color="auto" w:fill="FFC000"/>
            <w:tcMar/>
          </w:tcPr>
          <w:p w:rsidR="008916F5" w:rsidP="0068465E" w:rsidRDefault="008916F5" w14:paraId="7851DB7E" w14:textId="566C1D83">
            <w:r w:rsidR="60466CA7">
              <w:rPr/>
              <w:t>The Snail and the Whale</w:t>
            </w:r>
          </w:p>
          <w:p w:rsidR="008916F5" w:rsidP="0068465E" w:rsidRDefault="008916F5" w14:paraId="19B28793" w14:textId="5EAB1CF5"/>
          <w:p w:rsidR="008916F5" w:rsidP="0068465E" w:rsidRDefault="008916F5" w14:paraId="1231EAF5" w14:textId="7DDE02FC">
            <w:r w:rsidR="60466CA7">
              <w:rPr/>
              <w:t>Reading pathways</w:t>
            </w:r>
          </w:p>
        </w:tc>
        <w:tc>
          <w:tcPr>
            <w:tcW w:w="1950" w:type="dxa"/>
            <w:shd w:val="clear" w:color="auto" w:fill="FFC000"/>
            <w:tcMar/>
          </w:tcPr>
          <w:p w:rsidR="008916F5" w:rsidP="0068465E" w:rsidRDefault="008916F5" w14:paraId="3CD887F6" w14:textId="566C1D83">
            <w:r w:rsidR="60466CA7">
              <w:rPr/>
              <w:t>The Snail and the Whale</w:t>
            </w:r>
          </w:p>
          <w:p w:rsidR="008916F5" w:rsidP="0068465E" w:rsidRDefault="008916F5" w14:paraId="0E81E2C6" w14:textId="597165E0"/>
          <w:p w:rsidR="008916F5" w:rsidP="0068465E" w:rsidRDefault="008916F5" w14:paraId="233454C0" w14:textId="57B9EC94">
            <w:r w:rsidR="60466CA7">
              <w:rPr/>
              <w:t>Reading pathways</w:t>
            </w:r>
          </w:p>
          <w:p w:rsidR="008916F5" w:rsidP="0068465E" w:rsidRDefault="008916F5" w14:paraId="200F7865" w14:textId="304610B2"/>
        </w:tc>
        <w:tc>
          <w:tcPr>
            <w:tcW w:w="2095" w:type="dxa"/>
            <w:shd w:val="clear" w:color="auto" w:fill="FFC000"/>
            <w:tcMar/>
          </w:tcPr>
          <w:p w:rsidR="008916F5" w:rsidP="0068465E" w:rsidRDefault="008916F5" w14:paraId="1A8D28E8" w14:textId="566C1D83">
            <w:r w:rsidR="60466CA7">
              <w:rPr/>
              <w:t>The Snail and the Whale</w:t>
            </w:r>
          </w:p>
          <w:p w:rsidR="008916F5" w:rsidP="0068465E" w:rsidRDefault="008916F5" w14:paraId="2F1E8CF8" w14:textId="6092D521"/>
          <w:p w:rsidR="008916F5" w:rsidP="0068465E" w:rsidRDefault="008916F5" w14:paraId="6A4E113D" w14:textId="57B9EC94">
            <w:r w:rsidR="60466CA7">
              <w:rPr/>
              <w:t>Reading pathways</w:t>
            </w:r>
          </w:p>
          <w:p w:rsidR="008916F5" w:rsidP="0068465E" w:rsidRDefault="008916F5" w14:paraId="291F0DCC" w14:textId="35CBCF24"/>
          <w:p w:rsidR="008916F5" w:rsidP="0068465E" w:rsidRDefault="008916F5" w14:paraId="0C8A87CC" w14:textId="240AF7C9"/>
        </w:tc>
        <w:tc>
          <w:tcPr>
            <w:tcW w:w="2115" w:type="dxa"/>
            <w:shd w:val="clear" w:color="auto" w:fill="FFC000"/>
            <w:tcMar/>
          </w:tcPr>
          <w:p w:rsidR="008916F5" w:rsidP="0068465E" w:rsidRDefault="008916F5" w14:paraId="039E769F" w14:textId="566C1D83">
            <w:r w:rsidR="60466CA7">
              <w:rPr/>
              <w:t>The Snail and the Whale</w:t>
            </w:r>
          </w:p>
          <w:p w:rsidR="008916F5" w:rsidP="0068465E" w:rsidRDefault="008916F5" w14:paraId="7A8DD7BF" w14:textId="44E28793"/>
          <w:p w:rsidR="008916F5" w:rsidP="0068465E" w:rsidRDefault="008916F5" w14:paraId="7126D292" w14:textId="57B9EC94">
            <w:r w:rsidR="60466CA7">
              <w:rPr/>
              <w:t>Reading pathways</w:t>
            </w:r>
          </w:p>
          <w:p w:rsidR="008916F5" w:rsidP="0068465E" w:rsidRDefault="008916F5" w14:paraId="2DC5504A" w14:textId="6244688C"/>
          <w:p w:rsidR="008916F5" w:rsidP="0068465E" w:rsidRDefault="008916F5" w14:paraId="39884D10" w14:textId="61589ED8"/>
        </w:tc>
        <w:tc>
          <w:tcPr>
            <w:tcW w:w="2191" w:type="dxa"/>
            <w:shd w:val="clear" w:color="auto" w:fill="FFC000"/>
            <w:tcMar/>
          </w:tcPr>
          <w:p w:rsidR="008916F5" w:rsidP="0068465E" w:rsidRDefault="008916F5" w14:paraId="4B96889F" w14:textId="566C1D83">
            <w:r w:rsidR="60466CA7">
              <w:rPr/>
              <w:t>The Snail and the Whale</w:t>
            </w:r>
          </w:p>
          <w:p w:rsidR="008916F5" w:rsidP="0068465E" w:rsidRDefault="008916F5" w14:paraId="19E57EF4" w14:textId="76482CAF"/>
          <w:p w:rsidR="008916F5" w:rsidP="0068465E" w:rsidRDefault="008916F5" w14:paraId="67438720" w14:textId="57B9EC94">
            <w:r w:rsidR="60466CA7">
              <w:rPr/>
              <w:t>Reading pathways</w:t>
            </w:r>
          </w:p>
          <w:p w:rsidR="008916F5" w:rsidP="0068465E" w:rsidRDefault="008916F5" w14:paraId="23323ABE" w14:textId="0586280D"/>
          <w:p w:rsidR="008916F5" w:rsidP="0068465E" w:rsidRDefault="008916F5" w14:paraId="3D01423E" w14:textId="28440798"/>
        </w:tc>
      </w:tr>
      <w:tr w:rsidR="008916F5" w:rsidTr="6C8CA238" w14:paraId="1755B135" w14:textId="77EA36C4">
        <w:trPr>
          <w:trHeight w:val="300"/>
        </w:trPr>
        <w:tc>
          <w:tcPr>
            <w:tcW w:w="1859" w:type="dxa"/>
            <w:shd w:val="clear" w:color="auto" w:fill="FC6D9A"/>
            <w:tcMar/>
          </w:tcPr>
          <w:p w:rsidR="008916F5" w:rsidP="0068465E" w:rsidRDefault="008916F5" w14:paraId="20B4527A" w14:textId="31CD296F">
            <w:r w:rsidR="78DD33AA">
              <w:rPr/>
              <w:t>Creativity</w:t>
            </w:r>
          </w:p>
        </w:tc>
        <w:tc>
          <w:tcPr>
            <w:tcW w:w="2157" w:type="dxa"/>
            <w:shd w:val="clear" w:color="auto" w:fill="FC6D9A"/>
            <w:tcMar/>
          </w:tcPr>
          <w:p w:rsidR="008916F5" w:rsidP="0068465E" w:rsidRDefault="0015678E" w14:paraId="0A70F8EC" w14:textId="2100E26B">
            <w:r w:rsidR="2EF48937">
              <w:rPr/>
              <w:t>Self-portrait linked to zones of regulation</w:t>
            </w:r>
          </w:p>
        </w:tc>
        <w:tc>
          <w:tcPr>
            <w:tcW w:w="1728" w:type="dxa"/>
            <w:shd w:val="clear" w:color="auto" w:fill="FC6D9A"/>
            <w:tcMar/>
          </w:tcPr>
          <w:p w:rsidR="008916F5" w:rsidP="6C8CA238" w:rsidRDefault="008916F5" w14:paraId="424E7219" w14:textId="3F5930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EF48937">
              <w:rPr/>
              <w:t>Self-portrait linked to zones of regulation</w:t>
            </w:r>
          </w:p>
        </w:tc>
        <w:tc>
          <w:tcPr>
            <w:tcW w:w="1950" w:type="dxa"/>
            <w:shd w:val="clear" w:color="auto" w:fill="FC6D9A"/>
            <w:tcMar/>
          </w:tcPr>
          <w:p w:rsidR="008916F5" w:rsidP="0068465E" w:rsidRDefault="008916F5" w14:paraId="6C1085DB" w14:textId="181289AF">
            <w:r w:rsidR="2EF48937">
              <w:rPr/>
              <w:t>Abstract painting linked to zones of regulation</w:t>
            </w:r>
          </w:p>
        </w:tc>
        <w:tc>
          <w:tcPr>
            <w:tcW w:w="2095" w:type="dxa"/>
            <w:shd w:val="clear" w:color="auto" w:fill="FC6D9A"/>
            <w:tcMar/>
          </w:tcPr>
          <w:p w:rsidR="008916F5" w:rsidP="0068465E" w:rsidRDefault="008916F5" w14:paraId="25067B61" w14:textId="181289AF">
            <w:r w:rsidR="2EF48937">
              <w:rPr/>
              <w:t>Abstract painting linked to zones of regulation</w:t>
            </w:r>
          </w:p>
          <w:p w:rsidR="008916F5" w:rsidP="0068465E" w:rsidRDefault="008916F5" w14:paraId="0BD0BDAE" w14:textId="4BD7E4BA"/>
        </w:tc>
        <w:tc>
          <w:tcPr>
            <w:tcW w:w="2115" w:type="dxa"/>
            <w:shd w:val="clear" w:color="auto" w:fill="FC6D9A"/>
            <w:tcMar/>
          </w:tcPr>
          <w:p w:rsidR="008916F5" w:rsidP="0068465E" w:rsidRDefault="008916F5" w14:paraId="1F1CE3F7" w14:textId="362F16DA">
            <w:r w:rsidR="2EF48937">
              <w:rPr/>
              <w:t>Hand printing linked to zones of regulation</w:t>
            </w:r>
          </w:p>
        </w:tc>
        <w:tc>
          <w:tcPr>
            <w:tcW w:w="2191" w:type="dxa"/>
            <w:shd w:val="clear" w:color="auto" w:fill="FC6D9A"/>
            <w:tcMar/>
          </w:tcPr>
          <w:p w:rsidRPr="006C6013" w:rsidR="008916F5" w:rsidP="0068465E" w:rsidRDefault="008916F5" w14:paraId="7E2B7B0C" w14:textId="4F2C4D4C">
            <w:r w:rsidR="2EF48937">
              <w:rPr/>
              <w:t>Collaborative piece</w:t>
            </w:r>
          </w:p>
        </w:tc>
      </w:tr>
      <w:tr w:rsidR="008916F5" w:rsidTr="6C8CA238" w14:paraId="6D9FA2BE" w14:textId="1D0FDF88">
        <w:trPr>
          <w:trHeight w:val="300"/>
        </w:trPr>
        <w:tc>
          <w:tcPr>
            <w:tcW w:w="14095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62B96821" w14:textId="792D1F16">
            <w:pPr>
              <w:pStyle w:val="Normal"/>
              <w:jc w:val="center"/>
            </w:pPr>
            <w:r w:rsidR="78DD33AA">
              <w:rPr/>
              <w:t>Wednesday</w:t>
            </w:r>
          </w:p>
        </w:tc>
      </w:tr>
      <w:tr w:rsidR="007237E2" w:rsidTr="6C8CA238" w14:paraId="7C6B228C" w14:textId="77777777">
        <w:trPr>
          <w:trHeight w:val="300"/>
        </w:trPr>
        <w:tc>
          <w:tcPr>
            <w:tcW w:w="1859" w:type="dxa"/>
            <w:tcMar/>
          </w:tcPr>
          <w:p w:rsidR="007237E2" w:rsidP="0068465E" w:rsidRDefault="007237E2" w14:paraId="6387B7E9" w14:textId="3358AF48">
            <w:r w:rsidR="78DD33AA">
              <w:rPr/>
              <w:t>Swimming</w:t>
            </w:r>
          </w:p>
        </w:tc>
        <w:tc>
          <w:tcPr>
            <w:tcW w:w="2157" w:type="dxa"/>
            <w:tcMar/>
          </w:tcPr>
          <w:p w:rsidR="007237E2" w:rsidP="0068465E" w:rsidRDefault="007237E2" w14:paraId="68A760C0" w14:textId="77777777"/>
        </w:tc>
        <w:tc>
          <w:tcPr>
            <w:tcW w:w="1728" w:type="dxa"/>
            <w:tcMar/>
          </w:tcPr>
          <w:p w:rsidR="007237E2" w:rsidP="0068465E" w:rsidRDefault="007237E2" w14:paraId="7837904C" w14:textId="77777777"/>
        </w:tc>
        <w:tc>
          <w:tcPr>
            <w:tcW w:w="1950" w:type="dxa"/>
            <w:tcMar/>
          </w:tcPr>
          <w:p w:rsidR="007237E2" w:rsidP="0068465E" w:rsidRDefault="007237E2" w14:paraId="06A798B1" w14:textId="77777777"/>
        </w:tc>
        <w:tc>
          <w:tcPr>
            <w:tcW w:w="2095" w:type="dxa"/>
            <w:tcMar/>
          </w:tcPr>
          <w:p w:rsidR="007237E2" w:rsidP="0068465E" w:rsidRDefault="007237E2" w14:paraId="66997320" w14:textId="77777777"/>
        </w:tc>
        <w:tc>
          <w:tcPr>
            <w:tcW w:w="2115" w:type="dxa"/>
            <w:tcMar/>
          </w:tcPr>
          <w:p w:rsidR="007237E2" w:rsidP="0068465E" w:rsidRDefault="007237E2" w14:paraId="27E26EA4" w14:textId="77777777"/>
        </w:tc>
        <w:tc>
          <w:tcPr>
            <w:tcW w:w="2191" w:type="dxa"/>
            <w:tcMar/>
          </w:tcPr>
          <w:p w:rsidR="007237E2" w:rsidP="0068465E" w:rsidRDefault="007237E2" w14:paraId="34BB3F27" w14:textId="77777777"/>
        </w:tc>
      </w:tr>
      <w:tr w:rsidR="007237E2" w:rsidTr="6C8CA238" w14:paraId="127F1A03" w14:textId="77777777">
        <w:trPr>
          <w:trHeight w:val="300"/>
        </w:trPr>
        <w:tc>
          <w:tcPr>
            <w:tcW w:w="1859" w:type="dxa"/>
            <w:tcMar/>
          </w:tcPr>
          <w:p w:rsidR="007237E2" w:rsidP="0068465E" w:rsidRDefault="007237E2" w14:paraId="560A74A7" w14:textId="1AB20BBB">
            <w:r w:rsidR="78DD33AA">
              <w:rPr/>
              <w:t>Swimming</w:t>
            </w:r>
          </w:p>
        </w:tc>
        <w:tc>
          <w:tcPr>
            <w:tcW w:w="2157" w:type="dxa"/>
            <w:tcMar/>
          </w:tcPr>
          <w:p w:rsidR="007237E2" w:rsidP="0068465E" w:rsidRDefault="007237E2" w14:paraId="6A2A0A80" w14:textId="77777777"/>
        </w:tc>
        <w:tc>
          <w:tcPr>
            <w:tcW w:w="1728" w:type="dxa"/>
            <w:tcMar/>
          </w:tcPr>
          <w:p w:rsidR="007237E2" w:rsidP="0068465E" w:rsidRDefault="007237E2" w14:paraId="69E1B68D" w14:textId="77777777"/>
        </w:tc>
        <w:tc>
          <w:tcPr>
            <w:tcW w:w="1950" w:type="dxa"/>
            <w:tcMar/>
          </w:tcPr>
          <w:p w:rsidR="007237E2" w:rsidP="0068465E" w:rsidRDefault="007237E2" w14:paraId="13252833" w14:textId="77777777"/>
        </w:tc>
        <w:tc>
          <w:tcPr>
            <w:tcW w:w="2095" w:type="dxa"/>
            <w:tcMar/>
          </w:tcPr>
          <w:p w:rsidR="007237E2" w:rsidP="0068465E" w:rsidRDefault="007237E2" w14:paraId="1383F25D" w14:textId="77777777"/>
        </w:tc>
        <w:tc>
          <w:tcPr>
            <w:tcW w:w="2115" w:type="dxa"/>
            <w:tcMar/>
          </w:tcPr>
          <w:p w:rsidR="007237E2" w:rsidP="0068465E" w:rsidRDefault="007237E2" w14:paraId="47F5985A" w14:textId="77777777"/>
        </w:tc>
        <w:tc>
          <w:tcPr>
            <w:tcW w:w="2191" w:type="dxa"/>
            <w:tcMar/>
          </w:tcPr>
          <w:p w:rsidR="007237E2" w:rsidP="0068465E" w:rsidRDefault="007237E2" w14:paraId="33E281DF" w14:textId="77777777"/>
        </w:tc>
      </w:tr>
      <w:tr w:rsidR="008916F5" w:rsidTr="6C8CA238" w14:paraId="30682B5E" w14:textId="1217B6EC">
        <w:trPr>
          <w:trHeight w:val="300"/>
        </w:trPr>
        <w:tc>
          <w:tcPr>
            <w:tcW w:w="1859" w:type="dxa"/>
            <w:shd w:val="clear" w:color="auto" w:fill="FFC000"/>
            <w:tcMar/>
          </w:tcPr>
          <w:p w:rsidR="008916F5" w:rsidP="0068465E" w:rsidRDefault="008916F5" w14:paraId="0FCCAF57" w14:textId="018252B7">
            <w:r w:rsidR="78DD33AA">
              <w:rPr/>
              <w:t>English (ASDAN)</w:t>
            </w:r>
          </w:p>
        </w:tc>
        <w:tc>
          <w:tcPr>
            <w:tcW w:w="2157" w:type="dxa"/>
            <w:shd w:val="clear" w:color="auto" w:fill="FFC000"/>
            <w:tcMar/>
          </w:tcPr>
          <w:p w:rsidR="008916F5" w:rsidP="0068465E" w:rsidRDefault="008916F5" w14:paraId="525A69BB" w14:textId="3BA2FB95">
            <w:r w:rsidR="70E15E8C">
              <w:rPr/>
              <w:t>Towards Independence</w:t>
            </w:r>
          </w:p>
          <w:p w:rsidR="008916F5" w:rsidP="0068465E" w:rsidRDefault="008916F5" w14:paraId="2DBFE5AD" w14:textId="5AE921E3"/>
          <w:p w:rsidR="008916F5" w:rsidP="0068465E" w:rsidRDefault="008916F5" w14:paraId="3A6F6643" w14:textId="21DB7126">
            <w:r w:rsidR="70E15E8C">
              <w:rPr/>
              <w:t>(Complete section K)</w:t>
            </w:r>
          </w:p>
        </w:tc>
        <w:tc>
          <w:tcPr>
            <w:tcW w:w="1728" w:type="dxa"/>
            <w:shd w:val="clear" w:color="auto" w:fill="FFC000"/>
            <w:tcMar/>
          </w:tcPr>
          <w:p w:rsidR="008916F5" w:rsidP="0068465E" w:rsidRDefault="008916F5" w14:paraId="7D6DD660" w14:textId="3BA2FB95">
            <w:r w:rsidR="70E15E8C">
              <w:rPr/>
              <w:t>Towards Independence</w:t>
            </w:r>
          </w:p>
          <w:p w:rsidR="008916F5" w:rsidP="0068465E" w:rsidRDefault="008916F5" w14:paraId="13F8E940" w14:textId="38149C7B"/>
          <w:p w:rsidR="008916F5" w:rsidP="0068465E" w:rsidRDefault="008916F5" w14:paraId="4DE428A2" w14:textId="345C395A">
            <w:r w:rsidR="70E15E8C">
              <w:rPr/>
              <w:t xml:space="preserve">Section - </w:t>
            </w:r>
          </w:p>
          <w:p w:rsidR="008916F5" w:rsidP="0068465E" w:rsidRDefault="008916F5" w14:paraId="5EB2E105" w14:textId="6D77F357"/>
        </w:tc>
        <w:tc>
          <w:tcPr>
            <w:tcW w:w="1950" w:type="dxa"/>
            <w:shd w:val="clear" w:color="auto" w:fill="FFC000"/>
            <w:tcMar/>
          </w:tcPr>
          <w:p w:rsidR="008916F5" w:rsidP="0068465E" w:rsidRDefault="008916F5" w14:paraId="40D0C156" w14:textId="3BA2FB95">
            <w:r w:rsidR="70E15E8C">
              <w:rPr/>
              <w:t>Towards Independence</w:t>
            </w:r>
          </w:p>
          <w:p w:rsidR="008916F5" w:rsidP="0068465E" w:rsidRDefault="008916F5" w14:paraId="5BB290EB" w14:textId="13324F7C"/>
          <w:p w:rsidR="008916F5" w:rsidP="0068465E" w:rsidRDefault="008916F5" w14:paraId="3DD6387C" w14:textId="5CAE8FC3">
            <w:r w:rsidR="70E15E8C">
              <w:rPr/>
              <w:t>Section -</w:t>
            </w:r>
          </w:p>
          <w:p w:rsidR="008916F5" w:rsidP="0068465E" w:rsidRDefault="008916F5" w14:paraId="0F6F5E00" w14:textId="22E91EA9"/>
        </w:tc>
        <w:tc>
          <w:tcPr>
            <w:tcW w:w="2095" w:type="dxa"/>
            <w:shd w:val="clear" w:color="auto" w:fill="FFC000"/>
            <w:tcMar/>
          </w:tcPr>
          <w:p w:rsidR="008916F5" w:rsidP="0068465E" w:rsidRDefault="008916F5" w14:paraId="6FBE911F" w14:textId="3BA2FB95">
            <w:r w:rsidR="70E15E8C">
              <w:rPr/>
              <w:t>Towards Independence</w:t>
            </w:r>
          </w:p>
          <w:p w:rsidR="008916F5" w:rsidP="0068465E" w:rsidRDefault="008916F5" w14:paraId="36D73285" w14:textId="6794B478"/>
          <w:p w:rsidR="008916F5" w:rsidP="0068465E" w:rsidRDefault="008916F5" w14:paraId="24B8B6EA" w14:textId="3D63F207">
            <w:r w:rsidR="70E15E8C">
              <w:rPr/>
              <w:t>Section -</w:t>
            </w:r>
          </w:p>
          <w:p w:rsidR="008916F5" w:rsidP="0068465E" w:rsidRDefault="008916F5" w14:paraId="3E75F008" w14:textId="18D314A9"/>
        </w:tc>
        <w:tc>
          <w:tcPr>
            <w:tcW w:w="2115" w:type="dxa"/>
            <w:shd w:val="clear" w:color="auto" w:fill="FFC000"/>
            <w:tcMar/>
          </w:tcPr>
          <w:p w:rsidR="008916F5" w:rsidP="0068465E" w:rsidRDefault="008916F5" w14:paraId="04265522" w14:textId="3BA2FB95">
            <w:r w:rsidR="70E15E8C">
              <w:rPr/>
              <w:t>Towards Independence</w:t>
            </w:r>
          </w:p>
          <w:p w:rsidR="008916F5" w:rsidP="0068465E" w:rsidRDefault="008916F5" w14:paraId="2C0B3E0F" w14:textId="511F0767"/>
          <w:p w:rsidR="008916F5" w:rsidP="0068465E" w:rsidRDefault="008916F5" w14:paraId="61909969" w14:textId="268EDA41">
            <w:r w:rsidR="70E15E8C">
              <w:rPr/>
              <w:t>Section -</w:t>
            </w:r>
          </w:p>
          <w:p w:rsidR="008916F5" w:rsidP="0068465E" w:rsidRDefault="008916F5" w14:paraId="4D862811" w14:textId="385BCFD6"/>
        </w:tc>
        <w:tc>
          <w:tcPr>
            <w:tcW w:w="2191" w:type="dxa"/>
            <w:shd w:val="clear" w:color="auto" w:fill="FFC000"/>
            <w:tcMar/>
          </w:tcPr>
          <w:p w:rsidR="008916F5" w:rsidP="0068465E" w:rsidRDefault="007237E2" w14:paraId="7ED68393" w14:textId="3BA2FB95">
            <w:r w:rsidR="70E15E8C">
              <w:rPr/>
              <w:t>Towards Independence</w:t>
            </w:r>
          </w:p>
          <w:p w:rsidR="008916F5" w:rsidP="0068465E" w:rsidRDefault="007237E2" w14:paraId="1EC79676" w14:textId="051CB4B5"/>
          <w:p w:rsidR="008916F5" w:rsidP="0068465E" w:rsidRDefault="007237E2" w14:paraId="2DAAD300" w14:textId="7CB8515D">
            <w:r w:rsidR="70E15E8C">
              <w:rPr/>
              <w:t>Section -</w:t>
            </w:r>
          </w:p>
          <w:p w:rsidR="008916F5" w:rsidP="6C8CA238" w:rsidRDefault="007237E2" w14:paraId="2EBBE0C1" w14:textId="7F95B122">
            <w:pPr>
              <w:pStyle w:val="Normal"/>
            </w:pPr>
          </w:p>
        </w:tc>
      </w:tr>
      <w:tr w:rsidR="008916F5" w:rsidTr="6C8CA238" w14:paraId="0F9766B5" w14:textId="1E12BC08">
        <w:trPr>
          <w:trHeight w:val="300"/>
        </w:trPr>
        <w:tc>
          <w:tcPr>
            <w:tcW w:w="14095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01FA32EF" w14:textId="528FF52D">
            <w:pPr>
              <w:pStyle w:val="Normal"/>
              <w:jc w:val="center"/>
            </w:pPr>
            <w:r w:rsidR="78DD33AA">
              <w:rPr/>
              <w:t>Thursday</w:t>
            </w:r>
          </w:p>
        </w:tc>
      </w:tr>
      <w:tr w:rsidR="008916F5" w:rsidTr="6C8CA238" w14:paraId="72D27171" w14:textId="393FF810">
        <w:trPr>
          <w:trHeight w:val="300"/>
        </w:trPr>
        <w:tc>
          <w:tcPr>
            <w:tcW w:w="1859" w:type="dxa"/>
            <w:shd w:val="clear" w:color="auto" w:fill="FFFF00"/>
            <w:tcMar/>
          </w:tcPr>
          <w:p w:rsidR="008916F5" w:rsidP="0068465E" w:rsidRDefault="008916F5" w14:paraId="7CA8D99A" w14:textId="5333584B">
            <w:r w:rsidR="78DD33AA">
              <w:rPr/>
              <w:t>Maths</w:t>
            </w:r>
          </w:p>
        </w:tc>
        <w:tc>
          <w:tcPr>
            <w:tcW w:w="2157" w:type="dxa"/>
            <w:shd w:val="clear" w:color="auto" w:fill="FFFF00"/>
            <w:tcMar/>
          </w:tcPr>
          <w:p w:rsidR="008916F5" w:rsidP="0068465E" w:rsidRDefault="008916F5" w14:paraId="1FA10F07" w14:textId="4DBBA85D">
            <w:r w:rsidR="4FBEA984">
              <w:rPr/>
              <w:t>Level Entry</w:t>
            </w:r>
            <w:r w:rsidR="7B9B7047">
              <w:rPr/>
              <w:t xml:space="preserve"> – </w:t>
            </w:r>
            <w:r w:rsidR="4FBEA984">
              <w:rPr/>
              <w:t>Ratio</w:t>
            </w:r>
          </w:p>
          <w:p w:rsidR="008916F5" w:rsidP="0068465E" w:rsidRDefault="008916F5" w14:paraId="68B4D5DE" w14:textId="743EDFA6"/>
          <w:p w:rsidR="008916F5" w:rsidP="0068465E" w:rsidRDefault="008916F5" w14:paraId="47D18CE1" w14:textId="4F56B71E">
            <w:r w:rsidR="7B9B7047">
              <w:rPr/>
              <w:t>1.1 Understand equality</w:t>
            </w:r>
          </w:p>
          <w:p w:rsidR="008916F5" w:rsidP="0068465E" w:rsidRDefault="008916F5" w14:paraId="0CFEB86B" w14:textId="70EB2964"/>
          <w:p w:rsidR="008916F5" w:rsidP="0068465E" w:rsidRDefault="008916F5" w14:paraId="1A4FF2D5" w14:textId="20E76DC9">
            <w:r w:rsidR="7B9B7047">
              <w:rPr/>
              <w:t>2.3 count in fractions of one half</w:t>
            </w:r>
          </w:p>
          <w:p w:rsidR="008916F5" w:rsidP="0068465E" w:rsidRDefault="008916F5" w14:paraId="66378EC4" w14:textId="37FD50A8"/>
          <w:p w:rsidR="008916F5" w:rsidP="0068465E" w:rsidRDefault="008916F5" w14:paraId="74B0D55D" w14:textId="07B7A19F"/>
        </w:tc>
        <w:tc>
          <w:tcPr>
            <w:tcW w:w="1728" w:type="dxa"/>
            <w:shd w:val="clear" w:color="auto" w:fill="FFFF00"/>
            <w:tcMar/>
          </w:tcPr>
          <w:p w:rsidR="008916F5" w:rsidP="0068465E" w:rsidRDefault="008916F5" w14:paraId="60F5B707" w14:textId="5C9AAB87">
            <w:r w:rsidR="4FBEA984">
              <w:rPr/>
              <w:t>Level Entry - Ratio</w:t>
            </w:r>
          </w:p>
          <w:p w:rsidR="008916F5" w:rsidP="0068465E" w:rsidRDefault="008916F5" w14:paraId="45723081" w14:textId="3D61945E"/>
          <w:p w:rsidR="008916F5" w:rsidP="0068465E" w:rsidRDefault="008916F5" w14:paraId="27E96AF1" w14:textId="1C8F1741">
            <w:r w:rsidR="59C261B9">
              <w:rPr/>
              <w:t>1.2 Identify or show one half of a quantity</w:t>
            </w:r>
          </w:p>
          <w:p w:rsidR="008916F5" w:rsidP="0068465E" w:rsidRDefault="008916F5" w14:paraId="1DBEB625" w14:textId="4C074C0F"/>
          <w:p w:rsidR="008916F5" w:rsidP="0068465E" w:rsidRDefault="008916F5" w14:paraId="3EF64AB2" w14:textId="726C5175">
            <w:r w:rsidR="59C261B9">
              <w:rPr/>
              <w:t xml:space="preserve">3.1 </w:t>
            </w:r>
            <w:r w:rsidR="59C261B9">
              <w:rPr/>
              <w:t>identify</w:t>
            </w:r>
            <w:r w:rsidR="59C261B9">
              <w:rPr/>
              <w:t xml:space="preserve"> or show unit in fractions </w:t>
            </w:r>
          </w:p>
        </w:tc>
        <w:tc>
          <w:tcPr>
            <w:tcW w:w="1950" w:type="dxa"/>
            <w:shd w:val="clear" w:color="auto" w:fill="FFFF00"/>
            <w:tcMar/>
          </w:tcPr>
          <w:p w:rsidR="008916F5" w:rsidP="0068465E" w:rsidRDefault="008916F5" w14:paraId="23A8297A" w14:textId="663170B0">
            <w:r w:rsidR="4FBEA984">
              <w:rPr/>
              <w:t>Level Entry</w:t>
            </w:r>
            <w:r w:rsidR="4E411607">
              <w:rPr/>
              <w:t xml:space="preserve"> – </w:t>
            </w:r>
            <w:r w:rsidR="4FBEA984">
              <w:rPr/>
              <w:t>Ratio</w:t>
            </w:r>
          </w:p>
          <w:p w:rsidR="008916F5" w:rsidP="0068465E" w:rsidRDefault="008916F5" w14:paraId="54C4FDA5" w14:textId="7012775F"/>
          <w:p w:rsidR="008916F5" w:rsidP="0068465E" w:rsidRDefault="008916F5" w14:paraId="71801B01" w14:textId="4CEA1DDB">
            <w:r w:rsidR="032553A3">
              <w:rPr/>
              <w:t>1.3 Work out half of an even number up to 20</w:t>
            </w:r>
          </w:p>
          <w:p w:rsidR="008916F5" w:rsidP="0068465E" w:rsidRDefault="008916F5" w14:paraId="0A311C09" w14:textId="0F3233CC"/>
          <w:p w:rsidR="008916F5" w:rsidP="0068465E" w:rsidRDefault="008916F5" w14:paraId="7B509F65" w14:textId="7DE6E302">
            <w:r w:rsidR="032553A3">
              <w:rPr/>
              <w:t xml:space="preserve">3.3 </w:t>
            </w:r>
            <w:r w:rsidR="032553A3">
              <w:rPr/>
              <w:t>identify</w:t>
            </w:r>
            <w:r w:rsidR="032553A3">
              <w:rPr/>
              <w:t xml:space="preserve"> or show any number of thirds, quarters, fifths etc.</w:t>
            </w:r>
          </w:p>
          <w:p w:rsidR="008916F5" w:rsidP="0068465E" w:rsidRDefault="008916F5" w14:paraId="607937FF" w14:textId="3C934781"/>
          <w:p w:rsidR="008916F5" w:rsidP="0068465E" w:rsidRDefault="008916F5" w14:paraId="4DB00D93" w14:textId="602F8091"/>
        </w:tc>
        <w:tc>
          <w:tcPr>
            <w:tcW w:w="2095" w:type="dxa"/>
            <w:shd w:val="clear" w:color="auto" w:fill="FFFF00"/>
            <w:tcMar/>
          </w:tcPr>
          <w:p w:rsidR="008916F5" w:rsidP="0068465E" w:rsidRDefault="008916F5" w14:paraId="44583C0C" w14:textId="5C9AAB87">
            <w:r w:rsidR="4FBEA984">
              <w:rPr/>
              <w:t>Level Entry - Ratio</w:t>
            </w:r>
          </w:p>
          <w:p w:rsidR="008916F5" w:rsidP="0068465E" w:rsidRDefault="008916F5" w14:paraId="4EA7DD75" w14:textId="13BF4565"/>
        </w:tc>
        <w:tc>
          <w:tcPr>
            <w:tcW w:w="2115" w:type="dxa"/>
            <w:shd w:val="clear" w:color="auto" w:fill="FFFF00"/>
            <w:tcMar/>
          </w:tcPr>
          <w:p w:rsidR="008916F5" w:rsidP="0068465E" w:rsidRDefault="008916F5" w14:paraId="6233DC27" w14:textId="5C9AAB87">
            <w:r w:rsidR="4FBEA984">
              <w:rPr/>
              <w:t>Level Entry - Ratio</w:t>
            </w:r>
          </w:p>
          <w:p w:rsidR="008916F5" w:rsidP="0068465E" w:rsidRDefault="008916F5" w14:paraId="18E79E75" w14:textId="6B571068"/>
        </w:tc>
        <w:tc>
          <w:tcPr>
            <w:tcW w:w="2191" w:type="dxa"/>
            <w:shd w:val="clear" w:color="auto" w:fill="FFFF00"/>
            <w:tcMar/>
          </w:tcPr>
          <w:p w:rsidR="008916F5" w:rsidP="0068465E" w:rsidRDefault="008916F5" w14:paraId="3D35FFEA" w14:textId="5C9AAB87">
            <w:r w:rsidR="4FBEA984">
              <w:rPr/>
              <w:t>Level Entry - Ratio</w:t>
            </w:r>
          </w:p>
          <w:p w:rsidR="008916F5" w:rsidP="0068465E" w:rsidRDefault="008916F5" w14:paraId="08B6B6E3" w14:textId="7A15F0B0"/>
        </w:tc>
      </w:tr>
      <w:tr w:rsidR="008916F5" w:rsidTr="6C8CA238" w14:paraId="64782E85" w14:textId="6530D7CF">
        <w:trPr>
          <w:trHeight w:val="300"/>
        </w:trPr>
        <w:tc>
          <w:tcPr>
            <w:tcW w:w="1859" w:type="dxa"/>
            <w:shd w:val="clear" w:color="auto" w:fill="FFC000"/>
            <w:tcMar/>
          </w:tcPr>
          <w:p w:rsidR="008916F5" w:rsidP="007237E2" w:rsidRDefault="007237E2" w14:paraId="36C541A4" w14:textId="59D7805E">
            <w:r w:rsidR="78DD33AA">
              <w:rPr/>
              <w:t>English (Writing)</w:t>
            </w:r>
          </w:p>
        </w:tc>
        <w:tc>
          <w:tcPr>
            <w:tcW w:w="2157" w:type="dxa"/>
            <w:shd w:val="clear" w:color="auto" w:fill="FFC000"/>
            <w:tcMar/>
          </w:tcPr>
          <w:p w:rsidR="008916F5" w:rsidP="0068465E" w:rsidRDefault="008916F5" w14:paraId="4F9B1AA7" w14:textId="2E7C5D85">
            <w:r w:rsidR="392A4964">
              <w:rPr/>
              <w:t>The Snail and the Whale</w:t>
            </w:r>
          </w:p>
          <w:p w:rsidR="008916F5" w:rsidP="0068465E" w:rsidRDefault="008916F5" w14:paraId="6551F6D6" w14:textId="4DA1736D"/>
          <w:p w:rsidR="008916F5" w:rsidP="0068465E" w:rsidRDefault="008916F5" w14:paraId="48740925" w14:textId="1CE19F0D">
            <w:r w:rsidR="44FD29FD">
              <w:rPr/>
              <w:t>Colourful Semantics</w:t>
            </w:r>
          </w:p>
        </w:tc>
        <w:tc>
          <w:tcPr>
            <w:tcW w:w="1728" w:type="dxa"/>
            <w:shd w:val="clear" w:color="auto" w:fill="FFC000"/>
            <w:tcMar/>
          </w:tcPr>
          <w:p w:rsidR="008916F5" w:rsidP="007237E2" w:rsidRDefault="008916F5" w14:paraId="1A3D9904" w14:textId="566C1D83">
            <w:r w:rsidR="392A4964">
              <w:rPr/>
              <w:t>The Snail and the Whale</w:t>
            </w:r>
          </w:p>
          <w:p w:rsidR="008916F5" w:rsidP="007237E2" w:rsidRDefault="008916F5" w14:paraId="5CB6AD32" w14:textId="3AE874B4"/>
          <w:p w:rsidR="008916F5" w:rsidP="007237E2" w:rsidRDefault="008916F5" w14:paraId="6FDF52C7" w14:textId="4558FA78">
            <w:r w:rsidR="5988B0D5">
              <w:rPr/>
              <w:t>Colourful Semantics</w:t>
            </w:r>
          </w:p>
          <w:p w:rsidR="008916F5" w:rsidP="007237E2" w:rsidRDefault="008916F5" w14:paraId="6EC9B1BE" w14:textId="33EFA441"/>
        </w:tc>
        <w:tc>
          <w:tcPr>
            <w:tcW w:w="1950" w:type="dxa"/>
            <w:shd w:val="clear" w:color="auto" w:fill="FFC000"/>
            <w:tcMar/>
          </w:tcPr>
          <w:p w:rsidR="008916F5" w:rsidP="0068465E" w:rsidRDefault="008916F5" w14:paraId="6CA54892" w14:textId="566C1D83">
            <w:r w:rsidR="392A4964">
              <w:rPr/>
              <w:t>The Snail and the Whale</w:t>
            </w:r>
          </w:p>
          <w:p w:rsidR="008916F5" w:rsidP="0068465E" w:rsidRDefault="008916F5" w14:paraId="30C8DCE6" w14:textId="0FEBC2B0"/>
          <w:p w:rsidR="008916F5" w:rsidP="0068465E" w:rsidRDefault="008916F5" w14:paraId="4AB4B43E" w14:textId="7695ED10">
            <w:r w:rsidR="1D1E8F7D">
              <w:rPr/>
              <w:t>Colourful Semantics</w:t>
            </w:r>
          </w:p>
        </w:tc>
        <w:tc>
          <w:tcPr>
            <w:tcW w:w="2095" w:type="dxa"/>
            <w:shd w:val="clear" w:color="auto" w:fill="FFC000"/>
            <w:tcMar/>
          </w:tcPr>
          <w:p w:rsidR="008916F5" w:rsidP="0068465E" w:rsidRDefault="008916F5" w14:paraId="5EB0AD1B" w14:textId="566C1D83">
            <w:r w:rsidR="392A4964">
              <w:rPr/>
              <w:t>The Snail and the Whale</w:t>
            </w:r>
          </w:p>
          <w:p w:rsidR="008916F5" w:rsidP="0068465E" w:rsidRDefault="008916F5" w14:paraId="0F6EF92B" w14:textId="776F719F"/>
          <w:p w:rsidR="008916F5" w:rsidP="0068465E" w:rsidRDefault="008916F5" w14:paraId="0FEAFD5B" w14:textId="1CE19F0D">
            <w:r w:rsidR="001E132E">
              <w:rPr/>
              <w:t>Colourful Semantics</w:t>
            </w:r>
          </w:p>
          <w:p w:rsidR="008916F5" w:rsidP="0068465E" w:rsidRDefault="008916F5" w14:paraId="11738FDC" w14:textId="1A830F9A"/>
        </w:tc>
        <w:tc>
          <w:tcPr>
            <w:tcW w:w="2115" w:type="dxa"/>
            <w:shd w:val="clear" w:color="auto" w:fill="FFC000"/>
            <w:tcMar/>
          </w:tcPr>
          <w:p w:rsidR="008916F5" w:rsidP="0068465E" w:rsidRDefault="008916F5" w14:paraId="01F00982" w14:textId="566C1D83">
            <w:r w:rsidR="392A4964">
              <w:rPr/>
              <w:t>The Snail and the Whale</w:t>
            </w:r>
          </w:p>
          <w:p w:rsidR="008916F5" w:rsidP="0068465E" w:rsidRDefault="008916F5" w14:paraId="3552C5DE" w14:textId="6F8DD84C"/>
          <w:p w:rsidR="008916F5" w:rsidP="0068465E" w:rsidRDefault="008916F5" w14:paraId="0DFE5B7E" w14:textId="1CE19F0D">
            <w:r w:rsidR="3E487C09">
              <w:rPr/>
              <w:t>Colourful Semantics</w:t>
            </w:r>
          </w:p>
          <w:p w:rsidR="008916F5" w:rsidP="0068465E" w:rsidRDefault="008916F5" w14:paraId="19629C87" w14:textId="7F107C23"/>
        </w:tc>
        <w:tc>
          <w:tcPr>
            <w:tcW w:w="2191" w:type="dxa"/>
            <w:shd w:val="clear" w:color="auto" w:fill="FFC000"/>
            <w:tcMar/>
          </w:tcPr>
          <w:p w:rsidR="008916F5" w:rsidP="007237E2" w:rsidRDefault="008916F5" w14:paraId="107ED64A" w14:textId="566C1D83">
            <w:r w:rsidR="392A4964">
              <w:rPr/>
              <w:t>The Snail and the Whale</w:t>
            </w:r>
          </w:p>
          <w:p w:rsidR="008916F5" w:rsidP="007237E2" w:rsidRDefault="008916F5" w14:paraId="413203B0" w14:textId="441FC849"/>
          <w:p w:rsidR="008916F5" w:rsidP="007237E2" w:rsidRDefault="008916F5" w14:paraId="6E5E9E12" w14:textId="1CE19F0D">
            <w:r w:rsidR="0FAED17A">
              <w:rPr/>
              <w:t>Colourful Semantics</w:t>
            </w:r>
          </w:p>
          <w:p w:rsidR="008916F5" w:rsidP="007237E2" w:rsidRDefault="008916F5" w14:paraId="771BA3F5" w14:textId="5F9ADE25"/>
        </w:tc>
      </w:tr>
      <w:tr w:rsidR="3174333E" w:rsidTr="6C8CA238" w14:paraId="3280E795">
        <w:trPr>
          <w:trHeight w:val="300"/>
        </w:trPr>
        <w:tc>
          <w:tcPr>
            <w:tcW w:w="1859" w:type="dxa"/>
            <w:shd w:val="clear" w:color="auto" w:fill="FBD4B4" w:themeFill="accent6" w:themeFillTint="66"/>
            <w:tcMar/>
          </w:tcPr>
          <w:p w:rsidR="3174333E" w:rsidP="3174333E" w:rsidRDefault="3174333E" w14:paraId="03E89BB4" w14:textId="0C86089C">
            <w:pPr>
              <w:pStyle w:val="Normal"/>
            </w:pPr>
            <w:r w:rsidR="78DD33AA">
              <w:rPr/>
              <w:t>Challenge</w:t>
            </w:r>
          </w:p>
        </w:tc>
        <w:tc>
          <w:tcPr>
            <w:tcW w:w="2157" w:type="dxa"/>
            <w:shd w:val="clear" w:color="auto" w:fill="FBD4B4" w:themeFill="accent6" w:themeFillTint="66"/>
            <w:tcMar/>
          </w:tcPr>
          <w:p w:rsidR="3174333E" w:rsidP="3174333E" w:rsidRDefault="3174333E" w14:paraId="6CDDE9BE" w14:textId="5E031EDB">
            <w:pPr>
              <w:pStyle w:val="Normal"/>
            </w:pPr>
            <w:r w:rsidR="2F299244">
              <w:rPr/>
              <w:t>Science: Lifecycle of birds</w:t>
            </w:r>
          </w:p>
        </w:tc>
        <w:tc>
          <w:tcPr>
            <w:tcW w:w="1728" w:type="dxa"/>
            <w:shd w:val="clear" w:color="auto" w:fill="FBD4B4" w:themeFill="accent6" w:themeFillTint="66"/>
            <w:tcMar/>
          </w:tcPr>
          <w:p w:rsidR="3174333E" w:rsidP="3174333E" w:rsidRDefault="3174333E" w14:paraId="5286F8C1" w14:textId="34491BE6">
            <w:pPr>
              <w:pStyle w:val="Normal"/>
            </w:pPr>
            <w:r w:rsidR="2F299244">
              <w:rPr/>
              <w:t>ICT: Create a PPT (lifecycle of robins)</w:t>
            </w:r>
          </w:p>
        </w:tc>
        <w:tc>
          <w:tcPr>
            <w:tcW w:w="1950" w:type="dxa"/>
            <w:shd w:val="clear" w:color="auto" w:fill="FBD4B4" w:themeFill="accent6" w:themeFillTint="66"/>
            <w:tcMar/>
          </w:tcPr>
          <w:p w:rsidR="3174333E" w:rsidP="3174333E" w:rsidRDefault="3174333E" w14:paraId="7E416263" w14:textId="34491BE6">
            <w:pPr>
              <w:pStyle w:val="Normal"/>
            </w:pPr>
            <w:r w:rsidR="2F299244">
              <w:rPr/>
              <w:t>ICT: Create a PPT (lifecycle of robins)</w:t>
            </w:r>
          </w:p>
          <w:p w:rsidR="3174333E" w:rsidP="3174333E" w:rsidRDefault="3174333E" w14:paraId="52A76FA8" w14:textId="07C5E016">
            <w:pPr>
              <w:pStyle w:val="Normal"/>
            </w:pPr>
          </w:p>
          <w:p w:rsidR="3174333E" w:rsidP="3174333E" w:rsidRDefault="3174333E" w14:paraId="2691E6A7" w14:textId="53B19D0B">
            <w:pPr>
              <w:pStyle w:val="Normal"/>
            </w:pPr>
            <w:r w:rsidR="2F299244">
              <w:rPr/>
              <w:t>Present to class</w:t>
            </w:r>
          </w:p>
        </w:tc>
        <w:tc>
          <w:tcPr>
            <w:tcW w:w="2095" w:type="dxa"/>
            <w:shd w:val="clear" w:color="auto" w:fill="FBD4B4" w:themeFill="accent6" w:themeFillTint="66"/>
            <w:tcMar/>
          </w:tcPr>
          <w:p w:rsidR="3174333E" w:rsidP="3174333E" w:rsidRDefault="3174333E" w14:paraId="2E59AE4E" w14:textId="42E23E40">
            <w:pPr>
              <w:pStyle w:val="Normal"/>
            </w:pPr>
            <w:r w:rsidR="2F299244">
              <w:rPr/>
              <w:t>DT: Make bird feeder</w:t>
            </w:r>
          </w:p>
          <w:p w:rsidR="3174333E" w:rsidP="3174333E" w:rsidRDefault="3174333E" w14:paraId="2C3C5A3C" w14:textId="193EBD41">
            <w:pPr>
              <w:pStyle w:val="Normal"/>
            </w:pPr>
          </w:p>
        </w:tc>
        <w:tc>
          <w:tcPr>
            <w:tcW w:w="2115" w:type="dxa"/>
            <w:shd w:val="clear" w:color="auto" w:fill="FBD4B4" w:themeFill="accent6" w:themeFillTint="66"/>
            <w:tcMar/>
          </w:tcPr>
          <w:p w:rsidR="3174333E" w:rsidP="3174333E" w:rsidRDefault="3174333E" w14:paraId="76E4FE8C" w14:textId="42E23E40">
            <w:pPr>
              <w:pStyle w:val="Normal"/>
            </w:pPr>
            <w:r w:rsidR="2F299244">
              <w:rPr/>
              <w:t>DT: Make bird feeder</w:t>
            </w:r>
          </w:p>
          <w:p w:rsidR="3174333E" w:rsidP="3174333E" w:rsidRDefault="3174333E" w14:paraId="4193472B" w14:textId="4F782F92">
            <w:pPr>
              <w:pStyle w:val="Normal"/>
            </w:pPr>
          </w:p>
        </w:tc>
        <w:tc>
          <w:tcPr>
            <w:tcW w:w="2191" w:type="dxa"/>
            <w:shd w:val="clear" w:color="auto" w:fill="FBD4B4" w:themeFill="accent6" w:themeFillTint="66"/>
            <w:tcMar/>
          </w:tcPr>
          <w:p w:rsidR="3174333E" w:rsidP="3174333E" w:rsidRDefault="3174333E" w14:paraId="5A0196CD" w14:textId="42E23E40">
            <w:pPr>
              <w:pStyle w:val="Normal"/>
            </w:pPr>
            <w:r w:rsidR="2F299244">
              <w:rPr/>
              <w:t>DT: Make bird feeder</w:t>
            </w:r>
          </w:p>
          <w:p w:rsidR="3174333E" w:rsidP="3174333E" w:rsidRDefault="3174333E" w14:paraId="6218D66E" w14:textId="09D38102">
            <w:pPr>
              <w:pStyle w:val="Normal"/>
            </w:pPr>
          </w:p>
        </w:tc>
      </w:tr>
      <w:tr w:rsidR="007237E2" w:rsidTr="6C8CA238" w14:paraId="53A46129" w14:textId="69CA10AE">
        <w:trPr>
          <w:trHeight w:val="300"/>
        </w:trPr>
        <w:tc>
          <w:tcPr>
            <w:tcW w:w="14095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777B6CA8" w14:textId="138AF2CC">
            <w:pPr>
              <w:pStyle w:val="Normal"/>
              <w:jc w:val="center"/>
            </w:pPr>
            <w:r w:rsidR="78DD33AA">
              <w:rPr/>
              <w:t>Friday</w:t>
            </w:r>
          </w:p>
        </w:tc>
      </w:tr>
      <w:tr w:rsidR="007237E2" w:rsidTr="6C8CA238" w14:paraId="18C0F400" w14:textId="6FD40AFE">
        <w:trPr>
          <w:trHeight w:val="300"/>
        </w:trPr>
        <w:tc>
          <w:tcPr>
            <w:tcW w:w="1859" w:type="dxa"/>
            <w:shd w:val="clear" w:color="auto" w:fill="92D050"/>
            <w:tcMar/>
          </w:tcPr>
          <w:p w:rsidR="007237E2" w:rsidP="007237E2" w:rsidRDefault="007237E2" w14:paraId="289BB68A" w14:textId="1F4AF5FC">
            <w:r w:rsidR="78DD33AA">
              <w:rPr/>
              <w:t>Community</w:t>
            </w:r>
          </w:p>
        </w:tc>
        <w:tc>
          <w:tcPr>
            <w:tcW w:w="2157" w:type="dxa"/>
            <w:shd w:val="clear" w:color="auto" w:fill="92D050"/>
            <w:tcMar/>
          </w:tcPr>
          <w:p w:rsidR="007237E2" w:rsidP="007237E2" w:rsidRDefault="007237E2" w14:paraId="49B7D2BC" w14:textId="6EE71F89">
            <w:r w:rsidR="6630418D">
              <w:rPr/>
              <w:t xml:space="preserve">Geography: </w:t>
            </w:r>
            <w:r w:rsidR="6630418D">
              <w:rPr/>
              <w:t>Where</w:t>
            </w:r>
            <w:r w:rsidR="6630418D">
              <w:rPr/>
              <w:t xml:space="preserve"> in the world</w:t>
            </w:r>
            <w:r w:rsidR="6630418D">
              <w:rPr/>
              <w:t>?</w:t>
            </w:r>
          </w:p>
          <w:p w:rsidR="007237E2" w:rsidP="007237E2" w:rsidRDefault="007237E2" w14:paraId="1A40E58F" w14:textId="3A140C3C"/>
          <w:p w:rsidR="007237E2" w:rsidP="007237E2" w:rsidRDefault="007237E2" w14:paraId="78B6A392" w14:textId="0FFC7F38">
            <w:r w:rsidR="6630418D">
              <w:rPr/>
              <w:t>Incorporate RE in lesson</w:t>
            </w:r>
          </w:p>
        </w:tc>
        <w:tc>
          <w:tcPr>
            <w:tcW w:w="1728" w:type="dxa"/>
            <w:shd w:val="clear" w:color="auto" w:fill="92D050"/>
            <w:tcMar/>
          </w:tcPr>
          <w:p w:rsidR="007237E2" w:rsidP="007237E2" w:rsidRDefault="007237E2" w14:paraId="56FC1E3E" w14:textId="2E6A102E">
            <w:r w:rsidR="6630418D">
              <w:rPr/>
              <w:t>Geography: Food around the world</w:t>
            </w:r>
          </w:p>
          <w:p w:rsidR="007237E2" w:rsidP="007237E2" w:rsidRDefault="007237E2" w14:paraId="7E14F1E5" w14:textId="3B7E5DF4"/>
          <w:p w:rsidR="007237E2" w:rsidP="007237E2" w:rsidRDefault="007237E2" w14:paraId="11AE1745" w14:textId="163074CF">
            <w:r w:rsidR="6630418D">
              <w:rPr/>
              <w:t>Incorporate RE in lesson</w:t>
            </w:r>
          </w:p>
        </w:tc>
        <w:tc>
          <w:tcPr>
            <w:tcW w:w="1950" w:type="dxa"/>
            <w:shd w:val="clear" w:color="auto" w:fill="92D050"/>
            <w:tcMar/>
          </w:tcPr>
          <w:p w:rsidR="007237E2" w:rsidP="007237E2" w:rsidRDefault="007237E2" w14:paraId="47D847A1" w14:textId="6ED5336A">
            <w:r w:rsidR="6630418D">
              <w:rPr/>
              <w:t xml:space="preserve">Geography: Homes and daily </w:t>
            </w:r>
            <w:r w:rsidR="6630418D">
              <w:rPr/>
              <w:t>lifes</w:t>
            </w:r>
          </w:p>
          <w:p w:rsidR="007237E2" w:rsidP="007237E2" w:rsidRDefault="007237E2" w14:paraId="414F13AB" w14:textId="33177D99"/>
          <w:p w:rsidR="007237E2" w:rsidP="007237E2" w:rsidRDefault="007237E2" w14:paraId="251C1A60" w14:textId="5597702A">
            <w:r w:rsidR="6630418D">
              <w:rPr/>
              <w:t>Incorporate RE in lesson</w:t>
            </w:r>
          </w:p>
          <w:p w:rsidR="007237E2" w:rsidP="007237E2" w:rsidRDefault="007237E2" w14:paraId="5EBF7606" w14:textId="23D1E550"/>
        </w:tc>
        <w:tc>
          <w:tcPr>
            <w:tcW w:w="2095" w:type="dxa"/>
            <w:shd w:val="clear" w:color="auto" w:fill="92D050"/>
            <w:tcMar/>
          </w:tcPr>
          <w:p w:rsidR="007237E2" w:rsidP="007237E2" w:rsidRDefault="007237E2" w14:paraId="482D4E49" w14:textId="6ED5336A">
            <w:r w:rsidR="6630418D">
              <w:rPr/>
              <w:t>Geography: Homes and daily lifes</w:t>
            </w:r>
          </w:p>
          <w:p w:rsidR="007237E2" w:rsidP="007237E2" w:rsidRDefault="007237E2" w14:paraId="27C9D409" w14:textId="33177D99"/>
          <w:p w:rsidR="007237E2" w:rsidP="007237E2" w:rsidRDefault="007237E2" w14:paraId="41CDBD49" w14:textId="5597702A">
            <w:r w:rsidR="6630418D">
              <w:rPr/>
              <w:t>Incorporate RE in lesson</w:t>
            </w:r>
          </w:p>
          <w:p w:rsidR="007237E2" w:rsidP="6C8CA238" w:rsidRDefault="007237E2" w14:paraId="721FBAB7" w14:textId="4821C6EB">
            <w:pPr>
              <w:pStyle w:val="Normal"/>
            </w:pPr>
          </w:p>
        </w:tc>
        <w:tc>
          <w:tcPr>
            <w:tcW w:w="2115" w:type="dxa"/>
            <w:shd w:val="clear" w:color="auto" w:fill="92D050"/>
            <w:tcMar/>
          </w:tcPr>
          <w:p w:rsidR="007237E2" w:rsidP="007237E2" w:rsidRDefault="007237E2" w14:paraId="464AE5F5" w14:textId="148B60B4">
            <w:r w:rsidR="6630418D">
              <w:rPr/>
              <w:t>ED visit to Bollin or treacle town</w:t>
            </w:r>
          </w:p>
        </w:tc>
        <w:tc>
          <w:tcPr>
            <w:tcW w:w="2191" w:type="dxa"/>
            <w:shd w:val="clear" w:color="auto" w:fill="92D050"/>
            <w:tcMar/>
          </w:tcPr>
          <w:p w:rsidR="007237E2" w:rsidP="007237E2" w:rsidRDefault="007237E2" w14:paraId="7B008943" w14:textId="0374F1A7">
            <w:r w:rsidR="6630418D">
              <w:rPr/>
              <w:t>Geography: Weather</w:t>
            </w:r>
          </w:p>
          <w:p w:rsidR="007237E2" w:rsidP="007237E2" w:rsidRDefault="007237E2" w14:paraId="4264BC00" w14:textId="256CEC62"/>
        </w:tc>
      </w:tr>
      <w:tr w:rsidR="007237E2" w:rsidTr="6C8CA238" w14:paraId="790B1F8E" w14:textId="5C8B6ADD">
        <w:trPr>
          <w:trHeight w:val="300"/>
        </w:trPr>
        <w:tc>
          <w:tcPr>
            <w:tcW w:w="1859" w:type="dxa"/>
            <w:shd w:val="clear" w:color="auto" w:fill="95B3D7" w:themeFill="accent1" w:themeFillTint="99"/>
            <w:tcMar/>
          </w:tcPr>
          <w:p w:rsidR="007237E2" w:rsidP="007237E2" w:rsidRDefault="007237E2" w14:paraId="4092D943" w14:textId="70576C44">
            <w:r w:rsidR="78DD33AA">
              <w:rPr/>
              <w:t>Individuality (P</w:t>
            </w:r>
            <w:r w:rsidR="0A5A8B60">
              <w:rPr/>
              <w:t>SHCE</w:t>
            </w:r>
            <w:r w:rsidR="78DD33AA">
              <w:rPr/>
              <w:t>)</w:t>
            </w:r>
          </w:p>
        </w:tc>
        <w:tc>
          <w:tcPr>
            <w:tcW w:w="2157" w:type="dxa"/>
            <w:shd w:val="clear" w:color="auto" w:fill="95B3D7" w:themeFill="accent1" w:themeFillTint="99"/>
            <w:tcMar/>
          </w:tcPr>
          <w:p w:rsidR="007237E2" w:rsidP="6C8CA238" w:rsidRDefault="007237E2" w14:paraId="1DDD76F1" w14:textId="085552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E8EBF">
              <w:rPr/>
              <w:t>Consent</w:t>
            </w:r>
          </w:p>
          <w:p w:rsidR="007237E2" w:rsidP="6C8CA238" w:rsidRDefault="007237E2" w14:paraId="2C9816C1" w14:textId="73C420D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07237E2" w:rsidP="6C8CA238" w:rsidRDefault="007237E2" w14:paraId="5CA5A745" w14:textId="451F22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B399230">
              <w:rPr/>
              <w:t>Link to ‘</w:t>
            </w:r>
            <w:r w:rsidR="4B399230">
              <w:rPr/>
              <w:t>Don’t</w:t>
            </w:r>
            <w:r w:rsidR="4B399230">
              <w:rPr/>
              <w:t xml:space="preserve"> Hug Doug’</w:t>
            </w:r>
          </w:p>
        </w:tc>
        <w:tc>
          <w:tcPr>
            <w:tcW w:w="1728" w:type="dxa"/>
            <w:shd w:val="clear" w:color="auto" w:fill="95B3D7" w:themeFill="accent1" w:themeFillTint="99"/>
            <w:tcMar/>
          </w:tcPr>
          <w:p w:rsidR="007237E2" w:rsidP="007237E2" w:rsidRDefault="007237E2" w14:paraId="4B39131B" w14:textId="3AF35318">
            <w:r w:rsidR="004E8EBF">
              <w:rPr/>
              <w:t>Consent</w:t>
            </w:r>
          </w:p>
          <w:p w:rsidR="007237E2" w:rsidP="007237E2" w:rsidRDefault="007237E2" w14:paraId="246B1EFC" w14:textId="20A0216B"/>
          <w:p w:rsidR="007237E2" w:rsidP="6C8CA238" w:rsidRDefault="007237E2" w14:paraId="64190FC4" w14:textId="451F22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C895AA">
              <w:rPr/>
              <w:t>Link to ‘Don’t Hug Doug’</w:t>
            </w:r>
          </w:p>
          <w:p w:rsidR="007237E2" w:rsidP="007237E2" w:rsidRDefault="007237E2" w14:paraId="5A0EEA4A" w14:textId="1967804D"/>
        </w:tc>
        <w:tc>
          <w:tcPr>
            <w:tcW w:w="1950" w:type="dxa"/>
            <w:shd w:val="clear" w:color="auto" w:fill="95B3D7" w:themeFill="accent1" w:themeFillTint="99"/>
            <w:tcMar/>
          </w:tcPr>
          <w:p w:rsidR="007237E2" w:rsidP="007237E2" w:rsidRDefault="007237E2" w14:paraId="04785EAA" w14:textId="78C49C6A">
            <w:r w:rsidR="79059B23">
              <w:rPr/>
              <w:t>Consent</w:t>
            </w:r>
          </w:p>
          <w:p w:rsidR="007237E2" w:rsidP="007237E2" w:rsidRDefault="007237E2" w14:paraId="72A19A97" w14:textId="3C01E659"/>
          <w:p w:rsidR="007237E2" w:rsidP="6C8CA238" w:rsidRDefault="007237E2" w14:paraId="093F0C20" w14:textId="2FB8A3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548BECE">
              <w:rPr/>
              <w:t>Link to ‘Don’t Hug Doug’</w:t>
            </w:r>
          </w:p>
        </w:tc>
        <w:tc>
          <w:tcPr>
            <w:tcW w:w="2095" w:type="dxa"/>
            <w:shd w:val="clear" w:color="auto" w:fill="95B3D7" w:themeFill="accent1" w:themeFillTint="99"/>
            <w:tcMar/>
          </w:tcPr>
          <w:p w:rsidR="007237E2" w:rsidP="007237E2" w:rsidRDefault="007237E2" w14:paraId="5D90E4BE" w14:textId="6C211E8C">
            <w:r w:rsidR="79059B23">
              <w:rPr/>
              <w:t>Stereotypes</w:t>
            </w:r>
          </w:p>
          <w:p w:rsidR="007237E2" w:rsidP="007237E2" w:rsidRDefault="007237E2" w14:paraId="52C0E909" w14:textId="7B734A07"/>
        </w:tc>
        <w:tc>
          <w:tcPr>
            <w:tcW w:w="2115" w:type="dxa"/>
            <w:shd w:val="clear" w:color="auto" w:fill="95B3D7" w:themeFill="accent1" w:themeFillTint="99"/>
            <w:tcMar/>
          </w:tcPr>
          <w:p w:rsidR="007237E2" w:rsidP="007237E2" w:rsidRDefault="007237E2" w14:paraId="2D5AAC99" w14:textId="2F828543">
            <w:r w:rsidR="79059B23">
              <w:rPr/>
              <w:t>Stereotypes</w:t>
            </w:r>
          </w:p>
          <w:p w:rsidR="007237E2" w:rsidP="007237E2" w:rsidRDefault="007237E2" w14:paraId="4DB8EE10" w14:textId="6E6D6B1A"/>
        </w:tc>
        <w:tc>
          <w:tcPr>
            <w:tcW w:w="2191" w:type="dxa"/>
            <w:shd w:val="clear" w:color="auto" w:fill="95B3D7" w:themeFill="accent1" w:themeFillTint="99"/>
            <w:tcMar/>
          </w:tcPr>
          <w:p w:rsidR="007237E2" w:rsidP="007237E2" w:rsidRDefault="007237E2" w14:paraId="7852B90C" w14:textId="52DE166C">
            <w:r w:rsidR="79059B23">
              <w:rPr/>
              <w:t>Responsibilities</w:t>
            </w:r>
          </w:p>
          <w:p w:rsidR="007237E2" w:rsidP="007237E2" w:rsidRDefault="007237E2" w14:paraId="4A91B5F3" w14:textId="18FAE518"/>
        </w:tc>
      </w:tr>
      <w:tr w:rsidR="3174333E" w:rsidTr="6C8CA238" w14:paraId="5544CD35">
        <w:trPr>
          <w:trHeight w:val="300"/>
        </w:trPr>
        <w:tc>
          <w:tcPr>
            <w:tcW w:w="1859" w:type="dxa"/>
            <w:tcMar/>
          </w:tcPr>
          <w:p w:rsidR="3174333E" w:rsidP="3174333E" w:rsidRDefault="3174333E" w14:paraId="4F04C5CF" w14:textId="30858483">
            <w:pPr>
              <w:pStyle w:val="Normal"/>
            </w:pPr>
            <w:r w:rsidR="78DD33AA">
              <w:rPr/>
              <w:t>Assembly</w:t>
            </w:r>
          </w:p>
        </w:tc>
        <w:tc>
          <w:tcPr>
            <w:tcW w:w="2157" w:type="dxa"/>
            <w:tcMar/>
          </w:tcPr>
          <w:p w:rsidR="3174333E" w:rsidP="3174333E" w:rsidRDefault="3174333E" w14:paraId="54E8FA7F" w14:textId="75D26ACD">
            <w:pPr>
              <w:pStyle w:val="Normal"/>
            </w:pPr>
          </w:p>
        </w:tc>
        <w:tc>
          <w:tcPr>
            <w:tcW w:w="1728" w:type="dxa"/>
            <w:tcMar/>
          </w:tcPr>
          <w:p w:rsidR="3174333E" w:rsidP="3174333E" w:rsidRDefault="3174333E" w14:paraId="0E61109D" w14:textId="35D4221D">
            <w:pPr>
              <w:pStyle w:val="Normal"/>
            </w:pPr>
          </w:p>
        </w:tc>
        <w:tc>
          <w:tcPr>
            <w:tcW w:w="1950" w:type="dxa"/>
            <w:tcMar/>
          </w:tcPr>
          <w:p w:rsidR="3174333E" w:rsidP="3174333E" w:rsidRDefault="3174333E" w14:paraId="7F8DF20A" w14:textId="1C2F185A">
            <w:pPr>
              <w:pStyle w:val="Normal"/>
            </w:pPr>
          </w:p>
        </w:tc>
        <w:tc>
          <w:tcPr>
            <w:tcW w:w="2095" w:type="dxa"/>
            <w:tcMar/>
          </w:tcPr>
          <w:p w:rsidR="3174333E" w:rsidP="3174333E" w:rsidRDefault="3174333E" w14:paraId="2C62CD29" w14:textId="292E6243">
            <w:pPr>
              <w:pStyle w:val="Normal"/>
            </w:pPr>
          </w:p>
        </w:tc>
        <w:tc>
          <w:tcPr>
            <w:tcW w:w="2115" w:type="dxa"/>
            <w:tcMar/>
          </w:tcPr>
          <w:p w:rsidR="3174333E" w:rsidP="3174333E" w:rsidRDefault="3174333E" w14:paraId="28F6E4C1" w14:textId="1EB91326">
            <w:pPr>
              <w:pStyle w:val="Normal"/>
            </w:pPr>
          </w:p>
        </w:tc>
        <w:tc>
          <w:tcPr>
            <w:tcW w:w="2191" w:type="dxa"/>
            <w:tcMar/>
          </w:tcPr>
          <w:p w:rsidR="3174333E" w:rsidP="3174333E" w:rsidRDefault="3174333E" w14:paraId="1776AFDA" w14:textId="15BE24CD">
            <w:pPr>
              <w:pStyle w:val="Normal"/>
            </w:pPr>
          </w:p>
        </w:tc>
      </w:tr>
    </w:tbl>
    <w:p w:rsidRPr="00950D25" w:rsidR="001B6200" w:rsidP="00950D25" w:rsidRDefault="001B6200" w14:paraId="3AC680AC" w14:textId="77777777"/>
    <w:sectPr w:rsidRPr="00950D25" w:rsidR="001B6200" w:rsidSect="00950D25"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de4dd0d0a8f541b8"/>
      <w:footerReference w:type="default" r:id="R759df9b5e1ba45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174333E" w:rsidTr="3174333E" w14:paraId="0446EEA0">
      <w:trPr>
        <w:trHeight w:val="300"/>
      </w:trPr>
      <w:tc>
        <w:tcPr>
          <w:tcW w:w="4650" w:type="dxa"/>
          <w:tcMar/>
        </w:tcPr>
        <w:p w:rsidR="3174333E" w:rsidP="3174333E" w:rsidRDefault="3174333E" w14:paraId="0E68BDAF" w14:textId="255E9BF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174333E" w:rsidP="3174333E" w:rsidRDefault="3174333E" w14:paraId="06B3324E" w14:textId="7D8F50FC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174333E" w:rsidP="3174333E" w:rsidRDefault="3174333E" w14:paraId="2DA68BBF" w14:textId="3CA0963C">
          <w:pPr>
            <w:pStyle w:val="Header"/>
            <w:bidi w:val="0"/>
            <w:ind w:right="-115"/>
            <w:jc w:val="right"/>
          </w:pPr>
        </w:p>
      </w:tc>
    </w:tr>
  </w:tbl>
  <w:p w:rsidR="3174333E" w:rsidP="3174333E" w:rsidRDefault="3174333E" w14:paraId="5D866B6A" w14:textId="7DCE9FE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174333E" w:rsidTr="3174333E" w14:paraId="385F5E45">
      <w:trPr>
        <w:trHeight w:val="300"/>
      </w:trPr>
      <w:tc>
        <w:tcPr>
          <w:tcW w:w="4650" w:type="dxa"/>
          <w:tcMar/>
        </w:tcPr>
        <w:p w:rsidR="3174333E" w:rsidP="3174333E" w:rsidRDefault="3174333E" w14:paraId="3EDEE70A" w14:textId="3A728C7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174333E" w:rsidP="3174333E" w:rsidRDefault="3174333E" w14:paraId="56419B45" w14:textId="198FE30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174333E" w:rsidP="3174333E" w:rsidRDefault="3174333E" w14:paraId="69DF0E71" w14:textId="224DAD07">
          <w:pPr>
            <w:pStyle w:val="Header"/>
            <w:bidi w:val="0"/>
            <w:ind w:right="-115"/>
            <w:jc w:val="right"/>
          </w:pPr>
        </w:p>
      </w:tc>
    </w:tr>
  </w:tbl>
  <w:p w:rsidR="3174333E" w:rsidP="3174333E" w:rsidRDefault="3174333E" w14:paraId="3917D708" w14:textId="1656CD7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D16"/>
    <w:multiLevelType w:val="hybridMultilevel"/>
    <w:tmpl w:val="4A4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946856"/>
    <w:multiLevelType w:val="hybridMultilevel"/>
    <w:tmpl w:val="DECA83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5A450B"/>
    <w:multiLevelType w:val="hybridMultilevel"/>
    <w:tmpl w:val="D9509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27873"/>
    <w:multiLevelType w:val="hybridMultilevel"/>
    <w:tmpl w:val="D006F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3D2"/>
    <w:multiLevelType w:val="hybridMultilevel"/>
    <w:tmpl w:val="B6E2806C"/>
    <w:lvl w:ilvl="0" w:tplc="10448222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Times New Roman" w:cs="Calibri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10EE"/>
    <w:multiLevelType w:val="hybridMultilevel"/>
    <w:tmpl w:val="5F20D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250939"/>
    <w:multiLevelType w:val="hybridMultilevel"/>
    <w:tmpl w:val="32FC3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5064B1"/>
    <w:multiLevelType w:val="hybridMultilevel"/>
    <w:tmpl w:val="EEF82D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1F5650D"/>
    <w:multiLevelType w:val="hybridMultilevel"/>
    <w:tmpl w:val="058C0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14108F"/>
    <w:multiLevelType w:val="hybridMultilevel"/>
    <w:tmpl w:val="D562C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05B10"/>
    <w:multiLevelType w:val="hybridMultilevel"/>
    <w:tmpl w:val="785E1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25"/>
    <w:rsid w:val="00013AC1"/>
    <w:rsid w:val="0005339B"/>
    <w:rsid w:val="00067FD9"/>
    <w:rsid w:val="000738BB"/>
    <w:rsid w:val="0008178C"/>
    <w:rsid w:val="00090C45"/>
    <w:rsid w:val="00094044"/>
    <w:rsid w:val="000A7018"/>
    <w:rsid w:val="000B18C8"/>
    <w:rsid w:val="000B3424"/>
    <w:rsid w:val="000B4778"/>
    <w:rsid w:val="000B5629"/>
    <w:rsid w:val="000C2C79"/>
    <w:rsid w:val="000E1827"/>
    <w:rsid w:val="000F6C35"/>
    <w:rsid w:val="00113518"/>
    <w:rsid w:val="001421E1"/>
    <w:rsid w:val="00144453"/>
    <w:rsid w:val="0014755C"/>
    <w:rsid w:val="001500E7"/>
    <w:rsid w:val="00151AD0"/>
    <w:rsid w:val="0015678E"/>
    <w:rsid w:val="00157651"/>
    <w:rsid w:val="00183DB0"/>
    <w:rsid w:val="001A0480"/>
    <w:rsid w:val="001A5A76"/>
    <w:rsid w:val="001B531A"/>
    <w:rsid w:val="001B6200"/>
    <w:rsid w:val="001C10A6"/>
    <w:rsid w:val="001D5330"/>
    <w:rsid w:val="001D565E"/>
    <w:rsid w:val="001E132E"/>
    <w:rsid w:val="001F2133"/>
    <w:rsid w:val="00211A6C"/>
    <w:rsid w:val="00212DA3"/>
    <w:rsid w:val="002441E9"/>
    <w:rsid w:val="00272324"/>
    <w:rsid w:val="00272480"/>
    <w:rsid w:val="00274EAC"/>
    <w:rsid w:val="0028196F"/>
    <w:rsid w:val="002861B8"/>
    <w:rsid w:val="002A4281"/>
    <w:rsid w:val="002D3BA9"/>
    <w:rsid w:val="002D4A80"/>
    <w:rsid w:val="002E5DDC"/>
    <w:rsid w:val="00303FDF"/>
    <w:rsid w:val="003260A5"/>
    <w:rsid w:val="00326EC1"/>
    <w:rsid w:val="00335F29"/>
    <w:rsid w:val="00342FA1"/>
    <w:rsid w:val="0034467E"/>
    <w:rsid w:val="003770FA"/>
    <w:rsid w:val="00392AD0"/>
    <w:rsid w:val="003A11D0"/>
    <w:rsid w:val="003A5EE1"/>
    <w:rsid w:val="003B15BF"/>
    <w:rsid w:val="003D44AA"/>
    <w:rsid w:val="003F0B2D"/>
    <w:rsid w:val="003F3CC8"/>
    <w:rsid w:val="004009C9"/>
    <w:rsid w:val="00402E4C"/>
    <w:rsid w:val="00404463"/>
    <w:rsid w:val="00431F66"/>
    <w:rsid w:val="00452BD2"/>
    <w:rsid w:val="00463446"/>
    <w:rsid w:val="004652F3"/>
    <w:rsid w:val="004854C0"/>
    <w:rsid w:val="004902F2"/>
    <w:rsid w:val="00491A5F"/>
    <w:rsid w:val="0049339A"/>
    <w:rsid w:val="00493B17"/>
    <w:rsid w:val="004A5C3C"/>
    <w:rsid w:val="004B0B50"/>
    <w:rsid w:val="004B2D23"/>
    <w:rsid w:val="004C41CF"/>
    <w:rsid w:val="004C5E47"/>
    <w:rsid w:val="004E4B65"/>
    <w:rsid w:val="004E8EBF"/>
    <w:rsid w:val="004F79E6"/>
    <w:rsid w:val="00500480"/>
    <w:rsid w:val="00503063"/>
    <w:rsid w:val="00503716"/>
    <w:rsid w:val="00510B34"/>
    <w:rsid w:val="005249E7"/>
    <w:rsid w:val="005321FA"/>
    <w:rsid w:val="00542CAA"/>
    <w:rsid w:val="00556517"/>
    <w:rsid w:val="0057674B"/>
    <w:rsid w:val="00583E64"/>
    <w:rsid w:val="00591941"/>
    <w:rsid w:val="005938A0"/>
    <w:rsid w:val="005C00AA"/>
    <w:rsid w:val="005C15A6"/>
    <w:rsid w:val="005C3889"/>
    <w:rsid w:val="005C6511"/>
    <w:rsid w:val="005D14C1"/>
    <w:rsid w:val="005E4028"/>
    <w:rsid w:val="005E4B66"/>
    <w:rsid w:val="005E727B"/>
    <w:rsid w:val="006210CF"/>
    <w:rsid w:val="006216FD"/>
    <w:rsid w:val="00633880"/>
    <w:rsid w:val="00634973"/>
    <w:rsid w:val="006357B8"/>
    <w:rsid w:val="00641C7E"/>
    <w:rsid w:val="0064645A"/>
    <w:rsid w:val="0065612B"/>
    <w:rsid w:val="00660344"/>
    <w:rsid w:val="006658E9"/>
    <w:rsid w:val="006674DB"/>
    <w:rsid w:val="00681399"/>
    <w:rsid w:val="0068465E"/>
    <w:rsid w:val="006B5261"/>
    <w:rsid w:val="006C6013"/>
    <w:rsid w:val="006D171B"/>
    <w:rsid w:val="006D36FA"/>
    <w:rsid w:val="006D6153"/>
    <w:rsid w:val="006E5EAC"/>
    <w:rsid w:val="006E7913"/>
    <w:rsid w:val="006F765D"/>
    <w:rsid w:val="00703962"/>
    <w:rsid w:val="00706DB0"/>
    <w:rsid w:val="00710F3B"/>
    <w:rsid w:val="0071437B"/>
    <w:rsid w:val="00716803"/>
    <w:rsid w:val="007237E2"/>
    <w:rsid w:val="00730A99"/>
    <w:rsid w:val="0073122D"/>
    <w:rsid w:val="007423FA"/>
    <w:rsid w:val="00746039"/>
    <w:rsid w:val="007520E4"/>
    <w:rsid w:val="00757912"/>
    <w:rsid w:val="00765D05"/>
    <w:rsid w:val="00765F25"/>
    <w:rsid w:val="00770326"/>
    <w:rsid w:val="007849D5"/>
    <w:rsid w:val="00792ED5"/>
    <w:rsid w:val="00793ABA"/>
    <w:rsid w:val="007C6D5F"/>
    <w:rsid w:val="007D0277"/>
    <w:rsid w:val="007D677D"/>
    <w:rsid w:val="007D79B4"/>
    <w:rsid w:val="007F2E8F"/>
    <w:rsid w:val="007F319F"/>
    <w:rsid w:val="00812E51"/>
    <w:rsid w:val="00817C1D"/>
    <w:rsid w:val="008257FF"/>
    <w:rsid w:val="00835D39"/>
    <w:rsid w:val="0084077C"/>
    <w:rsid w:val="00843878"/>
    <w:rsid w:val="00852350"/>
    <w:rsid w:val="00857890"/>
    <w:rsid w:val="00860229"/>
    <w:rsid w:val="00864D2D"/>
    <w:rsid w:val="00867472"/>
    <w:rsid w:val="0087512A"/>
    <w:rsid w:val="00884E10"/>
    <w:rsid w:val="008916F5"/>
    <w:rsid w:val="008A6BA8"/>
    <w:rsid w:val="008B0AFA"/>
    <w:rsid w:val="008B2721"/>
    <w:rsid w:val="008B30EE"/>
    <w:rsid w:val="008C0A19"/>
    <w:rsid w:val="008C5FA7"/>
    <w:rsid w:val="008D2776"/>
    <w:rsid w:val="008D3FD1"/>
    <w:rsid w:val="008F0EFA"/>
    <w:rsid w:val="008F50A4"/>
    <w:rsid w:val="00904A4E"/>
    <w:rsid w:val="009060BB"/>
    <w:rsid w:val="00923371"/>
    <w:rsid w:val="00931819"/>
    <w:rsid w:val="009345F0"/>
    <w:rsid w:val="009440F6"/>
    <w:rsid w:val="00950D25"/>
    <w:rsid w:val="009813CB"/>
    <w:rsid w:val="0098614F"/>
    <w:rsid w:val="009A3104"/>
    <w:rsid w:val="009B26E5"/>
    <w:rsid w:val="009C1162"/>
    <w:rsid w:val="009D1C21"/>
    <w:rsid w:val="009F34AE"/>
    <w:rsid w:val="00A22F6A"/>
    <w:rsid w:val="00A231B8"/>
    <w:rsid w:val="00A34FE2"/>
    <w:rsid w:val="00A43120"/>
    <w:rsid w:val="00A5320B"/>
    <w:rsid w:val="00AA3113"/>
    <w:rsid w:val="00AA3848"/>
    <w:rsid w:val="00AB49C8"/>
    <w:rsid w:val="00AD6965"/>
    <w:rsid w:val="00AE0200"/>
    <w:rsid w:val="00AE0EAB"/>
    <w:rsid w:val="00AE1639"/>
    <w:rsid w:val="00B171CE"/>
    <w:rsid w:val="00B272C1"/>
    <w:rsid w:val="00B34B5B"/>
    <w:rsid w:val="00B44627"/>
    <w:rsid w:val="00B45CDC"/>
    <w:rsid w:val="00B46A17"/>
    <w:rsid w:val="00B7031E"/>
    <w:rsid w:val="00B83058"/>
    <w:rsid w:val="00B87445"/>
    <w:rsid w:val="00B877A8"/>
    <w:rsid w:val="00B920D3"/>
    <w:rsid w:val="00B9319B"/>
    <w:rsid w:val="00BA4D2E"/>
    <w:rsid w:val="00BA6C4D"/>
    <w:rsid w:val="00BB2744"/>
    <w:rsid w:val="00BB2F6A"/>
    <w:rsid w:val="00BC2B35"/>
    <w:rsid w:val="00BC4F17"/>
    <w:rsid w:val="00BD0AEC"/>
    <w:rsid w:val="00BE51BE"/>
    <w:rsid w:val="00C30832"/>
    <w:rsid w:val="00C54085"/>
    <w:rsid w:val="00C546C5"/>
    <w:rsid w:val="00C56A1A"/>
    <w:rsid w:val="00C60E54"/>
    <w:rsid w:val="00C67AEC"/>
    <w:rsid w:val="00C841A8"/>
    <w:rsid w:val="00C94C5B"/>
    <w:rsid w:val="00CA089D"/>
    <w:rsid w:val="00CB0471"/>
    <w:rsid w:val="00CB1A86"/>
    <w:rsid w:val="00CC019D"/>
    <w:rsid w:val="00CD2191"/>
    <w:rsid w:val="00CD4115"/>
    <w:rsid w:val="00CE58B8"/>
    <w:rsid w:val="00CE7DFD"/>
    <w:rsid w:val="00CF5ABA"/>
    <w:rsid w:val="00D10428"/>
    <w:rsid w:val="00D14377"/>
    <w:rsid w:val="00D239C4"/>
    <w:rsid w:val="00D24957"/>
    <w:rsid w:val="00D27A41"/>
    <w:rsid w:val="00D30C18"/>
    <w:rsid w:val="00D32400"/>
    <w:rsid w:val="00D76C27"/>
    <w:rsid w:val="00D85C78"/>
    <w:rsid w:val="00D91359"/>
    <w:rsid w:val="00D979E2"/>
    <w:rsid w:val="00DA4846"/>
    <w:rsid w:val="00DA5319"/>
    <w:rsid w:val="00DB2BEF"/>
    <w:rsid w:val="00DB3394"/>
    <w:rsid w:val="00DC31D2"/>
    <w:rsid w:val="00E13A33"/>
    <w:rsid w:val="00E24861"/>
    <w:rsid w:val="00E25EC9"/>
    <w:rsid w:val="00E330B5"/>
    <w:rsid w:val="00E53FDB"/>
    <w:rsid w:val="00E54F03"/>
    <w:rsid w:val="00E627F5"/>
    <w:rsid w:val="00E803DE"/>
    <w:rsid w:val="00E901AC"/>
    <w:rsid w:val="00EA3845"/>
    <w:rsid w:val="00EA400F"/>
    <w:rsid w:val="00EB4429"/>
    <w:rsid w:val="00ED4A2C"/>
    <w:rsid w:val="00EF1C1F"/>
    <w:rsid w:val="00EF31A4"/>
    <w:rsid w:val="00F22738"/>
    <w:rsid w:val="00F2360A"/>
    <w:rsid w:val="00F30208"/>
    <w:rsid w:val="00F60588"/>
    <w:rsid w:val="00F60986"/>
    <w:rsid w:val="00F70088"/>
    <w:rsid w:val="00F72EBA"/>
    <w:rsid w:val="00F82F38"/>
    <w:rsid w:val="00F85924"/>
    <w:rsid w:val="00F8696E"/>
    <w:rsid w:val="00F91283"/>
    <w:rsid w:val="00F961CE"/>
    <w:rsid w:val="00FA0DE6"/>
    <w:rsid w:val="00FB5A43"/>
    <w:rsid w:val="00FC0BBD"/>
    <w:rsid w:val="00FD4DAF"/>
    <w:rsid w:val="00FF23BD"/>
    <w:rsid w:val="00FF6B0F"/>
    <w:rsid w:val="01BCF5B8"/>
    <w:rsid w:val="0230ADBA"/>
    <w:rsid w:val="032553A3"/>
    <w:rsid w:val="032EB88C"/>
    <w:rsid w:val="0548BECE"/>
    <w:rsid w:val="09D9DC69"/>
    <w:rsid w:val="0A5A8B60"/>
    <w:rsid w:val="0AD353E4"/>
    <w:rsid w:val="0AF76389"/>
    <w:rsid w:val="0BC18F48"/>
    <w:rsid w:val="0EE40CE4"/>
    <w:rsid w:val="0FAED17A"/>
    <w:rsid w:val="0FFBB994"/>
    <w:rsid w:val="107FB38E"/>
    <w:rsid w:val="115B28D1"/>
    <w:rsid w:val="11A16BCB"/>
    <w:rsid w:val="15820749"/>
    <w:rsid w:val="16559080"/>
    <w:rsid w:val="16AFCC14"/>
    <w:rsid w:val="17E4E649"/>
    <w:rsid w:val="1849067A"/>
    <w:rsid w:val="1D1E8F7D"/>
    <w:rsid w:val="1D955DC5"/>
    <w:rsid w:val="1E35C1C8"/>
    <w:rsid w:val="1F926CBF"/>
    <w:rsid w:val="228D43D0"/>
    <w:rsid w:val="23AA1D0C"/>
    <w:rsid w:val="242F125B"/>
    <w:rsid w:val="26325E1A"/>
    <w:rsid w:val="268F5D37"/>
    <w:rsid w:val="282C4857"/>
    <w:rsid w:val="2D2FC59C"/>
    <w:rsid w:val="2DECB5AB"/>
    <w:rsid w:val="2EF48937"/>
    <w:rsid w:val="2F299244"/>
    <w:rsid w:val="302CA276"/>
    <w:rsid w:val="304A6E17"/>
    <w:rsid w:val="3174333E"/>
    <w:rsid w:val="32DFCEC7"/>
    <w:rsid w:val="34FC56BE"/>
    <w:rsid w:val="35FB539D"/>
    <w:rsid w:val="37E713A3"/>
    <w:rsid w:val="3865FA32"/>
    <w:rsid w:val="38F6B6EB"/>
    <w:rsid w:val="392A4964"/>
    <w:rsid w:val="394C4F1F"/>
    <w:rsid w:val="3A88EB78"/>
    <w:rsid w:val="3BC895AA"/>
    <w:rsid w:val="3E487C09"/>
    <w:rsid w:val="4106B84C"/>
    <w:rsid w:val="41E11186"/>
    <w:rsid w:val="440578D0"/>
    <w:rsid w:val="44FD29FD"/>
    <w:rsid w:val="483441DD"/>
    <w:rsid w:val="4873B614"/>
    <w:rsid w:val="48D85ADB"/>
    <w:rsid w:val="4A6E178E"/>
    <w:rsid w:val="4B399230"/>
    <w:rsid w:val="4CB74D3D"/>
    <w:rsid w:val="4E1C4D00"/>
    <w:rsid w:val="4E411607"/>
    <w:rsid w:val="4E4D3BB3"/>
    <w:rsid w:val="4FBEA984"/>
    <w:rsid w:val="50CFCA56"/>
    <w:rsid w:val="524EAE08"/>
    <w:rsid w:val="53C9EDF7"/>
    <w:rsid w:val="53DBC024"/>
    <w:rsid w:val="56AA3CA9"/>
    <w:rsid w:val="572194CD"/>
    <w:rsid w:val="58F7008A"/>
    <w:rsid w:val="59418FB8"/>
    <w:rsid w:val="5988B0D5"/>
    <w:rsid w:val="59C261B9"/>
    <w:rsid w:val="5D560154"/>
    <w:rsid w:val="60466CA7"/>
    <w:rsid w:val="6068CBB8"/>
    <w:rsid w:val="608C3A98"/>
    <w:rsid w:val="61556FF1"/>
    <w:rsid w:val="62821BE4"/>
    <w:rsid w:val="64D2C196"/>
    <w:rsid w:val="6630418D"/>
    <w:rsid w:val="66B8217C"/>
    <w:rsid w:val="680D5B60"/>
    <w:rsid w:val="693BD39B"/>
    <w:rsid w:val="6B6F5E21"/>
    <w:rsid w:val="6C2CE085"/>
    <w:rsid w:val="6C8CA238"/>
    <w:rsid w:val="6D7AEB7A"/>
    <w:rsid w:val="6EBC8F15"/>
    <w:rsid w:val="70E15E8C"/>
    <w:rsid w:val="70E3117E"/>
    <w:rsid w:val="7364A17F"/>
    <w:rsid w:val="77A57A19"/>
    <w:rsid w:val="78DD33AA"/>
    <w:rsid w:val="79059B23"/>
    <w:rsid w:val="7978A6EA"/>
    <w:rsid w:val="7A577754"/>
    <w:rsid w:val="7B7A05F2"/>
    <w:rsid w:val="7B9B7047"/>
    <w:rsid w:val="7BFFDFAA"/>
    <w:rsid w:val="7DCC6153"/>
    <w:rsid w:val="7F301674"/>
    <w:rsid w:val="7FBBF929"/>
    <w:rsid w:val="7FFDC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D03C"/>
  <w15:docId w15:val="{C89819D6-40D5-421D-AAA6-5243B0F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2CA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D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9318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0B2D"/>
    <w:rPr>
      <w:rFonts w:ascii="Tahoma" w:hAnsi="Tahoma" w:cs="Tahoma"/>
      <w:sz w:val="16"/>
      <w:szCs w:val="16"/>
    </w:rPr>
  </w:style>
  <w:style w:type="paragraph" w:styleId="Header">
    <w:uiPriority w:val="99"/>
    <w:name w:val="header"/>
    <w:basedOn w:val="Normal"/>
    <w:unhideWhenUsed/>
    <w:rsid w:val="317433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74333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FFFFFF"/>
                                                            <w:left w:val="single" w:sz="8" w:space="26" w:color="FFFFFF"/>
                                                            <w:bottom w:val="single" w:sz="8" w:space="0" w:color="FFFFFF"/>
                                                            <w:right w:val="single" w:sz="8" w:space="26" w:color="FFFFFF"/>
                                                          </w:divBdr>
                                                          <w:divsChild>
                                                            <w:div w:id="42653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4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FFFFFF"/>
                                                            <w:left w:val="single" w:sz="8" w:space="26" w:color="FFFFFF"/>
                                                            <w:bottom w:val="single" w:sz="8" w:space="0" w:color="FFFFFF"/>
                                                            <w:right w:val="single" w:sz="8" w:space="26" w:color="FFFFFF"/>
                                                          </w:divBdr>
                                                          <w:divsChild>
                                                            <w:div w:id="8935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82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Id2080286650" /><Relationship Type="http://schemas.openxmlformats.org/officeDocument/2006/relationships/header" Target="header.xml" Id="Rde4dd0d0a8f541b8" /><Relationship Type="http://schemas.openxmlformats.org/officeDocument/2006/relationships/footer" Target="footer.xml" Id="R759df9b5e1ba45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0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F7C0801C-BDE7-4F9D-8143-2486B0088AB7}"/>
</file>

<file path=customXml/itemProps2.xml><?xml version="1.0" encoding="utf-8"?>
<ds:datastoreItem xmlns:ds="http://schemas.openxmlformats.org/officeDocument/2006/customXml" ds:itemID="{DFA10D81-0B98-47E0-A5A7-2C65FA4E3BA8}"/>
</file>

<file path=customXml/itemProps3.xml><?xml version="1.0" encoding="utf-8"?>
<ds:datastoreItem xmlns:ds="http://schemas.openxmlformats.org/officeDocument/2006/customXml" ds:itemID="{550C70A0-E304-497A-8770-796BF6034E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lhenshall</dc:creator>
  <lastModifiedBy>Dylan Pritchard</lastModifiedBy>
  <revision>5</revision>
  <dcterms:created xsi:type="dcterms:W3CDTF">2019-08-14T11:50:00.0000000Z</dcterms:created>
  <dcterms:modified xsi:type="dcterms:W3CDTF">2026-03-28T09:22:57.5425389Z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42000</vt:r8>
  </property>
  <property fmtid="{D5CDD505-2E9C-101B-9397-08002B2CF9AE}" pid="4" name="MediaServiceImageTags">
    <vt:lpwstr/>
  </property>
</Properties>
</file>