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7582B" w14:textId="717362C8" w:rsidR="00823168" w:rsidRDefault="00CC55C8" w:rsidP="51C71F2A">
      <w:pPr>
        <w:spacing w:after="200" w:line="276" w:lineRule="auto"/>
        <w:jc w:val="center"/>
        <w:rPr>
          <w:rFonts w:eastAsiaTheme="minorEastAsia"/>
          <w:b/>
          <w:bCs/>
          <w:color w:val="000000" w:themeColor="text1"/>
          <w:sz w:val="24"/>
          <w:szCs w:val="24"/>
        </w:rPr>
      </w:pPr>
      <w:r>
        <w:rPr>
          <w:noProof/>
        </w:rPr>
        <mc:AlternateContent>
          <mc:Choice Requires="wps">
            <w:drawing>
              <wp:anchor distT="0" distB="0" distL="114300" distR="114300" simplePos="0" relativeHeight="251658240" behindDoc="1" locked="0" layoutInCell="1" allowOverlap="1" wp14:anchorId="3A1B028D" wp14:editId="0556A226">
                <wp:simplePos x="0" y="0"/>
                <wp:positionH relativeFrom="margin">
                  <wp:posOffset>-615315</wp:posOffset>
                </wp:positionH>
                <wp:positionV relativeFrom="paragraph">
                  <wp:posOffset>-388620</wp:posOffset>
                </wp:positionV>
                <wp:extent cx="6930390" cy="9832316"/>
                <wp:effectExtent l="19050" t="19050" r="22860" b="17145"/>
                <wp:wrapNone/>
                <wp:docPr id="2142532066" name="Rectangle 1"/>
                <wp:cNvGraphicFramePr/>
                <a:graphic xmlns:a="http://schemas.openxmlformats.org/drawingml/2006/main">
                  <a:graphicData uri="http://schemas.microsoft.com/office/word/2010/wordprocessingShape">
                    <wps:wsp>
                      <wps:cNvSpPr/>
                      <wps:spPr>
                        <a:xfrm>
                          <a:off x="0" y="0"/>
                          <a:ext cx="6930390" cy="9832316"/>
                        </a:xfrm>
                        <a:prstGeom prst="rect">
                          <a:avLst/>
                        </a:prstGeom>
                        <a:noFill/>
                        <a:ln w="28575">
                          <a:solidFill>
                            <a:schemeClr val="accent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0BB0037A" id="Rectangle 1" o:spid="_x0000_s1026" style="position:absolute;margin-left:-48.45pt;margin-top:-30.6pt;width:545.7pt;height:774.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" filled="f" strokecolor="#ed7d31 [3205]" strokeweight="2.25pt">
                <w10:wrap anchorx="margin"/>
              </v:rect>
            </w:pict>
          </mc:Fallback>
        </mc:AlternateContent>
      </w:r>
      <w:r w:rsidR="004C2F40">
        <w:rPr>
          <w:rFonts w:eastAsiaTheme="minorEastAsia"/>
          <w:b/>
          <w:bCs/>
          <w:color w:val="000000" w:themeColor="text1"/>
          <w:sz w:val="28"/>
          <w:szCs w:val="28"/>
          <w:u w:val="single"/>
        </w:rPr>
        <w:t>Tatton</w:t>
      </w:r>
      <w:r w:rsidR="16D6274A" w:rsidRPr="51C71F2A">
        <w:rPr>
          <w:rFonts w:eastAsiaTheme="minorEastAsia"/>
          <w:b/>
          <w:bCs/>
          <w:color w:val="000000" w:themeColor="text1"/>
          <w:sz w:val="28"/>
          <w:szCs w:val="28"/>
          <w:u w:val="single"/>
        </w:rPr>
        <w:t xml:space="preserve"> Class Rationale</w:t>
      </w:r>
      <w:r w:rsidR="06846C06" w:rsidRPr="51C71F2A">
        <w:rPr>
          <w:rFonts w:eastAsiaTheme="minorEastAsia"/>
          <w:b/>
          <w:bCs/>
          <w:color w:val="000000" w:themeColor="text1"/>
          <w:sz w:val="28"/>
          <w:szCs w:val="28"/>
          <w:u w:val="single"/>
        </w:rPr>
        <w:t xml:space="preserve"> 202</w:t>
      </w:r>
      <w:r w:rsidR="00BF7A04">
        <w:rPr>
          <w:rFonts w:eastAsiaTheme="minorEastAsia"/>
          <w:b/>
          <w:bCs/>
          <w:color w:val="000000" w:themeColor="text1"/>
          <w:sz w:val="28"/>
          <w:szCs w:val="28"/>
          <w:u w:val="single"/>
        </w:rPr>
        <w:t>5</w:t>
      </w:r>
      <w:r w:rsidR="00195EA9">
        <w:rPr>
          <w:rFonts w:eastAsiaTheme="minorEastAsia"/>
          <w:b/>
          <w:bCs/>
          <w:color w:val="000000" w:themeColor="text1"/>
          <w:sz w:val="28"/>
          <w:szCs w:val="28"/>
          <w:u w:val="single"/>
        </w:rPr>
        <w:t>/2</w:t>
      </w:r>
      <w:r w:rsidR="00BF7A04">
        <w:rPr>
          <w:rFonts w:eastAsiaTheme="minorEastAsia"/>
          <w:b/>
          <w:bCs/>
          <w:color w:val="000000" w:themeColor="text1"/>
          <w:sz w:val="28"/>
          <w:szCs w:val="28"/>
          <w:u w:val="single"/>
        </w:rPr>
        <w:t>6</w:t>
      </w:r>
    </w:p>
    <w:p w14:paraId="110FD527" w14:textId="77777777" w:rsidR="00106840" w:rsidRDefault="00106840" w:rsidP="51C71F2A">
      <w:pPr>
        <w:spacing w:after="200" w:line="276" w:lineRule="auto"/>
        <w:rPr>
          <w:rFonts w:eastAsiaTheme="minorEastAsia"/>
          <w:color w:val="000000" w:themeColor="text1"/>
          <w:sz w:val="24"/>
          <w:szCs w:val="24"/>
        </w:rPr>
      </w:pPr>
    </w:p>
    <w:p w14:paraId="366EC415" w14:textId="687F3B2B" w:rsidR="00823168" w:rsidRDefault="004C2F40" w:rsidP="51C71F2A">
      <w:pPr>
        <w:spacing w:after="200" w:line="276" w:lineRule="auto"/>
        <w:rPr>
          <w:rFonts w:eastAsiaTheme="minorEastAsia"/>
          <w:color w:val="000000" w:themeColor="text1"/>
          <w:sz w:val="24"/>
          <w:szCs w:val="24"/>
        </w:rPr>
      </w:pPr>
      <w:r>
        <w:rPr>
          <w:rFonts w:eastAsiaTheme="minorEastAsia"/>
          <w:color w:val="000000" w:themeColor="text1"/>
          <w:sz w:val="24"/>
          <w:szCs w:val="24"/>
        </w:rPr>
        <w:t>Tatton</w:t>
      </w:r>
      <w:r w:rsidR="16D6274A" w:rsidRPr="51C71F2A">
        <w:rPr>
          <w:rFonts w:eastAsiaTheme="minorEastAsia"/>
          <w:color w:val="000000" w:themeColor="text1"/>
          <w:sz w:val="24"/>
          <w:szCs w:val="24"/>
        </w:rPr>
        <w:t xml:space="preserve"> Class is a Lower Key Stage 2 Class, with </w:t>
      </w:r>
      <w:r w:rsidR="00AE2F45">
        <w:rPr>
          <w:rFonts w:eastAsiaTheme="minorEastAsia"/>
          <w:color w:val="000000" w:themeColor="text1"/>
          <w:sz w:val="24"/>
          <w:szCs w:val="24"/>
        </w:rPr>
        <w:t>9</w:t>
      </w:r>
      <w:r w:rsidR="16D6274A" w:rsidRPr="51C71F2A">
        <w:rPr>
          <w:rFonts w:eastAsiaTheme="minorEastAsia"/>
          <w:color w:val="000000" w:themeColor="text1"/>
          <w:sz w:val="24"/>
          <w:szCs w:val="24"/>
        </w:rPr>
        <w:t xml:space="preserve"> students who are Year</w:t>
      </w:r>
      <w:r w:rsidR="00451BEC">
        <w:rPr>
          <w:rFonts w:eastAsiaTheme="minorEastAsia"/>
          <w:color w:val="000000" w:themeColor="text1"/>
          <w:sz w:val="24"/>
          <w:szCs w:val="24"/>
        </w:rPr>
        <w:t xml:space="preserve">s 3, </w:t>
      </w:r>
      <w:r w:rsidR="16D6274A" w:rsidRPr="51C71F2A">
        <w:rPr>
          <w:rFonts w:eastAsiaTheme="minorEastAsia"/>
          <w:color w:val="000000" w:themeColor="text1"/>
          <w:sz w:val="24"/>
          <w:szCs w:val="24"/>
        </w:rPr>
        <w:t xml:space="preserve">4 and 5. Students in </w:t>
      </w:r>
      <w:r w:rsidR="007D184C">
        <w:rPr>
          <w:rFonts w:eastAsiaTheme="minorEastAsia"/>
          <w:color w:val="000000" w:themeColor="text1"/>
          <w:sz w:val="24"/>
          <w:szCs w:val="24"/>
        </w:rPr>
        <w:t>Tatton</w:t>
      </w:r>
      <w:r w:rsidR="16D6274A" w:rsidRPr="51C71F2A">
        <w:rPr>
          <w:rFonts w:eastAsiaTheme="minorEastAsia"/>
          <w:color w:val="000000" w:themeColor="text1"/>
          <w:sz w:val="24"/>
          <w:szCs w:val="24"/>
        </w:rPr>
        <w:t xml:space="preserve"> Class access a multi-sensory, adapted National Curriculum. We have </w:t>
      </w:r>
      <w:r w:rsidR="00EE5F04">
        <w:rPr>
          <w:rFonts w:eastAsiaTheme="minorEastAsia"/>
          <w:color w:val="000000" w:themeColor="text1"/>
          <w:sz w:val="24"/>
          <w:szCs w:val="24"/>
        </w:rPr>
        <w:t>Maths</w:t>
      </w:r>
      <w:r w:rsidR="4D68322E" w:rsidRPr="51C71F2A">
        <w:rPr>
          <w:rFonts w:eastAsiaTheme="minorEastAsia"/>
          <w:color w:val="000000" w:themeColor="text1"/>
          <w:sz w:val="24"/>
          <w:szCs w:val="24"/>
        </w:rPr>
        <w:t xml:space="preserve"> </w:t>
      </w:r>
      <w:r w:rsidR="16D6274A" w:rsidRPr="51C71F2A">
        <w:rPr>
          <w:rFonts w:eastAsiaTheme="minorEastAsia"/>
          <w:color w:val="000000" w:themeColor="text1"/>
          <w:sz w:val="24"/>
          <w:szCs w:val="24"/>
        </w:rPr>
        <w:t xml:space="preserve">and </w:t>
      </w:r>
      <w:r w:rsidR="00EE5F04">
        <w:rPr>
          <w:rFonts w:eastAsiaTheme="minorEastAsia"/>
          <w:color w:val="000000" w:themeColor="text1"/>
          <w:sz w:val="24"/>
          <w:szCs w:val="24"/>
        </w:rPr>
        <w:t>English</w:t>
      </w:r>
      <w:r w:rsidR="04A4F619" w:rsidRPr="51C71F2A">
        <w:rPr>
          <w:rFonts w:eastAsiaTheme="minorEastAsia"/>
          <w:color w:val="000000" w:themeColor="text1"/>
          <w:sz w:val="24"/>
          <w:szCs w:val="24"/>
        </w:rPr>
        <w:t xml:space="preserve"> </w:t>
      </w:r>
      <w:r w:rsidR="16D6274A" w:rsidRPr="51C71F2A">
        <w:rPr>
          <w:rFonts w:eastAsiaTheme="minorEastAsia"/>
          <w:color w:val="000000" w:themeColor="text1"/>
          <w:sz w:val="24"/>
          <w:szCs w:val="24"/>
        </w:rPr>
        <w:t xml:space="preserve">sessions </w:t>
      </w:r>
      <w:r w:rsidR="06A47AD2" w:rsidRPr="51C71F2A">
        <w:rPr>
          <w:rFonts w:eastAsiaTheme="minorEastAsia"/>
          <w:color w:val="000000" w:themeColor="text1"/>
          <w:sz w:val="24"/>
          <w:szCs w:val="24"/>
        </w:rPr>
        <w:t>in the</w:t>
      </w:r>
      <w:r w:rsidR="16D6274A" w:rsidRPr="51C71F2A">
        <w:rPr>
          <w:rFonts w:eastAsiaTheme="minorEastAsia"/>
          <w:color w:val="000000" w:themeColor="text1"/>
          <w:sz w:val="24"/>
          <w:szCs w:val="24"/>
        </w:rPr>
        <w:t xml:space="preserve"> morning and in the </w:t>
      </w:r>
      <w:r w:rsidR="004B71FF" w:rsidRPr="51C71F2A">
        <w:rPr>
          <w:rFonts w:eastAsiaTheme="minorEastAsia"/>
          <w:color w:val="000000" w:themeColor="text1"/>
          <w:sz w:val="24"/>
          <w:szCs w:val="24"/>
        </w:rPr>
        <w:t>afternoon,</w:t>
      </w:r>
      <w:r w:rsidR="4542A0DF" w:rsidRPr="51C71F2A">
        <w:rPr>
          <w:rFonts w:eastAsiaTheme="minorEastAsia"/>
          <w:color w:val="000000" w:themeColor="text1"/>
          <w:sz w:val="24"/>
          <w:szCs w:val="24"/>
        </w:rPr>
        <w:t xml:space="preserve"> we</w:t>
      </w:r>
      <w:r w:rsidR="16D6274A" w:rsidRPr="51C71F2A">
        <w:rPr>
          <w:rFonts w:eastAsiaTheme="minorEastAsia"/>
          <w:color w:val="000000" w:themeColor="text1"/>
          <w:sz w:val="24"/>
          <w:szCs w:val="24"/>
        </w:rPr>
        <w:t xml:space="preserve"> learn our 4 strands</w:t>
      </w:r>
      <w:r w:rsidR="004B71FF">
        <w:rPr>
          <w:rFonts w:eastAsiaTheme="minorEastAsia"/>
          <w:color w:val="000000" w:themeColor="text1"/>
          <w:sz w:val="24"/>
          <w:szCs w:val="24"/>
        </w:rPr>
        <w:t>:</w:t>
      </w:r>
      <w:r w:rsidR="16D6274A" w:rsidRPr="51C71F2A">
        <w:rPr>
          <w:rFonts w:eastAsiaTheme="minorEastAsia"/>
          <w:color w:val="000000" w:themeColor="text1"/>
          <w:sz w:val="24"/>
          <w:szCs w:val="24"/>
        </w:rPr>
        <w:t xml:space="preserve"> Challenge, Creativity, Individuality and Community</w:t>
      </w:r>
      <w:r w:rsidR="004B71FF">
        <w:rPr>
          <w:rFonts w:eastAsiaTheme="minorEastAsia"/>
          <w:color w:val="000000" w:themeColor="text1"/>
          <w:sz w:val="24"/>
          <w:szCs w:val="24"/>
        </w:rPr>
        <w:t>. This is</w:t>
      </w:r>
      <w:r w:rsidR="1D0EDC6E" w:rsidRPr="51C71F2A">
        <w:rPr>
          <w:rFonts w:eastAsiaTheme="minorEastAsia"/>
          <w:color w:val="000000" w:themeColor="text1"/>
          <w:sz w:val="24"/>
          <w:szCs w:val="24"/>
        </w:rPr>
        <w:t xml:space="preserve"> while utilising the resources available to us at Park Lane such as the </w:t>
      </w:r>
      <w:r>
        <w:rPr>
          <w:rFonts w:eastAsiaTheme="minorEastAsia"/>
          <w:color w:val="000000" w:themeColor="text1"/>
          <w:sz w:val="24"/>
          <w:szCs w:val="24"/>
        </w:rPr>
        <w:t>Soft</w:t>
      </w:r>
      <w:r w:rsidR="00910F72">
        <w:rPr>
          <w:rFonts w:eastAsiaTheme="minorEastAsia"/>
          <w:color w:val="000000" w:themeColor="text1"/>
          <w:sz w:val="24"/>
          <w:szCs w:val="24"/>
        </w:rPr>
        <w:t xml:space="preserve"> Play</w:t>
      </w:r>
      <w:r w:rsidR="1D0EDC6E" w:rsidRPr="51C71F2A">
        <w:rPr>
          <w:rFonts w:eastAsiaTheme="minorEastAsia"/>
          <w:color w:val="000000" w:themeColor="text1"/>
          <w:sz w:val="24"/>
          <w:szCs w:val="24"/>
        </w:rPr>
        <w:t>, Light</w:t>
      </w:r>
      <w:r w:rsidR="00AE2F45">
        <w:rPr>
          <w:rFonts w:eastAsiaTheme="minorEastAsia"/>
          <w:color w:val="000000" w:themeColor="text1"/>
          <w:sz w:val="24"/>
          <w:szCs w:val="24"/>
        </w:rPr>
        <w:t xml:space="preserve"> R</w:t>
      </w:r>
      <w:r w:rsidR="1D0EDC6E" w:rsidRPr="51C71F2A">
        <w:rPr>
          <w:rFonts w:eastAsiaTheme="minorEastAsia"/>
          <w:color w:val="000000" w:themeColor="text1"/>
          <w:sz w:val="24"/>
          <w:szCs w:val="24"/>
        </w:rPr>
        <w:t>oom and Library.</w:t>
      </w:r>
      <w:r w:rsidR="00EE5F04">
        <w:rPr>
          <w:rFonts w:eastAsiaTheme="minorEastAsia"/>
          <w:color w:val="000000" w:themeColor="text1"/>
          <w:sz w:val="24"/>
          <w:szCs w:val="24"/>
        </w:rPr>
        <w:t xml:space="preserve"> </w:t>
      </w:r>
    </w:p>
    <w:p w14:paraId="48C90E66" w14:textId="69D59D9C" w:rsidR="00823168" w:rsidRDefault="001B6D1F" w:rsidP="3AEA353C">
      <w:pPr>
        <w:spacing w:after="200" w:line="276" w:lineRule="auto"/>
        <w:rPr>
          <w:rFonts w:eastAsiaTheme="minorEastAsia"/>
          <w:color w:val="000000" w:themeColor="text1"/>
          <w:sz w:val="24"/>
          <w:szCs w:val="24"/>
        </w:rPr>
      </w:pPr>
      <w:r>
        <w:rPr>
          <w:rFonts w:eastAsiaTheme="minorEastAsia"/>
          <w:color w:val="000000" w:themeColor="text1"/>
          <w:sz w:val="24"/>
          <w:szCs w:val="24"/>
        </w:rPr>
        <w:t xml:space="preserve">As part of the </w:t>
      </w:r>
      <w:r w:rsidR="00D724CB">
        <w:rPr>
          <w:rFonts w:eastAsiaTheme="minorEastAsia"/>
          <w:color w:val="000000" w:themeColor="text1"/>
          <w:sz w:val="24"/>
          <w:szCs w:val="24"/>
        </w:rPr>
        <w:t>Tatton</w:t>
      </w:r>
      <w:r>
        <w:rPr>
          <w:rFonts w:eastAsiaTheme="minorEastAsia"/>
          <w:color w:val="000000" w:themeColor="text1"/>
          <w:sz w:val="24"/>
          <w:szCs w:val="24"/>
        </w:rPr>
        <w:t xml:space="preserve"> class provision, we </w:t>
      </w:r>
      <w:r w:rsidR="0016777A">
        <w:rPr>
          <w:rFonts w:eastAsiaTheme="minorEastAsia"/>
          <w:color w:val="000000" w:themeColor="text1"/>
          <w:sz w:val="24"/>
          <w:szCs w:val="24"/>
        </w:rPr>
        <w:t xml:space="preserve">include </w:t>
      </w:r>
      <w:r w:rsidR="00623932">
        <w:rPr>
          <w:rFonts w:eastAsiaTheme="minorEastAsia"/>
          <w:color w:val="000000" w:themeColor="text1"/>
          <w:sz w:val="24"/>
          <w:szCs w:val="24"/>
        </w:rPr>
        <w:t>TACPAC</w:t>
      </w:r>
      <w:r w:rsidR="0016777A">
        <w:rPr>
          <w:rFonts w:eastAsiaTheme="minorEastAsia"/>
          <w:color w:val="000000" w:themeColor="text1"/>
          <w:sz w:val="24"/>
          <w:szCs w:val="24"/>
        </w:rPr>
        <w:t>, Sing &amp; Sign, and</w:t>
      </w:r>
      <w:r w:rsidR="00A9735E">
        <w:rPr>
          <w:rFonts w:eastAsiaTheme="minorEastAsia"/>
          <w:color w:val="000000" w:themeColor="text1"/>
          <w:sz w:val="24"/>
          <w:szCs w:val="24"/>
        </w:rPr>
        <w:t xml:space="preserve"> </w:t>
      </w:r>
      <w:r w:rsidR="16D6274A" w:rsidRPr="51C71F2A">
        <w:rPr>
          <w:rFonts w:eastAsiaTheme="minorEastAsia"/>
          <w:color w:val="000000" w:themeColor="text1"/>
          <w:sz w:val="24"/>
          <w:szCs w:val="24"/>
        </w:rPr>
        <w:t>Look and Listen session</w:t>
      </w:r>
      <w:r w:rsidR="00831202">
        <w:rPr>
          <w:rFonts w:eastAsiaTheme="minorEastAsia"/>
          <w:color w:val="000000" w:themeColor="text1"/>
          <w:sz w:val="24"/>
          <w:szCs w:val="24"/>
        </w:rPr>
        <w:t xml:space="preserve">s, </w:t>
      </w:r>
      <w:r w:rsidR="16D6274A" w:rsidRPr="51C71F2A">
        <w:rPr>
          <w:rFonts w:eastAsiaTheme="minorEastAsia"/>
          <w:color w:val="000000" w:themeColor="text1"/>
          <w:sz w:val="24"/>
          <w:szCs w:val="24"/>
        </w:rPr>
        <w:t xml:space="preserve">which </w:t>
      </w:r>
      <w:r w:rsidR="00831202">
        <w:rPr>
          <w:rFonts w:eastAsiaTheme="minorEastAsia"/>
          <w:color w:val="000000" w:themeColor="text1"/>
          <w:sz w:val="24"/>
          <w:szCs w:val="24"/>
        </w:rPr>
        <w:t>are</w:t>
      </w:r>
      <w:r w:rsidR="16D6274A" w:rsidRPr="51C71F2A">
        <w:rPr>
          <w:rFonts w:eastAsiaTheme="minorEastAsia"/>
          <w:color w:val="000000" w:themeColor="text1"/>
          <w:sz w:val="24"/>
          <w:szCs w:val="24"/>
        </w:rPr>
        <w:t xml:space="preserve"> based on Attention Autism.</w:t>
      </w:r>
      <w:r w:rsidR="00C81855">
        <w:rPr>
          <w:rFonts w:eastAsiaTheme="minorEastAsia"/>
          <w:color w:val="000000" w:themeColor="text1"/>
          <w:sz w:val="24"/>
          <w:szCs w:val="24"/>
        </w:rPr>
        <w:t xml:space="preserve"> We also provide </w:t>
      </w:r>
      <w:r w:rsidR="00F976C1">
        <w:rPr>
          <w:rFonts w:eastAsiaTheme="minorEastAsia"/>
          <w:color w:val="000000" w:themeColor="text1"/>
          <w:sz w:val="24"/>
          <w:szCs w:val="24"/>
        </w:rPr>
        <w:t>time throughout the week for pupils to work on their own Personal Learning Goals, which may include physio, hairdressing</w:t>
      </w:r>
      <w:r w:rsidR="002C4315">
        <w:rPr>
          <w:rFonts w:eastAsiaTheme="minorEastAsia"/>
          <w:color w:val="000000" w:themeColor="text1"/>
          <w:sz w:val="24"/>
          <w:szCs w:val="24"/>
        </w:rPr>
        <w:t xml:space="preserve"> desensitisation,</w:t>
      </w:r>
      <w:r w:rsidR="00F976C1">
        <w:rPr>
          <w:rFonts w:eastAsiaTheme="minorEastAsia"/>
          <w:color w:val="000000" w:themeColor="text1"/>
          <w:sz w:val="24"/>
          <w:szCs w:val="24"/>
        </w:rPr>
        <w:t xml:space="preserve"> and </w:t>
      </w:r>
      <w:r w:rsidR="002C4315">
        <w:rPr>
          <w:rFonts w:eastAsiaTheme="minorEastAsia"/>
          <w:color w:val="000000" w:themeColor="text1"/>
          <w:sz w:val="24"/>
          <w:szCs w:val="24"/>
        </w:rPr>
        <w:t>fine motor skills practice.</w:t>
      </w:r>
      <w:r w:rsidR="009533DF">
        <w:rPr>
          <w:rFonts w:eastAsiaTheme="minorEastAsia"/>
          <w:color w:val="000000" w:themeColor="text1"/>
          <w:sz w:val="24"/>
          <w:szCs w:val="24"/>
        </w:rPr>
        <w:t xml:space="preserve"> </w:t>
      </w:r>
      <w:r w:rsidR="006532B6">
        <w:rPr>
          <w:rFonts w:eastAsiaTheme="minorEastAsia"/>
          <w:color w:val="000000" w:themeColor="text1"/>
          <w:sz w:val="24"/>
          <w:szCs w:val="24"/>
        </w:rPr>
        <w:t>In English, we</w:t>
      </w:r>
      <w:r w:rsidR="00B37702">
        <w:rPr>
          <w:rFonts w:eastAsiaTheme="minorEastAsia"/>
          <w:color w:val="000000" w:themeColor="text1"/>
          <w:sz w:val="24"/>
          <w:szCs w:val="24"/>
        </w:rPr>
        <w:t xml:space="preserve"> also provide different provisions for our pupils based on their </w:t>
      </w:r>
      <w:r w:rsidR="006532B6">
        <w:rPr>
          <w:rFonts w:eastAsiaTheme="minorEastAsia"/>
          <w:color w:val="000000" w:themeColor="text1"/>
          <w:sz w:val="24"/>
          <w:szCs w:val="24"/>
        </w:rPr>
        <w:t>level</w:t>
      </w:r>
      <w:r w:rsidR="005F61B7">
        <w:rPr>
          <w:rFonts w:eastAsiaTheme="minorEastAsia"/>
          <w:color w:val="000000" w:themeColor="text1"/>
          <w:sz w:val="24"/>
          <w:szCs w:val="24"/>
        </w:rPr>
        <w:t xml:space="preserve"> o</w:t>
      </w:r>
      <w:r w:rsidR="006532B6">
        <w:rPr>
          <w:rFonts w:eastAsiaTheme="minorEastAsia"/>
          <w:color w:val="000000" w:themeColor="text1"/>
          <w:sz w:val="24"/>
          <w:szCs w:val="24"/>
        </w:rPr>
        <w:t>n</w:t>
      </w:r>
      <w:r w:rsidR="005F61B7">
        <w:rPr>
          <w:rFonts w:eastAsiaTheme="minorEastAsia"/>
          <w:color w:val="000000" w:themeColor="text1"/>
          <w:sz w:val="24"/>
          <w:szCs w:val="24"/>
        </w:rPr>
        <w:t xml:space="preserve"> Park Lane’s Reading Pathway</w:t>
      </w:r>
      <w:r w:rsidR="16D6274A" w:rsidRPr="51C71F2A">
        <w:rPr>
          <w:rFonts w:eastAsiaTheme="minorEastAsia"/>
          <w:color w:val="000000" w:themeColor="text1"/>
          <w:sz w:val="24"/>
          <w:szCs w:val="24"/>
        </w:rPr>
        <w:t>.</w:t>
      </w:r>
      <w:r w:rsidR="005F61B7">
        <w:rPr>
          <w:rFonts w:eastAsiaTheme="minorEastAsia"/>
          <w:color w:val="000000" w:themeColor="text1"/>
          <w:sz w:val="24"/>
          <w:szCs w:val="24"/>
        </w:rPr>
        <w:t xml:space="preserve"> </w:t>
      </w:r>
      <w:r w:rsidR="000775BD">
        <w:rPr>
          <w:rFonts w:eastAsiaTheme="minorEastAsia"/>
          <w:color w:val="000000" w:themeColor="text1"/>
          <w:sz w:val="24"/>
          <w:szCs w:val="24"/>
        </w:rPr>
        <w:t>This can include Sensology, Intensive Interaction</w:t>
      </w:r>
      <w:r w:rsidR="00D724CB">
        <w:rPr>
          <w:rFonts w:eastAsiaTheme="minorEastAsia"/>
          <w:color w:val="000000" w:themeColor="text1"/>
          <w:sz w:val="24"/>
          <w:szCs w:val="24"/>
        </w:rPr>
        <w:t xml:space="preserve">, </w:t>
      </w:r>
      <w:r w:rsidR="00875A26">
        <w:rPr>
          <w:rFonts w:eastAsiaTheme="minorEastAsia"/>
          <w:color w:val="000000" w:themeColor="text1"/>
          <w:sz w:val="24"/>
          <w:szCs w:val="24"/>
        </w:rPr>
        <w:t>Sensory Choir</w:t>
      </w:r>
      <w:r w:rsidR="000775BD">
        <w:rPr>
          <w:rFonts w:eastAsiaTheme="minorEastAsia"/>
          <w:color w:val="000000" w:themeColor="text1"/>
          <w:sz w:val="24"/>
          <w:szCs w:val="24"/>
        </w:rPr>
        <w:t xml:space="preserve"> and </w:t>
      </w:r>
      <w:r w:rsidR="00314CEA">
        <w:rPr>
          <w:rFonts w:eastAsiaTheme="minorEastAsia"/>
          <w:color w:val="000000" w:themeColor="text1"/>
          <w:sz w:val="24"/>
          <w:szCs w:val="24"/>
        </w:rPr>
        <w:t>‘</w:t>
      </w:r>
      <w:r w:rsidR="000775BD">
        <w:rPr>
          <w:rFonts w:eastAsiaTheme="minorEastAsia"/>
          <w:color w:val="000000" w:themeColor="text1"/>
          <w:sz w:val="24"/>
          <w:szCs w:val="24"/>
        </w:rPr>
        <w:t>Core word</w:t>
      </w:r>
      <w:r w:rsidR="00314CEA">
        <w:rPr>
          <w:rFonts w:eastAsiaTheme="minorEastAsia"/>
          <w:color w:val="000000" w:themeColor="text1"/>
          <w:sz w:val="24"/>
          <w:szCs w:val="24"/>
        </w:rPr>
        <w:t>’</w:t>
      </w:r>
      <w:r w:rsidR="000775BD">
        <w:rPr>
          <w:rFonts w:eastAsiaTheme="minorEastAsia"/>
          <w:color w:val="000000" w:themeColor="text1"/>
          <w:sz w:val="24"/>
          <w:szCs w:val="24"/>
        </w:rPr>
        <w:t xml:space="preserve"> sessions or discrete Phonics sessions through Twinkl Phonics.</w:t>
      </w:r>
    </w:p>
    <w:p w14:paraId="6819D214" w14:textId="0C6B228F" w:rsidR="00823168" w:rsidRDefault="4413A447" w:rsidP="51C71F2A">
      <w:pPr>
        <w:spacing w:after="200" w:line="276" w:lineRule="auto"/>
        <w:rPr>
          <w:rFonts w:eastAsiaTheme="minorEastAsia"/>
          <w:color w:val="000000" w:themeColor="text1"/>
          <w:sz w:val="24"/>
          <w:szCs w:val="24"/>
        </w:rPr>
      </w:pPr>
      <w:r w:rsidRPr="51C71F2A">
        <w:rPr>
          <w:rFonts w:eastAsiaTheme="minorEastAsia"/>
          <w:color w:val="000000" w:themeColor="text1"/>
          <w:sz w:val="24"/>
          <w:szCs w:val="24"/>
        </w:rPr>
        <w:t xml:space="preserve">Communication gives the pupils a ‘voice’, whether that is signing, using PECs, vocalising or using a communication aid and therefore it is our top priority. </w:t>
      </w:r>
      <w:r w:rsidR="16D6274A" w:rsidRPr="51C71F2A">
        <w:rPr>
          <w:rFonts w:eastAsiaTheme="minorEastAsia"/>
          <w:color w:val="000000" w:themeColor="text1"/>
          <w:sz w:val="24"/>
          <w:szCs w:val="24"/>
        </w:rPr>
        <w:t xml:space="preserve">In </w:t>
      </w:r>
      <w:r w:rsidR="00875A26">
        <w:rPr>
          <w:rFonts w:eastAsiaTheme="minorEastAsia"/>
          <w:color w:val="000000" w:themeColor="text1"/>
          <w:sz w:val="24"/>
          <w:szCs w:val="24"/>
        </w:rPr>
        <w:t>Tatton</w:t>
      </w:r>
      <w:r w:rsidR="16D6274A" w:rsidRPr="51C71F2A">
        <w:rPr>
          <w:rFonts w:eastAsiaTheme="minorEastAsia"/>
          <w:color w:val="000000" w:themeColor="text1"/>
          <w:sz w:val="24"/>
          <w:szCs w:val="24"/>
        </w:rPr>
        <w:t xml:space="preserve"> Class</w:t>
      </w:r>
      <w:r w:rsidR="620AFC11" w:rsidRPr="51C71F2A">
        <w:rPr>
          <w:rFonts w:eastAsiaTheme="minorEastAsia"/>
          <w:color w:val="000000" w:themeColor="text1"/>
          <w:sz w:val="24"/>
          <w:szCs w:val="24"/>
        </w:rPr>
        <w:t>,</w:t>
      </w:r>
      <w:r w:rsidR="16D6274A" w:rsidRPr="51C71F2A">
        <w:rPr>
          <w:rFonts w:eastAsiaTheme="minorEastAsia"/>
          <w:color w:val="000000" w:themeColor="text1"/>
          <w:sz w:val="24"/>
          <w:szCs w:val="24"/>
        </w:rPr>
        <w:t xml:space="preserve"> we encourage all pupils t</w:t>
      </w:r>
      <w:r w:rsidR="23C02F68" w:rsidRPr="51C71F2A">
        <w:rPr>
          <w:rFonts w:eastAsiaTheme="minorEastAsia"/>
          <w:color w:val="000000" w:themeColor="text1"/>
          <w:sz w:val="24"/>
          <w:szCs w:val="24"/>
        </w:rPr>
        <w:t xml:space="preserve">o </w:t>
      </w:r>
      <w:r w:rsidR="71411026" w:rsidRPr="51C71F2A">
        <w:rPr>
          <w:rFonts w:eastAsiaTheme="minorEastAsia"/>
          <w:color w:val="000000" w:themeColor="text1"/>
          <w:sz w:val="24"/>
          <w:szCs w:val="24"/>
        </w:rPr>
        <w:t xml:space="preserve">communicate their needs, wants and opinions </w:t>
      </w:r>
      <w:r w:rsidR="0F01841F" w:rsidRPr="51C71F2A">
        <w:rPr>
          <w:rFonts w:eastAsiaTheme="minorEastAsia"/>
          <w:color w:val="000000" w:themeColor="text1"/>
          <w:sz w:val="24"/>
          <w:szCs w:val="24"/>
        </w:rPr>
        <w:t>throughout the day in whatever way best suits the child</w:t>
      </w:r>
      <w:r w:rsidR="008D2089">
        <w:rPr>
          <w:rFonts w:eastAsiaTheme="minorEastAsia"/>
          <w:color w:val="000000" w:themeColor="text1"/>
          <w:sz w:val="24"/>
          <w:szCs w:val="24"/>
        </w:rPr>
        <w:t>, and we ensure all communication aids in place are suitable for the child and up to date</w:t>
      </w:r>
      <w:r w:rsidR="16D6274A" w:rsidRPr="51C71F2A">
        <w:rPr>
          <w:rFonts w:eastAsiaTheme="minorEastAsia"/>
          <w:color w:val="000000" w:themeColor="text1"/>
          <w:sz w:val="24"/>
          <w:szCs w:val="24"/>
        </w:rPr>
        <w:t xml:space="preserve">. Our </w:t>
      </w:r>
      <w:r w:rsidR="0453C6E6" w:rsidRPr="51C71F2A">
        <w:rPr>
          <w:rFonts w:eastAsiaTheme="minorEastAsia"/>
          <w:color w:val="000000" w:themeColor="text1"/>
          <w:sz w:val="24"/>
          <w:szCs w:val="24"/>
        </w:rPr>
        <w:t>f</w:t>
      </w:r>
      <w:r w:rsidR="16D6274A" w:rsidRPr="51C71F2A">
        <w:rPr>
          <w:rFonts w:eastAsiaTheme="minorEastAsia"/>
          <w:color w:val="000000" w:themeColor="text1"/>
          <w:sz w:val="24"/>
          <w:szCs w:val="24"/>
        </w:rPr>
        <w:t>o</w:t>
      </w:r>
      <w:r w:rsidR="0453C6E6" w:rsidRPr="51C71F2A">
        <w:rPr>
          <w:rFonts w:eastAsiaTheme="minorEastAsia"/>
          <w:color w:val="000000" w:themeColor="text1"/>
          <w:sz w:val="24"/>
          <w:szCs w:val="24"/>
        </w:rPr>
        <w:t>cus i</w:t>
      </w:r>
      <w:r w:rsidR="30098025" w:rsidRPr="51C71F2A">
        <w:rPr>
          <w:rFonts w:eastAsiaTheme="minorEastAsia"/>
          <w:color w:val="000000" w:themeColor="text1"/>
          <w:sz w:val="24"/>
          <w:szCs w:val="24"/>
        </w:rPr>
        <w:t>s</w:t>
      </w:r>
      <w:r w:rsidR="0453C6E6" w:rsidRPr="51C71F2A">
        <w:rPr>
          <w:rFonts w:eastAsiaTheme="minorEastAsia"/>
          <w:color w:val="000000" w:themeColor="text1"/>
          <w:sz w:val="24"/>
          <w:szCs w:val="24"/>
        </w:rPr>
        <w:t xml:space="preserve"> on pupils</w:t>
      </w:r>
      <w:r w:rsidR="16D6274A" w:rsidRPr="51C71F2A">
        <w:rPr>
          <w:rFonts w:eastAsiaTheme="minorEastAsia"/>
          <w:color w:val="000000" w:themeColor="text1"/>
          <w:sz w:val="24"/>
          <w:szCs w:val="24"/>
        </w:rPr>
        <w:t xml:space="preserve"> </w:t>
      </w:r>
      <w:r w:rsidR="16D6274A" w:rsidRPr="00BB1299">
        <w:rPr>
          <w:rFonts w:eastAsiaTheme="minorEastAsia"/>
          <w:color w:val="000000" w:themeColor="text1"/>
          <w:sz w:val="24"/>
          <w:szCs w:val="24"/>
        </w:rPr>
        <w:t>initiat</w:t>
      </w:r>
      <w:r w:rsidR="0ADB13DA" w:rsidRPr="00BB1299">
        <w:rPr>
          <w:rFonts w:eastAsiaTheme="minorEastAsia"/>
          <w:color w:val="000000" w:themeColor="text1"/>
          <w:sz w:val="24"/>
          <w:szCs w:val="24"/>
        </w:rPr>
        <w:t>ing</w:t>
      </w:r>
      <w:r w:rsidR="16D6274A" w:rsidRPr="51C71F2A">
        <w:rPr>
          <w:rFonts w:eastAsiaTheme="minorEastAsia"/>
          <w:color w:val="000000" w:themeColor="text1"/>
          <w:sz w:val="24"/>
          <w:szCs w:val="24"/>
        </w:rPr>
        <w:t xml:space="preserve"> communication in a range of situations and to a range of people. We </w:t>
      </w:r>
      <w:r w:rsidR="00993D9C">
        <w:rPr>
          <w:rFonts w:eastAsiaTheme="minorEastAsia"/>
          <w:color w:val="000000" w:themeColor="text1"/>
          <w:sz w:val="24"/>
          <w:szCs w:val="24"/>
        </w:rPr>
        <w:t xml:space="preserve">support pupils </w:t>
      </w:r>
      <w:r w:rsidR="00041D2D">
        <w:rPr>
          <w:rFonts w:eastAsiaTheme="minorEastAsia"/>
          <w:color w:val="000000" w:themeColor="text1"/>
          <w:sz w:val="24"/>
          <w:szCs w:val="24"/>
        </w:rPr>
        <w:t>to navigate their day and communicate their needs by using symbols and visuals frequently throughout</w:t>
      </w:r>
      <w:r w:rsidR="0069512A">
        <w:rPr>
          <w:rFonts w:eastAsiaTheme="minorEastAsia"/>
          <w:color w:val="000000" w:themeColor="text1"/>
          <w:sz w:val="24"/>
          <w:szCs w:val="24"/>
        </w:rPr>
        <w:t xml:space="preserve"> the day, such as with our visual timetable or traffic light symbols on our fobs</w:t>
      </w:r>
      <w:r w:rsidR="16D6274A" w:rsidRPr="51C71F2A">
        <w:rPr>
          <w:rFonts w:eastAsiaTheme="minorEastAsia"/>
          <w:color w:val="000000" w:themeColor="text1"/>
          <w:sz w:val="24"/>
          <w:szCs w:val="24"/>
        </w:rPr>
        <w:t xml:space="preserve">.  </w:t>
      </w:r>
    </w:p>
    <w:p w14:paraId="1644EE8E" w14:textId="2B9D1FCA" w:rsidR="00823168" w:rsidRDefault="16D6274A" w:rsidP="51C71F2A">
      <w:pPr>
        <w:spacing w:after="200" w:line="276" w:lineRule="auto"/>
        <w:rPr>
          <w:rFonts w:eastAsiaTheme="minorEastAsia"/>
          <w:color w:val="000000" w:themeColor="text1"/>
          <w:sz w:val="24"/>
          <w:szCs w:val="24"/>
        </w:rPr>
      </w:pPr>
      <w:r w:rsidRPr="51C71F2A">
        <w:rPr>
          <w:rFonts w:eastAsiaTheme="minorEastAsia"/>
          <w:color w:val="000000" w:themeColor="text1"/>
          <w:sz w:val="24"/>
          <w:szCs w:val="24"/>
        </w:rPr>
        <w:t xml:space="preserve">Pupils in </w:t>
      </w:r>
      <w:r w:rsidR="00CC304F">
        <w:rPr>
          <w:rFonts w:eastAsiaTheme="minorEastAsia"/>
          <w:color w:val="000000" w:themeColor="text1"/>
          <w:sz w:val="24"/>
          <w:szCs w:val="24"/>
        </w:rPr>
        <w:t>Tatton</w:t>
      </w:r>
      <w:r w:rsidRPr="51C71F2A">
        <w:rPr>
          <w:rFonts w:eastAsiaTheme="minorEastAsia"/>
          <w:color w:val="000000" w:themeColor="text1"/>
          <w:sz w:val="24"/>
          <w:szCs w:val="24"/>
        </w:rPr>
        <w:t xml:space="preserve"> Class are in Lower Key Stage Two and as such we aim to support their growing independence. The adults in class are here to support the pupils but part of this is allowing pupils to do as much as possible on their own</w:t>
      </w:r>
      <w:r w:rsidR="74915CC1" w:rsidRPr="51C71F2A">
        <w:rPr>
          <w:rFonts w:eastAsiaTheme="minorEastAsia"/>
          <w:color w:val="000000" w:themeColor="text1"/>
          <w:sz w:val="24"/>
          <w:szCs w:val="24"/>
        </w:rPr>
        <w:t>, t</w:t>
      </w:r>
      <w:r w:rsidRPr="51C71F2A">
        <w:rPr>
          <w:rFonts w:eastAsiaTheme="minorEastAsia"/>
          <w:color w:val="000000" w:themeColor="text1"/>
          <w:sz w:val="24"/>
          <w:szCs w:val="24"/>
        </w:rPr>
        <w:t xml:space="preserve">herefore encouraging pupils to grow in confidence, have increased </w:t>
      </w:r>
      <w:r w:rsidR="1D277CB1" w:rsidRPr="51C71F2A">
        <w:rPr>
          <w:rFonts w:eastAsiaTheme="minorEastAsia"/>
          <w:color w:val="000000" w:themeColor="text1"/>
          <w:sz w:val="24"/>
          <w:szCs w:val="24"/>
        </w:rPr>
        <w:t>self-esteem</w:t>
      </w:r>
      <w:r w:rsidRPr="51C71F2A">
        <w:rPr>
          <w:rFonts w:eastAsiaTheme="minorEastAsia"/>
          <w:color w:val="000000" w:themeColor="text1"/>
          <w:sz w:val="24"/>
          <w:szCs w:val="24"/>
        </w:rPr>
        <w:t xml:space="preserve"> and support them on their way to becoming young adults.</w:t>
      </w:r>
      <w:r w:rsidR="00370249">
        <w:rPr>
          <w:rFonts w:eastAsiaTheme="minorEastAsia"/>
          <w:color w:val="000000" w:themeColor="text1"/>
          <w:sz w:val="24"/>
          <w:szCs w:val="24"/>
        </w:rPr>
        <w:t xml:space="preserve"> We have a dedicated lesson every week </w:t>
      </w:r>
      <w:r w:rsidR="008C0420">
        <w:rPr>
          <w:rFonts w:eastAsiaTheme="minorEastAsia"/>
          <w:color w:val="000000" w:themeColor="text1"/>
          <w:sz w:val="24"/>
          <w:szCs w:val="24"/>
        </w:rPr>
        <w:t xml:space="preserve">for life skills this includes going to purchase their snack, </w:t>
      </w:r>
      <w:r w:rsidR="00822BD2">
        <w:rPr>
          <w:rFonts w:eastAsiaTheme="minorEastAsia"/>
          <w:color w:val="000000" w:themeColor="text1"/>
          <w:sz w:val="24"/>
          <w:szCs w:val="24"/>
        </w:rPr>
        <w:t xml:space="preserve">developing independence with personal care and </w:t>
      </w:r>
      <w:r w:rsidR="00E33E50">
        <w:rPr>
          <w:rFonts w:eastAsiaTheme="minorEastAsia"/>
          <w:color w:val="000000" w:themeColor="text1"/>
          <w:sz w:val="24"/>
          <w:szCs w:val="24"/>
        </w:rPr>
        <w:t xml:space="preserve">learning skills they may need for adulthood. </w:t>
      </w:r>
    </w:p>
    <w:p w14:paraId="4CD168AD" w14:textId="400A2B0D" w:rsidR="00823168" w:rsidRDefault="16D6274A" w:rsidP="51C71F2A">
      <w:pPr>
        <w:spacing w:after="200" w:line="276" w:lineRule="auto"/>
        <w:rPr>
          <w:rFonts w:eastAsiaTheme="minorEastAsia"/>
          <w:color w:val="000000" w:themeColor="text1"/>
          <w:sz w:val="24"/>
          <w:szCs w:val="24"/>
        </w:rPr>
      </w:pPr>
      <w:r w:rsidRPr="51C71F2A">
        <w:rPr>
          <w:rFonts w:eastAsiaTheme="minorEastAsia"/>
          <w:color w:val="000000" w:themeColor="text1"/>
          <w:sz w:val="24"/>
          <w:szCs w:val="24"/>
        </w:rPr>
        <w:t xml:space="preserve">In </w:t>
      </w:r>
      <w:r w:rsidR="00CC304F">
        <w:rPr>
          <w:rFonts w:eastAsiaTheme="minorEastAsia"/>
          <w:color w:val="000000" w:themeColor="text1"/>
          <w:sz w:val="24"/>
          <w:szCs w:val="24"/>
        </w:rPr>
        <w:t>Tatton</w:t>
      </w:r>
      <w:r w:rsidRPr="51C71F2A">
        <w:rPr>
          <w:rFonts w:eastAsiaTheme="minorEastAsia"/>
          <w:color w:val="000000" w:themeColor="text1"/>
          <w:sz w:val="24"/>
          <w:szCs w:val="24"/>
        </w:rPr>
        <w:t xml:space="preserve"> Class we have support and input from a range of other professionals</w:t>
      </w:r>
      <w:r w:rsidR="00207EC2">
        <w:rPr>
          <w:rFonts w:eastAsiaTheme="minorEastAsia"/>
          <w:color w:val="000000" w:themeColor="text1"/>
          <w:sz w:val="24"/>
          <w:szCs w:val="24"/>
        </w:rPr>
        <w:t xml:space="preserve"> each week,</w:t>
      </w:r>
      <w:r w:rsidRPr="51C71F2A">
        <w:rPr>
          <w:rFonts w:eastAsiaTheme="minorEastAsia"/>
          <w:color w:val="000000" w:themeColor="text1"/>
          <w:sz w:val="24"/>
          <w:szCs w:val="24"/>
        </w:rPr>
        <w:t xml:space="preserve"> including S</w:t>
      </w:r>
      <w:r w:rsidR="64C131AE" w:rsidRPr="51C71F2A">
        <w:rPr>
          <w:rFonts w:eastAsiaTheme="minorEastAsia"/>
          <w:color w:val="000000" w:themeColor="text1"/>
          <w:sz w:val="24"/>
          <w:szCs w:val="24"/>
        </w:rPr>
        <w:t>peech and Language</w:t>
      </w:r>
      <w:r w:rsidRPr="51C71F2A">
        <w:rPr>
          <w:rFonts w:eastAsiaTheme="minorEastAsia"/>
          <w:color w:val="000000" w:themeColor="text1"/>
          <w:sz w:val="24"/>
          <w:szCs w:val="24"/>
        </w:rPr>
        <w:t xml:space="preserve"> </w:t>
      </w:r>
      <w:r w:rsidR="00387015">
        <w:rPr>
          <w:rFonts w:eastAsiaTheme="minorEastAsia"/>
          <w:color w:val="000000" w:themeColor="text1"/>
          <w:sz w:val="24"/>
          <w:szCs w:val="24"/>
        </w:rPr>
        <w:t>therapy</w:t>
      </w:r>
      <w:r w:rsidRPr="51C71F2A">
        <w:rPr>
          <w:rFonts w:eastAsiaTheme="minorEastAsia"/>
          <w:color w:val="000000" w:themeColor="text1"/>
          <w:sz w:val="24"/>
          <w:szCs w:val="24"/>
        </w:rPr>
        <w:t xml:space="preserve">, </w:t>
      </w:r>
      <w:r w:rsidR="00387015">
        <w:rPr>
          <w:rFonts w:eastAsiaTheme="minorEastAsia"/>
          <w:color w:val="000000" w:themeColor="text1"/>
          <w:sz w:val="24"/>
          <w:szCs w:val="24"/>
        </w:rPr>
        <w:t>ELSA</w:t>
      </w:r>
      <w:r w:rsidR="002114C7">
        <w:rPr>
          <w:rFonts w:eastAsiaTheme="minorEastAsia"/>
          <w:color w:val="000000" w:themeColor="text1"/>
          <w:sz w:val="24"/>
          <w:szCs w:val="24"/>
        </w:rPr>
        <w:t>, OT</w:t>
      </w:r>
      <w:r w:rsidRPr="51C71F2A">
        <w:rPr>
          <w:rFonts w:eastAsiaTheme="minorEastAsia"/>
          <w:color w:val="000000" w:themeColor="text1"/>
          <w:sz w:val="24"/>
          <w:szCs w:val="24"/>
        </w:rPr>
        <w:t xml:space="preserve"> and Music therapy. </w:t>
      </w:r>
      <w:r w:rsidR="00207EC2">
        <w:rPr>
          <w:rFonts w:eastAsiaTheme="minorEastAsia"/>
          <w:color w:val="000000" w:themeColor="text1"/>
          <w:sz w:val="24"/>
          <w:szCs w:val="24"/>
        </w:rPr>
        <w:t xml:space="preserve">These sessions are </w:t>
      </w:r>
      <w:r w:rsidR="00E35AFA">
        <w:rPr>
          <w:rFonts w:eastAsiaTheme="minorEastAsia"/>
          <w:color w:val="000000" w:themeColor="text1"/>
          <w:sz w:val="24"/>
          <w:szCs w:val="24"/>
        </w:rPr>
        <w:t>tailored</w:t>
      </w:r>
      <w:r w:rsidR="00207EC2">
        <w:rPr>
          <w:rFonts w:eastAsiaTheme="minorEastAsia"/>
          <w:color w:val="000000" w:themeColor="text1"/>
          <w:sz w:val="24"/>
          <w:szCs w:val="24"/>
        </w:rPr>
        <w:t xml:space="preserve"> to </w:t>
      </w:r>
      <w:r w:rsidR="00E35AFA">
        <w:rPr>
          <w:rFonts w:eastAsiaTheme="minorEastAsia"/>
          <w:color w:val="000000" w:themeColor="text1"/>
          <w:sz w:val="24"/>
          <w:szCs w:val="24"/>
        </w:rPr>
        <w:t xml:space="preserve">meet </w:t>
      </w:r>
      <w:r w:rsidR="00207EC2">
        <w:rPr>
          <w:rFonts w:eastAsiaTheme="minorEastAsia"/>
          <w:color w:val="000000" w:themeColor="text1"/>
          <w:sz w:val="24"/>
          <w:szCs w:val="24"/>
        </w:rPr>
        <w:t xml:space="preserve">the </w:t>
      </w:r>
      <w:r w:rsidR="00E35AFA">
        <w:rPr>
          <w:rFonts w:eastAsiaTheme="minorEastAsia"/>
          <w:color w:val="000000" w:themeColor="text1"/>
          <w:sz w:val="24"/>
          <w:szCs w:val="24"/>
        </w:rPr>
        <w:t>specific needs of each pupil.</w:t>
      </w:r>
      <w:r w:rsidR="00207EC2">
        <w:rPr>
          <w:rFonts w:eastAsiaTheme="minorEastAsia"/>
          <w:color w:val="000000" w:themeColor="text1"/>
          <w:sz w:val="24"/>
          <w:szCs w:val="24"/>
        </w:rPr>
        <w:t xml:space="preserve"> </w:t>
      </w:r>
    </w:p>
    <w:p w14:paraId="5E5787A5" w14:textId="4DCF3AE6" w:rsidR="00823168" w:rsidRDefault="16D6274A" w:rsidP="51C71F2A">
      <w:pPr>
        <w:spacing w:after="200" w:line="276" w:lineRule="auto"/>
        <w:rPr>
          <w:rFonts w:eastAsiaTheme="minorEastAsia"/>
          <w:color w:val="000000" w:themeColor="text1"/>
          <w:sz w:val="24"/>
          <w:szCs w:val="24"/>
        </w:rPr>
      </w:pPr>
      <w:r w:rsidRPr="51C71F2A">
        <w:rPr>
          <w:rFonts w:eastAsiaTheme="minorEastAsia"/>
          <w:color w:val="000000" w:themeColor="text1"/>
          <w:sz w:val="24"/>
          <w:szCs w:val="24"/>
        </w:rPr>
        <w:t>We all strive as a team to have consistency with pupils with regards to behaviour management</w:t>
      </w:r>
      <w:r w:rsidR="3918A635" w:rsidRPr="51C71F2A">
        <w:rPr>
          <w:rFonts w:eastAsiaTheme="minorEastAsia"/>
          <w:color w:val="000000" w:themeColor="text1"/>
          <w:sz w:val="24"/>
          <w:szCs w:val="24"/>
        </w:rPr>
        <w:t>, f</w:t>
      </w:r>
      <w:r w:rsidRPr="51C71F2A">
        <w:rPr>
          <w:rFonts w:eastAsiaTheme="minorEastAsia"/>
          <w:color w:val="000000" w:themeColor="text1"/>
          <w:sz w:val="24"/>
          <w:szCs w:val="24"/>
        </w:rPr>
        <w:t>ollowing individual behaviour plans where applicable</w:t>
      </w:r>
      <w:r w:rsidR="00DA25FD">
        <w:rPr>
          <w:rFonts w:eastAsiaTheme="minorEastAsia"/>
          <w:color w:val="000000" w:themeColor="text1"/>
          <w:sz w:val="24"/>
          <w:szCs w:val="24"/>
        </w:rPr>
        <w:t xml:space="preserve"> and offering timed ‘</w:t>
      </w:r>
      <w:proofErr w:type="gramStart"/>
      <w:r w:rsidR="00DA25FD">
        <w:rPr>
          <w:rFonts w:eastAsiaTheme="minorEastAsia"/>
          <w:color w:val="000000" w:themeColor="text1"/>
          <w:sz w:val="24"/>
          <w:szCs w:val="24"/>
        </w:rPr>
        <w:t>breaks’</w:t>
      </w:r>
      <w:proofErr w:type="gramEnd"/>
      <w:r w:rsidR="00DA25FD">
        <w:rPr>
          <w:rFonts w:eastAsiaTheme="minorEastAsia"/>
          <w:color w:val="000000" w:themeColor="text1"/>
          <w:sz w:val="24"/>
          <w:szCs w:val="24"/>
        </w:rPr>
        <w:t xml:space="preserve"> </w:t>
      </w:r>
      <w:r w:rsidR="00931F42">
        <w:rPr>
          <w:rFonts w:eastAsiaTheme="minorEastAsia"/>
          <w:color w:val="000000" w:themeColor="text1"/>
          <w:sz w:val="24"/>
          <w:szCs w:val="24"/>
        </w:rPr>
        <w:t>or use of sensory tools such as fidget toys</w:t>
      </w:r>
      <w:r w:rsidR="00DA25FD">
        <w:rPr>
          <w:rFonts w:eastAsiaTheme="minorEastAsia"/>
          <w:color w:val="000000" w:themeColor="text1"/>
          <w:sz w:val="24"/>
          <w:szCs w:val="24"/>
        </w:rPr>
        <w:t xml:space="preserve"> when the pupils need it</w:t>
      </w:r>
      <w:r w:rsidRPr="51C71F2A">
        <w:rPr>
          <w:rFonts w:eastAsiaTheme="minorEastAsia"/>
          <w:color w:val="000000" w:themeColor="text1"/>
          <w:sz w:val="24"/>
          <w:szCs w:val="24"/>
        </w:rPr>
        <w:t>.</w:t>
      </w:r>
      <w:r w:rsidR="28558056" w:rsidRPr="51C71F2A">
        <w:rPr>
          <w:rFonts w:eastAsiaTheme="minorEastAsia"/>
          <w:color w:val="000000" w:themeColor="text1"/>
          <w:sz w:val="24"/>
          <w:szCs w:val="24"/>
        </w:rPr>
        <w:t xml:space="preserve"> </w:t>
      </w:r>
      <w:r w:rsidR="002114C7">
        <w:rPr>
          <w:rFonts w:eastAsiaTheme="minorEastAsia"/>
          <w:color w:val="000000" w:themeColor="text1"/>
          <w:sz w:val="24"/>
          <w:szCs w:val="24"/>
        </w:rPr>
        <w:t xml:space="preserve">In Tatton class </w:t>
      </w:r>
      <w:r w:rsidR="0057770F">
        <w:rPr>
          <w:rFonts w:eastAsiaTheme="minorEastAsia"/>
          <w:color w:val="000000" w:themeColor="text1"/>
          <w:sz w:val="24"/>
          <w:szCs w:val="24"/>
        </w:rPr>
        <w:t>we have a clear</w:t>
      </w:r>
      <w:r w:rsidR="00EA6566">
        <w:rPr>
          <w:rFonts w:eastAsiaTheme="minorEastAsia"/>
          <w:color w:val="000000" w:themeColor="text1"/>
          <w:sz w:val="24"/>
          <w:szCs w:val="24"/>
        </w:rPr>
        <w:t>, clean relaxing</w:t>
      </w:r>
      <w:r w:rsidR="0057770F">
        <w:rPr>
          <w:rFonts w:eastAsiaTheme="minorEastAsia"/>
          <w:color w:val="000000" w:themeColor="text1"/>
          <w:sz w:val="24"/>
          <w:szCs w:val="24"/>
        </w:rPr>
        <w:t xml:space="preserve"> </w:t>
      </w:r>
      <w:r w:rsidR="009A6B29">
        <w:rPr>
          <w:rFonts w:eastAsiaTheme="minorEastAsia"/>
          <w:color w:val="000000" w:themeColor="text1"/>
          <w:sz w:val="24"/>
          <w:szCs w:val="24"/>
        </w:rPr>
        <w:t>classroom environment</w:t>
      </w:r>
      <w:r w:rsidR="00EA6566">
        <w:rPr>
          <w:rFonts w:eastAsiaTheme="minorEastAsia"/>
          <w:color w:val="000000" w:themeColor="text1"/>
          <w:sz w:val="24"/>
          <w:szCs w:val="24"/>
        </w:rPr>
        <w:t>.</w:t>
      </w:r>
      <w:r w:rsidR="009A6B29">
        <w:rPr>
          <w:rFonts w:eastAsiaTheme="minorEastAsia"/>
          <w:color w:val="000000" w:themeColor="text1"/>
          <w:sz w:val="24"/>
          <w:szCs w:val="24"/>
        </w:rPr>
        <w:t xml:space="preserve"> </w:t>
      </w:r>
      <w:r w:rsidR="28558056" w:rsidRPr="51C71F2A">
        <w:rPr>
          <w:rFonts w:eastAsiaTheme="minorEastAsia"/>
          <w:color w:val="000000" w:themeColor="text1"/>
          <w:sz w:val="24"/>
          <w:szCs w:val="24"/>
        </w:rPr>
        <w:t xml:space="preserve">We believe that, as a result, </w:t>
      </w:r>
      <w:r w:rsidR="002114C7">
        <w:rPr>
          <w:rFonts w:eastAsiaTheme="minorEastAsia"/>
          <w:color w:val="000000" w:themeColor="text1"/>
          <w:sz w:val="24"/>
          <w:szCs w:val="24"/>
        </w:rPr>
        <w:t>Tatton</w:t>
      </w:r>
      <w:r w:rsidR="28558056" w:rsidRPr="51C71F2A">
        <w:rPr>
          <w:rFonts w:eastAsiaTheme="minorEastAsia"/>
          <w:color w:val="000000" w:themeColor="text1"/>
          <w:sz w:val="24"/>
          <w:szCs w:val="24"/>
        </w:rPr>
        <w:t xml:space="preserve"> class </w:t>
      </w:r>
      <w:r w:rsidR="00E35AFA">
        <w:rPr>
          <w:rFonts w:eastAsiaTheme="minorEastAsia"/>
          <w:color w:val="000000" w:themeColor="text1"/>
          <w:sz w:val="24"/>
          <w:szCs w:val="24"/>
        </w:rPr>
        <w:t xml:space="preserve">can be a </w:t>
      </w:r>
      <w:r w:rsidR="28558056" w:rsidRPr="51C71F2A">
        <w:rPr>
          <w:rFonts w:eastAsiaTheme="minorEastAsia"/>
          <w:color w:val="000000" w:themeColor="text1"/>
          <w:sz w:val="24"/>
          <w:szCs w:val="24"/>
        </w:rPr>
        <w:t>safe and happy learning environment for all our students!</w:t>
      </w:r>
    </w:p>
    <w:sectPr w:rsidR="00823168" w:rsidSect="002C4315">
      <w:pgSz w:w="11906" w:h="16838"/>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FFFEF6"/>
    <w:rsid w:val="00041D2D"/>
    <w:rsid w:val="000614DB"/>
    <w:rsid w:val="000775BD"/>
    <w:rsid w:val="00100FD8"/>
    <w:rsid w:val="00106840"/>
    <w:rsid w:val="00120BE4"/>
    <w:rsid w:val="00155B77"/>
    <w:rsid w:val="0016777A"/>
    <w:rsid w:val="001827A2"/>
    <w:rsid w:val="00190CFB"/>
    <w:rsid w:val="00195EA9"/>
    <w:rsid w:val="001B0C04"/>
    <w:rsid w:val="001B341B"/>
    <w:rsid w:val="001B6D1F"/>
    <w:rsid w:val="001C522A"/>
    <w:rsid w:val="00207EC2"/>
    <w:rsid w:val="002114C7"/>
    <w:rsid w:val="002C4315"/>
    <w:rsid w:val="00314CEA"/>
    <w:rsid w:val="003207C7"/>
    <w:rsid w:val="00370249"/>
    <w:rsid w:val="00387015"/>
    <w:rsid w:val="00402948"/>
    <w:rsid w:val="00451BEC"/>
    <w:rsid w:val="00483DF4"/>
    <w:rsid w:val="004B71FF"/>
    <w:rsid w:val="004C2F40"/>
    <w:rsid w:val="00554840"/>
    <w:rsid w:val="0057770F"/>
    <w:rsid w:val="005A1588"/>
    <w:rsid w:val="005A383E"/>
    <w:rsid w:val="005F61B7"/>
    <w:rsid w:val="00623932"/>
    <w:rsid w:val="006308C4"/>
    <w:rsid w:val="00630DDA"/>
    <w:rsid w:val="006532B6"/>
    <w:rsid w:val="006678A7"/>
    <w:rsid w:val="0069512A"/>
    <w:rsid w:val="006958DF"/>
    <w:rsid w:val="007707DA"/>
    <w:rsid w:val="007C781D"/>
    <w:rsid w:val="007D184C"/>
    <w:rsid w:val="00822BD2"/>
    <w:rsid w:val="00823168"/>
    <w:rsid w:val="00831202"/>
    <w:rsid w:val="00850C56"/>
    <w:rsid w:val="00875A26"/>
    <w:rsid w:val="008C0420"/>
    <w:rsid w:val="008C59EB"/>
    <w:rsid w:val="008D10AB"/>
    <w:rsid w:val="008D2089"/>
    <w:rsid w:val="00907DAF"/>
    <w:rsid w:val="00910F72"/>
    <w:rsid w:val="00931F42"/>
    <w:rsid w:val="00936642"/>
    <w:rsid w:val="00950BC1"/>
    <w:rsid w:val="009533DF"/>
    <w:rsid w:val="00955EB0"/>
    <w:rsid w:val="00993D9C"/>
    <w:rsid w:val="009A5D08"/>
    <w:rsid w:val="009A6B29"/>
    <w:rsid w:val="009E6DB3"/>
    <w:rsid w:val="00A9735E"/>
    <w:rsid w:val="00AD3C7E"/>
    <w:rsid w:val="00AE2F45"/>
    <w:rsid w:val="00B12681"/>
    <w:rsid w:val="00B37702"/>
    <w:rsid w:val="00B71A70"/>
    <w:rsid w:val="00B90CFD"/>
    <w:rsid w:val="00BB1299"/>
    <w:rsid w:val="00BF7A04"/>
    <w:rsid w:val="00C2159F"/>
    <w:rsid w:val="00C36F30"/>
    <w:rsid w:val="00C36FBB"/>
    <w:rsid w:val="00C81855"/>
    <w:rsid w:val="00C92F2F"/>
    <w:rsid w:val="00C959E7"/>
    <w:rsid w:val="00CC304F"/>
    <w:rsid w:val="00CC545E"/>
    <w:rsid w:val="00CC55C8"/>
    <w:rsid w:val="00CD3819"/>
    <w:rsid w:val="00CF4371"/>
    <w:rsid w:val="00D17AEA"/>
    <w:rsid w:val="00D724CB"/>
    <w:rsid w:val="00DA25FD"/>
    <w:rsid w:val="00E33E50"/>
    <w:rsid w:val="00E35AFA"/>
    <w:rsid w:val="00E444B6"/>
    <w:rsid w:val="00EA6566"/>
    <w:rsid w:val="00EE5F04"/>
    <w:rsid w:val="00EF0232"/>
    <w:rsid w:val="00EF61EE"/>
    <w:rsid w:val="00F10C9E"/>
    <w:rsid w:val="00F976C1"/>
    <w:rsid w:val="00FB7148"/>
    <w:rsid w:val="00FD7FE6"/>
    <w:rsid w:val="0111F7C7"/>
    <w:rsid w:val="02ADC828"/>
    <w:rsid w:val="03908D05"/>
    <w:rsid w:val="041F238F"/>
    <w:rsid w:val="04499889"/>
    <w:rsid w:val="0453C6E6"/>
    <w:rsid w:val="04A4F619"/>
    <w:rsid w:val="05BAF3F0"/>
    <w:rsid w:val="0637E0F0"/>
    <w:rsid w:val="06846C06"/>
    <w:rsid w:val="06A47AD2"/>
    <w:rsid w:val="09C8CAA6"/>
    <w:rsid w:val="0ADB13DA"/>
    <w:rsid w:val="0F01841F"/>
    <w:rsid w:val="0FE721A6"/>
    <w:rsid w:val="13D84471"/>
    <w:rsid w:val="16D6274A"/>
    <w:rsid w:val="1D0EDC6E"/>
    <w:rsid w:val="1D277CB1"/>
    <w:rsid w:val="1F180C6E"/>
    <w:rsid w:val="234600EC"/>
    <w:rsid w:val="23C02F68"/>
    <w:rsid w:val="28558056"/>
    <w:rsid w:val="28801C39"/>
    <w:rsid w:val="2C1D76DC"/>
    <w:rsid w:val="2F6DA054"/>
    <w:rsid w:val="30098025"/>
    <w:rsid w:val="347AF3B8"/>
    <w:rsid w:val="35EC7790"/>
    <w:rsid w:val="3637E12A"/>
    <w:rsid w:val="3918A635"/>
    <w:rsid w:val="394E64DB"/>
    <w:rsid w:val="3AEA353C"/>
    <w:rsid w:val="3DFFFEF6"/>
    <w:rsid w:val="409FE22B"/>
    <w:rsid w:val="423BB28C"/>
    <w:rsid w:val="425BCB55"/>
    <w:rsid w:val="43D782ED"/>
    <w:rsid w:val="4413A447"/>
    <w:rsid w:val="4542A0DF"/>
    <w:rsid w:val="46234E42"/>
    <w:rsid w:val="48AAF410"/>
    <w:rsid w:val="48C5DA3F"/>
    <w:rsid w:val="49BDD3AD"/>
    <w:rsid w:val="4CCE8BE7"/>
    <w:rsid w:val="4D68322E"/>
    <w:rsid w:val="4FB3628B"/>
    <w:rsid w:val="51C71F2A"/>
    <w:rsid w:val="592B9DE6"/>
    <w:rsid w:val="600AF3F4"/>
    <w:rsid w:val="612F2658"/>
    <w:rsid w:val="620AFC11"/>
    <w:rsid w:val="63A3CC47"/>
    <w:rsid w:val="64C131AE"/>
    <w:rsid w:val="67358C48"/>
    <w:rsid w:val="68AD2307"/>
    <w:rsid w:val="6CDDEB11"/>
    <w:rsid w:val="71411026"/>
    <w:rsid w:val="718EB48D"/>
    <w:rsid w:val="74915CC1"/>
    <w:rsid w:val="784359C2"/>
    <w:rsid w:val="7F762765"/>
    <w:rsid w:val="7FE83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51AE"/>
  <w15:chartTrackingRefBased/>
  <w15:docId w15:val="{CC85717A-3974-4355-B260-A3E7F578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d08209-17d6-4364-af18-ce725727a220">
      <Terms xmlns="http://schemas.microsoft.com/office/infopath/2007/PartnerControls"/>
    </lcf76f155ced4ddcb4097134ff3c332f>
    <TaxCatchAll xmlns="11460e43-aabc-4236-8932-6eff2711a4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18" ma:contentTypeDescription="Create a new document." ma:contentTypeScope="" ma:versionID="eeb44e766000f8ba1c9574a3ffc36c3b">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0cfb72e6f6e74e8f9a87edb94f006138"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57028d-8c86-42ed-a55f-e6f16343905d}"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742C63-7BC3-40DE-AA81-98D1603D8E4E}">
  <ds:schemaRefs>
    <ds:schemaRef ds:uri="http://schemas.microsoft.com/office/2006/metadata/properties"/>
    <ds:schemaRef ds:uri="http://schemas.microsoft.com/office/infopath/2007/PartnerControls"/>
    <ds:schemaRef ds:uri="d7d08209-17d6-4364-af18-ce725727a220"/>
    <ds:schemaRef ds:uri="11460e43-aabc-4236-8932-6eff2711a4c0"/>
  </ds:schemaRefs>
</ds:datastoreItem>
</file>

<file path=customXml/itemProps2.xml><?xml version="1.0" encoding="utf-8"?>
<ds:datastoreItem xmlns:ds="http://schemas.openxmlformats.org/officeDocument/2006/customXml" ds:itemID="{B081C211-DDA1-4B91-8F63-60559CA01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8209-17d6-4364-af18-ce725727a220"/>
    <ds:schemaRef ds:uri="11460e43-aabc-4236-8932-6eff2711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C3E48F-B7A9-4DEF-AD6A-FBF1B40E72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Lewis</dc:creator>
  <cp:keywords/>
  <dc:description/>
  <cp:lastModifiedBy>Ella Kimble</cp:lastModifiedBy>
  <cp:revision>12</cp:revision>
  <cp:lastPrinted>2024-03-08T16:26:00Z</cp:lastPrinted>
  <dcterms:created xsi:type="dcterms:W3CDTF">2025-07-31T11:14:00Z</dcterms:created>
  <dcterms:modified xsi:type="dcterms:W3CDTF">2025-07-31T11:20:00Z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0x01010061301D131E578541934C19A5605C6D75</vt:lpwstr>
  </property>
  <property fmtid="{D5CDD505-2E9C-101B-9397-08002B2CF9AE}" pid="3" name="MediaServiceImageTags">
    <vt:lpwstr/>
  </property>
</Properties>
</file>