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769A" w14:textId="77777777" w:rsidR="00F54995" w:rsidRPr="00347815" w:rsidRDefault="00F54995" w:rsidP="014C05D9">
      <w:pPr>
        <w:spacing w:line="240" w:lineRule="auto"/>
        <w:jc w:val="center"/>
        <w:rPr>
          <w:rFonts w:ascii="Comic Sans MS" w:hAnsi="Comic Sans MS"/>
          <w:sz w:val="28"/>
          <w:szCs w:val="28"/>
          <w:u w:val="single"/>
        </w:rPr>
      </w:pPr>
      <w:r w:rsidRPr="014C05D9">
        <w:rPr>
          <w:rFonts w:ascii="Comic Sans MS" w:hAnsi="Comic Sans MS"/>
          <w:sz w:val="28"/>
          <w:szCs w:val="28"/>
          <w:u w:val="single"/>
        </w:rPr>
        <w:t>Mulberry Class Rationale</w:t>
      </w:r>
    </w:p>
    <w:p w14:paraId="14B584D9" w14:textId="4C013684" w:rsidR="014C05D9" w:rsidRDefault="014C05D9" w:rsidP="014C05D9">
      <w:pPr>
        <w:spacing w:line="240" w:lineRule="auto"/>
        <w:jc w:val="center"/>
        <w:rPr>
          <w:rFonts w:ascii="Comic Sans MS" w:hAnsi="Comic Sans MS"/>
          <w:sz w:val="28"/>
          <w:szCs w:val="28"/>
          <w:u w:val="single"/>
        </w:rPr>
      </w:pPr>
    </w:p>
    <w:p w14:paraId="08AC1C5A" w14:textId="0DA3EE01" w:rsidR="00F54995" w:rsidRPr="00347815" w:rsidRDefault="7E7CFC55" w:rsidP="71911DB6">
      <w:pPr>
        <w:spacing w:line="240" w:lineRule="auto"/>
        <w:jc w:val="both"/>
        <w:rPr>
          <w:rFonts w:ascii="Comic Sans MS" w:hAnsi="Comic Sans MS"/>
          <w:sz w:val="28"/>
          <w:szCs w:val="28"/>
        </w:rPr>
      </w:pPr>
      <w:r w:rsidRPr="71911DB6">
        <w:rPr>
          <w:rFonts w:ascii="Comic Sans MS" w:hAnsi="Comic Sans MS"/>
          <w:sz w:val="28"/>
          <w:szCs w:val="28"/>
        </w:rPr>
        <w:t>M</w:t>
      </w:r>
      <w:r w:rsidR="481E853F" w:rsidRPr="71911DB6">
        <w:rPr>
          <w:rFonts w:ascii="Comic Sans MS" w:hAnsi="Comic Sans MS"/>
          <w:sz w:val="28"/>
          <w:szCs w:val="28"/>
        </w:rPr>
        <w:t xml:space="preserve">ulberry Class </w:t>
      </w:r>
      <w:r w:rsidR="57C4093F" w:rsidRPr="71911DB6">
        <w:rPr>
          <w:rFonts w:ascii="Comic Sans MS" w:hAnsi="Comic Sans MS"/>
          <w:sz w:val="28"/>
          <w:szCs w:val="28"/>
        </w:rPr>
        <w:t xml:space="preserve">consists of </w:t>
      </w:r>
      <w:r w:rsidR="518EC1AD" w:rsidRPr="71911DB6">
        <w:rPr>
          <w:rFonts w:ascii="Comic Sans MS" w:hAnsi="Comic Sans MS"/>
          <w:sz w:val="28"/>
          <w:szCs w:val="28"/>
        </w:rPr>
        <w:t>8</w:t>
      </w:r>
      <w:r w:rsidR="0329D9C8" w:rsidRPr="71911DB6">
        <w:rPr>
          <w:rFonts w:ascii="Comic Sans MS" w:hAnsi="Comic Sans MS"/>
          <w:sz w:val="28"/>
          <w:szCs w:val="28"/>
        </w:rPr>
        <w:t xml:space="preserve"> </w:t>
      </w:r>
      <w:r w:rsidR="57C4093F" w:rsidRPr="71911DB6">
        <w:rPr>
          <w:rFonts w:ascii="Comic Sans MS" w:hAnsi="Comic Sans MS"/>
          <w:sz w:val="28"/>
          <w:szCs w:val="28"/>
        </w:rPr>
        <w:t xml:space="preserve">pupils ranging from Year </w:t>
      </w:r>
      <w:r w:rsidR="60087FBA" w:rsidRPr="71911DB6">
        <w:rPr>
          <w:rFonts w:ascii="Comic Sans MS" w:hAnsi="Comic Sans MS"/>
          <w:sz w:val="28"/>
          <w:szCs w:val="28"/>
        </w:rPr>
        <w:t>5</w:t>
      </w:r>
      <w:r w:rsidR="57C4093F" w:rsidRPr="71911DB6">
        <w:rPr>
          <w:rFonts w:ascii="Comic Sans MS" w:hAnsi="Comic Sans MS"/>
          <w:sz w:val="28"/>
          <w:szCs w:val="28"/>
        </w:rPr>
        <w:t xml:space="preserve"> to Year 7. The pupils form an Uppe</w:t>
      </w:r>
      <w:r w:rsidR="481E853F" w:rsidRPr="71911DB6">
        <w:rPr>
          <w:rFonts w:ascii="Comic Sans MS" w:hAnsi="Comic Sans MS"/>
          <w:sz w:val="28"/>
          <w:szCs w:val="28"/>
        </w:rPr>
        <w:t>r Key Stage 2 cohort and</w:t>
      </w:r>
      <w:r w:rsidR="57C4093F" w:rsidRPr="71911DB6">
        <w:rPr>
          <w:rFonts w:ascii="Comic Sans MS" w:hAnsi="Comic Sans MS"/>
          <w:sz w:val="28"/>
          <w:szCs w:val="28"/>
        </w:rPr>
        <w:t xml:space="preserve"> follow the National Curriculum </w:t>
      </w:r>
      <w:r w:rsidR="481E853F" w:rsidRPr="71911DB6">
        <w:rPr>
          <w:rFonts w:ascii="Comic Sans MS" w:hAnsi="Comic Sans MS"/>
          <w:sz w:val="28"/>
          <w:szCs w:val="28"/>
        </w:rPr>
        <w:t>personalised to meet the needs of every pupil</w:t>
      </w:r>
      <w:r w:rsidR="57C4093F" w:rsidRPr="71911DB6">
        <w:rPr>
          <w:rFonts w:ascii="Comic Sans MS" w:hAnsi="Comic Sans MS"/>
          <w:sz w:val="28"/>
          <w:szCs w:val="28"/>
        </w:rPr>
        <w:t xml:space="preserve">. </w:t>
      </w:r>
      <w:r w:rsidR="3D697149" w:rsidRPr="71911DB6">
        <w:rPr>
          <w:rFonts w:ascii="Comic Sans MS" w:hAnsi="Comic Sans MS"/>
          <w:sz w:val="28"/>
          <w:szCs w:val="28"/>
        </w:rPr>
        <w:t>Currently</w:t>
      </w:r>
      <w:r w:rsidR="7D3DDCCB" w:rsidRPr="71911DB6">
        <w:rPr>
          <w:rFonts w:ascii="Comic Sans MS" w:hAnsi="Comic Sans MS"/>
          <w:sz w:val="28"/>
          <w:szCs w:val="28"/>
        </w:rPr>
        <w:t>, learners are grouped according to how they’re learning and the needs the presents with; we call this subject and non-subject specific – or SSL/NSSL as an acronym.</w:t>
      </w:r>
      <w:r w:rsidR="3D697149" w:rsidRPr="71911DB6">
        <w:rPr>
          <w:rFonts w:ascii="Comic Sans MS" w:hAnsi="Comic Sans MS"/>
          <w:sz w:val="28"/>
          <w:szCs w:val="28"/>
        </w:rPr>
        <w:t xml:space="preserve"> </w:t>
      </w:r>
      <w:r w:rsidR="2C38AF29" w:rsidRPr="71911DB6">
        <w:rPr>
          <w:rFonts w:ascii="Comic Sans MS" w:hAnsi="Comic Sans MS"/>
          <w:sz w:val="28"/>
          <w:szCs w:val="28"/>
        </w:rPr>
        <w:t xml:space="preserve">Some </w:t>
      </w:r>
      <w:r w:rsidR="7CFC43EB" w:rsidRPr="71911DB6">
        <w:rPr>
          <w:rFonts w:ascii="Comic Sans MS" w:hAnsi="Comic Sans MS"/>
          <w:sz w:val="28"/>
          <w:szCs w:val="28"/>
        </w:rPr>
        <w:t>learners</w:t>
      </w:r>
      <w:r w:rsidR="2C38AF29" w:rsidRPr="71911DB6">
        <w:rPr>
          <w:rFonts w:ascii="Comic Sans MS" w:hAnsi="Comic Sans MS"/>
          <w:sz w:val="28"/>
          <w:szCs w:val="28"/>
        </w:rPr>
        <w:t xml:space="preserve"> have </w:t>
      </w:r>
      <w:r w:rsidR="62402AF1" w:rsidRPr="71911DB6">
        <w:rPr>
          <w:rFonts w:ascii="Comic Sans MS" w:hAnsi="Comic Sans MS"/>
          <w:sz w:val="28"/>
          <w:szCs w:val="28"/>
        </w:rPr>
        <w:t>Positive Behaviour Support Plans (PBSPs)</w:t>
      </w:r>
      <w:r w:rsidR="2C38AF29" w:rsidRPr="71911DB6">
        <w:rPr>
          <w:rFonts w:ascii="Comic Sans MS" w:hAnsi="Comic Sans MS"/>
          <w:sz w:val="28"/>
          <w:szCs w:val="28"/>
        </w:rPr>
        <w:t xml:space="preserve"> to support them in their learning and activities throughout </w:t>
      </w:r>
      <w:proofErr w:type="gramStart"/>
      <w:r w:rsidR="2C38AF29" w:rsidRPr="71911DB6">
        <w:rPr>
          <w:rFonts w:ascii="Comic Sans MS" w:hAnsi="Comic Sans MS"/>
          <w:sz w:val="28"/>
          <w:szCs w:val="28"/>
        </w:rPr>
        <w:t>school</w:t>
      </w:r>
      <w:proofErr w:type="gramEnd"/>
      <w:r w:rsidR="33C1B0B9" w:rsidRPr="71911DB6">
        <w:rPr>
          <w:rFonts w:ascii="Comic Sans MS" w:hAnsi="Comic Sans MS"/>
          <w:sz w:val="28"/>
          <w:szCs w:val="28"/>
        </w:rPr>
        <w:t xml:space="preserve"> and these are monitored, </w:t>
      </w:r>
      <w:r w:rsidR="60CDD0AC" w:rsidRPr="71911DB6">
        <w:rPr>
          <w:rFonts w:ascii="Comic Sans MS" w:hAnsi="Comic Sans MS"/>
          <w:sz w:val="28"/>
          <w:szCs w:val="28"/>
        </w:rPr>
        <w:t>constantly</w:t>
      </w:r>
      <w:r w:rsidR="33C1B0B9" w:rsidRPr="71911DB6">
        <w:rPr>
          <w:rFonts w:ascii="Comic Sans MS" w:hAnsi="Comic Sans MS"/>
          <w:sz w:val="28"/>
          <w:szCs w:val="28"/>
        </w:rPr>
        <w:t xml:space="preserve"> </w:t>
      </w:r>
      <w:r w:rsidR="03AB872B" w:rsidRPr="71911DB6">
        <w:rPr>
          <w:rFonts w:ascii="Comic Sans MS" w:hAnsi="Comic Sans MS"/>
          <w:sz w:val="28"/>
          <w:szCs w:val="28"/>
        </w:rPr>
        <w:t>referred</w:t>
      </w:r>
      <w:r w:rsidR="33C1B0B9" w:rsidRPr="71911DB6">
        <w:rPr>
          <w:rFonts w:ascii="Comic Sans MS" w:hAnsi="Comic Sans MS"/>
          <w:sz w:val="28"/>
          <w:szCs w:val="28"/>
        </w:rPr>
        <w:t xml:space="preserve"> to and updated, in conjunction with our school behaviour lead, </w:t>
      </w:r>
      <w:r w:rsidR="3AC5C102" w:rsidRPr="71911DB6">
        <w:rPr>
          <w:rFonts w:ascii="Comic Sans MS" w:hAnsi="Comic Sans MS"/>
          <w:sz w:val="28"/>
          <w:szCs w:val="28"/>
        </w:rPr>
        <w:t>whenever</w:t>
      </w:r>
      <w:r w:rsidR="33C1B0B9" w:rsidRPr="71911DB6">
        <w:rPr>
          <w:rFonts w:ascii="Comic Sans MS" w:hAnsi="Comic Sans MS"/>
          <w:sz w:val="28"/>
          <w:szCs w:val="28"/>
        </w:rPr>
        <w:t xml:space="preserve"> we feel </w:t>
      </w:r>
      <w:r w:rsidR="28AABEAA" w:rsidRPr="71911DB6">
        <w:rPr>
          <w:rFonts w:ascii="Comic Sans MS" w:hAnsi="Comic Sans MS"/>
          <w:sz w:val="28"/>
          <w:szCs w:val="28"/>
        </w:rPr>
        <w:t>significant</w:t>
      </w:r>
      <w:r w:rsidR="33C1B0B9" w:rsidRPr="71911DB6">
        <w:rPr>
          <w:rFonts w:ascii="Comic Sans MS" w:hAnsi="Comic Sans MS"/>
          <w:sz w:val="28"/>
          <w:szCs w:val="28"/>
        </w:rPr>
        <w:t xml:space="preserve"> changes need to me made.  </w:t>
      </w:r>
    </w:p>
    <w:p w14:paraId="7700CDD7" w14:textId="6B564E98" w:rsidR="00F54995" w:rsidRPr="00347815" w:rsidRDefault="009E5923" w:rsidP="014C05D9">
      <w:pPr>
        <w:spacing w:line="240" w:lineRule="auto"/>
        <w:ind w:left="-709"/>
        <w:jc w:val="both"/>
        <w:rPr>
          <w:rFonts w:ascii="Comic Sans MS" w:hAnsi="Comic Sans MS"/>
          <w:sz w:val="28"/>
          <w:szCs w:val="28"/>
        </w:rPr>
      </w:pPr>
      <w:r w:rsidRPr="014C05D9">
        <w:rPr>
          <w:rFonts w:ascii="Comic Sans MS" w:hAnsi="Comic Sans MS"/>
          <w:sz w:val="28"/>
          <w:szCs w:val="28"/>
        </w:rPr>
        <w:t xml:space="preserve">The </w:t>
      </w:r>
      <w:r w:rsidR="6DE56ECC" w:rsidRPr="014C05D9">
        <w:rPr>
          <w:rFonts w:ascii="Comic Sans MS" w:hAnsi="Comic Sans MS"/>
          <w:sz w:val="28"/>
          <w:szCs w:val="28"/>
        </w:rPr>
        <w:t>learners in Mulberry class</w:t>
      </w:r>
      <w:r w:rsidRPr="014C05D9">
        <w:rPr>
          <w:rFonts w:ascii="Comic Sans MS" w:hAnsi="Comic Sans MS"/>
          <w:sz w:val="28"/>
          <w:szCs w:val="28"/>
        </w:rPr>
        <w:t xml:space="preserve"> complete work i</w:t>
      </w:r>
      <w:r w:rsidR="56B6343C" w:rsidRPr="014C05D9">
        <w:rPr>
          <w:rFonts w:ascii="Comic Sans MS" w:hAnsi="Comic Sans MS"/>
          <w:sz w:val="28"/>
          <w:szCs w:val="28"/>
        </w:rPr>
        <w:t>n a variety of locations; the library, the soft room</w:t>
      </w:r>
      <w:r w:rsidR="5059BD90" w:rsidRPr="014C05D9">
        <w:rPr>
          <w:rFonts w:ascii="Comic Sans MS" w:hAnsi="Comic Sans MS"/>
          <w:sz w:val="28"/>
          <w:szCs w:val="28"/>
        </w:rPr>
        <w:t>/jungle gym</w:t>
      </w:r>
      <w:r w:rsidR="56B6343C" w:rsidRPr="014C05D9">
        <w:rPr>
          <w:rFonts w:ascii="Comic Sans MS" w:hAnsi="Comic Sans MS"/>
          <w:sz w:val="28"/>
          <w:szCs w:val="28"/>
        </w:rPr>
        <w:t xml:space="preserve">, the </w:t>
      </w:r>
      <w:r w:rsidR="6595BC35" w:rsidRPr="014C05D9">
        <w:rPr>
          <w:rFonts w:ascii="Comic Sans MS" w:hAnsi="Comic Sans MS"/>
          <w:sz w:val="28"/>
          <w:szCs w:val="28"/>
        </w:rPr>
        <w:t>sensory room</w:t>
      </w:r>
      <w:r w:rsidR="56B6343C" w:rsidRPr="014C05D9">
        <w:rPr>
          <w:rFonts w:ascii="Comic Sans MS" w:hAnsi="Comic Sans MS"/>
          <w:sz w:val="28"/>
          <w:szCs w:val="28"/>
        </w:rPr>
        <w:t xml:space="preserve"> and the hall; as well as incidental learning during outdoor break and lunchtimes. Learning takes place</w:t>
      </w:r>
      <w:r w:rsidR="549D6887" w:rsidRPr="014C05D9">
        <w:rPr>
          <w:rFonts w:ascii="Comic Sans MS" w:hAnsi="Comic Sans MS"/>
          <w:sz w:val="28"/>
          <w:szCs w:val="28"/>
        </w:rPr>
        <w:t xml:space="preserve"> through a variety of means depending on the needs of the learner; from desk-based writing tasks to sensory sessions.</w:t>
      </w:r>
    </w:p>
    <w:p w14:paraId="2E751A6B" w14:textId="05A7D760" w:rsidR="009A6C29" w:rsidRPr="00347815" w:rsidRDefault="00787FAD" w:rsidP="014C05D9">
      <w:pPr>
        <w:spacing w:line="240" w:lineRule="auto"/>
        <w:ind w:left="-709"/>
        <w:jc w:val="both"/>
        <w:rPr>
          <w:rFonts w:ascii="Comic Sans MS" w:hAnsi="Comic Sans MS"/>
          <w:sz w:val="28"/>
          <w:szCs w:val="28"/>
        </w:rPr>
      </w:pPr>
      <w:r w:rsidRPr="014C05D9">
        <w:rPr>
          <w:rFonts w:ascii="Comic Sans MS" w:hAnsi="Comic Sans MS"/>
          <w:sz w:val="28"/>
          <w:szCs w:val="28"/>
        </w:rPr>
        <w:t>We have an exciting topic-based curriculum</w:t>
      </w:r>
      <w:r w:rsidR="14F3AA8A" w:rsidRPr="014C05D9">
        <w:rPr>
          <w:rFonts w:ascii="Comic Sans MS" w:hAnsi="Comic Sans MS"/>
          <w:sz w:val="28"/>
          <w:szCs w:val="28"/>
        </w:rPr>
        <w:t xml:space="preserve"> that runs on a </w:t>
      </w:r>
      <w:proofErr w:type="gramStart"/>
      <w:r w:rsidR="14F3AA8A" w:rsidRPr="014C05D9">
        <w:rPr>
          <w:rFonts w:ascii="Comic Sans MS" w:hAnsi="Comic Sans MS"/>
          <w:sz w:val="28"/>
          <w:szCs w:val="28"/>
        </w:rPr>
        <w:t>2 year</w:t>
      </w:r>
      <w:proofErr w:type="gramEnd"/>
      <w:r w:rsidR="14F3AA8A" w:rsidRPr="014C05D9">
        <w:rPr>
          <w:rFonts w:ascii="Comic Sans MS" w:hAnsi="Comic Sans MS"/>
          <w:sz w:val="28"/>
          <w:szCs w:val="28"/>
        </w:rPr>
        <w:t xml:space="preserve"> rolling schedule across all key stages, with teachers working in value groups to plan as a cohesive group.</w:t>
      </w:r>
      <w:r w:rsidRPr="014C05D9">
        <w:rPr>
          <w:rFonts w:ascii="Comic Sans MS" w:hAnsi="Comic Sans MS"/>
          <w:sz w:val="28"/>
          <w:szCs w:val="28"/>
        </w:rPr>
        <w:t xml:space="preserve"> </w:t>
      </w:r>
      <w:r w:rsidR="6609F426" w:rsidRPr="014C05D9">
        <w:rPr>
          <w:rFonts w:ascii="Comic Sans MS" w:hAnsi="Comic Sans MS"/>
          <w:sz w:val="28"/>
          <w:szCs w:val="28"/>
        </w:rPr>
        <w:t>Topic</w:t>
      </w:r>
      <w:r w:rsidRPr="014C05D9">
        <w:rPr>
          <w:rFonts w:ascii="Comic Sans MS" w:hAnsi="Comic Sans MS"/>
          <w:sz w:val="28"/>
          <w:szCs w:val="28"/>
        </w:rPr>
        <w:t xml:space="preserve"> lessons</w:t>
      </w:r>
      <w:r w:rsidR="00795721" w:rsidRPr="014C05D9">
        <w:rPr>
          <w:rFonts w:ascii="Comic Sans MS" w:hAnsi="Comic Sans MS"/>
          <w:sz w:val="28"/>
          <w:szCs w:val="28"/>
        </w:rPr>
        <w:t xml:space="preserve"> are grouped into subject value areas </w:t>
      </w:r>
      <w:r w:rsidRPr="014C05D9">
        <w:rPr>
          <w:rFonts w:ascii="Comic Sans MS" w:hAnsi="Comic Sans MS"/>
          <w:sz w:val="28"/>
          <w:szCs w:val="28"/>
        </w:rPr>
        <w:t>called</w:t>
      </w:r>
      <w:r w:rsidR="00795721" w:rsidRPr="014C05D9">
        <w:rPr>
          <w:rFonts w:ascii="Comic Sans MS" w:hAnsi="Comic Sans MS"/>
          <w:sz w:val="28"/>
          <w:szCs w:val="28"/>
        </w:rPr>
        <w:t>;</w:t>
      </w:r>
      <w:r w:rsidRPr="014C05D9">
        <w:rPr>
          <w:rFonts w:ascii="Comic Sans MS" w:hAnsi="Comic Sans MS"/>
          <w:sz w:val="28"/>
          <w:szCs w:val="28"/>
        </w:rPr>
        <w:t xml:space="preserve"> Community, Challenge, Individuality and Creativity</w:t>
      </w:r>
      <w:r w:rsidR="171E7043" w:rsidRPr="014C05D9">
        <w:rPr>
          <w:rFonts w:ascii="Comic Sans MS" w:hAnsi="Comic Sans MS"/>
          <w:sz w:val="28"/>
          <w:szCs w:val="28"/>
        </w:rPr>
        <w:t>; traditionally these sessions take place in the afternoon, however</w:t>
      </w:r>
      <w:r w:rsidR="019E853B" w:rsidRPr="014C05D9">
        <w:rPr>
          <w:rFonts w:ascii="Comic Sans MS" w:hAnsi="Comic Sans MS"/>
          <w:sz w:val="28"/>
          <w:szCs w:val="28"/>
        </w:rPr>
        <w:t xml:space="preserve">, this year, </w:t>
      </w:r>
      <w:r w:rsidR="171E7043" w:rsidRPr="014C05D9">
        <w:rPr>
          <w:rFonts w:ascii="Comic Sans MS" w:hAnsi="Comic Sans MS"/>
          <w:sz w:val="28"/>
          <w:szCs w:val="28"/>
        </w:rPr>
        <w:t>PE (as part of individuality) is</w:t>
      </w:r>
      <w:r w:rsidRPr="014C05D9">
        <w:rPr>
          <w:rFonts w:ascii="Comic Sans MS" w:hAnsi="Comic Sans MS"/>
          <w:sz w:val="28"/>
          <w:szCs w:val="28"/>
        </w:rPr>
        <w:t xml:space="preserve"> </w:t>
      </w:r>
      <w:r w:rsidR="734536CC" w:rsidRPr="014C05D9">
        <w:rPr>
          <w:rFonts w:ascii="Comic Sans MS" w:hAnsi="Comic Sans MS"/>
          <w:sz w:val="28"/>
          <w:szCs w:val="28"/>
        </w:rPr>
        <w:t>during a mo</w:t>
      </w:r>
      <w:r w:rsidR="07E326BB" w:rsidRPr="014C05D9">
        <w:rPr>
          <w:rFonts w:ascii="Comic Sans MS" w:hAnsi="Comic Sans MS"/>
          <w:sz w:val="28"/>
          <w:szCs w:val="28"/>
        </w:rPr>
        <w:t>rni</w:t>
      </w:r>
      <w:r w:rsidR="734536CC" w:rsidRPr="014C05D9">
        <w:rPr>
          <w:rFonts w:ascii="Comic Sans MS" w:hAnsi="Comic Sans MS"/>
          <w:sz w:val="28"/>
          <w:szCs w:val="28"/>
        </w:rPr>
        <w:t>ng session</w:t>
      </w:r>
      <w:r w:rsidR="7D888839" w:rsidRPr="014C05D9">
        <w:rPr>
          <w:rFonts w:ascii="Comic Sans MS" w:hAnsi="Comic Sans MS"/>
          <w:sz w:val="28"/>
          <w:szCs w:val="28"/>
        </w:rPr>
        <w:t xml:space="preserve">.  </w:t>
      </w:r>
      <w:r w:rsidR="00462057" w:rsidRPr="014C05D9">
        <w:rPr>
          <w:rFonts w:ascii="Comic Sans MS" w:hAnsi="Comic Sans MS"/>
          <w:sz w:val="28"/>
          <w:szCs w:val="28"/>
        </w:rPr>
        <w:t>This year</w:t>
      </w:r>
      <w:r w:rsidR="648D1FF3" w:rsidRPr="014C05D9">
        <w:rPr>
          <w:rFonts w:ascii="Comic Sans MS" w:hAnsi="Comic Sans MS"/>
          <w:sz w:val="28"/>
          <w:szCs w:val="28"/>
        </w:rPr>
        <w:t>’</w:t>
      </w:r>
      <w:r w:rsidR="00462057" w:rsidRPr="014C05D9">
        <w:rPr>
          <w:rFonts w:ascii="Comic Sans MS" w:hAnsi="Comic Sans MS"/>
          <w:sz w:val="28"/>
          <w:szCs w:val="28"/>
        </w:rPr>
        <w:t xml:space="preserve">s themes </w:t>
      </w:r>
      <w:r w:rsidRPr="014C05D9">
        <w:rPr>
          <w:rFonts w:ascii="Comic Sans MS" w:hAnsi="Comic Sans MS"/>
          <w:sz w:val="28"/>
          <w:szCs w:val="28"/>
        </w:rPr>
        <w:t>includ</w:t>
      </w:r>
      <w:r w:rsidR="0B196964" w:rsidRPr="014C05D9">
        <w:rPr>
          <w:rFonts w:ascii="Comic Sans MS" w:hAnsi="Comic Sans MS"/>
          <w:sz w:val="28"/>
          <w:szCs w:val="28"/>
        </w:rPr>
        <w:t>e such title as</w:t>
      </w:r>
      <w:r w:rsidRPr="014C05D9">
        <w:rPr>
          <w:rFonts w:ascii="Comic Sans MS" w:hAnsi="Comic Sans MS"/>
          <w:sz w:val="28"/>
          <w:szCs w:val="28"/>
        </w:rPr>
        <w:t xml:space="preserve"> </w:t>
      </w:r>
      <w:proofErr w:type="spellStart"/>
      <w:r w:rsidRPr="014C05D9">
        <w:rPr>
          <w:rFonts w:ascii="Comic Sans MS" w:hAnsi="Comic Sans MS"/>
          <w:sz w:val="28"/>
          <w:szCs w:val="28"/>
        </w:rPr>
        <w:t>as</w:t>
      </w:r>
      <w:proofErr w:type="spellEnd"/>
      <w:r w:rsidRPr="014C05D9">
        <w:rPr>
          <w:rFonts w:ascii="Comic Sans MS" w:hAnsi="Comic Sans MS"/>
          <w:sz w:val="28"/>
          <w:szCs w:val="28"/>
        </w:rPr>
        <w:t xml:space="preserve"> </w:t>
      </w:r>
      <w:r w:rsidR="7F2062B7" w:rsidRPr="014C05D9">
        <w:rPr>
          <w:rFonts w:ascii="Comic Sans MS" w:hAnsi="Comic Sans MS"/>
          <w:sz w:val="28"/>
          <w:szCs w:val="28"/>
        </w:rPr>
        <w:t>Celebrations</w:t>
      </w:r>
      <w:r w:rsidR="57353484" w:rsidRPr="014C05D9">
        <w:rPr>
          <w:rFonts w:ascii="Comic Sans MS" w:hAnsi="Comic Sans MS"/>
          <w:sz w:val="28"/>
          <w:szCs w:val="28"/>
        </w:rPr>
        <w:t>, Global Warriers and Living Things</w:t>
      </w:r>
      <w:r w:rsidRPr="014C05D9">
        <w:rPr>
          <w:rFonts w:ascii="Comic Sans MS" w:hAnsi="Comic Sans MS"/>
          <w:sz w:val="28"/>
          <w:szCs w:val="28"/>
        </w:rPr>
        <w:t xml:space="preserve">. </w:t>
      </w:r>
      <w:r w:rsidR="0473C25C" w:rsidRPr="014C05D9">
        <w:rPr>
          <w:rFonts w:ascii="Comic Sans MS" w:hAnsi="Comic Sans MS"/>
          <w:sz w:val="28"/>
          <w:szCs w:val="28"/>
        </w:rPr>
        <w:t xml:space="preserve">Topic lessons all begin with a launch activity to excite and engage and end with a landing activity to cement and solidify learning. </w:t>
      </w:r>
      <w:r w:rsidR="4D99B49F" w:rsidRPr="014C05D9">
        <w:rPr>
          <w:rFonts w:ascii="Comic Sans MS" w:hAnsi="Comic Sans MS"/>
          <w:sz w:val="28"/>
          <w:szCs w:val="28"/>
        </w:rPr>
        <w:t>M</w:t>
      </w:r>
      <w:r w:rsidR="0473C25C" w:rsidRPr="014C05D9">
        <w:rPr>
          <w:rFonts w:ascii="Comic Sans MS" w:hAnsi="Comic Sans MS"/>
          <w:sz w:val="28"/>
          <w:szCs w:val="28"/>
        </w:rPr>
        <w:t xml:space="preserve">aths planning is taken from White Rose Maths and adapted as </w:t>
      </w:r>
      <w:r w:rsidR="4738EB13" w:rsidRPr="014C05D9">
        <w:rPr>
          <w:rFonts w:ascii="Comic Sans MS" w:hAnsi="Comic Sans MS"/>
          <w:sz w:val="28"/>
          <w:szCs w:val="28"/>
        </w:rPr>
        <w:t>necessary,</w:t>
      </w:r>
      <w:r w:rsidR="0473C25C" w:rsidRPr="014C05D9">
        <w:rPr>
          <w:rFonts w:ascii="Comic Sans MS" w:hAnsi="Comic Sans MS"/>
          <w:sz w:val="28"/>
          <w:szCs w:val="28"/>
        </w:rPr>
        <w:t xml:space="preserve"> and all class teache</w:t>
      </w:r>
      <w:r w:rsidR="7F97D360" w:rsidRPr="014C05D9">
        <w:rPr>
          <w:rFonts w:ascii="Comic Sans MS" w:hAnsi="Comic Sans MS"/>
          <w:sz w:val="28"/>
          <w:szCs w:val="28"/>
        </w:rPr>
        <w:t xml:space="preserve">rs create their own book list and </w:t>
      </w:r>
      <w:r w:rsidR="1BA286F7" w:rsidRPr="014C05D9">
        <w:rPr>
          <w:rFonts w:ascii="Comic Sans MS" w:hAnsi="Comic Sans MS"/>
          <w:sz w:val="28"/>
          <w:szCs w:val="28"/>
        </w:rPr>
        <w:t>medium-term</w:t>
      </w:r>
      <w:r w:rsidR="7F97D360" w:rsidRPr="014C05D9">
        <w:rPr>
          <w:rFonts w:ascii="Comic Sans MS" w:hAnsi="Comic Sans MS"/>
          <w:sz w:val="28"/>
          <w:szCs w:val="28"/>
        </w:rPr>
        <w:t xml:space="preserve"> plans to teach English based on National Curriculum standards appropriate to the learners as well as targets found on Evidence for L</w:t>
      </w:r>
      <w:r w:rsidR="4272D889" w:rsidRPr="014C05D9">
        <w:rPr>
          <w:rFonts w:ascii="Comic Sans MS" w:hAnsi="Comic Sans MS"/>
          <w:sz w:val="28"/>
          <w:szCs w:val="28"/>
        </w:rPr>
        <w:t>earning as part of Park Lane’s “</w:t>
      </w:r>
      <w:proofErr w:type="spellStart"/>
      <w:r w:rsidR="4272D889" w:rsidRPr="014C05D9">
        <w:rPr>
          <w:rFonts w:ascii="Comic Sans MS" w:hAnsi="Comic Sans MS"/>
          <w:sz w:val="28"/>
          <w:szCs w:val="28"/>
        </w:rPr>
        <w:t>laning</w:t>
      </w:r>
      <w:proofErr w:type="spellEnd"/>
      <w:r w:rsidR="4272D889" w:rsidRPr="014C05D9">
        <w:rPr>
          <w:rFonts w:ascii="Comic Sans MS" w:hAnsi="Comic Sans MS"/>
          <w:sz w:val="28"/>
          <w:szCs w:val="28"/>
        </w:rPr>
        <w:t xml:space="preserve">” system.  </w:t>
      </w:r>
      <w:r w:rsidR="00795721" w:rsidRPr="014C05D9">
        <w:rPr>
          <w:rFonts w:ascii="Comic Sans MS" w:hAnsi="Comic Sans MS"/>
          <w:sz w:val="28"/>
          <w:szCs w:val="28"/>
        </w:rPr>
        <w:t xml:space="preserve">All these opportunities prepare pupils for the next step in their educational journey. </w:t>
      </w:r>
    </w:p>
    <w:p w14:paraId="7F836394" w14:textId="02A0F0D4" w:rsidR="009A6C29" w:rsidRPr="00347815" w:rsidRDefault="00787FAD" w:rsidP="014C05D9">
      <w:pPr>
        <w:spacing w:line="240" w:lineRule="auto"/>
        <w:ind w:left="-709"/>
        <w:jc w:val="both"/>
        <w:rPr>
          <w:rFonts w:ascii="Comic Sans MS" w:hAnsi="Comic Sans MS"/>
          <w:sz w:val="28"/>
          <w:szCs w:val="28"/>
        </w:rPr>
      </w:pPr>
      <w:r w:rsidRPr="014C05D9">
        <w:rPr>
          <w:rFonts w:ascii="Comic Sans MS" w:hAnsi="Comic Sans MS"/>
          <w:sz w:val="28"/>
          <w:szCs w:val="28"/>
        </w:rPr>
        <w:t>We use E</w:t>
      </w:r>
      <w:r w:rsidR="009A6C29" w:rsidRPr="014C05D9">
        <w:rPr>
          <w:rFonts w:ascii="Comic Sans MS" w:hAnsi="Comic Sans MS"/>
          <w:sz w:val="28"/>
          <w:szCs w:val="28"/>
        </w:rPr>
        <w:t xml:space="preserve">vidence for </w:t>
      </w:r>
      <w:r w:rsidRPr="014C05D9">
        <w:rPr>
          <w:rFonts w:ascii="Comic Sans MS" w:hAnsi="Comic Sans MS"/>
          <w:sz w:val="28"/>
          <w:szCs w:val="28"/>
        </w:rPr>
        <w:t>Learning to record</w:t>
      </w:r>
      <w:r w:rsidR="00A4047D" w:rsidRPr="014C05D9">
        <w:rPr>
          <w:rFonts w:ascii="Comic Sans MS" w:hAnsi="Comic Sans MS"/>
          <w:sz w:val="28"/>
          <w:szCs w:val="28"/>
        </w:rPr>
        <w:t>, track</w:t>
      </w:r>
      <w:r w:rsidRPr="014C05D9">
        <w:rPr>
          <w:rFonts w:ascii="Comic Sans MS" w:hAnsi="Comic Sans MS"/>
          <w:sz w:val="28"/>
          <w:szCs w:val="28"/>
        </w:rPr>
        <w:t xml:space="preserve"> and</w:t>
      </w:r>
      <w:r w:rsidR="009A6C29" w:rsidRPr="014C05D9">
        <w:rPr>
          <w:rFonts w:ascii="Comic Sans MS" w:hAnsi="Comic Sans MS"/>
          <w:sz w:val="28"/>
          <w:szCs w:val="28"/>
        </w:rPr>
        <w:t xml:space="preserve"> assess pupil progress. Class teachers have access to their own iPads and take photographic evidence as well as written notes on learning taking place in the classroom. Each pupil has personal learning goals (PLGs), which they work towards </w:t>
      </w:r>
      <w:r w:rsidR="79F651AD" w:rsidRPr="014C05D9">
        <w:rPr>
          <w:rFonts w:ascii="Comic Sans MS" w:hAnsi="Comic Sans MS"/>
          <w:sz w:val="28"/>
          <w:szCs w:val="28"/>
        </w:rPr>
        <w:t xml:space="preserve">through personalised </w:t>
      </w:r>
      <w:r w:rsidR="79F651AD" w:rsidRPr="014C05D9">
        <w:rPr>
          <w:rFonts w:ascii="Comic Sans MS" w:hAnsi="Comic Sans MS"/>
          <w:sz w:val="28"/>
          <w:szCs w:val="28"/>
        </w:rPr>
        <w:lastRenderedPageBreak/>
        <w:t xml:space="preserve">session across the whole </w:t>
      </w:r>
      <w:proofErr w:type="gramStart"/>
      <w:r w:rsidR="79F651AD" w:rsidRPr="014C05D9">
        <w:rPr>
          <w:rFonts w:ascii="Comic Sans MS" w:hAnsi="Comic Sans MS"/>
          <w:sz w:val="28"/>
          <w:szCs w:val="28"/>
        </w:rPr>
        <w:t>week</w:t>
      </w:r>
      <w:proofErr w:type="gramEnd"/>
      <w:r w:rsidR="79F651AD" w:rsidRPr="014C05D9">
        <w:rPr>
          <w:rFonts w:ascii="Comic Sans MS" w:hAnsi="Comic Sans MS"/>
          <w:sz w:val="28"/>
          <w:szCs w:val="28"/>
        </w:rPr>
        <w:t xml:space="preserve"> and the learners are bas</w:t>
      </w:r>
      <w:r w:rsidR="4810B7A2" w:rsidRPr="014C05D9">
        <w:rPr>
          <w:rFonts w:ascii="Comic Sans MS" w:hAnsi="Comic Sans MS"/>
          <w:sz w:val="28"/>
          <w:szCs w:val="28"/>
        </w:rPr>
        <w:t>elined for</w:t>
      </w:r>
      <w:r w:rsidR="79F651AD" w:rsidRPr="014C05D9">
        <w:rPr>
          <w:rFonts w:ascii="Comic Sans MS" w:hAnsi="Comic Sans MS"/>
          <w:sz w:val="28"/>
          <w:szCs w:val="28"/>
        </w:rPr>
        <w:t xml:space="preserve"> reading and phonics</w:t>
      </w:r>
      <w:r w:rsidR="4CF59C54" w:rsidRPr="014C05D9">
        <w:rPr>
          <w:rFonts w:ascii="Comic Sans MS" w:hAnsi="Comic Sans MS"/>
          <w:sz w:val="28"/>
          <w:szCs w:val="28"/>
        </w:rPr>
        <w:t>; ensuring the pathway they’re on is the most appropriate for their needs.</w:t>
      </w:r>
    </w:p>
    <w:p w14:paraId="45888F29" w14:textId="30707095" w:rsidR="00FC0B62" w:rsidRPr="00347815" w:rsidRDefault="00FC0B62" w:rsidP="014C05D9">
      <w:pPr>
        <w:spacing w:line="240" w:lineRule="auto"/>
        <w:ind w:left="-709"/>
        <w:jc w:val="both"/>
        <w:rPr>
          <w:rFonts w:ascii="Comic Sans MS" w:hAnsi="Comic Sans MS"/>
          <w:sz w:val="28"/>
          <w:szCs w:val="28"/>
        </w:rPr>
      </w:pPr>
      <w:r w:rsidRPr="014C05D9">
        <w:rPr>
          <w:rFonts w:ascii="Comic Sans MS" w:hAnsi="Comic Sans MS"/>
          <w:sz w:val="28"/>
          <w:szCs w:val="28"/>
        </w:rPr>
        <w:t>Many of our pupils are strong visual and tactile learners, so we use a variety of teaching resources to engage them, including</w:t>
      </w:r>
      <w:r w:rsidR="00795721" w:rsidRPr="014C05D9">
        <w:rPr>
          <w:rFonts w:ascii="Comic Sans MS" w:hAnsi="Comic Sans MS"/>
          <w:sz w:val="28"/>
          <w:szCs w:val="28"/>
        </w:rPr>
        <w:t xml:space="preserve"> </w:t>
      </w:r>
      <w:proofErr w:type="spellStart"/>
      <w:r w:rsidR="00795721" w:rsidRPr="014C05D9">
        <w:rPr>
          <w:rFonts w:ascii="Comic Sans MS" w:hAnsi="Comic Sans MS"/>
          <w:sz w:val="28"/>
          <w:szCs w:val="28"/>
        </w:rPr>
        <w:t>Signalong</w:t>
      </w:r>
      <w:proofErr w:type="spellEnd"/>
      <w:r w:rsidR="00795721" w:rsidRPr="014C05D9">
        <w:rPr>
          <w:rFonts w:ascii="Comic Sans MS" w:hAnsi="Comic Sans MS"/>
          <w:sz w:val="28"/>
          <w:szCs w:val="28"/>
        </w:rPr>
        <w:t>,</w:t>
      </w:r>
      <w:r w:rsidRPr="014C05D9">
        <w:rPr>
          <w:rFonts w:ascii="Comic Sans MS" w:hAnsi="Comic Sans MS"/>
          <w:sz w:val="28"/>
          <w:szCs w:val="28"/>
        </w:rPr>
        <w:t xml:space="preserve"> songs and videos, physical objects and learning through handling different materials in cooking/baking/making. </w:t>
      </w:r>
      <w:r w:rsidR="3B9F3D05" w:rsidRPr="014C05D9">
        <w:rPr>
          <w:rFonts w:ascii="Comic Sans MS" w:hAnsi="Comic Sans MS"/>
          <w:sz w:val="28"/>
          <w:szCs w:val="28"/>
        </w:rPr>
        <w:t>Pupils’ communication needs are supported in individualised ways and can include – visual timetables</w:t>
      </w:r>
      <w:r w:rsidR="6DFB2790" w:rsidRPr="014C05D9">
        <w:rPr>
          <w:rFonts w:ascii="Comic Sans MS" w:hAnsi="Comic Sans MS"/>
          <w:sz w:val="28"/>
          <w:szCs w:val="28"/>
        </w:rPr>
        <w:t>/routines, communication books, PECS, symbols, photographs</w:t>
      </w:r>
      <w:r w:rsidR="00C81C90" w:rsidRPr="014C05D9">
        <w:rPr>
          <w:rFonts w:ascii="Comic Sans MS" w:hAnsi="Comic Sans MS"/>
          <w:sz w:val="28"/>
          <w:szCs w:val="28"/>
        </w:rPr>
        <w:t xml:space="preserve"> and</w:t>
      </w:r>
      <w:r w:rsidR="6DFB2790" w:rsidRPr="014C05D9">
        <w:rPr>
          <w:rFonts w:ascii="Comic Sans MS" w:hAnsi="Comic Sans MS"/>
          <w:sz w:val="28"/>
          <w:szCs w:val="28"/>
        </w:rPr>
        <w:t xml:space="preserve"> </w:t>
      </w:r>
      <w:r w:rsidR="6B1CAA1B" w:rsidRPr="014C05D9">
        <w:rPr>
          <w:rFonts w:ascii="Comic Sans MS" w:hAnsi="Comic Sans MS"/>
          <w:sz w:val="28"/>
          <w:szCs w:val="28"/>
        </w:rPr>
        <w:t>high-tech AAC devices.</w:t>
      </w:r>
    </w:p>
    <w:p w14:paraId="194C01B0" w14:textId="067A9CA2" w:rsidR="003E6B82" w:rsidRPr="00347815" w:rsidRDefault="003E6B82" w:rsidP="014C05D9">
      <w:pPr>
        <w:spacing w:line="240" w:lineRule="auto"/>
        <w:ind w:left="-709"/>
        <w:jc w:val="both"/>
        <w:rPr>
          <w:rFonts w:ascii="Comic Sans MS" w:hAnsi="Comic Sans MS"/>
          <w:sz w:val="28"/>
          <w:szCs w:val="28"/>
        </w:rPr>
      </w:pPr>
      <w:r w:rsidRPr="014C05D9">
        <w:rPr>
          <w:rFonts w:ascii="Comic Sans MS" w:hAnsi="Comic Sans MS"/>
          <w:sz w:val="28"/>
          <w:szCs w:val="28"/>
        </w:rPr>
        <w:t xml:space="preserve">We access the school hall for P.E, as well as having smaller groups attending </w:t>
      </w:r>
      <w:r w:rsidR="67EB6AE1" w:rsidRPr="014C05D9">
        <w:rPr>
          <w:rFonts w:ascii="Comic Sans MS" w:hAnsi="Comic Sans MS"/>
          <w:sz w:val="28"/>
          <w:szCs w:val="28"/>
        </w:rPr>
        <w:t xml:space="preserve">our </w:t>
      </w:r>
      <w:r w:rsidR="00462057" w:rsidRPr="014C05D9">
        <w:rPr>
          <w:rFonts w:ascii="Comic Sans MS" w:hAnsi="Comic Sans MS"/>
          <w:sz w:val="28"/>
          <w:szCs w:val="28"/>
        </w:rPr>
        <w:t xml:space="preserve">school </w:t>
      </w:r>
      <w:r w:rsidR="67EB6AE1" w:rsidRPr="014C05D9">
        <w:rPr>
          <w:rFonts w:ascii="Comic Sans MS" w:hAnsi="Comic Sans MS"/>
          <w:sz w:val="28"/>
          <w:szCs w:val="28"/>
        </w:rPr>
        <w:t>library</w:t>
      </w:r>
      <w:r w:rsidR="00462057" w:rsidRPr="014C05D9">
        <w:rPr>
          <w:rFonts w:ascii="Comic Sans MS" w:hAnsi="Comic Sans MS"/>
          <w:sz w:val="28"/>
          <w:szCs w:val="28"/>
        </w:rPr>
        <w:t>, light room, ICT suite and Jungle Gym</w:t>
      </w:r>
      <w:r w:rsidRPr="014C05D9">
        <w:rPr>
          <w:rFonts w:ascii="Comic Sans MS" w:hAnsi="Comic Sans MS"/>
          <w:sz w:val="28"/>
          <w:szCs w:val="28"/>
        </w:rPr>
        <w:t xml:space="preserve">. </w:t>
      </w:r>
      <w:proofErr w:type="gramStart"/>
      <w:r w:rsidR="00462057" w:rsidRPr="014C05D9">
        <w:rPr>
          <w:rFonts w:ascii="Comic Sans MS" w:hAnsi="Comic Sans MS"/>
          <w:sz w:val="28"/>
          <w:szCs w:val="28"/>
        </w:rPr>
        <w:t>All</w:t>
      </w:r>
      <w:r w:rsidRPr="014C05D9">
        <w:rPr>
          <w:rFonts w:ascii="Comic Sans MS" w:hAnsi="Comic Sans MS"/>
          <w:sz w:val="28"/>
          <w:szCs w:val="28"/>
        </w:rPr>
        <w:t xml:space="preserve"> of</w:t>
      </w:r>
      <w:proofErr w:type="gramEnd"/>
      <w:r w:rsidRPr="014C05D9">
        <w:rPr>
          <w:rFonts w:ascii="Comic Sans MS" w:hAnsi="Comic Sans MS"/>
          <w:sz w:val="28"/>
          <w:szCs w:val="28"/>
        </w:rPr>
        <w:t xml:space="preserve"> our pupils </w:t>
      </w:r>
      <w:proofErr w:type="gramStart"/>
      <w:r w:rsidR="00462057" w:rsidRPr="014C05D9">
        <w:rPr>
          <w:rFonts w:ascii="Comic Sans MS" w:hAnsi="Comic Sans MS"/>
          <w:sz w:val="28"/>
          <w:szCs w:val="28"/>
        </w:rPr>
        <w:t>have the opportunity to</w:t>
      </w:r>
      <w:proofErr w:type="gramEnd"/>
      <w:r w:rsidR="00462057" w:rsidRPr="014C05D9">
        <w:rPr>
          <w:rFonts w:ascii="Comic Sans MS" w:hAnsi="Comic Sans MS"/>
          <w:sz w:val="28"/>
          <w:szCs w:val="28"/>
        </w:rPr>
        <w:t xml:space="preserve"> swim</w:t>
      </w:r>
      <w:r w:rsidR="6E05BB03" w:rsidRPr="014C05D9">
        <w:rPr>
          <w:rFonts w:ascii="Comic Sans MS" w:hAnsi="Comic Sans MS"/>
          <w:sz w:val="28"/>
          <w:szCs w:val="28"/>
        </w:rPr>
        <w:t xml:space="preserve">; either </w:t>
      </w:r>
      <w:r w:rsidR="00462057" w:rsidRPr="014C05D9">
        <w:rPr>
          <w:rFonts w:ascii="Comic Sans MS" w:hAnsi="Comic Sans MS"/>
          <w:sz w:val="28"/>
          <w:szCs w:val="28"/>
        </w:rPr>
        <w:t>at Macclesfield Leisure Centre</w:t>
      </w:r>
      <w:r w:rsidR="0B793CFB" w:rsidRPr="014C05D9">
        <w:rPr>
          <w:rFonts w:ascii="Comic Sans MS" w:hAnsi="Comic Sans MS"/>
          <w:sz w:val="28"/>
          <w:szCs w:val="28"/>
        </w:rPr>
        <w:t xml:space="preserve"> or in the hydro pool we have here, onsite</w:t>
      </w:r>
      <w:r w:rsidRPr="014C05D9">
        <w:rPr>
          <w:rFonts w:ascii="Comic Sans MS" w:hAnsi="Comic Sans MS"/>
          <w:sz w:val="28"/>
          <w:szCs w:val="28"/>
        </w:rPr>
        <w:t xml:space="preserve"> When appropriate</w:t>
      </w:r>
      <w:r w:rsidR="00A4047D" w:rsidRPr="014C05D9">
        <w:rPr>
          <w:rFonts w:ascii="Comic Sans MS" w:hAnsi="Comic Sans MS"/>
          <w:sz w:val="28"/>
          <w:szCs w:val="28"/>
        </w:rPr>
        <w:t xml:space="preserve">, we take learning activities outside to do outdoor maths, P.E or Challenge and Creativity activities such as planting seeds or collecting natural materials. </w:t>
      </w:r>
    </w:p>
    <w:p w14:paraId="68073669" w14:textId="675B658B" w:rsidR="00FC0B62" w:rsidRPr="00347815" w:rsidRDefault="00FC0B62" w:rsidP="014C05D9">
      <w:pPr>
        <w:spacing w:line="240" w:lineRule="auto"/>
        <w:ind w:left="-709"/>
        <w:jc w:val="both"/>
        <w:rPr>
          <w:rFonts w:ascii="Comic Sans MS" w:hAnsi="Comic Sans MS"/>
          <w:sz w:val="28"/>
          <w:szCs w:val="28"/>
        </w:rPr>
      </w:pPr>
      <w:r w:rsidRPr="014C05D9">
        <w:rPr>
          <w:rFonts w:ascii="Comic Sans MS" w:hAnsi="Comic Sans MS"/>
          <w:sz w:val="28"/>
          <w:szCs w:val="28"/>
        </w:rPr>
        <w:t>We</w:t>
      </w:r>
      <w:r w:rsidR="00C32970" w:rsidRPr="014C05D9">
        <w:rPr>
          <w:rFonts w:ascii="Comic Sans MS" w:hAnsi="Comic Sans MS"/>
          <w:sz w:val="28"/>
          <w:szCs w:val="28"/>
        </w:rPr>
        <w:t xml:space="preserve"> use the Zones of Regulation in class to support children to identify their emotions and develop self-regulation strategies. Pupils are encouraged to take a ‘break’ and identify whether they need to ‘relax’ or ‘move’. </w:t>
      </w:r>
      <w:r w:rsidR="6E85FDC8" w:rsidRPr="014C05D9">
        <w:rPr>
          <w:rFonts w:ascii="Comic Sans MS" w:hAnsi="Comic Sans MS"/>
          <w:sz w:val="28"/>
          <w:szCs w:val="28"/>
        </w:rPr>
        <w:t xml:space="preserve">Learners are encouraged to look at and take pride in our reward system in place in class whereby choices, work </w:t>
      </w:r>
      <w:r w:rsidR="559D613F" w:rsidRPr="014C05D9">
        <w:rPr>
          <w:rFonts w:ascii="Comic Sans MS" w:hAnsi="Comic Sans MS"/>
          <w:sz w:val="28"/>
          <w:szCs w:val="28"/>
        </w:rPr>
        <w:t xml:space="preserve">and </w:t>
      </w:r>
      <w:r w:rsidR="6E85FDC8" w:rsidRPr="014C05D9">
        <w:rPr>
          <w:rFonts w:ascii="Comic Sans MS" w:hAnsi="Comic Sans MS"/>
          <w:sz w:val="28"/>
          <w:szCs w:val="28"/>
        </w:rPr>
        <w:t>engagement are</w:t>
      </w:r>
      <w:r w:rsidR="1591F67D" w:rsidRPr="014C05D9">
        <w:rPr>
          <w:rFonts w:ascii="Comic Sans MS" w:hAnsi="Comic Sans MS"/>
          <w:sz w:val="28"/>
          <w:szCs w:val="28"/>
        </w:rPr>
        <w:t xml:space="preserve"> rewarded by moving their star along the numbers; getting to 10 by the end of the day allows the learner to come up to the white board and choose a song.</w:t>
      </w:r>
    </w:p>
    <w:p w14:paraId="66B7DFDE" w14:textId="49AE7EF2" w:rsidR="00144E85" w:rsidRPr="00347815" w:rsidRDefault="003E6B82" w:rsidP="014C05D9">
      <w:pPr>
        <w:spacing w:line="240" w:lineRule="auto"/>
        <w:ind w:left="-709"/>
        <w:jc w:val="both"/>
        <w:rPr>
          <w:rFonts w:ascii="Comic Sans MS" w:hAnsi="Comic Sans MS"/>
          <w:sz w:val="28"/>
          <w:szCs w:val="28"/>
        </w:rPr>
      </w:pPr>
      <w:r w:rsidRPr="014C05D9">
        <w:rPr>
          <w:rFonts w:ascii="Comic Sans MS" w:hAnsi="Comic Sans MS"/>
          <w:sz w:val="28"/>
          <w:szCs w:val="28"/>
        </w:rPr>
        <w:t>Class teachers communicate with parents daily or weekly through home-school diaries</w:t>
      </w:r>
      <w:r w:rsidR="00C32970" w:rsidRPr="014C05D9">
        <w:rPr>
          <w:rFonts w:ascii="Comic Sans MS" w:hAnsi="Comic Sans MS"/>
          <w:sz w:val="28"/>
          <w:szCs w:val="28"/>
        </w:rPr>
        <w:t xml:space="preserve"> and through school spider</w:t>
      </w:r>
      <w:r w:rsidR="71A3CF71" w:rsidRPr="014C05D9">
        <w:rPr>
          <w:rFonts w:ascii="Comic Sans MS" w:hAnsi="Comic Sans MS"/>
          <w:sz w:val="28"/>
          <w:szCs w:val="28"/>
        </w:rPr>
        <w:t>, additionally, c</w:t>
      </w:r>
      <w:r w:rsidR="00E2502E" w:rsidRPr="014C05D9">
        <w:rPr>
          <w:rFonts w:ascii="Comic Sans MS" w:hAnsi="Comic Sans MS"/>
          <w:sz w:val="28"/>
          <w:szCs w:val="28"/>
        </w:rPr>
        <w:t>lasses</w:t>
      </w:r>
      <w:r w:rsidRPr="014C05D9">
        <w:rPr>
          <w:rFonts w:ascii="Comic Sans MS" w:hAnsi="Comic Sans MS"/>
          <w:sz w:val="28"/>
          <w:szCs w:val="28"/>
        </w:rPr>
        <w:t xml:space="preserve"> also post</w:t>
      </w:r>
      <w:r w:rsidR="00E2502E" w:rsidRPr="014C05D9">
        <w:rPr>
          <w:rFonts w:ascii="Comic Sans MS" w:hAnsi="Comic Sans MS"/>
          <w:sz w:val="28"/>
          <w:szCs w:val="28"/>
        </w:rPr>
        <w:t xml:space="preserve"> regular</w:t>
      </w:r>
      <w:r w:rsidRPr="014C05D9">
        <w:rPr>
          <w:rFonts w:ascii="Comic Sans MS" w:hAnsi="Comic Sans MS"/>
          <w:sz w:val="28"/>
          <w:szCs w:val="28"/>
        </w:rPr>
        <w:t xml:space="preserve"> Facebook updates with photos to show </w:t>
      </w:r>
      <w:r w:rsidR="00E2502E" w:rsidRPr="014C05D9">
        <w:rPr>
          <w:rFonts w:ascii="Comic Sans MS" w:hAnsi="Comic Sans MS"/>
          <w:sz w:val="28"/>
          <w:szCs w:val="28"/>
        </w:rPr>
        <w:t>what the pupils have been learning.</w:t>
      </w:r>
    </w:p>
    <w:p w14:paraId="7594DA35" w14:textId="6CC904AA" w:rsidR="00144E85" w:rsidRPr="00347815" w:rsidRDefault="00144E85" w:rsidP="014C05D9">
      <w:pPr>
        <w:spacing w:line="240" w:lineRule="auto"/>
        <w:ind w:left="-709"/>
        <w:jc w:val="both"/>
        <w:rPr>
          <w:rFonts w:ascii="Comic Sans MS" w:hAnsi="Comic Sans MS"/>
          <w:sz w:val="28"/>
          <w:szCs w:val="28"/>
        </w:rPr>
      </w:pPr>
      <w:r w:rsidRPr="014C05D9">
        <w:rPr>
          <w:rFonts w:ascii="Comic Sans MS" w:hAnsi="Comic Sans MS"/>
          <w:sz w:val="28"/>
          <w:szCs w:val="28"/>
        </w:rPr>
        <w:t xml:space="preserve">The entire class staff team are vigilant about our pupils’ safeguarding needs and any concerns are promptly recorded on body maps, CPOMS or Iris and shared with the safeguarding lead. </w:t>
      </w:r>
      <w:r w:rsidR="4375F79B" w:rsidRPr="014C05D9">
        <w:rPr>
          <w:rFonts w:ascii="Comic Sans MS" w:hAnsi="Comic Sans MS"/>
          <w:sz w:val="28"/>
          <w:szCs w:val="28"/>
        </w:rPr>
        <w:t xml:space="preserve">We work with a range of professionals/ multi agencies </w:t>
      </w:r>
      <w:r w:rsidR="4D6DDFFF" w:rsidRPr="014C05D9">
        <w:rPr>
          <w:rFonts w:ascii="Comic Sans MS" w:hAnsi="Comic Sans MS"/>
          <w:sz w:val="28"/>
          <w:szCs w:val="28"/>
        </w:rPr>
        <w:t xml:space="preserve">including </w:t>
      </w:r>
      <w:proofErr w:type="spellStart"/>
      <w:r w:rsidR="4D6DDFFF" w:rsidRPr="014C05D9">
        <w:rPr>
          <w:rFonts w:ascii="Comic Sans MS" w:hAnsi="Comic Sans MS"/>
          <w:sz w:val="28"/>
          <w:szCs w:val="28"/>
        </w:rPr>
        <w:t>SaLT</w:t>
      </w:r>
      <w:proofErr w:type="spellEnd"/>
      <w:r w:rsidR="4D6DDFFF" w:rsidRPr="014C05D9">
        <w:rPr>
          <w:rFonts w:ascii="Comic Sans MS" w:hAnsi="Comic Sans MS"/>
          <w:sz w:val="28"/>
          <w:szCs w:val="28"/>
        </w:rPr>
        <w:t>, OT, Physiotherapists</w:t>
      </w:r>
      <w:r w:rsidR="532FD6AF" w:rsidRPr="014C05D9">
        <w:rPr>
          <w:rFonts w:ascii="Comic Sans MS" w:hAnsi="Comic Sans MS"/>
          <w:sz w:val="28"/>
          <w:szCs w:val="28"/>
        </w:rPr>
        <w:t>, Animal therapists</w:t>
      </w:r>
      <w:r w:rsidR="4D6DDFFF" w:rsidRPr="014C05D9">
        <w:rPr>
          <w:rFonts w:ascii="Comic Sans MS" w:hAnsi="Comic Sans MS"/>
          <w:sz w:val="28"/>
          <w:szCs w:val="28"/>
        </w:rPr>
        <w:t xml:space="preserve"> and Music therapists t</w:t>
      </w:r>
      <w:r w:rsidR="22B08BCB" w:rsidRPr="014C05D9">
        <w:rPr>
          <w:rFonts w:ascii="Comic Sans MS" w:hAnsi="Comic Sans MS"/>
          <w:sz w:val="28"/>
          <w:szCs w:val="28"/>
        </w:rPr>
        <w:t xml:space="preserve">o support pupils and prepare them for the next stage </w:t>
      </w:r>
      <w:r w:rsidR="403A2A58" w:rsidRPr="014C05D9">
        <w:rPr>
          <w:rFonts w:ascii="Comic Sans MS" w:hAnsi="Comic Sans MS"/>
          <w:sz w:val="28"/>
          <w:szCs w:val="28"/>
        </w:rPr>
        <w:t>of their development.</w:t>
      </w:r>
    </w:p>
    <w:sectPr w:rsidR="00144E85" w:rsidRPr="00347815" w:rsidSect="00347815">
      <w:pgSz w:w="11906" w:h="16838"/>
      <w:pgMar w:top="568" w:right="991"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95"/>
    <w:rsid w:val="00144E85"/>
    <w:rsid w:val="00347815"/>
    <w:rsid w:val="003E6B82"/>
    <w:rsid w:val="00462057"/>
    <w:rsid w:val="0056561B"/>
    <w:rsid w:val="005F42ED"/>
    <w:rsid w:val="00787FAD"/>
    <w:rsid w:val="00795721"/>
    <w:rsid w:val="009A6C29"/>
    <w:rsid w:val="009E5923"/>
    <w:rsid w:val="00A24322"/>
    <w:rsid w:val="00A4047D"/>
    <w:rsid w:val="00BA559E"/>
    <w:rsid w:val="00BD2743"/>
    <w:rsid w:val="00C32970"/>
    <w:rsid w:val="00C81C90"/>
    <w:rsid w:val="00D225B2"/>
    <w:rsid w:val="00E2502E"/>
    <w:rsid w:val="00F47C97"/>
    <w:rsid w:val="00F54995"/>
    <w:rsid w:val="00FC0B62"/>
    <w:rsid w:val="014C05D9"/>
    <w:rsid w:val="017710AE"/>
    <w:rsid w:val="019E853B"/>
    <w:rsid w:val="0329D9C8"/>
    <w:rsid w:val="033707DB"/>
    <w:rsid w:val="03580303"/>
    <w:rsid w:val="03AB872B"/>
    <w:rsid w:val="03D6AA5C"/>
    <w:rsid w:val="0473C25C"/>
    <w:rsid w:val="04D1126A"/>
    <w:rsid w:val="0625F2F1"/>
    <w:rsid w:val="06A8CC22"/>
    <w:rsid w:val="070315E5"/>
    <w:rsid w:val="07E326BB"/>
    <w:rsid w:val="082B7426"/>
    <w:rsid w:val="0B196964"/>
    <w:rsid w:val="0B793CFB"/>
    <w:rsid w:val="0B7C8653"/>
    <w:rsid w:val="0CC69A6A"/>
    <w:rsid w:val="104F40DC"/>
    <w:rsid w:val="14F3AA8A"/>
    <w:rsid w:val="1511E4B4"/>
    <w:rsid w:val="1572F8D4"/>
    <w:rsid w:val="1591F67D"/>
    <w:rsid w:val="15E1CEC6"/>
    <w:rsid w:val="1616D1FE"/>
    <w:rsid w:val="171E7043"/>
    <w:rsid w:val="17806225"/>
    <w:rsid w:val="183B7A01"/>
    <w:rsid w:val="19355AE3"/>
    <w:rsid w:val="1B812638"/>
    <w:rsid w:val="1BA286F7"/>
    <w:rsid w:val="1EA00A17"/>
    <w:rsid w:val="1F3EF75C"/>
    <w:rsid w:val="21406CC8"/>
    <w:rsid w:val="22B08BCB"/>
    <w:rsid w:val="22C314CC"/>
    <w:rsid w:val="238C381D"/>
    <w:rsid w:val="2528087E"/>
    <w:rsid w:val="2733A188"/>
    <w:rsid w:val="285C44C8"/>
    <w:rsid w:val="288A48E2"/>
    <w:rsid w:val="28AABEAA"/>
    <w:rsid w:val="299F02A6"/>
    <w:rsid w:val="2AD61437"/>
    <w:rsid w:val="2BF102DE"/>
    <w:rsid w:val="2C38AF29"/>
    <w:rsid w:val="2E05C773"/>
    <w:rsid w:val="2F2D8C3D"/>
    <w:rsid w:val="2FA09BEF"/>
    <w:rsid w:val="313D6835"/>
    <w:rsid w:val="32E1261C"/>
    <w:rsid w:val="32F8B9E7"/>
    <w:rsid w:val="33C1B0B9"/>
    <w:rsid w:val="33E4451D"/>
    <w:rsid w:val="348A4DC3"/>
    <w:rsid w:val="350EB56B"/>
    <w:rsid w:val="35C75CF0"/>
    <w:rsid w:val="365E8396"/>
    <w:rsid w:val="373F384C"/>
    <w:rsid w:val="38FE7D1A"/>
    <w:rsid w:val="3AC5C102"/>
    <w:rsid w:val="3B9F3D05"/>
    <w:rsid w:val="3D697149"/>
    <w:rsid w:val="3DBE1D7F"/>
    <w:rsid w:val="3F871468"/>
    <w:rsid w:val="403A2A58"/>
    <w:rsid w:val="4272D889"/>
    <w:rsid w:val="436C89C3"/>
    <w:rsid w:val="4375F79B"/>
    <w:rsid w:val="44931A47"/>
    <w:rsid w:val="46126511"/>
    <w:rsid w:val="464E6BF9"/>
    <w:rsid w:val="46A25D9A"/>
    <w:rsid w:val="4738EB13"/>
    <w:rsid w:val="47B98032"/>
    <w:rsid w:val="47C76407"/>
    <w:rsid w:val="4810B7A2"/>
    <w:rsid w:val="481E853F"/>
    <w:rsid w:val="4834E615"/>
    <w:rsid w:val="4C6AE9FD"/>
    <w:rsid w:val="4CC8CBCE"/>
    <w:rsid w:val="4CF59C54"/>
    <w:rsid w:val="4D6DDFFF"/>
    <w:rsid w:val="4D99B49F"/>
    <w:rsid w:val="5059BD90"/>
    <w:rsid w:val="50A2B882"/>
    <w:rsid w:val="51495CD8"/>
    <w:rsid w:val="518EC1AD"/>
    <w:rsid w:val="532FD6AF"/>
    <w:rsid w:val="549D6887"/>
    <w:rsid w:val="5565ED1E"/>
    <w:rsid w:val="559D0104"/>
    <w:rsid w:val="559D613F"/>
    <w:rsid w:val="568F2F65"/>
    <w:rsid w:val="56B6343C"/>
    <w:rsid w:val="5721FB2B"/>
    <w:rsid w:val="57353484"/>
    <w:rsid w:val="57C4093F"/>
    <w:rsid w:val="5969B5BA"/>
    <w:rsid w:val="59B7712F"/>
    <w:rsid w:val="5BD7833D"/>
    <w:rsid w:val="5D7DC4C1"/>
    <w:rsid w:val="5FFD2B33"/>
    <w:rsid w:val="60087FBA"/>
    <w:rsid w:val="606E6269"/>
    <w:rsid w:val="60CDD0AC"/>
    <w:rsid w:val="62402AF1"/>
    <w:rsid w:val="639F52E0"/>
    <w:rsid w:val="648D1FF3"/>
    <w:rsid w:val="65062632"/>
    <w:rsid w:val="6595BC35"/>
    <w:rsid w:val="65AAB60A"/>
    <w:rsid w:val="6609F426"/>
    <w:rsid w:val="67EB6AE1"/>
    <w:rsid w:val="6813BC9B"/>
    <w:rsid w:val="6B1CAA1B"/>
    <w:rsid w:val="6B44F1F3"/>
    <w:rsid w:val="6DE56ECC"/>
    <w:rsid w:val="6DFB2790"/>
    <w:rsid w:val="6E05BB03"/>
    <w:rsid w:val="6E85FDC8"/>
    <w:rsid w:val="6FC52FFC"/>
    <w:rsid w:val="70D80C4A"/>
    <w:rsid w:val="71911DB6"/>
    <w:rsid w:val="71A3CF71"/>
    <w:rsid w:val="72EE1F69"/>
    <w:rsid w:val="734536CC"/>
    <w:rsid w:val="79F651AD"/>
    <w:rsid w:val="7AAE5A75"/>
    <w:rsid w:val="7AE0DF22"/>
    <w:rsid w:val="7B4CF11D"/>
    <w:rsid w:val="7C7D2865"/>
    <w:rsid w:val="7CFC43EB"/>
    <w:rsid w:val="7D3DDCCB"/>
    <w:rsid w:val="7D888839"/>
    <w:rsid w:val="7DAD56C1"/>
    <w:rsid w:val="7DF482FD"/>
    <w:rsid w:val="7E3ECB74"/>
    <w:rsid w:val="7E7CFC55"/>
    <w:rsid w:val="7EE77DC9"/>
    <w:rsid w:val="7F2062B7"/>
    <w:rsid w:val="7F97D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D9A8"/>
  <w15:chartTrackingRefBased/>
  <w15:docId w15:val="{C60D0A1F-8ACC-4357-A4E1-31F5D8C8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nurtureroom xmlns="d7d08209-17d6-4364-af18-ce725727a220" xsi:nil="true"/>
    <Nurturetimetable xmlns="d7d08209-17d6-4364-af18-ce725727a2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126ee79a20a53505ab453c05b6467019">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7dbec5f2d429436e593f0f1162a55739"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E500B-E9CA-4168-A9BC-DF5EAF3453EE}">
  <ds:schemaRef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11460e43-aabc-4236-8932-6eff2711a4c0"/>
    <ds:schemaRef ds:uri="http://purl.org/dc/terms/"/>
    <ds:schemaRef ds:uri="http://schemas.openxmlformats.org/package/2006/metadata/core-properties"/>
    <ds:schemaRef ds:uri="d7d08209-17d6-4364-af18-ce725727a220"/>
  </ds:schemaRefs>
</ds:datastoreItem>
</file>

<file path=customXml/itemProps2.xml><?xml version="1.0" encoding="utf-8"?>
<ds:datastoreItem xmlns:ds="http://schemas.openxmlformats.org/officeDocument/2006/customXml" ds:itemID="{A20EE39F-546D-47F8-B664-BE73513463DE}">
  <ds:schemaRefs>
    <ds:schemaRef ds:uri="http://schemas.microsoft.com/sharepoint/v3/contenttype/forms"/>
  </ds:schemaRefs>
</ds:datastoreItem>
</file>

<file path=customXml/itemProps3.xml><?xml version="1.0" encoding="utf-8"?>
<ds:datastoreItem xmlns:ds="http://schemas.openxmlformats.org/officeDocument/2006/customXml" ds:itemID="{BFDCF345-4E79-4B87-BCA8-3BB76C8B6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3820</Characters>
  <Application>Microsoft Office Word</Application>
  <DocSecurity>0</DocSecurity>
  <Lines>66</Lines>
  <Paragraphs>10</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Wu</dc:creator>
  <cp:keywords/>
  <dc:description/>
  <cp:lastModifiedBy>Laura Pinkerton</cp:lastModifiedBy>
  <cp:revision>3</cp:revision>
  <cp:lastPrinted>2022-03-17T11:09:00Z</cp:lastPrinted>
  <dcterms:created xsi:type="dcterms:W3CDTF">2025-10-23T14:22:00Z</dcterms:created>
  <dcterms:modified xsi:type="dcterms:W3CDTF">2025-10-23T14:22:00Z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