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7ECF" w14:textId="0F3A7A7F" w:rsidR="00E13B05" w:rsidRDefault="004E4961" w:rsidP="00E16E28">
      <w:pPr>
        <w:jc w:val="center"/>
        <w:rPr>
          <w:b/>
          <w:bCs/>
          <w:sz w:val="72"/>
          <w:szCs w:val="72"/>
          <w:lang w:eastAsia="en-GB"/>
        </w:rPr>
      </w:pPr>
      <w:bookmarkStart w:id="0" w:name="_Hlk185586873"/>
      <w:bookmarkEnd w:id="0"/>
      <w:r>
        <w:rPr>
          <w:noProof/>
        </w:rPr>
        <w:drawing>
          <wp:inline distT="0" distB="0" distL="0" distR="0" wp14:anchorId="7B08C920" wp14:editId="549FBDA0">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1341120"/>
                    </a:xfrm>
                    <a:prstGeom prst="rect">
                      <a:avLst/>
                    </a:prstGeom>
                    <a:noFill/>
                    <a:ln>
                      <a:noFill/>
                    </a:ln>
                  </pic:spPr>
                </pic:pic>
              </a:graphicData>
            </a:graphic>
          </wp:inline>
        </w:drawing>
      </w:r>
    </w:p>
    <w:p w14:paraId="21F287D2" w14:textId="77777777" w:rsidR="00E13B05" w:rsidRDefault="00E13B05" w:rsidP="00F63F85">
      <w:pPr>
        <w:jc w:val="both"/>
        <w:rPr>
          <w:b/>
          <w:bCs/>
          <w:sz w:val="72"/>
          <w:szCs w:val="72"/>
          <w:lang w:eastAsia="en-GB"/>
        </w:rPr>
      </w:pPr>
    </w:p>
    <w:p w14:paraId="7661325D" w14:textId="284DA5E9" w:rsidR="001C6B97" w:rsidRPr="000172A0" w:rsidRDefault="000172A0" w:rsidP="000172A0">
      <w:pPr>
        <w:jc w:val="center"/>
        <w:rPr>
          <w:sz w:val="48"/>
          <w:szCs w:val="48"/>
          <w:lang w:eastAsia="en-GB"/>
        </w:rPr>
      </w:pPr>
      <w:r>
        <w:rPr>
          <w:b/>
          <w:bCs/>
          <w:sz w:val="48"/>
          <w:szCs w:val="48"/>
          <w:lang w:eastAsia="en-GB"/>
        </w:rPr>
        <w:t>Astmoor Primary School Attendance Policy</w:t>
      </w:r>
    </w:p>
    <w:p w14:paraId="09D615CC" w14:textId="77777777" w:rsidR="001C6B97" w:rsidRDefault="001C6B97" w:rsidP="00F63F85">
      <w:pPr>
        <w:jc w:val="both"/>
        <w:rPr>
          <w:lang w:eastAsia="en-GB"/>
        </w:rPr>
      </w:pPr>
    </w:p>
    <w:p w14:paraId="750ED7E5" w14:textId="16928422" w:rsidR="001C6B97" w:rsidRDefault="001C6B97" w:rsidP="00F63F85">
      <w:pPr>
        <w:jc w:val="both"/>
        <w:rPr>
          <w:color w:val="00CF80"/>
          <w:lang w:eastAsia="en-GB"/>
        </w:rPr>
      </w:pPr>
    </w:p>
    <w:p w14:paraId="557D7383" w14:textId="1438FDFF" w:rsidR="001C6B97" w:rsidRDefault="000172A0" w:rsidP="000172A0">
      <w:pPr>
        <w:jc w:val="center"/>
        <w:rPr>
          <w:lang w:eastAsia="en-GB"/>
        </w:rPr>
      </w:pPr>
      <w:r w:rsidRPr="00BB7AC9">
        <w:rPr>
          <w:noProof/>
        </w:rPr>
        <w:drawing>
          <wp:inline distT="0" distB="0" distL="0" distR="0" wp14:anchorId="77553D41" wp14:editId="31E6F131">
            <wp:extent cx="3130102" cy="2046605"/>
            <wp:effectExtent l="0" t="0" r="0" b="0"/>
            <wp:docPr id="69078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8360" cy="2052005"/>
                    </a:xfrm>
                    <a:prstGeom prst="rect">
                      <a:avLst/>
                    </a:prstGeom>
                    <a:noFill/>
                    <a:ln>
                      <a:noFill/>
                    </a:ln>
                  </pic:spPr>
                </pic:pic>
              </a:graphicData>
            </a:graphic>
          </wp:inline>
        </w:drawing>
      </w:r>
    </w:p>
    <w:p w14:paraId="26782BF8" w14:textId="77777777" w:rsidR="000172A0" w:rsidRPr="000172A0" w:rsidRDefault="000172A0" w:rsidP="000172A0">
      <w:pPr>
        <w:spacing w:after="0"/>
        <w:rPr>
          <w:rFonts w:eastAsia="Times New Roman" w:cs="Arial"/>
          <w:color w:val="333399"/>
          <w:sz w:val="1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172A0" w:rsidRPr="000172A0" w14:paraId="7C5C9670" w14:textId="77777777" w:rsidTr="00446AEB">
        <w:tc>
          <w:tcPr>
            <w:tcW w:w="4261" w:type="dxa"/>
            <w:shd w:val="clear" w:color="auto" w:fill="auto"/>
          </w:tcPr>
          <w:p w14:paraId="6B3B8017" w14:textId="77777777" w:rsidR="000172A0" w:rsidRPr="000172A0" w:rsidRDefault="000172A0" w:rsidP="000172A0">
            <w:pPr>
              <w:spacing w:after="0"/>
              <w:rPr>
                <w:rFonts w:eastAsia="Times New Roman" w:cs="Arial"/>
                <w:sz w:val="32"/>
                <w:szCs w:val="32"/>
              </w:rPr>
            </w:pPr>
            <w:r w:rsidRPr="000172A0">
              <w:rPr>
                <w:rFonts w:eastAsia="Times New Roman" w:cs="Arial"/>
                <w:sz w:val="32"/>
                <w:szCs w:val="32"/>
              </w:rPr>
              <w:t>Recommended by:</w:t>
            </w:r>
          </w:p>
        </w:tc>
        <w:tc>
          <w:tcPr>
            <w:tcW w:w="4261" w:type="dxa"/>
            <w:shd w:val="clear" w:color="auto" w:fill="auto"/>
          </w:tcPr>
          <w:p w14:paraId="64ADD8A1" w14:textId="77777777" w:rsidR="000172A0" w:rsidRPr="000172A0" w:rsidRDefault="000172A0" w:rsidP="000172A0">
            <w:pPr>
              <w:spacing w:after="0"/>
              <w:rPr>
                <w:rFonts w:eastAsia="Times New Roman" w:cs="Arial"/>
                <w:sz w:val="32"/>
                <w:szCs w:val="32"/>
              </w:rPr>
            </w:pPr>
            <w:r w:rsidRPr="000172A0">
              <w:rPr>
                <w:rFonts w:eastAsia="Times New Roman" w:cs="Arial"/>
                <w:sz w:val="32"/>
                <w:szCs w:val="32"/>
              </w:rPr>
              <w:t>Mrs L Aldridge</w:t>
            </w:r>
          </w:p>
        </w:tc>
      </w:tr>
      <w:tr w:rsidR="000172A0" w:rsidRPr="000172A0" w14:paraId="5E3818F9" w14:textId="77777777" w:rsidTr="00446AEB">
        <w:tc>
          <w:tcPr>
            <w:tcW w:w="4261" w:type="dxa"/>
            <w:shd w:val="clear" w:color="auto" w:fill="auto"/>
          </w:tcPr>
          <w:p w14:paraId="070453DB" w14:textId="77777777" w:rsidR="000172A0" w:rsidRPr="000172A0" w:rsidRDefault="000172A0" w:rsidP="000172A0">
            <w:pPr>
              <w:spacing w:after="0"/>
              <w:rPr>
                <w:rFonts w:eastAsia="Times New Roman" w:cs="Arial"/>
                <w:sz w:val="32"/>
                <w:szCs w:val="32"/>
              </w:rPr>
            </w:pPr>
            <w:r w:rsidRPr="000172A0">
              <w:rPr>
                <w:rFonts w:eastAsia="Times New Roman" w:cs="Arial"/>
                <w:sz w:val="32"/>
                <w:szCs w:val="32"/>
              </w:rPr>
              <w:t>Approved by:</w:t>
            </w:r>
          </w:p>
        </w:tc>
        <w:tc>
          <w:tcPr>
            <w:tcW w:w="4261" w:type="dxa"/>
            <w:shd w:val="clear" w:color="auto" w:fill="auto"/>
          </w:tcPr>
          <w:p w14:paraId="4C11B420" w14:textId="4FAC1B84" w:rsidR="000172A0" w:rsidRPr="000172A0" w:rsidRDefault="000172A0" w:rsidP="000172A0">
            <w:pPr>
              <w:spacing w:after="0"/>
              <w:rPr>
                <w:rFonts w:eastAsia="Times New Roman" w:cs="Arial"/>
                <w:sz w:val="32"/>
                <w:szCs w:val="32"/>
              </w:rPr>
            </w:pPr>
            <w:r>
              <w:rPr>
                <w:rFonts w:eastAsia="Times New Roman" w:cs="Arial"/>
                <w:sz w:val="32"/>
                <w:szCs w:val="32"/>
              </w:rPr>
              <w:t>Full Governing Body</w:t>
            </w:r>
          </w:p>
        </w:tc>
      </w:tr>
      <w:tr w:rsidR="000172A0" w:rsidRPr="000172A0" w14:paraId="00743CE7" w14:textId="77777777" w:rsidTr="00446AEB">
        <w:tc>
          <w:tcPr>
            <w:tcW w:w="4261" w:type="dxa"/>
            <w:shd w:val="clear" w:color="auto" w:fill="auto"/>
          </w:tcPr>
          <w:p w14:paraId="2922F122" w14:textId="77777777" w:rsidR="000172A0" w:rsidRPr="000172A0" w:rsidRDefault="000172A0" w:rsidP="000172A0">
            <w:pPr>
              <w:spacing w:after="0"/>
              <w:rPr>
                <w:rFonts w:eastAsia="Times New Roman" w:cs="Arial"/>
                <w:sz w:val="32"/>
                <w:szCs w:val="32"/>
              </w:rPr>
            </w:pPr>
            <w:r w:rsidRPr="000172A0">
              <w:rPr>
                <w:rFonts w:eastAsia="Times New Roman" w:cs="Arial"/>
                <w:sz w:val="32"/>
                <w:szCs w:val="32"/>
              </w:rPr>
              <w:t>Approval Date:</w:t>
            </w:r>
          </w:p>
        </w:tc>
        <w:tc>
          <w:tcPr>
            <w:tcW w:w="4261" w:type="dxa"/>
            <w:shd w:val="clear" w:color="auto" w:fill="auto"/>
          </w:tcPr>
          <w:p w14:paraId="3C8975AD" w14:textId="7156086F" w:rsidR="000172A0" w:rsidRPr="000172A0" w:rsidRDefault="000172A0" w:rsidP="000172A0">
            <w:pPr>
              <w:spacing w:after="0"/>
              <w:rPr>
                <w:rFonts w:eastAsia="Times New Roman" w:cs="Arial"/>
                <w:sz w:val="32"/>
                <w:szCs w:val="32"/>
              </w:rPr>
            </w:pPr>
            <w:r>
              <w:rPr>
                <w:rFonts w:eastAsia="Times New Roman" w:cs="Arial"/>
                <w:sz w:val="32"/>
                <w:szCs w:val="32"/>
              </w:rPr>
              <w:t>February 2025</w:t>
            </w:r>
          </w:p>
        </w:tc>
      </w:tr>
      <w:tr w:rsidR="000172A0" w:rsidRPr="000172A0" w14:paraId="2B971056" w14:textId="77777777" w:rsidTr="00446AEB">
        <w:tc>
          <w:tcPr>
            <w:tcW w:w="4261" w:type="dxa"/>
            <w:shd w:val="clear" w:color="auto" w:fill="auto"/>
          </w:tcPr>
          <w:p w14:paraId="06510F3C" w14:textId="77777777" w:rsidR="000172A0" w:rsidRPr="000172A0" w:rsidRDefault="000172A0" w:rsidP="000172A0">
            <w:pPr>
              <w:spacing w:after="0"/>
              <w:rPr>
                <w:rFonts w:eastAsia="Times New Roman" w:cs="Arial"/>
                <w:sz w:val="32"/>
                <w:szCs w:val="32"/>
              </w:rPr>
            </w:pPr>
            <w:r w:rsidRPr="000172A0">
              <w:rPr>
                <w:rFonts w:eastAsia="Times New Roman" w:cs="Arial"/>
                <w:sz w:val="32"/>
                <w:szCs w:val="32"/>
              </w:rPr>
              <w:t>Review Date:</w:t>
            </w:r>
          </w:p>
        </w:tc>
        <w:tc>
          <w:tcPr>
            <w:tcW w:w="4261" w:type="dxa"/>
            <w:shd w:val="clear" w:color="auto" w:fill="auto"/>
          </w:tcPr>
          <w:p w14:paraId="6EC235CE" w14:textId="4F30035C" w:rsidR="000172A0" w:rsidRPr="000172A0" w:rsidRDefault="000172A0" w:rsidP="000172A0">
            <w:pPr>
              <w:spacing w:after="0"/>
              <w:rPr>
                <w:rFonts w:eastAsia="Times New Roman" w:cs="Arial"/>
                <w:sz w:val="32"/>
                <w:szCs w:val="32"/>
              </w:rPr>
            </w:pPr>
            <w:r>
              <w:rPr>
                <w:rFonts w:eastAsia="Times New Roman" w:cs="Arial"/>
                <w:sz w:val="32"/>
                <w:szCs w:val="32"/>
              </w:rPr>
              <w:t>February 2027</w:t>
            </w:r>
          </w:p>
        </w:tc>
      </w:tr>
    </w:tbl>
    <w:p w14:paraId="4761E840" w14:textId="77777777" w:rsidR="002D6D78" w:rsidRDefault="002D6D78" w:rsidP="00F63F85">
      <w:pPr>
        <w:pStyle w:val="Heading1"/>
        <w:jc w:val="both"/>
        <w:rPr>
          <w:color w:val="auto"/>
          <w:sz w:val="32"/>
          <w:szCs w:val="32"/>
        </w:rPr>
      </w:pPr>
    </w:p>
    <w:p w14:paraId="30A095FF" w14:textId="77777777" w:rsidR="001E01A0" w:rsidRPr="001E01A0" w:rsidRDefault="001E01A0" w:rsidP="00F63F85">
      <w:pPr>
        <w:pStyle w:val="6Abstract"/>
        <w:jc w:val="both"/>
        <w:rPr>
          <w:lang w:val="en-GB"/>
        </w:rPr>
      </w:pPr>
    </w:p>
    <w:p w14:paraId="5D99F9B5" w14:textId="77777777" w:rsidR="00277D60" w:rsidRDefault="00F30CED" w:rsidP="00A60271">
      <w:pPr>
        <w:spacing w:line="360" w:lineRule="auto"/>
      </w:pPr>
      <w:r>
        <w:rPr>
          <w:b/>
          <w:bCs/>
        </w:rPr>
        <w:br w:type="page"/>
      </w:r>
      <w:bookmarkStart w:id="1" w:name="_Toc162360190"/>
    </w:p>
    <w:p w14:paraId="770D6B38" w14:textId="77777777" w:rsidR="00277D60" w:rsidRDefault="00277D60">
      <w:pPr>
        <w:pStyle w:val="TOCHeading"/>
        <w:rPr>
          <w:rFonts w:ascii="Arial" w:hAnsi="Arial" w:cs="Arial"/>
          <w:b/>
          <w:bCs/>
          <w:color w:val="000000"/>
        </w:rPr>
      </w:pPr>
      <w:r>
        <w:rPr>
          <w:rFonts w:ascii="Arial" w:hAnsi="Arial" w:cs="Arial"/>
          <w:b/>
          <w:bCs/>
          <w:color w:val="000000"/>
        </w:rPr>
        <w:lastRenderedPageBreak/>
        <w:t>Contents</w:t>
      </w:r>
    </w:p>
    <w:p w14:paraId="60CFD1B2" w14:textId="77777777" w:rsidR="00671D24" w:rsidRDefault="00671D24">
      <w:pPr>
        <w:pStyle w:val="TOC1"/>
      </w:pPr>
    </w:p>
    <w:p w14:paraId="7BF53CBB" w14:textId="30D46FBF" w:rsidR="00277D60" w:rsidRPr="00671D24" w:rsidRDefault="00277D60" w:rsidP="00671D24">
      <w:pPr>
        <w:pStyle w:val="TOC1"/>
        <w:spacing w:line="360" w:lineRule="auto"/>
        <w:rPr>
          <w:rFonts w:ascii="Aptos" w:eastAsia="Times New Roman" w:hAnsi="Aptos"/>
          <w:noProof/>
          <w:kern w:val="2"/>
          <w:sz w:val="24"/>
          <w:lang w:eastAsia="en-GB"/>
        </w:rPr>
      </w:pPr>
      <w:r>
        <w:fldChar w:fldCharType="begin"/>
      </w:r>
      <w:r>
        <w:instrText xml:space="preserve"> TOC \o "1-3" \h \z \u </w:instrText>
      </w:r>
      <w:r>
        <w:fldChar w:fldCharType="separate"/>
      </w:r>
      <w:hyperlink w:anchor="_Toc175062193" w:history="1">
        <w:r w:rsidRPr="00671D24">
          <w:rPr>
            <w:rStyle w:val="Hyperlink"/>
            <w:rFonts w:eastAsia="Times New Roman"/>
            <w:bCs/>
            <w:noProof/>
            <w:sz w:val="24"/>
            <w:lang w:eastAsia="en-GB"/>
          </w:rPr>
          <w:t>Working together to improve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_Toc175062193 \h </w:instrText>
        </w:r>
        <w:r w:rsidRPr="00671D24">
          <w:rPr>
            <w:noProof/>
            <w:webHidden/>
            <w:sz w:val="24"/>
          </w:rPr>
        </w:r>
        <w:r w:rsidRPr="00671D24">
          <w:rPr>
            <w:noProof/>
            <w:webHidden/>
            <w:sz w:val="24"/>
          </w:rPr>
          <w:fldChar w:fldCharType="separate"/>
        </w:r>
        <w:r w:rsidRPr="00671D24">
          <w:rPr>
            <w:noProof/>
            <w:webHidden/>
            <w:sz w:val="24"/>
          </w:rPr>
          <w:t>3</w:t>
        </w:r>
        <w:r w:rsidRPr="00671D24">
          <w:rPr>
            <w:noProof/>
            <w:webHidden/>
            <w:sz w:val="24"/>
          </w:rPr>
          <w:fldChar w:fldCharType="end"/>
        </w:r>
      </w:hyperlink>
    </w:p>
    <w:p w14:paraId="0A27CD45" w14:textId="04BEA0EB"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194" w:history="1">
        <w:r w:rsidR="00277D60" w:rsidRPr="00671D24">
          <w:rPr>
            <w:rStyle w:val="Hyperlink"/>
            <w:rFonts w:eastAsia="Times New Roman"/>
            <w:noProof/>
            <w:sz w:val="24"/>
            <w:lang w:eastAsia="en-GB"/>
          </w:rPr>
          <w:t>1.</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Introduction</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_Toc175062194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4</w:t>
        </w:r>
        <w:r w:rsidR="00277D60" w:rsidRPr="00671D24">
          <w:rPr>
            <w:noProof/>
            <w:webHidden/>
            <w:sz w:val="24"/>
          </w:rPr>
          <w:fldChar w:fldCharType="end"/>
        </w:r>
      </w:hyperlink>
    </w:p>
    <w:p w14:paraId="33FA82F2" w14:textId="25F9477B"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195" w:history="1">
        <w:r w:rsidR="00277D60" w:rsidRPr="00671D24">
          <w:rPr>
            <w:rStyle w:val="Hyperlink"/>
            <w:rFonts w:eastAsia="Times New Roman"/>
            <w:noProof/>
            <w:sz w:val="24"/>
            <w:lang w:eastAsia="en-GB"/>
          </w:rPr>
          <w:t>2.</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Aims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_Toc175062195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4</w:t>
        </w:r>
        <w:r w:rsidR="00277D60" w:rsidRPr="00671D24">
          <w:rPr>
            <w:noProof/>
            <w:webHidden/>
            <w:sz w:val="24"/>
          </w:rPr>
          <w:fldChar w:fldCharType="end"/>
        </w:r>
      </w:hyperlink>
    </w:p>
    <w:p w14:paraId="2C7E3E34" w14:textId="7ED44831"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196" w:history="1">
        <w:r w:rsidR="00277D60" w:rsidRPr="00671D24">
          <w:rPr>
            <w:rStyle w:val="Hyperlink"/>
            <w:rFonts w:eastAsia="Times New Roman"/>
            <w:noProof/>
            <w:sz w:val="24"/>
            <w:lang w:eastAsia="en-GB"/>
          </w:rPr>
          <w:t>3.</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Legislation and guidance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_Toc175062196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5</w:t>
        </w:r>
        <w:r w:rsidR="00277D60" w:rsidRPr="00671D24">
          <w:rPr>
            <w:noProof/>
            <w:webHidden/>
            <w:sz w:val="24"/>
          </w:rPr>
          <w:fldChar w:fldCharType="end"/>
        </w:r>
      </w:hyperlink>
    </w:p>
    <w:p w14:paraId="022524E4" w14:textId="0F7E2B3E"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197" w:history="1">
        <w:r w:rsidR="00277D60" w:rsidRPr="00671D24">
          <w:rPr>
            <w:rStyle w:val="Hyperlink"/>
            <w:rFonts w:eastAsia="Times New Roman"/>
            <w:noProof/>
            <w:sz w:val="24"/>
            <w:lang w:eastAsia="en-GB"/>
          </w:rPr>
          <w:t>4.</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Roles and responsibilities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_Toc175062197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5</w:t>
        </w:r>
        <w:r w:rsidR="00277D60" w:rsidRPr="00671D24">
          <w:rPr>
            <w:noProof/>
            <w:webHidden/>
            <w:sz w:val="24"/>
          </w:rPr>
          <w:fldChar w:fldCharType="end"/>
        </w:r>
      </w:hyperlink>
    </w:p>
    <w:p w14:paraId="6604E3B1" w14:textId="40796BA5"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198" w:history="1">
        <w:r w:rsidR="00277D60" w:rsidRPr="00671D24">
          <w:rPr>
            <w:rStyle w:val="Hyperlink"/>
            <w:rFonts w:eastAsia="Times New Roman"/>
            <w:noProof/>
            <w:sz w:val="24"/>
            <w:lang w:eastAsia="en-GB"/>
          </w:rPr>
          <w:t>5.</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Recording attendance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_Toc175062198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9</w:t>
        </w:r>
        <w:r w:rsidR="00277D60" w:rsidRPr="00671D24">
          <w:rPr>
            <w:noProof/>
            <w:webHidden/>
            <w:sz w:val="24"/>
          </w:rPr>
          <w:fldChar w:fldCharType="end"/>
        </w:r>
      </w:hyperlink>
    </w:p>
    <w:p w14:paraId="649FE53A" w14:textId="3BF3EEA5"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199" w:history="1">
        <w:r w:rsidR="00277D60" w:rsidRPr="00671D24">
          <w:rPr>
            <w:rStyle w:val="Hyperlink"/>
            <w:rFonts w:eastAsia="Times New Roman"/>
            <w:noProof/>
            <w:sz w:val="24"/>
            <w:lang w:eastAsia="en-GB"/>
          </w:rPr>
          <w:t>6.</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Authorised and unauthorised absence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_Toc175062199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12</w:t>
        </w:r>
        <w:r w:rsidR="00277D60" w:rsidRPr="00671D24">
          <w:rPr>
            <w:noProof/>
            <w:webHidden/>
            <w:sz w:val="24"/>
          </w:rPr>
          <w:fldChar w:fldCharType="end"/>
        </w:r>
      </w:hyperlink>
    </w:p>
    <w:p w14:paraId="6529D070" w14:textId="7C8D0385"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200" w:history="1">
        <w:r w:rsidR="00277D60" w:rsidRPr="00671D24">
          <w:rPr>
            <w:rStyle w:val="Hyperlink"/>
            <w:rFonts w:eastAsia="Times New Roman"/>
            <w:noProof/>
            <w:sz w:val="24"/>
            <w:lang w:eastAsia="en-GB"/>
          </w:rPr>
          <w:t>7.</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Strategies for promoting attendance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_Toc175062200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16</w:t>
        </w:r>
        <w:r w:rsidR="00277D60" w:rsidRPr="00671D24">
          <w:rPr>
            <w:noProof/>
            <w:webHidden/>
            <w:sz w:val="24"/>
          </w:rPr>
          <w:fldChar w:fldCharType="end"/>
        </w:r>
      </w:hyperlink>
    </w:p>
    <w:p w14:paraId="102E47E2" w14:textId="07172963"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201" w:history="1">
        <w:r w:rsidR="00277D60" w:rsidRPr="00671D24">
          <w:rPr>
            <w:rStyle w:val="Hyperlink"/>
            <w:rFonts w:eastAsia="Times New Roman"/>
            <w:noProof/>
            <w:sz w:val="24"/>
            <w:lang w:eastAsia="en-GB"/>
          </w:rPr>
          <w:t>8.</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Supporting pupils who are absent or returning to school</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_Toc175062201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16</w:t>
        </w:r>
        <w:r w:rsidR="00277D60" w:rsidRPr="00671D24">
          <w:rPr>
            <w:noProof/>
            <w:webHidden/>
            <w:sz w:val="24"/>
          </w:rPr>
          <w:fldChar w:fldCharType="end"/>
        </w:r>
      </w:hyperlink>
    </w:p>
    <w:p w14:paraId="5A8871DB" w14:textId="08B50DB8"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202" w:history="1">
        <w:r w:rsidR="00277D60" w:rsidRPr="00671D24">
          <w:rPr>
            <w:rStyle w:val="Hyperlink"/>
            <w:rFonts w:eastAsia="Times New Roman"/>
            <w:noProof/>
            <w:sz w:val="24"/>
            <w:lang w:eastAsia="en-GB"/>
          </w:rPr>
          <w:t>9.</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Attendance monitoring</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_Toc175062202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16</w:t>
        </w:r>
        <w:r w:rsidR="00277D60" w:rsidRPr="00671D24">
          <w:rPr>
            <w:noProof/>
            <w:webHidden/>
            <w:sz w:val="24"/>
          </w:rPr>
          <w:fldChar w:fldCharType="end"/>
        </w:r>
      </w:hyperlink>
    </w:p>
    <w:p w14:paraId="3F84C6B6" w14:textId="2A3AD2D9"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203" w:history="1">
        <w:r w:rsidR="00277D60" w:rsidRPr="00671D24">
          <w:rPr>
            <w:rStyle w:val="Hyperlink"/>
            <w:rFonts w:eastAsia="Times New Roman"/>
            <w:noProof/>
            <w:sz w:val="24"/>
            <w:lang w:eastAsia="en-GB"/>
          </w:rPr>
          <w:t>10.</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Monitoring arrangements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_Toc175062203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19</w:t>
        </w:r>
        <w:r w:rsidR="00277D60" w:rsidRPr="00671D24">
          <w:rPr>
            <w:noProof/>
            <w:webHidden/>
            <w:sz w:val="24"/>
          </w:rPr>
          <w:fldChar w:fldCharType="end"/>
        </w:r>
      </w:hyperlink>
    </w:p>
    <w:p w14:paraId="63C7FA06" w14:textId="7BB7D9BF" w:rsidR="00277D60" w:rsidRPr="00671D24" w:rsidRDefault="005B05FC" w:rsidP="00671D24">
      <w:pPr>
        <w:pStyle w:val="TOC1"/>
        <w:tabs>
          <w:tab w:val="left" w:pos="720"/>
        </w:tabs>
        <w:spacing w:line="360" w:lineRule="auto"/>
        <w:rPr>
          <w:rFonts w:ascii="Aptos" w:eastAsia="Times New Roman" w:hAnsi="Aptos"/>
          <w:noProof/>
          <w:kern w:val="2"/>
          <w:sz w:val="24"/>
          <w:lang w:eastAsia="en-GB"/>
        </w:rPr>
      </w:pPr>
      <w:hyperlink w:anchor="_Toc175062204" w:history="1">
        <w:r w:rsidR="00277D60" w:rsidRPr="00671D24">
          <w:rPr>
            <w:rStyle w:val="Hyperlink"/>
            <w:rFonts w:eastAsia="Times New Roman"/>
            <w:noProof/>
            <w:sz w:val="24"/>
            <w:lang w:eastAsia="en-GB"/>
          </w:rPr>
          <w:t>11.</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Links with other policies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_Toc175062204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19</w:t>
        </w:r>
        <w:r w:rsidR="00277D60" w:rsidRPr="00671D24">
          <w:rPr>
            <w:noProof/>
            <w:webHidden/>
            <w:sz w:val="24"/>
          </w:rPr>
          <w:fldChar w:fldCharType="end"/>
        </w:r>
      </w:hyperlink>
    </w:p>
    <w:p w14:paraId="09CFA414" w14:textId="753C485E" w:rsidR="00277D60" w:rsidRPr="00671D24" w:rsidRDefault="005B05FC"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00277D60" w:rsidRPr="00671D24">
          <w:rPr>
            <w:rStyle w:val="Hyperlink"/>
            <w:rFonts w:eastAsia="Times New Roman"/>
            <w:noProof/>
            <w:sz w:val="24"/>
          </w:rPr>
          <w:t>Appendix 1: Attendance Codes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_Toc175062205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20</w:t>
        </w:r>
        <w:r w:rsidR="00277D60" w:rsidRPr="00671D24">
          <w:rPr>
            <w:noProof/>
            <w:webHidden/>
            <w:sz w:val="24"/>
          </w:rPr>
          <w:fldChar w:fldCharType="end"/>
        </w:r>
      </w:hyperlink>
    </w:p>
    <w:p w14:paraId="58D734B6" w14:textId="7DD65C51" w:rsidR="00277D60" w:rsidRDefault="00277D60">
      <w:r>
        <w:rPr>
          <w:b/>
          <w:bCs/>
          <w:noProof/>
        </w:rPr>
        <w:fldChar w:fldCharType="end"/>
      </w:r>
    </w:p>
    <w:p w14:paraId="3F4E5976" w14:textId="4C2C6135" w:rsidR="007E72C9" w:rsidRDefault="007E72C9" w:rsidP="00A60271">
      <w:pPr>
        <w:spacing w:line="360" w:lineRule="auto"/>
      </w:pPr>
    </w:p>
    <w:bookmarkEnd w:id="1"/>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2" w:name="_Toc175061703"/>
      <w:bookmarkStart w:id="3" w:name="_Toc175062193"/>
      <w:r w:rsidR="00004D21" w:rsidRPr="00DD4E16">
        <w:rPr>
          <w:rFonts w:eastAsia="Times New Roman"/>
          <w:bCs/>
          <w:color w:val="auto"/>
          <w:sz w:val="32"/>
          <w:szCs w:val="32"/>
          <w:lang w:eastAsia="en-GB"/>
        </w:rPr>
        <w:lastRenderedPageBreak/>
        <w:t>Working together to improve attendance</w:t>
      </w:r>
      <w:bookmarkEnd w:id="2"/>
      <w:bookmarkEnd w:id="3"/>
    </w:p>
    <w:p w14:paraId="7FAD4CE3" w14:textId="77777777" w:rsidR="00F30CED" w:rsidRPr="001E33A2" w:rsidRDefault="00F30CED" w:rsidP="001E33A2"/>
    <w:p w14:paraId="786CA3A0" w14:textId="2D14527D"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77777777" w:rsidR="0060515A" w:rsidRDefault="0060515A" w:rsidP="00F63F85">
      <w:pPr>
        <w:pStyle w:val="Heading1"/>
        <w:ind w:left="-5"/>
        <w:jc w:val="both"/>
        <w:rPr>
          <w:rFonts w:ascii="Aptos" w:hAnsi="Aptos" w:cs="Aptos"/>
          <w:color w:val="7030A0"/>
          <w:sz w:val="24"/>
          <w:szCs w:val="24"/>
        </w:rPr>
      </w:pPr>
      <w:bookmarkStart w:id="4" w:name="_Toc141952376"/>
      <w:bookmarkStart w:id="5" w:name="_Toc167190563"/>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6" w:name="_Toc175061704"/>
      <w:bookmarkStart w:id="7" w:name="_Toc175062194"/>
      <w:r w:rsidRPr="006D7369">
        <w:rPr>
          <w:rFonts w:eastAsia="Times New Roman"/>
          <w:b w:val="0"/>
          <w:color w:val="0F4761"/>
          <w:sz w:val="32"/>
          <w:szCs w:val="32"/>
          <w:lang w:eastAsia="en-GB"/>
        </w:rPr>
        <w:lastRenderedPageBreak/>
        <w:t>Introduction</w:t>
      </w:r>
      <w:bookmarkEnd w:id="6"/>
      <w:bookmarkEnd w:id="7"/>
    </w:p>
    <w:p w14:paraId="70E727A5" w14:textId="7A582568" w:rsidR="007B0ADC" w:rsidRPr="000E7D3D" w:rsidRDefault="007B0ADC" w:rsidP="00F63F85">
      <w:pPr>
        <w:spacing w:after="198" w:line="276" w:lineRule="auto"/>
        <w:ind w:left="-5"/>
        <w:jc w:val="both"/>
        <w:rPr>
          <w:rFonts w:cs="Arial"/>
          <w:sz w:val="24"/>
        </w:rPr>
      </w:pPr>
      <w:r w:rsidRPr="000E7D3D">
        <w:rPr>
          <w:rFonts w:cs="Arial"/>
          <w:sz w:val="24"/>
        </w:rPr>
        <w:t xml:space="preserve">The Governors and staff at </w:t>
      </w:r>
      <w:r w:rsidR="000172A0" w:rsidRPr="000172A0">
        <w:rPr>
          <w:rFonts w:cs="Arial"/>
          <w:iCs/>
          <w:color w:val="000000"/>
          <w:sz w:val="24"/>
        </w:rPr>
        <w:t>Astmoor Primary School</w:t>
      </w:r>
      <w:r w:rsidRPr="000E7D3D">
        <w:rPr>
          <w:rFonts w:cs="Arial"/>
          <w:b/>
          <w:bCs/>
          <w:i/>
          <w:color w:val="7030A0"/>
          <w:sz w:val="24"/>
        </w:rPr>
        <w:t xml:space="preserve">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are able to realise their full potential and make a positive contribution to their community. </w:t>
      </w:r>
    </w:p>
    <w:p w14:paraId="6EE8D34F" w14:textId="760396C2" w:rsidR="007B0ADC" w:rsidRPr="000E7D3D" w:rsidRDefault="000172A0" w:rsidP="00F63F85">
      <w:pPr>
        <w:jc w:val="both"/>
        <w:rPr>
          <w:rFonts w:cs="Arial"/>
          <w:sz w:val="24"/>
        </w:rPr>
      </w:pPr>
      <w:r w:rsidRPr="000172A0">
        <w:rPr>
          <w:rFonts w:cs="Arial"/>
          <w:iCs/>
          <w:color w:val="000000"/>
          <w:sz w:val="24"/>
        </w:rPr>
        <w:t>Astmoor Primary School</w:t>
      </w:r>
      <w:r>
        <w:rPr>
          <w:rFonts w:cs="Arial"/>
          <w:b/>
          <w:bCs/>
          <w:i/>
          <w:color w:val="000000"/>
          <w:sz w:val="24"/>
        </w:rPr>
        <w:t xml:space="preserve"> </w:t>
      </w:r>
      <w:r w:rsidR="007B0ADC" w:rsidRPr="000E7D3D">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A9456E6" w14:textId="73FA8B0E" w:rsidR="007B0ADC" w:rsidRPr="000E7D3D" w:rsidRDefault="007B0ADC" w:rsidP="00F63F85">
      <w:pPr>
        <w:spacing w:after="0"/>
        <w:jc w:val="both"/>
        <w:rPr>
          <w:rFonts w:cs="Arial"/>
          <w:sz w:val="24"/>
        </w:rPr>
      </w:pPr>
      <w:r w:rsidRPr="000E7D3D">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is deemed to be a last resort at </w:t>
      </w:r>
      <w:r w:rsidR="000172A0">
        <w:rPr>
          <w:rFonts w:cs="Arial"/>
          <w:iCs/>
          <w:color w:val="000000"/>
          <w:sz w:val="24"/>
        </w:rPr>
        <w:t>Astmoor Primary School.</w:t>
      </w:r>
      <w:r w:rsidRPr="000E7D3D">
        <w:rPr>
          <w:rFonts w:cs="Arial"/>
          <w:sz w:val="24"/>
        </w:rPr>
        <w:t xml:space="preserve">  </w:t>
      </w:r>
    </w:p>
    <w:p w14:paraId="6086A1FD" w14:textId="77777777" w:rsidR="007B0ADC" w:rsidRPr="000E7D3D" w:rsidRDefault="007B0ADC" w:rsidP="00F63F85">
      <w:pPr>
        <w:spacing w:after="0"/>
        <w:jc w:val="both"/>
        <w:rPr>
          <w:rFonts w:cs="Arial"/>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8" w:name="_Toc175061705"/>
      <w:bookmarkStart w:id="9" w:name="_Toc175062195"/>
      <w:r w:rsidRPr="006D7369">
        <w:rPr>
          <w:rFonts w:eastAsia="Times New Roman"/>
          <w:b w:val="0"/>
          <w:color w:val="0F4761"/>
          <w:sz w:val="32"/>
          <w:szCs w:val="32"/>
          <w:lang w:eastAsia="en-GB"/>
        </w:rPr>
        <w:t>Aims</w:t>
      </w:r>
      <w:bookmarkEnd w:id="4"/>
      <w:bookmarkEnd w:id="5"/>
      <w:bookmarkEnd w:id="8"/>
      <w:bookmarkEnd w:id="9"/>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2"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10"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10"/>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Default="001C6B97" w:rsidP="00F63F85">
      <w:pPr>
        <w:jc w:val="both"/>
        <w:rPr>
          <w:rFonts w:cs="Arial"/>
          <w:lang w:eastAsia="en-GB"/>
        </w:rPr>
      </w:pPr>
    </w:p>
    <w:p w14:paraId="67C32188" w14:textId="77777777" w:rsidR="000172A0" w:rsidRPr="000E7D3D" w:rsidRDefault="000172A0"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1" w:name="_Toc162360191"/>
      <w:bookmarkStart w:id="12" w:name="_Toc167190564"/>
      <w:bookmarkStart w:id="13" w:name="_Toc175061706"/>
      <w:bookmarkStart w:id="14" w:name="_Toc175062196"/>
      <w:r w:rsidRPr="006D7369">
        <w:rPr>
          <w:rFonts w:eastAsia="Times New Roman"/>
          <w:b w:val="0"/>
          <w:color w:val="0F4761"/>
          <w:sz w:val="32"/>
          <w:szCs w:val="32"/>
          <w:lang w:eastAsia="en-GB"/>
        </w:rPr>
        <w:lastRenderedPageBreak/>
        <w:t>Legislation and guidance</w:t>
      </w:r>
      <w:bookmarkEnd w:id="11"/>
      <w:bookmarkEnd w:id="12"/>
      <w:bookmarkEnd w:id="13"/>
      <w:bookmarkEnd w:id="14"/>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15"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5"/>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3"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4"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5"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7" w:history="1"/>
      <w:hyperlink r:id="rId18"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5B05FC" w:rsidP="00F63F85">
      <w:pPr>
        <w:ind w:left="170"/>
        <w:jc w:val="both"/>
        <w:rPr>
          <w:sz w:val="24"/>
          <w:lang w:eastAsia="en-GB"/>
        </w:rPr>
      </w:pPr>
      <w:hyperlink r:id="rId19" w:history="1"/>
      <w:bookmarkStart w:id="16" w:name="_Hlk141799242"/>
      <w:r w:rsidR="001C6B97" w:rsidRPr="00685858">
        <w:rPr>
          <w:sz w:val="24"/>
          <w:lang w:eastAsia="en-GB"/>
        </w:rPr>
        <w:t>It also refers to:</w:t>
      </w:r>
    </w:p>
    <w:p w14:paraId="433B3224" w14:textId="77777777" w:rsidR="001C6B97" w:rsidRPr="00685858" w:rsidRDefault="005B05FC" w:rsidP="006D7369">
      <w:pPr>
        <w:numPr>
          <w:ilvl w:val="0"/>
          <w:numId w:val="15"/>
        </w:numPr>
        <w:jc w:val="both"/>
        <w:rPr>
          <w:rFonts w:ascii="Times New Roman" w:eastAsia="Times New Roman" w:hAnsi="Times New Roman"/>
          <w:sz w:val="24"/>
          <w:lang w:eastAsia="en-GB"/>
        </w:rPr>
      </w:pPr>
      <w:hyperlink r:id="rId20" w:history="1">
        <w:r w:rsidR="001C6B97" w:rsidRPr="00685858">
          <w:rPr>
            <w:color w:val="0072CC"/>
            <w:sz w:val="24"/>
            <w:u w:val="single" w:color="0072CC"/>
            <w:lang w:eastAsia="en-GB"/>
          </w:rPr>
          <w:t>School census guidance</w:t>
        </w:r>
      </w:hyperlink>
    </w:p>
    <w:p w14:paraId="50FF57C2" w14:textId="77777777" w:rsidR="001C6B97" w:rsidRPr="00685858" w:rsidRDefault="005B05FC" w:rsidP="006D7369">
      <w:pPr>
        <w:numPr>
          <w:ilvl w:val="0"/>
          <w:numId w:val="15"/>
        </w:numPr>
        <w:jc w:val="both"/>
        <w:rPr>
          <w:rFonts w:ascii="Times New Roman" w:eastAsia="Times New Roman" w:hAnsi="Times New Roman"/>
          <w:sz w:val="24"/>
          <w:lang w:eastAsia="en-GB"/>
        </w:rPr>
      </w:pPr>
      <w:hyperlink r:id="rId21" w:history="1">
        <w:r w:rsidR="001C6B97" w:rsidRPr="00685858">
          <w:rPr>
            <w:color w:val="0072CC"/>
            <w:sz w:val="24"/>
            <w:u w:val="single" w:color="0072CC"/>
            <w:lang w:eastAsia="en-GB"/>
          </w:rPr>
          <w:t>Keeping Children Safe in Education</w:t>
        </w:r>
      </w:hyperlink>
    </w:p>
    <w:p w14:paraId="6ED68EA8" w14:textId="77777777" w:rsidR="001C6B97" w:rsidRPr="00685858" w:rsidRDefault="005B05FC" w:rsidP="006D7369">
      <w:pPr>
        <w:numPr>
          <w:ilvl w:val="0"/>
          <w:numId w:val="15"/>
        </w:numPr>
        <w:jc w:val="both"/>
        <w:rPr>
          <w:rFonts w:ascii="Times New Roman" w:eastAsia="Times New Roman" w:hAnsi="Times New Roman"/>
          <w:sz w:val="24"/>
          <w:lang w:eastAsia="en-GB"/>
        </w:rPr>
      </w:pPr>
      <w:hyperlink r:id="rId22" w:history="1">
        <w:r w:rsidR="001C6B97" w:rsidRPr="00685858">
          <w:rPr>
            <w:color w:val="0072CC"/>
            <w:sz w:val="24"/>
            <w:u w:val="single" w:color="0072CC"/>
            <w:lang w:eastAsia="en-GB"/>
          </w:rPr>
          <w:t>Mental health issues affecting a pupil's attendance: guidance for schools</w:t>
        </w:r>
      </w:hyperlink>
    </w:p>
    <w:bookmarkEnd w:id="16"/>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7" w:name="_Toc162360192"/>
      <w:bookmarkStart w:id="18" w:name="_Toc167190565"/>
      <w:bookmarkStart w:id="19" w:name="_Toc175061707"/>
      <w:bookmarkStart w:id="20" w:name="_Toc175062197"/>
      <w:r w:rsidRPr="006D7369">
        <w:rPr>
          <w:rFonts w:eastAsia="Times New Roman"/>
          <w:b w:val="0"/>
          <w:color w:val="0F4761"/>
          <w:sz w:val="32"/>
          <w:szCs w:val="32"/>
          <w:lang w:eastAsia="en-GB"/>
        </w:rPr>
        <w:t>Roles and responsibilities</w:t>
      </w:r>
      <w:bookmarkEnd w:id="17"/>
      <w:bookmarkEnd w:id="18"/>
      <w:bookmarkEnd w:id="19"/>
      <w:bookmarkEnd w:id="20"/>
      <w:r w:rsidRPr="006D7369">
        <w:rPr>
          <w:rFonts w:eastAsia="Times New Roman"/>
          <w:b w:val="0"/>
          <w:color w:val="0F4761"/>
          <w:sz w:val="32"/>
          <w:szCs w:val="32"/>
          <w:lang w:eastAsia="en-GB"/>
        </w:rPr>
        <w:t xml:space="preserve"> </w:t>
      </w:r>
    </w:p>
    <w:p w14:paraId="28B0B051" w14:textId="56AE3189"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1"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records attendance accurately in the register, and shares the required information with the DfE and local authority</w:t>
      </w:r>
      <w:r w:rsidR="005D2DCF">
        <w:rPr>
          <w:rFonts w:eastAsia="Times New Roman" w:cs="Arial"/>
          <w:sz w:val="24"/>
          <w:lang w:eastAsia="en-GB"/>
        </w:rPr>
        <w:t>;</w:t>
      </w:r>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works effectively with local partners to help remove barriers to attendance, and keeps them informed regarding specific pupils, where appropriate</w:t>
      </w:r>
      <w:r w:rsidR="005D2DCF">
        <w:rPr>
          <w:rFonts w:eastAsia="Times New Roman" w:cs="Arial"/>
          <w:sz w:val="24"/>
          <w:lang w:eastAsia="en-GB"/>
        </w:rPr>
        <w:t>;</w:t>
      </w:r>
    </w:p>
    <w:bookmarkEnd w:id="21"/>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Recognising and promoting the importance of school attendance across the school’s policies and ethos</w:t>
      </w:r>
      <w:r w:rsidR="005D2DCF">
        <w:rPr>
          <w:rFonts w:cs="Arial"/>
          <w:sz w:val="24"/>
          <w:lang w:eastAsia="en-GB"/>
        </w:rPr>
        <w:t>;</w:t>
      </w:r>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2" w:name="_Hlk166571369"/>
      <w:r w:rsidRPr="004B6E3F">
        <w:rPr>
          <w:sz w:val="24"/>
          <w:lang w:eastAsia="en-GB"/>
        </w:rPr>
        <w:t>Making sure the school’s attendance management processes are delivered effectively, and that consistent support is provided for pupils who need it most by prioritising staff and resources</w:t>
      </w:r>
      <w:r w:rsidR="005D2DCF">
        <w:rPr>
          <w:sz w:val="24"/>
          <w:lang w:eastAsia="en-GB"/>
        </w:rPr>
        <w:t>;</w:t>
      </w:r>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3" w:name="_Hlk166571429"/>
      <w:r w:rsidRPr="005D2DCF">
        <w:rPr>
          <w:sz w:val="24"/>
          <w:lang w:eastAsia="en-GB"/>
        </w:rPr>
        <w:lastRenderedPageBreak/>
        <w:t>Making sure the school has high aspirations for all pupils, but adapts processes and support to pupils’ individual needs</w:t>
      </w:r>
    </w:p>
    <w:bookmarkEnd w:id="22"/>
    <w:bookmarkEnd w:id="23"/>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Regularly reviewing and challenging attendance data</w:t>
      </w:r>
      <w:bookmarkStart w:id="24" w:name="_Hlk165625907"/>
      <w:r w:rsidRPr="005D2DCF">
        <w:rPr>
          <w:sz w:val="24"/>
          <w:lang w:eastAsia="en-GB"/>
        </w:rPr>
        <w:t xml:space="preserve"> and helping school leaders focus improvement efforts on individual pupils or cohorts who need it most</w:t>
      </w:r>
      <w:bookmarkEnd w:id="24"/>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5" w:name="_Hlk166571486"/>
      <w:r w:rsidR="0060755C" w:rsidRPr="005D2DCF">
        <w:rPr>
          <w:sz w:val="24"/>
          <w:lang w:eastAsia="en-GB"/>
        </w:rPr>
        <w:t>and repeatedly evaluating the effectiveness of the school’s processes and improvement efforts to make sure they are meeting pupils needs</w:t>
      </w:r>
      <w:bookmarkEnd w:id="25"/>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6" w:name="_Hlk166588042"/>
      <w:r w:rsidRPr="005D2DCF">
        <w:rPr>
          <w:sz w:val="24"/>
          <w:lang w:eastAsia="en-GB"/>
        </w:rPr>
        <w:t>Where the school is struggling with attendance, working with school leaders to develop a comprehensive action plan to improve attendance</w:t>
      </w:r>
    </w:p>
    <w:bookmarkEnd w:id="26"/>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7" w:name="_Hlk166857346"/>
      <w:r w:rsidR="00B42E18" w:rsidRPr="00473468">
        <w:rPr>
          <w:sz w:val="24"/>
          <w:lang w:eastAsia="en-GB"/>
        </w:rPr>
        <w:t>and keeping them informed regarding specific pupils, where appropriate</w:t>
      </w:r>
      <w:bookmarkEnd w:id="27"/>
    </w:p>
    <w:p w14:paraId="653FE48D" w14:textId="529D28C0" w:rsidR="0060755C" w:rsidRPr="00B301EB" w:rsidRDefault="00630CB8" w:rsidP="00B301EB">
      <w:pPr>
        <w:numPr>
          <w:ilvl w:val="0"/>
          <w:numId w:val="22"/>
        </w:numPr>
        <w:jc w:val="both"/>
        <w:rPr>
          <w:rFonts w:ascii="Times New Roman" w:eastAsia="Times New Roman" w:hAnsi="Times New Roman"/>
          <w:sz w:val="24"/>
          <w:lang w:eastAsia="en-GB"/>
        </w:rPr>
      </w:pPr>
      <w:bookmarkStart w:id="28"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9" w:name="_Hlk166493492"/>
      <w:r w:rsidR="008505B0" w:rsidRPr="00473468">
        <w:rPr>
          <w:sz w:val="24"/>
          <w:lang w:eastAsia="en-GB"/>
        </w:rPr>
        <w:t>, including in interpreting and analysing attendance data</w:t>
      </w:r>
      <w:bookmarkEnd w:id="28"/>
      <w:bookmarkEnd w:id="29"/>
    </w:p>
    <w:p w14:paraId="5F2FD009" w14:textId="77777777" w:rsidR="0060755C" w:rsidRPr="00B301EB" w:rsidRDefault="0060755C" w:rsidP="006D7369">
      <w:pPr>
        <w:numPr>
          <w:ilvl w:val="0"/>
          <w:numId w:val="22"/>
        </w:numPr>
        <w:jc w:val="both"/>
        <w:rPr>
          <w:sz w:val="24"/>
          <w:lang w:eastAsia="en-GB"/>
        </w:rPr>
      </w:pPr>
      <w:r w:rsidRPr="00B301EB">
        <w:rPr>
          <w:sz w:val="24"/>
        </w:rPr>
        <w:t>Holding the</w:t>
      </w:r>
      <w:r w:rsidRPr="00B301EB">
        <w:rPr>
          <w:rFonts w:eastAsia="Arial"/>
          <w:sz w:val="24"/>
        </w:rPr>
        <w:t xml:space="preserve"> headteacher to account for the implementation of this policy</w:t>
      </w:r>
    </w:p>
    <w:p w14:paraId="484CC8CE" w14:textId="566EB7D3" w:rsidR="001C6B97" w:rsidRPr="00B32C66" w:rsidRDefault="00B301EB" w:rsidP="00B32C66">
      <w:pPr>
        <w:pStyle w:val="ListParagraph"/>
        <w:numPr>
          <w:ilvl w:val="0"/>
          <w:numId w:val="22"/>
        </w:numPr>
        <w:rPr>
          <w:sz w:val="24"/>
        </w:rPr>
      </w:pPr>
      <w:r w:rsidRPr="00B32C66">
        <w:rPr>
          <w:sz w:val="24"/>
        </w:rPr>
        <w:t>Having a nominated governor for attendance who will liaise with the school’s attendance officer</w:t>
      </w:r>
    </w:p>
    <w:p w14:paraId="44C05104" w14:textId="7BDF8F16" w:rsidR="001C6B97" w:rsidRPr="00753589" w:rsidRDefault="00DA0271" w:rsidP="006D7369">
      <w:pPr>
        <w:numPr>
          <w:ilvl w:val="0"/>
          <w:numId w:val="23"/>
        </w:numPr>
        <w:spacing w:before="240" w:after="240"/>
        <w:ind w:left="357" w:hanging="357"/>
        <w:jc w:val="both"/>
        <w:rPr>
          <w:b/>
          <w:bCs/>
          <w:sz w:val="24"/>
          <w:lang w:eastAsia="en-GB"/>
        </w:rPr>
      </w:pPr>
      <w:r>
        <w:rPr>
          <w:b/>
          <w:bCs/>
          <w:sz w:val="24"/>
          <w:lang w:eastAsia="en-GB"/>
        </w:rPr>
        <w:t xml:space="preserve"> </w:t>
      </w:r>
      <w:r w:rsidR="001C6B97" w:rsidRPr="00753589">
        <w:rPr>
          <w:b/>
          <w:bCs/>
          <w:sz w:val="24"/>
          <w:lang w:eastAsia="en-GB"/>
        </w:rPr>
        <w:t xml:space="preserve">The headteacher </w:t>
      </w:r>
    </w:p>
    <w:p w14:paraId="20F0D98D" w14:textId="223C3F35" w:rsidR="001C6B97" w:rsidRPr="005E29B3" w:rsidRDefault="001C6B97" w:rsidP="00F63F85">
      <w:pPr>
        <w:jc w:val="both"/>
        <w:rPr>
          <w:sz w:val="24"/>
          <w:lang w:eastAsia="en-GB"/>
        </w:rPr>
      </w:pPr>
      <w:r w:rsidRPr="005E29B3">
        <w:rPr>
          <w:sz w:val="24"/>
          <w:lang w:eastAsia="en-GB"/>
        </w:rPr>
        <w:t xml:space="preserve">The headteacher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752D375D" w:rsidR="00954ED7" w:rsidRPr="005E29B3" w:rsidRDefault="005A166D" w:rsidP="006D7369">
      <w:pPr>
        <w:numPr>
          <w:ilvl w:val="0"/>
          <w:numId w:val="24"/>
        </w:numPr>
        <w:spacing w:after="0" w:line="259"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S4441(1A) of the 1996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4217D9" w:rsidRPr="005E29B3">
        <w:rPr>
          <w:rFonts w:cs="Arial"/>
          <w:sz w:val="24"/>
        </w:rPr>
        <w:t>Fixed penalty notice</w:t>
      </w:r>
      <w:r w:rsidR="00C5165C" w:rsidRPr="005E29B3">
        <w:rPr>
          <w:rFonts w:cs="Arial"/>
          <w:sz w:val="24"/>
        </w:rPr>
        <w:t>s</w:t>
      </w:r>
    </w:p>
    <w:p w14:paraId="6E909815" w14:textId="4C612F30" w:rsidR="005A166D" w:rsidRPr="005E29B3" w:rsidRDefault="005A166D" w:rsidP="006D7369">
      <w:pPr>
        <w:numPr>
          <w:ilvl w:val="0"/>
          <w:numId w:val="24"/>
        </w:numPr>
        <w:spacing w:after="0" w:line="259" w:lineRule="auto"/>
        <w:jc w:val="both"/>
        <w:rPr>
          <w:rFonts w:ascii="Aptos" w:hAnsi="Aptos" w:cs="Aptos"/>
          <w:sz w:val="24"/>
        </w:rPr>
      </w:pPr>
      <w:r w:rsidRPr="005E29B3">
        <w:rPr>
          <w:rFonts w:eastAsia="Times New Roman" w:cs="Arial"/>
          <w:sz w:val="24"/>
          <w:lang w:eastAsia="en-GB"/>
        </w:rPr>
        <w:t>Referring to the</w:t>
      </w:r>
      <w:r w:rsidRPr="005E29B3">
        <w:rPr>
          <w:rFonts w:cs="Arial"/>
          <w:i/>
          <w:sz w:val="24"/>
        </w:rPr>
        <w:t xml:space="preserve"> Local Authority Education Welfare Service within 5 days if a new child is joining the school roll (outside of the usual transition points). </w:t>
      </w:r>
    </w:p>
    <w:p w14:paraId="5A024389" w14:textId="524BAF0A" w:rsidR="005A166D" w:rsidRPr="005E29B3" w:rsidRDefault="005A166D" w:rsidP="006D7369">
      <w:pPr>
        <w:numPr>
          <w:ilvl w:val="0"/>
          <w:numId w:val="24"/>
        </w:numPr>
        <w:spacing w:after="0"/>
        <w:jc w:val="both"/>
        <w:rPr>
          <w:rFonts w:ascii="Times New Roman" w:eastAsia="Times New Roman" w:hAnsi="Times New Roman"/>
          <w:b/>
          <w:bCs/>
          <w:sz w:val="24"/>
          <w:lang w:eastAsia="en-GB"/>
        </w:rPr>
      </w:pPr>
      <w:r w:rsidRPr="005E29B3">
        <w:rPr>
          <w:rFonts w:cs="Arial"/>
          <w:sz w:val="24"/>
        </w:rPr>
        <w:lastRenderedPageBreak/>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0FDEE888" w14:textId="5F1E997F"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all children on part time timetables not accessing a full time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43C1219B" w:rsidR="001C6B97" w:rsidRPr="005E29B3" w:rsidRDefault="001C6B97" w:rsidP="006D7369">
      <w:pPr>
        <w:numPr>
          <w:ilvl w:val="0"/>
          <w:numId w:val="24"/>
        </w:numPr>
        <w:jc w:val="both"/>
        <w:rPr>
          <w:sz w:val="24"/>
          <w:lang w:eastAsia="en-GB"/>
        </w:rPr>
      </w:pPr>
      <w:r w:rsidRPr="005E29B3">
        <w:rPr>
          <w:sz w:val="24"/>
          <w:lang w:eastAsia="en-GB"/>
        </w:rPr>
        <w:t xml:space="preserve">Communicating with the local authority when a pupil with an </w:t>
      </w:r>
      <w:r w:rsidR="004A235C" w:rsidRPr="005E29B3">
        <w:rPr>
          <w:sz w:val="24"/>
          <w:lang w:eastAsia="en-GB"/>
        </w:rPr>
        <w:t>E</w:t>
      </w:r>
      <w:r w:rsidRPr="005E29B3">
        <w:rPr>
          <w:sz w:val="24"/>
          <w:lang w:eastAsia="en-GB"/>
        </w:rPr>
        <w:t>ducation</w:t>
      </w:r>
      <w:r w:rsidR="00DE1259" w:rsidRPr="005E29B3">
        <w:rPr>
          <w:sz w:val="24"/>
          <w:lang w:eastAsia="en-GB"/>
        </w:rPr>
        <w:t>,</w:t>
      </w:r>
      <w:r w:rsidRPr="005E29B3">
        <w:rPr>
          <w:sz w:val="24"/>
          <w:lang w:eastAsia="en-GB"/>
        </w:rPr>
        <w:t xml:space="preserve"> </w:t>
      </w:r>
      <w:r w:rsidR="004A235C" w:rsidRPr="005E29B3">
        <w:rPr>
          <w:sz w:val="24"/>
          <w:lang w:eastAsia="en-GB"/>
        </w:rPr>
        <w:t>H</w:t>
      </w:r>
      <w:r w:rsidRPr="005E29B3">
        <w:rPr>
          <w:sz w:val="24"/>
          <w:lang w:eastAsia="en-GB"/>
        </w:rPr>
        <w:t xml:space="preserve">ealth and </w:t>
      </w:r>
      <w:r w:rsidR="004A235C" w:rsidRPr="005E29B3">
        <w:rPr>
          <w:sz w:val="24"/>
          <w:lang w:eastAsia="en-GB"/>
        </w:rPr>
        <w:t>C</w:t>
      </w:r>
      <w:r w:rsidRPr="005E29B3">
        <w:rPr>
          <w:sz w:val="24"/>
          <w:lang w:eastAsia="en-GB"/>
        </w:rPr>
        <w:t xml:space="preserve">are </w:t>
      </w:r>
      <w:r w:rsidR="008C7CF0" w:rsidRPr="005E29B3">
        <w:rPr>
          <w:sz w:val="24"/>
          <w:lang w:eastAsia="en-GB"/>
        </w:rPr>
        <w:t xml:space="preserve">(EHC) </w:t>
      </w:r>
      <w:r w:rsidRPr="005E29B3">
        <w:rPr>
          <w:sz w:val="24"/>
          <w:lang w:eastAsia="en-GB"/>
        </w:rPr>
        <w:t xml:space="preserve">plan </w:t>
      </w:r>
      <w:r w:rsidR="00DE1259" w:rsidRPr="005E29B3">
        <w:rPr>
          <w:sz w:val="24"/>
          <w:lang w:eastAsia="en-GB"/>
        </w:rPr>
        <w:t xml:space="preserve">has falling </w:t>
      </w:r>
      <w:r w:rsidRPr="005E29B3">
        <w:rPr>
          <w:sz w:val="24"/>
          <w:lang w:eastAsia="en-GB"/>
        </w:rPr>
        <w:t>attendance</w:t>
      </w:r>
      <w:r w:rsidR="00EC1791" w:rsidRPr="005E29B3">
        <w:rPr>
          <w:sz w:val="24"/>
          <w:lang w:eastAsia="en-GB"/>
        </w:rPr>
        <w:t>,</w:t>
      </w:r>
      <w:r w:rsidRPr="005E29B3">
        <w:rPr>
          <w:sz w:val="24"/>
          <w:lang w:eastAsia="en-GB"/>
        </w:rPr>
        <w:t xml:space="preserve"> or where there are barriers to attendance that relate to the pupil’s needs</w:t>
      </w:r>
    </w:p>
    <w:p w14:paraId="613151C9" w14:textId="34A2BCBB" w:rsidR="0008500A" w:rsidRPr="005E29B3" w:rsidRDefault="0008500A" w:rsidP="006D7369">
      <w:pPr>
        <w:numPr>
          <w:ilvl w:val="0"/>
          <w:numId w:val="24"/>
        </w:numPr>
        <w:jc w:val="both"/>
        <w:rPr>
          <w:sz w:val="24"/>
          <w:lang w:eastAsia="en-GB"/>
        </w:rPr>
      </w:pPr>
      <w:bookmarkStart w:id="30"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30"/>
    <w:p w14:paraId="3C1B7E83" w14:textId="0BAE9784" w:rsidR="001C6B97" w:rsidRPr="003E6DE8" w:rsidRDefault="001C6B97" w:rsidP="006D7369">
      <w:pPr>
        <w:numPr>
          <w:ilvl w:val="0"/>
          <w:numId w:val="42"/>
        </w:numPr>
        <w:spacing w:before="240" w:after="240"/>
        <w:jc w:val="both"/>
        <w:rPr>
          <w:b/>
          <w:bCs/>
          <w:sz w:val="24"/>
          <w:lang w:eastAsia="en-GB"/>
        </w:rPr>
      </w:pPr>
      <w:r w:rsidRPr="00753589">
        <w:rPr>
          <w:b/>
          <w:bCs/>
          <w:sz w:val="24"/>
          <w:lang w:eastAsia="en-GB"/>
        </w:rPr>
        <w:t xml:space="preserve">The designated senior </w:t>
      </w:r>
      <w:r w:rsidRPr="003E6DE8">
        <w:rPr>
          <w:b/>
          <w:bCs/>
          <w:sz w:val="24"/>
          <w:lang w:eastAsia="en-GB"/>
        </w:rPr>
        <w:t>leader responsible for attendance</w:t>
      </w:r>
      <w:r w:rsidR="0008500A" w:rsidRPr="003E6DE8">
        <w:rPr>
          <w:b/>
          <w:bCs/>
          <w:sz w:val="24"/>
          <w:lang w:eastAsia="en-GB"/>
        </w:rPr>
        <w:t xml:space="preserve"> </w:t>
      </w:r>
    </w:p>
    <w:p w14:paraId="05D1300D" w14:textId="3BB9A2B6" w:rsidR="001C6B97" w:rsidRPr="00160ED2" w:rsidRDefault="001C6B97" w:rsidP="00F63F85">
      <w:pPr>
        <w:jc w:val="both"/>
        <w:rPr>
          <w:rFonts w:cs="Arial"/>
          <w:sz w:val="24"/>
          <w:lang w:eastAsia="en-GB"/>
        </w:rPr>
      </w:pPr>
      <w:r w:rsidRPr="003E6DE8">
        <w:rPr>
          <w:rFonts w:cs="Arial"/>
          <w:sz w:val="24"/>
          <w:lang w:eastAsia="en-GB"/>
        </w:rPr>
        <w:t>The designated senior leader</w:t>
      </w:r>
      <w:r w:rsidR="0008500A" w:rsidRPr="003E6DE8">
        <w:rPr>
          <w:rFonts w:cs="Arial"/>
          <w:sz w:val="24"/>
          <w:lang w:eastAsia="en-GB"/>
        </w:rPr>
        <w:t xml:space="preserve"> </w:t>
      </w:r>
      <w:bookmarkStart w:id="31" w:name="_Hlk166581347"/>
      <w:r w:rsidR="0008500A" w:rsidRPr="003E6DE8">
        <w:rPr>
          <w:rFonts w:cs="Arial"/>
          <w:sz w:val="24"/>
          <w:lang w:eastAsia="en-GB"/>
        </w:rPr>
        <w:t xml:space="preserve">(also known as the </w:t>
      </w:r>
      <w:r w:rsidR="00B301EB" w:rsidRPr="003E6DE8">
        <w:rPr>
          <w:rFonts w:cs="Arial"/>
          <w:sz w:val="24"/>
          <w:lang w:eastAsia="en-GB"/>
        </w:rPr>
        <w:t>Family Support Worker</w:t>
      </w:r>
      <w:r w:rsidR="0008500A" w:rsidRPr="003E6DE8">
        <w:rPr>
          <w:rFonts w:cs="Arial"/>
          <w:sz w:val="24"/>
          <w:lang w:eastAsia="en-GB"/>
        </w:rPr>
        <w:t>)</w:t>
      </w:r>
      <w:r w:rsidRPr="00160ED2">
        <w:rPr>
          <w:rFonts w:cs="Arial"/>
          <w:sz w:val="24"/>
          <w:lang w:eastAsia="en-GB"/>
        </w:rPr>
        <w:t xml:space="preserve"> </w:t>
      </w:r>
      <w:bookmarkEnd w:id="31"/>
      <w:r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2" w:name="_Hlk141799274"/>
      <w:r w:rsidRPr="00160ED2">
        <w:rPr>
          <w:rFonts w:cs="Arial"/>
          <w:sz w:val="24"/>
          <w:lang w:eastAsia="en-GB"/>
        </w:rPr>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2"/>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lastRenderedPageBreak/>
        <w:t xml:space="preserve">Delivering targeted intervention and support to pupils and families </w:t>
      </w:r>
    </w:p>
    <w:p w14:paraId="0ECE0045" w14:textId="254A1F55" w:rsidR="00B301EB" w:rsidRPr="00B301EB" w:rsidRDefault="001C6B97" w:rsidP="00B301EB">
      <w:pPr>
        <w:numPr>
          <w:ilvl w:val="0"/>
          <w:numId w:val="25"/>
        </w:numPr>
        <w:jc w:val="both"/>
        <w:rPr>
          <w:rFonts w:cs="Arial"/>
          <w:sz w:val="24"/>
          <w:lang w:eastAsia="en-GB"/>
        </w:rPr>
      </w:pPr>
      <w:r w:rsidRPr="00160ED2">
        <w:rPr>
          <w:rFonts w:cs="Arial"/>
          <w:sz w:val="24"/>
          <w:lang w:eastAsia="en-GB"/>
        </w:rPr>
        <w:t xml:space="preserve">The designated </w:t>
      </w:r>
      <w:r w:rsidRPr="003E6DE8">
        <w:rPr>
          <w:rFonts w:cs="Arial"/>
          <w:sz w:val="24"/>
          <w:lang w:eastAsia="en-GB"/>
        </w:rPr>
        <w:t xml:space="preserve">senior leader responsible for attendance is </w:t>
      </w:r>
      <w:r w:rsidR="00B301EB" w:rsidRPr="00B32C66">
        <w:rPr>
          <w:sz w:val="24"/>
        </w:rPr>
        <w:t>Liz Hughes</w:t>
      </w:r>
      <w:r w:rsidRPr="003E6DE8">
        <w:rPr>
          <w:rFonts w:cs="Arial"/>
          <w:sz w:val="24"/>
          <w:lang w:eastAsia="en-GB"/>
        </w:rPr>
        <w:t xml:space="preserve"> and can be contacted via </w:t>
      </w:r>
      <w:r w:rsidR="00B301EB" w:rsidRPr="00B32C66">
        <w:rPr>
          <w:sz w:val="24"/>
        </w:rPr>
        <w:t>01928 565053</w:t>
      </w:r>
      <w:r w:rsidRPr="00B32C66">
        <w:rPr>
          <w:sz w:val="24"/>
        </w:rPr>
        <w:t>.</w:t>
      </w:r>
    </w:p>
    <w:p w14:paraId="4086069B" w14:textId="4A814111" w:rsidR="001C6B97" w:rsidRPr="00B32C66" w:rsidRDefault="00B301EB" w:rsidP="00B32C66">
      <w:pPr>
        <w:rPr>
          <w:sz w:val="24"/>
        </w:rPr>
      </w:pPr>
      <w:r w:rsidRPr="00B32C66">
        <w:rPr>
          <w:sz w:val="24"/>
        </w:rPr>
        <w:t xml:space="preserve">4.4 </w:t>
      </w:r>
      <w:r w:rsidR="00DA0271" w:rsidRPr="00B32C66">
        <w:rPr>
          <w:sz w:val="24"/>
        </w:rPr>
        <w:t xml:space="preserve"> </w:t>
      </w:r>
      <w:r w:rsidR="001C6B97" w:rsidRPr="00B32C66">
        <w:rPr>
          <w:sz w:val="24"/>
        </w:rPr>
        <w:t>Class teachers</w:t>
      </w:r>
    </w:p>
    <w:p w14:paraId="70B84A89" w14:textId="26256C66" w:rsidR="001C6B97" w:rsidRPr="00160ED2" w:rsidRDefault="001C6B97" w:rsidP="00F63F85">
      <w:pPr>
        <w:jc w:val="both"/>
        <w:rPr>
          <w:rFonts w:cs="Arial"/>
          <w:sz w:val="24"/>
          <w:lang w:eastAsia="en-GB"/>
        </w:rPr>
      </w:pPr>
      <w:r w:rsidRPr="00B32C66">
        <w:rPr>
          <w:sz w:val="24"/>
        </w:rPr>
        <w:t>Class</w:t>
      </w:r>
      <w:r w:rsidR="00DA0271" w:rsidRPr="00B32C66">
        <w:rPr>
          <w:sz w:val="24"/>
        </w:rPr>
        <w:t xml:space="preserve"> </w:t>
      </w:r>
      <w:r w:rsidRPr="00B32C66">
        <w:rPr>
          <w:sz w:val="24"/>
        </w:rPr>
        <w:t>teachers</w:t>
      </w:r>
      <w:r w:rsidRPr="003E6DE8">
        <w:rPr>
          <w:rFonts w:cs="Arial"/>
          <w:sz w:val="24"/>
          <w:lang w:eastAsia="en-GB"/>
        </w:rPr>
        <w:t xml:space="preserve"> are responsible for recording attendance </w:t>
      </w:r>
      <w:r w:rsidR="003227B6" w:rsidRPr="003E6DE8">
        <w:rPr>
          <w:rFonts w:cs="Arial"/>
          <w:sz w:val="24"/>
          <w:lang w:eastAsia="en-GB"/>
        </w:rPr>
        <w:t xml:space="preserve">for both morning and afternoon sessions </w:t>
      </w:r>
      <w:r w:rsidRPr="003E6DE8">
        <w:rPr>
          <w:rFonts w:cs="Arial"/>
          <w:sz w:val="24"/>
          <w:lang w:eastAsia="en-GB"/>
        </w:rPr>
        <w:t xml:space="preserve">on a daily basis, using the correct codes </w:t>
      </w:r>
      <w:bookmarkStart w:id="33" w:name="_Hlk165627314"/>
      <w:r w:rsidRPr="003E6DE8">
        <w:rPr>
          <w:rFonts w:cs="Arial"/>
          <w:sz w:val="24"/>
          <w:lang w:eastAsia="en-GB"/>
        </w:rPr>
        <w:t xml:space="preserve">(see Appendix 1), </w:t>
      </w:r>
      <w:bookmarkEnd w:id="33"/>
      <w:r w:rsidRPr="003E6DE8">
        <w:rPr>
          <w:rFonts w:cs="Arial"/>
          <w:sz w:val="24"/>
          <w:lang w:eastAsia="en-GB"/>
        </w:rPr>
        <w:t xml:space="preserve">and submitting this information to the school office </w:t>
      </w:r>
      <w:r w:rsidR="00B301EB" w:rsidRPr="00B32C66">
        <w:rPr>
          <w:sz w:val="24"/>
        </w:rPr>
        <w:t>(by 9.30am and 1.15pm)</w:t>
      </w:r>
      <w:r w:rsidRPr="00B32C66">
        <w:rPr>
          <w:sz w:val="24"/>
        </w:rPr>
        <w:t>.</w:t>
      </w:r>
    </w:p>
    <w:p w14:paraId="69106EFD" w14:textId="6F114FEB" w:rsidR="001C6B97" w:rsidRPr="00753589" w:rsidRDefault="00B301EB" w:rsidP="00B301EB">
      <w:pPr>
        <w:spacing w:before="240"/>
        <w:jc w:val="both"/>
        <w:rPr>
          <w:rFonts w:cs="Arial"/>
          <w:b/>
          <w:bCs/>
          <w:sz w:val="24"/>
          <w:lang w:eastAsia="en-GB"/>
        </w:rPr>
      </w:pPr>
      <w:r>
        <w:rPr>
          <w:rFonts w:cs="Arial"/>
          <w:b/>
          <w:bCs/>
          <w:sz w:val="24"/>
          <w:lang w:eastAsia="en-GB"/>
        </w:rPr>
        <w:t xml:space="preserve">4.5 </w:t>
      </w:r>
      <w:r w:rsidR="001C6B97" w:rsidRPr="00753589">
        <w:rPr>
          <w:rFonts w:cs="Arial"/>
          <w:b/>
          <w:bCs/>
          <w:sz w:val="24"/>
          <w:lang w:eastAsia="en-GB"/>
        </w:rPr>
        <w:t xml:space="preserve">School </w:t>
      </w:r>
      <w:r>
        <w:rPr>
          <w:rFonts w:cs="Arial"/>
          <w:b/>
          <w:bCs/>
          <w:sz w:val="24"/>
          <w:lang w:eastAsia="en-GB"/>
        </w:rPr>
        <w:t>Business Manager</w:t>
      </w:r>
    </w:p>
    <w:p w14:paraId="367EDE9D" w14:textId="4C3F56A4" w:rsidR="001C6B97" w:rsidRPr="00160ED2" w:rsidRDefault="00B301EB" w:rsidP="00F63F85">
      <w:pPr>
        <w:jc w:val="both"/>
        <w:rPr>
          <w:rFonts w:cs="Arial"/>
          <w:sz w:val="24"/>
          <w:lang w:eastAsia="en-GB"/>
        </w:rPr>
      </w:pPr>
      <w:r>
        <w:rPr>
          <w:rFonts w:cs="Arial"/>
          <w:sz w:val="24"/>
          <w:lang w:eastAsia="en-GB"/>
        </w:rPr>
        <w:t>The School Business Manager</w:t>
      </w:r>
      <w:r w:rsidR="001C6B97" w:rsidRPr="00160ED2">
        <w:rPr>
          <w:rFonts w:cs="Arial"/>
          <w:sz w:val="24"/>
          <w:lang w:eastAsia="en-GB"/>
        </w:rPr>
        <w:t xml:space="preserve"> will:</w:t>
      </w:r>
    </w:p>
    <w:p w14:paraId="3C2F0CCB" w14:textId="7A11C100"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B301EB">
        <w:rPr>
          <w:rFonts w:cs="Arial"/>
          <w:sz w:val="24"/>
          <w:lang w:eastAsia="en-GB"/>
        </w:rPr>
        <w:t>s and carers</w:t>
      </w:r>
      <w:r w:rsidRPr="00160ED2">
        <w:rPr>
          <w:rFonts w:cs="Arial"/>
          <w:sz w:val="24"/>
          <w:lang w:eastAsia="en-GB"/>
        </w:rPr>
        <w:t xml:space="preserve"> about absence on a day-to-day basis and record it on the school system</w:t>
      </w:r>
      <w:r w:rsidR="001306A6">
        <w:rPr>
          <w:rFonts w:cs="Arial"/>
          <w:sz w:val="24"/>
          <w:lang w:eastAsia="en-GB"/>
        </w:rPr>
        <w:t>.</w:t>
      </w:r>
    </w:p>
    <w:p w14:paraId="740AA6D4" w14:textId="780F3283" w:rsidR="001C6B97" w:rsidRPr="00160ED2" w:rsidRDefault="001306A6" w:rsidP="000928C0">
      <w:pPr>
        <w:numPr>
          <w:ilvl w:val="0"/>
          <w:numId w:val="10"/>
        </w:numPr>
        <w:ind w:left="340" w:hanging="261"/>
        <w:jc w:val="both"/>
        <w:rPr>
          <w:rFonts w:eastAsia="Times New Roman" w:cs="Arial"/>
          <w:sz w:val="24"/>
          <w:lang w:eastAsia="en-GB"/>
        </w:rPr>
      </w:pPr>
      <w:r>
        <w:rPr>
          <w:rFonts w:cs="Arial"/>
          <w:sz w:val="24"/>
          <w:lang w:eastAsia="en-GB"/>
        </w:rPr>
        <w:t>Share</w:t>
      </w:r>
      <w:r w:rsidR="001C6B97" w:rsidRPr="00160ED2">
        <w:rPr>
          <w:rFonts w:cs="Arial"/>
          <w:sz w:val="24"/>
          <w:lang w:eastAsia="en-GB"/>
        </w:rPr>
        <w:t xml:space="preserve"> calls from </w:t>
      </w:r>
      <w:r w:rsidR="00722E92">
        <w:rPr>
          <w:rFonts w:cs="Arial"/>
          <w:sz w:val="24"/>
          <w:lang w:eastAsia="en-GB"/>
        </w:rPr>
        <w:t>parent</w:t>
      </w:r>
      <w:r>
        <w:rPr>
          <w:rFonts w:cs="Arial"/>
          <w:sz w:val="24"/>
          <w:lang w:eastAsia="en-GB"/>
        </w:rPr>
        <w:t>s and carers</w:t>
      </w:r>
      <w:r w:rsidR="001C6B97" w:rsidRPr="00160ED2">
        <w:rPr>
          <w:rFonts w:cs="Arial"/>
          <w:sz w:val="24"/>
          <w:lang w:eastAsia="en-GB"/>
        </w:rPr>
        <w:t xml:space="preserve"> </w:t>
      </w:r>
      <w:r>
        <w:rPr>
          <w:rFonts w:cs="Arial"/>
          <w:sz w:val="24"/>
          <w:lang w:eastAsia="en-GB"/>
        </w:rPr>
        <w:t xml:space="preserve">with the class teachers and Family Support Worker </w:t>
      </w:r>
      <w:r w:rsidR="001C6B97" w:rsidRPr="00160ED2">
        <w:rPr>
          <w:rFonts w:cs="Arial"/>
          <w:sz w:val="24"/>
          <w:lang w:eastAsia="en-GB"/>
        </w:rPr>
        <w:t>where appropriate</w:t>
      </w:r>
      <w:r>
        <w:rPr>
          <w:rFonts w:cs="Arial"/>
          <w:sz w:val="24"/>
          <w:lang w:eastAsia="en-GB"/>
        </w:rPr>
        <w:t>.</w:t>
      </w: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16260F1E"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r w:rsidR="00722E92">
        <w:rPr>
          <w:rFonts w:cs="Arial"/>
          <w:sz w:val="24"/>
          <w:lang w:eastAsia="en-GB"/>
        </w:rPr>
        <w:t>parent/carer</w:t>
      </w:r>
      <w:r w:rsidRPr="00160ED2">
        <w:rPr>
          <w:rFonts w:cs="Arial"/>
          <w:sz w:val="24"/>
          <w:lang w:eastAsia="en-GB"/>
        </w:rPr>
        <w:t>, it refers to the adult the school and/or local authority decides is most appropriate to work with, including:</w:t>
      </w:r>
    </w:p>
    <w:p w14:paraId="061F81BA" w14:textId="031A784F"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natural </w:t>
      </w:r>
      <w:r w:rsidR="00722E92">
        <w:rPr>
          <w:rFonts w:cs="Arial"/>
          <w:sz w:val="24"/>
          <w:lang w:eastAsia="en-GB"/>
        </w:rPr>
        <w:t>parent/</w:t>
      </w:r>
      <w:r w:rsidR="00066146">
        <w:rPr>
          <w:rFonts w:cs="Arial"/>
          <w:sz w:val="24"/>
          <w:lang w:eastAsia="en-GB"/>
        </w:rPr>
        <w:t>carers</w:t>
      </w:r>
      <w:r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6E4C67EB" w:rsidR="001C6B97" w:rsidRPr="003E6DE8" w:rsidRDefault="001C6B97" w:rsidP="006D7369">
      <w:pPr>
        <w:numPr>
          <w:ilvl w:val="0"/>
          <w:numId w:val="30"/>
        </w:numPr>
        <w:jc w:val="both"/>
        <w:rPr>
          <w:rFonts w:eastAsia="Times New Roman" w:cs="Arial"/>
          <w:sz w:val="24"/>
          <w:lang w:eastAsia="en-GB"/>
        </w:rPr>
      </w:pPr>
      <w:r w:rsidRPr="00160ED2">
        <w:rPr>
          <w:rFonts w:cs="Arial"/>
          <w:sz w:val="24"/>
          <w:lang w:eastAsia="en-GB"/>
        </w:rPr>
        <w:t>Make sure their ch</w:t>
      </w:r>
      <w:r w:rsidRPr="003E6DE8">
        <w:rPr>
          <w:rFonts w:cs="Arial"/>
          <w:sz w:val="24"/>
          <w:lang w:eastAsia="en-GB"/>
        </w:rPr>
        <w:t xml:space="preserve">ild attends every </w:t>
      </w:r>
      <w:r w:rsidR="001306A6" w:rsidRPr="00B32C66">
        <w:rPr>
          <w:sz w:val="24"/>
        </w:rPr>
        <w:t>day</w:t>
      </w:r>
      <w:r w:rsidRPr="00B32C66">
        <w:rPr>
          <w:sz w:val="24"/>
        </w:rPr>
        <w:t xml:space="preserve"> </w:t>
      </w:r>
      <w:r w:rsidRPr="003E6DE8">
        <w:rPr>
          <w:rFonts w:cs="Arial"/>
          <w:sz w:val="24"/>
          <w:lang w:eastAsia="en-GB"/>
        </w:rPr>
        <w:t>on time</w:t>
      </w:r>
    </w:p>
    <w:p w14:paraId="7251F0A4" w14:textId="3A758F35" w:rsidR="001C6B97" w:rsidRPr="003E6DE8" w:rsidRDefault="001C6B97" w:rsidP="006D7369">
      <w:pPr>
        <w:numPr>
          <w:ilvl w:val="0"/>
          <w:numId w:val="30"/>
        </w:numPr>
        <w:jc w:val="both"/>
        <w:rPr>
          <w:rFonts w:eastAsia="Times New Roman" w:cs="Arial"/>
          <w:sz w:val="24"/>
          <w:lang w:eastAsia="en-GB"/>
        </w:rPr>
      </w:pPr>
      <w:r w:rsidRPr="003E6DE8">
        <w:rPr>
          <w:rFonts w:cs="Arial"/>
          <w:sz w:val="24"/>
          <w:lang w:eastAsia="en-GB"/>
        </w:rPr>
        <w:t xml:space="preserve">Call the school to report their child’s absence before </w:t>
      </w:r>
      <w:r w:rsidR="001306A6" w:rsidRPr="00B32C66">
        <w:rPr>
          <w:sz w:val="24"/>
        </w:rPr>
        <w:t>9am</w:t>
      </w:r>
      <w:r w:rsidRPr="003E6DE8">
        <w:rPr>
          <w:rFonts w:cs="Arial"/>
          <w:sz w:val="24"/>
          <w:lang w:eastAsia="en-GB"/>
        </w:rPr>
        <w:t xml:space="preserve"> on the day of the absence (and each subsequent day of absence), and advise when they are expected to return</w:t>
      </w:r>
    </w:p>
    <w:p w14:paraId="4C89B671" w14:textId="77777777" w:rsidR="001C6B97" w:rsidRPr="003E6DE8" w:rsidRDefault="001C6B97" w:rsidP="006D7369">
      <w:pPr>
        <w:numPr>
          <w:ilvl w:val="0"/>
          <w:numId w:val="30"/>
        </w:numPr>
        <w:jc w:val="both"/>
        <w:rPr>
          <w:rFonts w:eastAsia="Times New Roman" w:cs="Arial"/>
          <w:sz w:val="24"/>
          <w:lang w:eastAsia="en-GB"/>
        </w:rPr>
      </w:pPr>
      <w:r w:rsidRPr="003E6DE8">
        <w:rPr>
          <w:rFonts w:cs="Arial"/>
          <w:sz w:val="24"/>
          <w:lang w:eastAsia="en-GB"/>
        </w:rPr>
        <w:t>Provide the school with more than 1 emergency contact number for their child</w:t>
      </w:r>
    </w:p>
    <w:p w14:paraId="5A28F86C" w14:textId="77777777" w:rsidR="001C6B97" w:rsidRPr="003E6DE8" w:rsidRDefault="001C6B97" w:rsidP="006D7369">
      <w:pPr>
        <w:numPr>
          <w:ilvl w:val="0"/>
          <w:numId w:val="30"/>
        </w:numPr>
        <w:jc w:val="both"/>
        <w:rPr>
          <w:rFonts w:eastAsia="Times New Roman" w:cs="Arial"/>
          <w:sz w:val="24"/>
          <w:lang w:eastAsia="en-GB"/>
        </w:rPr>
      </w:pPr>
      <w:r w:rsidRPr="003E6DE8">
        <w:rPr>
          <w:rFonts w:cs="Arial"/>
          <w:sz w:val="24"/>
          <w:lang w:eastAsia="en-GB"/>
        </w:rPr>
        <w:t>Ensure that, where possible, appointments for their child are made outside of the school day</w:t>
      </w:r>
    </w:p>
    <w:p w14:paraId="70CF2C3C" w14:textId="38771810" w:rsidR="001C6B97" w:rsidRPr="003E6DE8" w:rsidRDefault="001C6B97" w:rsidP="006D7369">
      <w:pPr>
        <w:numPr>
          <w:ilvl w:val="0"/>
          <w:numId w:val="30"/>
        </w:numPr>
        <w:jc w:val="both"/>
        <w:rPr>
          <w:rFonts w:eastAsia="Times New Roman" w:cs="Arial"/>
          <w:sz w:val="24"/>
          <w:lang w:eastAsia="en-GB"/>
        </w:rPr>
      </w:pPr>
      <w:r w:rsidRPr="003E6DE8">
        <w:rPr>
          <w:rFonts w:cs="Arial"/>
          <w:sz w:val="24"/>
          <w:lang w:eastAsia="en-GB"/>
        </w:rPr>
        <w:t>Keep to any attendance contracts that they make with the school and/or local authority</w:t>
      </w:r>
    </w:p>
    <w:p w14:paraId="56E0F44E" w14:textId="65EFE9C2" w:rsidR="001C6B97" w:rsidRPr="003E6DE8" w:rsidRDefault="001C6B97" w:rsidP="006D7369">
      <w:pPr>
        <w:numPr>
          <w:ilvl w:val="0"/>
          <w:numId w:val="30"/>
        </w:numPr>
        <w:jc w:val="both"/>
        <w:rPr>
          <w:rFonts w:eastAsia="Times New Roman" w:cs="Arial"/>
          <w:sz w:val="24"/>
          <w:lang w:eastAsia="en-GB"/>
        </w:rPr>
      </w:pPr>
      <w:r w:rsidRPr="003E6DE8">
        <w:rPr>
          <w:rFonts w:cs="Arial"/>
          <w:sz w:val="24"/>
          <w:lang w:eastAsia="en-GB"/>
        </w:rPr>
        <w:t xml:space="preserve">Seek support, where necessary, for maintaining good attendance, by contacting </w:t>
      </w:r>
      <w:r w:rsidR="001306A6" w:rsidRPr="00B32C66">
        <w:rPr>
          <w:sz w:val="24"/>
        </w:rPr>
        <w:t>the school’s Family Support Worker</w:t>
      </w:r>
      <w:r w:rsidRPr="003E6DE8">
        <w:rPr>
          <w:rFonts w:cs="Arial"/>
          <w:sz w:val="24"/>
          <w:lang w:eastAsia="en-GB"/>
        </w:rPr>
        <w:t>,</w:t>
      </w:r>
      <w:r w:rsidR="001306A6" w:rsidRPr="003E6DE8">
        <w:rPr>
          <w:rFonts w:cs="Arial"/>
          <w:sz w:val="24"/>
          <w:lang w:eastAsia="en-GB"/>
        </w:rPr>
        <w:t xml:space="preserve"> Liz Hughes, </w:t>
      </w:r>
      <w:r w:rsidRPr="003E6DE8">
        <w:rPr>
          <w:rFonts w:cs="Arial"/>
          <w:sz w:val="24"/>
          <w:lang w:eastAsia="en-GB"/>
        </w:rPr>
        <w:t xml:space="preserve"> who can be contacted via </w:t>
      </w:r>
      <w:r w:rsidR="001306A6" w:rsidRPr="00B32C66">
        <w:rPr>
          <w:sz w:val="24"/>
        </w:rPr>
        <w:t>the school office.</w:t>
      </w:r>
    </w:p>
    <w:p w14:paraId="0F092D94" w14:textId="3FE7B1FC" w:rsidR="001C6B97" w:rsidRPr="00E46F5A" w:rsidRDefault="001306A6" w:rsidP="006D7369">
      <w:pPr>
        <w:numPr>
          <w:ilvl w:val="0"/>
          <w:numId w:val="31"/>
        </w:numPr>
        <w:spacing w:before="240"/>
        <w:jc w:val="both"/>
        <w:rPr>
          <w:rFonts w:cs="Arial"/>
          <w:b/>
          <w:bCs/>
          <w:sz w:val="24"/>
          <w:lang w:eastAsia="en-GB"/>
        </w:rPr>
      </w:pPr>
      <w:r>
        <w:rPr>
          <w:rFonts w:cs="Arial"/>
          <w:b/>
          <w:bCs/>
          <w:sz w:val="24"/>
          <w:lang w:eastAsia="en-GB"/>
        </w:rPr>
        <w:t xml:space="preserve"> </w:t>
      </w:r>
      <w:r w:rsidR="001C6B97"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4D80B814" w14:textId="20BA8F0B" w:rsidR="001C6B97" w:rsidRPr="00160ED2" w:rsidRDefault="001C6B97" w:rsidP="006D7369">
      <w:pPr>
        <w:numPr>
          <w:ilvl w:val="0"/>
          <w:numId w:val="32"/>
        </w:numPr>
        <w:jc w:val="both"/>
        <w:rPr>
          <w:rFonts w:eastAsia="Times New Roman" w:cs="Arial"/>
          <w:sz w:val="24"/>
          <w:lang w:eastAsia="en-GB"/>
        </w:rPr>
      </w:pPr>
      <w:r w:rsidRPr="00160ED2">
        <w:rPr>
          <w:rFonts w:cs="Arial"/>
          <w:sz w:val="24"/>
          <w:lang w:eastAsia="en-GB"/>
        </w:rPr>
        <w:t xml:space="preserve"> Attend school every day</w:t>
      </w:r>
      <w:r w:rsidR="00472197" w:rsidRPr="00160ED2">
        <w:rPr>
          <w:rFonts w:cs="Arial"/>
          <w:sz w:val="24"/>
          <w:lang w:eastAsia="en-GB"/>
        </w:rPr>
        <w:t>,</w:t>
      </w:r>
      <w:r w:rsidRPr="00160ED2">
        <w:rPr>
          <w:rFonts w:cs="Arial"/>
          <w:sz w:val="24"/>
          <w:lang w:eastAsia="en-GB"/>
        </w:rPr>
        <w:t xml:space="preserve"> on time</w:t>
      </w:r>
    </w:p>
    <w:p w14:paraId="236B13BB" w14:textId="77777777" w:rsidR="00BA7C9E" w:rsidRDefault="00BA7C9E" w:rsidP="001306A6">
      <w:pPr>
        <w:jc w:val="both"/>
        <w:rPr>
          <w:rFonts w:eastAsia="Times New Roman" w:cs="Arial"/>
          <w:sz w:val="24"/>
          <w:lang w:eastAsia="en-GB"/>
        </w:rPr>
      </w:pPr>
    </w:p>
    <w:p w14:paraId="09EAD61E" w14:textId="77777777" w:rsidR="001306A6" w:rsidRPr="00BA7C9E" w:rsidRDefault="001306A6" w:rsidP="001306A6">
      <w:pPr>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4" w:name="_Toc162360193"/>
      <w:bookmarkStart w:id="35" w:name="_Toc167190566"/>
      <w:bookmarkStart w:id="36" w:name="_Toc175061708"/>
      <w:bookmarkStart w:id="37" w:name="_Toc175062198"/>
      <w:r w:rsidRPr="006D7369">
        <w:rPr>
          <w:rFonts w:eastAsia="Times New Roman"/>
          <w:b w:val="0"/>
          <w:color w:val="0F4761"/>
          <w:sz w:val="32"/>
          <w:szCs w:val="32"/>
          <w:lang w:eastAsia="en-GB"/>
        </w:rPr>
        <w:lastRenderedPageBreak/>
        <w:t>Recording attendance</w:t>
      </w:r>
      <w:bookmarkEnd w:id="34"/>
      <w:bookmarkEnd w:id="35"/>
      <w:bookmarkEnd w:id="36"/>
      <w:bookmarkEnd w:id="37"/>
    </w:p>
    <w:p w14:paraId="649729F4" w14:textId="1124E00B" w:rsidR="001C6B97" w:rsidRPr="00E46F5A" w:rsidRDefault="001306A6" w:rsidP="006D7369">
      <w:pPr>
        <w:numPr>
          <w:ilvl w:val="0"/>
          <w:numId w:val="33"/>
        </w:numPr>
        <w:spacing w:before="240"/>
        <w:jc w:val="both"/>
        <w:rPr>
          <w:rFonts w:cs="Arial"/>
          <w:b/>
          <w:bCs/>
          <w:sz w:val="24"/>
          <w:lang w:eastAsia="en-GB"/>
        </w:rPr>
      </w:pPr>
      <w:r>
        <w:rPr>
          <w:rFonts w:cs="Arial"/>
          <w:b/>
          <w:bCs/>
          <w:sz w:val="24"/>
          <w:lang w:eastAsia="en-GB"/>
        </w:rPr>
        <w:t xml:space="preserve"> </w:t>
      </w:r>
      <w:r w:rsidR="001C6B97" w:rsidRPr="00E46F5A">
        <w:rPr>
          <w:rFonts w:cs="Arial"/>
          <w:b/>
          <w:bCs/>
          <w:sz w:val="24"/>
          <w:lang w:eastAsia="en-GB"/>
        </w:rPr>
        <w:t xml:space="preserve">Attendance register </w:t>
      </w:r>
    </w:p>
    <w:p w14:paraId="163150A5" w14:textId="77777777" w:rsidR="001C6B97" w:rsidRPr="00160ED2" w:rsidRDefault="001C6B97" w:rsidP="00F63F85">
      <w:pPr>
        <w:jc w:val="both"/>
        <w:rPr>
          <w:rFonts w:cs="Arial"/>
          <w:sz w:val="24"/>
          <w:lang w:eastAsia="en-GB"/>
        </w:rPr>
      </w:pPr>
      <w:r w:rsidRPr="00160ED2">
        <w:rPr>
          <w:rFonts w:cs="Arial"/>
          <w:sz w:val="24"/>
          <w:lang w:eastAsia="en-GB"/>
        </w:rPr>
        <w:t>We will keep an electronic attendance register</w:t>
      </w:r>
      <w:r w:rsidRPr="00160ED2">
        <w:rPr>
          <w:rFonts w:cs="Arial"/>
          <w:sz w:val="24"/>
          <w:shd w:val="clear" w:color="auto" w:fill="FFFFFF"/>
          <w:lang w:eastAsia="en-GB"/>
        </w:rPr>
        <w:t>, and place all pupils onto this register.</w:t>
      </w:r>
    </w:p>
    <w:p w14:paraId="7CEF8163" w14:textId="03F2D28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 xml:space="preserve">We will take our attendance register at the start of the first session of each school day and once during the second session. It will </w:t>
      </w:r>
      <w:r w:rsidR="00356841">
        <w:rPr>
          <w:rFonts w:cs="Arial"/>
          <w:sz w:val="24"/>
          <w:lang w:eastAsia="en-GB"/>
        </w:rPr>
        <w:t xml:space="preserve">be </w:t>
      </w:r>
      <w:r w:rsidRPr="00160ED2">
        <w:rPr>
          <w:rFonts w:cs="Arial"/>
          <w:sz w:val="24"/>
          <w:lang w:eastAsia="en-GB"/>
        </w:rPr>
        <w:t>mark</w:t>
      </w:r>
      <w:r w:rsidR="00356841">
        <w:rPr>
          <w:rFonts w:cs="Arial"/>
          <w:sz w:val="24"/>
          <w:lang w:eastAsia="en-GB"/>
        </w:rPr>
        <w:t>ed</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33C2C080"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6DF0DFF2" w:rsidR="001C6B97" w:rsidRPr="00160ED2" w:rsidRDefault="001306A6" w:rsidP="006D7369">
      <w:pPr>
        <w:numPr>
          <w:ilvl w:val="0"/>
          <w:numId w:val="36"/>
        </w:numPr>
        <w:jc w:val="both"/>
        <w:rPr>
          <w:rFonts w:eastAsia="Times New Roman" w:cs="Arial"/>
          <w:sz w:val="24"/>
          <w:lang w:eastAsia="en-GB"/>
        </w:rPr>
      </w:pPr>
      <w:r w:rsidRPr="00B32C66">
        <w:rPr>
          <w:sz w:val="24"/>
        </w:rPr>
        <w:t>(</w:t>
      </w:r>
      <w:r w:rsidR="001C6B97" w:rsidRPr="00B32C66">
        <w:rPr>
          <w:sz w:val="24"/>
        </w:rPr>
        <w:t>For pupils of compulsory school age</w:t>
      </w:r>
      <w:r w:rsidRPr="00B32C66">
        <w:rPr>
          <w:sz w:val="24"/>
        </w:rPr>
        <w:t>)</w:t>
      </w:r>
      <w:r w:rsidR="001C6B97" w:rsidRPr="00160ED2">
        <w:rPr>
          <w:rFonts w:cs="Arial"/>
          <w:sz w:val="24"/>
          <w:lang w:eastAsia="en-GB"/>
        </w:rPr>
        <w:t xml:space="preserve"> </w:t>
      </w:r>
      <w:r>
        <w:rPr>
          <w:rFonts w:cs="Arial"/>
          <w:sz w:val="24"/>
          <w:lang w:eastAsia="en-GB"/>
        </w:rPr>
        <w:t>w</w:t>
      </w:r>
      <w:r w:rsidR="001C6B97" w:rsidRPr="00160ED2">
        <w:rPr>
          <w:rFonts w:cs="Arial"/>
          <w:sz w:val="24"/>
          <w:lang w:eastAsia="en-GB"/>
        </w:rPr>
        <w:t>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0BDB3F20" w:rsidR="001C6B97" w:rsidRPr="00160ED2" w:rsidRDefault="001C6B97" w:rsidP="00F63F85">
      <w:pPr>
        <w:jc w:val="both"/>
        <w:rPr>
          <w:rFonts w:cs="Arial"/>
          <w:sz w:val="24"/>
          <w:lang w:eastAsia="en-GB"/>
        </w:rPr>
      </w:pPr>
      <w:r w:rsidRPr="00160ED2">
        <w:rPr>
          <w:rFonts w:cs="Arial"/>
          <w:sz w:val="24"/>
          <w:lang w:eastAsia="en-GB"/>
        </w:rPr>
        <w:t xml:space="preserve">The school day starts at </w:t>
      </w:r>
      <w:r w:rsidR="00356841" w:rsidRPr="00B32C66">
        <w:rPr>
          <w:sz w:val="24"/>
        </w:rPr>
        <w:t>8.45am</w:t>
      </w:r>
      <w:r w:rsidRPr="00160ED2">
        <w:rPr>
          <w:rFonts w:cs="Arial"/>
          <w:sz w:val="24"/>
          <w:lang w:eastAsia="en-GB"/>
        </w:rPr>
        <w:t xml:space="preserve"> and ends at </w:t>
      </w:r>
      <w:r w:rsidR="00356841" w:rsidRPr="00B32C66">
        <w:rPr>
          <w:sz w:val="24"/>
        </w:rPr>
        <w:t>3.15pm</w:t>
      </w:r>
      <w:r w:rsidRPr="00B32C66">
        <w:rPr>
          <w:sz w:val="24"/>
        </w:rPr>
        <w:t>.</w:t>
      </w:r>
    </w:p>
    <w:p w14:paraId="6C2D7D6A" w14:textId="1CDA5FA2" w:rsidR="001C6B97" w:rsidRPr="00160ED2" w:rsidRDefault="001C6B97" w:rsidP="00F63F85">
      <w:pPr>
        <w:jc w:val="both"/>
        <w:rPr>
          <w:rFonts w:cs="Arial"/>
          <w:sz w:val="24"/>
          <w:lang w:eastAsia="en-GB"/>
        </w:rPr>
      </w:pPr>
      <w:r w:rsidRPr="00160ED2">
        <w:rPr>
          <w:rFonts w:cs="Arial"/>
          <w:sz w:val="24"/>
          <w:lang w:eastAsia="en-GB"/>
        </w:rPr>
        <w:t xml:space="preserve">Pupils must arrive in school by </w:t>
      </w:r>
      <w:r w:rsidR="00356841" w:rsidRPr="00B32C66">
        <w:rPr>
          <w:sz w:val="24"/>
        </w:rPr>
        <w:t>no later than 9am</w:t>
      </w:r>
      <w:r w:rsidRPr="00160ED2">
        <w:rPr>
          <w:rFonts w:cs="Arial"/>
          <w:sz w:val="24"/>
          <w:lang w:eastAsia="en-GB"/>
        </w:rPr>
        <w:t xml:space="preserve"> on each school day.</w:t>
      </w:r>
    </w:p>
    <w:p w14:paraId="28313C34" w14:textId="437E468C" w:rsidR="001C6B97" w:rsidRPr="00160ED2" w:rsidRDefault="001C6B97" w:rsidP="00F63F85">
      <w:pPr>
        <w:jc w:val="both"/>
        <w:rPr>
          <w:rFonts w:cs="Arial"/>
          <w:sz w:val="24"/>
          <w:lang w:eastAsia="en-GB"/>
        </w:rPr>
      </w:pPr>
      <w:r w:rsidRPr="00160ED2">
        <w:rPr>
          <w:rFonts w:cs="Arial"/>
          <w:sz w:val="24"/>
          <w:lang w:eastAsia="en-GB"/>
        </w:rPr>
        <w:t xml:space="preserve">The register for the first session will be taken at </w:t>
      </w:r>
      <w:r w:rsidR="00356841" w:rsidRPr="00B32C66">
        <w:rPr>
          <w:sz w:val="24"/>
        </w:rPr>
        <w:t>9am</w:t>
      </w:r>
      <w:r w:rsidRPr="00B32C66">
        <w:rPr>
          <w:sz w:val="24"/>
        </w:rPr>
        <w:t xml:space="preserve"> </w:t>
      </w:r>
      <w:r w:rsidRPr="00160ED2">
        <w:rPr>
          <w:rFonts w:cs="Arial"/>
          <w:sz w:val="24"/>
          <w:lang w:eastAsia="en-GB"/>
        </w:rPr>
        <w:t xml:space="preserve">and will be kept open until </w:t>
      </w:r>
      <w:r w:rsidR="00356841" w:rsidRPr="00B32C66">
        <w:rPr>
          <w:sz w:val="24"/>
        </w:rPr>
        <w:t>9.30am</w:t>
      </w:r>
      <w:r w:rsidRPr="00B32C66">
        <w:rPr>
          <w:sz w:val="24"/>
        </w:rPr>
        <w:t>.</w:t>
      </w:r>
      <w:r w:rsidRPr="00160ED2">
        <w:rPr>
          <w:rFonts w:cs="Arial"/>
          <w:sz w:val="24"/>
          <w:lang w:eastAsia="en-GB"/>
        </w:rPr>
        <w:t xml:space="preserve"> The register for the second session will be taken at </w:t>
      </w:r>
      <w:r w:rsidR="00356841" w:rsidRPr="00B32C66">
        <w:rPr>
          <w:sz w:val="24"/>
        </w:rPr>
        <w:t>1pm</w:t>
      </w:r>
      <w:r w:rsidRPr="00B32C66">
        <w:rPr>
          <w:sz w:val="24"/>
        </w:rPr>
        <w:t xml:space="preserve"> and will be kept open until </w:t>
      </w:r>
      <w:r w:rsidR="00356841" w:rsidRPr="00B32C66">
        <w:rPr>
          <w:sz w:val="24"/>
        </w:rPr>
        <w:t>1.15pm</w:t>
      </w:r>
      <w:r w:rsidRPr="00B32C66">
        <w:rPr>
          <w:sz w:val="24"/>
        </w:rPr>
        <w:t>.</w:t>
      </w:r>
    </w:p>
    <w:p w14:paraId="03DF5190" w14:textId="25A2C1A3" w:rsidR="001C6B97" w:rsidRPr="006E40BD" w:rsidRDefault="003E6DE8" w:rsidP="006D7369">
      <w:pPr>
        <w:numPr>
          <w:ilvl w:val="0"/>
          <w:numId w:val="37"/>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 xml:space="preserve">Unplanned absence </w:t>
      </w:r>
    </w:p>
    <w:p w14:paraId="2948BD68" w14:textId="6FEB4375"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 day of an unplanned absence </w:t>
      </w:r>
      <w:r w:rsidRPr="003E6DE8">
        <w:rPr>
          <w:rFonts w:cs="Arial"/>
          <w:sz w:val="24"/>
          <w:lang w:eastAsia="en-GB"/>
        </w:rPr>
        <w:t xml:space="preserve">by </w:t>
      </w:r>
      <w:r w:rsidR="004F6911" w:rsidRPr="00B32C66">
        <w:rPr>
          <w:sz w:val="24"/>
        </w:rPr>
        <w:t>9.30am</w:t>
      </w:r>
      <w:r w:rsidRPr="00160ED2">
        <w:rPr>
          <w:rFonts w:cs="Arial"/>
          <w:sz w:val="24"/>
          <w:lang w:eastAsia="en-GB"/>
        </w:rPr>
        <w:t xml:space="preserve"> or as soon as practically possible</w:t>
      </w:r>
      <w:r w:rsidR="000D46EF" w:rsidRPr="00160ED2">
        <w:rPr>
          <w:rFonts w:cs="Arial"/>
          <w:sz w:val="24"/>
          <w:lang w:eastAsia="en-GB"/>
        </w:rPr>
        <w:t>,</w:t>
      </w:r>
      <w:r w:rsidRPr="00160ED2">
        <w:rPr>
          <w:rFonts w:cs="Arial"/>
          <w:sz w:val="24"/>
          <w:lang w:eastAsia="en-GB"/>
        </w:rPr>
        <w:t xml:space="preserve"> by calling the school</w:t>
      </w:r>
      <w:r w:rsidR="004F6911">
        <w:rPr>
          <w:rFonts w:cs="Arial"/>
          <w:sz w:val="24"/>
          <w:lang w:eastAsia="en-GB"/>
        </w:rPr>
        <w:t xml:space="preserve"> office an</w:t>
      </w:r>
      <w:r w:rsidR="003E6DE8">
        <w:rPr>
          <w:rFonts w:cs="Arial"/>
          <w:sz w:val="24"/>
          <w:lang w:eastAsia="en-GB"/>
        </w:rPr>
        <w:t>d</w:t>
      </w:r>
      <w:r w:rsidR="004F6911">
        <w:rPr>
          <w:rFonts w:cs="Arial"/>
          <w:sz w:val="24"/>
          <w:lang w:eastAsia="en-GB"/>
        </w:rPr>
        <w:t xml:space="preserve"> using the dedicated attendance line.</w:t>
      </w:r>
      <w:r w:rsidRPr="00160ED2">
        <w:rPr>
          <w:rFonts w:cs="Arial"/>
          <w:sz w:val="24"/>
          <w:lang w:eastAsia="en-GB"/>
        </w:rPr>
        <w:t xml:space="preserve"> </w:t>
      </w:r>
    </w:p>
    <w:p w14:paraId="66970C2E" w14:textId="1A643F6A" w:rsidR="001C6B97" w:rsidRPr="00B32C66" w:rsidRDefault="001C6B97" w:rsidP="00B32C66">
      <w:pPr>
        <w:rPr>
          <w:sz w:val="24"/>
        </w:rPr>
      </w:pPr>
      <w:r w:rsidRPr="00B32C66">
        <w:rPr>
          <w:sz w:val="24"/>
        </w:rPr>
        <w:lastRenderedPageBreak/>
        <w:t>A</w:t>
      </w:r>
      <w:r w:rsidR="004F6911" w:rsidRPr="00B32C66">
        <w:rPr>
          <w:sz w:val="24"/>
        </w:rPr>
        <w:t>ny parents unable to make a call, can email the school office or send a message to the Family Support Worker.</w:t>
      </w:r>
      <w:r w:rsidRPr="00B32C66">
        <w:rPr>
          <w:sz w:val="24"/>
        </w:rPr>
        <w:t xml:space="preserve"> </w:t>
      </w:r>
    </w:p>
    <w:p w14:paraId="4BBB32E7" w14:textId="77777777" w:rsidR="001C6B97" w:rsidRPr="00160ED2" w:rsidRDefault="001C6B97" w:rsidP="00F63F85">
      <w:pPr>
        <w:jc w:val="both"/>
        <w:rPr>
          <w:rFonts w:cs="Arial"/>
          <w:sz w:val="24"/>
          <w:lang w:eastAsia="en-GB"/>
        </w:rPr>
      </w:pPr>
      <w:bookmarkStart w:id="38"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p>
    <w:p w14:paraId="679C9ADD" w14:textId="1F7F6B39" w:rsidR="001C6B97" w:rsidRPr="00160ED2" w:rsidRDefault="001C6B97" w:rsidP="00F63F85">
      <w:pPr>
        <w:jc w:val="both"/>
        <w:rPr>
          <w:rFonts w:cs="Arial"/>
          <w:sz w:val="24"/>
          <w:lang w:eastAsia="en-GB"/>
        </w:rPr>
      </w:pPr>
      <w:r w:rsidRPr="00160ED2">
        <w:rPr>
          <w:rFonts w:cs="Arial"/>
          <w:sz w:val="24"/>
          <w:lang w:eastAsia="en-GB"/>
        </w:rPr>
        <w:t xml:space="preserve">Where the absence is longer than </w:t>
      </w:r>
      <w:r w:rsidRPr="00B32C66">
        <w:rPr>
          <w:sz w:val="24"/>
        </w:rPr>
        <w:t>5</w:t>
      </w:r>
      <w:r w:rsidRPr="00160ED2">
        <w:rPr>
          <w:rFonts w:cs="Arial"/>
          <w:sz w:val="24"/>
          <w:lang w:eastAsia="en-GB"/>
        </w:rPr>
        <w:t xml:space="preserve"> days</w:t>
      </w:r>
      <w:r w:rsidR="000D46EF" w:rsidRPr="00160ED2">
        <w:rPr>
          <w:rFonts w:cs="Arial"/>
          <w:sz w:val="24"/>
          <w:lang w:eastAsia="en-GB"/>
        </w:rPr>
        <w:t>,</w:t>
      </w:r>
      <w:r w:rsidRPr="00160ED2">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38"/>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unauthorised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0D3091" w14:textId="77777777" w:rsidR="007D208A" w:rsidRPr="00160ED2" w:rsidRDefault="007D208A" w:rsidP="00F63F85">
      <w:pPr>
        <w:jc w:val="both"/>
        <w:rPr>
          <w:rFonts w:cs="Arial"/>
          <w:sz w:val="24"/>
          <w:lang w:eastAsia="en-GB"/>
        </w:rPr>
      </w:pPr>
    </w:p>
    <w:p w14:paraId="2BABBA41" w14:textId="493B0CBE" w:rsidR="001C6B97" w:rsidRPr="006E40BD" w:rsidRDefault="00DA0271" w:rsidP="006D7369">
      <w:pPr>
        <w:numPr>
          <w:ilvl w:val="0"/>
          <w:numId w:val="38"/>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 xml:space="preserve">Planned absence </w:t>
      </w:r>
    </w:p>
    <w:p w14:paraId="761521CF" w14:textId="6DE72D2B" w:rsidR="001C6B97" w:rsidRPr="00160ED2"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as long as the pupil’s </w:t>
      </w:r>
      <w:r w:rsidR="00722E92">
        <w:rPr>
          <w:rFonts w:cs="Arial"/>
          <w:sz w:val="24"/>
          <w:lang w:eastAsia="en-GB"/>
        </w:rPr>
        <w:t>parent/carers</w:t>
      </w:r>
      <w:r w:rsidRPr="00160ED2">
        <w:rPr>
          <w:rFonts w:cs="Arial"/>
          <w:sz w:val="24"/>
          <w:lang w:eastAsia="en-GB"/>
        </w:rPr>
        <w:t xml:space="preserve"> notifies the school in advance of the appointment.</w:t>
      </w:r>
    </w:p>
    <w:p w14:paraId="23BEE601" w14:textId="425AC530" w:rsidR="001C6B97" w:rsidRPr="00B32C66" w:rsidRDefault="004F6911" w:rsidP="00B32C66">
      <w:pPr>
        <w:rPr>
          <w:sz w:val="24"/>
        </w:rPr>
      </w:pPr>
      <w:r w:rsidRPr="00B32C66">
        <w:rPr>
          <w:sz w:val="24"/>
        </w:rPr>
        <w:t>Parent’s can request a planned leave of absence via the school office – either in person or by email. They will be required to fill in a leave of absence request form.</w:t>
      </w:r>
    </w:p>
    <w:p w14:paraId="6D8A8C1A" w14:textId="65C6B7C9" w:rsidR="001C6B97" w:rsidRPr="00160ED2" w:rsidRDefault="001C6B97" w:rsidP="00F63F85">
      <w:pPr>
        <w:jc w:val="both"/>
        <w:rPr>
          <w:rFonts w:cs="Arial"/>
          <w:sz w:val="24"/>
          <w:lang w:eastAsia="en-GB"/>
        </w:rPr>
      </w:pP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dental appointments out of school hours where possible. Where this is not possible, the pupil should be out of school for the minimum amount of time necessary.</w:t>
      </w:r>
    </w:p>
    <w:p w14:paraId="772DB62E" w14:textId="29B5CB92"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2FB302EA" w14:textId="04BC5CA6" w:rsidR="001C6B97" w:rsidRPr="006E40BD" w:rsidRDefault="00DA0271" w:rsidP="006D7369">
      <w:pPr>
        <w:numPr>
          <w:ilvl w:val="0"/>
          <w:numId w:val="39"/>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6C17840F"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After the register has closed will be marked as absent, using the appropriate code</w:t>
      </w:r>
    </w:p>
    <w:p w14:paraId="5D323171" w14:textId="4795F825" w:rsidR="001C6B97" w:rsidRPr="00B32C66" w:rsidRDefault="004F6911" w:rsidP="00B32C66">
      <w:pPr>
        <w:rPr>
          <w:sz w:val="24"/>
        </w:rPr>
      </w:pPr>
      <w:r w:rsidRPr="00B32C66">
        <w:rPr>
          <w:sz w:val="24"/>
        </w:rPr>
        <w:t>Concerns about poor punctuality are managed alongside general attendance concerns by the school Family Support Worker using a graduated response. Every effort is made by the school to remove any barriers that may be hindering good punctuality.</w:t>
      </w:r>
    </w:p>
    <w:p w14:paraId="29DEA228" w14:textId="7964B6F4" w:rsidR="001C6B97" w:rsidRPr="004F6911" w:rsidRDefault="00DA0271" w:rsidP="00F63F85">
      <w:pPr>
        <w:numPr>
          <w:ilvl w:val="0"/>
          <w:numId w:val="41"/>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Following up unexplained absence</w:t>
      </w:r>
    </w:p>
    <w:p w14:paraId="5CFFACD3" w14:textId="158B6109" w:rsidR="001C6B97" w:rsidRPr="00160ED2" w:rsidRDefault="001C6B97" w:rsidP="00F63F85">
      <w:pPr>
        <w:jc w:val="both"/>
        <w:rPr>
          <w:rFonts w:cs="Arial"/>
          <w:sz w:val="24"/>
          <w:lang w:eastAsia="en-GB"/>
        </w:rPr>
      </w:pPr>
      <w:r w:rsidRPr="00160ED2">
        <w:rPr>
          <w:rFonts w:cs="Arial"/>
          <w:sz w:val="24"/>
          <w:lang w:eastAsia="en-GB"/>
        </w:rPr>
        <w:t xml:space="preserve">Where any pupil we expect to attend school does not attend, or stops attending, without reason, the </w:t>
      </w:r>
      <w:r w:rsidR="00D20582">
        <w:rPr>
          <w:rFonts w:cs="Arial"/>
          <w:sz w:val="24"/>
          <w:lang w:eastAsia="en-GB"/>
        </w:rPr>
        <w:t>following actions will be taken by the school:</w:t>
      </w:r>
    </w:p>
    <w:p w14:paraId="5509E31E" w14:textId="77777777" w:rsidR="00D20582" w:rsidRPr="00D2058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school may </w:t>
      </w:r>
      <w:r w:rsidR="004F6911" w:rsidRPr="00B32C66">
        <w:rPr>
          <w:sz w:val="24"/>
        </w:rPr>
        <w:t>attempt to email</w:t>
      </w:r>
      <w:r w:rsidR="00D20582" w:rsidRPr="00B32C66">
        <w:rPr>
          <w:sz w:val="24"/>
        </w:rPr>
        <w:t>.</w:t>
      </w:r>
      <w:r w:rsidR="00D20582">
        <w:rPr>
          <w:rFonts w:cs="Arial"/>
          <w:sz w:val="24"/>
          <w:shd w:val="clear" w:color="auto" w:fill="FFFF00"/>
          <w:lang w:eastAsia="en-GB"/>
        </w:rPr>
        <w:t xml:space="preserve"> </w:t>
      </w:r>
    </w:p>
    <w:p w14:paraId="579601C1" w14:textId="38E2D914" w:rsidR="001C6B97" w:rsidRPr="00B32C66" w:rsidRDefault="00D20582" w:rsidP="00B32C66">
      <w:pPr>
        <w:pStyle w:val="ListParagraph"/>
        <w:numPr>
          <w:ilvl w:val="0"/>
          <w:numId w:val="45"/>
        </w:numPr>
        <w:rPr>
          <w:sz w:val="24"/>
        </w:rPr>
      </w:pPr>
      <w:r w:rsidRPr="00B32C66">
        <w:rPr>
          <w:sz w:val="24"/>
        </w:rPr>
        <w:t>If all attempts to make contact fail, the school will consider carrying out a home school visit. Failure to make contact via a home visit will result in a letter of concern being posted requesting parents/carers to contact the school.</w:t>
      </w:r>
      <w:r w:rsidR="003E6DE8" w:rsidRPr="00B32C66">
        <w:rPr>
          <w:sz w:val="24"/>
        </w:rPr>
        <w:t xml:space="preserve"> On returning to school, </w:t>
      </w:r>
      <w:r w:rsidR="003E6DE8" w:rsidRPr="00B32C66">
        <w:rPr>
          <w:sz w:val="24"/>
        </w:rPr>
        <w:lastRenderedPageBreak/>
        <w:t>a further conversation will take place to determine the reason for the unexplained absence.</w:t>
      </w:r>
    </w:p>
    <w:p w14:paraId="76AE396F" w14:textId="78FD9222" w:rsidR="00D20582" w:rsidRPr="00B32C66" w:rsidRDefault="00D20582" w:rsidP="00B32C66">
      <w:pPr>
        <w:pStyle w:val="ListParagraph"/>
        <w:numPr>
          <w:ilvl w:val="0"/>
          <w:numId w:val="45"/>
        </w:numPr>
        <w:rPr>
          <w:sz w:val="24"/>
        </w:rPr>
      </w:pPr>
      <w:r w:rsidRPr="00B32C66">
        <w:rPr>
          <w:sz w:val="24"/>
        </w:rPr>
        <w:t>In exceptional circumstances, when school have grounds to be concerned, a second home visit may be carried out. Consideration will also be given to any other agency that may need to be informed (social care, Early Help, High Schools….)</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22F59943"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p>
    <w:p w14:paraId="2B1483F4"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offending team </w:t>
      </w:r>
      <w:r w:rsidR="00613EED" w:rsidRPr="00160ED2">
        <w:rPr>
          <w:rFonts w:cs="Arial"/>
          <w:sz w:val="24"/>
          <w:lang w:eastAsia="en-GB"/>
        </w:rPr>
        <w:t>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pupil needs support from wider partners, as quickly as possible, and make the necessary referrals</w:t>
      </w:r>
    </w:p>
    <w:p w14:paraId="25D2FD56" w14:textId="26A1753B"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support is not appropriate, not successful, or not engaged with: </w:t>
      </w:r>
      <w:r w:rsidRPr="00160ED2">
        <w:rPr>
          <w:rFonts w:cs="Arial"/>
          <w:sz w:val="24"/>
          <w:shd w:val="clear" w:color="auto" w:fill="FFFF00"/>
          <w:lang w:eastAsia="en-GB"/>
        </w:rPr>
        <w:t>[</w:t>
      </w:r>
      <w:r w:rsidRPr="00B32C66">
        <w:rPr>
          <w:sz w:val="24"/>
        </w:rPr>
        <w:t xml:space="preserve">issue a notice to improve, penalty notice or other legal intervention (see section </w:t>
      </w:r>
      <w:r w:rsidR="00281A46" w:rsidRPr="00B32C66">
        <w:rPr>
          <w:sz w:val="24"/>
        </w:rPr>
        <w:t>6.4</w:t>
      </w:r>
      <w:r w:rsidRPr="00B32C66">
        <w:rPr>
          <w:sz w:val="24"/>
        </w:rPr>
        <w:t xml:space="preserve"> below), as appropriate]</w:t>
      </w:r>
    </w:p>
    <w:p w14:paraId="2A4D9141" w14:textId="1F165E34" w:rsidR="001C6B97" w:rsidRPr="006E40BD" w:rsidRDefault="00D20582" w:rsidP="006D7369">
      <w:pPr>
        <w:numPr>
          <w:ilvl w:val="0"/>
          <w:numId w:val="46"/>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29D76C1" w14:textId="6E7E3033" w:rsidR="001C6B97" w:rsidRPr="00160ED2" w:rsidRDefault="001C6B97" w:rsidP="00F63F85">
      <w:pPr>
        <w:jc w:val="both"/>
        <w:rPr>
          <w:rFonts w:cs="Arial"/>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00CB4B95" w:rsidRPr="00160ED2">
        <w:rPr>
          <w:rFonts w:cs="Arial"/>
          <w:sz w:val="24"/>
        </w:rPr>
        <w:t xml:space="preserve"> </w:t>
      </w:r>
      <w:r w:rsidRPr="00160ED2">
        <w:rPr>
          <w:rFonts w:cs="Arial"/>
          <w:sz w:val="24"/>
          <w:lang w:eastAsia="en-GB"/>
        </w:rPr>
        <w:t>about their child’s attendance and absence levels.</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9" w:name="_Toc162360194"/>
      <w:bookmarkStart w:id="40" w:name="_Toc167190567"/>
      <w:bookmarkStart w:id="41" w:name="_Toc175061709"/>
      <w:bookmarkStart w:id="42" w:name="_Toc175062199"/>
      <w:r w:rsidRPr="006D7369">
        <w:rPr>
          <w:rFonts w:eastAsia="Times New Roman"/>
          <w:b w:val="0"/>
          <w:color w:val="0F4761"/>
          <w:sz w:val="32"/>
          <w:szCs w:val="32"/>
          <w:lang w:eastAsia="en-GB"/>
        </w:rPr>
        <w:t>Authorised and unauthorised absence</w:t>
      </w:r>
      <w:bookmarkEnd w:id="39"/>
      <w:bookmarkEnd w:id="40"/>
      <w:bookmarkEnd w:id="41"/>
      <w:bookmarkEnd w:id="42"/>
      <w:r w:rsidRPr="006D7369">
        <w:rPr>
          <w:rFonts w:eastAsia="Times New Roman"/>
          <w:b w:val="0"/>
          <w:color w:val="0F4761"/>
          <w:sz w:val="32"/>
          <w:szCs w:val="32"/>
          <w:lang w:eastAsia="en-GB"/>
        </w:rPr>
        <w:t xml:space="preserve"> </w:t>
      </w:r>
    </w:p>
    <w:p w14:paraId="13B8C438" w14:textId="3828B2C1" w:rsidR="001C6B97" w:rsidRPr="006E40BD" w:rsidRDefault="00D20582" w:rsidP="006D7369">
      <w:pPr>
        <w:numPr>
          <w:ilvl w:val="0"/>
          <w:numId w:val="47"/>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 xml:space="preserve">Approval for term-time absence </w:t>
      </w:r>
    </w:p>
    <w:p w14:paraId="324C5F9A" w14:textId="77777777" w:rsidR="001C6B97" w:rsidRPr="00160ED2" w:rsidRDefault="001C6B97" w:rsidP="00F63F85">
      <w:pPr>
        <w:jc w:val="both"/>
        <w:rPr>
          <w:rFonts w:cs="Arial"/>
          <w:sz w:val="24"/>
          <w:lang w:eastAsia="en-GB"/>
        </w:rPr>
      </w:pPr>
      <w:r w:rsidRPr="00160ED2">
        <w:rPr>
          <w:rFonts w:cs="Arial"/>
          <w:sz w:val="24"/>
          <w:shd w:val="clear" w:color="auto" w:fill="FFFFFF"/>
          <w:lang w:eastAsia="en-GB"/>
        </w:rPr>
        <w:t>The headteacher will allow pupils to be absent from the school site for certain educational activities</w:t>
      </w:r>
      <w:r w:rsidR="00613EED" w:rsidRPr="00160ED2">
        <w:rPr>
          <w:rFonts w:cs="Arial"/>
          <w:sz w:val="24"/>
          <w:shd w:val="clear" w:color="auto" w:fill="FFFFFF"/>
          <w:lang w:eastAsia="en-GB"/>
        </w:rPr>
        <w:t>,</w:t>
      </w:r>
      <w:r w:rsidRPr="00160ED2">
        <w:rPr>
          <w:rFonts w:cs="Arial"/>
          <w:sz w:val="24"/>
          <w:shd w:val="clear" w:color="auto" w:fill="FFFFFF"/>
          <w:lang w:eastAsia="en-GB"/>
        </w:rPr>
        <w:t xml:space="preserve"> or to attend other schools or settings. </w:t>
      </w:r>
    </w:p>
    <w:p w14:paraId="36FC66D2" w14:textId="77777777"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593866" w:rsidRPr="00160ED2">
        <w:rPr>
          <w:rFonts w:cs="Arial"/>
          <w:sz w:val="24"/>
          <w:shd w:val="clear" w:color="auto" w:fill="FFFFFF"/>
          <w:lang w:eastAsia="en-GB"/>
        </w:rPr>
        <w:t xml:space="preserve"> headteacher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3"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77777777" w:rsidR="001C6B97" w:rsidRPr="00160ED2" w:rsidRDefault="001C6B97" w:rsidP="00F63F85">
      <w:pPr>
        <w:jc w:val="both"/>
        <w:rPr>
          <w:rFonts w:cs="Arial"/>
          <w:sz w:val="24"/>
          <w:lang w:eastAsia="en-GB"/>
        </w:rPr>
      </w:pPr>
      <w:r w:rsidRPr="00160ED2">
        <w:rPr>
          <w:rFonts w:cs="Arial"/>
          <w:sz w:val="24"/>
          <w:lang w:eastAsia="en-GB"/>
        </w:rPr>
        <w:lastRenderedPageBreak/>
        <w:t>A leave of absence is granted at the headteacher’s discretion, including the length of time the pupil is authorised to be absent for.</w:t>
      </w:r>
    </w:p>
    <w:p w14:paraId="59D17DFE" w14:textId="2DFAC582" w:rsidR="001C6B97" w:rsidRPr="00B32C66" w:rsidRDefault="001C6B97" w:rsidP="00F63F85">
      <w:pPr>
        <w:jc w:val="both"/>
        <w:rPr>
          <w:sz w:val="24"/>
        </w:rPr>
      </w:pPr>
      <w:r w:rsidRPr="00AB415C">
        <w:rPr>
          <w:rFonts w:cs="Arial"/>
          <w:sz w:val="24"/>
          <w:lang w:eastAsia="en-GB"/>
        </w:rPr>
        <w:t xml:space="preserve">We define </w:t>
      </w:r>
      <w:r w:rsidRPr="00AB415C">
        <w:rPr>
          <w:rFonts w:cs="Arial"/>
          <w:sz w:val="24"/>
          <w:shd w:val="clear" w:color="auto" w:fill="FFFFFF"/>
          <w:lang w:eastAsia="en-GB"/>
        </w:rPr>
        <w:t xml:space="preserve">‘exceptional circumstances’ as </w:t>
      </w:r>
      <w:r w:rsidR="00D20582" w:rsidRPr="00B32C66">
        <w:rPr>
          <w:sz w:val="24"/>
        </w:rPr>
        <w:t>a one-off event that is unavoidable and outside of the child’s (or family’s) control.</w:t>
      </w:r>
    </w:p>
    <w:p w14:paraId="54DB519D" w14:textId="77777777" w:rsidR="001C6B97" w:rsidRPr="00160ED2" w:rsidRDefault="001C6B97" w:rsidP="00F63F85">
      <w:pPr>
        <w:jc w:val="both"/>
        <w:rPr>
          <w:rFonts w:cs="Arial"/>
          <w:sz w:val="24"/>
          <w:lang w:eastAsia="en-GB"/>
        </w:rPr>
      </w:pPr>
      <w:r w:rsidRPr="00160ED2">
        <w:rPr>
          <w:rFonts w:cs="Arial"/>
          <w:sz w:val="24"/>
          <w:lang w:eastAsia="en-GB"/>
        </w:rPr>
        <w:t>Leave of absence will not be granted for a pupil to take part in protest activity during school hours.</w:t>
      </w:r>
    </w:p>
    <w:p w14:paraId="7CD6D3CA" w14:textId="77777777" w:rsidR="001C6B97" w:rsidRPr="00160ED2" w:rsidRDefault="001C6B97" w:rsidP="00F63F85">
      <w:pPr>
        <w:jc w:val="both"/>
        <w:rPr>
          <w:rFonts w:cs="Arial"/>
          <w:sz w:val="24"/>
          <w:lang w:eastAsia="en-GB"/>
        </w:rPr>
      </w:pPr>
      <w:r w:rsidRPr="00160ED2">
        <w:rPr>
          <w:rFonts w:cs="Arial"/>
          <w:sz w:val="24"/>
          <w:lang w:eastAsia="en-GB"/>
        </w:rPr>
        <w:t>As a leave of absence will only be granted in exceptional circumstances</w:t>
      </w:r>
      <w:r w:rsidR="00593866" w:rsidRPr="00160ED2">
        <w:rPr>
          <w:rFonts w:cs="Arial"/>
          <w:sz w:val="24"/>
          <w:lang w:eastAsia="en-GB"/>
        </w:rPr>
        <w:t>,</w:t>
      </w:r>
      <w:r w:rsidRPr="00160ED2">
        <w:rPr>
          <w:rFonts w:cs="Arial"/>
          <w:sz w:val="24"/>
          <w:lang w:eastAsia="en-GB"/>
        </w:rPr>
        <w:t xml:space="preserve"> it is unlikely a leave of absence will be granted for the purposes of a family holiday. </w:t>
      </w:r>
    </w:p>
    <w:p w14:paraId="5887F1D4" w14:textId="77777777" w:rsidR="001C6B97" w:rsidRPr="00160ED2" w:rsidRDefault="001C6B97" w:rsidP="00F63F85">
      <w:pPr>
        <w:jc w:val="both"/>
        <w:rPr>
          <w:rFonts w:cs="Arial"/>
          <w:sz w:val="24"/>
          <w:lang w:eastAsia="en-GB"/>
        </w:rPr>
      </w:pPr>
      <w:r w:rsidRPr="00160ED2">
        <w:rPr>
          <w:rFonts w:cs="Arial"/>
          <w:sz w:val="24"/>
          <w:lang w:eastAsia="en-GB"/>
        </w:rPr>
        <w:t xml:space="preserve">The school considers each application for term-time absence individually, taking into account the specific facts, circumstances and relevant background context behind the request. </w:t>
      </w:r>
    </w:p>
    <w:p w14:paraId="72553F2F" w14:textId="702AA0CB" w:rsidR="001C6B97" w:rsidRPr="00160ED2" w:rsidRDefault="001C6B97" w:rsidP="00F63F85">
      <w:pPr>
        <w:jc w:val="both"/>
        <w:rPr>
          <w:rFonts w:cs="Arial"/>
          <w:sz w:val="24"/>
          <w:lang w:eastAsia="en-GB"/>
        </w:rPr>
      </w:pPr>
      <w:r w:rsidRPr="00160ED2">
        <w:rPr>
          <w:rFonts w:cs="Arial"/>
          <w:sz w:val="24"/>
          <w:lang w:eastAsia="en-GB"/>
        </w:rPr>
        <w:t xml:space="preserve">Any request should be submitted as soon as it is anticipated and, where possible, at least </w:t>
      </w:r>
      <w:r w:rsidR="00D20582" w:rsidRPr="00B32C66">
        <w:rPr>
          <w:sz w:val="24"/>
        </w:rPr>
        <w:t xml:space="preserve">two </w:t>
      </w:r>
      <w:r w:rsidRPr="00B32C66">
        <w:rPr>
          <w:sz w:val="24"/>
        </w:rPr>
        <w:t>weeks</w:t>
      </w:r>
      <w:r w:rsidRPr="00160ED2">
        <w:rPr>
          <w:rFonts w:cs="Arial"/>
          <w:sz w:val="24"/>
          <w:lang w:eastAsia="en-GB"/>
        </w:rPr>
        <w:t xml:space="preserve"> before the absence, and in accordance with any leave of absence request form, accessible via </w:t>
      </w:r>
      <w:r w:rsidR="00D20582" w:rsidRPr="00B32C66">
        <w:rPr>
          <w:sz w:val="24"/>
        </w:rPr>
        <w:t>the school office</w:t>
      </w:r>
      <w:r w:rsidRPr="00160ED2">
        <w:rPr>
          <w:rFonts w:cs="Arial"/>
          <w:sz w:val="24"/>
          <w:lang w:eastAsia="en-GB"/>
        </w:rPr>
        <w:t xml:space="preserve">. The headteacher may require evidence to support any request for leave of absence. </w:t>
      </w:r>
    </w:p>
    <w:p w14:paraId="56576A52" w14:textId="77777777" w:rsidR="00216B43" w:rsidRDefault="00216B43" w:rsidP="00F63F85">
      <w:pPr>
        <w:jc w:val="both"/>
        <w:rPr>
          <w:rFonts w:cs="Arial"/>
          <w:sz w:val="24"/>
          <w:lang w:eastAsia="en-GB"/>
        </w:rPr>
      </w:pP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3"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bookmarkEnd w:id="43"/>
    <w:p w14:paraId="1F727CD3" w14:textId="27CB97FE" w:rsidR="00AC02DC" w:rsidRPr="006E40BD" w:rsidRDefault="00DA0271" w:rsidP="006D7369">
      <w:pPr>
        <w:numPr>
          <w:ilvl w:val="0"/>
          <w:numId w:val="51"/>
        </w:numPr>
        <w:spacing w:before="240"/>
        <w:jc w:val="both"/>
        <w:rPr>
          <w:rFonts w:cs="Arial"/>
          <w:b/>
          <w:bCs/>
          <w:sz w:val="24"/>
          <w:lang w:eastAsia="en-GB"/>
        </w:rPr>
      </w:pPr>
      <w:r>
        <w:rPr>
          <w:rFonts w:cs="Arial"/>
          <w:b/>
          <w:bCs/>
          <w:sz w:val="24"/>
          <w:lang w:eastAsia="en-GB"/>
        </w:rPr>
        <w:lastRenderedPageBreak/>
        <w:t xml:space="preserve"> </w:t>
      </w:r>
      <w:r w:rsidR="00AC02DC"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a proposed end date that takes into account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3312EDB3" w14:textId="04BF2E4D" w:rsidR="00991088" w:rsidRPr="008546DF" w:rsidRDefault="00AC02DC" w:rsidP="008546DF">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55C64A08" w:rsidR="001C6B97" w:rsidRPr="006E40BD" w:rsidRDefault="00991088" w:rsidP="006D7369">
      <w:pPr>
        <w:numPr>
          <w:ilvl w:val="0"/>
          <w:numId w:val="53"/>
        </w:numPr>
        <w:spacing w:before="240"/>
        <w:jc w:val="both"/>
        <w:rPr>
          <w:rFonts w:cs="Arial"/>
          <w:b/>
          <w:bCs/>
          <w:sz w:val="24"/>
          <w:lang w:eastAsia="en-GB"/>
        </w:rPr>
      </w:pPr>
      <w:r>
        <w:rPr>
          <w:rFonts w:cs="Arial"/>
          <w:b/>
          <w:bCs/>
          <w:sz w:val="24"/>
          <w:lang w:eastAsia="en-GB"/>
        </w:rPr>
        <w:t xml:space="preserve"> </w:t>
      </w:r>
      <w:r w:rsidR="001C6B97" w:rsidRPr="006E40BD">
        <w:rPr>
          <w:rFonts w:cs="Arial"/>
          <w:b/>
          <w:bCs/>
          <w:sz w:val="24"/>
          <w:lang w:eastAsia="en-GB"/>
        </w:rPr>
        <w:t xml:space="preserve">Sanctions </w:t>
      </w:r>
    </w:p>
    <w:p w14:paraId="315E9596" w14:textId="77777777"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4" w:name="_Hlk167190498"/>
      <w:r w:rsidR="005234E3" w:rsidRPr="00160ED2">
        <w:rPr>
          <w:rFonts w:cs="Arial"/>
          <w:sz w:val="24"/>
          <w:shd w:val="clear" w:color="auto" w:fill="FFFFFF"/>
        </w:rPr>
        <w:t>–</w:t>
      </w:r>
      <w:bookmarkEnd w:id="44"/>
      <w:r w:rsidR="00B42E18" w:rsidRPr="00160ED2">
        <w:rPr>
          <w:rFonts w:cs="Arial"/>
          <w:sz w:val="24"/>
          <w:lang w:eastAsia="en-GB"/>
        </w:rPr>
        <w:t xml:space="preserve"> </w:t>
      </w:r>
      <w:bookmarkStart w:id="45"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5"/>
      <w:r w:rsidRPr="00160ED2">
        <w:rPr>
          <w:rFonts w:cs="Arial"/>
          <w:sz w:val="24"/>
          <w:lang w:eastAsia="en-GB"/>
        </w:rPr>
        <w:t>to tackle poor attendance.</w:t>
      </w:r>
      <w:r w:rsidR="00002D17" w:rsidRPr="00160ED2">
        <w:rPr>
          <w:rFonts w:cs="Arial"/>
          <w:sz w:val="24"/>
          <w:lang w:eastAsia="en-GB"/>
        </w:rPr>
        <w:t xml:space="preserve"> </w:t>
      </w:r>
      <w:bookmarkStart w:id="46"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6"/>
    <w:p w14:paraId="149D75B5" w14:textId="7835A8DE" w:rsidR="001C6B97" w:rsidRPr="006E40BD" w:rsidRDefault="00991088" w:rsidP="006D7369">
      <w:pPr>
        <w:numPr>
          <w:ilvl w:val="0"/>
          <w:numId w:val="56"/>
        </w:numPr>
        <w:jc w:val="both"/>
        <w:rPr>
          <w:rFonts w:cs="Arial"/>
          <w:b/>
          <w:bCs/>
          <w:sz w:val="24"/>
          <w:lang w:eastAsia="en-GB"/>
        </w:rPr>
      </w:pPr>
      <w:r>
        <w:rPr>
          <w:rFonts w:cs="Arial"/>
          <w:b/>
          <w:bCs/>
          <w:sz w:val="24"/>
          <w:lang w:eastAsia="en-GB"/>
        </w:rPr>
        <w:lastRenderedPageBreak/>
        <w:t xml:space="preserve"> </w:t>
      </w:r>
      <w:r w:rsidR="001C6B97" w:rsidRPr="006E40BD">
        <w:rPr>
          <w:rFonts w:cs="Arial"/>
          <w:b/>
          <w:bCs/>
          <w:sz w:val="24"/>
          <w:lang w:eastAsia="en-GB"/>
        </w:rPr>
        <w:t xml:space="preserve">Penalty </w:t>
      </w:r>
      <w:r w:rsidR="004202C6" w:rsidRPr="006E40BD">
        <w:rPr>
          <w:rFonts w:cs="Arial"/>
          <w:b/>
          <w:bCs/>
          <w:sz w:val="24"/>
          <w:lang w:eastAsia="en-GB"/>
        </w:rPr>
        <w:t>N</w:t>
      </w:r>
      <w:r w:rsidR="001C6B97" w:rsidRPr="006E40BD">
        <w:rPr>
          <w:rFonts w:cs="Arial"/>
          <w:b/>
          <w:bCs/>
          <w:sz w:val="24"/>
          <w:lang w:eastAsia="en-GB"/>
        </w:rPr>
        <w:t>otices</w:t>
      </w:r>
    </w:p>
    <w:p w14:paraId="77B96EE7" w14:textId="0E35442B" w:rsidR="00404952" w:rsidRPr="00160ED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p>
    <w:p w14:paraId="1FE07F11" w14:textId="43AC64AD" w:rsidR="001C6B97" w:rsidRPr="00160ED2" w:rsidRDefault="00404952" w:rsidP="00F63F85">
      <w:pPr>
        <w:jc w:val="both"/>
        <w:rPr>
          <w:rFonts w:cs="Arial"/>
          <w:sz w:val="24"/>
          <w:lang w:eastAsia="en-GB"/>
        </w:rPr>
      </w:pPr>
      <w:bookmarkStart w:id="47" w:name="_Hlk166594252"/>
      <w:r w:rsidRPr="00160ED2">
        <w:rPr>
          <w:rFonts w:cs="Arial"/>
          <w:sz w:val="24"/>
          <w:lang w:eastAsia="en-GB"/>
        </w:rPr>
        <w:t xml:space="preserve">If the school issues a </w:t>
      </w:r>
      <w:r w:rsidR="004202C6" w:rsidRPr="00160ED2">
        <w:rPr>
          <w:rFonts w:cs="Arial"/>
          <w:sz w:val="24"/>
          <w:lang w:eastAsia="en-GB"/>
        </w:rPr>
        <w:t>Notice to Improve</w:t>
      </w:r>
      <w:r w:rsidRPr="00160ED2">
        <w:rPr>
          <w:rFonts w:cs="Arial"/>
          <w:sz w:val="24"/>
          <w:lang w:eastAsia="en-GB"/>
        </w:rPr>
        <w:t xml:space="preserve">, it will check with the local authority before doing so, and send  a copy </w:t>
      </w:r>
      <w:r w:rsidR="004202C6" w:rsidRPr="00160ED2">
        <w:rPr>
          <w:rFonts w:cs="Arial"/>
          <w:sz w:val="24"/>
          <w:lang w:eastAsia="en-GB"/>
        </w:rPr>
        <w:t>to them so they can issue the Penalty Notice as appropriate</w:t>
      </w:r>
      <w:r w:rsidRPr="00160ED2">
        <w:rPr>
          <w:rFonts w:cs="Arial"/>
          <w:sz w:val="24"/>
          <w:lang w:eastAsia="en-GB"/>
        </w:rPr>
        <w:t xml:space="preserve">. </w:t>
      </w:r>
    </w:p>
    <w:bookmarkEnd w:id="47"/>
    <w:p w14:paraId="02777F6E" w14:textId="247C4E79"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8"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8"/>
      <w:r w:rsidRPr="00160ED2">
        <w:rPr>
          <w:rFonts w:cs="Arial"/>
          <w:sz w:val="24"/>
          <w:shd w:val="clear" w:color="auto" w:fill="FFFFFF"/>
          <w:lang w:eastAsia="en-GB"/>
        </w:rPr>
        <w:t xml:space="preserve"> </w:t>
      </w:r>
    </w:p>
    <w:p w14:paraId="520AC430" w14:textId="05D68B65"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parent/carers</w:t>
      </w:r>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001754A7" w:rsidRPr="00160ED2">
        <w:rPr>
          <w:rFonts w:cs="Arial"/>
          <w:sz w:val="24"/>
          <w:shd w:val="clear" w:color="auto" w:fill="FFFFFF"/>
          <w:lang w:eastAsia="en-GB"/>
        </w:rPr>
        <w:t>/</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who allowed the absence.</w:t>
      </w:r>
    </w:p>
    <w:p w14:paraId="021556BC" w14:textId="77777777" w:rsidR="00404952" w:rsidRPr="00160ED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7C625E2E"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penalty notice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4F930860" w:rsidR="001C6B97" w:rsidRPr="00160ED2" w:rsidRDefault="001C6B97" w:rsidP="00F63F85">
      <w:pPr>
        <w:jc w:val="both"/>
        <w:rPr>
          <w:rFonts w:cs="Arial"/>
          <w:sz w:val="24"/>
          <w:lang w:eastAsia="en-GB"/>
        </w:rPr>
      </w:pPr>
      <w:r w:rsidRPr="00160ED2">
        <w:rPr>
          <w:rFonts w:cs="Arial"/>
          <w:sz w:val="24"/>
          <w:lang w:eastAsia="en-GB"/>
        </w:rPr>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329BF77B" w14:textId="4892ADBC" w:rsidR="001C6B97" w:rsidRPr="00750FB5" w:rsidRDefault="00DA0271" w:rsidP="006D7369">
      <w:pPr>
        <w:numPr>
          <w:ilvl w:val="0"/>
          <w:numId w:val="57"/>
        </w:numPr>
        <w:jc w:val="both"/>
        <w:rPr>
          <w:rFonts w:cs="Arial"/>
          <w:b/>
          <w:bCs/>
          <w:sz w:val="24"/>
          <w:lang w:eastAsia="en-GB"/>
        </w:rPr>
      </w:pPr>
      <w:r>
        <w:rPr>
          <w:rFonts w:cs="Arial"/>
          <w:b/>
          <w:bCs/>
          <w:sz w:val="24"/>
          <w:lang w:eastAsia="en-GB"/>
        </w:rPr>
        <w:t xml:space="preserve"> </w:t>
      </w:r>
      <w:r w:rsidR="001C6B97" w:rsidRPr="00750FB5">
        <w:rPr>
          <w:rFonts w:cs="Arial"/>
          <w:b/>
          <w:bCs/>
          <w:sz w:val="24"/>
          <w:lang w:eastAsia="en-GB"/>
        </w:rPr>
        <w:t xml:space="preserve">Notices to </w:t>
      </w:r>
      <w:r w:rsidR="00AB2F15" w:rsidRPr="00750FB5">
        <w:rPr>
          <w:rFonts w:cs="Arial"/>
          <w:b/>
          <w:bCs/>
          <w:sz w:val="24"/>
          <w:lang w:eastAsia="en-GB"/>
        </w:rPr>
        <w:t>i</w:t>
      </w:r>
      <w:r w:rsidR="001C6B97"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4"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lastRenderedPageBreak/>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3A518E4" w14:textId="5C5BDECF" w:rsidR="001C6B97" w:rsidRDefault="001C6B97" w:rsidP="006D7369">
      <w:pPr>
        <w:pStyle w:val="Heading1"/>
        <w:numPr>
          <w:ilvl w:val="0"/>
          <w:numId w:val="16"/>
        </w:numPr>
        <w:jc w:val="both"/>
        <w:rPr>
          <w:rFonts w:eastAsia="Times New Roman"/>
          <w:b w:val="0"/>
          <w:color w:val="0F4761"/>
          <w:sz w:val="32"/>
          <w:szCs w:val="32"/>
          <w:lang w:eastAsia="en-GB"/>
        </w:rPr>
      </w:pPr>
      <w:bookmarkStart w:id="49" w:name="_Toc162360195"/>
      <w:bookmarkStart w:id="50" w:name="_Toc167190568"/>
      <w:bookmarkStart w:id="51" w:name="_Toc175061710"/>
      <w:bookmarkStart w:id="52" w:name="_Toc175062200"/>
      <w:r w:rsidRPr="006D7369">
        <w:rPr>
          <w:rFonts w:eastAsia="Times New Roman"/>
          <w:b w:val="0"/>
          <w:color w:val="0F4761"/>
          <w:sz w:val="32"/>
          <w:szCs w:val="32"/>
          <w:lang w:eastAsia="en-GB"/>
        </w:rPr>
        <w:t>Strategies for promoting attendance</w:t>
      </w:r>
      <w:bookmarkEnd w:id="49"/>
      <w:bookmarkEnd w:id="50"/>
      <w:bookmarkEnd w:id="51"/>
      <w:bookmarkEnd w:id="52"/>
      <w:r w:rsidRPr="006D7369">
        <w:rPr>
          <w:rFonts w:eastAsia="Times New Roman"/>
          <w:b w:val="0"/>
          <w:color w:val="0F4761"/>
          <w:sz w:val="32"/>
          <w:szCs w:val="32"/>
          <w:lang w:eastAsia="en-GB"/>
        </w:rPr>
        <w:t xml:space="preserve"> </w:t>
      </w:r>
    </w:p>
    <w:p w14:paraId="2D51BA91" w14:textId="36CA6C56" w:rsidR="00991088" w:rsidRDefault="00991088" w:rsidP="00991088">
      <w:pPr>
        <w:pStyle w:val="6Abstract"/>
        <w:rPr>
          <w:sz w:val="24"/>
          <w:szCs w:val="24"/>
          <w:lang w:val="en-GB" w:eastAsia="en-GB"/>
        </w:rPr>
      </w:pPr>
      <w:r>
        <w:rPr>
          <w:sz w:val="24"/>
          <w:szCs w:val="24"/>
          <w:lang w:val="en-GB" w:eastAsia="en-GB"/>
        </w:rPr>
        <w:t xml:space="preserve">The day-to-day management of attendance and punctuality is carried out by the school’s full-time Family Support Worker, Liz Hughes. She monitors attendance each morning and takes appropriate action as set out in this policy. </w:t>
      </w:r>
    </w:p>
    <w:p w14:paraId="4D56AC81" w14:textId="4702E9BF" w:rsidR="00991088" w:rsidRDefault="00455614" w:rsidP="00991088">
      <w:pPr>
        <w:pStyle w:val="6Abstract"/>
        <w:rPr>
          <w:sz w:val="24"/>
          <w:szCs w:val="24"/>
          <w:lang w:val="en-GB" w:eastAsia="en-GB"/>
        </w:rPr>
      </w:pPr>
      <w:r>
        <w:rPr>
          <w:sz w:val="24"/>
          <w:szCs w:val="24"/>
          <w:lang w:val="en-GB" w:eastAsia="en-GB"/>
        </w:rPr>
        <w:t>Good and improving attendance is celebrated each week during whole school assemblies and children receive certificates for good attendance after each half term.</w:t>
      </w:r>
    </w:p>
    <w:p w14:paraId="5B47D385" w14:textId="4CF9FCE7" w:rsidR="007D35FD" w:rsidRDefault="00455614" w:rsidP="00455614">
      <w:pPr>
        <w:pStyle w:val="6Abstract"/>
        <w:rPr>
          <w:sz w:val="24"/>
          <w:szCs w:val="24"/>
          <w:lang w:val="en-GB" w:eastAsia="en-GB"/>
        </w:rPr>
      </w:pPr>
      <w:r>
        <w:rPr>
          <w:sz w:val="24"/>
          <w:szCs w:val="24"/>
          <w:lang w:val="en-GB" w:eastAsia="en-GB"/>
        </w:rPr>
        <w:t>Attendance letters are issued each half term to any families causing concern and these include clear expectations for improvement. Where good improvements are made, follow up letters are issued to acknowledge this.</w:t>
      </w:r>
    </w:p>
    <w:p w14:paraId="0D339AD2" w14:textId="77777777" w:rsidR="00455614" w:rsidRPr="00455614" w:rsidRDefault="00455614" w:rsidP="00455614">
      <w:pPr>
        <w:pStyle w:val="6Abstract"/>
        <w:rPr>
          <w:sz w:val="24"/>
          <w:szCs w:val="24"/>
          <w:lang w:val="en-GB" w:eastAsia="en-GB"/>
        </w:rPr>
      </w:pP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3" w:name="_Toc167190569"/>
      <w:bookmarkStart w:id="54" w:name="_Toc175061711"/>
      <w:bookmarkStart w:id="55" w:name="_Toc175062201"/>
      <w:bookmarkStart w:id="56" w:name="_Hlk166580562"/>
      <w:r w:rsidRPr="006D7369">
        <w:rPr>
          <w:rFonts w:eastAsia="Times New Roman"/>
          <w:b w:val="0"/>
          <w:color w:val="0F4761"/>
          <w:sz w:val="32"/>
          <w:szCs w:val="32"/>
          <w:lang w:eastAsia="en-GB"/>
        </w:rPr>
        <w:t xml:space="preserve">Supporting pupils who are absent </w:t>
      </w:r>
      <w:r w:rsidR="00CD2845" w:rsidRPr="006D7369">
        <w:rPr>
          <w:rFonts w:eastAsia="Times New Roman"/>
          <w:b w:val="0"/>
          <w:color w:val="0F4761"/>
          <w:sz w:val="32"/>
          <w:szCs w:val="32"/>
          <w:lang w:eastAsia="en-GB"/>
        </w:rPr>
        <w:t>or returning to school</w:t>
      </w:r>
      <w:bookmarkEnd w:id="53"/>
      <w:bookmarkEnd w:id="54"/>
      <w:bookmarkEnd w:id="55"/>
    </w:p>
    <w:p w14:paraId="730AE0DF" w14:textId="4D233E37" w:rsidR="00CD2845" w:rsidRPr="00D63DD6" w:rsidRDefault="00455614" w:rsidP="006D7369">
      <w:pPr>
        <w:numPr>
          <w:ilvl w:val="0"/>
          <w:numId w:val="58"/>
        </w:numPr>
        <w:spacing w:before="120"/>
        <w:jc w:val="both"/>
        <w:rPr>
          <w:rFonts w:cs="Arial"/>
          <w:b/>
          <w:bCs/>
          <w:sz w:val="24"/>
          <w:shd w:val="clear" w:color="auto" w:fill="FFFF00"/>
          <w:lang w:eastAsia="en-GB"/>
        </w:rPr>
      </w:pPr>
      <w:bookmarkStart w:id="57" w:name="_Hlk166586711"/>
      <w:bookmarkStart w:id="58" w:name="_Hlk166587187"/>
      <w:r>
        <w:rPr>
          <w:rFonts w:cs="Arial"/>
          <w:b/>
          <w:bCs/>
          <w:sz w:val="24"/>
          <w:shd w:val="clear" w:color="auto" w:fill="FFFFFF"/>
          <w:lang w:eastAsia="en-GB"/>
        </w:rPr>
        <w:t xml:space="preserve"> </w:t>
      </w:r>
      <w:r w:rsidR="00CD2845" w:rsidRPr="00B30BEC">
        <w:rPr>
          <w:rFonts w:cs="Arial"/>
          <w:b/>
          <w:bCs/>
          <w:sz w:val="24"/>
          <w:shd w:val="clear" w:color="auto" w:fill="FFFFFF"/>
          <w:lang w:eastAsia="en-GB"/>
        </w:rPr>
        <w:t>Pupils absent due to complex barriers to attendance</w:t>
      </w:r>
    </w:p>
    <w:p w14:paraId="4B3809A3" w14:textId="7CC3CFB5" w:rsidR="00D63DD6" w:rsidRDefault="00D63DD6" w:rsidP="00D63DD6">
      <w:pPr>
        <w:spacing w:before="120"/>
        <w:jc w:val="both"/>
        <w:rPr>
          <w:rFonts w:cs="Arial"/>
          <w:sz w:val="24"/>
          <w:shd w:val="clear" w:color="auto" w:fill="FFFFFF"/>
          <w:lang w:eastAsia="en-GB"/>
        </w:rPr>
      </w:pPr>
      <w:r w:rsidRPr="00D63DD6">
        <w:rPr>
          <w:rFonts w:cs="Arial"/>
          <w:sz w:val="24"/>
          <w:shd w:val="clear" w:color="auto" w:fill="FFFFFF"/>
          <w:lang w:eastAsia="en-GB"/>
        </w:rPr>
        <w:t xml:space="preserve">The school will make every attempt to support children and families who have barriers to attendance. This may include </w:t>
      </w:r>
      <w:r w:rsidR="003103CF">
        <w:rPr>
          <w:rFonts w:cs="Arial"/>
          <w:sz w:val="24"/>
          <w:shd w:val="clear" w:color="auto" w:fill="FFFFFF"/>
          <w:lang w:eastAsia="en-GB"/>
        </w:rPr>
        <w:t>but is not limited to</w:t>
      </w:r>
      <w:r w:rsidRPr="00D63DD6">
        <w:rPr>
          <w:rFonts w:cs="Arial"/>
          <w:sz w:val="24"/>
          <w:shd w:val="clear" w:color="auto" w:fill="FFFFFF"/>
          <w:lang w:eastAsia="en-GB"/>
        </w:rPr>
        <w:t>:</w:t>
      </w:r>
    </w:p>
    <w:p w14:paraId="2E3630E2" w14:textId="30B95529" w:rsidR="00D63DD6" w:rsidRPr="00B32C66" w:rsidRDefault="00D63DD6" w:rsidP="00B32C66">
      <w:pPr>
        <w:pStyle w:val="ListParagraph"/>
        <w:numPr>
          <w:ilvl w:val="0"/>
          <w:numId w:val="76"/>
        </w:numPr>
        <w:rPr>
          <w:sz w:val="24"/>
        </w:rPr>
      </w:pPr>
      <w:r w:rsidRPr="00B32C66">
        <w:rPr>
          <w:sz w:val="24"/>
        </w:rPr>
        <w:t>Working with the child and family to understand the barrier</w:t>
      </w:r>
      <w:r w:rsidR="00CC0490" w:rsidRPr="00B32C66">
        <w:rPr>
          <w:sz w:val="24"/>
        </w:rPr>
        <w:t>.</w:t>
      </w:r>
    </w:p>
    <w:p w14:paraId="24B6CE96" w14:textId="5104C283" w:rsidR="00D63DD6" w:rsidRPr="00B32C66" w:rsidRDefault="00D63DD6" w:rsidP="00B32C66">
      <w:pPr>
        <w:pStyle w:val="ListParagraph"/>
        <w:numPr>
          <w:ilvl w:val="0"/>
          <w:numId w:val="76"/>
        </w:numPr>
        <w:rPr>
          <w:sz w:val="24"/>
        </w:rPr>
      </w:pPr>
      <w:r w:rsidRPr="00B32C66">
        <w:rPr>
          <w:sz w:val="24"/>
        </w:rPr>
        <w:t>Providing free access to breakfast club</w:t>
      </w:r>
      <w:r w:rsidR="00CC0490" w:rsidRPr="00B32C66">
        <w:rPr>
          <w:sz w:val="24"/>
        </w:rPr>
        <w:t>.</w:t>
      </w:r>
    </w:p>
    <w:p w14:paraId="42298077" w14:textId="3EA6F368" w:rsidR="00D63DD6" w:rsidRPr="00B32C66" w:rsidRDefault="00D63DD6" w:rsidP="00B32C66">
      <w:pPr>
        <w:pStyle w:val="ListParagraph"/>
        <w:numPr>
          <w:ilvl w:val="0"/>
          <w:numId w:val="76"/>
        </w:numPr>
        <w:rPr>
          <w:sz w:val="24"/>
        </w:rPr>
      </w:pPr>
      <w:r w:rsidRPr="00B32C66">
        <w:rPr>
          <w:sz w:val="24"/>
        </w:rPr>
        <w:t>Offering support with the journey to school on a short-term basis</w:t>
      </w:r>
      <w:r w:rsidR="00CC0490" w:rsidRPr="00B32C66">
        <w:rPr>
          <w:sz w:val="24"/>
        </w:rPr>
        <w:t>.</w:t>
      </w:r>
    </w:p>
    <w:p w14:paraId="19E3D536" w14:textId="25D4B220" w:rsidR="00D63DD6" w:rsidRPr="00B32C66" w:rsidRDefault="00D63DD6" w:rsidP="00B32C66">
      <w:pPr>
        <w:pStyle w:val="ListParagraph"/>
        <w:numPr>
          <w:ilvl w:val="0"/>
          <w:numId w:val="76"/>
        </w:numPr>
        <w:rPr>
          <w:sz w:val="24"/>
        </w:rPr>
      </w:pPr>
      <w:r w:rsidRPr="00B32C66">
        <w:rPr>
          <w:sz w:val="24"/>
        </w:rPr>
        <w:t>Providing uniform, coats and appropriate footwear</w:t>
      </w:r>
      <w:r w:rsidR="00CC0490" w:rsidRPr="00B32C66">
        <w:rPr>
          <w:sz w:val="24"/>
        </w:rPr>
        <w:t>.</w:t>
      </w:r>
    </w:p>
    <w:p w14:paraId="3DE55F3B" w14:textId="6BC24B31" w:rsidR="00D63DD6" w:rsidRPr="00B32C66" w:rsidRDefault="00D63DD6" w:rsidP="00B32C66">
      <w:pPr>
        <w:pStyle w:val="ListParagraph"/>
        <w:numPr>
          <w:ilvl w:val="0"/>
          <w:numId w:val="76"/>
        </w:numPr>
        <w:rPr>
          <w:sz w:val="24"/>
        </w:rPr>
      </w:pPr>
      <w:r w:rsidRPr="00B32C66">
        <w:rPr>
          <w:sz w:val="24"/>
        </w:rPr>
        <w:t>Staggered starts to the day</w:t>
      </w:r>
      <w:r w:rsidR="00CC0490" w:rsidRPr="00B32C66">
        <w:rPr>
          <w:sz w:val="24"/>
        </w:rPr>
        <w:t>.</w:t>
      </w:r>
    </w:p>
    <w:p w14:paraId="5ABB6C11" w14:textId="17CB8147" w:rsidR="00D63DD6" w:rsidRPr="00B32C66" w:rsidRDefault="00D63DD6" w:rsidP="00B32C66">
      <w:pPr>
        <w:pStyle w:val="ListParagraph"/>
        <w:numPr>
          <w:ilvl w:val="0"/>
          <w:numId w:val="76"/>
        </w:numPr>
        <w:rPr>
          <w:sz w:val="24"/>
        </w:rPr>
      </w:pPr>
      <w:r w:rsidRPr="00B32C66">
        <w:rPr>
          <w:sz w:val="24"/>
        </w:rPr>
        <w:t>Soft landings and check ins with key members of staff</w:t>
      </w:r>
      <w:r w:rsidR="00CC0490" w:rsidRPr="00B32C66">
        <w:rPr>
          <w:sz w:val="24"/>
        </w:rPr>
        <w:t>.</w:t>
      </w:r>
    </w:p>
    <w:p w14:paraId="35ADCA15" w14:textId="6F605575" w:rsidR="003103CF" w:rsidRPr="00B32C66" w:rsidRDefault="003103CF" w:rsidP="00B32C66">
      <w:pPr>
        <w:pStyle w:val="ListParagraph"/>
        <w:numPr>
          <w:ilvl w:val="0"/>
          <w:numId w:val="76"/>
        </w:numPr>
        <w:rPr>
          <w:sz w:val="24"/>
        </w:rPr>
      </w:pPr>
      <w:r w:rsidRPr="00B32C66">
        <w:rPr>
          <w:sz w:val="24"/>
        </w:rPr>
        <w:t>Providing medical support.</w:t>
      </w:r>
    </w:p>
    <w:p w14:paraId="60BA04FD" w14:textId="77777777" w:rsidR="00D63DD6" w:rsidRPr="00B32C66" w:rsidRDefault="00D63DD6" w:rsidP="00D63DD6">
      <w:pPr>
        <w:spacing w:before="120"/>
        <w:jc w:val="both"/>
        <w:rPr>
          <w:rFonts w:cs="Arial"/>
          <w:b/>
          <w:bCs/>
          <w:sz w:val="24"/>
          <w:shd w:val="clear" w:color="auto" w:fill="FFFF00"/>
          <w:lang w:eastAsia="en-GB"/>
        </w:rPr>
      </w:pPr>
    </w:p>
    <w:p w14:paraId="0361CD51" w14:textId="35600356" w:rsidR="00CD2845" w:rsidRPr="00160ED2" w:rsidRDefault="00CD2845" w:rsidP="00F63F85">
      <w:pPr>
        <w:spacing w:before="120"/>
        <w:jc w:val="both"/>
        <w:rPr>
          <w:rFonts w:cs="Arial"/>
          <w:sz w:val="24"/>
          <w:shd w:val="clear" w:color="auto" w:fill="FFFF00"/>
          <w:lang w:eastAsia="en-GB"/>
        </w:rPr>
      </w:pPr>
    </w:p>
    <w:p w14:paraId="5A0E4B1B" w14:textId="752B389D" w:rsidR="00CD2845" w:rsidRPr="003103CF" w:rsidRDefault="00CC0490" w:rsidP="006D7369">
      <w:pPr>
        <w:numPr>
          <w:ilvl w:val="0"/>
          <w:numId w:val="59"/>
        </w:numPr>
        <w:spacing w:before="120"/>
        <w:jc w:val="both"/>
        <w:rPr>
          <w:rFonts w:cs="Arial"/>
          <w:b/>
          <w:bCs/>
          <w:sz w:val="24"/>
          <w:shd w:val="clear" w:color="auto" w:fill="FFFF00"/>
          <w:lang w:eastAsia="en-GB"/>
        </w:rPr>
      </w:pPr>
      <w:r>
        <w:rPr>
          <w:rFonts w:cs="Arial"/>
          <w:b/>
          <w:bCs/>
          <w:sz w:val="24"/>
          <w:shd w:val="clear" w:color="auto" w:fill="FFFFFF"/>
          <w:lang w:eastAsia="en-GB"/>
        </w:rPr>
        <w:t xml:space="preserve"> </w:t>
      </w:r>
      <w:r w:rsidR="00CD2845" w:rsidRPr="00B30BEC">
        <w:rPr>
          <w:rFonts w:cs="Arial"/>
          <w:b/>
          <w:bCs/>
          <w:sz w:val="24"/>
          <w:shd w:val="clear" w:color="auto" w:fill="FFFFFF"/>
          <w:lang w:eastAsia="en-GB"/>
        </w:rPr>
        <w:t>Pupils absent due to mental or physical ill health or SEND</w:t>
      </w:r>
    </w:p>
    <w:p w14:paraId="6AF0597F" w14:textId="719A51B3" w:rsidR="003103CF" w:rsidRDefault="003103CF" w:rsidP="003103CF">
      <w:pPr>
        <w:spacing w:before="120"/>
        <w:jc w:val="both"/>
        <w:rPr>
          <w:rFonts w:cs="Arial"/>
          <w:sz w:val="24"/>
          <w:shd w:val="clear" w:color="auto" w:fill="FFFFFF"/>
          <w:lang w:eastAsia="en-GB"/>
        </w:rPr>
      </w:pPr>
      <w:r w:rsidRPr="003103CF">
        <w:rPr>
          <w:rFonts w:cs="Arial"/>
          <w:sz w:val="24"/>
          <w:shd w:val="clear" w:color="auto" w:fill="FFFFFF"/>
          <w:lang w:eastAsia="en-GB"/>
        </w:rPr>
        <w:t>We will make every attempt to support a child who is absent from school due to a physical or mental illness.</w:t>
      </w:r>
      <w:r>
        <w:rPr>
          <w:rFonts w:cs="Arial"/>
          <w:sz w:val="24"/>
          <w:shd w:val="clear" w:color="auto" w:fill="FFFFFF"/>
          <w:lang w:eastAsia="en-GB"/>
        </w:rPr>
        <w:t xml:space="preserve"> This may include but is not limited to:</w:t>
      </w:r>
    </w:p>
    <w:p w14:paraId="62CCFFE3" w14:textId="089816DF" w:rsidR="003103CF" w:rsidRPr="00B32C66" w:rsidRDefault="003103CF" w:rsidP="00B32C66">
      <w:pPr>
        <w:pStyle w:val="ListParagraph"/>
        <w:numPr>
          <w:ilvl w:val="0"/>
          <w:numId w:val="77"/>
        </w:numPr>
        <w:rPr>
          <w:sz w:val="24"/>
        </w:rPr>
      </w:pPr>
      <w:r w:rsidRPr="00B32C66">
        <w:rPr>
          <w:sz w:val="24"/>
        </w:rPr>
        <w:lastRenderedPageBreak/>
        <w:t>Liaising with health professionals to understand medical conditions and barriers.</w:t>
      </w:r>
    </w:p>
    <w:p w14:paraId="4ECD4D5D" w14:textId="4DB22794" w:rsidR="003103CF" w:rsidRPr="00B32C66" w:rsidRDefault="003103CF" w:rsidP="00B32C66">
      <w:pPr>
        <w:pStyle w:val="ListParagraph"/>
        <w:numPr>
          <w:ilvl w:val="0"/>
          <w:numId w:val="77"/>
        </w:numPr>
        <w:rPr>
          <w:sz w:val="24"/>
        </w:rPr>
      </w:pPr>
      <w:r w:rsidRPr="00B32C66">
        <w:rPr>
          <w:sz w:val="24"/>
        </w:rPr>
        <w:t>Working with the Health Engagement Team.</w:t>
      </w:r>
    </w:p>
    <w:p w14:paraId="56675BCE" w14:textId="50D9CDDA" w:rsidR="003103CF" w:rsidRPr="00B32C66" w:rsidRDefault="003103CF" w:rsidP="00B32C66">
      <w:pPr>
        <w:pStyle w:val="ListParagraph"/>
        <w:numPr>
          <w:ilvl w:val="0"/>
          <w:numId w:val="77"/>
        </w:numPr>
        <w:rPr>
          <w:sz w:val="24"/>
        </w:rPr>
      </w:pPr>
      <w:r w:rsidRPr="00B32C66">
        <w:rPr>
          <w:sz w:val="24"/>
        </w:rPr>
        <w:t>Visiting children at home</w:t>
      </w:r>
      <w:r w:rsidR="008546DF" w:rsidRPr="00B32C66">
        <w:rPr>
          <w:sz w:val="24"/>
        </w:rPr>
        <w:t xml:space="preserve"> or hospital</w:t>
      </w:r>
      <w:r w:rsidRPr="00B32C66">
        <w:rPr>
          <w:sz w:val="24"/>
        </w:rPr>
        <w:t xml:space="preserve"> and providing home learning</w:t>
      </w:r>
    </w:p>
    <w:p w14:paraId="31FEC1F6" w14:textId="18763C86" w:rsidR="003103CF" w:rsidRPr="00B32C66" w:rsidRDefault="003103CF" w:rsidP="00B32C66">
      <w:pPr>
        <w:pStyle w:val="ListParagraph"/>
        <w:numPr>
          <w:ilvl w:val="0"/>
          <w:numId w:val="77"/>
        </w:numPr>
        <w:rPr>
          <w:sz w:val="24"/>
        </w:rPr>
      </w:pPr>
      <w:r w:rsidRPr="00B32C66">
        <w:rPr>
          <w:sz w:val="24"/>
        </w:rPr>
        <w:t>Making referrals to appropriate agencies for support (e.g. CAMHS, Got Your Back, EP Service)</w:t>
      </w:r>
    </w:p>
    <w:p w14:paraId="77430A58" w14:textId="1085409F" w:rsidR="008546DF" w:rsidRPr="00B32C66" w:rsidRDefault="008546DF" w:rsidP="00B32C66">
      <w:pPr>
        <w:pStyle w:val="ListParagraph"/>
        <w:numPr>
          <w:ilvl w:val="0"/>
          <w:numId w:val="77"/>
        </w:numPr>
        <w:rPr>
          <w:sz w:val="24"/>
        </w:rPr>
      </w:pPr>
      <w:r w:rsidRPr="00B32C66">
        <w:rPr>
          <w:sz w:val="24"/>
        </w:rPr>
        <w:t>Work alongside the Mental Health Team to access their EBSNA (Emotional Based School Non Attendance) offer.</w:t>
      </w:r>
    </w:p>
    <w:p w14:paraId="2ACD5B3E" w14:textId="77777777" w:rsidR="00CD2845" w:rsidRPr="00160ED2" w:rsidRDefault="00CD2845" w:rsidP="00370198">
      <w:pPr>
        <w:spacing w:before="120"/>
        <w:rPr>
          <w:rFonts w:cs="Arial"/>
          <w:sz w:val="24"/>
          <w:lang w:eastAsia="en-GB"/>
        </w:rPr>
      </w:pPr>
      <w:bookmarkStart w:id="59" w:name="_Hlk166585427"/>
      <w:r w:rsidRPr="00160ED2">
        <w:rPr>
          <w:rFonts w:cs="Arial"/>
          <w:sz w:val="24"/>
          <w:lang w:eastAsia="en-GB"/>
        </w:rPr>
        <w:t>Where a pupil has an education health and care (EHC) plan</w:t>
      </w:r>
      <w:r w:rsidR="00930912" w:rsidRPr="00160ED2">
        <w:rPr>
          <w:rFonts w:cs="Arial"/>
          <w:sz w:val="24"/>
          <w:lang w:eastAsia="en-GB"/>
        </w:rPr>
        <w:t xml:space="preserve"> and their attendance falls, or the school becomes aware of barriers to attendance that related to the pupil’s needs,</w:t>
      </w:r>
      <w:r w:rsidRPr="00160ED2">
        <w:rPr>
          <w:rFonts w:cs="Arial"/>
          <w:sz w:val="24"/>
          <w:lang w:eastAsia="en-GB"/>
        </w:rPr>
        <w:t xml:space="preserve"> the school will inform the local authority</w:t>
      </w:r>
      <w:r w:rsidR="00930912" w:rsidRPr="00160ED2">
        <w:rPr>
          <w:rFonts w:cs="Arial"/>
          <w:sz w:val="24"/>
          <w:lang w:eastAsia="en-GB"/>
        </w:rPr>
        <w:t>.</w:t>
      </w:r>
      <w:r w:rsidR="00930912" w:rsidRPr="00160ED2">
        <w:rPr>
          <w:rFonts w:cs="Arial"/>
          <w:sz w:val="24"/>
          <w:lang w:eastAsia="en-GB"/>
        </w:rPr>
        <w:br/>
      </w:r>
    </w:p>
    <w:p w14:paraId="23323636" w14:textId="02C8D8AA" w:rsidR="00930912" w:rsidRPr="00B30BEC" w:rsidRDefault="0068792F" w:rsidP="006D7369">
      <w:pPr>
        <w:numPr>
          <w:ilvl w:val="0"/>
          <w:numId w:val="60"/>
        </w:numPr>
        <w:spacing w:before="120"/>
        <w:jc w:val="both"/>
        <w:rPr>
          <w:rFonts w:cs="Arial"/>
          <w:b/>
          <w:bCs/>
          <w:sz w:val="24"/>
          <w:shd w:val="clear" w:color="auto" w:fill="FFFF00"/>
          <w:lang w:eastAsia="en-GB"/>
        </w:rPr>
      </w:pPr>
      <w:r>
        <w:rPr>
          <w:rFonts w:cs="Arial"/>
          <w:b/>
          <w:bCs/>
          <w:sz w:val="24"/>
          <w:shd w:val="clear" w:color="auto" w:fill="FFFFFF"/>
          <w:lang w:eastAsia="en-GB"/>
        </w:rPr>
        <w:t xml:space="preserve"> </w:t>
      </w:r>
      <w:r w:rsidR="00930912" w:rsidRPr="00B30BEC">
        <w:rPr>
          <w:rFonts w:cs="Arial"/>
          <w:b/>
          <w:bCs/>
          <w:sz w:val="24"/>
          <w:shd w:val="clear" w:color="auto" w:fill="FFFFFF"/>
          <w:lang w:eastAsia="en-GB"/>
        </w:rPr>
        <w:t>Pupils returning to school after a lengthy or unavoidable period of absence</w:t>
      </w:r>
    </w:p>
    <w:bookmarkEnd w:id="57"/>
    <w:p w14:paraId="0A0141BE" w14:textId="296FA5D3" w:rsidR="001C6B97" w:rsidRPr="00B32C66" w:rsidRDefault="003103CF" w:rsidP="00B32C66">
      <w:pPr>
        <w:rPr>
          <w:sz w:val="24"/>
        </w:rPr>
      </w:pPr>
      <w:r w:rsidRPr="00B32C66">
        <w:rPr>
          <w:sz w:val="24"/>
        </w:rPr>
        <w:t>For any pupil returning to school after a long period of absence, consideration will be given to whether a phased return would help. The school Family Support Worker will liaise closely with the family to understand the circumstances and plan any support that is required.</w:t>
      </w:r>
      <w:bookmarkEnd w:id="56"/>
      <w:bookmarkEnd w:id="58"/>
      <w:bookmarkEnd w:id="59"/>
    </w:p>
    <w:p w14:paraId="6D43CC1F" w14:textId="693C982E"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60" w:name="_Toc162360196"/>
      <w:bookmarkStart w:id="61" w:name="_Toc167190570"/>
      <w:bookmarkStart w:id="62" w:name="_Toc175061712"/>
      <w:bookmarkStart w:id="63" w:name="_Toc175062202"/>
      <w:r w:rsidRPr="006D7369">
        <w:rPr>
          <w:rFonts w:eastAsia="Times New Roman"/>
          <w:b w:val="0"/>
          <w:color w:val="0F4761"/>
          <w:sz w:val="32"/>
          <w:szCs w:val="32"/>
          <w:lang w:eastAsia="en-GB"/>
        </w:rPr>
        <w:t>Attendance monitoring</w:t>
      </w:r>
      <w:bookmarkEnd w:id="60"/>
      <w:bookmarkEnd w:id="61"/>
      <w:bookmarkEnd w:id="62"/>
      <w:bookmarkEnd w:id="63"/>
    </w:p>
    <w:p w14:paraId="0FB329A5" w14:textId="77777777" w:rsidR="003103CF" w:rsidRPr="00B32C66" w:rsidRDefault="003103CF" w:rsidP="00B32C66">
      <w:pPr>
        <w:rPr>
          <w:sz w:val="24"/>
        </w:rPr>
      </w:pPr>
      <w:bookmarkStart w:id="64" w:name="_Hlk166569043"/>
      <w:r w:rsidRPr="00B32C66">
        <w:rPr>
          <w:sz w:val="24"/>
        </w:rPr>
        <w:t>Attendance and punctuality is monitored on a daily, weekly and half-termly basis by the school Family Support Worker. Data is analysed half-termly including comparisons with national and local data and this is shared with governors each term.</w:t>
      </w:r>
    </w:p>
    <w:p w14:paraId="5CFAA0A5" w14:textId="6FA82D14" w:rsidR="0033487A" w:rsidRPr="00B32C66" w:rsidRDefault="003103CF" w:rsidP="00B32C66">
      <w:pPr>
        <w:rPr>
          <w:sz w:val="24"/>
        </w:rPr>
      </w:pPr>
      <w:r w:rsidRPr="00B32C66">
        <w:rPr>
          <w:sz w:val="24"/>
        </w:rPr>
        <w:t>The School attendance governor meets termly with the Family Support Worker to monitor attendance and subsequent school actions.</w:t>
      </w:r>
    </w:p>
    <w:bookmarkEnd w:id="64"/>
    <w:p w14:paraId="15F1BCA0" w14:textId="280C814B" w:rsidR="001C6B97" w:rsidRPr="00417E48" w:rsidRDefault="0068792F" w:rsidP="006D7369">
      <w:pPr>
        <w:numPr>
          <w:ilvl w:val="0"/>
          <w:numId w:val="61"/>
        </w:numPr>
        <w:spacing w:before="240"/>
        <w:jc w:val="both"/>
        <w:rPr>
          <w:rFonts w:cs="Arial"/>
          <w:b/>
          <w:bCs/>
          <w:sz w:val="24"/>
          <w:lang w:eastAsia="en-GB"/>
        </w:rPr>
      </w:pPr>
      <w:r>
        <w:rPr>
          <w:rFonts w:cs="Arial"/>
          <w:b/>
          <w:bCs/>
          <w:color w:val="12263F"/>
          <w:sz w:val="24"/>
          <w:shd w:val="clear" w:color="auto" w:fill="FFFFFF"/>
          <w:lang w:eastAsia="en-GB"/>
        </w:rPr>
        <w:t xml:space="preserve"> </w:t>
      </w:r>
      <w:r w:rsidR="001C6B97"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61022C00" w14:textId="77777777" w:rsidR="001C6B97" w:rsidRPr="00160ED2" w:rsidRDefault="00CD2845" w:rsidP="00F63F85">
      <w:pPr>
        <w:spacing w:after="240" w:line="259" w:lineRule="auto"/>
        <w:jc w:val="both"/>
        <w:rPr>
          <w:rFonts w:cs="Arial"/>
          <w:sz w:val="24"/>
          <w:lang w:eastAsia="en-GB"/>
        </w:rPr>
      </w:pPr>
      <w:bookmarkStart w:id="65"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 </w:t>
      </w:r>
    </w:p>
    <w:bookmarkEnd w:id="65"/>
    <w:p w14:paraId="2B5EF682" w14:textId="641769A6" w:rsidR="001C6B97" w:rsidRPr="00B32C66" w:rsidRDefault="004202C6" w:rsidP="00B32C66">
      <w:pPr>
        <w:rPr>
          <w:sz w:val="24"/>
        </w:rPr>
      </w:pPr>
      <w:r w:rsidRPr="00B32C66">
        <w:rPr>
          <w:sz w:val="24"/>
        </w:rPr>
        <w:t>It is a legal requirement that all</w:t>
      </w:r>
      <w:r w:rsidR="001C6B97" w:rsidRPr="00B32C66">
        <w:rPr>
          <w:sz w:val="24"/>
        </w:rPr>
        <w:t xml:space="preserve"> school</w:t>
      </w:r>
      <w:r w:rsidRPr="00B32C66">
        <w:rPr>
          <w:sz w:val="24"/>
        </w:rPr>
        <w:t>s</w:t>
      </w:r>
      <w:r w:rsidR="001C6B97" w:rsidRPr="00B32C66">
        <w:rPr>
          <w:sz w:val="24"/>
        </w:rPr>
        <w:t xml:space="preserve"> grant</w:t>
      </w:r>
      <w:r w:rsidRPr="00B32C66">
        <w:rPr>
          <w:sz w:val="24"/>
        </w:rPr>
        <w:t xml:space="preserve"> </w:t>
      </w:r>
      <w:r w:rsidR="001C6B97" w:rsidRPr="00B32C66">
        <w:rPr>
          <w:sz w:val="24"/>
        </w:rPr>
        <w:t xml:space="preserve">the DfE access to its management information system so the </w:t>
      </w:r>
      <w:r w:rsidRPr="00B32C66">
        <w:rPr>
          <w:sz w:val="24"/>
        </w:rPr>
        <w:t xml:space="preserve">attendance </w:t>
      </w:r>
      <w:r w:rsidR="001C6B97" w:rsidRPr="00B32C66">
        <w:rPr>
          <w:sz w:val="24"/>
        </w:rPr>
        <w:t>data can be accessed regularly and securely.</w:t>
      </w:r>
    </w:p>
    <w:p w14:paraId="7523B263"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The school will benchmark its attendance data at whole school, year group and cohort level against local, regional, and national levels to identify areas of focus for improvement, and share this with the governing board.</w:t>
      </w:r>
    </w:p>
    <w:p w14:paraId="7FFB371F" w14:textId="77777777" w:rsidR="00E11146" w:rsidRDefault="00E11146" w:rsidP="00E11146">
      <w:pPr>
        <w:spacing w:before="240"/>
        <w:jc w:val="both"/>
        <w:rPr>
          <w:rFonts w:cs="Arial"/>
          <w:b/>
          <w:bCs/>
          <w:sz w:val="24"/>
          <w:lang w:eastAsia="en-GB"/>
        </w:rPr>
      </w:pPr>
    </w:p>
    <w:p w14:paraId="7F3DFE8F" w14:textId="77777777" w:rsidR="008546DF" w:rsidRDefault="008546DF" w:rsidP="00E11146">
      <w:pPr>
        <w:spacing w:before="240"/>
        <w:jc w:val="both"/>
        <w:rPr>
          <w:rFonts w:cs="Arial"/>
          <w:b/>
          <w:bCs/>
          <w:sz w:val="24"/>
          <w:lang w:eastAsia="en-GB"/>
        </w:rPr>
      </w:pPr>
    </w:p>
    <w:p w14:paraId="3E5ACDAD" w14:textId="77777777" w:rsidR="008546DF" w:rsidRPr="00E11146" w:rsidRDefault="008546DF" w:rsidP="00E11146">
      <w:pPr>
        <w:spacing w:before="240"/>
        <w:jc w:val="both"/>
        <w:rPr>
          <w:rFonts w:cs="Arial"/>
          <w:b/>
          <w:bCs/>
          <w:sz w:val="24"/>
          <w:lang w:eastAsia="en-GB"/>
        </w:rPr>
      </w:pPr>
    </w:p>
    <w:p w14:paraId="3844F948" w14:textId="6D520E4B" w:rsidR="001C6B97" w:rsidRPr="004F488F" w:rsidRDefault="0068792F" w:rsidP="006D7369">
      <w:pPr>
        <w:numPr>
          <w:ilvl w:val="0"/>
          <w:numId w:val="62"/>
        </w:numPr>
        <w:spacing w:before="240"/>
        <w:jc w:val="both"/>
        <w:rPr>
          <w:rFonts w:cs="Arial"/>
          <w:b/>
          <w:bCs/>
          <w:sz w:val="24"/>
          <w:lang w:eastAsia="en-GB"/>
        </w:rPr>
      </w:pPr>
      <w:r>
        <w:rPr>
          <w:rFonts w:cs="Arial"/>
          <w:b/>
          <w:bCs/>
          <w:sz w:val="24"/>
          <w:shd w:val="clear" w:color="auto" w:fill="FFFFFF"/>
          <w:lang w:eastAsia="en-GB"/>
        </w:rPr>
        <w:lastRenderedPageBreak/>
        <w:t xml:space="preserve"> </w:t>
      </w:r>
      <w:r w:rsidR="001C6B97" w:rsidRPr="004F488F">
        <w:rPr>
          <w:rFonts w:cs="Arial"/>
          <w:b/>
          <w:bCs/>
          <w:sz w:val="24"/>
          <w:shd w:val="clear" w:color="auto" w:fill="FFFFFF"/>
          <w:lang w:eastAsia="en-GB"/>
        </w:rPr>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6" w:name="_Hlk166585544"/>
      <w:r w:rsidR="003227B6" w:rsidRPr="00160ED2">
        <w:rPr>
          <w:rFonts w:cs="Arial"/>
          <w:sz w:val="24"/>
        </w:rPr>
        <w:t xml:space="preserve">, and </w:t>
      </w:r>
    </w:p>
    <w:bookmarkEnd w:id="66"/>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2013861B" w:rsidR="001C6B97" w:rsidRPr="00BD0A8F" w:rsidRDefault="0068792F" w:rsidP="006D7369">
      <w:pPr>
        <w:numPr>
          <w:ilvl w:val="0"/>
          <w:numId w:val="63"/>
        </w:numPr>
        <w:spacing w:before="240"/>
        <w:jc w:val="both"/>
        <w:rPr>
          <w:rFonts w:cs="Arial"/>
          <w:b/>
          <w:bCs/>
          <w:sz w:val="24"/>
          <w:lang w:eastAsia="en-GB"/>
        </w:rPr>
      </w:pPr>
      <w:r>
        <w:rPr>
          <w:rFonts w:cs="Arial"/>
          <w:b/>
          <w:bCs/>
          <w:sz w:val="24"/>
          <w:shd w:val="clear" w:color="auto" w:fill="FFFFFF"/>
          <w:lang w:eastAsia="en-GB"/>
        </w:rPr>
        <w:t xml:space="preserve"> </w:t>
      </w:r>
      <w:r w:rsidR="001C6B97" w:rsidRPr="00BD0A8F">
        <w:rPr>
          <w:rFonts w:cs="Arial"/>
          <w:b/>
          <w:bCs/>
          <w:sz w:val="24"/>
          <w:shd w:val="clear" w:color="auto" w:fill="FFFFFF"/>
          <w:lang w:eastAsia="en-GB"/>
        </w:rPr>
        <w:t>Using data to improve attendance</w:t>
      </w:r>
    </w:p>
    <w:p w14:paraId="3A50EC8F" w14:textId="1311A07E" w:rsidR="001C6B97" w:rsidRPr="00B32C66" w:rsidRDefault="001C6B97" w:rsidP="00B32C66">
      <w:pPr>
        <w:rPr>
          <w:sz w:val="24"/>
        </w:rPr>
      </w:pPr>
      <w:r w:rsidRPr="00B32C66">
        <w:rPr>
          <w:sz w:val="24"/>
        </w:rPr>
        <w:t xml:space="preserve">The school </w:t>
      </w:r>
      <w:r w:rsidR="00E11146" w:rsidRPr="00B32C66">
        <w:rPr>
          <w:sz w:val="24"/>
        </w:rPr>
        <w:t xml:space="preserve">attendance officer </w:t>
      </w:r>
      <w:r w:rsidRPr="00B32C66">
        <w:rPr>
          <w:sz w:val="24"/>
        </w:rPr>
        <w:t>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7" w:name="_Hlk166585619"/>
      <w:r w:rsidRPr="00160ED2">
        <w:rPr>
          <w:sz w:val="24"/>
          <w:szCs w:val="24"/>
        </w:rPr>
        <w:t xml:space="preserve">(see section </w:t>
      </w:r>
      <w:r w:rsidR="00DF3D9E">
        <w:rPr>
          <w:sz w:val="24"/>
          <w:szCs w:val="24"/>
        </w:rPr>
        <w:t>9</w:t>
      </w:r>
      <w:r w:rsidRPr="00160ED2">
        <w:rPr>
          <w:sz w:val="24"/>
          <w:szCs w:val="24"/>
        </w:rPr>
        <w:t>.4 below)</w:t>
      </w:r>
      <w:bookmarkEnd w:id="67"/>
    </w:p>
    <w:p w14:paraId="4EF3367F" w14:textId="66D356AA" w:rsidR="001C6B97" w:rsidRPr="00160ED2" w:rsidRDefault="001C6B97" w:rsidP="006D7369">
      <w:pPr>
        <w:numPr>
          <w:ilvl w:val="0"/>
          <w:numId w:val="65"/>
        </w:numPr>
        <w:jc w:val="both"/>
        <w:rPr>
          <w:rFonts w:eastAsia="Times New Roman" w:cs="Arial"/>
          <w:sz w:val="24"/>
          <w:lang w:eastAsia="en-GB"/>
        </w:rPr>
      </w:pPr>
      <w:bookmarkStart w:id="68" w:name="_Hlk166586062"/>
      <w:r w:rsidRPr="00160ED2">
        <w:rPr>
          <w:rFonts w:cs="Arial"/>
          <w:sz w:val="24"/>
          <w:lang w:eastAsia="en-GB"/>
        </w:rPr>
        <w:t xml:space="preserve">Provide regular attendance reports </w:t>
      </w:r>
      <w:r w:rsidRPr="00B32C66">
        <w:rPr>
          <w:sz w:val="24"/>
        </w:rPr>
        <w:t xml:space="preserve">to </w:t>
      </w:r>
      <w:r w:rsidR="00E11146" w:rsidRPr="00B32C66">
        <w:rPr>
          <w:sz w:val="24"/>
        </w:rPr>
        <w:t>the Headteacher</w:t>
      </w:r>
      <w:r w:rsidRPr="00160ED2">
        <w:rPr>
          <w:rFonts w:cs="Arial"/>
          <w:sz w:val="24"/>
          <w:lang w:eastAsia="en-GB"/>
        </w:rPr>
        <w:t>, to facilitate discussions with pupils and families</w:t>
      </w:r>
      <w:r w:rsidR="00557D98" w:rsidRPr="00160ED2">
        <w:rPr>
          <w:rFonts w:cs="Arial"/>
          <w:sz w:val="24"/>
          <w:lang w:eastAsia="en-GB"/>
        </w:rPr>
        <w:t xml:space="preserve">, and to the governing board and </w:t>
      </w:r>
      <w:r w:rsidR="00E11146">
        <w:rPr>
          <w:rFonts w:cs="Arial"/>
          <w:sz w:val="24"/>
          <w:lang w:eastAsia="en-GB"/>
        </w:rPr>
        <w:t xml:space="preserve">other </w:t>
      </w:r>
      <w:r w:rsidR="00557D98" w:rsidRPr="00160ED2">
        <w:rPr>
          <w:rFonts w:cs="Arial"/>
          <w:sz w:val="24"/>
          <w:lang w:eastAsia="en-GB"/>
        </w:rPr>
        <w:t>school leaders</w:t>
      </w:r>
      <w:r w:rsidR="00E11146">
        <w:rPr>
          <w:rFonts w:cs="Arial"/>
          <w:sz w:val="24"/>
          <w:lang w:eastAsia="en-GB"/>
        </w:rPr>
        <w:t>.</w:t>
      </w:r>
    </w:p>
    <w:bookmarkEnd w:id="68"/>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Use data to monitor and evaluate the impact of any interventions put in place in order to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54B0B4BD" w:rsidR="001C6B97" w:rsidRPr="00BD0A8F" w:rsidRDefault="00E11146" w:rsidP="006D7369">
      <w:pPr>
        <w:numPr>
          <w:ilvl w:val="0"/>
          <w:numId w:val="66"/>
        </w:numPr>
        <w:spacing w:before="240"/>
        <w:jc w:val="both"/>
        <w:rPr>
          <w:rFonts w:cs="Arial"/>
          <w:b/>
          <w:bCs/>
          <w:sz w:val="24"/>
          <w:lang w:eastAsia="en-GB"/>
        </w:rPr>
      </w:pPr>
      <w:r>
        <w:rPr>
          <w:rFonts w:cs="Arial"/>
          <w:b/>
          <w:bCs/>
          <w:sz w:val="24"/>
          <w:shd w:val="clear" w:color="auto" w:fill="FFFFFF"/>
          <w:lang w:eastAsia="en-GB"/>
        </w:rPr>
        <w:t xml:space="preserve"> </w:t>
      </w:r>
      <w:r w:rsidR="001C6B97"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9"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9"/>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77777777" w:rsidR="00002D17" w:rsidRPr="00160ED2" w:rsidRDefault="00002D17" w:rsidP="006D7369">
      <w:pPr>
        <w:numPr>
          <w:ilvl w:val="0"/>
          <w:numId w:val="67"/>
        </w:numPr>
        <w:jc w:val="both"/>
        <w:rPr>
          <w:rFonts w:eastAsia="Times New Roman" w:cs="Arial"/>
          <w:sz w:val="24"/>
          <w:lang w:eastAsia="en-GB"/>
        </w:rPr>
      </w:pPr>
      <w:bookmarkStart w:id="70" w:name="_Hlk166589315"/>
      <w:r w:rsidRPr="00160ED2">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71" w:name="_Hlk166580968"/>
      <w:bookmarkEnd w:id="70"/>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72"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72"/>
      <w:r w:rsidRPr="00160ED2">
        <w:rPr>
          <w:rFonts w:cs="Arial"/>
          <w:sz w:val="24"/>
          <w:lang w:eastAsia="en-GB"/>
        </w:rPr>
        <w:t xml:space="preserve"> </w:t>
      </w:r>
      <w:bookmarkStart w:id="73"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lastRenderedPageBreak/>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71"/>
    </w:p>
    <w:bookmarkEnd w:id="73"/>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4" w:name="_Hlk165632156"/>
      <w:r w:rsidRPr="00160ED2">
        <w:rPr>
          <w:rFonts w:cs="Arial"/>
          <w:sz w:val="24"/>
          <w:lang w:eastAsia="en-GB"/>
        </w:rPr>
        <w:t>, in conjunction with the local authority, where relevant</w:t>
      </w:r>
    </w:p>
    <w:bookmarkEnd w:id="74"/>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13034C8F" w:rsidR="000D0A5B" w:rsidRPr="00160ED2"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47B8968A" w14:textId="77777777" w:rsidR="008546DF" w:rsidRPr="008546DF" w:rsidRDefault="008546DF" w:rsidP="008546DF">
      <w:pPr>
        <w:spacing w:before="120"/>
        <w:ind w:left="360"/>
        <w:jc w:val="both"/>
        <w:rPr>
          <w:rFonts w:cs="Arial"/>
          <w:b/>
          <w:bCs/>
          <w:sz w:val="24"/>
          <w:lang w:eastAsia="en-GB"/>
        </w:rPr>
      </w:pPr>
    </w:p>
    <w:p w14:paraId="407FAD7A" w14:textId="295F4A78"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lastRenderedPageBreak/>
        <w:t xml:space="preserve">(By exception), cases that are already being discussed at other multi-agency meetings but where additional action is deemed necessary.  </w:t>
      </w:r>
    </w:p>
    <w:p w14:paraId="7536142F" w14:textId="49C99B2D" w:rsidR="00674D09" w:rsidRDefault="006A7E66" w:rsidP="00BC053E">
      <w:pPr>
        <w:spacing w:after="0"/>
        <w:jc w:val="both"/>
        <w:rPr>
          <w:rFonts w:cs="Arial"/>
          <w:sz w:val="24"/>
          <w:lang w:eastAsia="en-GB"/>
        </w:rPr>
      </w:pPr>
      <w:r w:rsidRPr="00160ED2">
        <w:rPr>
          <w:rFonts w:cs="Arial"/>
          <w:sz w:val="24"/>
          <w:lang w:eastAsia="en-GB"/>
        </w:rPr>
        <w:t>Halton has agreed a Targeted Support Meeting structure with headteachers and these will be attended by the Education Welfare Service, Headteachers and attendance leads. The Targeted Support Meetings will be chaired by the Council’s School Improvement Team.</w:t>
      </w:r>
    </w:p>
    <w:p w14:paraId="46F75D0A" w14:textId="77777777" w:rsidR="00BC053E" w:rsidRPr="00160ED2" w:rsidRDefault="00BC053E" w:rsidP="00BC053E">
      <w:pPr>
        <w:spacing w:after="0"/>
        <w:jc w:val="both"/>
        <w:rPr>
          <w:rFonts w:cs="Arial"/>
          <w:sz w:val="24"/>
          <w:lang w:eastAsia="en-GB"/>
        </w:rPr>
      </w:pP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5" w:name="_Toc162360197"/>
      <w:bookmarkStart w:id="76" w:name="_Toc167190571"/>
      <w:bookmarkStart w:id="77" w:name="_Toc175061713"/>
      <w:bookmarkStart w:id="78" w:name="_Toc175062203"/>
      <w:r w:rsidRPr="006D7369">
        <w:rPr>
          <w:rFonts w:eastAsia="Times New Roman"/>
          <w:b w:val="0"/>
          <w:color w:val="0F4761"/>
          <w:sz w:val="32"/>
          <w:szCs w:val="32"/>
          <w:lang w:eastAsia="en-GB"/>
        </w:rPr>
        <w:t>Monitoring arrangements</w:t>
      </w:r>
      <w:bookmarkEnd w:id="75"/>
      <w:bookmarkEnd w:id="76"/>
      <w:bookmarkEnd w:id="77"/>
      <w:bookmarkEnd w:id="78"/>
      <w:r w:rsidRPr="006D7369">
        <w:rPr>
          <w:rFonts w:eastAsia="Times New Roman"/>
          <w:b w:val="0"/>
          <w:color w:val="0F4761"/>
          <w:sz w:val="32"/>
          <w:szCs w:val="32"/>
          <w:lang w:eastAsia="en-GB"/>
        </w:rPr>
        <w:t xml:space="preserve"> </w:t>
      </w:r>
    </w:p>
    <w:p w14:paraId="4A31448A" w14:textId="6802B60F"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 xml:space="preserve">or DfE is updated, and as a minimum </w:t>
      </w:r>
      <w:r w:rsidR="00E11146" w:rsidRPr="00B32C66">
        <w:rPr>
          <w:sz w:val="24"/>
        </w:rPr>
        <w:t>every two years</w:t>
      </w:r>
      <w:r w:rsidRPr="00160ED2">
        <w:rPr>
          <w:rFonts w:cs="Arial"/>
          <w:sz w:val="24"/>
          <w:lang w:eastAsia="en-GB"/>
        </w:rPr>
        <w:t xml:space="preserve"> by</w:t>
      </w:r>
      <w:r w:rsidR="00E11146">
        <w:rPr>
          <w:rFonts w:cs="Arial"/>
          <w:sz w:val="24"/>
          <w:lang w:eastAsia="en-GB"/>
        </w:rPr>
        <w:t xml:space="preserve"> Louisa Aldridge - Headteacher</w:t>
      </w:r>
      <w:r w:rsidRPr="00160ED2">
        <w:rPr>
          <w:rFonts w:cs="Arial"/>
          <w:sz w:val="24"/>
          <w:lang w:eastAsia="en-GB"/>
        </w:rPr>
        <w:t xml:space="preserve">. At every review, the policy will be approved by the full governing board. </w:t>
      </w: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9" w:name="_Toc162360198"/>
      <w:bookmarkStart w:id="80" w:name="_Toc167190572"/>
      <w:bookmarkStart w:id="81" w:name="_Toc175061714"/>
      <w:bookmarkStart w:id="82" w:name="_Toc175062204"/>
      <w:r w:rsidRPr="006D7369">
        <w:rPr>
          <w:rFonts w:eastAsia="Times New Roman"/>
          <w:b w:val="0"/>
          <w:color w:val="0F4761"/>
          <w:sz w:val="32"/>
          <w:szCs w:val="32"/>
          <w:lang w:eastAsia="en-GB"/>
        </w:rPr>
        <w:t>Links with other policies</w:t>
      </w:r>
      <w:bookmarkEnd w:id="79"/>
      <w:bookmarkEnd w:id="80"/>
      <w:bookmarkEnd w:id="81"/>
      <w:bookmarkEnd w:id="82"/>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3" w:name="_Toc52356845"/>
      <w:r w:rsidRPr="00160ED2">
        <w:rPr>
          <w:rFonts w:cs="Arial"/>
          <w:sz w:val="24"/>
          <w:lang w:eastAsia="en-GB"/>
        </w:rPr>
        <w:t>This policy links to the following policies:</w:t>
      </w:r>
    </w:p>
    <w:p w14:paraId="32303F56" w14:textId="501B113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Child protection and safeguarding policy</w:t>
      </w:r>
      <w:r w:rsidR="005602BA">
        <w:rPr>
          <w:rFonts w:cs="Arial"/>
          <w:sz w:val="24"/>
          <w:lang w:eastAsia="en-GB"/>
        </w:rPr>
        <w:t>;</w:t>
      </w:r>
    </w:p>
    <w:p w14:paraId="7FFA93F0" w14:textId="397004D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Behaviour policy</w:t>
      </w:r>
      <w:r w:rsidR="005602BA">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color w:val="auto"/>
          <w:sz w:val="28"/>
          <w:szCs w:val="28"/>
          <w:lang w:val="en-GB"/>
        </w:rPr>
      </w:pPr>
      <w:r w:rsidRPr="00160ED2">
        <w:rPr>
          <w:szCs w:val="24"/>
          <w:lang w:val="en-GB" w:eastAsia="en-GB"/>
        </w:rPr>
        <w:br w:type="page"/>
      </w:r>
      <w:bookmarkStart w:id="84" w:name="_Toc175061715"/>
      <w:bookmarkStart w:id="85" w:name="_Toc175062205"/>
      <w:bookmarkStart w:id="86" w:name="_Toc162360199"/>
      <w:bookmarkStart w:id="87" w:name="_Toc167190573"/>
      <w:r w:rsidRPr="001260D1">
        <w:rPr>
          <w:rFonts w:eastAsia="Times New Roman"/>
          <w:b w:val="0"/>
          <w:color w:val="auto"/>
          <w:sz w:val="32"/>
          <w:lang w:val="en-GB"/>
        </w:rPr>
        <w:lastRenderedPageBreak/>
        <w:t>Appendix 1</w:t>
      </w:r>
      <w:bookmarkEnd w:id="84"/>
      <w:r w:rsidR="008047C3">
        <w:rPr>
          <w:rFonts w:eastAsia="Times New Roman"/>
          <w:b w:val="0"/>
          <w:color w:val="auto"/>
          <w:sz w:val="32"/>
        </w:rPr>
        <w:t xml:space="preserve">: </w:t>
      </w:r>
      <w:bookmarkStart w:id="88" w:name="_Toc175061716"/>
      <w:r w:rsidR="008047C3" w:rsidRPr="008047C3">
        <w:rPr>
          <w:rFonts w:eastAsia="Times New Roman"/>
          <w:b w:val="0"/>
          <w:color w:val="auto"/>
          <w:sz w:val="28"/>
          <w:szCs w:val="28"/>
          <w:lang w:val="en-GB"/>
        </w:rPr>
        <w:t>Attendance Codes</w:t>
      </w:r>
      <w:bookmarkEnd w:id="85"/>
      <w:bookmarkEnd w:id="88"/>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9" w:name="_Hlk165632505"/>
      <w:bookmarkEnd w:id="83"/>
      <w:bookmarkEnd w:id="86"/>
      <w:bookmarkEnd w:id="87"/>
      <w:r w:rsidRPr="00160ED2">
        <w:rPr>
          <w:rFonts w:cs="Arial"/>
          <w:sz w:val="24"/>
          <w:lang w:eastAsia="en-GB"/>
        </w:rPr>
        <w:t xml:space="preserve">The following codes are taken from the DfE’s </w:t>
      </w:r>
      <w:hyperlink r:id="rId25"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Whole-school closures that are known and planned in advance,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9"/>
    <w:p w14:paraId="42922100" w14:textId="1584F0FE" w:rsidR="004750A7" w:rsidRPr="00160ED2" w:rsidRDefault="004750A7" w:rsidP="00F63F85">
      <w:pPr>
        <w:jc w:val="both"/>
        <w:rPr>
          <w:rFonts w:cs="Arial"/>
          <w:sz w:val="24"/>
        </w:rPr>
      </w:pPr>
    </w:p>
    <w:sectPr w:rsidR="004750A7" w:rsidRPr="00160ED2" w:rsidSect="00AA14A9">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65BF" w14:textId="77777777" w:rsidR="001976C5" w:rsidRPr="00E36B11" w:rsidRDefault="001976C5" w:rsidP="00626EDA">
      <w:r w:rsidRPr="00E36B11">
        <w:separator/>
      </w:r>
    </w:p>
  </w:endnote>
  <w:endnote w:type="continuationSeparator" w:id="0">
    <w:p w14:paraId="7F18DB80" w14:textId="77777777" w:rsidR="001976C5" w:rsidRPr="00E36B11" w:rsidRDefault="001976C5" w:rsidP="00626EDA">
      <w:r w:rsidRPr="00E36B11">
        <w:continuationSeparator/>
      </w:r>
    </w:p>
  </w:endnote>
  <w:endnote w:type="continuationNotice" w:id="1">
    <w:p w14:paraId="45443B1F" w14:textId="77777777" w:rsidR="001976C5" w:rsidRDefault="001976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675395D" w14:textId="77777777" w:rsidTr="00FE3F15">
      <w:tc>
        <w:tcPr>
          <w:tcW w:w="6379" w:type="dxa"/>
          <w:shd w:val="clear" w:color="auto" w:fill="auto"/>
        </w:tcPr>
        <w:p w14:paraId="05EE36F9" w14:textId="77777777" w:rsidR="00FE3F15" w:rsidRPr="00E36B11" w:rsidRDefault="00E13B05"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A266A65"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5A38F4C" w14:textId="77777777" w:rsidTr="001235FA">
      <w:tc>
        <w:tcPr>
          <w:tcW w:w="6379" w:type="dxa"/>
          <w:shd w:val="clear" w:color="auto" w:fill="auto"/>
        </w:tcPr>
        <w:p w14:paraId="1CE21E65"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7635" w14:textId="77777777" w:rsidR="001976C5" w:rsidRPr="00E36B11" w:rsidRDefault="001976C5" w:rsidP="00626EDA">
      <w:r w:rsidRPr="00E36B11">
        <w:separator/>
      </w:r>
    </w:p>
  </w:footnote>
  <w:footnote w:type="continuationSeparator" w:id="0">
    <w:p w14:paraId="6168C0E8" w14:textId="77777777" w:rsidR="001976C5" w:rsidRPr="00E36B11" w:rsidRDefault="001976C5" w:rsidP="00626EDA">
      <w:r w:rsidRPr="00E36B11">
        <w:continuationSeparator/>
      </w:r>
    </w:p>
  </w:footnote>
  <w:footnote w:type="continuationNotice" w:id="1">
    <w:p w14:paraId="1D915FC8" w14:textId="77777777" w:rsidR="001976C5" w:rsidRDefault="001976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D251" w14:textId="25F55EE0" w:rsidR="00FE3F15" w:rsidRPr="00E36B11" w:rsidRDefault="004E4961">
    <w:r>
      <w:rPr>
        <w:noProof/>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B05FC">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B154" w14:textId="77777777" w:rsidR="00FE3F15" w:rsidRPr="00E36B11" w:rsidRDefault="00FE3F15"/>
  <w:p w14:paraId="31B1B7A9" w14:textId="77777777" w:rsidR="00FE3F15" w:rsidRPr="00E36B11" w:rsidRDefault="00FE3F15"/>
  <w:p w14:paraId="09DFA790"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6A05" w14:textId="77777777" w:rsidR="00FE3F15" w:rsidRPr="00E36B11" w:rsidRDefault="00FE3F15"/>
  <w:p w14:paraId="3F3E1DFB"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TK_LOGO_POINTER_RGB_bullet_blue"/>
      </v:shape>
    </w:pict>
  </w:numPicBullet>
  <w:numPicBullet w:numPicBulletId="3">
    <w:pict>
      <v:shape id="_x0000_i1029" type="#_x0000_t75" style="width:567pt;height:903.75pt" o:bullet="t">
        <v:imagedata r:id="rId4" o:title="Blue Pointer-01-01"/>
      </v:shape>
    </w:pict>
  </w:numPicBullet>
  <w:numPicBullet w:numPicBulletId="4">
    <w:pict>
      <v:shape id="_x0000_i1030" type="#_x0000_t75" style="width:6.75pt;height:10.5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5348645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E1345C"/>
    <w:multiLevelType w:val="hybridMultilevel"/>
    <w:tmpl w:val="F94C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D43FE7"/>
    <w:multiLevelType w:val="hybridMultilevel"/>
    <w:tmpl w:val="A4C6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3E27B15"/>
    <w:multiLevelType w:val="hybridMultilevel"/>
    <w:tmpl w:val="5692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26FBD"/>
    <w:multiLevelType w:val="hybridMultilevel"/>
    <w:tmpl w:val="F58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9"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4"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6"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8" w15:restartNumberingAfterBreak="0">
    <w:nsid w:val="6049207A"/>
    <w:multiLevelType w:val="hybridMultilevel"/>
    <w:tmpl w:val="1B02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3"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7B9D131D"/>
    <w:multiLevelType w:val="hybridMultilevel"/>
    <w:tmpl w:val="4514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4"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5"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603384">
    <w:abstractNumId w:val="50"/>
  </w:num>
  <w:num w:numId="2" w16cid:durableId="1197887777">
    <w:abstractNumId w:val="11"/>
  </w:num>
  <w:num w:numId="3" w16cid:durableId="565997760">
    <w:abstractNumId w:val="73"/>
  </w:num>
  <w:num w:numId="4" w16cid:durableId="1199319955">
    <w:abstractNumId w:val="65"/>
  </w:num>
  <w:num w:numId="5" w16cid:durableId="1322662101">
    <w:abstractNumId w:val="66"/>
  </w:num>
  <w:num w:numId="6" w16cid:durableId="1936010013">
    <w:abstractNumId w:val="10"/>
  </w:num>
  <w:num w:numId="7" w16cid:durableId="855314535">
    <w:abstractNumId w:val="15"/>
  </w:num>
  <w:num w:numId="8" w16cid:durableId="1882857750">
    <w:abstractNumId w:val="56"/>
  </w:num>
  <w:num w:numId="9" w16cid:durableId="1543785562">
    <w:abstractNumId w:val="0"/>
  </w:num>
  <w:num w:numId="10" w16cid:durableId="706639542">
    <w:abstractNumId w:val="1"/>
  </w:num>
  <w:num w:numId="11" w16cid:durableId="1025640838">
    <w:abstractNumId w:val="2"/>
  </w:num>
  <w:num w:numId="12" w16cid:durableId="751856543">
    <w:abstractNumId w:val="3"/>
  </w:num>
  <w:num w:numId="13" w16cid:durableId="1146581117">
    <w:abstractNumId w:val="69"/>
  </w:num>
  <w:num w:numId="14" w16cid:durableId="1576236532">
    <w:abstractNumId w:val="55"/>
  </w:num>
  <w:num w:numId="15" w16cid:durableId="1811509413">
    <w:abstractNumId w:val="59"/>
  </w:num>
  <w:num w:numId="16" w16cid:durableId="890386867">
    <w:abstractNumId w:val="45"/>
  </w:num>
  <w:num w:numId="17" w16cid:durableId="984429079">
    <w:abstractNumId w:val="61"/>
  </w:num>
  <w:num w:numId="18" w16cid:durableId="1010909427">
    <w:abstractNumId w:val="49"/>
  </w:num>
  <w:num w:numId="19" w16cid:durableId="390007681">
    <w:abstractNumId w:val="53"/>
  </w:num>
  <w:num w:numId="20" w16cid:durableId="1346402568">
    <w:abstractNumId w:val="36"/>
  </w:num>
  <w:num w:numId="21" w16cid:durableId="2111049360">
    <w:abstractNumId w:val="17"/>
  </w:num>
  <w:num w:numId="22" w16cid:durableId="368843423">
    <w:abstractNumId w:val="70"/>
  </w:num>
  <w:num w:numId="23" w16cid:durableId="667638690">
    <w:abstractNumId w:val="25"/>
  </w:num>
  <w:num w:numId="24" w16cid:durableId="675887440">
    <w:abstractNumId w:val="12"/>
  </w:num>
  <w:num w:numId="25" w16cid:durableId="1187870104">
    <w:abstractNumId w:val="23"/>
  </w:num>
  <w:num w:numId="26" w16cid:durableId="245923229">
    <w:abstractNumId w:val="38"/>
  </w:num>
  <w:num w:numId="27" w16cid:durableId="32384629">
    <w:abstractNumId w:val="8"/>
  </w:num>
  <w:num w:numId="28" w16cid:durableId="2078898246">
    <w:abstractNumId w:val="54"/>
  </w:num>
  <w:num w:numId="29" w16cid:durableId="926767011">
    <w:abstractNumId w:val="60"/>
  </w:num>
  <w:num w:numId="30" w16cid:durableId="541670992">
    <w:abstractNumId w:val="44"/>
  </w:num>
  <w:num w:numId="31" w16cid:durableId="1677461587">
    <w:abstractNumId w:val="22"/>
  </w:num>
  <w:num w:numId="32" w16cid:durableId="507401954">
    <w:abstractNumId w:val="57"/>
  </w:num>
  <w:num w:numId="33" w16cid:durableId="1285649378">
    <w:abstractNumId w:val="9"/>
  </w:num>
  <w:num w:numId="34" w16cid:durableId="1784571251">
    <w:abstractNumId w:val="26"/>
  </w:num>
  <w:num w:numId="35" w16cid:durableId="1582328868">
    <w:abstractNumId w:val="62"/>
  </w:num>
  <w:num w:numId="36" w16cid:durableId="2015180700">
    <w:abstractNumId w:val="29"/>
  </w:num>
  <w:num w:numId="37" w16cid:durableId="1859731748">
    <w:abstractNumId w:val="39"/>
  </w:num>
  <w:num w:numId="38" w16cid:durableId="2081516580">
    <w:abstractNumId w:val="64"/>
  </w:num>
  <w:num w:numId="39" w16cid:durableId="2089304968">
    <w:abstractNumId w:val="68"/>
  </w:num>
  <w:num w:numId="40" w16cid:durableId="2112967348">
    <w:abstractNumId w:val="40"/>
  </w:num>
  <w:num w:numId="41" w16cid:durableId="1990591812">
    <w:abstractNumId w:val="43"/>
  </w:num>
  <w:num w:numId="42" w16cid:durableId="836459225">
    <w:abstractNumId w:val="76"/>
  </w:num>
  <w:num w:numId="43" w16cid:durableId="1996179887">
    <w:abstractNumId w:val="75"/>
  </w:num>
  <w:num w:numId="44" w16cid:durableId="131480840">
    <w:abstractNumId w:val="14"/>
  </w:num>
  <w:num w:numId="45" w16cid:durableId="772045497">
    <w:abstractNumId w:val="16"/>
  </w:num>
  <w:num w:numId="46" w16cid:durableId="841310587">
    <w:abstractNumId w:val="5"/>
  </w:num>
  <w:num w:numId="47" w16cid:durableId="1582913117">
    <w:abstractNumId w:val="7"/>
  </w:num>
  <w:num w:numId="48" w16cid:durableId="1434403010">
    <w:abstractNumId w:val="4"/>
  </w:num>
  <w:num w:numId="49" w16cid:durableId="1030227872">
    <w:abstractNumId w:val="37"/>
  </w:num>
  <w:num w:numId="50" w16cid:durableId="1773361005">
    <w:abstractNumId w:val="48"/>
  </w:num>
  <w:num w:numId="51" w16cid:durableId="650256104">
    <w:abstractNumId w:val="51"/>
  </w:num>
  <w:num w:numId="52" w16cid:durableId="745300122">
    <w:abstractNumId w:val="72"/>
  </w:num>
  <w:num w:numId="53" w16cid:durableId="1190294652">
    <w:abstractNumId w:val="27"/>
  </w:num>
  <w:num w:numId="54" w16cid:durableId="1794783180">
    <w:abstractNumId w:val="6"/>
  </w:num>
  <w:num w:numId="55" w16cid:durableId="905381605">
    <w:abstractNumId w:val="74"/>
  </w:num>
  <w:num w:numId="56" w16cid:durableId="1735275687">
    <w:abstractNumId w:val="34"/>
  </w:num>
  <w:num w:numId="57" w16cid:durableId="688484624">
    <w:abstractNumId w:val="41"/>
  </w:num>
  <w:num w:numId="58" w16cid:durableId="645937840">
    <w:abstractNumId w:val="33"/>
  </w:num>
  <w:num w:numId="59" w16cid:durableId="100687752">
    <w:abstractNumId w:val="31"/>
  </w:num>
  <w:num w:numId="60" w16cid:durableId="42796482">
    <w:abstractNumId w:val="13"/>
  </w:num>
  <w:num w:numId="61" w16cid:durableId="971133423">
    <w:abstractNumId w:val="21"/>
  </w:num>
  <w:num w:numId="62" w16cid:durableId="1662000943">
    <w:abstractNumId w:val="67"/>
  </w:num>
  <w:num w:numId="63" w16cid:durableId="1787498909">
    <w:abstractNumId w:val="63"/>
  </w:num>
  <w:num w:numId="64" w16cid:durableId="907615758">
    <w:abstractNumId w:val="35"/>
  </w:num>
  <w:num w:numId="65" w16cid:durableId="1333026576">
    <w:abstractNumId w:val="18"/>
  </w:num>
  <w:num w:numId="66" w16cid:durableId="1686053666">
    <w:abstractNumId w:val="71"/>
  </w:num>
  <w:num w:numId="67" w16cid:durableId="1589583764">
    <w:abstractNumId w:val="20"/>
  </w:num>
  <w:num w:numId="68" w16cid:durableId="1113548851">
    <w:abstractNumId w:val="32"/>
  </w:num>
  <w:num w:numId="69" w16cid:durableId="1663923366">
    <w:abstractNumId w:val="52"/>
  </w:num>
  <w:num w:numId="70" w16cid:durableId="1188716614">
    <w:abstractNumId w:val="30"/>
  </w:num>
  <w:num w:numId="71" w16cid:durableId="1738211618">
    <w:abstractNumId w:val="19"/>
  </w:num>
  <w:num w:numId="72" w16cid:durableId="1430589077">
    <w:abstractNumId w:val="24"/>
  </w:num>
  <w:num w:numId="73" w16cid:durableId="1878657882">
    <w:abstractNumId w:val="28"/>
  </w:num>
  <w:num w:numId="74" w16cid:durableId="1325668571">
    <w:abstractNumId w:val="47"/>
  </w:num>
  <w:num w:numId="75" w16cid:durableId="1815029477">
    <w:abstractNumId w:val="58"/>
  </w:num>
  <w:num w:numId="76" w16cid:durableId="489715548">
    <w:abstractNumId w:val="46"/>
  </w:num>
  <w:num w:numId="77" w16cid:durableId="1396009155">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4D21"/>
    <w:rsid w:val="0001094E"/>
    <w:rsid w:val="00010F75"/>
    <w:rsid w:val="00011EA0"/>
    <w:rsid w:val="00014A3A"/>
    <w:rsid w:val="00015B1A"/>
    <w:rsid w:val="000172A0"/>
    <w:rsid w:val="0002254B"/>
    <w:rsid w:val="00026691"/>
    <w:rsid w:val="000327FC"/>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46EF"/>
    <w:rsid w:val="000D6968"/>
    <w:rsid w:val="000D75EA"/>
    <w:rsid w:val="000E348D"/>
    <w:rsid w:val="000E7D3D"/>
    <w:rsid w:val="000F31D4"/>
    <w:rsid w:val="000F3F61"/>
    <w:rsid w:val="000F5932"/>
    <w:rsid w:val="00100E52"/>
    <w:rsid w:val="00105083"/>
    <w:rsid w:val="001201E4"/>
    <w:rsid w:val="001235FA"/>
    <w:rsid w:val="001260D1"/>
    <w:rsid w:val="00130227"/>
    <w:rsid w:val="001306A6"/>
    <w:rsid w:val="001357C9"/>
    <w:rsid w:val="00136B69"/>
    <w:rsid w:val="0014645C"/>
    <w:rsid w:val="00146ADE"/>
    <w:rsid w:val="001560C4"/>
    <w:rsid w:val="001566F2"/>
    <w:rsid w:val="00160ED2"/>
    <w:rsid w:val="00162DBF"/>
    <w:rsid w:val="0017045F"/>
    <w:rsid w:val="001714F0"/>
    <w:rsid w:val="001754A7"/>
    <w:rsid w:val="00175D6F"/>
    <w:rsid w:val="00194ACD"/>
    <w:rsid w:val="001970FC"/>
    <w:rsid w:val="001976C5"/>
    <w:rsid w:val="001978C4"/>
    <w:rsid w:val="001A23D1"/>
    <w:rsid w:val="001A26BD"/>
    <w:rsid w:val="001B2301"/>
    <w:rsid w:val="001B520C"/>
    <w:rsid w:val="001C517E"/>
    <w:rsid w:val="001C6317"/>
    <w:rsid w:val="001C6B97"/>
    <w:rsid w:val="001D0AD8"/>
    <w:rsid w:val="001E01A0"/>
    <w:rsid w:val="001E33A2"/>
    <w:rsid w:val="001E3CA3"/>
    <w:rsid w:val="001F2B16"/>
    <w:rsid w:val="002108DF"/>
    <w:rsid w:val="002151E7"/>
    <w:rsid w:val="00216B43"/>
    <w:rsid w:val="00223B8F"/>
    <w:rsid w:val="00231A62"/>
    <w:rsid w:val="00235450"/>
    <w:rsid w:val="00237866"/>
    <w:rsid w:val="00247971"/>
    <w:rsid w:val="0026155E"/>
    <w:rsid w:val="00275A86"/>
    <w:rsid w:val="00275D5E"/>
    <w:rsid w:val="00277D60"/>
    <w:rsid w:val="00281A46"/>
    <w:rsid w:val="00281E7D"/>
    <w:rsid w:val="00294F30"/>
    <w:rsid w:val="002A46E7"/>
    <w:rsid w:val="002D6D78"/>
    <w:rsid w:val="002E0D36"/>
    <w:rsid w:val="002E16E7"/>
    <w:rsid w:val="002E23E7"/>
    <w:rsid w:val="002E3705"/>
    <w:rsid w:val="002E5D89"/>
    <w:rsid w:val="002F07DB"/>
    <w:rsid w:val="002F2274"/>
    <w:rsid w:val="002F32B4"/>
    <w:rsid w:val="002F4E11"/>
    <w:rsid w:val="003103CF"/>
    <w:rsid w:val="00317D67"/>
    <w:rsid w:val="003227B6"/>
    <w:rsid w:val="0032334F"/>
    <w:rsid w:val="00331A65"/>
    <w:rsid w:val="0033487A"/>
    <w:rsid w:val="003365A2"/>
    <w:rsid w:val="003426E3"/>
    <w:rsid w:val="00345056"/>
    <w:rsid w:val="00347157"/>
    <w:rsid w:val="00347F08"/>
    <w:rsid w:val="00352233"/>
    <w:rsid w:val="00353646"/>
    <w:rsid w:val="0035663E"/>
    <w:rsid w:val="00356841"/>
    <w:rsid w:val="00370198"/>
    <w:rsid w:val="00372F45"/>
    <w:rsid w:val="00375061"/>
    <w:rsid w:val="00377808"/>
    <w:rsid w:val="00377FFC"/>
    <w:rsid w:val="00380183"/>
    <w:rsid w:val="003836FC"/>
    <w:rsid w:val="00386080"/>
    <w:rsid w:val="00387E73"/>
    <w:rsid w:val="00391B94"/>
    <w:rsid w:val="003928E3"/>
    <w:rsid w:val="003960AF"/>
    <w:rsid w:val="00397BE0"/>
    <w:rsid w:val="00397E0D"/>
    <w:rsid w:val="003A4B61"/>
    <w:rsid w:val="003B1A44"/>
    <w:rsid w:val="003B2EB4"/>
    <w:rsid w:val="003C1D02"/>
    <w:rsid w:val="003C22EA"/>
    <w:rsid w:val="003C7FE0"/>
    <w:rsid w:val="003D4E0B"/>
    <w:rsid w:val="003E1390"/>
    <w:rsid w:val="003E6DE8"/>
    <w:rsid w:val="003F2BD9"/>
    <w:rsid w:val="003F6230"/>
    <w:rsid w:val="00401F3B"/>
    <w:rsid w:val="00404952"/>
    <w:rsid w:val="00405F20"/>
    <w:rsid w:val="0040760D"/>
    <w:rsid w:val="00407BF0"/>
    <w:rsid w:val="00411BE9"/>
    <w:rsid w:val="004136D6"/>
    <w:rsid w:val="00417E48"/>
    <w:rsid w:val="004202C6"/>
    <w:rsid w:val="004217D9"/>
    <w:rsid w:val="00423A6F"/>
    <w:rsid w:val="00430916"/>
    <w:rsid w:val="00436824"/>
    <w:rsid w:val="00442476"/>
    <w:rsid w:val="004456BF"/>
    <w:rsid w:val="00453AC1"/>
    <w:rsid w:val="00455614"/>
    <w:rsid w:val="0046077F"/>
    <w:rsid w:val="00465755"/>
    <w:rsid w:val="00467FFB"/>
    <w:rsid w:val="00472197"/>
    <w:rsid w:val="00472A03"/>
    <w:rsid w:val="00473468"/>
    <w:rsid w:val="004750A7"/>
    <w:rsid w:val="00490985"/>
    <w:rsid w:val="00492175"/>
    <w:rsid w:val="004944EE"/>
    <w:rsid w:val="004976EB"/>
    <w:rsid w:val="004A15C5"/>
    <w:rsid w:val="004A235C"/>
    <w:rsid w:val="004A3DC3"/>
    <w:rsid w:val="004B05BB"/>
    <w:rsid w:val="004B3AEC"/>
    <w:rsid w:val="004B3C9A"/>
    <w:rsid w:val="004B6E3F"/>
    <w:rsid w:val="004E4961"/>
    <w:rsid w:val="004E4F20"/>
    <w:rsid w:val="004F39E1"/>
    <w:rsid w:val="004F463D"/>
    <w:rsid w:val="004F488F"/>
    <w:rsid w:val="004F5F12"/>
    <w:rsid w:val="004F6911"/>
    <w:rsid w:val="004F7715"/>
    <w:rsid w:val="00500923"/>
    <w:rsid w:val="005026F3"/>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6D86"/>
    <w:rsid w:val="0058318E"/>
    <w:rsid w:val="00584A10"/>
    <w:rsid w:val="00584E64"/>
    <w:rsid w:val="00590890"/>
    <w:rsid w:val="0059321F"/>
    <w:rsid w:val="00593866"/>
    <w:rsid w:val="00597ED1"/>
    <w:rsid w:val="005A166D"/>
    <w:rsid w:val="005A5F78"/>
    <w:rsid w:val="005B05FC"/>
    <w:rsid w:val="005B1D35"/>
    <w:rsid w:val="005B3CA6"/>
    <w:rsid w:val="005B4650"/>
    <w:rsid w:val="005B66A5"/>
    <w:rsid w:val="005B7ADF"/>
    <w:rsid w:val="005C071D"/>
    <w:rsid w:val="005C772C"/>
    <w:rsid w:val="005C7E14"/>
    <w:rsid w:val="005D2DCF"/>
    <w:rsid w:val="005D4CB3"/>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8792F"/>
    <w:rsid w:val="00690070"/>
    <w:rsid w:val="006911E9"/>
    <w:rsid w:val="0069174B"/>
    <w:rsid w:val="00691B51"/>
    <w:rsid w:val="00691BA3"/>
    <w:rsid w:val="006A32B9"/>
    <w:rsid w:val="006A48DE"/>
    <w:rsid w:val="006A7E66"/>
    <w:rsid w:val="006C3B7A"/>
    <w:rsid w:val="006D7369"/>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6767A"/>
    <w:rsid w:val="0076794A"/>
    <w:rsid w:val="00784282"/>
    <w:rsid w:val="00785BEE"/>
    <w:rsid w:val="00792459"/>
    <w:rsid w:val="007A03B3"/>
    <w:rsid w:val="007A3851"/>
    <w:rsid w:val="007A7E05"/>
    <w:rsid w:val="007B0ADC"/>
    <w:rsid w:val="007B3F27"/>
    <w:rsid w:val="007B7539"/>
    <w:rsid w:val="007C06B6"/>
    <w:rsid w:val="007C5AC9"/>
    <w:rsid w:val="007D208A"/>
    <w:rsid w:val="007D268D"/>
    <w:rsid w:val="007D35FD"/>
    <w:rsid w:val="007E1F2B"/>
    <w:rsid w:val="007E217D"/>
    <w:rsid w:val="007E312C"/>
    <w:rsid w:val="007E6128"/>
    <w:rsid w:val="007E72C9"/>
    <w:rsid w:val="007F179B"/>
    <w:rsid w:val="007F2F4C"/>
    <w:rsid w:val="007F788B"/>
    <w:rsid w:val="008047C3"/>
    <w:rsid w:val="00805A94"/>
    <w:rsid w:val="0080784C"/>
    <w:rsid w:val="008116A6"/>
    <w:rsid w:val="008145E0"/>
    <w:rsid w:val="00833A00"/>
    <w:rsid w:val="00837A0A"/>
    <w:rsid w:val="008472C1"/>
    <w:rsid w:val="008472C3"/>
    <w:rsid w:val="008505B0"/>
    <w:rsid w:val="008546DF"/>
    <w:rsid w:val="008575E9"/>
    <w:rsid w:val="00866E39"/>
    <w:rsid w:val="00873829"/>
    <w:rsid w:val="00874C73"/>
    <w:rsid w:val="008769C7"/>
    <w:rsid w:val="00877394"/>
    <w:rsid w:val="008830B2"/>
    <w:rsid w:val="00887DB6"/>
    <w:rsid w:val="008941E7"/>
    <w:rsid w:val="008A31BE"/>
    <w:rsid w:val="008A3425"/>
    <w:rsid w:val="008B146C"/>
    <w:rsid w:val="008C1253"/>
    <w:rsid w:val="008C7CF0"/>
    <w:rsid w:val="008E2D1A"/>
    <w:rsid w:val="008E3BE3"/>
    <w:rsid w:val="008F2ECD"/>
    <w:rsid w:val="008F4718"/>
    <w:rsid w:val="008F744A"/>
    <w:rsid w:val="00911E8D"/>
    <w:rsid w:val="009122BB"/>
    <w:rsid w:val="009229D9"/>
    <w:rsid w:val="00930912"/>
    <w:rsid w:val="00934C69"/>
    <w:rsid w:val="0094055D"/>
    <w:rsid w:val="00942A69"/>
    <w:rsid w:val="00954ED7"/>
    <w:rsid w:val="009732D2"/>
    <w:rsid w:val="00982B32"/>
    <w:rsid w:val="00991088"/>
    <w:rsid w:val="0099114F"/>
    <w:rsid w:val="00997B2B"/>
    <w:rsid w:val="009A267F"/>
    <w:rsid w:val="009A3AAC"/>
    <w:rsid w:val="009A448F"/>
    <w:rsid w:val="009B104D"/>
    <w:rsid w:val="009B1F2D"/>
    <w:rsid w:val="009B3799"/>
    <w:rsid w:val="009B5A8C"/>
    <w:rsid w:val="009D1474"/>
    <w:rsid w:val="009D17CE"/>
    <w:rsid w:val="009D72BD"/>
    <w:rsid w:val="009E331F"/>
    <w:rsid w:val="009F1AFC"/>
    <w:rsid w:val="009F4804"/>
    <w:rsid w:val="009F66A8"/>
    <w:rsid w:val="00A02F6C"/>
    <w:rsid w:val="00A126F2"/>
    <w:rsid w:val="00A16092"/>
    <w:rsid w:val="00A330FA"/>
    <w:rsid w:val="00A34DDB"/>
    <w:rsid w:val="00A34F44"/>
    <w:rsid w:val="00A42A65"/>
    <w:rsid w:val="00A44552"/>
    <w:rsid w:val="00A466EE"/>
    <w:rsid w:val="00A477BB"/>
    <w:rsid w:val="00A57F1B"/>
    <w:rsid w:val="00A60271"/>
    <w:rsid w:val="00A629C0"/>
    <w:rsid w:val="00A62B49"/>
    <w:rsid w:val="00A76F0D"/>
    <w:rsid w:val="00A80AA7"/>
    <w:rsid w:val="00A87111"/>
    <w:rsid w:val="00A91D2D"/>
    <w:rsid w:val="00A95B79"/>
    <w:rsid w:val="00AA14A9"/>
    <w:rsid w:val="00AA6E73"/>
    <w:rsid w:val="00AB05A1"/>
    <w:rsid w:val="00AB0C2B"/>
    <w:rsid w:val="00AB2F15"/>
    <w:rsid w:val="00AB415C"/>
    <w:rsid w:val="00AB5010"/>
    <w:rsid w:val="00AB6C56"/>
    <w:rsid w:val="00AC02DC"/>
    <w:rsid w:val="00AC2809"/>
    <w:rsid w:val="00AC2826"/>
    <w:rsid w:val="00AC472C"/>
    <w:rsid w:val="00AD3666"/>
    <w:rsid w:val="00AE69CA"/>
    <w:rsid w:val="00AE6A69"/>
    <w:rsid w:val="00B11687"/>
    <w:rsid w:val="00B16AAA"/>
    <w:rsid w:val="00B301EB"/>
    <w:rsid w:val="00B30BEC"/>
    <w:rsid w:val="00B32C66"/>
    <w:rsid w:val="00B332DB"/>
    <w:rsid w:val="00B4263C"/>
    <w:rsid w:val="00B42E18"/>
    <w:rsid w:val="00B46DF0"/>
    <w:rsid w:val="00B5559F"/>
    <w:rsid w:val="00B613DC"/>
    <w:rsid w:val="00B6679E"/>
    <w:rsid w:val="00B66F6B"/>
    <w:rsid w:val="00B81BD0"/>
    <w:rsid w:val="00B846C2"/>
    <w:rsid w:val="00B86925"/>
    <w:rsid w:val="00B86A76"/>
    <w:rsid w:val="00B91FBD"/>
    <w:rsid w:val="00B95F60"/>
    <w:rsid w:val="00BA7C9E"/>
    <w:rsid w:val="00BB1A84"/>
    <w:rsid w:val="00BC053E"/>
    <w:rsid w:val="00BD0A8F"/>
    <w:rsid w:val="00BE3E54"/>
    <w:rsid w:val="00C03B91"/>
    <w:rsid w:val="00C04D20"/>
    <w:rsid w:val="00C15B7A"/>
    <w:rsid w:val="00C31397"/>
    <w:rsid w:val="00C33FC6"/>
    <w:rsid w:val="00C35285"/>
    <w:rsid w:val="00C4589F"/>
    <w:rsid w:val="00C4731F"/>
    <w:rsid w:val="00C5165C"/>
    <w:rsid w:val="00C51C6A"/>
    <w:rsid w:val="00C535CE"/>
    <w:rsid w:val="00C55285"/>
    <w:rsid w:val="00C56899"/>
    <w:rsid w:val="00C8314B"/>
    <w:rsid w:val="00C83485"/>
    <w:rsid w:val="00C91F46"/>
    <w:rsid w:val="00CA0B77"/>
    <w:rsid w:val="00CA1813"/>
    <w:rsid w:val="00CA48BB"/>
    <w:rsid w:val="00CB19EE"/>
    <w:rsid w:val="00CB3C9C"/>
    <w:rsid w:val="00CB4B95"/>
    <w:rsid w:val="00CB62A5"/>
    <w:rsid w:val="00CC0490"/>
    <w:rsid w:val="00CC296D"/>
    <w:rsid w:val="00CC51B6"/>
    <w:rsid w:val="00CC563E"/>
    <w:rsid w:val="00CD23C4"/>
    <w:rsid w:val="00CD2845"/>
    <w:rsid w:val="00CD2BC6"/>
    <w:rsid w:val="00CE5BBF"/>
    <w:rsid w:val="00CE7615"/>
    <w:rsid w:val="00CF553F"/>
    <w:rsid w:val="00D01600"/>
    <w:rsid w:val="00D11C7E"/>
    <w:rsid w:val="00D15103"/>
    <w:rsid w:val="00D20582"/>
    <w:rsid w:val="00D23C9D"/>
    <w:rsid w:val="00D30692"/>
    <w:rsid w:val="00D313DF"/>
    <w:rsid w:val="00D37528"/>
    <w:rsid w:val="00D44E16"/>
    <w:rsid w:val="00D508B4"/>
    <w:rsid w:val="00D562B2"/>
    <w:rsid w:val="00D63DD6"/>
    <w:rsid w:val="00D85634"/>
    <w:rsid w:val="00D86752"/>
    <w:rsid w:val="00D908E7"/>
    <w:rsid w:val="00D95FA0"/>
    <w:rsid w:val="00DA0204"/>
    <w:rsid w:val="00DA0271"/>
    <w:rsid w:val="00DA43DE"/>
    <w:rsid w:val="00DA5725"/>
    <w:rsid w:val="00DA7F11"/>
    <w:rsid w:val="00DC28D6"/>
    <w:rsid w:val="00DC299C"/>
    <w:rsid w:val="00DC4C0F"/>
    <w:rsid w:val="00DC5FAC"/>
    <w:rsid w:val="00DD4E16"/>
    <w:rsid w:val="00DE1259"/>
    <w:rsid w:val="00DF3D9E"/>
    <w:rsid w:val="00DF4897"/>
    <w:rsid w:val="00DF66B4"/>
    <w:rsid w:val="00DF6CA9"/>
    <w:rsid w:val="00E00085"/>
    <w:rsid w:val="00E11146"/>
    <w:rsid w:val="00E12B7E"/>
    <w:rsid w:val="00E13B05"/>
    <w:rsid w:val="00E16E28"/>
    <w:rsid w:val="00E22A16"/>
    <w:rsid w:val="00E24FDF"/>
    <w:rsid w:val="00E31570"/>
    <w:rsid w:val="00E3210F"/>
    <w:rsid w:val="00E3572B"/>
    <w:rsid w:val="00E36879"/>
    <w:rsid w:val="00E36B11"/>
    <w:rsid w:val="00E46F5A"/>
    <w:rsid w:val="00E561F1"/>
    <w:rsid w:val="00E606E8"/>
    <w:rsid w:val="00E647DF"/>
    <w:rsid w:val="00E71873"/>
    <w:rsid w:val="00E748A7"/>
    <w:rsid w:val="00E763E4"/>
    <w:rsid w:val="00E82606"/>
    <w:rsid w:val="00E9136B"/>
    <w:rsid w:val="00EC1791"/>
    <w:rsid w:val="00EC6653"/>
    <w:rsid w:val="00EC78CC"/>
    <w:rsid w:val="00EE0B0B"/>
    <w:rsid w:val="00EE218F"/>
    <w:rsid w:val="00EF0EDF"/>
    <w:rsid w:val="00EF22F0"/>
    <w:rsid w:val="00EF4A21"/>
    <w:rsid w:val="00EF631F"/>
    <w:rsid w:val="00F02A4E"/>
    <w:rsid w:val="00F043B9"/>
    <w:rsid w:val="00F06022"/>
    <w:rsid w:val="00F139E0"/>
    <w:rsid w:val="00F30CED"/>
    <w:rsid w:val="00F420B4"/>
    <w:rsid w:val="00F44463"/>
    <w:rsid w:val="00F519DC"/>
    <w:rsid w:val="00F63F85"/>
    <w:rsid w:val="00F7331E"/>
    <w:rsid w:val="00F82220"/>
    <w:rsid w:val="00F84228"/>
    <w:rsid w:val="00F8502B"/>
    <w:rsid w:val="00F94B2B"/>
    <w:rsid w:val="00F94CBD"/>
    <w:rsid w:val="00F9563C"/>
    <w:rsid w:val="00F97679"/>
    <w:rsid w:val="00F97695"/>
    <w:rsid w:val="00FA4EC5"/>
    <w:rsid w:val="00FB1D55"/>
    <w:rsid w:val="00FB39D4"/>
    <w:rsid w:val="00FC087E"/>
    <w:rsid w:val="00FC13DD"/>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webSettings" Target="web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gov.uk/guidance/complete-the-school-cens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emf"/><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gov.uk/ukpga/2002/32/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hyperlink" Target="https://www.legislation.gov.uk/uksi/2013/757/regulation/2/mad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3.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 id="{736915f3-2f02-4945-8997-f2963298db46}" enabled="1" method="Standard" siteId="{cd99fef8-1cd3-4a2a-9bdf-15531181d65e}"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6630</Words>
  <Characters>37795</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44337</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Astmoor - Head</cp:lastModifiedBy>
  <cp:revision>2</cp:revision>
  <cp:lastPrinted>2018-10-02T14:43:00Z</cp:lastPrinted>
  <dcterms:created xsi:type="dcterms:W3CDTF">2025-01-23T07:35:00Z</dcterms:created>
  <dcterms:modified xsi:type="dcterms:W3CDTF">2025-01-23T07:35:00Z</dcterms:modified>
</cp:coreProperties>
</file>