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9EB9" w14:textId="77777777" w:rsidR="00BD10C5" w:rsidRPr="00AD0243" w:rsidRDefault="00BD10C5" w:rsidP="00AD02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8"/>
        <w:gridCol w:w="4645"/>
        <w:gridCol w:w="4645"/>
      </w:tblGrid>
      <w:tr w:rsidR="00BD10C5" w:rsidRPr="0012396E" w14:paraId="4C8222D9" w14:textId="77777777" w:rsidTr="0012396E">
        <w:tc>
          <w:tcPr>
            <w:tcW w:w="14174" w:type="dxa"/>
            <w:gridSpan w:val="3"/>
            <w:shd w:val="clear" w:color="auto" w:fill="E36C0A"/>
          </w:tcPr>
          <w:p w14:paraId="27ED0FC1" w14:textId="77777777" w:rsidR="00BD10C5" w:rsidRPr="00EF1722" w:rsidRDefault="00BD10C5" w:rsidP="00EF1722">
            <w:pPr>
              <w:shd w:val="clear" w:color="auto" w:fill="E36C0A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2396E">
              <w:rPr>
                <w:b/>
                <w:sz w:val="48"/>
                <w:szCs w:val="48"/>
              </w:rPr>
              <w:t xml:space="preserve">Our United Kingdom </w:t>
            </w:r>
            <w:r w:rsidR="000327E3">
              <w:rPr>
                <w:b/>
                <w:sz w:val="28"/>
                <w:szCs w:val="28"/>
              </w:rPr>
              <w:t>– Autumn Term 2 2025</w:t>
            </w:r>
          </w:p>
        </w:tc>
      </w:tr>
      <w:tr w:rsidR="00BD10C5" w:rsidRPr="0012396E" w14:paraId="50B6CC0C" w14:textId="77777777" w:rsidTr="0012396E">
        <w:tc>
          <w:tcPr>
            <w:tcW w:w="4724" w:type="dxa"/>
            <w:shd w:val="clear" w:color="auto" w:fill="FABF8F"/>
          </w:tcPr>
          <w:p w14:paraId="377FC077" w14:textId="77777777" w:rsidR="00BD10C5" w:rsidRPr="0012396E" w:rsidRDefault="00BD10C5" w:rsidP="001239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12396E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FBD4B4"/>
          </w:tcPr>
          <w:p w14:paraId="3B0762B5" w14:textId="77777777" w:rsidR="00BD10C5" w:rsidRPr="0012396E" w:rsidRDefault="00BD10C5" w:rsidP="001239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396E">
                  <w:rPr>
                    <w:b/>
                    <w:sz w:val="40"/>
                    <w:szCs w:val="40"/>
                  </w:rPr>
                  <w:t>Lower KS2</w:t>
                </w:r>
              </w:smartTag>
            </w:smartTag>
          </w:p>
        </w:tc>
        <w:tc>
          <w:tcPr>
            <w:tcW w:w="4725" w:type="dxa"/>
            <w:shd w:val="clear" w:color="auto" w:fill="FDE9D9"/>
          </w:tcPr>
          <w:p w14:paraId="25628C8D" w14:textId="77777777" w:rsidR="00BD10C5" w:rsidRPr="0012396E" w:rsidRDefault="00BD10C5" w:rsidP="001239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396E">
                  <w:rPr>
                    <w:b/>
                    <w:sz w:val="40"/>
                    <w:szCs w:val="40"/>
                  </w:rPr>
                  <w:t>Upper KS2</w:t>
                </w:r>
              </w:smartTag>
            </w:smartTag>
          </w:p>
        </w:tc>
      </w:tr>
      <w:tr w:rsidR="00BD10C5" w:rsidRPr="0012396E" w14:paraId="1CB0D9E4" w14:textId="77777777" w:rsidTr="0012396E">
        <w:tc>
          <w:tcPr>
            <w:tcW w:w="4724" w:type="dxa"/>
            <w:shd w:val="clear" w:color="auto" w:fill="FABF8F"/>
          </w:tcPr>
          <w:p w14:paraId="0FBEC580" w14:textId="77777777" w:rsidR="00BD10C5" w:rsidRPr="00EF1722" w:rsidRDefault="00BD10C5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Geography</w:t>
            </w:r>
          </w:p>
          <w:p w14:paraId="24AB6A83" w14:textId="77777777" w:rsidR="00BD10C5" w:rsidRPr="00EF1722" w:rsidRDefault="00BD10C5" w:rsidP="00123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Study of a small area of the </w:t>
            </w:r>
            <w:smartTag w:uri="urn:schemas-microsoft-com:office:smarttags" w:element="country-region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UK</w:t>
                </w:r>
              </w:smartTag>
            </w:smartTag>
            <w:r w:rsidRPr="00EF1722">
              <w:rPr>
                <w:sz w:val="18"/>
                <w:szCs w:val="18"/>
              </w:rPr>
              <w:t xml:space="preserve"> (</w:t>
            </w:r>
            <w:proofErr w:type="spellStart"/>
            <w:r w:rsidRPr="00EF1722">
              <w:rPr>
                <w:sz w:val="18"/>
                <w:szCs w:val="18"/>
              </w:rPr>
              <w:t>Castlefields</w:t>
            </w:r>
            <w:proofErr w:type="spellEnd"/>
            <w:r w:rsidRPr="00EF1722">
              <w:rPr>
                <w:sz w:val="18"/>
                <w:szCs w:val="18"/>
              </w:rPr>
              <w:t>). Field work/observational work to study the school and its surroundings</w:t>
            </w:r>
          </w:p>
          <w:p w14:paraId="5F21E11B" w14:textId="77777777" w:rsidR="00BD10C5" w:rsidRPr="00EF1722" w:rsidRDefault="00BD10C5" w:rsidP="00123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Using maps to plan directions and routes</w:t>
            </w:r>
          </w:p>
          <w:p w14:paraId="31C5A785" w14:textId="77777777" w:rsidR="00BD10C5" w:rsidRPr="00EF1722" w:rsidRDefault="00BD10C5" w:rsidP="001239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Study of a contrasting area (Isle of </w:t>
            </w:r>
            <w:proofErr w:type="spellStart"/>
            <w:r w:rsidRPr="00EF1722">
              <w:rPr>
                <w:sz w:val="18"/>
                <w:szCs w:val="18"/>
              </w:rPr>
              <w:t>Struay</w:t>
            </w:r>
            <w:proofErr w:type="spellEnd"/>
            <w:r w:rsidRPr="00EF1722">
              <w:rPr>
                <w:sz w:val="18"/>
                <w:szCs w:val="18"/>
              </w:rPr>
              <w:t>)</w:t>
            </w:r>
          </w:p>
          <w:p w14:paraId="06B86393" w14:textId="77777777" w:rsidR="00BD10C5" w:rsidRPr="00EF1722" w:rsidRDefault="00BD10C5" w:rsidP="00661DA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Name and locate the four countries and capitals of the </w:t>
            </w:r>
            <w:smartTag w:uri="urn:schemas-microsoft-com:office:smarttags" w:element="country-region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UK</w:t>
                </w:r>
              </w:smartTag>
            </w:smartTag>
          </w:p>
        </w:tc>
        <w:tc>
          <w:tcPr>
            <w:tcW w:w="4725" w:type="dxa"/>
            <w:shd w:val="clear" w:color="auto" w:fill="FBD4B4"/>
          </w:tcPr>
          <w:p w14:paraId="6AD0B21A" w14:textId="77777777" w:rsidR="00BD10C5" w:rsidRPr="00EF1722" w:rsidRDefault="00BD10C5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Geography</w:t>
            </w:r>
          </w:p>
          <w:p w14:paraId="634D7605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Settlements and land use</w:t>
            </w:r>
          </w:p>
          <w:p w14:paraId="2DB59148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Study of a region in the </w:t>
            </w:r>
            <w:smartTag w:uri="urn:schemas-microsoft-com:office:smarttags" w:element="country-region">
              <w:r w:rsidRPr="00EF1722">
                <w:rPr>
                  <w:sz w:val="18"/>
                  <w:szCs w:val="18"/>
                </w:rPr>
                <w:t>UK</w:t>
              </w:r>
            </w:smartTag>
            <w:r w:rsidRPr="00EF1722">
              <w:rPr>
                <w:sz w:val="18"/>
                <w:szCs w:val="18"/>
              </w:rPr>
              <w:t xml:space="preserve"> (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EF1722">
                  <w:rPr>
                    <w:sz w:val="18"/>
                    <w:szCs w:val="18"/>
                  </w:rPr>
                  <w:t>Tattenhall</w:t>
                </w:r>
              </w:smartTag>
              <w:proofErr w:type="spellEnd"/>
              <w:r w:rsidRPr="00EF1722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EF1722">
                  <w:rPr>
                    <w:sz w:val="18"/>
                    <w:szCs w:val="18"/>
                  </w:rPr>
                  <w:t>Village</w:t>
                </w:r>
              </w:smartTag>
            </w:smartTag>
            <w:r w:rsidRPr="00EF1722">
              <w:rPr>
                <w:sz w:val="18"/>
                <w:szCs w:val="18"/>
              </w:rPr>
              <w:t>)</w:t>
            </w:r>
          </w:p>
          <w:p w14:paraId="29934D7A" w14:textId="77777777" w:rsidR="00BD10C5" w:rsidRPr="00EF1722" w:rsidRDefault="00BD10C5" w:rsidP="0012396E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DE9D9"/>
          </w:tcPr>
          <w:p w14:paraId="130FFE64" w14:textId="77777777" w:rsidR="00BD10C5" w:rsidRPr="00EF1722" w:rsidRDefault="00BD10C5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Geography</w:t>
            </w:r>
          </w:p>
          <w:p w14:paraId="679EF73A" w14:textId="77777777" w:rsidR="00BD10C5" w:rsidRPr="00EF1722" w:rsidRDefault="00BD10C5" w:rsidP="00A563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Name and locate counties and cities of the </w:t>
            </w:r>
            <w:smartTag w:uri="urn:schemas-microsoft-com:office:smarttags" w:element="country-region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UK</w:t>
                </w:r>
              </w:smartTag>
            </w:smartTag>
          </w:p>
          <w:p w14:paraId="587F4F0D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Settlements and land use</w:t>
            </w:r>
          </w:p>
          <w:p w14:paraId="27087D8A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A study of a region in the </w:t>
            </w:r>
            <w:smartTag w:uri="urn:schemas-microsoft-com:office:smarttags" w:element="country-region">
              <w:r w:rsidRPr="00EF1722">
                <w:rPr>
                  <w:sz w:val="18"/>
                  <w:szCs w:val="18"/>
                </w:rPr>
                <w:t>UK</w:t>
              </w:r>
            </w:smartTag>
            <w:r w:rsidRPr="00EF1722">
              <w:rPr>
                <w:sz w:val="18"/>
                <w:szCs w:val="18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Chester</w:t>
                </w:r>
              </w:smartTag>
            </w:smartTag>
            <w:r w:rsidRPr="00EF1722">
              <w:rPr>
                <w:sz w:val="18"/>
                <w:szCs w:val="18"/>
              </w:rPr>
              <w:t>)</w:t>
            </w:r>
          </w:p>
          <w:p w14:paraId="0BC4EC7B" w14:textId="77777777" w:rsidR="00BD10C5" w:rsidRPr="00EF1722" w:rsidRDefault="00BD10C5" w:rsidP="0012396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Use ordnance survey maps, compass points and grid reference</w:t>
            </w:r>
          </w:p>
        </w:tc>
      </w:tr>
      <w:tr w:rsidR="00BD10C5" w:rsidRPr="0012396E" w14:paraId="3B559D19" w14:textId="77777777" w:rsidTr="0012396E">
        <w:tc>
          <w:tcPr>
            <w:tcW w:w="4724" w:type="dxa"/>
            <w:shd w:val="clear" w:color="auto" w:fill="FABF8F"/>
          </w:tcPr>
          <w:p w14:paraId="47A3C3F0" w14:textId="77777777" w:rsidR="00BD10C5" w:rsidRPr="00EF1722" w:rsidRDefault="00BD10C5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History</w:t>
            </w:r>
          </w:p>
          <w:p w14:paraId="70A0AC4B" w14:textId="77777777" w:rsidR="00BD10C5" w:rsidRPr="00EF1722" w:rsidRDefault="00BD10C5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Significant historical events (people and places) in the locality. EG Lewis Carrol, The Bridge, castle or priory</w:t>
            </w:r>
          </w:p>
        </w:tc>
        <w:tc>
          <w:tcPr>
            <w:tcW w:w="4725" w:type="dxa"/>
            <w:shd w:val="clear" w:color="auto" w:fill="FBD4B4"/>
          </w:tcPr>
          <w:p w14:paraId="5EFEBED7" w14:textId="77777777" w:rsidR="00BD10C5" w:rsidRPr="00EF1722" w:rsidRDefault="00BD10C5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History</w:t>
            </w:r>
          </w:p>
          <w:p w14:paraId="6DEC3936" w14:textId="77777777" w:rsidR="00BD10C5" w:rsidRPr="00EF1722" w:rsidRDefault="00BD10C5" w:rsidP="00F009C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A study of the Vikings and Anglo Saxons and the struggle for the </w:t>
            </w:r>
            <w:smartTag w:uri="urn:schemas-microsoft-com:office:smarttags" w:element="place">
              <w:smartTag w:uri="urn:schemas-microsoft-com:office:smarttags" w:element="PlaceType">
                <w:r w:rsidRPr="00EF1722">
                  <w:rPr>
                    <w:sz w:val="18"/>
                    <w:szCs w:val="18"/>
                  </w:rPr>
                  <w:t>kingdom</w:t>
                </w:r>
              </w:smartTag>
              <w:r w:rsidRPr="00EF1722">
                <w:rPr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EF1722">
                  <w:rPr>
                    <w:sz w:val="18"/>
                    <w:szCs w:val="18"/>
                  </w:rPr>
                  <w:t>England</w:t>
                </w:r>
              </w:smartTag>
            </w:smartTag>
            <w:r w:rsidRPr="00EF1722">
              <w:rPr>
                <w:sz w:val="18"/>
                <w:szCs w:val="18"/>
              </w:rPr>
              <w:t xml:space="preserve"> (with a more in depth focus on the settlement by Anglo-Saxons)</w:t>
            </w:r>
          </w:p>
        </w:tc>
        <w:tc>
          <w:tcPr>
            <w:tcW w:w="4725" w:type="dxa"/>
            <w:shd w:val="clear" w:color="auto" w:fill="FDE9D9"/>
          </w:tcPr>
          <w:p w14:paraId="1A5BB72B" w14:textId="77777777" w:rsidR="00BD10C5" w:rsidRPr="00EF1722" w:rsidRDefault="00BD10C5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History</w:t>
            </w:r>
          </w:p>
          <w:p w14:paraId="4B8EAB7C" w14:textId="77777777" w:rsidR="00BD10C5" w:rsidRPr="00EF1722" w:rsidRDefault="00BD10C5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 xml:space="preserve">A study of the Romans and their impact on </w:t>
            </w:r>
            <w:smartTag w:uri="urn:schemas-microsoft-com:office:smarttags" w:element="country-region">
              <w:smartTag w:uri="urn:schemas-microsoft-com:office:smarttags" w:element="place">
                <w:r w:rsidRPr="00EF1722">
                  <w:rPr>
                    <w:sz w:val="18"/>
                    <w:szCs w:val="18"/>
                  </w:rPr>
                  <w:t>Britain</w:t>
                </w:r>
              </w:smartTag>
            </w:smartTag>
            <w:r w:rsidRPr="00EF1722">
              <w:rPr>
                <w:sz w:val="18"/>
                <w:szCs w:val="18"/>
              </w:rPr>
              <w:t>.</w:t>
            </w:r>
          </w:p>
        </w:tc>
      </w:tr>
      <w:tr w:rsidR="00BD10C5" w:rsidRPr="0012396E" w14:paraId="16ED9968" w14:textId="77777777" w:rsidTr="0012396E">
        <w:tc>
          <w:tcPr>
            <w:tcW w:w="4724" w:type="dxa"/>
            <w:shd w:val="clear" w:color="auto" w:fill="FABF8F"/>
          </w:tcPr>
          <w:p w14:paraId="5E7894E2" w14:textId="77777777" w:rsidR="00BD10C5" w:rsidRPr="00EF1722" w:rsidRDefault="000327E3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</w:t>
            </w:r>
          </w:p>
          <w:p w14:paraId="52F482E8" w14:textId="77777777" w:rsidR="00BD10C5" w:rsidRPr="00EF1722" w:rsidRDefault="00BD10C5" w:rsidP="00F009C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Recognise some different symbols and actions which express a community’s way of life.</w:t>
            </w:r>
          </w:p>
          <w:p w14:paraId="094EF233" w14:textId="77777777" w:rsidR="00BD10C5" w:rsidRPr="00EF1722" w:rsidRDefault="00BD10C5" w:rsidP="00F009C6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Respond sensitively to some similarities between religions and communities.</w:t>
            </w:r>
          </w:p>
          <w:p w14:paraId="1C24122B" w14:textId="48CE5EE2" w:rsidR="00BD10C5" w:rsidRPr="00AD0243" w:rsidRDefault="00BD10C5" w:rsidP="00AD0243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Find out about and respond to examples of co-operation between people who are different.</w:t>
            </w:r>
          </w:p>
        </w:tc>
        <w:tc>
          <w:tcPr>
            <w:tcW w:w="4725" w:type="dxa"/>
            <w:shd w:val="clear" w:color="auto" w:fill="FBD4B4"/>
          </w:tcPr>
          <w:p w14:paraId="2ED9B2C5" w14:textId="77777777" w:rsidR="00BD10C5" w:rsidRPr="00EF1722" w:rsidRDefault="000327E3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</w:t>
            </w:r>
          </w:p>
          <w:p w14:paraId="70ABFD6A" w14:textId="77777777" w:rsidR="00BD10C5" w:rsidRPr="00EF1722" w:rsidRDefault="00BD10C5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What makes a good leader?</w:t>
            </w:r>
          </w:p>
          <w:p w14:paraId="1125C126" w14:textId="77777777" w:rsidR="00BD10C5" w:rsidRPr="00EF1722" w:rsidRDefault="00BD10C5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What can we learn from the life of people who started a religion?</w:t>
            </w:r>
          </w:p>
          <w:p w14:paraId="706F892C" w14:textId="77777777" w:rsidR="00BD10C5" w:rsidRPr="00EF1722" w:rsidRDefault="00BD10C5" w:rsidP="0012396E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DE9D9"/>
          </w:tcPr>
          <w:p w14:paraId="01EE49EF" w14:textId="77777777" w:rsidR="00BD10C5" w:rsidRPr="00EF1722" w:rsidRDefault="000327E3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SRE &amp; PSHE</w:t>
            </w:r>
          </w:p>
          <w:p w14:paraId="2D970D7F" w14:textId="77777777" w:rsidR="00BD10C5" w:rsidRPr="00EF1722" w:rsidRDefault="000327E3" w:rsidP="0012396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</w:tc>
      </w:tr>
      <w:tr w:rsidR="00AD0243" w:rsidRPr="0012396E" w14:paraId="6FCA91C1" w14:textId="77777777" w:rsidTr="0012396E">
        <w:tc>
          <w:tcPr>
            <w:tcW w:w="4724" w:type="dxa"/>
            <w:shd w:val="clear" w:color="auto" w:fill="FABF8F"/>
          </w:tcPr>
          <w:p w14:paraId="6434B18E" w14:textId="77777777" w:rsidR="00AD0243" w:rsidRDefault="00AD0243" w:rsidP="00F009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24D8A4E2" w14:textId="77777777" w:rsidR="00AD0243" w:rsidRDefault="00AD0243" w:rsidP="00AD024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 xml:space="preserve">Year 1 – Move to the Beat – Exploring pulse and </w:t>
            </w:r>
            <w:proofErr w:type="gramStart"/>
            <w:r w:rsidRPr="00435A5D">
              <w:rPr>
                <w:bCs/>
                <w:sz w:val="18"/>
                <w:szCs w:val="18"/>
              </w:rPr>
              <w:t>rhythm</w:t>
            </w:r>
            <w:proofErr w:type="gramEnd"/>
          </w:p>
          <w:p w14:paraId="12C52A58" w14:textId="263A2787" w:rsidR="00AD0243" w:rsidRDefault="00AD0243" w:rsidP="00AD024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Time to play – Exploring pulse and rhythm patterns</w:t>
            </w:r>
          </w:p>
        </w:tc>
        <w:tc>
          <w:tcPr>
            <w:tcW w:w="4725" w:type="dxa"/>
            <w:shd w:val="clear" w:color="auto" w:fill="FBD4B4"/>
          </w:tcPr>
          <w:p w14:paraId="281CE6B5" w14:textId="77777777" w:rsidR="00AD0243" w:rsidRDefault="00AD0243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1784229A" w14:textId="77777777" w:rsidR="00AD0243" w:rsidRPr="00435A5D" w:rsidRDefault="00AD0243" w:rsidP="00AD024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3 – Hear it, play it! Exploring rhythmic patterns</w:t>
            </w:r>
          </w:p>
          <w:p w14:paraId="30F62273" w14:textId="43303D72" w:rsidR="00AD0243" w:rsidRPr="00AD0243" w:rsidRDefault="00AD0243" w:rsidP="00AD0243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4 – Playing with rhythm – Playing with rhythm and structures</w:t>
            </w:r>
          </w:p>
        </w:tc>
        <w:tc>
          <w:tcPr>
            <w:tcW w:w="4725" w:type="dxa"/>
            <w:shd w:val="clear" w:color="auto" w:fill="FDE9D9"/>
          </w:tcPr>
          <w:p w14:paraId="3541701A" w14:textId="77777777" w:rsidR="00AD0243" w:rsidRDefault="00AD0243" w:rsidP="00F009C6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4E4B608F" w14:textId="77777777" w:rsidR="00AD0243" w:rsidRDefault="00AD0243" w:rsidP="00AD024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Year 5 – Rhythm Builders – Exploring rhythmic </w:t>
            </w:r>
            <w:proofErr w:type="gramStart"/>
            <w:r>
              <w:rPr>
                <w:bCs/>
                <w:sz w:val="18"/>
                <w:szCs w:val="18"/>
              </w:rPr>
              <w:t>layers</w:t>
            </w:r>
            <w:proofErr w:type="gramEnd"/>
          </w:p>
          <w:p w14:paraId="3CC435CD" w14:textId="7DA8D595" w:rsidR="00AD0243" w:rsidRPr="00435A5D" w:rsidRDefault="00AD0243" w:rsidP="00AD024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Year 6 - </w:t>
            </w:r>
            <w:r>
              <w:rPr>
                <w:bCs/>
                <w:sz w:val="18"/>
                <w:szCs w:val="18"/>
              </w:rPr>
              <w:t>We’ve got rhythm – rhythmic devices and structure</w:t>
            </w:r>
          </w:p>
          <w:p w14:paraId="6D945D42" w14:textId="22EC9124" w:rsidR="00AD0243" w:rsidRPr="00AD0243" w:rsidRDefault="00AD0243" w:rsidP="00AD0243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</w:p>
        </w:tc>
      </w:tr>
      <w:tr w:rsidR="00BD10C5" w:rsidRPr="0012396E" w14:paraId="3E6137C0" w14:textId="77777777" w:rsidTr="0012396E">
        <w:tc>
          <w:tcPr>
            <w:tcW w:w="4724" w:type="dxa"/>
            <w:shd w:val="clear" w:color="auto" w:fill="FABF8F"/>
          </w:tcPr>
          <w:p w14:paraId="3422F436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Design Technology</w:t>
            </w:r>
          </w:p>
          <w:p w14:paraId="3BFF95C2" w14:textId="77777777" w:rsidR="00BD10C5" w:rsidRPr="00EF1722" w:rsidRDefault="00BD10C5" w:rsidP="0012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Structures</w:t>
            </w:r>
          </w:p>
          <w:p w14:paraId="5720FAA8" w14:textId="77777777" w:rsidR="00BD10C5" w:rsidRPr="00EF1722" w:rsidRDefault="00BD10C5" w:rsidP="0012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(Bridges/houses)</w:t>
            </w:r>
          </w:p>
          <w:p w14:paraId="273CEE4D" w14:textId="77777777" w:rsidR="00BD10C5" w:rsidRPr="00EF1722" w:rsidRDefault="00BD10C5" w:rsidP="001239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BD4B4"/>
          </w:tcPr>
          <w:p w14:paraId="678ECFB2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Design Technology</w:t>
            </w:r>
          </w:p>
          <w:p w14:paraId="6CC2C3B1" w14:textId="77777777" w:rsidR="00BD10C5" w:rsidRPr="00EF1722" w:rsidRDefault="00BD10C5" w:rsidP="0012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Structures</w:t>
            </w:r>
          </w:p>
          <w:p w14:paraId="06DA49F3" w14:textId="77777777" w:rsidR="00BD10C5" w:rsidRPr="00EF1722" w:rsidRDefault="00BD10C5" w:rsidP="0012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(Viking longhouses)</w:t>
            </w:r>
          </w:p>
          <w:p w14:paraId="7F53B16F" w14:textId="77777777" w:rsidR="00BD10C5" w:rsidRPr="00EF1722" w:rsidRDefault="00BD10C5" w:rsidP="001B5665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Design, make and evaluate the structure</w:t>
            </w:r>
          </w:p>
        </w:tc>
        <w:tc>
          <w:tcPr>
            <w:tcW w:w="4725" w:type="dxa"/>
            <w:shd w:val="clear" w:color="auto" w:fill="FDE9D9"/>
          </w:tcPr>
          <w:p w14:paraId="48CAFE70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Design Technology</w:t>
            </w:r>
          </w:p>
          <w:p w14:paraId="2E8FE621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Structures</w:t>
            </w:r>
          </w:p>
          <w:p w14:paraId="617C58DA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(Roman fort)</w:t>
            </w:r>
          </w:p>
          <w:p w14:paraId="7A698D5E" w14:textId="77777777" w:rsidR="00BD10C5" w:rsidRPr="00EF1722" w:rsidRDefault="00BD10C5" w:rsidP="001B56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Design, make and evaluate the structure</w:t>
            </w:r>
          </w:p>
        </w:tc>
      </w:tr>
      <w:tr w:rsidR="00BD10C5" w:rsidRPr="0012396E" w14:paraId="3D6AFF37" w14:textId="77777777" w:rsidTr="0012396E">
        <w:tc>
          <w:tcPr>
            <w:tcW w:w="4724" w:type="dxa"/>
            <w:shd w:val="clear" w:color="auto" w:fill="FABF8F"/>
          </w:tcPr>
          <w:p w14:paraId="32A48A1B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PE</w:t>
            </w:r>
          </w:p>
          <w:p w14:paraId="6D5300FA" w14:textId="77777777" w:rsidR="00BD10C5" w:rsidRPr="00EF1722" w:rsidRDefault="00BD10C5" w:rsidP="00661D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Gymnastic</w:t>
            </w:r>
          </w:p>
        </w:tc>
        <w:tc>
          <w:tcPr>
            <w:tcW w:w="4725" w:type="dxa"/>
            <w:shd w:val="clear" w:color="auto" w:fill="FBD4B4"/>
          </w:tcPr>
          <w:p w14:paraId="2459687D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PE</w:t>
            </w:r>
          </w:p>
          <w:p w14:paraId="150A4C05" w14:textId="77777777" w:rsidR="00BD10C5" w:rsidRPr="00EF1722" w:rsidRDefault="00BD10C5" w:rsidP="00EF17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Gymnastics</w:t>
            </w:r>
          </w:p>
        </w:tc>
        <w:tc>
          <w:tcPr>
            <w:tcW w:w="4725" w:type="dxa"/>
            <w:shd w:val="clear" w:color="auto" w:fill="FDE9D9"/>
          </w:tcPr>
          <w:p w14:paraId="47130FAB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PE</w:t>
            </w:r>
          </w:p>
          <w:p w14:paraId="414CE146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Gymnastics</w:t>
            </w:r>
          </w:p>
        </w:tc>
      </w:tr>
      <w:tr w:rsidR="00BD10C5" w:rsidRPr="0012396E" w14:paraId="7949ADB1" w14:textId="77777777" w:rsidTr="0012396E">
        <w:tc>
          <w:tcPr>
            <w:tcW w:w="4724" w:type="dxa"/>
            <w:shd w:val="clear" w:color="auto" w:fill="FABF8F"/>
          </w:tcPr>
          <w:p w14:paraId="4CCDB114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Computing</w:t>
            </w:r>
          </w:p>
          <w:p w14:paraId="0A0F2CC7" w14:textId="77777777" w:rsidR="00BD10C5" w:rsidRPr="00EF1722" w:rsidRDefault="00BD10C5" w:rsidP="00661DA1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Y1 – Unit 2 DB Primary</w:t>
            </w:r>
          </w:p>
          <w:p w14:paraId="03357FF9" w14:textId="77777777" w:rsidR="00BD10C5" w:rsidRPr="00EF1722" w:rsidRDefault="00BD10C5" w:rsidP="00661DA1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Y2 – Unit 8 DB Primary</w:t>
            </w:r>
          </w:p>
        </w:tc>
        <w:tc>
          <w:tcPr>
            <w:tcW w:w="4725" w:type="dxa"/>
            <w:shd w:val="clear" w:color="auto" w:fill="FBD4B4"/>
          </w:tcPr>
          <w:p w14:paraId="367B3758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Computing</w:t>
            </w:r>
          </w:p>
          <w:p w14:paraId="3006F42D" w14:textId="77777777" w:rsidR="00BD10C5" w:rsidRPr="00EF1722" w:rsidRDefault="00BD10C5" w:rsidP="00661DA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Y3 – Unit 14 DB Primary</w:t>
            </w:r>
          </w:p>
          <w:p w14:paraId="15D23E96" w14:textId="77777777" w:rsidR="00BD10C5" w:rsidRPr="00EF1722" w:rsidRDefault="00BD10C5" w:rsidP="00661DA1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Y4 – Unit 20 DB Primary</w:t>
            </w:r>
          </w:p>
        </w:tc>
        <w:tc>
          <w:tcPr>
            <w:tcW w:w="4725" w:type="dxa"/>
            <w:shd w:val="clear" w:color="auto" w:fill="FDE9D9"/>
          </w:tcPr>
          <w:p w14:paraId="3DB7CAF9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Computing</w:t>
            </w:r>
          </w:p>
          <w:p w14:paraId="4EF27B10" w14:textId="77777777" w:rsidR="00BD10C5" w:rsidRPr="00EF1722" w:rsidRDefault="00BD10C5" w:rsidP="00661D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Year 5 – Unit 26 DB Primary</w:t>
            </w:r>
          </w:p>
          <w:p w14:paraId="4767EF07" w14:textId="77777777" w:rsidR="00BD10C5" w:rsidRPr="00EF1722" w:rsidRDefault="00BD10C5" w:rsidP="00EF172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Year 6  - Unit 32 DB Primary</w:t>
            </w:r>
          </w:p>
        </w:tc>
      </w:tr>
      <w:tr w:rsidR="00BD10C5" w:rsidRPr="0012396E" w14:paraId="4370C641" w14:textId="77777777" w:rsidTr="0012396E">
        <w:tc>
          <w:tcPr>
            <w:tcW w:w="4724" w:type="dxa"/>
            <w:shd w:val="clear" w:color="auto" w:fill="FABF8F"/>
          </w:tcPr>
          <w:p w14:paraId="1A994A73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BD4B4"/>
          </w:tcPr>
          <w:p w14:paraId="05C9EE08" w14:textId="77777777" w:rsidR="00BD10C5" w:rsidRPr="00EF1722" w:rsidRDefault="00BD10C5" w:rsidP="00661DA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MFL</w:t>
            </w:r>
          </w:p>
          <w:p w14:paraId="2EBD4AA0" w14:textId="77777777" w:rsidR="00BD10C5" w:rsidRPr="00EF1722" w:rsidRDefault="00BD10C5" w:rsidP="00661DA1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Unit 2 – Getting to know you</w:t>
            </w:r>
          </w:p>
        </w:tc>
        <w:tc>
          <w:tcPr>
            <w:tcW w:w="4725" w:type="dxa"/>
            <w:shd w:val="clear" w:color="auto" w:fill="FDE9D9"/>
          </w:tcPr>
          <w:p w14:paraId="2EE4ABED" w14:textId="77777777" w:rsidR="00BD10C5" w:rsidRPr="00EF1722" w:rsidRDefault="00BD10C5" w:rsidP="00661DA1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EF1722">
              <w:rPr>
                <w:b/>
                <w:sz w:val="18"/>
                <w:szCs w:val="18"/>
              </w:rPr>
              <w:t>MFL</w:t>
            </w:r>
          </w:p>
          <w:p w14:paraId="15A467BC" w14:textId="77777777" w:rsidR="00BD10C5" w:rsidRPr="00EF1722" w:rsidRDefault="00BD10C5" w:rsidP="00661D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EF1722">
              <w:rPr>
                <w:sz w:val="18"/>
                <w:szCs w:val="18"/>
              </w:rPr>
              <w:t>Unit 2  - Getting to know you</w:t>
            </w:r>
          </w:p>
          <w:p w14:paraId="5F2C5975" w14:textId="77777777" w:rsidR="00BD10C5" w:rsidRPr="00EF1722" w:rsidRDefault="00BD10C5" w:rsidP="00661DA1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</w:tbl>
    <w:p w14:paraId="587282E7" w14:textId="77777777" w:rsidR="00BD10C5" w:rsidRDefault="00BD10C5" w:rsidP="009F006B">
      <w:pPr>
        <w:jc w:val="center"/>
      </w:pPr>
    </w:p>
    <w:sectPr w:rsidR="00BD10C5" w:rsidSect="00EF1722">
      <w:pgSz w:w="16838" w:h="11906" w:orient="landscape"/>
      <w:pgMar w:top="53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435"/>
    <w:multiLevelType w:val="hybridMultilevel"/>
    <w:tmpl w:val="AEFC91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4524"/>
    <w:multiLevelType w:val="hybridMultilevel"/>
    <w:tmpl w:val="7FBA8C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775E"/>
    <w:multiLevelType w:val="hybridMultilevel"/>
    <w:tmpl w:val="4F30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C32DC"/>
    <w:multiLevelType w:val="hybridMultilevel"/>
    <w:tmpl w:val="CFB29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41F5F"/>
    <w:multiLevelType w:val="hybridMultilevel"/>
    <w:tmpl w:val="4B7A07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179FB"/>
    <w:multiLevelType w:val="hybridMultilevel"/>
    <w:tmpl w:val="C838902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C65BE2"/>
    <w:multiLevelType w:val="hybridMultilevel"/>
    <w:tmpl w:val="90DCF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47D47"/>
    <w:multiLevelType w:val="hybridMultilevel"/>
    <w:tmpl w:val="CAB07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755CC"/>
    <w:multiLevelType w:val="hybridMultilevel"/>
    <w:tmpl w:val="5CF81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659930">
    <w:abstractNumId w:val="10"/>
  </w:num>
  <w:num w:numId="2" w16cid:durableId="1466388256">
    <w:abstractNumId w:val="1"/>
  </w:num>
  <w:num w:numId="3" w16cid:durableId="198322475">
    <w:abstractNumId w:val="9"/>
  </w:num>
  <w:num w:numId="4" w16cid:durableId="1361473838">
    <w:abstractNumId w:val="3"/>
  </w:num>
  <w:num w:numId="5" w16cid:durableId="337847608">
    <w:abstractNumId w:val="4"/>
  </w:num>
  <w:num w:numId="6" w16cid:durableId="1279679064">
    <w:abstractNumId w:val="0"/>
  </w:num>
  <w:num w:numId="7" w16cid:durableId="1407873924">
    <w:abstractNumId w:val="12"/>
  </w:num>
  <w:num w:numId="8" w16cid:durableId="1326203746">
    <w:abstractNumId w:val="6"/>
  </w:num>
  <w:num w:numId="9" w16cid:durableId="1516386370">
    <w:abstractNumId w:val="7"/>
  </w:num>
  <w:num w:numId="10" w16cid:durableId="503398490">
    <w:abstractNumId w:val="2"/>
  </w:num>
  <w:num w:numId="11" w16cid:durableId="1885752693">
    <w:abstractNumId w:val="11"/>
  </w:num>
  <w:num w:numId="12" w16cid:durableId="1411266465">
    <w:abstractNumId w:val="5"/>
  </w:num>
  <w:num w:numId="13" w16cid:durableId="2080206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327E3"/>
    <w:rsid w:val="00041DB9"/>
    <w:rsid w:val="00061FF7"/>
    <w:rsid w:val="0012396E"/>
    <w:rsid w:val="001B110C"/>
    <w:rsid w:val="001B5665"/>
    <w:rsid w:val="00243FD4"/>
    <w:rsid w:val="002465E0"/>
    <w:rsid w:val="002556F0"/>
    <w:rsid w:val="003121EE"/>
    <w:rsid w:val="00330DCB"/>
    <w:rsid w:val="00337DF6"/>
    <w:rsid w:val="003F1BB1"/>
    <w:rsid w:val="003F5B95"/>
    <w:rsid w:val="0042724D"/>
    <w:rsid w:val="0048548E"/>
    <w:rsid w:val="00513A36"/>
    <w:rsid w:val="00557DF7"/>
    <w:rsid w:val="00572D15"/>
    <w:rsid w:val="005A3DA4"/>
    <w:rsid w:val="00661DA1"/>
    <w:rsid w:val="007344E1"/>
    <w:rsid w:val="007C3EDF"/>
    <w:rsid w:val="008B5B58"/>
    <w:rsid w:val="009564CE"/>
    <w:rsid w:val="009F006B"/>
    <w:rsid w:val="00A11562"/>
    <w:rsid w:val="00A167B6"/>
    <w:rsid w:val="00A563C8"/>
    <w:rsid w:val="00AD0243"/>
    <w:rsid w:val="00B2446D"/>
    <w:rsid w:val="00B275CF"/>
    <w:rsid w:val="00B37C05"/>
    <w:rsid w:val="00B60133"/>
    <w:rsid w:val="00B624F8"/>
    <w:rsid w:val="00B82E72"/>
    <w:rsid w:val="00BC24F0"/>
    <w:rsid w:val="00BD10C5"/>
    <w:rsid w:val="00D5329F"/>
    <w:rsid w:val="00DE3DEA"/>
    <w:rsid w:val="00DF1D5B"/>
    <w:rsid w:val="00E75B5E"/>
    <w:rsid w:val="00EF1722"/>
    <w:rsid w:val="00F009C6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25CFFA"/>
  <w15:docId w15:val="{D23B9F8C-5472-4913-9439-F517DBFF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United Kingdom – Autumn Term 2 2017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United Kingdom – Autumn Term 2 2017</dc:title>
  <dc:creator>Head</dc:creator>
  <cp:lastModifiedBy>Astmoor - Head</cp:lastModifiedBy>
  <cp:revision>2</cp:revision>
  <cp:lastPrinted>2017-06-07T13:40:00Z</cp:lastPrinted>
  <dcterms:created xsi:type="dcterms:W3CDTF">2024-09-13T13:06:00Z</dcterms:created>
  <dcterms:modified xsi:type="dcterms:W3CDTF">2024-09-13T13:06:00Z</dcterms:modified>
</cp:coreProperties>
</file>