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92048" w14:textId="77777777" w:rsidR="005F6F85" w:rsidRDefault="005F6F85" w:rsidP="00711EE5">
      <w:pPr>
        <w:pStyle w:val="Header"/>
        <w:jc w:val="right"/>
        <w:rPr>
          <w:b/>
          <w:noProof/>
          <w:color w:val="3366FF"/>
          <w:sz w:val="32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7728" behindDoc="1" locked="0" layoutInCell="1" allowOverlap="1" wp14:anchorId="7BF85983" wp14:editId="018F0362">
            <wp:simplePos x="0" y="0"/>
            <wp:positionH relativeFrom="column">
              <wp:posOffset>5404543</wp:posOffset>
            </wp:positionH>
            <wp:positionV relativeFrom="paragraph">
              <wp:posOffset>-860425</wp:posOffset>
            </wp:positionV>
            <wp:extent cx="1066800" cy="1066800"/>
            <wp:effectExtent l="0" t="0" r="0" b="0"/>
            <wp:wrapNone/>
            <wp:docPr id="45" name="Picture 45" descr="New Logo Oct 2016 Pentland v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New Logo Oct 2016 Pentland v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184E43" w14:textId="77777777" w:rsidR="00A92349" w:rsidRPr="00AF79C9" w:rsidRDefault="004E088B" w:rsidP="005F6F85">
      <w:pPr>
        <w:pStyle w:val="Header"/>
        <w:rPr>
          <w:b/>
          <w:noProof/>
          <w:color w:val="FF0000"/>
          <w:sz w:val="32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8752" behindDoc="1" locked="0" layoutInCell="1" allowOverlap="1" wp14:anchorId="668185C4" wp14:editId="11F58EC4">
            <wp:simplePos x="0" y="0"/>
            <wp:positionH relativeFrom="column">
              <wp:posOffset>5309870</wp:posOffset>
            </wp:positionH>
            <wp:positionV relativeFrom="paragraph">
              <wp:posOffset>83820</wp:posOffset>
            </wp:positionV>
            <wp:extent cx="1855470" cy="393065"/>
            <wp:effectExtent l="0" t="0" r="0" b="0"/>
            <wp:wrapNone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5470" cy="393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1EE5">
        <w:rPr>
          <w:b/>
          <w:noProof/>
          <w:color w:val="3366FF"/>
          <w:sz w:val="32"/>
        </w:rPr>
        <w:t xml:space="preserve">                      </w:t>
      </w:r>
    </w:p>
    <w:p w14:paraId="197F2D98" w14:textId="77777777" w:rsidR="0006676A" w:rsidRDefault="001936B8" w:rsidP="001936B8">
      <w:pPr>
        <w:pStyle w:val="Title"/>
        <w:jc w:val="right"/>
        <w:rPr>
          <w:rFonts w:ascii="Arial" w:hAnsi="Arial"/>
          <w:noProof/>
          <w:sz w:val="24"/>
        </w:rPr>
      </w:pPr>
      <w:r>
        <w:rPr>
          <w:rFonts w:ascii="Arial" w:hAnsi="Arial"/>
          <w:noProof/>
          <w:sz w:val="24"/>
        </w:rPr>
        <w:t xml:space="preserve">                                  </w:t>
      </w:r>
    </w:p>
    <w:p w14:paraId="3F04DE1C" w14:textId="77777777" w:rsidR="00E755F2" w:rsidRDefault="0006676A">
      <w:pPr>
        <w:pStyle w:val="Header"/>
        <w:rPr>
          <w:b/>
          <w:noProof/>
          <w:sz w:val="32"/>
        </w:rPr>
      </w:pPr>
      <w:r>
        <w:rPr>
          <w:b/>
          <w:noProof/>
          <w:sz w:val="32"/>
        </w:rPr>
        <w:t xml:space="preserve">       </w:t>
      </w:r>
    </w:p>
    <w:p w14:paraId="38C9B35C" w14:textId="77777777" w:rsidR="005F6F85" w:rsidRDefault="006A3D70" w:rsidP="005F6F85">
      <w:pPr>
        <w:pStyle w:val="NoSpacing"/>
        <w:jc w:val="right"/>
        <w:rPr>
          <w:rFonts w:ascii="Tahoma" w:hAnsi="Tahoma" w:cs="Tahoma"/>
        </w:rPr>
      </w:pPr>
      <w:r w:rsidRPr="006A3D70">
        <w:rPr>
          <w:rFonts w:ascii="Tahoma" w:hAnsi="Tahoma" w:cs="Tahoma"/>
        </w:rPr>
        <w:t>9</w:t>
      </w:r>
      <w:r w:rsidRPr="006A3D70">
        <w:rPr>
          <w:rFonts w:ascii="Tahoma" w:hAnsi="Tahoma" w:cs="Tahoma"/>
          <w:vertAlign w:val="superscript"/>
        </w:rPr>
        <w:t>th</w:t>
      </w:r>
      <w:r w:rsidRPr="006A3D70">
        <w:rPr>
          <w:rFonts w:ascii="Tahoma" w:hAnsi="Tahoma" w:cs="Tahoma"/>
        </w:rPr>
        <w:t xml:space="preserve"> </w:t>
      </w:r>
      <w:r w:rsidR="005F6F85" w:rsidRPr="006A3D70">
        <w:rPr>
          <w:rFonts w:ascii="Tahoma" w:hAnsi="Tahoma" w:cs="Tahoma"/>
        </w:rPr>
        <w:t>May 2025</w:t>
      </w:r>
    </w:p>
    <w:p w14:paraId="2CF2AC6F" w14:textId="77777777" w:rsidR="005F6F85" w:rsidRPr="002E20FB" w:rsidRDefault="005F6F85" w:rsidP="00C827DF">
      <w:pPr>
        <w:pStyle w:val="NoSpacing"/>
        <w:jc w:val="both"/>
        <w:rPr>
          <w:rFonts w:ascii="Tahoma" w:hAnsi="Tahoma" w:cs="Tahoma"/>
        </w:rPr>
      </w:pPr>
      <w:r w:rsidRPr="002E20FB">
        <w:rPr>
          <w:rFonts w:ascii="Tahoma" w:hAnsi="Tahoma" w:cs="Tahoma"/>
        </w:rPr>
        <w:t>Dear Parents/Guardians,</w:t>
      </w:r>
    </w:p>
    <w:p w14:paraId="74CDFA42" w14:textId="77777777" w:rsidR="005F6F85" w:rsidRPr="002E20FB" w:rsidRDefault="005F6F85" w:rsidP="00C827DF">
      <w:pPr>
        <w:pStyle w:val="NoSpacing"/>
        <w:jc w:val="both"/>
        <w:rPr>
          <w:rFonts w:ascii="Tahoma" w:hAnsi="Tahoma" w:cs="Tahoma"/>
        </w:rPr>
      </w:pPr>
    </w:p>
    <w:p w14:paraId="1D06B150" w14:textId="77777777" w:rsidR="005F6F85" w:rsidRPr="002E20FB" w:rsidRDefault="005F6F85" w:rsidP="00C827DF">
      <w:pPr>
        <w:pStyle w:val="NoSpacing"/>
        <w:jc w:val="both"/>
        <w:rPr>
          <w:rFonts w:ascii="Tahoma" w:hAnsi="Tahoma" w:cs="Tahoma"/>
        </w:rPr>
      </w:pPr>
      <w:r w:rsidRPr="64E9EAA3">
        <w:rPr>
          <w:rFonts w:ascii="Tahoma" w:hAnsi="Tahoma" w:cs="Tahoma"/>
        </w:rPr>
        <w:t>I hope this letter finds you well. We are writing to inform you of an update regarding charges for late collections.</w:t>
      </w:r>
    </w:p>
    <w:p w14:paraId="24CCFCF1" w14:textId="77777777" w:rsidR="005F6F85" w:rsidRPr="002E20FB" w:rsidRDefault="005F6F85" w:rsidP="00C827DF">
      <w:pPr>
        <w:pStyle w:val="NoSpacing"/>
        <w:jc w:val="both"/>
        <w:rPr>
          <w:rFonts w:ascii="Tahoma" w:hAnsi="Tahoma" w:cs="Tahoma"/>
        </w:rPr>
      </w:pPr>
    </w:p>
    <w:p w14:paraId="671069D6" w14:textId="77777777" w:rsidR="005F6F85" w:rsidRPr="002E20FB" w:rsidRDefault="005F6F85" w:rsidP="00C827DF">
      <w:pPr>
        <w:pStyle w:val="NoSpacing"/>
        <w:jc w:val="both"/>
        <w:rPr>
          <w:rFonts w:ascii="Tahoma" w:hAnsi="Tahoma" w:cs="Tahoma"/>
        </w:rPr>
      </w:pPr>
      <w:r w:rsidRPr="002E20FB">
        <w:rPr>
          <w:rFonts w:ascii="Tahoma" w:hAnsi="Tahoma" w:cs="Tahoma"/>
        </w:rPr>
        <w:t>As part of our ongoing efforts to ensure the safety and well-being of all students, we have observed an increasing number of late collections. While we understand that occasional delays are sometimes unavoidable, consistent late collections can disrupt school op</w:t>
      </w:r>
      <w:r w:rsidR="00C827DF">
        <w:rPr>
          <w:rFonts w:ascii="Tahoma" w:hAnsi="Tahoma" w:cs="Tahoma"/>
        </w:rPr>
        <w:t>erations, affect staffing levels across school and also impact on pupil wellbeing.</w:t>
      </w:r>
    </w:p>
    <w:p w14:paraId="7BB93119" w14:textId="77777777" w:rsidR="005F6F85" w:rsidRPr="002E20FB" w:rsidRDefault="005F6F85" w:rsidP="00C827DF">
      <w:pPr>
        <w:pStyle w:val="NoSpacing"/>
        <w:jc w:val="both"/>
        <w:rPr>
          <w:rFonts w:ascii="Tahoma" w:hAnsi="Tahoma" w:cs="Tahoma"/>
        </w:rPr>
      </w:pPr>
    </w:p>
    <w:p w14:paraId="0A9D7DAD" w14:textId="77777777" w:rsidR="005F6F85" w:rsidRPr="002E20FB" w:rsidRDefault="005F6F85" w:rsidP="00C827DF">
      <w:pPr>
        <w:pStyle w:val="NoSpacing"/>
        <w:jc w:val="both"/>
        <w:rPr>
          <w:rFonts w:ascii="Tahoma" w:hAnsi="Tahoma" w:cs="Tahoma"/>
        </w:rPr>
      </w:pPr>
      <w:r w:rsidRPr="1E8E9E4B">
        <w:rPr>
          <w:rFonts w:ascii="Tahoma" w:hAnsi="Tahoma" w:cs="Tahoma"/>
        </w:rPr>
        <w:t xml:space="preserve">Effective </w:t>
      </w:r>
      <w:r>
        <w:rPr>
          <w:rFonts w:ascii="Tahoma" w:hAnsi="Tahoma" w:cs="Tahoma"/>
        </w:rPr>
        <w:t xml:space="preserve">as of </w:t>
      </w:r>
      <w:r w:rsidRPr="006A3D70">
        <w:rPr>
          <w:rFonts w:ascii="Tahoma" w:hAnsi="Tahoma" w:cs="Tahoma"/>
          <w:b/>
        </w:rPr>
        <w:t>12</w:t>
      </w:r>
      <w:r w:rsidRPr="006A3D70">
        <w:rPr>
          <w:rFonts w:ascii="Tahoma" w:hAnsi="Tahoma" w:cs="Tahoma"/>
          <w:b/>
          <w:vertAlign w:val="superscript"/>
        </w:rPr>
        <w:t>th</w:t>
      </w:r>
      <w:r w:rsidRPr="006A3D70">
        <w:rPr>
          <w:rFonts w:ascii="Tahoma" w:hAnsi="Tahoma" w:cs="Tahoma"/>
          <w:b/>
        </w:rPr>
        <w:t xml:space="preserve"> May 2025</w:t>
      </w:r>
      <w:r w:rsidRPr="006A3D70">
        <w:rPr>
          <w:rFonts w:ascii="Tahoma" w:hAnsi="Tahoma" w:cs="Tahoma"/>
        </w:rPr>
        <w:t xml:space="preserve"> we</w:t>
      </w:r>
      <w:r w:rsidRPr="1E8E9E4B">
        <w:rPr>
          <w:rFonts w:ascii="Tahoma" w:hAnsi="Tahoma" w:cs="Tahoma"/>
        </w:rPr>
        <w:t xml:space="preserve"> will be re-instating a charge for late collections. This decision has been made in consultation with our school Governing Body. </w:t>
      </w:r>
    </w:p>
    <w:p w14:paraId="56EB1769" w14:textId="77777777" w:rsidR="005F6F85" w:rsidRPr="002E20FB" w:rsidRDefault="005F6F85" w:rsidP="00C827DF">
      <w:pPr>
        <w:pStyle w:val="NoSpacing"/>
        <w:jc w:val="both"/>
        <w:rPr>
          <w:rFonts w:ascii="Tahoma" w:hAnsi="Tahoma" w:cs="Tahoma"/>
        </w:rPr>
      </w:pPr>
    </w:p>
    <w:p w14:paraId="13EDEE84" w14:textId="77777777" w:rsidR="005F6F85" w:rsidRPr="002E20FB" w:rsidRDefault="005F6F85" w:rsidP="00C827DF">
      <w:pPr>
        <w:pStyle w:val="NoSpacing"/>
        <w:jc w:val="both"/>
        <w:rPr>
          <w:rFonts w:ascii="Tahoma" w:hAnsi="Tahoma" w:cs="Tahoma"/>
        </w:rPr>
      </w:pPr>
      <w:r w:rsidRPr="1E8E9E4B">
        <w:rPr>
          <w:rFonts w:ascii="Tahoma" w:hAnsi="Tahoma" w:cs="Tahoma"/>
        </w:rPr>
        <w:t>The details of the charges are as follows:</w:t>
      </w:r>
    </w:p>
    <w:p w14:paraId="29E3E97D" w14:textId="77777777" w:rsidR="005F6F85" w:rsidRPr="002E20FB" w:rsidRDefault="005F6F85" w:rsidP="00C827DF">
      <w:pPr>
        <w:pStyle w:val="NoSpacing"/>
        <w:jc w:val="both"/>
        <w:rPr>
          <w:rFonts w:ascii="Tahoma" w:hAnsi="Tahoma" w:cs="Tahoma"/>
        </w:rPr>
      </w:pPr>
    </w:p>
    <w:p w14:paraId="27812858" w14:textId="77777777" w:rsidR="005F6F85" w:rsidRDefault="005F6F85" w:rsidP="00C827DF">
      <w:pPr>
        <w:pStyle w:val="NoSpacing"/>
        <w:jc w:val="both"/>
        <w:rPr>
          <w:rFonts w:ascii="Tahoma" w:hAnsi="Tahoma" w:cs="Tahoma"/>
        </w:rPr>
      </w:pPr>
      <w:r w:rsidRPr="64E9EAA3">
        <w:rPr>
          <w:rFonts w:ascii="Tahoma" w:hAnsi="Tahoma" w:cs="Tahoma"/>
          <w:b/>
          <w:bCs/>
        </w:rPr>
        <w:t>Preschool:</w:t>
      </w:r>
      <w:r w:rsidRPr="64E9EAA3">
        <w:rPr>
          <w:rFonts w:ascii="Tahoma" w:hAnsi="Tahoma" w:cs="Tahoma"/>
        </w:rPr>
        <w:t xml:space="preserve"> The morning session finishes at 11.45am. If a child is still in school after 11:50am, a charge of £2 will apply. If the child is still in school after 11:55am this charge will increase to £5. </w:t>
      </w:r>
    </w:p>
    <w:p w14:paraId="20F579D5" w14:textId="77777777" w:rsidR="005F6F85" w:rsidRPr="002E20FB" w:rsidRDefault="005F6F85" w:rsidP="00C827DF">
      <w:pPr>
        <w:pStyle w:val="NoSpacing"/>
        <w:jc w:val="both"/>
        <w:rPr>
          <w:rFonts w:ascii="Tahoma" w:hAnsi="Tahoma" w:cs="Tahoma"/>
        </w:rPr>
      </w:pPr>
    </w:p>
    <w:p w14:paraId="044FAD42" w14:textId="77777777" w:rsidR="005F6F85" w:rsidRDefault="005F6F85" w:rsidP="00C827DF">
      <w:pPr>
        <w:pStyle w:val="NoSpacing"/>
        <w:jc w:val="both"/>
        <w:rPr>
          <w:rFonts w:ascii="Tahoma" w:hAnsi="Tahoma" w:cs="Tahoma"/>
        </w:rPr>
      </w:pPr>
      <w:r w:rsidRPr="64E9EAA3">
        <w:rPr>
          <w:rFonts w:ascii="Tahoma" w:hAnsi="Tahoma" w:cs="Tahoma"/>
          <w:b/>
          <w:bCs/>
        </w:rPr>
        <w:t xml:space="preserve">Nursery: </w:t>
      </w:r>
      <w:r w:rsidRPr="64E9EAA3">
        <w:rPr>
          <w:rFonts w:ascii="Tahoma" w:hAnsi="Tahoma" w:cs="Tahoma"/>
        </w:rPr>
        <w:t>The morning session finishes at 11.45am. If a child is still in school after 11:50am, a charge of £2 will apply. If the child is still in school after 11:55am this charge will increase to £5.</w:t>
      </w:r>
    </w:p>
    <w:p w14:paraId="7FB67E63" w14:textId="77777777" w:rsidR="005F6F85" w:rsidRPr="002E20FB" w:rsidRDefault="005F6F85" w:rsidP="00C827DF">
      <w:pPr>
        <w:pStyle w:val="NoSpacing"/>
        <w:jc w:val="both"/>
        <w:rPr>
          <w:rFonts w:ascii="Tahoma" w:hAnsi="Tahoma" w:cs="Tahoma"/>
        </w:rPr>
      </w:pPr>
    </w:p>
    <w:p w14:paraId="171B8BC3" w14:textId="77777777" w:rsidR="005F6F85" w:rsidRPr="002E20FB" w:rsidRDefault="005F6F85" w:rsidP="00C827DF">
      <w:pPr>
        <w:pStyle w:val="NoSpacing"/>
        <w:jc w:val="both"/>
        <w:rPr>
          <w:rFonts w:ascii="Tahoma" w:hAnsi="Tahoma" w:cs="Tahoma"/>
        </w:rPr>
      </w:pPr>
      <w:r w:rsidRPr="002E20FB">
        <w:rPr>
          <w:rFonts w:ascii="Tahoma" w:hAnsi="Tahoma" w:cs="Tahoma"/>
          <w:b/>
        </w:rPr>
        <w:t xml:space="preserve">Reception and Key Stage One: </w:t>
      </w:r>
      <w:r w:rsidRPr="002E20FB">
        <w:rPr>
          <w:rFonts w:ascii="Tahoma" w:hAnsi="Tahoma" w:cs="Tahoma"/>
        </w:rPr>
        <w:t xml:space="preserve">School finishes at 3:20pm. If a child </w:t>
      </w:r>
      <w:r>
        <w:rPr>
          <w:rFonts w:ascii="Tahoma" w:hAnsi="Tahoma" w:cs="Tahoma"/>
        </w:rPr>
        <w:t>is still in school after 3:25pm</w:t>
      </w:r>
      <w:r w:rsidRPr="002E20FB">
        <w:rPr>
          <w:rFonts w:ascii="Tahoma" w:hAnsi="Tahoma" w:cs="Tahoma"/>
        </w:rPr>
        <w:t>, a charge of £</w:t>
      </w:r>
      <w:r>
        <w:rPr>
          <w:rFonts w:ascii="Tahoma" w:hAnsi="Tahoma" w:cs="Tahoma"/>
        </w:rPr>
        <w:t>2</w:t>
      </w:r>
      <w:r w:rsidRPr="002E20FB">
        <w:rPr>
          <w:rFonts w:ascii="Tahoma" w:hAnsi="Tahoma" w:cs="Tahoma"/>
        </w:rPr>
        <w:t xml:space="preserve"> will apply. If the child is still in school after 3:30pm, this </w:t>
      </w:r>
      <w:r>
        <w:rPr>
          <w:rFonts w:ascii="Tahoma" w:hAnsi="Tahoma" w:cs="Tahoma"/>
        </w:rPr>
        <w:t xml:space="preserve">charge </w:t>
      </w:r>
      <w:r w:rsidRPr="002E20FB">
        <w:rPr>
          <w:rFonts w:ascii="Tahoma" w:hAnsi="Tahoma" w:cs="Tahoma"/>
        </w:rPr>
        <w:t>will increase to £</w:t>
      </w:r>
      <w:r>
        <w:rPr>
          <w:rFonts w:ascii="Tahoma" w:hAnsi="Tahoma" w:cs="Tahoma"/>
        </w:rPr>
        <w:t>5</w:t>
      </w:r>
      <w:r w:rsidRPr="002E20FB">
        <w:rPr>
          <w:rFonts w:ascii="Tahoma" w:hAnsi="Tahoma" w:cs="Tahoma"/>
        </w:rPr>
        <w:t>.</w:t>
      </w:r>
    </w:p>
    <w:p w14:paraId="16CD6B9E" w14:textId="77777777" w:rsidR="005F6F85" w:rsidRPr="002E20FB" w:rsidRDefault="005F6F85" w:rsidP="00C827DF">
      <w:pPr>
        <w:pStyle w:val="NoSpacing"/>
        <w:jc w:val="both"/>
        <w:rPr>
          <w:rFonts w:ascii="Tahoma" w:hAnsi="Tahoma" w:cs="Tahoma"/>
        </w:rPr>
      </w:pPr>
    </w:p>
    <w:p w14:paraId="61A65394" w14:textId="77777777" w:rsidR="005F6F85" w:rsidRPr="002E20FB" w:rsidRDefault="005F6F85" w:rsidP="00C827DF">
      <w:pPr>
        <w:pStyle w:val="NoSpacing"/>
        <w:jc w:val="both"/>
        <w:rPr>
          <w:rFonts w:ascii="Tahoma" w:hAnsi="Tahoma" w:cs="Tahoma"/>
        </w:rPr>
      </w:pPr>
      <w:r w:rsidRPr="1E8E9E4B">
        <w:rPr>
          <w:rFonts w:ascii="Tahoma" w:hAnsi="Tahoma" w:cs="Tahoma"/>
        </w:rPr>
        <w:t>Please note, this is NOT an after-school club offer; we kindly request that you endeavour to collect your child at the usual collection time. In the case of persistent late collections, further action</w:t>
      </w:r>
      <w:r w:rsidR="00C827DF">
        <w:rPr>
          <w:rFonts w:ascii="Tahoma" w:hAnsi="Tahoma" w:cs="Tahoma"/>
        </w:rPr>
        <w:t xml:space="preserve"> may</w:t>
      </w:r>
      <w:r w:rsidRPr="1E8E9E4B">
        <w:rPr>
          <w:rFonts w:ascii="Tahoma" w:hAnsi="Tahoma" w:cs="Tahoma"/>
        </w:rPr>
        <w:t xml:space="preserve"> be taken. </w:t>
      </w:r>
    </w:p>
    <w:p w14:paraId="44E14409" w14:textId="77777777" w:rsidR="005F6F85" w:rsidRPr="002E20FB" w:rsidRDefault="005F6F85" w:rsidP="00C827DF">
      <w:pPr>
        <w:pStyle w:val="NoSpacing"/>
        <w:jc w:val="both"/>
        <w:rPr>
          <w:rFonts w:ascii="Tahoma" w:hAnsi="Tahoma" w:cs="Tahoma"/>
        </w:rPr>
      </w:pPr>
    </w:p>
    <w:p w14:paraId="10FBDCFF" w14:textId="77777777" w:rsidR="005F6F85" w:rsidRPr="002E20FB" w:rsidRDefault="005F6F85" w:rsidP="00C827DF">
      <w:pPr>
        <w:pStyle w:val="NoSpacing"/>
        <w:jc w:val="both"/>
        <w:rPr>
          <w:rFonts w:ascii="Tahoma" w:hAnsi="Tahoma" w:cs="Tahoma"/>
        </w:rPr>
      </w:pPr>
      <w:r w:rsidRPr="64E9EAA3">
        <w:rPr>
          <w:rFonts w:ascii="Tahoma" w:hAnsi="Tahoma" w:cs="Tahoma"/>
        </w:rPr>
        <w:t xml:space="preserve">We appreciate your understanding and cooperation in this matter. If you have any questions or concerns regarding these updated charges, then please do not hesitate to contact school. </w:t>
      </w:r>
    </w:p>
    <w:p w14:paraId="2959E04E" w14:textId="77777777" w:rsidR="005F6F85" w:rsidRPr="002E20FB" w:rsidRDefault="005F6F85" w:rsidP="00C827DF">
      <w:pPr>
        <w:pStyle w:val="NoSpacing"/>
        <w:jc w:val="both"/>
        <w:rPr>
          <w:rFonts w:ascii="Tahoma" w:hAnsi="Tahoma" w:cs="Tahoma"/>
        </w:rPr>
      </w:pPr>
    </w:p>
    <w:p w14:paraId="77FED69E" w14:textId="77777777" w:rsidR="005F6F85" w:rsidRPr="002E20FB" w:rsidRDefault="005F6F85" w:rsidP="00C827DF">
      <w:pPr>
        <w:pStyle w:val="NoSpacing"/>
        <w:jc w:val="both"/>
        <w:rPr>
          <w:rFonts w:ascii="Tahoma" w:hAnsi="Tahoma" w:cs="Tahoma"/>
        </w:rPr>
      </w:pPr>
      <w:r w:rsidRPr="002E20FB">
        <w:rPr>
          <w:rFonts w:ascii="Tahoma" w:hAnsi="Tahoma" w:cs="Tahoma"/>
        </w:rPr>
        <w:t>Thank you for your continued support.</w:t>
      </w:r>
    </w:p>
    <w:p w14:paraId="067C53C7" w14:textId="77777777" w:rsidR="005F6F85" w:rsidRPr="002E20FB" w:rsidRDefault="005F6F85" w:rsidP="00C827DF">
      <w:pPr>
        <w:pStyle w:val="NoSpacing"/>
        <w:jc w:val="both"/>
        <w:rPr>
          <w:rFonts w:ascii="Tahoma" w:hAnsi="Tahoma" w:cs="Tahoma"/>
        </w:rPr>
      </w:pPr>
    </w:p>
    <w:p w14:paraId="6AA6ADD1" w14:textId="77777777" w:rsidR="005F6F85" w:rsidRPr="002E20FB" w:rsidRDefault="005F6F85" w:rsidP="00C827DF">
      <w:pPr>
        <w:pStyle w:val="NoSpacing"/>
        <w:jc w:val="both"/>
        <w:rPr>
          <w:rFonts w:ascii="Tahoma" w:hAnsi="Tahoma" w:cs="Tahoma"/>
        </w:rPr>
      </w:pPr>
    </w:p>
    <w:p w14:paraId="1767116E" w14:textId="77777777" w:rsidR="005F6F85" w:rsidRPr="002E20FB" w:rsidRDefault="005F6F85" w:rsidP="00C827DF">
      <w:pPr>
        <w:pStyle w:val="NoSpacing"/>
        <w:jc w:val="both"/>
        <w:rPr>
          <w:rFonts w:ascii="Tahoma" w:hAnsi="Tahoma" w:cs="Tahoma"/>
        </w:rPr>
      </w:pPr>
      <w:r w:rsidRPr="002E20FB">
        <w:rPr>
          <w:rFonts w:ascii="Tahoma" w:hAnsi="Tahoma" w:cs="Tahoma"/>
        </w:rPr>
        <w:t>Yours sincerely,</w:t>
      </w:r>
    </w:p>
    <w:p w14:paraId="68146F04" w14:textId="77777777" w:rsidR="005F6F85" w:rsidRPr="002E20FB" w:rsidRDefault="005F6F85" w:rsidP="00C827DF">
      <w:pPr>
        <w:pStyle w:val="NoSpacing"/>
        <w:jc w:val="both"/>
        <w:rPr>
          <w:rFonts w:ascii="Tahoma" w:hAnsi="Tahoma" w:cs="Tahoma"/>
        </w:rPr>
      </w:pPr>
    </w:p>
    <w:p w14:paraId="72F3E649" w14:textId="77777777" w:rsidR="005F6F85" w:rsidRPr="002E20FB" w:rsidRDefault="005F6F85" w:rsidP="00C827DF">
      <w:pPr>
        <w:pStyle w:val="NoSpacing"/>
        <w:jc w:val="both"/>
        <w:rPr>
          <w:rFonts w:ascii="Tahoma" w:hAnsi="Tahoma" w:cs="Tahoma"/>
        </w:rPr>
      </w:pPr>
      <w:r w:rsidRPr="002E20FB">
        <w:rPr>
          <w:rFonts w:ascii="Tahoma" w:hAnsi="Tahoma" w:cs="Tahoma"/>
        </w:rPr>
        <w:t>Heather Child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Ashraf Mulla</w:t>
      </w:r>
    </w:p>
    <w:p w14:paraId="11D665B3" w14:textId="77777777" w:rsidR="005F6F85" w:rsidRPr="002E20FB" w:rsidRDefault="005F6F85" w:rsidP="00C827DF">
      <w:pPr>
        <w:pStyle w:val="NoSpacing"/>
        <w:jc w:val="both"/>
        <w:rPr>
          <w:rFonts w:ascii="Tahoma" w:hAnsi="Tahoma" w:cs="Tahoma"/>
        </w:rPr>
      </w:pPr>
    </w:p>
    <w:p w14:paraId="69083C25" w14:textId="77777777" w:rsidR="005F6F85" w:rsidRPr="005F6F85" w:rsidRDefault="005F6F85" w:rsidP="00C827DF">
      <w:pPr>
        <w:pStyle w:val="NoSpacing"/>
        <w:jc w:val="both"/>
        <w:rPr>
          <w:rFonts w:ascii="Tahoma" w:hAnsi="Tahoma" w:cs="Tahoma"/>
        </w:rPr>
      </w:pPr>
      <w:r w:rsidRPr="002E20FB">
        <w:rPr>
          <w:rFonts w:ascii="Tahoma" w:hAnsi="Tahoma" w:cs="Tahoma"/>
        </w:rPr>
        <w:t xml:space="preserve">Acting Head teacher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Chair of Governor</w:t>
      </w:r>
      <w:r w:rsidR="009A50D4">
        <w:rPr>
          <w:rFonts w:ascii="Tahoma" w:hAnsi="Tahoma" w:cs="Tahoma"/>
        </w:rPr>
        <w:t>s</w:t>
      </w:r>
    </w:p>
    <w:sectPr w:rsidR="005F6F85" w:rsidRPr="005F6F85" w:rsidSect="00E3598D">
      <w:headerReference w:type="default" r:id="rId10"/>
      <w:footerReference w:type="default" r:id="rId11"/>
      <w:pgSz w:w="12240" w:h="15840"/>
      <w:pgMar w:top="1440" w:right="1080" w:bottom="1440" w:left="1080" w:header="720" w:footer="11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6B9E2" w14:textId="77777777" w:rsidR="00F45850" w:rsidRDefault="00F45850">
      <w:r>
        <w:separator/>
      </w:r>
    </w:p>
  </w:endnote>
  <w:endnote w:type="continuationSeparator" w:id="0">
    <w:p w14:paraId="708A97C5" w14:textId="77777777" w:rsidR="00F45850" w:rsidRDefault="00F45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tique Olive">
    <w:altName w:val="Trebuchet MS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4AF8A" w14:textId="77777777" w:rsidR="007F2467" w:rsidRPr="00E3598D" w:rsidRDefault="004E088B" w:rsidP="00B01335">
    <w:pPr>
      <w:pStyle w:val="Header"/>
      <w:jc w:val="center"/>
      <w:rPr>
        <w:color w:val="000000"/>
      </w:rPr>
    </w:pPr>
    <w:r w:rsidRPr="00E3598D">
      <w:rPr>
        <w:noProof/>
        <w:color w:val="000000"/>
        <w:lang w:val="en-GB" w:eastAsia="en-GB"/>
      </w:rPr>
      <mc:AlternateContent>
        <mc:Choice Requires="wps">
          <w:drawing>
            <wp:inline distT="0" distB="0" distL="0" distR="0" wp14:anchorId="450FDF6E" wp14:editId="0CFB67CA">
              <wp:extent cx="5137785" cy="1154430"/>
              <wp:effectExtent l="19685" t="24130" r="24130" b="21590"/>
              <wp:docPr id="1" name="Oval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37785" cy="1154430"/>
                      </a:xfrm>
                      <a:prstGeom prst="ellipse">
                        <a:avLst/>
                      </a:prstGeom>
                      <a:solidFill>
                        <a:srgbClr val="CFCDCD"/>
                      </a:solidFill>
                      <a:ln w="381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23C96848" w14:textId="77777777" w:rsidR="007F2467" w:rsidRPr="00521A4D" w:rsidRDefault="007F2467" w:rsidP="00B01335">
                          <w:pPr>
                            <w:pStyle w:val="Header"/>
                            <w:jc w:val="center"/>
                            <w:rPr>
                              <w:rFonts w:ascii="Tahoma" w:hAnsi="Tahoma" w:cs="Tahoma"/>
                              <w:b/>
                              <w:color w:val="000000"/>
                              <w:sz w:val="20"/>
                            </w:rPr>
                          </w:pPr>
                          <w:r w:rsidRPr="00521A4D">
                            <w:rPr>
                              <w:rFonts w:ascii="Tahoma" w:hAnsi="Tahoma" w:cs="Tahoma"/>
                              <w:b/>
                              <w:color w:val="000000"/>
                              <w:sz w:val="20"/>
                            </w:rPr>
                            <w:t xml:space="preserve">Website address: </w:t>
                          </w:r>
                          <w:hyperlink r:id="rId1" w:history="1">
                            <w:r w:rsidRPr="00521A4D">
                              <w:rPr>
                                <w:rStyle w:val="Hyperlink"/>
                                <w:rFonts w:ascii="Tahoma" w:hAnsi="Tahoma" w:cs="Tahoma"/>
                                <w:b/>
                                <w:color w:val="000000"/>
                                <w:sz w:val="20"/>
                              </w:rPr>
                              <w:t>www.pentlandinf.co.uk</w:t>
                            </w:r>
                          </w:hyperlink>
                        </w:p>
                        <w:p w14:paraId="00B258F8" w14:textId="77777777" w:rsidR="007F2467" w:rsidRPr="00521A4D" w:rsidRDefault="007F2467" w:rsidP="00B01335">
                          <w:pPr>
                            <w:pStyle w:val="Header"/>
                            <w:jc w:val="center"/>
                            <w:rPr>
                              <w:rFonts w:ascii="Tahoma" w:hAnsi="Tahoma" w:cs="Tahoma"/>
                              <w:b/>
                              <w:color w:val="000000"/>
                              <w:sz w:val="20"/>
                            </w:rPr>
                          </w:pPr>
                          <w:r w:rsidRPr="00521A4D">
                            <w:rPr>
                              <w:rFonts w:ascii="Tahoma" w:hAnsi="Tahoma" w:cs="Tahoma"/>
                              <w:b/>
                              <w:color w:val="000000"/>
                              <w:sz w:val="20"/>
                            </w:rPr>
                            <w:t xml:space="preserve">Email address:  </w:t>
                          </w:r>
                          <w:hyperlink r:id="rId2" w:history="1">
                            <w:r w:rsidRPr="00521A4D">
                              <w:rPr>
                                <w:rStyle w:val="Hyperlink"/>
                                <w:rFonts w:ascii="Tahoma" w:hAnsi="Tahoma" w:cs="Tahoma"/>
                                <w:b/>
                                <w:color w:val="000000"/>
                                <w:sz w:val="20"/>
                              </w:rPr>
                              <w:t>office@pentlandinf.co.uk</w:t>
                            </w:r>
                          </w:hyperlink>
                        </w:p>
                        <w:p w14:paraId="550BC828" w14:textId="77777777" w:rsidR="007F2467" w:rsidRPr="00521A4D" w:rsidRDefault="007F2467" w:rsidP="00B01335">
                          <w:pPr>
                            <w:pStyle w:val="Header"/>
                            <w:jc w:val="center"/>
                            <w:rPr>
                              <w:rFonts w:ascii="Tahoma" w:hAnsi="Tahoma" w:cs="Tahoma"/>
                              <w:b/>
                              <w:color w:val="000000"/>
                              <w:sz w:val="20"/>
                            </w:rPr>
                          </w:pPr>
                          <w:r w:rsidRPr="00521A4D">
                            <w:rPr>
                              <w:rFonts w:ascii="Tahoma" w:hAnsi="Tahoma" w:cs="Tahoma"/>
                              <w:b/>
                              <w:color w:val="000000"/>
                              <w:sz w:val="20"/>
                            </w:rPr>
                            <w:t xml:space="preserve">Pentland Road, Dewsbury WF12 9JR 01924 </w:t>
                          </w:r>
                          <w:r>
                            <w:rPr>
                              <w:rFonts w:ascii="Tahoma" w:hAnsi="Tahoma" w:cs="Tahoma"/>
                              <w:b/>
                              <w:color w:val="000000"/>
                              <w:sz w:val="20"/>
                            </w:rPr>
                            <w:t>4</w:t>
                          </w:r>
                          <w:r w:rsidRPr="00521A4D">
                            <w:rPr>
                              <w:rFonts w:ascii="Tahoma" w:hAnsi="Tahoma" w:cs="Tahoma"/>
                              <w:b/>
                              <w:color w:val="000000"/>
                              <w:sz w:val="20"/>
                            </w:rPr>
                            <w:t>51631</w:t>
                          </w:r>
                        </w:p>
                        <w:p w14:paraId="400A8ADD" w14:textId="77777777" w:rsidR="007F2467" w:rsidRPr="00B01335" w:rsidRDefault="007F2467" w:rsidP="00B01335">
                          <w:pPr>
                            <w:pStyle w:val="Footer"/>
                            <w:rPr>
                              <w:color w:val="000000"/>
                            </w:rPr>
                          </w:pPr>
                        </w:p>
                        <w:p w14:paraId="6F7E078A" w14:textId="77777777" w:rsidR="007F2467" w:rsidRDefault="007F2467"/>
                      </w:txbxContent>
                    </wps:txbx>
                    <wps:bodyPr rot="0" vert="horz" wrap="square" lIns="126000" tIns="154800" rIns="91440" bIns="15480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oval id="Oval 4" o:spid="_x0000_s1026" style="width:404.55pt;height:90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" fillcolor="#cfcdcd" strokeweight="3pt">
              <v:textbox inset="3.5mm,4.3mm,,4.3mm">
                <w:txbxContent>
                  <w:p w:rsidR="007F2467" w:rsidRPr="00521A4D" w:rsidRDefault="007F2467" w:rsidP="00B01335">
                    <w:pPr>
                      <w:pStyle w:val="Header"/>
                      <w:jc w:val="center"/>
                      <w:rPr>
                        <w:rFonts w:ascii="Tahoma" w:hAnsi="Tahoma" w:cs="Tahoma"/>
                        <w:b/>
                        <w:color w:val="000000"/>
                        <w:sz w:val="20"/>
                      </w:rPr>
                    </w:pPr>
                    <w:r w:rsidRPr="00521A4D">
                      <w:rPr>
                        <w:rFonts w:ascii="Tahoma" w:hAnsi="Tahoma" w:cs="Tahoma"/>
                        <w:b/>
                        <w:color w:val="000000"/>
                        <w:sz w:val="20"/>
                      </w:rPr>
                      <w:t xml:space="preserve">Website address: </w:t>
                    </w:r>
                    <w:hyperlink r:id="rId3" w:history="1">
                      <w:r w:rsidRPr="00521A4D">
                        <w:rPr>
                          <w:rStyle w:val="Hyperlink"/>
                          <w:rFonts w:ascii="Tahoma" w:hAnsi="Tahoma" w:cs="Tahoma"/>
                          <w:b/>
                          <w:color w:val="000000"/>
                          <w:sz w:val="20"/>
                        </w:rPr>
                        <w:t>www.pentlandinf.co.uk</w:t>
                      </w:r>
                    </w:hyperlink>
                  </w:p>
                  <w:p w:rsidR="007F2467" w:rsidRPr="00521A4D" w:rsidRDefault="007F2467" w:rsidP="00B01335">
                    <w:pPr>
                      <w:pStyle w:val="Header"/>
                      <w:jc w:val="center"/>
                      <w:rPr>
                        <w:rFonts w:ascii="Tahoma" w:hAnsi="Tahoma" w:cs="Tahoma"/>
                        <w:b/>
                        <w:color w:val="000000"/>
                        <w:sz w:val="20"/>
                      </w:rPr>
                    </w:pPr>
                    <w:r w:rsidRPr="00521A4D">
                      <w:rPr>
                        <w:rFonts w:ascii="Tahoma" w:hAnsi="Tahoma" w:cs="Tahoma"/>
                        <w:b/>
                        <w:color w:val="000000"/>
                        <w:sz w:val="20"/>
                      </w:rPr>
                      <w:t xml:space="preserve">Email address:  </w:t>
                    </w:r>
                    <w:hyperlink r:id="rId4" w:history="1">
                      <w:r w:rsidRPr="00521A4D">
                        <w:rPr>
                          <w:rStyle w:val="Hyperlink"/>
                          <w:rFonts w:ascii="Tahoma" w:hAnsi="Tahoma" w:cs="Tahoma"/>
                          <w:b/>
                          <w:color w:val="000000"/>
                          <w:sz w:val="20"/>
                        </w:rPr>
                        <w:t>office@pentlandinf.co.uk</w:t>
                      </w:r>
                    </w:hyperlink>
                  </w:p>
                  <w:p w:rsidR="007F2467" w:rsidRPr="00521A4D" w:rsidRDefault="007F2467" w:rsidP="00B01335">
                    <w:pPr>
                      <w:pStyle w:val="Header"/>
                      <w:jc w:val="center"/>
                      <w:rPr>
                        <w:rFonts w:ascii="Tahoma" w:hAnsi="Tahoma" w:cs="Tahoma"/>
                        <w:b/>
                        <w:color w:val="000000"/>
                        <w:sz w:val="20"/>
                      </w:rPr>
                    </w:pPr>
                    <w:r w:rsidRPr="00521A4D">
                      <w:rPr>
                        <w:rFonts w:ascii="Tahoma" w:hAnsi="Tahoma" w:cs="Tahoma"/>
                        <w:b/>
                        <w:color w:val="000000"/>
                        <w:sz w:val="20"/>
                      </w:rPr>
                      <w:t xml:space="preserve">Pentland Road, Dewsbury WF12 9JR 01924 </w:t>
                    </w:r>
                    <w:r>
                      <w:rPr>
                        <w:rFonts w:ascii="Tahoma" w:hAnsi="Tahoma" w:cs="Tahoma"/>
                        <w:b/>
                        <w:color w:val="000000"/>
                        <w:sz w:val="20"/>
                      </w:rPr>
                      <w:t>4</w:t>
                    </w:r>
                    <w:r w:rsidRPr="00521A4D">
                      <w:rPr>
                        <w:rFonts w:ascii="Tahoma" w:hAnsi="Tahoma" w:cs="Tahoma"/>
                        <w:b/>
                        <w:color w:val="000000"/>
                        <w:sz w:val="20"/>
                      </w:rPr>
                      <w:t>51631</w:t>
                    </w:r>
                  </w:p>
                  <w:p w:rsidR="007F2467" w:rsidRPr="00B01335" w:rsidRDefault="007F2467" w:rsidP="00B01335">
                    <w:pPr>
                      <w:pStyle w:val="Footer"/>
                      <w:rPr>
                        <w:color w:val="000000"/>
                      </w:rPr>
                    </w:pPr>
                  </w:p>
                  <w:p w:rsidR="007F2467" w:rsidRDefault="007F2467"/>
                </w:txbxContent>
              </v:textbox>
              <w10:anchorlock/>
            </v:oval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C8E9D7" w14:textId="77777777" w:rsidR="00F45850" w:rsidRDefault="00F45850">
      <w:r>
        <w:separator/>
      </w:r>
    </w:p>
  </w:footnote>
  <w:footnote w:type="continuationSeparator" w:id="0">
    <w:p w14:paraId="7D655DF2" w14:textId="77777777" w:rsidR="00F45850" w:rsidRDefault="00F458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7F925" w14:textId="77777777" w:rsidR="007F2467" w:rsidRPr="00E3598D" w:rsidRDefault="004E088B">
    <w:pPr>
      <w:pStyle w:val="Header"/>
      <w:jc w:val="center"/>
      <w:rPr>
        <w:rFonts w:ascii="Tahoma" w:hAnsi="Tahoma" w:cs="Tahoma"/>
        <w:b/>
        <w:color w:val="000000"/>
        <w:sz w:val="36"/>
      </w:rPr>
    </w:pPr>
    <w:r w:rsidRPr="00E3598D">
      <w:rPr>
        <w:rFonts w:ascii="Tahoma" w:hAnsi="Tahoma" w:cs="Tahoma"/>
        <w:noProof/>
        <w:color w:val="000000"/>
        <w:lang w:val="en-GB" w:eastAsia="en-GB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7AE6A8BF" wp14:editId="7DE49408">
              <wp:simplePos x="0" y="0"/>
              <wp:positionH relativeFrom="column">
                <wp:posOffset>-777240</wp:posOffset>
              </wp:positionH>
              <wp:positionV relativeFrom="paragraph">
                <wp:posOffset>-288925</wp:posOffset>
              </wp:positionV>
              <wp:extent cx="6949440" cy="2834640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949440" cy="28346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00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9647B25" id="Rectangle 2" o:spid="_x0000_s1026" style="position:absolute;margin-left:-61.2pt;margin-top:-22.75pt;width:547.2pt;height:223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" o:allowincell="f" filled="f" fillcolor="yellow" strokecolor="white"/>
          </w:pict>
        </mc:Fallback>
      </mc:AlternateContent>
    </w:r>
    <w:r w:rsidR="007F2467" w:rsidRPr="00E3598D">
      <w:rPr>
        <w:rFonts w:ascii="Tahoma" w:hAnsi="Tahoma" w:cs="Tahoma"/>
        <w:b/>
        <w:color w:val="000000"/>
        <w:sz w:val="36"/>
      </w:rPr>
      <w:t>Pentland Infant &amp; Nursery School</w:t>
    </w:r>
  </w:p>
  <w:p w14:paraId="35DDC2D4" w14:textId="77777777" w:rsidR="007F2467" w:rsidRPr="00521A4D" w:rsidRDefault="007F2467">
    <w:pPr>
      <w:pStyle w:val="Header"/>
      <w:jc w:val="center"/>
      <w:rPr>
        <w:rFonts w:ascii="Tahoma" w:hAnsi="Tahoma" w:cs="Tahoma"/>
        <w:b/>
        <w:color w:val="002060"/>
        <w:sz w:val="28"/>
        <w:szCs w:val="28"/>
      </w:rPr>
    </w:pPr>
  </w:p>
  <w:p w14:paraId="1788164F" w14:textId="77777777" w:rsidR="007F2467" w:rsidRPr="00E3598D" w:rsidRDefault="007F2467">
    <w:pPr>
      <w:pStyle w:val="Header"/>
      <w:jc w:val="center"/>
      <w:rPr>
        <w:rFonts w:ascii="Tahoma" w:hAnsi="Tahoma" w:cs="Tahoma"/>
        <w:b/>
        <w:color w:val="000000"/>
        <w:sz w:val="36"/>
      </w:rPr>
    </w:pPr>
    <w:r w:rsidRPr="00E3598D">
      <w:rPr>
        <w:rFonts w:ascii="Tahoma" w:hAnsi="Tahoma" w:cs="Tahoma"/>
        <w:b/>
        <w:color w:val="000000"/>
        <w:sz w:val="28"/>
        <w:szCs w:val="28"/>
      </w:rPr>
      <w:t>Headteacher: Miss F Farooq</w:t>
    </w:r>
    <w:r w:rsidRPr="00E3598D">
      <w:rPr>
        <w:rFonts w:ascii="Tahoma" w:hAnsi="Tahoma" w:cs="Tahoma"/>
        <w:b/>
        <w:color w:val="000000"/>
        <w:sz w:val="3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FE7017"/>
    <w:multiLevelType w:val="hybridMultilevel"/>
    <w:tmpl w:val="9008F946"/>
    <w:lvl w:ilvl="0" w:tplc="5BCE4BF0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B1316C1"/>
    <w:multiLevelType w:val="hybridMultilevel"/>
    <w:tmpl w:val="1C740F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6692876">
    <w:abstractNumId w:val="1"/>
  </w:num>
  <w:num w:numId="2" w16cid:durableId="9537526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1C08"/>
    <w:rsid w:val="000211CC"/>
    <w:rsid w:val="000459FF"/>
    <w:rsid w:val="000510DF"/>
    <w:rsid w:val="0006271D"/>
    <w:rsid w:val="0006676A"/>
    <w:rsid w:val="000A2774"/>
    <w:rsid w:val="000A4E94"/>
    <w:rsid w:val="00103A75"/>
    <w:rsid w:val="001300FF"/>
    <w:rsid w:val="001936B8"/>
    <w:rsid w:val="001936DB"/>
    <w:rsid w:val="001E0A79"/>
    <w:rsid w:val="001F1DEA"/>
    <w:rsid w:val="00245E46"/>
    <w:rsid w:val="002614DD"/>
    <w:rsid w:val="00276BDE"/>
    <w:rsid w:val="002B1B2F"/>
    <w:rsid w:val="002F33EB"/>
    <w:rsid w:val="00322198"/>
    <w:rsid w:val="00334098"/>
    <w:rsid w:val="003D589A"/>
    <w:rsid w:val="003E5922"/>
    <w:rsid w:val="00416D6C"/>
    <w:rsid w:val="00417962"/>
    <w:rsid w:val="00433578"/>
    <w:rsid w:val="004544A1"/>
    <w:rsid w:val="00474334"/>
    <w:rsid w:val="00476E84"/>
    <w:rsid w:val="00495C29"/>
    <w:rsid w:val="004A04AB"/>
    <w:rsid w:val="004A5245"/>
    <w:rsid w:val="004E088B"/>
    <w:rsid w:val="004F3DED"/>
    <w:rsid w:val="005051B4"/>
    <w:rsid w:val="00521A4D"/>
    <w:rsid w:val="0057512C"/>
    <w:rsid w:val="00577372"/>
    <w:rsid w:val="00595A5E"/>
    <w:rsid w:val="005F6F85"/>
    <w:rsid w:val="00602815"/>
    <w:rsid w:val="00603D26"/>
    <w:rsid w:val="00623E41"/>
    <w:rsid w:val="006256FB"/>
    <w:rsid w:val="006A3D70"/>
    <w:rsid w:val="006D3083"/>
    <w:rsid w:val="007014EE"/>
    <w:rsid w:val="00711EE5"/>
    <w:rsid w:val="00797FA4"/>
    <w:rsid w:val="007B5365"/>
    <w:rsid w:val="007C0045"/>
    <w:rsid w:val="007F2467"/>
    <w:rsid w:val="007F53E4"/>
    <w:rsid w:val="00807AB2"/>
    <w:rsid w:val="0081042C"/>
    <w:rsid w:val="00876CAD"/>
    <w:rsid w:val="00887393"/>
    <w:rsid w:val="008A7281"/>
    <w:rsid w:val="008C4AE8"/>
    <w:rsid w:val="009023EF"/>
    <w:rsid w:val="0091506E"/>
    <w:rsid w:val="00932C68"/>
    <w:rsid w:val="009348C0"/>
    <w:rsid w:val="009A50D4"/>
    <w:rsid w:val="009F23E7"/>
    <w:rsid w:val="00A11C08"/>
    <w:rsid w:val="00A12A4A"/>
    <w:rsid w:val="00A12E6D"/>
    <w:rsid w:val="00A43B94"/>
    <w:rsid w:val="00A54040"/>
    <w:rsid w:val="00A9007D"/>
    <w:rsid w:val="00A92349"/>
    <w:rsid w:val="00AB4F99"/>
    <w:rsid w:val="00AC63C3"/>
    <w:rsid w:val="00AD278B"/>
    <w:rsid w:val="00AF436F"/>
    <w:rsid w:val="00AF79C9"/>
    <w:rsid w:val="00B01335"/>
    <w:rsid w:val="00B06C3C"/>
    <w:rsid w:val="00B31580"/>
    <w:rsid w:val="00B535B2"/>
    <w:rsid w:val="00B6775A"/>
    <w:rsid w:val="00B92AC8"/>
    <w:rsid w:val="00BB67C1"/>
    <w:rsid w:val="00C02229"/>
    <w:rsid w:val="00C11ECB"/>
    <w:rsid w:val="00C60988"/>
    <w:rsid w:val="00C73877"/>
    <w:rsid w:val="00C827DF"/>
    <w:rsid w:val="00C946F4"/>
    <w:rsid w:val="00C9767B"/>
    <w:rsid w:val="00CC3055"/>
    <w:rsid w:val="00CD1FFA"/>
    <w:rsid w:val="00CE2FCD"/>
    <w:rsid w:val="00D000E4"/>
    <w:rsid w:val="00D015AF"/>
    <w:rsid w:val="00D05468"/>
    <w:rsid w:val="00D12421"/>
    <w:rsid w:val="00D332C0"/>
    <w:rsid w:val="00D37083"/>
    <w:rsid w:val="00D46F52"/>
    <w:rsid w:val="00D629F8"/>
    <w:rsid w:val="00D94F83"/>
    <w:rsid w:val="00DB6752"/>
    <w:rsid w:val="00DC4DEE"/>
    <w:rsid w:val="00E24451"/>
    <w:rsid w:val="00E3598D"/>
    <w:rsid w:val="00E4210C"/>
    <w:rsid w:val="00E50DB2"/>
    <w:rsid w:val="00E755F2"/>
    <w:rsid w:val="00EC3952"/>
    <w:rsid w:val="00F45850"/>
    <w:rsid w:val="00F50047"/>
    <w:rsid w:val="00F640BF"/>
    <w:rsid w:val="00F904F6"/>
    <w:rsid w:val="00F93589"/>
    <w:rsid w:val="00FD3F39"/>
    <w:rsid w:val="00FF4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2786B318"/>
  <w15:chartTrackingRefBased/>
  <w15:docId w15:val="{9225E659-B871-4EB1-AD52-249D28C34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rPr>
      <w:sz w:val="20"/>
    </w:rPr>
  </w:style>
  <w:style w:type="paragraph" w:styleId="Title">
    <w:name w:val="Title"/>
    <w:basedOn w:val="Normal"/>
    <w:qFormat/>
    <w:pPr>
      <w:ind w:left="-720" w:right="-781"/>
      <w:jc w:val="center"/>
    </w:pPr>
    <w:rPr>
      <w:rFonts w:ascii="Antique Olive" w:hAnsi="Antique Olive"/>
      <w:b/>
      <w:sz w:val="36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paragraph" w:styleId="Subtitle">
    <w:name w:val="Subtitle"/>
    <w:basedOn w:val="Normal"/>
    <w:qFormat/>
    <w:rPr>
      <w:b/>
      <w:bCs/>
    </w:rPr>
  </w:style>
  <w:style w:type="paragraph" w:styleId="BalloonText">
    <w:name w:val="Balloon Text"/>
    <w:basedOn w:val="Normal"/>
    <w:semiHidden/>
    <w:rsid w:val="00A92349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521A4D"/>
    <w:rPr>
      <w:rFonts w:ascii="Calibri" w:eastAsia="Calibri" w:hAnsi="Calibri"/>
      <w:sz w:val="22"/>
      <w:szCs w:val="21"/>
      <w:lang w:val="en-GB"/>
    </w:rPr>
  </w:style>
  <w:style w:type="character" w:customStyle="1" w:styleId="PlainTextChar">
    <w:name w:val="Plain Text Char"/>
    <w:link w:val="PlainText"/>
    <w:uiPriority w:val="99"/>
    <w:rsid w:val="00521A4D"/>
    <w:rPr>
      <w:rFonts w:ascii="Calibri" w:eastAsia="Calibri" w:hAnsi="Calibri"/>
      <w:sz w:val="22"/>
      <w:szCs w:val="21"/>
      <w:lang w:eastAsia="en-US"/>
    </w:rPr>
  </w:style>
  <w:style w:type="paragraph" w:customStyle="1" w:styleId="DefaultText">
    <w:name w:val="Default Text"/>
    <w:basedOn w:val="Normal"/>
    <w:rsid w:val="00521A4D"/>
    <w:rPr>
      <w:rFonts w:ascii="Times New Roman" w:hAnsi="Times New Roman"/>
      <w:lang w:val="en-GB" w:eastAsia="en-GB"/>
    </w:rPr>
  </w:style>
  <w:style w:type="paragraph" w:styleId="ListParagraph">
    <w:name w:val="List Paragraph"/>
    <w:basedOn w:val="Normal"/>
    <w:uiPriority w:val="34"/>
    <w:qFormat/>
    <w:rsid w:val="00E755F2"/>
    <w:pPr>
      <w:ind w:left="720"/>
      <w:contextualSpacing/>
    </w:pPr>
    <w:rPr>
      <w:rFonts w:ascii="Times New Roman" w:hAnsi="Times New Roman"/>
      <w:szCs w:val="24"/>
      <w:lang w:val="en-GB"/>
    </w:rPr>
  </w:style>
  <w:style w:type="paragraph" w:customStyle="1" w:styleId="BodySingle">
    <w:name w:val="Body Single"/>
    <w:basedOn w:val="Normal"/>
    <w:rsid w:val="00E755F2"/>
    <w:pPr>
      <w:jc w:val="both"/>
    </w:pPr>
    <w:rPr>
      <w:sz w:val="28"/>
      <w:lang w:val="en-GB" w:eastAsia="en-GB"/>
    </w:rPr>
  </w:style>
  <w:style w:type="character" w:customStyle="1" w:styleId="FooterChar">
    <w:name w:val="Footer Char"/>
    <w:link w:val="Footer"/>
    <w:uiPriority w:val="99"/>
    <w:rsid w:val="00E3598D"/>
    <w:rPr>
      <w:rFonts w:ascii="Arial" w:hAnsi="Arial"/>
      <w:sz w:val="24"/>
      <w:lang w:val="en-US" w:eastAsia="en-US"/>
    </w:rPr>
  </w:style>
  <w:style w:type="character" w:customStyle="1" w:styleId="HeaderChar">
    <w:name w:val="Header Char"/>
    <w:link w:val="Header"/>
    <w:uiPriority w:val="99"/>
    <w:rsid w:val="00E3598D"/>
    <w:rPr>
      <w:rFonts w:ascii="Arial" w:hAnsi="Arial"/>
      <w:sz w:val="24"/>
      <w:lang w:val="en-US" w:eastAsia="en-US"/>
    </w:rPr>
  </w:style>
  <w:style w:type="paragraph" w:styleId="NoSpacing">
    <w:name w:val="No Spacing"/>
    <w:uiPriority w:val="1"/>
    <w:qFormat/>
    <w:rsid w:val="005F6F85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entlandinf.co.uk" TargetMode="External"/><Relationship Id="rId2" Type="http://schemas.openxmlformats.org/officeDocument/2006/relationships/hyperlink" Target="mailto:office@pentlandinf.co.uk" TargetMode="External"/><Relationship Id="rId1" Type="http://schemas.openxmlformats.org/officeDocument/2006/relationships/hyperlink" Target="http://www.pentlandinf.co.uk" TargetMode="External"/><Relationship Id="rId4" Type="http://schemas.openxmlformats.org/officeDocument/2006/relationships/hyperlink" Target="mailto:office@pentlandinf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B7305C-B450-4B7F-8F49-F8681282E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with compliments</vt:lpstr>
    </vt:vector>
  </TitlesOfParts>
  <Company>KMC</Company>
  <LinksUpToDate>false</LinksUpToDate>
  <CharactersWithSpaces>1924</CharactersWithSpaces>
  <SharedDoc>false</SharedDoc>
  <HLinks>
    <vt:vector size="12" baseType="variant">
      <vt:variant>
        <vt:i4>393342</vt:i4>
      </vt:variant>
      <vt:variant>
        <vt:i4>3</vt:i4>
      </vt:variant>
      <vt:variant>
        <vt:i4>0</vt:i4>
      </vt:variant>
      <vt:variant>
        <vt:i4>5</vt:i4>
      </vt:variant>
      <vt:variant>
        <vt:lpwstr>mailto:office@pentlandinf.co.uk</vt:lpwstr>
      </vt:variant>
      <vt:variant>
        <vt:lpwstr/>
      </vt:variant>
      <vt:variant>
        <vt:i4>1966110</vt:i4>
      </vt:variant>
      <vt:variant>
        <vt:i4>0</vt:i4>
      </vt:variant>
      <vt:variant>
        <vt:i4>0</vt:i4>
      </vt:variant>
      <vt:variant>
        <vt:i4>5</vt:i4>
      </vt:variant>
      <vt:variant>
        <vt:lpwstr>http://www.pentlandinf.co.uk/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with compliments</dc:title>
  <dc:subject/>
  <dc:creator>PENTLAND INFANT &amp; NURSERY SCHOOL</dc:creator>
  <cp:keywords/>
  <cp:lastModifiedBy>Tawheed Shaikh</cp:lastModifiedBy>
  <cp:revision>2</cp:revision>
  <cp:lastPrinted>2025-05-09T12:57:00Z</cp:lastPrinted>
  <dcterms:created xsi:type="dcterms:W3CDTF">2025-05-09T14:16:00Z</dcterms:created>
  <dcterms:modified xsi:type="dcterms:W3CDTF">2025-05-09T14:16:00Z</dcterms:modified>
</cp:coreProperties>
</file>