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42"/>
        <w:tblW w:w="15701" w:type="dxa"/>
        <w:tblLook w:val="04A0" w:firstRow="1" w:lastRow="0" w:firstColumn="1" w:lastColumn="0" w:noHBand="0" w:noVBand="1"/>
      </w:tblPr>
      <w:tblGrid>
        <w:gridCol w:w="2093"/>
        <w:gridCol w:w="7371"/>
        <w:gridCol w:w="3685"/>
        <w:gridCol w:w="2552"/>
      </w:tblGrid>
      <w:tr w:rsidR="002814A7" w:rsidRPr="00D960DF" w14:paraId="55616420" w14:textId="77777777" w:rsidTr="00B346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0ED3" w14:textId="77777777" w:rsidR="005E0442" w:rsidRPr="00D960DF" w:rsidRDefault="005E0442" w:rsidP="00E27565">
            <w:pPr>
              <w:rPr>
                <w:rFonts w:ascii="Calibri" w:hAnsi="Calibri" w:cs="Arial"/>
                <w:b/>
              </w:rPr>
            </w:pPr>
            <w:r w:rsidRPr="00D960DF">
              <w:rPr>
                <w:rFonts w:ascii="Calibri" w:hAnsi="Calibri" w:cs="Arial"/>
                <w:b/>
              </w:rPr>
              <w:t>Specifications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84F" w14:textId="77777777" w:rsidR="005E0442" w:rsidRPr="00D960DF" w:rsidRDefault="005E0442" w:rsidP="00E27565">
            <w:pPr>
              <w:rPr>
                <w:rFonts w:ascii="Calibri" w:hAnsi="Calibri" w:cs="Arial"/>
                <w:b/>
              </w:rPr>
            </w:pPr>
            <w:r w:rsidRPr="00D960DF">
              <w:rPr>
                <w:rFonts w:ascii="Calibri" w:hAnsi="Calibri" w:cs="Arial"/>
                <w:b/>
              </w:rPr>
              <w:t>Essential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6FBA" w14:textId="77777777" w:rsidR="005E0442" w:rsidRPr="00D960DF" w:rsidRDefault="005E0442" w:rsidP="00E27565">
            <w:pPr>
              <w:rPr>
                <w:rFonts w:ascii="Calibri" w:hAnsi="Calibri" w:cs="Arial"/>
                <w:b/>
              </w:rPr>
            </w:pPr>
            <w:r w:rsidRPr="00D960DF">
              <w:rPr>
                <w:rFonts w:ascii="Calibri" w:hAnsi="Calibri" w:cs="Arial"/>
                <w:b/>
              </w:rPr>
              <w:t>Desirable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0FB4" w14:textId="77777777" w:rsidR="005E0442" w:rsidRPr="00D960DF" w:rsidRDefault="005E0442" w:rsidP="00E27565">
            <w:pPr>
              <w:rPr>
                <w:rFonts w:ascii="Calibri" w:hAnsi="Calibri" w:cs="Arial"/>
                <w:b/>
              </w:rPr>
            </w:pPr>
            <w:r w:rsidRPr="00D960DF">
              <w:rPr>
                <w:rFonts w:ascii="Calibri" w:hAnsi="Calibri" w:cs="Arial"/>
                <w:b/>
              </w:rPr>
              <w:t>Evidence Source</w:t>
            </w:r>
          </w:p>
        </w:tc>
      </w:tr>
      <w:tr w:rsidR="002814A7" w:rsidRPr="00D960DF" w14:paraId="3BC6E0DD" w14:textId="77777777" w:rsidTr="00B346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382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4A93" w14:textId="77777777" w:rsidR="005E0442" w:rsidRPr="00D960DF" w:rsidRDefault="005E0442" w:rsidP="00E2756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Qualified Teacher Status</w:t>
            </w:r>
          </w:p>
          <w:p w14:paraId="4A83B3A8" w14:textId="77777777" w:rsidR="005E0442" w:rsidRPr="00D960DF" w:rsidRDefault="005E0442" w:rsidP="00E2756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Degree</w:t>
            </w:r>
          </w:p>
          <w:p w14:paraId="39900E19" w14:textId="77777777" w:rsidR="005E0442" w:rsidRPr="00D960DF" w:rsidRDefault="005E0442" w:rsidP="00E2756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Evidence of relevant CPD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954B" w14:textId="77777777" w:rsidR="005E0442" w:rsidRPr="00D960DF" w:rsidRDefault="003C70E0" w:rsidP="003C70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Evidence of outside influences and commitments which would benefit the school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51A2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Application form</w:t>
            </w:r>
          </w:p>
          <w:p w14:paraId="6D85A990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Documentary evidence</w:t>
            </w:r>
          </w:p>
        </w:tc>
      </w:tr>
      <w:tr w:rsidR="002814A7" w:rsidRPr="00D960DF" w14:paraId="2FCAC450" w14:textId="77777777" w:rsidTr="00B346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5952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Knowledge &amp; Understanding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933B" w14:textId="77777777" w:rsidR="005E0442" w:rsidRPr="00D960DF" w:rsidRDefault="002814A7" w:rsidP="002814A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R</w:t>
            </w:r>
            <w:r w:rsidR="005E0442" w:rsidRPr="00D960DF">
              <w:rPr>
                <w:rFonts w:ascii="Calibri" w:hAnsi="Calibri" w:cs="Arial"/>
              </w:rPr>
              <w:t>ecent</w:t>
            </w:r>
            <w:r w:rsidR="0092165E" w:rsidRPr="00D960DF">
              <w:rPr>
                <w:rFonts w:ascii="Calibri" w:hAnsi="Calibri" w:cs="Arial"/>
                <w:color w:val="FF0000"/>
              </w:rPr>
              <w:t>,</w:t>
            </w:r>
            <w:r w:rsidR="005E0442" w:rsidRPr="00D960DF">
              <w:rPr>
                <w:rFonts w:ascii="Calibri" w:hAnsi="Calibri" w:cs="Arial"/>
              </w:rPr>
              <w:t xml:space="preserve"> relevant experience of </w:t>
            </w:r>
            <w:r w:rsidR="004E3104" w:rsidRPr="00D960DF">
              <w:rPr>
                <w:rFonts w:ascii="Calibri" w:hAnsi="Calibri" w:cs="Arial"/>
              </w:rPr>
              <w:t xml:space="preserve">teaching in either EYFS, KS1 or </w:t>
            </w:r>
            <w:r w:rsidR="00DE1C32" w:rsidRPr="00D960DF">
              <w:rPr>
                <w:rFonts w:ascii="Calibri" w:hAnsi="Calibri" w:cs="Arial"/>
              </w:rPr>
              <w:t>KS</w:t>
            </w:r>
            <w:r w:rsidR="009C50C4" w:rsidRPr="00D960DF">
              <w:rPr>
                <w:rFonts w:ascii="Calibri" w:hAnsi="Calibri" w:cs="Arial"/>
              </w:rPr>
              <w:t>2</w:t>
            </w:r>
            <w:r w:rsidRPr="00D960DF">
              <w:rPr>
                <w:rFonts w:ascii="Calibri" w:hAnsi="Calibri" w:cs="Arial"/>
              </w:rPr>
              <w:t xml:space="preserve"> and k</w:t>
            </w:r>
            <w:r w:rsidR="005E0442" w:rsidRPr="00D960DF">
              <w:rPr>
                <w:rFonts w:ascii="Calibri" w:hAnsi="Calibri" w:cs="Arial"/>
              </w:rPr>
              <w:t>nowledge and understan</w:t>
            </w:r>
            <w:r w:rsidRPr="00D960DF">
              <w:rPr>
                <w:rFonts w:ascii="Calibri" w:hAnsi="Calibri" w:cs="Arial"/>
              </w:rPr>
              <w:t>ding of National Curriculum</w:t>
            </w:r>
          </w:p>
          <w:p w14:paraId="6B44FC3F" w14:textId="77777777" w:rsidR="002814A7" w:rsidRPr="00D960DF" w:rsidRDefault="002814A7" w:rsidP="002814A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Assess, record</w:t>
            </w:r>
            <w:r w:rsidR="0092165E" w:rsidRPr="00D960DF">
              <w:rPr>
                <w:rFonts w:ascii="Calibri" w:hAnsi="Calibri" w:cs="Arial"/>
              </w:rPr>
              <w:t>, analyse</w:t>
            </w:r>
            <w:r w:rsidRPr="00D960DF">
              <w:rPr>
                <w:rFonts w:ascii="Calibri" w:hAnsi="Calibri" w:cs="Arial"/>
              </w:rPr>
              <w:t xml:space="preserve"> and report on the development, progress and attainment of pupils. </w:t>
            </w:r>
          </w:p>
          <w:p w14:paraId="508DF778" w14:textId="77777777" w:rsidR="002814A7" w:rsidRPr="00D960DF" w:rsidRDefault="00B34624" w:rsidP="00B3462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Commitment to inclusion;</w:t>
            </w:r>
            <w:r w:rsidR="005E0442" w:rsidRPr="00D960DF">
              <w:rPr>
                <w:rFonts w:ascii="Calibri" w:hAnsi="Calibri" w:cs="Arial"/>
              </w:rPr>
              <w:t xml:space="preserve"> securing good progress regardless of starting points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96B9" w14:textId="77777777" w:rsidR="005E0442" w:rsidRPr="00D960DF" w:rsidRDefault="005E0442" w:rsidP="00E2756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More than one year’s teaching experience</w:t>
            </w:r>
          </w:p>
          <w:p w14:paraId="61B23922" w14:textId="77777777" w:rsidR="005E0442" w:rsidRPr="00D960DF" w:rsidRDefault="005E0442" w:rsidP="00DE1C32">
            <w:pPr>
              <w:pStyle w:val="ListParagraph"/>
              <w:rPr>
                <w:rFonts w:ascii="Calibri" w:hAnsi="Calibri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A5FF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Lesson observation</w:t>
            </w:r>
          </w:p>
          <w:p w14:paraId="6A5AD68A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References</w:t>
            </w:r>
          </w:p>
          <w:p w14:paraId="39E56119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Interview</w:t>
            </w:r>
          </w:p>
        </w:tc>
      </w:tr>
      <w:tr w:rsidR="002814A7" w:rsidRPr="00D960DF" w14:paraId="53F1F722" w14:textId="77777777" w:rsidTr="00B346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ECD" w14:textId="77777777" w:rsidR="002814A7" w:rsidRPr="00D960DF" w:rsidRDefault="002814A7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Teaching and Learning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ADE" w14:textId="77777777" w:rsidR="002814A7" w:rsidRPr="00D960DF" w:rsidRDefault="002814A7" w:rsidP="002814A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 xml:space="preserve">Providing clear structures for lessons maintaining pace, motivation and challenge </w:t>
            </w:r>
          </w:p>
          <w:p w14:paraId="16BA2990" w14:textId="77777777" w:rsidR="009D1896" w:rsidRPr="00D960DF" w:rsidRDefault="009D1896" w:rsidP="002814A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 xml:space="preserve">Evidence of </w:t>
            </w:r>
            <w:proofErr w:type="gramStart"/>
            <w:r w:rsidRPr="00D960DF">
              <w:rPr>
                <w:rFonts w:ascii="Calibri" w:hAnsi="Calibri" w:cs="Arial"/>
              </w:rPr>
              <w:t>high quality</w:t>
            </w:r>
            <w:proofErr w:type="gramEnd"/>
            <w:r w:rsidRPr="00D960DF">
              <w:rPr>
                <w:rFonts w:ascii="Calibri" w:hAnsi="Calibri" w:cs="Arial"/>
              </w:rPr>
              <w:t xml:space="preserve"> learning experiences from previous roles.</w:t>
            </w:r>
          </w:p>
          <w:p w14:paraId="7ED934A7" w14:textId="77777777" w:rsidR="002814A7" w:rsidRPr="00D960DF" w:rsidRDefault="002814A7" w:rsidP="002814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Able to deploy resources effectively</w:t>
            </w:r>
          </w:p>
          <w:p w14:paraId="6DC5E579" w14:textId="77777777" w:rsidR="003C70E0" w:rsidRPr="00D960DF" w:rsidRDefault="003C70E0" w:rsidP="002814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The use of AFL to improve progress of all learners.</w:t>
            </w:r>
          </w:p>
          <w:p w14:paraId="5C014812" w14:textId="77777777" w:rsidR="001F23A9" w:rsidRPr="00D960DF" w:rsidRDefault="001F23A9" w:rsidP="002814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Teaching phonics</w:t>
            </w:r>
          </w:p>
          <w:p w14:paraId="3836B0C8" w14:textId="77777777" w:rsidR="001F23A9" w:rsidRPr="00D960DF" w:rsidRDefault="001F23A9" w:rsidP="001F23A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 xml:space="preserve">Understanding of mastery </w:t>
            </w:r>
          </w:p>
          <w:p w14:paraId="2528C51F" w14:textId="77777777" w:rsidR="001F23A9" w:rsidRPr="00D960DF" w:rsidRDefault="001F23A9" w:rsidP="002814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F49" w14:textId="77777777" w:rsidR="002814A7" w:rsidRPr="00D960DF" w:rsidRDefault="0092165E" w:rsidP="0092165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 xml:space="preserve">An understanding of age-appropriate level of challenge in lessons </w:t>
            </w:r>
          </w:p>
          <w:p w14:paraId="45CE7FC3" w14:textId="77777777" w:rsidR="009D1896" w:rsidRPr="00D960DF" w:rsidRDefault="003C70E0" w:rsidP="003C70E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Experience of learning outside the classroom</w:t>
            </w:r>
          </w:p>
          <w:p w14:paraId="1E08372E" w14:textId="77777777" w:rsidR="001F23A9" w:rsidRPr="00D960DF" w:rsidRDefault="001F23A9" w:rsidP="003C70E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Knowledge of teaching early reading and writing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34C" w14:textId="77777777" w:rsidR="002814A7" w:rsidRPr="00D960DF" w:rsidRDefault="003C70E0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Application form</w:t>
            </w:r>
          </w:p>
          <w:p w14:paraId="0A3A6E4F" w14:textId="77777777" w:rsidR="003C70E0" w:rsidRPr="00D960DF" w:rsidRDefault="003C70E0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 xml:space="preserve">Interview </w:t>
            </w:r>
          </w:p>
          <w:p w14:paraId="7EA67C0D" w14:textId="77777777" w:rsidR="003C70E0" w:rsidRPr="00D960DF" w:rsidRDefault="003C70E0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Lesson observation</w:t>
            </w:r>
          </w:p>
        </w:tc>
      </w:tr>
      <w:tr w:rsidR="002814A7" w:rsidRPr="00D960DF" w14:paraId="27AC38CC" w14:textId="77777777" w:rsidTr="00B346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A94C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Communication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8932" w14:textId="77777777" w:rsidR="005E0442" w:rsidRPr="00D960DF" w:rsidRDefault="005E0442" w:rsidP="00E275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 xml:space="preserve">Excellent interpersonal skills with colleagues, pupils and parents </w:t>
            </w:r>
          </w:p>
          <w:p w14:paraId="59AD3308" w14:textId="77777777" w:rsidR="002814A7" w:rsidRPr="00D960DF" w:rsidRDefault="00E27565" w:rsidP="002814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Ab</w:t>
            </w:r>
            <w:r w:rsidR="0092165E" w:rsidRPr="00D960DF">
              <w:rPr>
                <w:rFonts w:ascii="Calibri" w:hAnsi="Calibri" w:cs="Arial"/>
              </w:rPr>
              <w:t>ility</w:t>
            </w:r>
            <w:r w:rsidRPr="00D960DF">
              <w:rPr>
                <w:rFonts w:ascii="Calibri" w:hAnsi="Calibri" w:cs="Arial"/>
              </w:rPr>
              <w:t xml:space="preserve"> to motivate pupils effectively towards full participation and attainment</w:t>
            </w:r>
            <w:r w:rsidR="002814A7" w:rsidRPr="00D960DF">
              <w:rPr>
                <w:rFonts w:ascii="Calibri" w:hAnsi="Calibri" w:cs="Arial"/>
              </w:rPr>
              <w:t xml:space="preserve"> </w:t>
            </w:r>
          </w:p>
          <w:p w14:paraId="648B9B16" w14:textId="77777777" w:rsidR="00E27565" w:rsidRPr="00D960DF" w:rsidRDefault="002814A7" w:rsidP="00DE1C3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Ability to work as part of the team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B62" w14:textId="77777777" w:rsidR="005E0442" w:rsidRPr="00D960DF" w:rsidRDefault="005E0442" w:rsidP="003C70E0">
            <w:pPr>
              <w:ind w:left="360"/>
              <w:rPr>
                <w:rFonts w:ascii="Calibri" w:hAnsi="Calibri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1A21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Application form</w:t>
            </w:r>
          </w:p>
          <w:p w14:paraId="55F80A33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Interview</w:t>
            </w:r>
          </w:p>
        </w:tc>
      </w:tr>
      <w:tr w:rsidR="002814A7" w:rsidRPr="00D960DF" w14:paraId="3734B601" w14:textId="77777777" w:rsidTr="00B346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A921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Skills &amp; Aptitudes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013F" w14:textId="77777777" w:rsidR="005E0442" w:rsidRPr="00D960DF" w:rsidRDefault="005E0442" w:rsidP="00E275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Demonstrate high expectations of self and others</w:t>
            </w:r>
          </w:p>
          <w:p w14:paraId="4690B8CF" w14:textId="77777777" w:rsidR="005E0442" w:rsidRPr="00D960DF" w:rsidRDefault="005E0442" w:rsidP="00E2756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Contribute effectively to staff meetings</w:t>
            </w:r>
          </w:p>
          <w:p w14:paraId="390EBED5" w14:textId="77777777" w:rsidR="003F1A8D" w:rsidRPr="00D960DF" w:rsidRDefault="003F1A8D" w:rsidP="003F1A8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An inspirational, committed and highly effective classroom practitioner who is dedicated to achieving the best outcomes for each individual child</w:t>
            </w:r>
          </w:p>
          <w:p w14:paraId="05BBBEDC" w14:textId="77777777" w:rsidR="002814A7" w:rsidRPr="00D960DF" w:rsidRDefault="002814A7" w:rsidP="002814A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Actively support and promote the school’s Christian ethos</w:t>
            </w:r>
          </w:p>
          <w:p w14:paraId="0E95AA5C" w14:textId="77777777" w:rsidR="00E27565" w:rsidRPr="00D960DF" w:rsidRDefault="002814A7" w:rsidP="002814A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Have a positive ‘can-do’ attitude</w:t>
            </w:r>
          </w:p>
          <w:p w14:paraId="1EB533E3" w14:textId="77777777" w:rsidR="003F1A8D" w:rsidRPr="00D960DF" w:rsidRDefault="003F1A8D" w:rsidP="003F1A8D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Reliability</w:t>
            </w:r>
            <w:r w:rsidR="0092165E" w:rsidRPr="00D960DF">
              <w:rPr>
                <w:rFonts w:ascii="Calibri" w:hAnsi="Calibri" w:cs="Arial"/>
              </w:rPr>
              <w:t>, resilience</w:t>
            </w:r>
            <w:r w:rsidRPr="00D960DF">
              <w:rPr>
                <w:rFonts w:ascii="Calibri" w:hAnsi="Calibri" w:cs="Arial"/>
              </w:rPr>
              <w:t xml:space="preserve"> and integrity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423D" w14:textId="77777777" w:rsidR="003C70E0" w:rsidRPr="00D960DF" w:rsidRDefault="003F1A8D" w:rsidP="003C70E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Demonstrating</w:t>
            </w:r>
            <w:r w:rsidR="005E0442" w:rsidRPr="00D960DF">
              <w:rPr>
                <w:rFonts w:ascii="Calibri" w:hAnsi="Calibri" w:cs="Arial"/>
              </w:rPr>
              <w:t xml:space="preserve"> a passion for reading</w:t>
            </w:r>
            <w:r w:rsidR="0092165E" w:rsidRPr="00D960DF">
              <w:rPr>
                <w:rFonts w:ascii="Calibri" w:hAnsi="Calibri" w:cs="Arial"/>
              </w:rPr>
              <w:t xml:space="preserve"> and writing</w:t>
            </w:r>
          </w:p>
          <w:p w14:paraId="5ABDEF88" w14:textId="77777777" w:rsidR="005E0442" w:rsidRPr="00D960DF" w:rsidRDefault="003C70E0" w:rsidP="003C70E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Understanding the changes to teaching maths</w:t>
            </w:r>
          </w:p>
          <w:p w14:paraId="439B1849" w14:textId="77777777" w:rsidR="003C70E0" w:rsidRPr="00D960DF" w:rsidRDefault="003C70E0" w:rsidP="003C70E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Ability to develop and embed reading skills through creative use of quality texts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873B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Lesson observation</w:t>
            </w:r>
          </w:p>
          <w:p w14:paraId="78F3ACAF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Application form</w:t>
            </w:r>
          </w:p>
        </w:tc>
      </w:tr>
      <w:tr w:rsidR="002814A7" w:rsidRPr="00D960DF" w14:paraId="70B0DF5C" w14:textId="77777777" w:rsidTr="00B3462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04B9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Special Requirements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2E88" w14:textId="77777777" w:rsidR="005E0442" w:rsidRPr="00D960DF" w:rsidRDefault="005E0442" w:rsidP="00E2756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Enhanced DBS clearance</w:t>
            </w:r>
          </w:p>
          <w:p w14:paraId="25AF0507" w14:textId="77777777" w:rsidR="00B34624" w:rsidRPr="00D960DF" w:rsidRDefault="00B34624" w:rsidP="00B34624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</w:rPr>
            </w:pPr>
            <w:r w:rsidRPr="00D960DF">
              <w:rPr>
                <w:rFonts w:ascii="Calibri" w:hAnsi="Calibri" w:cs="Arial"/>
              </w:rPr>
              <w:t>Understanding of the issues surrounding the safeguarding of all children and commitment to child welfare and safety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D6B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D7A" w14:textId="77777777" w:rsidR="005E0442" w:rsidRPr="00D960DF" w:rsidRDefault="005E0442" w:rsidP="00E27565">
            <w:pPr>
              <w:rPr>
                <w:rFonts w:ascii="Calibri" w:hAnsi="Calibri" w:cs="Arial"/>
              </w:rPr>
            </w:pPr>
          </w:p>
        </w:tc>
      </w:tr>
    </w:tbl>
    <w:p w14:paraId="4C75B58C" w14:textId="6B4E5E61" w:rsidR="006B691E" w:rsidRPr="00B34624" w:rsidRDefault="009D1896">
      <w:pPr>
        <w:rPr>
          <w:b/>
          <w:sz w:val="28"/>
          <w:u w:val="single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5AC28FB4" wp14:editId="750FD00B">
            <wp:simplePos x="0" y="0"/>
            <wp:positionH relativeFrom="column">
              <wp:posOffset>9279964</wp:posOffset>
            </wp:positionH>
            <wp:positionV relativeFrom="paragraph">
              <wp:posOffset>-208041</wp:posOffset>
            </wp:positionV>
            <wp:extent cx="557530" cy="616585"/>
            <wp:effectExtent l="0" t="0" r="0" b="0"/>
            <wp:wrapNone/>
            <wp:docPr id="1" name="Picture 1" descr="Return to the home page">
              <a:hlinkClick xmlns:a="http://schemas.openxmlformats.org/drawingml/2006/main" r:id="rId8" tooltip="Return to the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urn to the home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E2D">
        <w:rPr>
          <w:b/>
          <w:sz w:val="28"/>
          <w:u w:val="single"/>
        </w:rPr>
        <w:t xml:space="preserve">Class </w:t>
      </w:r>
      <w:r w:rsidR="007646D5">
        <w:rPr>
          <w:b/>
          <w:sz w:val="28"/>
          <w:u w:val="single"/>
        </w:rPr>
        <w:t>Teacher</w:t>
      </w:r>
    </w:p>
    <w:sectPr w:rsidR="006B691E" w:rsidRPr="00B34624" w:rsidSect="005E04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685D" w14:textId="77777777" w:rsidR="00DB1E5B" w:rsidRDefault="00DB1E5B" w:rsidP="00D960DF">
      <w:pPr>
        <w:spacing w:after="0" w:line="240" w:lineRule="auto"/>
      </w:pPr>
      <w:r>
        <w:separator/>
      </w:r>
    </w:p>
  </w:endnote>
  <w:endnote w:type="continuationSeparator" w:id="0">
    <w:p w14:paraId="1BE13765" w14:textId="77777777" w:rsidR="00DB1E5B" w:rsidRDefault="00DB1E5B" w:rsidP="00D9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404E" w14:textId="77777777" w:rsidR="00DB1E5B" w:rsidRDefault="00DB1E5B" w:rsidP="00D960DF">
      <w:pPr>
        <w:spacing w:after="0" w:line="240" w:lineRule="auto"/>
      </w:pPr>
      <w:r>
        <w:separator/>
      </w:r>
    </w:p>
  </w:footnote>
  <w:footnote w:type="continuationSeparator" w:id="0">
    <w:p w14:paraId="21BD1235" w14:textId="77777777" w:rsidR="00DB1E5B" w:rsidRDefault="00DB1E5B" w:rsidP="00D96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7A90"/>
    <w:multiLevelType w:val="hybridMultilevel"/>
    <w:tmpl w:val="73FAB6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E7457"/>
    <w:multiLevelType w:val="hybridMultilevel"/>
    <w:tmpl w:val="DBA4B7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63D73"/>
    <w:multiLevelType w:val="hybridMultilevel"/>
    <w:tmpl w:val="2E40BE9C"/>
    <w:lvl w:ilvl="0" w:tplc="0809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C0D6A"/>
    <w:multiLevelType w:val="hybridMultilevel"/>
    <w:tmpl w:val="DA208A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8140C"/>
    <w:multiLevelType w:val="hybridMultilevel"/>
    <w:tmpl w:val="22F466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21338">
    <w:abstractNumId w:val="3"/>
  </w:num>
  <w:num w:numId="2" w16cid:durableId="297032877">
    <w:abstractNumId w:val="4"/>
  </w:num>
  <w:num w:numId="3" w16cid:durableId="1781946024">
    <w:abstractNumId w:val="1"/>
  </w:num>
  <w:num w:numId="4" w16cid:durableId="815341681">
    <w:abstractNumId w:val="0"/>
  </w:num>
  <w:num w:numId="5" w16cid:durableId="456721312">
    <w:abstractNumId w:val="2"/>
  </w:num>
  <w:num w:numId="6" w16cid:durableId="125370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42"/>
    <w:rsid w:val="001F23A9"/>
    <w:rsid w:val="002035F9"/>
    <w:rsid w:val="002814A7"/>
    <w:rsid w:val="00346A8B"/>
    <w:rsid w:val="00353FF0"/>
    <w:rsid w:val="003C70E0"/>
    <w:rsid w:val="003F1A8D"/>
    <w:rsid w:val="00464E2D"/>
    <w:rsid w:val="004E3104"/>
    <w:rsid w:val="00521034"/>
    <w:rsid w:val="005E0442"/>
    <w:rsid w:val="006B691E"/>
    <w:rsid w:val="007646D5"/>
    <w:rsid w:val="008F12DF"/>
    <w:rsid w:val="0092165E"/>
    <w:rsid w:val="009C50C4"/>
    <w:rsid w:val="009D1896"/>
    <w:rsid w:val="00B34624"/>
    <w:rsid w:val="00CC3EEE"/>
    <w:rsid w:val="00D02842"/>
    <w:rsid w:val="00D212FC"/>
    <w:rsid w:val="00D960DF"/>
    <w:rsid w:val="00DB1E5B"/>
    <w:rsid w:val="00DE1C32"/>
    <w:rsid w:val="00E2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89EB"/>
  <w15:docId w15:val="{E0F6C7C3-FB20-4271-BA6C-5D8AB9A0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442"/>
    <w:pPr>
      <w:ind w:left="720"/>
      <w:contextualSpacing/>
    </w:pPr>
  </w:style>
  <w:style w:type="table" w:styleId="TableGrid">
    <w:name w:val="Table Grid"/>
    <w:basedOn w:val="TableNormal"/>
    <w:uiPriority w:val="59"/>
    <w:rsid w:val="005E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DF"/>
  </w:style>
  <w:style w:type="paragraph" w:styleId="Footer">
    <w:name w:val="footer"/>
    <w:basedOn w:val="Normal"/>
    <w:link w:val="FooterChar"/>
    <w:uiPriority w:val="99"/>
    <w:unhideWhenUsed/>
    <w:rsid w:val="00D96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worthce.cheshire.sch.uk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286D-DEA0-4810-B6A5-CED5BF82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1881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Elworth CE Primary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MaceS</dc:creator>
  <cp:lastModifiedBy>Sarah  Bennett</cp:lastModifiedBy>
  <cp:revision>2</cp:revision>
  <cp:lastPrinted>2024-05-07T12:13:00Z</cp:lastPrinted>
  <dcterms:created xsi:type="dcterms:W3CDTF">2026-03-27T15:46:00Z</dcterms:created>
  <dcterms:modified xsi:type="dcterms:W3CDTF">2026-03-27T15:46:00Z</dcterms:modified>
</cp:coreProperties>
</file>