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B02B317" w14:textId="5E5F7D57" w:rsidR="00DC0DD6" w:rsidRPr="00DC0DD6" w:rsidRDefault="00713171" w:rsidP="00DC0DD6">
      <w:r>
        <w:rPr>
          <w:noProof/>
        </w:rPr>
        <mc:AlternateContent>
          <mc:Choice Requires="wps">
            <w:drawing>
              <wp:anchor distT="0" distB="0" distL="114300" distR="114300" simplePos="0" relativeHeight="251662336" behindDoc="0" locked="0" layoutInCell="1" allowOverlap="1" wp14:anchorId="287561AB" wp14:editId="48579DE2">
                <wp:simplePos x="0" y="0"/>
                <wp:positionH relativeFrom="margin">
                  <wp:posOffset>-472440</wp:posOffset>
                </wp:positionH>
                <wp:positionV relativeFrom="paragraph">
                  <wp:posOffset>2240280</wp:posOffset>
                </wp:positionV>
                <wp:extent cx="6697980" cy="1219200"/>
                <wp:effectExtent l="114300" t="114300" r="140970" b="133350"/>
                <wp:wrapNone/>
                <wp:docPr id="860502534" name="Text Box 1"/>
                <wp:cNvGraphicFramePr/>
                <a:graphic xmlns:a="http://schemas.openxmlformats.org/drawingml/2006/main">
                  <a:graphicData uri="http://schemas.microsoft.com/office/word/2010/wordprocessingShape">
                    <wps:wsp>
                      <wps:cNvSpPr txBox="1"/>
                      <wps:spPr>
                        <a:xfrm>
                          <a:off x="0" y="0"/>
                          <a:ext cx="6697980" cy="1219200"/>
                        </a:xfrm>
                        <a:prstGeom prst="rect">
                          <a:avLst/>
                        </a:prstGeom>
                        <a:solidFill>
                          <a:schemeClr val="lt1"/>
                        </a:solidFill>
                        <a:ln w="6350">
                          <a:solidFill>
                            <a:prstClr val="black"/>
                          </a:solidFill>
                        </a:ln>
                        <a:effectLst>
                          <a:glow rad="101600">
                            <a:schemeClr val="accent1">
                              <a:satMod val="175000"/>
                              <a:alpha val="40000"/>
                            </a:schemeClr>
                          </a:glow>
                        </a:effectLst>
                      </wps:spPr>
                      <wps:txbx>
                        <w:txbxContent>
                          <w:p w14:paraId="5AEC9876" w14:textId="0ABBC27F" w:rsidR="00FE6862" w:rsidRPr="002257B6" w:rsidRDefault="002257B6" w:rsidP="00FE6862">
                            <w:pPr>
                              <w:rPr>
                                <w:rFonts w:ascii="Comic Sans MS" w:hAnsi="Comic Sans MS"/>
                              </w:rPr>
                            </w:pPr>
                            <w:r w:rsidRPr="002257B6">
                              <w:rPr>
                                <w:rFonts w:ascii="Comic Sans MS" w:hAnsi="Comic Sans MS"/>
                              </w:rPr>
                              <w:t>MATHS</w:t>
                            </w:r>
                            <w:r w:rsidR="00804C88">
                              <w:rPr>
                                <w:rFonts w:ascii="Comic Sans MS" w:hAnsi="Comic Sans MS"/>
                              </w:rPr>
                              <w:t xml:space="preserve"> -</w:t>
                            </w:r>
                            <w:r w:rsidR="00FE6862">
                              <w:rPr>
                                <w:rFonts w:ascii="Comic Sans MS" w:hAnsi="Comic Sans MS"/>
                              </w:rPr>
                              <w:t xml:space="preserve">The children </w:t>
                            </w:r>
                            <w:proofErr w:type="gramStart"/>
                            <w:r w:rsidR="00FE6862">
                              <w:rPr>
                                <w:rFonts w:ascii="Comic Sans MS" w:hAnsi="Comic Sans MS"/>
                              </w:rPr>
                              <w:t xml:space="preserve">will </w:t>
                            </w:r>
                            <w:r w:rsidR="00FE6862" w:rsidRPr="00FE6862">
                              <w:rPr>
                                <w:rFonts w:ascii="Comic Sans MS" w:hAnsi="Comic Sans MS"/>
                              </w:rPr>
                              <w:t xml:space="preserve"> explore</w:t>
                            </w:r>
                            <w:proofErr w:type="gramEnd"/>
                            <w:r w:rsidR="00FE6862" w:rsidRPr="00FE6862">
                              <w:rPr>
                                <w:rFonts w:ascii="Comic Sans MS" w:hAnsi="Comic Sans MS"/>
                              </w:rPr>
                              <w:t xml:space="preserve"> tenths through different representations of 1 whole split into ten equal parts</w:t>
                            </w:r>
                            <w:r w:rsidR="00FE6862">
                              <w:rPr>
                                <w:rFonts w:ascii="Comic Sans MS" w:hAnsi="Comic Sans MS"/>
                              </w:rPr>
                              <w:t xml:space="preserve"> and </w:t>
                            </w:r>
                            <w:r w:rsidR="00FE6862" w:rsidRPr="00FE6862">
                              <w:rPr>
                                <w:rFonts w:ascii="Comic Sans MS" w:hAnsi="Comic Sans MS"/>
                              </w:rPr>
                              <w:t>explore different ways of making 1 whole by combining tenths</w:t>
                            </w:r>
                            <w:r w:rsidR="00FE6862">
                              <w:rPr>
                                <w:rFonts w:ascii="Comic Sans MS" w:hAnsi="Comic Sans MS"/>
                              </w:rPr>
                              <w:t>. They will also r</w:t>
                            </w:r>
                            <w:r w:rsidR="00FE6862" w:rsidRPr="00FE6862">
                              <w:rPr>
                                <w:rFonts w:ascii="Comic Sans MS" w:hAnsi="Comic Sans MS"/>
                              </w:rPr>
                              <w:t>ecognise and write decimal equivalents of any number of tenths or hundredths</w:t>
                            </w:r>
                            <w:r w:rsidR="00FE6862">
                              <w:rPr>
                                <w:rFonts w:ascii="Comic Sans MS" w:hAnsi="Comic Sans MS"/>
                              </w:rPr>
                              <w:t xml:space="preserve"> and s</w:t>
                            </w:r>
                            <w:r w:rsidR="00FE6862" w:rsidRPr="00FE6862">
                              <w:rPr>
                                <w:rFonts w:ascii="Comic Sans MS" w:hAnsi="Comic Sans MS"/>
                              </w:rPr>
                              <w:t xml:space="preserve">olve simple measure and money problems involving fractions and </w:t>
                            </w:r>
                            <w:r w:rsidR="00FE6862">
                              <w:rPr>
                                <w:rFonts w:ascii="Comic Sans MS" w:hAnsi="Comic Sans MS"/>
                              </w:rPr>
                              <w:t>d</w:t>
                            </w:r>
                            <w:r w:rsidR="00FE6862" w:rsidRPr="00FE6862">
                              <w:rPr>
                                <w:rFonts w:ascii="Comic Sans MS" w:hAnsi="Comic Sans MS"/>
                              </w:rPr>
                              <w:t>ecimals to 2 decimal places</w:t>
                            </w:r>
                            <w:r w:rsidR="00FE6862">
                              <w:rPr>
                                <w:rFonts w:ascii="Comic Sans MS" w:hAnsi="Comic Sans MS"/>
                              </w:rPr>
                              <w:t xml:space="preserve">, demonstrating </w:t>
                            </w:r>
                            <w:r w:rsidR="00FE6862" w:rsidRPr="00FE6862">
                              <w:rPr>
                                <w:rFonts w:ascii="Comic Sans MS" w:hAnsi="Comic Sans MS"/>
                              </w:rPr>
                              <w:t>the ability to write a given amount</w:t>
                            </w:r>
                            <w:r w:rsidR="00FE6862">
                              <w:rPr>
                                <w:rFonts w:ascii="Comic Sans MS" w:hAnsi="Comic Sans MS"/>
                              </w:rPr>
                              <w:t xml:space="preserve"> of money</w:t>
                            </w:r>
                            <w:r w:rsidR="00FE6862" w:rsidRPr="00FE6862">
                              <w:rPr>
                                <w:rFonts w:ascii="Comic Sans MS" w:hAnsi="Comic Sans MS"/>
                              </w:rPr>
                              <w:t xml:space="preserve"> in decimal notation</w:t>
                            </w:r>
                            <w:r w:rsidR="00FE6862">
                              <w:rPr>
                                <w:rFonts w:ascii="Comic Sans MS" w:hAnsi="Comic Sans MS"/>
                              </w:rPr>
                              <w:t>.</w:t>
                            </w:r>
                          </w:p>
                          <w:p w14:paraId="7D7BC483" w14:textId="77777777" w:rsidR="001E2493" w:rsidRPr="002257B6" w:rsidRDefault="001E2493" w:rsidP="002257B6">
                            <w:pP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87561AB" id="_x0000_t202" coordsize="21600,21600" o:spt="202" path="m,l,21600r21600,l21600,xe">
                <v:stroke joinstyle="miter"/>
                <v:path gradientshapeok="t" o:connecttype="rect"/>
              </v:shapetype>
              <v:shape id="Text Box 1" o:spid="_x0000_s1026" type="#_x0000_t202" style="position:absolute;margin-left:-37.2pt;margin-top:176.4pt;width:527.4pt;height:9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" fillcolor="white [3201]" strokeweight=".5pt">
                <v:textbox>
                  <w:txbxContent>
                    <w:p w14:paraId="5AEC9876" w14:textId="0ABBC27F" w:rsidR="00FE6862" w:rsidRPr="002257B6" w:rsidRDefault="002257B6" w:rsidP="00FE6862">
                      <w:pPr>
                        <w:rPr>
                          <w:rFonts w:ascii="Comic Sans MS" w:hAnsi="Comic Sans MS"/>
                        </w:rPr>
                      </w:pPr>
                      <w:r w:rsidRPr="002257B6">
                        <w:rPr>
                          <w:rFonts w:ascii="Comic Sans MS" w:hAnsi="Comic Sans MS"/>
                        </w:rPr>
                        <w:t>MATHS</w:t>
                      </w:r>
                      <w:r w:rsidR="00804C88">
                        <w:rPr>
                          <w:rFonts w:ascii="Comic Sans MS" w:hAnsi="Comic Sans MS"/>
                        </w:rPr>
                        <w:t xml:space="preserve"> -</w:t>
                      </w:r>
                      <w:r w:rsidR="00FE6862">
                        <w:rPr>
                          <w:rFonts w:ascii="Comic Sans MS" w:hAnsi="Comic Sans MS"/>
                        </w:rPr>
                        <w:t xml:space="preserve">The children will </w:t>
                      </w:r>
                      <w:r w:rsidR="00FE6862" w:rsidRPr="00FE6862">
                        <w:rPr>
                          <w:rFonts w:ascii="Comic Sans MS" w:hAnsi="Comic Sans MS"/>
                        </w:rPr>
                        <w:t xml:space="preserve"> explore tenths through different representations of 1 whole split into ten equal parts</w:t>
                      </w:r>
                      <w:r w:rsidR="00FE6862">
                        <w:rPr>
                          <w:rFonts w:ascii="Comic Sans MS" w:hAnsi="Comic Sans MS"/>
                        </w:rPr>
                        <w:t xml:space="preserve"> and </w:t>
                      </w:r>
                      <w:r w:rsidR="00FE6862" w:rsidRPr="00FE6862">
                        <w:rPr>
                          <w:rFonts w:ascii="Comic Sans MS" w:hAnsi="Comic Sans MS"/>
                        </w:rPr>
                        <w:t>explore different ways of making 1 whole by combining tenths</w:t>
                      </w:r>
                      <w:r w:rsidR="00FE6862">
                        <w:rPr>
                          <w:rFonts w:ascii="Comic Sans MS" w:hAnsi="Comic Sans MS"/>
                        </w:rPr>
                        <w:t>. They will also r</w:t>
                      </w:r>
                      <w:r w:rsidR="00FE6862" w:rsidRPr="00FE6862">
                        <w:rPr>
                          <w:rFonts w:ascii="Comic Sans MS" w:hAnsi="Comic Sans MS"/>
                        </w:rPr>
                        <w:t>ecognise and write decimal equivalents of any number of tenths or hundredths</w:t>
                      </w:r>
                      <w:r w:rsidR="00FE6862">
                        <w:rPr>
                          <w:rFonts w:ascii="Comic Sans MS" w:hAnsi="Comic Sans MS"/>
                        </w:rPr>
                        <w:t xml:space="preserve"> and s</w:t>
                      </w:r>
                      <w:r w:rsidR="00FE6862" w:rsidRPr="00FE6862">
                        <w:rPr>
                          <w:rFonts w:ascii="Comic Sans MS" w:hAnsi="Comic Sans MS"/>
                        </w:rPr>
                        <w:t xml:space="preserve">olve simple measure and money problems involving fractions and </w:t>
                      </w:r>
                      <w:r w:rsidR="00FE6862">
                        <w:rPr>
                          <w:rFonts w:ascii="Comic Sans MS" w:hAnsi="Comic Sans MS"/>
                        </w:rPr>
                        <w:t>d</w:t>
                      </w:r>
                      <w:r w:rsidR="00FE6862" w:rsidRPr="00FE6862">
                        <w:rPr>
                          <w:rFonts w:ascii="Comic Sans MS" w:hAnsi="Comic Sans MS"/>
                        </w:rPr>
                        <w:t>ecimals to 2 decimal places</w:t>
                      </w:r>
                      <w:r w:rsidR="00FE6862">
                        <w:rPr>
                          <w:rFonts w:ascii="Comic Sans MS" w:hAnsi="Comic Sans MS"/>
                        </w:rPr>
                        <w:t xml:space="preserve">, demonstrating </w:t>
                      </w:r>
                      <w:r w:rsidR="00FE6862" w:rsidRPr="00FE6862">
                        <w:rPr>
                          <w:rFonts w:ascii="Comic Sans MS" w:hAnsi="Comic Sans MS"/>
                        </w:rPr>
                        <w:t>the ability to write a given amount</w:t>
                      </w:r>
                      <w:r w:rsidR="00FE6862">
                        <w:rPr>
                          <w:rFonts w:ascii="Comic Sans MS" w:hAnsi="Comic Sans MS"/>
                        </w:rPr>
                        <w:t xml:space="preserve"> of money</w:t>
                      </w:r>
                      <w:r w:rsidR="00FE6862" w:rsidRPr="00FE6862">
                        <w:rPr>
                          <w:rFonts w:ascii="Comic Sans MS" w:hAnsi="Comic Sans MS"/>
                        </w:rPr>
                        <w:t xml:space="preserve"> in decimal notation</w:t>
                      </w:r>
                      <w:r w:rsidR="00FE6862">
                        <w:rPr>
                          <w:rFonts w:ascii="Comic Sans MS" w:hAnsi="Comic Sans MS"/>
                        </w:rPr>
                        <w:t>.</w:t>
                      </w:r>
                    </w:p>
                    <w:p w14:paraId="7D7BC483" w14:textId="77777777" w:rsidR="001E2493" w:rsidRPr="002257B6" w:rsidRDefault="001E2493" w:rsidP="002257B6">
                      <w:pPr>
                        <w:rPr>
                          <w:rFonts w:ascii="Comic Sans MS" w:hAnsi="Comic Sans MS"/>
                        </w:rPr>
                      </w:pPr>
                    </w:p>
                  </w:txbxContent>
                </v:textbox>
                <w10:wrap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1A806EEF" wp14:editId="1868DB96">
                <wp:simplePos x="0" y="0"/>
                <wp:positionH relativeFrom="column">
                  <wp:posOffset>-476250</wp:posOffset>
                </wp:positionH>
                <wp:positionV relativeFrom="paragraph">
                  <wp:posOffset>811530</wp:posOffset>
                </wp:positionV>
                <wp:extent cx="6835140" cy="1466850"/>
                <wp:effectExtent l="114300" t="114300" r="137160" b="133350"/>
                <wp:wrapSquare wrapText="bothSides"/>
                <wp:docPr id="8175736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5140" cy="1466850"/>
                        </a:xfrm>
                        <a:prstGeom prst="rect">
                          <a:avLst/>
                        </a:prstGeom>
                        <a:solidFill>
                          <a:srgbClr val="FFFFFF"/>
                        </a:solidFill>
                        <a:ln w="9525">
                          <a:solidFill>
                            <a:srgbClr val="000000"/>
                          </a:solidFill>
                          <a:miter lim="800000"/>
                          <a:headEnd/>
                          <a:tailEnd/>
                        </a:ln>
                        <a:effectLst>
                          <a:glow rad="101600">
                            <a:schemeClr val="accent1">
                              <a:satMod val="175000"/>
                              <a:alpha val="40000"/>
                            </a:schemeClr>
                          </a:glow>
                        </a:effectLst>
                      </wps:spPr>
                      <wps:txbx>
                        <w:txbxContent>
                          <w:p w14:paraId="5030A7E4" w14:textId="6CE863BC" w:rsidR="00655977" w:rsidRDefault="002257B6" w:rsidP="002257B6">
                            <w:pPr>
                              <w:rPr>
                                <w:rFonts w:ascii="Comic Sans MS" w:hAnsi="Comic Sans MS"/>
                              </w:rPr>
                            </w:pPr>
                            <w:r w:rsidRPr="002257B6">
                              <w:rPr>
                                <w:rFonts w:ascii="Comic Sans MS" w:hAnsi="Comic Sans MS"/>
                              </w:rPr>
                              <w:t>ENGLISH</w:t>
                            </w:r>
                            <w:r w:rsidR="00804C88">
                              <w:rPr>
                                <w:rFonts w:ascii="Comic Sans MS" w:hAnsi="Comic Sans MS"/>
                              </w:rPr>
                              <w:t xml:space="preserve"> - </w:t>
                            </w:r>
                            <w:r w:rsidR="00655977">
                              <w:rPr>
                                <w:rFonts w:ascii="Comic Sans MS" w:hAnsi="Comic Sans MS"/>
                              </w:rPr>
                              <w:t>In English we will focus on the text The Great Kapok Tree, creating a new page that focuses on a specific animal whilst allowing the children to practise persuasive speech using inverted commas. We will also use the book There’s a ran tan in my bedroom to link our previous Geography topic of Rainforest preservation and preservation of natural habitats. This will encourage children to use persuasive language in formal letter writing and the creation of fair rules and guidelines.</w:t>
                            </w:r>
                          </w:p>
                          <w:p w14:paraId="709DA5C1" w14:textId="3590CE8C" w:rsidR="002257B6" w:rsidRPr="002257B6" w:rsidRDefault="002257B6" w:rsidP="002257B6">
                            <w:pPr>
                              <w:rPr>
                                <w:rFonts w:ascii="Comic Sans MS" w:hAnsi="Comic Sans M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A806EEF" id="Text Box 2" o:spid="_x0000_s1027" type="#_x0000_t202" style="position:absolute;margin-left:-37.5pt;margin-top:63.9pt;width:538.2pt;height:11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">
                <v:textbox>
                  <w:txbxContent>
                    <w:p w14:paraId="5030A7E4" w14:textId="6CE863BC" w:rsidR="00655977" w:rsidRDefault="002257B6" w:rsidP="002257B6">
                      <w:pPr>
                        <w:rPr>
                          <w:rFonts w:ascii="Comic Sans MS" w:hAnsi="Comic Sans MS"/>
                        </w:rPr>
                      </w:pPr>
                      <w:r w:rsidRPr="002257B6">
                        <w:rPr>
                          <w:rFonts w:ascii="Comic Sans MS" w:hAnsi="Comic Sans MS"/>
                        </w:rPr>
                        <w:t>ENGLISH</w:t>
                      </w:r>
                      <w:r w:rsidR="00804C88">
                        <w:rPr>
                          <w:rFonts w:ascii="Comic Sans MS" w:hAnsi="Comic Sans MS"/>
                        </w:rPr>
                        <w:t xml:space="preserve"> - </w:t>
                      </w:r>
                      <w:r w:rsidR="00655977">
                        <w:rPr>
                          <w:rFonts w:ascii="Comic Sans MS" w:hAnsi="Comic Sans MS"/>
                        </w:rPr>
                        <w:t>In English we will focus on the text The Great Kapok Tree, creating a new page that focuses on a specific animal whilst allowing the children to practise persuasive speech using inverted commas. We will also use the book There’s a ran tan in my bedroom to link our previous Geography topic of Rainforest preservation and preservation of natural habitats. This will encourage children to use persuasive language in formal letter writing and the creation of fair rules and guidelines.</w:t>
                      </w:r>
                    </w:p>
                    <w:p w14:paraId="709DA5C1" w14:textId="3590CE8C" w:rsidR="002257B6" w:rsidRPr="002257B6" w:rsidRDefault="002257B6" w:rsidP="002257B6">
                      <w:pPr>
                        <w:rPr>
                          <w:rFonts w:ascii="Comic Sans MS" w:hAnsi="Comic Sans MS"/>
                        </w:rPr>
                      </w:pPr>
                    </w:p>
                  </w:txbxContent>
                </v:textbox>
                <w10:wrap type="square"/>
              </v:shape>
            </w:pict>
          </mc:Fallback>
        </mc:AlternateContent>
      </w:r>
      <w:r w:rsidR="00D44C37" w:rsidRPr="00D44C37">
        <w:rPr>
          <w:b/>
          <w:bCs/>
          <w:noProof/>
        </w:rPr>
        <mc:AlternateContent>
          <mc:Choice Requires="wps">
            <w:drawing>
              <wp:anchor distT="45720" distB="45720" distL="114300" distR="114300" simplePos="0" relativeHeight="251659264" behindDoc="0" locked="0" layoutInCell="1" allowOverlap="1" wp14:anchorId="54902AAE" wp14:editId="4219FC73">
                <wp:simplePos x="0" y="0"/>
                <wp:positionH relativeFrom="column">
                  <wp:posOffset>-411480</wp:posOffset>
                </wp:positionH>
                <wp:positionV relativeFrom="paragraph">
                  <wp:posOffset>114300</wp:posOffset>
                </wp:positionV>
                <wp:extent cx="6545580" cy="670560"/>
                <wp:effectExtent l="114300" t="114300" r="140970" b="129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5580" cy="670560"/>
                        </a:xfrm>
                        <a:prstGeom prst="rect">
                          <a:avLst/>
                        </a:prstGeom>
                        <a:solidFill>
                          <a:srgbClr val="FFFFFF"/>
                        </a:solidFill>
                        <a:ln w="9525">
                          <a:solidFill>
                            <a:srgbClr val="000000"/>
                          </a:solidFill>
                          <a:miter lim="800000"/>
                          <a:headEnd/>
                          <a:tailEnd/>
                        </a:ln>
                        <a:effectLst>
                          <a:glow rad="101600">
                            <a:schemeClr val="accent1">
                              <a:satMod val="175000"/>
                              <a:alpha val="40000"/>
                            </a:schemeClr>
                          </a:glow>
                        </a:effectLst>
                      </wps:spPr>
                      <wps:txbx>
                        <w:txbxContent>
                          <w:p w14:paraId="37F01A88" w14:textId="737355CD" w:rsidR="00D44C37" w:rsidRPr="00D44C37" w:rsidRDefault="00D44C37" w:rsidP="00D44C37">
                            <w:pPr>
                              <w:shd w:val="clear" w:color="auto" w:fill="D9E2F3" w:themeFill="accent1" w:themeFillTint="33"/>
                              <w:jc w:val="center"/>
                              <w:rPr>
                                <w:rFonts w:ascii="Comic Sans MS" w:hAnsi="Comic Sans MS"/>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44C37">
                              <w:rPr>
                                <w:rFonts w:ascii="Comic Sans MS" w:hAnsi="Comic Sans MS"/>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Year 4</w:t>
                            </w:r>
                            <w:r>
                              <w:rPr>
                                <w:rFonts w:ascii="Comic Sans MS" w:hAnsi="Comic Sans MS"/>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655977">
                              <w:rPr>
                                <w:rFonts w:ascii="Comic Sans MS" w:hAnsi="Comic Sans MS"/>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Summer 1 </w:t>
                            </w:r>
                            <w:r w:rsidRPr="00D44C37">
                              <w:rPr>
                                <w:rFonts w:ascii="Comic Sans MS" w:hAnsi="Comic Sans MS"/>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2026</w:t>
                            </w:r>
                            <w:r>
                              <w:rPr>
                                <w:rFonts w:ascii="Comic Sans MS" w:hAnsi="Comic Sans MS"/>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D44C37">
                              <w:rPr>
                                <w:rFonts w:ascii="Comic Sans MS" w:hAnsi="Comic Sans MS"/>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Newsletter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4902AAE" id="_x0000_s1028" type="#_x0000_t202" style="position:absolute;margin-left:-32.4pt;margin-top:9pt;width:515.4pt;height:52.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">
                <v:textbox>
                  <w:txbxContent>
                    <w:p w14:paraId="37F01A88" w14:textId="737355CD" w:rsidR="00D44C37" w:rsidRPr="00D44C37" w:rsidRDefault="00D44C37" w:rsidP="00D44C37">
                      <w:pPr>
                        <w:shd w:val="clear" w:color="auto" w:fill="D9E2F3" w:themeFill="accent1" w:themeFillTint="33"/>
                        <w:jc w:val="center"/>
                        <w:rPr>
                          <w:rFonts w:ascii="Comic Sans MS" w:hAnsi="Comic Sans MS"/>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44C37">
                        <w:rPr>
                          <w:rFonts w:ascii="Comic Sans MS" w:hAnsi="Comic Sans MS"/>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Year 4</w:t>
                      </w:r>
                      <w:r>
                        <w:rPr>
                          <w:rFonts w:ascii="Comic Sans MS" w:hAnsi="Comic Sans MS"/>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655977">
                        <w:rPr>
                          <w:rFonts w:ascii="Comic Sans MS" w:hAnsi="Comic Sans MS"/>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Summer 1 </w:t>
                      </w:r>
                      <w:r w:rsidRPr="00D44C37">
                        <w:rPr>
                          <w:rFonts w:ascii="Comic Sans MS" w:hAnsi="Comic Sans MS"/>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2026</w:t>
                      </w:r>
                      <w:r>
                        <w:rPr>
                          <w:rFonts w:ascii="Comic Sans MS" w:hAnsi="Comic Sans MS"/>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D44C37">
                        <w:rPr>
                          <w:rFonts w:ascii="Comic Sans MS" w:hAnsi="Comic Sans MS"/>
                          <w:b/>
                          <w:color w:val="5B9BD5"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Newsletter </w:t>
                      </w:r>
                    </w:p>
                  </w:txbxContent>
                </v:textbox>
                <w10:wrap type="square"/>
              </v:shape>
            </w:pict>
          </mc:Fallback>
        </mc:AlternateContent>
      </w:r>
      <w:r w:rsidR="00D44C37" w:rsidRPr="00DC0DD6">
        <w:t xml:space="preserve"> </w:t>
      </w:r>
      <w:r w:rsidR="00DC0DD6" w:rsidRPr="00DC0DD6">
        <w:br/>
      </w:r>
    </w:p>
    <w:p w14:paraId="2D9538A0" w14:textId="2034DD48" w:rsidR="006A6DBD" w:rsidRDefault="00804C88">
      <w:r>
        <w:rPr>
          <w:noProof/>
        </w:rPr>
        <mc:AlternateContent>
          <mc:Choice Requires="wps">
            <w:drawing>
              <wp:anchor distT="45720" distB="45720" distL="114300" distR="114300" simplePos="0" relativeHeight="251672576" behindDoc="0" locked="0" layoutInCell="1" allowOverlap="1" wp14:anchorId="79E5AD3F" wp14:editId="23940D58">
                <wp:simplePos x="0" y="0"/>
                <wp:positionH relativeFrom="page">
                  <wp:posOffset>434340</wp:posOffset>
                </wp:positionH>
                <wp:positionV relativeFrom="paragraph">
                  <wp:posOffset>4502150</wp:posOffset>
                </wp:positionV>
                <wp:extent cx="6614160" cy="525780"/>
                <wp:effectExtent l="152400" t="152400" r="167640" b="179070"/>
                <wp:wrapSquare wrapText="bothSides"/>
                <wp:docPr id="21055623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160" cy="525780"/>
                        </a:xfrm>
                        <a:prstGeom prst="rect">
                          <a:avLst/>
                        </a:prstGeom>
                        <a:solidFill>
                          <a:srgbClr val="FFFFFF"/>
                        </a:solidFill>
                        <a:ln w="9525">
                          <a:solidFill>
                            <a:srgbClr val="000000"/>
                          </a:solidFill>
                          <a:miter lim="800000"/>
                          <a:headEnd/>
                          <a:tailEnd/>
                        </a:ln>
                        <a:effectLst>
                          <a:glow rad="139700">
                            <a:schemeClr val="accent1">
                              <a:satMod val="175000"/>
                              <a:alpha val="40000"/>
                            </a:schemeClr>
                          </a:glow>
                        </a:effectLst>
                      </wps:spPr>
                      <wps:txbx>
                        <w:txbxContent>
                          <w:p w14:paraId="1271D958" w14:textId="0E7453B3" w:rsidR="00713171" w:rsidRPr="00713171" w:rsidRDefault="00804C88" w:rsidP="00713171">
                            <w:pPr>
                              <w:rPr>
                                <w:rFonts w:ascii="Comic Sans MS" w:hAnsi="Comic Sans MS"/>
                              </w:rPr>
                            </w:pPr>
                            <w:r>
                              <w:rPr>
                                <w:rFonts w:ascii="Comic Sans MS" w:hAnsi="Comic Sans MS"/>
                              </w:rPr>
                              <w:t>SPANISH – The children will follow classroom instructions, name classroom objects and explore grammar rules such as masculine and feminine nouns and singular and plural forms.</w:t>
                            </w:r>
                          </w:p>
                          <w:p w14:paraId="3854DFAE" w14:textId="77777777" w:rsidR="00713171" w:rsidRPr="00B073F1" w:rsidRDefault="00713171" w:rsidP="00A30B6F">
                            <w:pPr>
                              <w:rPr>
                                <w:rFonts w:ascii="Comic Sans MS" w:hAnsi="Comic Sans MS"/>
                              </w:rPr>
                            </w:pPr>
                          </w:p>
                          <w:p w14:paraId="0930AB29" w14:textId="73CBD828" w:rsidR="00B073F1" w:rsidRDefault="00B073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9E5AD3F" id="_x0000_s1029" type="#_x0000_t202" style="position:absolute;margin-left:34.2pt;margin-top:354.5pt;width:520.8pt;height:41.4pt;z-index:2516725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">
                <v:textbox>
                  <w:txbxContent>
                    <w:p w14:paraId="1271D958" w14:textId="0E7453B3" w:rsidR="00713171" w:rsidRPr="00713171" w:rsidRDefault="00804C88" w:rsidP="00713171">
                      <w:pPr>
                        <w:rPr>
                          <w:rFonts w:ascii="Comic Sans MS" w:hAnsi="Comic Sans MS"/>
                        </w:rPr>
                      </w:pPr>
                      <w:r>
                        <w:rPr>
                          <w:rFonts w:ascii="Comic Sans MS" w:hAnsi="Comic Sans MS"/>
                        </w:rPr>
                        <w:t xml:space="preserve">SPANISH – The children will follow classroom instructions, name classroom objects and explore grammar rules such as masculine and feminine nouns and singular and plural </w:t>
                      </w:r>
                      <w:r>
                        <w:rPr>
                          <w:rFonts w:ascii="Comic Sans MS" w:hAnsi="Comic Sans MS"/>
                        </w:rPr>
                        <w:t>forms.</w:t>
                      </w:r>
                    </w:p>
                    <w:p w14:paraId="3854DFAE" w14:textId="77777777" w:rsidR="00713171" w:rsidRPr="00B073F1" w:rsidRDefault="00713171" w:rsidP="00A30B6F">
                      <w:pPr>
                        <w:rPr>
                          <w:rFonts w:ascii="Comic Sans MS" w:hAnsi="Comic Sans MS"/>
                        </w:rPr>
                      </w:pPr>
                    </w:p>
                    <w:p w14:paraId="0930AB29" w14:textId="73CBD828" w:rsidR="00B073F1" w:rsidRDefault="00B073F1"/>
                  </w:txbxContent>
                </v:textbox>
                <w10:wrap type="square" anchorx="page"/>
              </v:shape>
            </w:pict>
          </mc:Fallback>
        </mc:AlternateContent>
      </w:r>
      <w:r>
        <w:rPr>
          <w:noProof/>
        </w:rPr>
        <mc:AlternateContent>
          <mc:Choice Requires="wps">
            <w:drawing>
              <wp:anchor distT="45720" distB="45720" distL="114300" distR="114300" simplePos="0" relativeHeight="251670528" behindDoc="0" locked="0" layoutInCell="1" allowOverlap="1" wp14:anchorId="232882CD" wp14:editId="2024438E">
                <wp:simplePos x="0" y="0"/>
                <wp:positionH relativeFrom="margin">
                  <wp:posOffset>-541020</wp:posOffset>
                </wp:positionH>
                <wp:positionV relativeFrom="paragraph">
                  <wp:posOffset>3892550</wp:posOffset>
                </wp:positionV>
                <wp:extent cx="6797040" cy="541020"/>
                <wp:effectExtent l="152400" t="152400" r="175260" b="163830"/>
                <wp:wrapSquare wrapText="bothSides"/>
                <wp:docPr id="1241817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7040" cy="541020"/>
                        </a:xfrm>
                        <a:prstGeom prst="rect">
                          <a:avLst/>
                        </a:prstGeom>
                        <a:solidFill>
                          <a:srgbClr val="FFFFFF"/>
                        </a:solidFill>
                        <a:ln w="9525">
                          <a:solidFill>
                            <a:srgbClr val="000000"/>
                          </a:solidFill>
                          <a:miter lim="800000"/>
                          <a:headEnd/>
                          <a:tailEnd/>
                        </a:ln>
                        <a:effectLst>
                          <a:glow rad="139700">
                            <a:schemeClr val="accent1">
                              <a:satMod val="175000"/>
                              <a:alpha val="40000"/>
                            </a:schemeClr>
                          </a:glow>
                        </a:effectLst>
                      </wps:spPr>
                      <wps:txbx>
                        <w:txbxContent>
                          <w:p w14:paraId="2C36F155" w14:textId="781756D6" w:rsidR="002C6003" w:rsidRDefault="002257B6" w:rsidP="00A30B6F">
                            <w:pPr>
                              <w:rPr>
                                <w:rFonts w:ascii="Comic Sans MS" w:hAnsi="Comic Sans MS"/>
                              </w:rPr>
                            </w:pPr>
                            <w:r w:rsidRPr="00B073F1">
                              <w:rPr>
                                <w:rFonts w:ascii="Comic Sans MS" w:hAnsi="Comic Sans MS"/>
                              </w:rPr>
                              <w:t>MUSIC</w:t>
                            </w:r>
                            <w:r w:rsidR="002C6003">
                              <w:rPr>
                                <w:rFonts w:ascii="Comic Sans MS" w:hAnsi="Comic Sans MS"/>
                              </w:rPr>
                              <w:t xml:space="preserve"> - A topic of discovery, the children will explore the rain forest through body and tuned percussion and be introduced to new musical terms.</w:t>
                            </w:r>
                          </w:p>
                          <w:p w14:paraId="161702F1" w14:textId="77777777" w:rsidR="00713171" w:rsidRPr="00B073F1" w:rsidRDefault="00713171" w:rsidP="00A30B6F">
                            <w:pPr>
                              <w:rPr>
                                <w:rFonts w:ascii="Comic Sans MS" w:hAnsi="Comic Sans M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32882CD" id="_x0000_s1030" type="#_x0000_t202" style="position:absolute;margin-left:-42.6pt;margin-top:306.5pt;width:535.2pt;height:42.6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">
                <v:textbox>
                  <w:txbxContent>
                    <w:p w14:paraId="2C36F155" w14:textId="781756D6" w:rsidR="002C6003" w:rsidRDefault="002257B6" w:rsidP="00A30B6F">
                      <w:pPr>
                        <w:rPr>
                          <w:rFonts w:ascii="Comic Sans MS" w:hAnsi="Comic Sans MS"/>
                        </w:rPr>
                      </w:pPr>
                      <w:r w:rsidRPr="00B073F1">
                        <w:rPr>
                          <w:rFonts w:ascii="Comic Sans MS" w:hAnsi="Comic Sans MS"/>
                        </w:rPr>
                        <w:t>MUSIC</w:t>
                      </w:r>
                      <w:r w:rsidR="002C6003">
                        <w:rPr>
                          <w:rFonts w:ascii="Comic Sans MS" w:hAnsi="Comic Sans MS"/>
                        </w:rPr>
                        <w:t xml:space="preserve"> - A topic of discovery, the children will explore the rain forest through body and tuned percussion and be introduced to new musical terms.</w:t>
                      </w:r>
                    </w:p>
                    <w:p w14:paraId="161702F1" w14:textId="77777777" w:rsidR="00713171" w:rsidRPr="00B073F1" w:rsidRDefault="00713171" w:rsidP="00A30B6F">
                      <w:pPr>
                        <w:rPr>
                          <w:rFonts w:ascii="Comic Sans MS" w:hAnsi="Comic Sans MS"/>
                        </w:rPr>
                      </w:pPr>
                    </w:p>
                  </w:txbxContent>
                </v:textbox>
                <w10:wrap type="square" anchorx="margin"/>
              </v:shape>
            </w:pict>
          </mc:Fallback>
        </mc:AlternateContent>
      </w:r>
      <w:r>
        <w:rPr>
          <w:noProof/>
        </w:rPr>
        <mc:AlternateContent>
          <mc:Choice Requires="wps">
            <w:drawing>
              <wp:anchor distT="45720" distB="45720" distL="114300" distR="114300" simplePos="0" relativeHeight="251668480" behindDoc="0" locked="0" layoutInCell="1" allowOverlap="1" wp14:anchorId="7757AD46" wp14:editId="4A693E3C">
                <wp:simplePos x="0" y="0"/>
                <wp:positionH relativeFrom="margin">
                  <wp:posOffset>-541020</wp:posOffset>
                </wp:positionH>
                <wp:positionV relativeFrom="paragraph">
                  <wp:posOffset>3244850</wp:posOffset>
                </wp:positionV>
                <wp:extent cx="6797040" cy="548640"/>
                <wp:effectExtent l="152400" t="152400" r="175260" b="175260"/>
                <wp:wrapSquare wrapText="bothSides"/>
                <wp:docPr id="12600948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7040" cy="548640"/>
                        </a:xfrm>
                        <a:prstGeom prst="rect">
                          <a:avLst/>
                        </a:prstGeom>
                        <a:solidFill>
                          <a:srgbClr val="FFFFFF"/>
                        </a:solidFill>
                        <a:ln w="9525">
                          <a:solidFill>
                            <a:srgbClr val="000000"/>
                          </a:solidFill>
                          <a:miter lim="800000"/>
                          <a:headEnd/>
                          <a:tailEnd/>
                        </a:ln>
                        <a:effectLst>
                          <a:glow rad="139700">
                            <a:schemeClr val="accent1">
                              <a:satMod val="175000"/>
                              <a:alpha val="40000"/>
                            </a:schemeClr>
                          </a:glow>
                        </a:effectLst>
                      </wps:spPr>
                      <wps:txbx>
                        <w:txbxContent>
                          <w:p w14:paraId="40919919" w14:textId="240367D4" w:rsidR="002C6003" w:rsidRPr="002257B6" w:rsidRDefault="00655977" w:rsidP="002257B6">
                            <w:pPr>
                              <w:rPr>
                                <w:rFonts w:ascii="Comic Sans MS" w:hAnsi="Comic Sans MS"/>
                              </w:rPr>
                            </w:pPr>
                            <w:r>
                              <w:rPr>
                                <w:rFonts w:ascii="Comic Sans MS" w:hAnsi="Comic Sans MS"/>
                              </w:rPr>
                              <w:t>DT</w:t>
                            </w:r>
                            <w:r w:rsidR="002C6003">
                              <w:rPr>
                                <w:rFonts w:ascii="Comic Sans MS" w:hAnsi="Comic Sans MS"/>
                              </w:rPr>
                              <w:t>- Exploring pneumatic systems, the children will apply their knowledge to design and create a pneumatic toy.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757AD46" id="_x0000_s1031" type="#_x0000_t202" style="position:absolute;margin-left:-42.6pt;margin-top:255.5pt;width:535.2pt;height:43.2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">
                <v:textbox>
                  <w:txbxContent>
                    <w:p w14:paraId="40919919" w14:textId="240367D4" w:rsidR="002C6003" w:rsidRPr="002257B6" w:rsidRDefault="00655977" w:rsidP="002257B6">
                      <w:pPr>
                        <w:rPr>
                          <w:rFonts w:ascii="Comic Sans MS" w:hAnsi="Comic Sans MS"/>
                        </w:rPr>
                      </w:pPr>
                      <w:r>
                        <w:rPr>
                          <w:rFonts w:ascii="Comic Sans MS" w:hAnsi="Comic Sans MS"/>
                        </w:rPr>
                        <w:t>DT</w:t>
                      </w:r>
                      <w:r w:rsidR="002C6003">
                        <w:rPr>
                          <w:rFonts w:ascii="Comic Sans MS" w:hAnsi="Comic Sans MS"/>
                        </w:rPr>
                        <w:t>- Exploring pneumatic systems, the children will apply their knowledge to design and create a pneumatic toy.</w:t>
                      </w:r>
                    </w:p>
                  </w:txbxContent>
                </v:textbox>
                <w10:wrap type="square" anchorx="margin"/>
              </v:shape>
            </w:pict>
          </mc:Fallback>
        </mc:AlternateContent>
      </w:r>
      <w:r>
        <w:rPr>
          <w:noProof/>
        </w:rPr>
        <mc:AlternateContent>
          <mc:Choice Requires="wps">
            <w:drawing>
              <wp:anchor distT="45720" distB="45720" distL="114300" distR="114300" simplePos="0" relativeHeight="251666432" behindDoc="0" locked="0" layoutInCell="1" allowOverlap="1" wp14:anchorId="138AFCDB" wp14:editId="1509E5BE">
                <wp:simplePos x="0" y="0"/>
                <wp:positionH relativeFrom="margin">
                  <wp:posOffset>-574040</wp:posOffset>
                </wp:positionH>
                <wp:positionV relativeFrom="paragraph">
                  <wp:posOffset>2427605</wp:posOffset>
                </wp:positionV>
                <wp:extent cx="6898640" cy="681990"/>
                <wp:effectExtent l="152400" t="152400" r="168910" b="175260"/>
                <wp:wrapSquare wrapText="bothSides"/>
                <wp:docPr id="1802869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6898640" cy="681990"/>
                        </a:xfrm>
                        <a:prstGeom prst="rect">
                          <a:avLst/>
                        </a:prstGeom>
                        <a:solidFill>
                          <a:srgbClr val="FFFFFF"/>
                        </a:solidFill>
                        <a:ln w="9525">
                          <a:solidFill>
                            <a:srgbClr val="000000"/>
                          </a:solidFill>
                          <a:miter lim="800000"/>
                          <a:headEnd/>
                          <a:tailEnd/>
                        </a:ln>
                        <a:effectLst>
                          <a:glow rad="139700">
                            <a:schemeClr val="accent1">
                              <a:satMod val="175000"/>
                              <a:alpha val="40000"/>
                            </a:schemeClr>
                          </a:glow>
                        </a:effectLst>
                      </wps:spPr>
                      <wps:txbx>
                        <w:txbxContent>
                          <w:p w14:paraId="494C8D8E" w14:textId="73B675A1" w:rsidR="002257B6" w:rsidRDefault="002257B6" w:rsidP="002257B6">
                            <w:pPr>
                              <w:rPr>
                                <w:rFonts w:ascii="Comic Sans MS" w:hAnsi="Comic Sans MS"/>
                              </w:rPr>
                            </w:pPr>
                            <w:r w:rsidRPr="002257B6">
                              <w:rPr>
                                <w:rFonts w:ascii="Comic Sans MS" w:hAnsi="Comic Sans MS"/>
                              </w:rPr>
                              <w:t>RELIGIOUS EDUCATION</w:t>
                            </w:r>
                            <w:r w:rsidR="00804C88">
                              <w:rPr>
                                <w:rFonts w:ascii="Comic Sans MS" w:hAnsi="Comic Sans MS"/>
                              </w:rPr>
                              <w:t xml:space="preserve"> – In this unit, children will ask why some people think that life is a journey and what significant experiences mark this.</w:t>
                            </w:r>
                          </w:p>
                          <w:p w14:paraId="5874C170" w14:textId="3CB5412E" w:rsidR="002257B6" w:rsidRPr="002257B6" w:rsidRDefault="002257B6" w:rsidP="002257B6">
                            <w:pPr>
                              <w:rPr>
                                <w:rFonts w:ascii="Comic Sans MS" w:hAnsi="Comic Sans M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38AFCDB" id="_x0000_s1032" type="#_x0000_t202" style="position:absolute;margin-left:-45.2pt;margin-top:191.15pt;width:543.2pt;height:53.7pt;rotation:180;flip:y;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">
                <v:textbox>
                  <w:txbxContent>
                    <w:p w14:paraId="494C8D8E" w14:textId="73B675A1" w:rsidR="002257B6" w:rsidRDefault="002257B6" w:rsidP="002257B6">
                      <w:pPr>
                        <w:rPr>
                          <w:rFonts w:ascii="Comic Sans MS" w:hAnsi="Comic Sans MS"/>
                        </w:rPr>
                      </w:pPr>
                      <w:r w:rsidRPr="002257B6">
                        <w:rPr>
                          <w:rFonts w:ascii="Comic Sans MS" w:hAnsi="Comic Sans MS"/>
                        </w:rPr>
                        <w:t>RELIGIOUS EDUCATION</w:t>
                      </w:r>
                      <w:r w:rsidR="00804C88">
                        <w:rPr>
                          <w:rFonts w:ascii="Comic Sans MS" w:hAnsi="Comic Sans MS"/>
                        </w:rPr>
                        <w:t xml:space="preserve"> – In this unit, children will ask why some people think that life is a journey and what significant experiences mark this.</w:t>
                      </w:r>
                    </w:p>
                    <w:p w14:paraId="5874C170" w14:textId="3CB5412E" w:rsidR="002257B6" w:rsidRPr="002257B6" w:rsidRDefault="002257B6" w:rsidP="002257B6">
                      <w:pPr>
                        <w:rPr>
                          <w:rFonts w:ascii="Comic Sans MS" w:hAnsi="Comic Sans MS"/>
                        </w:rPr>
                      </w:pPr>
                    </w:p>
                  </w:txbxContent>
                </v:textbox>
                <w10:wrap type="square" anchorx="margin"/>
              </v:shape>
            </w:pict>
          </mc:Fallback>
        </mc:AlternateContent>
      </w:r>
      <w:r>
        <w:rPr>
          <w:noProof/>
        </w:rPr>
        <mc:AlternateContent>
          <mc:Choice Requires="wps">
            <w:drawing>
              <wp:anchor distT="0" distB="0" distL="114300" distR="114300" simplePos="0" relativeHeight="251664384" behindDoc="0" locked="0" layoutInCell="1" allowOverlap="1" wp14:anchorId="1CE766EC" wp14:editId="2F4D5233">
                <wp:simplePos x="0" y="0"/>
                <wp:positionH relativeFrom="page">
                  <wp:posOffset>365760</wp:posOffset>
                </wp:positionH>
                <wp:positionV relativeFrom="paragraph">
                  <wp:posOffset>1256030</wp:posOffset>
                </wp:positionV>
                <wp:extent cx="7094220" cy="1074420"/>
                <wp:effectExtent l="114300" t="114300" r="125730" b="125730"/>
                <wp:wrapNone/>
                <wp:docPr id="474342692" name="Text Box 3"/>
                <wp:cNvGraphicFramePr/>
                <a:graphic xmlns:a="http://schemas.openxmlformats.org/drawingml/2006/main">
                  <a:graphicData uri="http://schemas.microsoft.com/office/word/2010/wordprocessingShape">
                    <wps:wsp>
                      <wps:cNvSpPr txBox="1"/>
                      <wps:spPr>
                        <a:xfrm>
                          <a:off x="0" y="0"/>
                          <a:ext cx="7094220" cy="1074420"/>
                        </a:xfrm>
                        <a:prstGeom prst="rect">
                          <a:avLst/>
                        </a:prstGeom>
                        <a:solidFill>
                          <a:schemeClr val="lt1"/>
                        </a:solidFill>
                        <a:ln w="6350">
                          <a:solidFill>
                            <a:prstClr val="black"/>
                          </a:solidFill>
                        </a:ln>
                        <a:effectLst>
                          <a:glow rad="101600">
                            <a:schemeClr val="accent1">
                              <a:satMod val="175000"/>
                              <a:alpha val="40000"/>
                            </a:schemeClr>
                          </a:glow>
                        </a:effectLst>
                      </wps:spPr>
                      <wps:txbx>
                        <w:txbxContent>
                          <w:p w14:paraId="151F023D" w14:textId="1AF0F287" w:rsidR="00C81B0B" w:rsidRPr="00C81B0B" w:rsidRDefault="00655977" w:rsidP="00C81B0B">
                            <w:pPr>
                              <w:rPr>
                                <w:rFonts w:ascii="Comic Sans MS" w:hAnsi="Comic Sans MS"/>
                              </w:rPr>
                            </w:pPr>
                            <w:r>
                              <w:rPr>
                                <w:rFonts w:ascii="Comic Sans MS" w:hAnsi="Comic Sans MS"/>
                              </w:rPr>
                              <w:t>HISTORY</w:t>
                            </w:r>
                            <w:r w:rsidR="002C6003">
                              <w:rPr>
                                <w:rFonts w:ascii="Comic Sans MS" w:hAnsi="Comic Sans MS"/>
                              </w:rPr>
                              <w:t xml:space="preserve"> - </w:t>
                            </w:r>
                            <w:r w:rsidR="00CC5AFB">
                              <w:rPr>
                                <w:rFonts w:ascii="Comic Sans MS" w:hAnsi="Comic Sans MS"/>
                              </w:rPr>
                              <w:t xml:space="preserve">Our topic </w:t>
                            </w:r>
                            <w:proofErr w:type="gramStart"/>
                            <w:r w:rsidR="00CC5AFB">
                              <w:rPr>
                                <w:rFonts w:ascii="Comic Sans MS" w:hAnsi="Comic Sans MS"/>
                              </w:rPr>
                              <w:t>‘ What</w:t>
                            </w:r>
                            <w:proofErr w:type="gramEnd"/>
                            <w:r w:rsidR="00CC5AFB">
                              <w:rPr>
                                <w:rFonts w:ascii="Comic Sans MS" w:hAnsi="Comic Sans MS"/>
                              </w:rPr>
                              <w:t xml:space="preserve"> changed in Britain after the Anglo – Saxon invasion?’</w:t>
                            </w:r>
                            <w:r w:rsidR="00C81B0B">
                              <w:rPr>
                                <w:rFonts w:ascii="Comic Sans MS" w:hAnsi="Comic Sans MS"/>
                              </w:rPr>
                              <w:t xml:space="preserve"> looking at </w:t>
                            </w:r>
                            <w:r w:rsidR="00C81B0B" w:rsidRPr="00C81B0B">
                              <w:rPr>
                                <w:rFonts w:ascii="Comic Sans MS" w:hAnsi="Comic Sans MS"/>
                              </w:rPr>
                              <w:t>reasons for the Anglo-Saxon invasion of Britain</w:t>
                            </w:r>
                            <w:r w:rsidR="00C81B0B">
                              <w:rPr>
                                <w:rFonts w:ascii="Comic Sans MS" w:hAnsi="Comic Sans MS"/>
                              </w:rPr>
                              <w:t xml:space="preserve">, </w:t>
                            </w:r>
                            <w:r w:rsidR="00C81B0B" w:rsidRPr="00C81B0B">
                              <w:rPr>
                                <w:rFonts w:ascii="Comic Sans MS" w:hAnsi="Comic Sans MS"/>
                              </w:rPr>
                              <w:t>the key features of Anglo-Saxon settlements</w:t>
                            </w:r>
                            <w:r w:rsidR="00C81B0B">
                              <w:rPr>
                                <w:rFonts w:ascii="Comic Sans MS" w:hAnsi="Comic Sans MS"/>
                              </w:rPr>
                              <w:t>, i</w:t>
                            </w:r>
                            <w:r w:rsidR="00C81B0B" w:rsidRPr="00C81B0B">
                              <w:rPr>
                                <w:rFonts w:ascii="Comic Sans MS" w:hAnsi="Comic Sans MS"/>
                              </w:rPr>
                              <w:t>dentify</w:t>
                            </w:r>
                            <w:r w:rsidR="00C81B0B">
                              <w:rPr>
                                <w:rFonts w:ascii="Comic Sans MS" w:hAnsi="Comic Sans MS"/>
                              </w:rPr>
                              <w:t>ing</w:t>
                            </w:r>
                            <w:r w:rsidR="00C81B0B" w:rsidRPr="00C81B0B">
                              <w:rPr>
                                <w:rFonts w:ascii="Comic Sans MS" w:hAnsi="Comic Sans MS"/>
                              </w:rPr>
                              <w:t xml:space="preserve"> changes and continuities in settlements from prehistoric Britain</w:t>
                            </w:r>
                            <w:r w:rsidR="00C81B0B">
                              <w:rPr>
                                <w:rFonts w:ascii="Comic Sans MS" w:hAnsi="Comic Sans MS"/>
                              </w:rPr>
                              <w:t>, and m</w:t>
                            </w:r>
                            <w:r w:rsidR="00C81B0B" w:rsidRPr="00C81B0B">
                              <w:rPr>
                                <w:rFonts w:ascii="Comic Sans MS" w:hAnsi="Comic Sans MS"/>
                              </w:rPr>
                              <w:t>ak</w:t>
                            </w:r>
                            <w:r w:rsidR="00C81B0B">
                              <w:rPr>
                                <w:rFonts w:ascii="Comic Sans MS" w:hAnsi="Comic Sans MS"/>
                              </w:rPr>
                              <w:t>ing</w:t>
                            </w:r>
                            <w:r w:rsidR="00C81B0B" w:rsidRPr="00C81B0B">
                              <w:rPr>
                                <w:rFonts w:ascii="Comic Sans MS" w:hAnsi="Comic Sans MS"/>
                              </w:rPr>
                              <w:t xml:space="preserve"> inferences about artefacts.</w:t>
                            </w:r>
                            <w:r w:rsidR="00C81B0B">
                              <w:rPr>
                                <w:rFonts w:ascii="Comic Sans MS" w:hAnsi="Comic Sans MS"/>
                              </w:rPr>
                              <w:t xml:space="preserve"> They will d</w:t>
                            </w:r>
                            <w:r w:rsidR="00C81B0B" w:rsidRPr="00C81B0B">
                              <w:rPr>
                                <w:rFonts w:ascii="Comic Sans MS" w:hAnsi="Comic Sans MS"/>
                              </w:rPr>
                              <w:t>escribe how Anglo-Saxon beliefs changed</w:t>
                            </w:r>
                            <w:r w:rsidR="00C81B0B">
                              <w:rPr>
                                <w:rFonts w:ascii="Comic Sans MS" w:hAnsi="Comic Sans MS"/>
                              </w:rPr>
                              <w:t xml:space="preserve"> and e</w:t>
                            </w:r>
                            <w:r w:rsidR="00C81B0B" w:rsidRPr="00C81B0B">
                              <w:rPr>
                                <w:rFonts w:ascii="Comic Sans MS" w:hAnsi="Comic Sans MS"/>
                              </w:rPr>
                              <w:t>xplain how missionaries spread Christianity.</w:t>
                            </w:r>
                          </w:p>
                          <w:p w14:paraId="6160AAC9" w14:textId="1BC43EF8" w:rsidR="00CC5AFB" w:rsidRPr="002257B6" w:rsidRDefault="00CC5AFB" w:rsidP="00C81B0B">
                            <w:pP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CE766EC" id="Text Box 3" o:spid="_x0000_s1033" type="#_x0000_t202" style="position:absolute;margin-left:28.8pt;margin-top:98.9pt;width:558.6pt;height:84.6pt;z-index:25166438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" fillcolor="white [3201]" strokeweight=".5pt">
                <v:textbox>
                  <w:txbxContent>
                    <w:p w14:paraId="151F023D" w14:textId="1AF0F287" w:rsidR="00C81B0B" w:rsidRPr="00C81B0B" w:rsidRDefault="00655977" w:rsidP="00C81B0B">
                      <w:pPr>
                        <w:rPr>
                          <w:rFonts w:ascii="Comic Sans MS" w:hAnsi="Comic Sans MS"/>
                        </w:rPr>
                      </w:pPr>
                      <w:r>
                        <w:rPr>
                          <w:rFonts w:ascii="Comic Sans MS" w:hAnsi="Comic Sans MS"/>
                        </w:rPr>
                        <w:t>HISTORY</w:t>
                      </w:r>
                      <w:r w:rsidR="002C6003">
                        <w:rPr>
                          <w:rFonts w:ascii="Comic Sans MS" w:hAnsi="Comic Sans MS"/>
                        </w:rPr>
                        <w:t xml:space="preserve"> - </w:t>
                      </w:r>
                      <w:r w:rsidR="00CC5AFB">
                        <w:rPr>
                          <w:rFonts w:ascii="Comic Sans MS" w:hAnsi="Comic Sans MS"/>
                        </w:rPr>
                        <w:t>Our topic ‘ What changed in Britain after the Anglo – Saxon invasion?’</w:t>
                      </w:r>
                      <w:r w:rsidR="00C81B0B">
                        <w:rPr>
                          <w:rFonts w:ascii="Comic Sans MS" w:hAnsi="Comic Sans MS"/>
                        </w:rPr>
                        <w:t xml:space="preserve"> looking at </w:t>
                      </w:r>
                      <w:r w:rsidR="00C81B0B" w:rsidRPr="00C81B0B">
                        <w:rPr>
                          <w:rFonts w:ascii="Comic Sans MS" w:hAnsi="Comic Sans MS"/>
                        </w:rPr>
                        <w:t>reasons for the Anglo-Saxon invasion of Britain</w:t>
                      </w:r>
                      <w:r w:rsidR="00C81B0B">
                        <w:rPr>
                          <w:rFonts w:ascii="Comic Sans MS" w:hAnsi="Comic Sans MS"/>
                        </w:rPr>
                        <w:t xml:space="preserve">, </w:t>
                      </w:r>
                      <w:r w:rsidR="00C81B0B" w:rsidRPr="00C81B0B">
                        <w:rPr>
                          <w:rFonts w:ascii="Comic Sans MS" w:hAnsi="Comic Sans MS"/>
                        </w:rPr>
                        <w:t>the key features of Anglo-Saxon settlements</w:t>
                      </w:r>
                      <w:r w:rsidR="00C81B0B">
                        <w:rPr>
                          <w:rFonts w:ascii="Comic Sans MS" w:hAnsi="Comic Sans MS"/>
                        </w:rPr>
                        <w:t>, i</w:t>
                      </w:r>
                      <w:r w:rsidR="00C81B0B" w:rsidRPr="00C81B0B">
                        <w:rPr>
                          <w:rFonts w:ascii="Comic Sans MS" w:hAnsi="Comic Sans MS"/>
                        </w:rPr>
                        <w:t>dentify</w:t>
                      </w:r>
                      <w:r w:rsidR="00C81B0B">
                        <w:rPr>
                          <w:rFonts w:ascii="Comic Sans MS" w:hAnsi="Comic Sans MS"/>
                        </w:rPr>
                        <w:t>ing</w:t>
                      </w:r>
                      <w:r w:rsidR="00C81B0B" w:rsidRPr="00C81B0B">
                        <w:rPr>
                          <w:rFonts w:ascii="Comic Sans MS" w:hAnsi="Comic Sans MS"/>
                        </w:rPr>
                        <w:t xml:space="preserve"> changes and continuities in settlements from prehistoric Britain</w:t>
                      </w:r>
                      <w:r w:rsidR="00C81B0B">
                        <w:rPr>
                          <w:rFonts w:ascii="Comic Sans MS" w:hAnsi="Comic Sans MS"/>
                        </w:rPr>
                        <w:t>, and m</w:t>
                      </w:r>
                      <w:r w:rsidR="00C81B0B" w:rsidRPr="00C81B0B">
                        <w:rPr>
                          <w:rFonts w:ascii="Comic Sans MS" w:hAnsi="Comic Sans MS"/>
                        </w:rPr>
                        <w:t>ak</w:t>
                      </w:r>
                      <w:r w:rsidR="00C81B0B">
                        <w:rPr>
                          <w:rFonts w:ascii="Comic Sans MS" w:hAnsi="Comic Sans MS"/>
                        </w:rPr>
                        <w:t>ing</w:t>
                      </w:r>
                      <w:r w:rsidR="00C81B0B" w:rsidRPr="00C81B0B">
                        <w:rPr>
                          <w:rFonts w:ascii="Comic Sans MS" w:hAnsi="Comic Sans MS"/>
                        </w:rPr>
                        <w:t xml:space="preserve"> inferences about artefacts.</w:t>
                      </w:r>
                      <w:r w:rsidR="00C81B0B">
                        <w:rPr>
                          <w:rFonts w:ascii="Comic Sans MS" w:hAnsi="Comic Sans MS"/>
                        </w:rPr>
                        <w:t xml:space="preserve"> They will d</w:t>
                      </w:r>
                      <w:r w:rsidR="00C81B0B" w:rsidRPr="00C81B0B">
                        <w:rPr>
                          <w:rFonts w:ascii="Comic Sans MS" w:hAnsi="Comic Sans MS"/>
                        </w:rPr>
                        <w:t>escribe how Anglo-Saxon beliefs changed</w:t>
                      </w:r>
                      <w:r w:rsidR="00C81B0B">
                        <w:rPr>
                          <w:rFonts w:ascii="Comic Sans MS" w:hAnsi="Comic Sans MS"/>
                        </w:rPr>
                        <w:t xml:space="preserve"> and e</w:t>
                      </w:r>
                      <w:r w:rsidR="00C81B0B" w:rsidRPr="00C81B0B">
                        <w:rPr>
                          <w:rFonts w:ascii="Comic Sans MS" w:hAnsi="Comic Sans MS"/>
                        </w:rPr>
                        <w:t>xplain how missionaries spread Christianity.</w:t>
                      </w:r>
                    </w:p>
                    <w:p w14:paraId="6160AAC9" w14:textId="1BC43EF8" w:rsidR="00CC5AFB" w:rsidRPr="002257B6" w:rsidRDefault="00CC5AFB" w:rsidP="00C81B0B">
                      <w:pPr>
                        <w:rPr>
                          <w:rFonts w:ascii="Comic Sans MS" w:hAnsi="Comic Sans MS"/>
                        </w:rPr>
                      </w:pPr>
                    </w:p>
                  </w:txbxContent>
                </v:textbox>
                <w10:wrap anchorx="page"/>
              </v:shape>
            </w:pict>
          </mc:Fallback>
        </mc:AlternateContent>
      </w:r>
      <w:r w:rsidR="002C6003">
        <w:rPr>
          <w:noProof/>
        </w:rPr>
        <mc:AlternateContent>
          <mc:Choice Requires="wps">
            <w:drawing>
              <wp:anchor distT="0" distB="0" distL="114300" distR="114300" simplePos="0" relativeHeight="251663360" behindDoc="0" locked="0" layoutInCell="1" allowOverlap="1" wp14:anchorId="6AA2CB64" wp14:editId="669A01AC">
                <wp:simplePos x="0" y="0"/>
                <wp:positionH relativeFrom="margin">
                  <wp:posOffset>-411480</wp:posOffset>
                </wp:positionH>
                <wp:positionV relativeFrom="paragraph">
                  <wp:posOffset>570230</wp:posOffset>
                </wp:positionV>
                <wp:extent cx="6675120" cy="571500"/>
                <wp:effectExtent l="114300" t="114300" r="125730" b="133350"/>
                <wp:wrapNone/>
                <wp:docPr id="1550992009" name="Text Box 2"/>
                <wp:cNvGraphicFramePr/>
                <a:graphic xmlns:a="http://schemas.openxmlformats.org/drawingml/2006/main">
                  <a:graphicData uri="http://schemas.microsoft.com/office/word/2010/wordprocessingShape">
                    <wps:wsp>
                      <wps:cNvSpPr txBox="1"/>
                      <wps:spPr>
                        <a:xfrm>
                          <a:off x="0" y="0"/>
                          <a:ext cx="6675120" cy="571500"/>
                        </a:xfrm>
                        <a:prstGeom prst="rect">
                          <a:avLst/>
                        </a:prstGeom>
                        <a:solidFill>
                          <a:schemeClr val="lt1"/>
                        </a:solidFill>
                        <a:ln w="6350">
                          <a:solidFill>
                            <a:prstClr val="black"/>
                          </a:solidFill>
                        </a:ln>
                        <a:effectLst>
                          <a:glow rad="101600">
                            <a:schemeClr val="accent1">
                              <a:satMod val="175000"/>
                              <a:alpha val="40000"/>
                            </a:schemeClr>
                          </a:glow>
                        </a:effectLst>
                      </wps:spPr>
                      <wps:txbx>
                        <w:txbxContent>
                          <w:p w14:paraId="226DCC95" w14:textId="032F4BA4" w:rsidR="001E2493" w:rsidRPr="002257B6" w:rsidRDefault="002257B6" w:rsidP="002257B6">
                            <w:pPr>
                              <w:rPr>
                                <w:rFonts w:ascii="Comic Sans MS" w:hAnsi="Comic Sans MS"/>
                              </w:rPr>
                            </w:pPr>
                            <w:r w:rsidRPr="002257B6">
                              <w:rPr>
                                <w:rFonts w:ascii="Comic Sans MS" w:hAnsi="Comic Sans MS"/>
                              </w:rPr>
                              <w:t>SCIENCE</w:t>
                            </w:r>
                            <w:r w:rsidR="002C6003">
                              <w:rPr>
                                <w:rFonts w:ascii="Comic Sans MS" w:hAnsi="Comic Sans MS"/>
                              </w:rPr>
                              <w:t xml:space="preserve"> - </w:t>
                            </w:r>
                            <w:r w:rsidR="00C81B0B">
                              <w:rPr>
                                <w:rFonts w:ascii="Comic Sans MS" w:hAnsi="Comic Sans MS"/>
                              </w:rPr>
                              <w:t xml:space="preserve">The children will identify light sources and learn that light is needed to see, exploring how </w:t>
                            </w:r>
                            <w:proofErr w:type="gramStart"/>
                            <w:r w:rsidR="00C81B0B">
                              <w:rPr>
                                <w:rFonts w:ascii="Comic Sans MS" w:hAnsi="Comic Sans MS"/>
                              </w:rPr>
                              <w:t>it’s</w:t>
                            </w:r>
                            <w:proofErr w:type="gramEnd"/>
                            <w:r w:rsidR="00C81B0B">
                              <w:rPr>
                                <w:rFonts w:ascii="Comic Sans MS" w:hAnsi="Comic Sans MS"/>
                              </w:rPr>
                              <w:t xml:space="preserve"> absence causes darkness and how shadows are formed.</w:t>
                            </w:r>
                          </w:p>
                          <w:p w14:paraId="53BC9CA8" w14:textId="2B0EB316" w:rsidR="002257B6" w:rsidRPr="002257B6" w:rsidRDefault="002257B6" w:rsidP="002257B6">
                            <w:pP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AA2CB64" id="_x0000_s1034" type="#_x0000_t202" style="position:absolute;margin-left:-32.4pt;margin-top:44.9pt;width:525.6pt;height: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" fillcolor="white [3201]" strokeweight=".5pt">
                <v:textbox>
                  <w:txbxContent>
                    <w:p w14:paraId="226DCC95" w14:textId="032F4BA4" w:rsidR="001E2493" w:rsidRPr="002257B6" w:rsidRDefault="002257B6" w:rsidP="002257B6">
                      <w:pPr>
                        <w:rPr>
                          <w:rFonts w:ascii="Comic Sans MS" w:hAnsi="Comic Sans MS"/>
                        </w:rPr>
                      </w:pPr>
                      <w:r w:rsidRPr="002257B6">
                        <w:rPr>
                          <w:rFonts w:ascii="Comic Sans MS" w:hAnsi="Comic Sans MS"/>
                        </w:rPr>
                        <w:t>SCIENCE</w:t>
                      </w:r>
                      <w:r w:rsidR="002C6003">
                        <w:rPr>
                          <w:rFonts w:ascii="Comic Sans MS" w:hAnsi="Comic Sans MS"/>
                        </w:rPr>
                        <w:t xml:space="preserve"> - </w:t>
                      </w:r>
                      <w:r w:rsidR="00C81B0B">
                        <w:rPr>
                          <w:rFonts w:ascii="Comic Sans MS" w:hAnsi="Comic Sans MS"/>
                        </w:rPr>
                        <w:t>The children will identify light sources and learn that light is needed to see, exploring how it’s absence causes darkness and how shadows are formed.</w:t>
                      </w:r>
                    </w:p>
                    <w:p w14:paraId="53BC9CA8" w14:textId="2B0EB316" w:rsidR="002257B6" w:rsidRPr="002257B6" w:rsidRDefault="002257B6" w:rsidP="002257B6">
                      <w:pPr>
                        <w:rPr>
                          <w:rFonts w:ascii="Comic Sans MS" w:hAnsi="Comic Sans MS"/>
                        </w:rPr>
                      </w:pPr>
                    </w:p>
                  </w:txbxContent>
                </v:textbox>
                <w10:wrap anchorx="margin"/>
              </v:shape>
            </w:pict>
          </mc:Fallback>
        </mc:AlternateContent>
      </w:r>
      <w:r w:rsidR="006F6759">
        <w:t xml:space="preserve"> </w:t>
      </w:r>
    </w:p>
    <w:sectPr w:rsidR="006A6D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6BA"/>
    <w:rsid w:val="000346BA"/>
    <w:rsid w:val="001E2493"/>
    <w:rsid w:val="002257B6"/>
    <w:rsid w:val="002C6003"/>
    <w:rsid w:val="003537DC"/>
    <w:rsid w:val="00357834"/>
    <w:rsid w:val="00367CFE"/>
    <w:rsid w:val="00447FF2"/>
    <w:rsid w:val="004D5287"/>
    <w:rsid w:val="00525819"/>
    <w:rsid w:val="00655977"/>
    <w:rsid w:val="006A6DBD"/>
    <w:rsid w:val="006F6759"/>
    <w:rsid w:val="006F73C9"/>
    <w:rsid w:val="00713171"/>
    <w:rsid w:val="00804C88"/>
    <w:rsid w:val="00850C6C"/>
    <w:rsid w:val="008B1E31"/>
    <w:rsid w:val="0099554A"/>
    <w:rsid w:val="00A30B6F"/>
    <w:rsid w:val="00AF6B8E"/>
    <w:rsid w:val="00B073F1"/>
    <w:rsid w:val="00C357EE"/>
    <w:rsid w:val="00C81B0B"/>
    <w:rsid w:val="00CC5AFB"/>
    <w:rsid w:val="00D44C37"/>
    <w:rsid w:val="00DC0DD6"/>
    <w:rsid w:val="00E31236"/>
    <w:rsid w:val="00FE6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AAF2A"/>
  <w15:chartTrackingRefBased/>
  <w15:docId w15:val="{1C17F329-347C-47AA-9C4A-3349F80E4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848929">
      <w:bodyDiv w:val="1"/>
      <w:marLeft w:val="0"/>
      <w:marRight w:val="0"/>
      <w:marTop w:val="0"/>
      <w:marBottom w:val="0"/>
      <w:divBdr>
        <w:top w:val="none" w:sz="0" w:space="0" w:color="auto"/>
        <w:left w:val="none" w:sz="0" w:space="0" w:color="auto"/>
        <w:bottom w:val="none" w:sz="0" w:space="0" w:color="auto"/>
        <w:right w:val="none" w:sz="0" w:space="0" w:color="auto"/>
      </w:divBdr>
    </w:div>
    <w:div w:id="65314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Reed</dc:creator>
  <cp:keywords/>
  <dc:description/>
  <cp:lastModifiedBy>Denney, Lisa</cp:lastModifiedBy>
  <cp:revision>2</cp:revision>
  <dcterms:created xsi:type="dcterms:W3CDTF">2026-04-13T10:10:00Z</dcterms:created>
  <dcterms:modified xsi:type="dcterms:W3CDTF">2026-04-13T10:10:00Z</dcterms:modified>
</cp:coreProperties>
</file>