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5E4A3" w14:textId="5F4EF044" w:rsidR="00BE3A44" w:rsidRPr="00BE3A44" w:rsidRDefault="00437074" w:rsidP="00635A30">
      <w:pPr>
        <w:rPr>
          <w:rFonts w:ascii="Arial" w:hAnsi="Arial"/>
          <w:b/>
          <w:sz w:val="22"/>
          <w:szCs w:val="22"/>
        </w:rPr>
      </w:pPr>
      <w:r w:rsidRPr="00635A30">
        <w:rPr>
          <w:rFonts w:ascii="Arial" w:hAnsi="Arial"/>
          <w:noProof/>
          <w:sz w:val="22"/>
          <w:szCs w:val="22"/>
          <w:lang w:val="en-GB" w:eastAsia="en-GB"/>
        </w:rPr>
        <w:drawing>
          <wp:anchor distT="0" distB="0" distL="114300" distR="114300" simplePos="0" relativeHeight="251657728" behindDoc="1" locked="0" layoutInCell="1" allowOverlap="1" wp14:anchorId="6811DB4A" wp14:editId="72643EBC">
            <wp:simplePos x="0" y="0"/>
            <wp:positionH relativeFrom="column">
              <wp:posOffset>4367530</wp:posOffset>
            </wp:positionH>
            <wp:positionV relativeFrom="paragraph">
              <wp:posOffset>-106680</wp:posOffset>
            </wp:positionV>
            <wp:extent cx="1609725" cy="1336675"/>
            <wp:effectExtent l="0" t="0" r="0" b="0"/>
            <wp:wrapTight wrapText="bothSides">
              <wp:wrapPolygon edited="0">
                <wp:start x="0" y="0"/>
                <wp:lineTo x="0" y="21241"/>
                <wp:lineTo x="21472" y="21241"/>
                <wp:lineTo x="21472"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9725" cy="1336675"/>
                    </a:xfrm>
                    <a:prstGeom prst="rect">
                      <a:avLst/>
                    </a:prstGeom>
                    <a:noFill/>
                    <a:ln>
                      <a:noFill/>
                    </a:ln>
                  </pic:spPr>
                </pic:pic>
              </a:graphicData>
            </a:graphic>
            <wp14:sizeRelH relativeFrom="page">
              <wp14:pctWidth>0</wp14:pctWidth>
            </wp14:sizeRelH>
            <wp14:sizeRelV relativeFrom="page">
              <wp14:pctHeight>0</wp14:pctHeight>
            </wp14:sizeRelV>
          </wp:anchor>
        </w:drawing>
      </w:r>
      <w:r w:rsidR="00BE3A44" w:rsidRPr="00BE3A44">
        <w:rPr>
          <w:rFonts w:ascii="Arial" w:hAnsi="Arial"/>
          <w:b/>
          <w:sz w:val="22"/>
          <w:szCs w:val="22"/>
        </w:rPr>
        <w:t>Health &amp; Safety</w:t>
      </w:r>
    </w:p>
    <w:p w14:paraId="7D010CF7" w14:textId="77777777" w:rsidR="002B7B15" w:rsidRPr="00635A30" w:rsidRDefault="002B7B15" w:rsidP="00635A30">
      <w:pPr>
        <w:rPr>
          <w:rFonts w:ascii="Arial" w:hAnsi="Arial"/>
          <w:sz w:val="22"/>
          <w:szCs w:val="22"/>
        </w:rPr>
      </w:pPr>
    </w:p>
    <w:p w14:paraId="2C5B5213" w14:textId="77777777" w:rsidR="00A703CF" w:rsidRDefault="00A703CF" w:rsidP="00BE3A44">
      <w:pPr>
        <w:rPr>
          <w:rFonts w:ascii="Arial" w:hAnsi="Arial"/>
          <w:sz w:val="40"/>
          <w:szCs w:val="40"/>
        </w:rPr>
      </w:pPr>
    </w:p>
    <w:p w14:paraId="46685D92" w14:textId="77777777" w:rsidR="00A703CF" w:rsidRDefault="00A703CF" w:rsidP="00BE3A44">
      <w:pPr>
        <w:rPr>
          <w:rFonts w:ascii="Arial" w:hAnsi="Arial"/>
          <w:sz w:val="40"/>
          <w:szCs w:val="40"/>
        </w:rPr>
      </w:pPr>
    </w:p>
    <w:p w14:paraId="2CDA8C7F" w14:textId="77777777" w:rsidR="002B7B15" w:rsidRPr="00A703CF" w:rsidRDefault="002F77F6" w:rsidP="00BE3A44">
      <w:pPr>
        <w:rPr>
          <w:rFonts w:ascii="Arial" w:hAnsi="Arial"/>
          <w:sz w:val="22"/>
          <w:szCs w:val="22"/>
        </w:rPr>
      </w:pPr>
      <w:r w:rsidRPr="00A703CF">
        <w:rPr>
          <w:rFonts w:ascii="Arial" w:hAnsi="Arial"/>
          <w:sz w:val="40"/>
          <w:szCs w:val="40"/>
        </w:rPr>
        <w:t xml:space="preserve">School </w:t>
      </w:r>
      <w:r w:rsidR="00406816" w:rsidRPr="00A703CF">
        <w:rPr>
          <w:rFonts w:ascii="Arial" w:hAnsi="Arial"/>
          <w:sz w:val="40"/>
          <w:szCs w:val="40"/>
        </w:rPr>
        <w:t>First Aid Polic</w:t>
      </w:r>
      <w:r w:rsidR="00BE3A44" w:rsidRPr="00A703CF">
        <w:rPr>
          <w:rFonts w:ascii="Arial" w:hAnsi="Arial"/>
          <w:sz w:val="40"/>
          <w:szCs w:val="40"/>
        </w:rPr>
        <w:t>y</w:t>
      </w:r>
    </w:p>
    <w:p w14:paraId="574CB189" w14:textId="77777777" w:rsidR="002B7B15" w:rsidRDefault="002B7B15">
      <w:pPr>
        <w:jc w:val="center"/>
        <w:rPr>
          <w:rFonts w:ascii="Arial" w:hAnsi="Arial"/>
        </w:rPr>
      </w:pPr>
    </w:p>
    <w:p w14:paraId="3443C6F6" w14:textId="77777777" w:rsidR="002B7B15" w:rsidRDefault="002B7B15">
      <w:pPr>
        <w:jc w:val="center"/>
        <w:rPr>
          <w:rFonts w:ascii="Arial" w:hAnsi="Arial"/>
        </w:rPr>
      </w:pPr>
    </w:p>
    <w:p w14:paraId="27349E51" w14:textId="77777777" w:rsidR="002B7B15" w:rsidRDefault="002B7B15">
      <w:pPr>
        <w:jc w:val="center"/>
        <w:rPr>
          <w:rFonts w:ascii="Arial" w:hAnsi="Arial"/>
          <w:b/>
          <w:sz w:val="28"/>
        </w:rPr>
      </w:pPr>
    </w:p>
    <w:p w14:paraId="28AA3FD3" w14:textId="77777777" w:rsidR="002B7B15" w:rsidRDefault="002B7B15">
      <w:pPr>
        <w:jc w:val="center"/>
        <w:rPr>
          <w:rFonts w:ascii="Arial" w:hAnsi="Arial"/>
          <w:b/>
          <w:sz w:val="28"/>
        </w:rPr>
      </w:pPr>
    </w:p>
    <w:p w14:paraId="265F568C" w14:textId="77777777" w:rsidR="002B7B15" w:rsidRDefault="002B7B15">
      <w:pPr>
        <w:jc w:val="center"/>
        <w:rPr>
          <w:rFonts w:ascii="Arial" w:hAnsi="Arial"/>
          <w:b/>
          <w:sz w:val="28"/>
        </w:rPr>
      </w:pPr>
    </w:p>
    <w:tbl>
      <w:tblPr>
        <w:tblpPr w:leftFromText="180" w:rightFromText="180" w:vertAnchor="page" w:horzAnchor="margin" w:tblpXSpec="center" w:tblpY="4325"/>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8"/>
        <w:gridCol w:w="2869"/>
        <w:gridCol w:w="3140"/>
      </w:tblGrid>
      <w:tr w:rsidR="00635A30" w:rsidRPr="001F3959" w14:paraId="29AD0BDB" w14:textId="77777777" w:rsidTr="001F3959">
        <w:tc>
          <w:tcPr>
            <w:tcW w:w="3618" w:type="dxa"/>
          </w:tcPr>
          <w:p w14:paraId="32880AFB" w14:textId="77777777" w:rsidR="00702AA3" w:rsidRPr="001F3959" w:rsidRDefault="00702AA3" w:rsidP="001F3959">
            <w:pPr>
              <w:rPr>
                <w:rFonts w:ascii="Arial" w:hAnsi="Arial" w:cs="Arial"/>
                <w:b/>
              </w:rPr>
            </w:pPr>
          </w:p>
          <w:p w14:paraId="281A1C06" w14:textId="77777777" w:rsidR="00406816" w:rsidRPr="001F3959" w:rsidRDefault="00635A30" w:rsidP="001F3959">
            <w:pPr>
              <w:rPr>
                <w:rFonts w:ascii="Arial" w:hAnsi="Arial" w:cs="Arial"/>
                <w:b/>
              </w:rPr>
            </w:pPr>
            <w:r w:rsidRPr="001F3959">
              <w:rPr>
                <w:rFonts w:ascii="Arial" w:hAnsi="Arial" w:cs="Arial"/>
                <w:b/>
              </w:rPr>
              <w:t xml:space="preserve">Date Created: </w:t>
            </w:r>
          </w:p>
          <w:p w14:paraId="0CB1C7AF" w14:textId="77777777" w:rsidR="00635A30" w:rsidRPr="001F3959" w:rsidRDefault="00406816" w:rsidP="001F3959">
            <w:pPr>
              <w:rPr>
                <w:rFonts w:ascii="Arial" w:hAnsi="Arial" w:cs="Arial"/>
              </w:rPr>
            </w:pPr>
            <w:r w:rsidRPr="001F3959">
              <w:rPr>
                <w:rFonts w:ascii="Arial" w:hAnsi="Arial" w:cs="Arial"/>
              </w:rPr>
              <w:t>June 2002</w:t>
            </w:r>
          </w:p>
          <w:p w14:paraId="1B462C37" w14:textId="77777777" w:rsidR="00702AA3" w:rsidRPr="001F3959" w:rsidRDefault="00702AA3" w:rsidP="001F3959">
            <w:pPr>
              <w:rPr>
                <w:rFonts w:ascii="Arial" w:hAnsi="Arial" w:cs="Arial"/>
              </w:rPr>
            </w:pPr>
          </w:p>
        </w:tc>
        <w:tc>
          <w:tcPr>
            <w:tcW w:w="2869" w:type="dxa"/>
          </w:tcPr>
          <w:p w14:paraId="6E1AF0D3" w14:textId="77777777" w:rsidR="00702AA3" w:rsidRPr="001F3959" w:rsidRDefault="00702AA3" w:rsidP="001F3959">
            <w:pPr>
              <w:rPr>
                <w:rFonts w:ascii="Arial" w:hAnsi="Arial" w:cs="Arial"/>
                <w:b/>
              </w:rPr>
            </w:pPr>
          </w:p>
          <w:p w14:paraId="1A95CD5C" w14:textId="77777777" w:rsidR="00635A30" w:rsidRPr="001F3959" w:rsidRDefault="00635A30" w:rsidP="001F3959">
            <w:pPr>
              <w:rPr>
                <w:rFonts w:ascii="Arial" w:hAnsi="Arial" w:cs="Arial"/>
                <w:b/>
              </w:rPr>
            </w:pPr>
            <w:r w:rsidRPr="001F3959">
              <w:rPr>
                <w:rFonts w:ascii="Arial" w:hAnsi="Arial" w:cs="Arial"/>
                <w:b/>
              </w:rPr>
              <w:t xml:space="preserve">Date of Amendment: </w:t>
            </w:r>
          </w:p>
          <w:p w14:paraId="7FF3FBE3" w14:textId="77777777" w:rsidR="00635A30" w:rsidRPr="001F3959" w:rsidRDefault="004D52A4" w:rsidP="001F3959">
            <w:pPr>
              <w:rPr>
                <w:rFonts w:ascii="Arial" w:hAnsi="Arial" w:cs="Arial"/>
              </w:rPr>
            </w:pPr>
            <w:r>
              <w:rPr>
                <w:rFonts w:ascii="Arial" w:hAnsi="Arial" w:cs="Arial"/>
              </w:rPr>
              <w:t>September</w:t>
            </w:r>
            <w:r w:rsidR="00463B88">
              <w:rPr>
                <w:rFonts w:ascii="Arial" w:hAnsi="Arial" w:cs="Arial"/>
              </w:rPr>
              <w:t xml:space="preserve"> 202</w:t>
            </w:r>
            <w:r>
              <w:rPr>
                <w:rFonts w:ascii="Arial" w:hAnsi="Arial" w:cs="Arial"/>
              </w:rPr>
              <w:t>6</w:t>
            </w:r>
          </w:p>
        </w:tc>
        <w:tc>
          <w:tcPr>
            <w:tcW w:w="3140" w:type="dxa"/>
          </w:tcPr>
          <w:p w14:paraId="4E133FE1" w14:textId="77777777" w:rsidR="00702AA3" w:rsidRPr="001F3959" w:rsidRDefault="00702AA3" w:rsidP="001F3959">
            <w:pPr>
              <w:rPr>
                <w:rFonts w:ascii="Arial" w:hAnsi="Arial" w:cs="Arial"/>
                <w:b/>
              </w:rPr>
            </w:pPr>
          </w:p>
          <w:p w14:paraId="538683DD" w14:textId="77777777" w:rsidR="00635A30" w:rsidRPr="001F3959" w:rsidRDefault="00635A30" w:rsidP="001F3959">
            <w:pPr>
              <w:rPr>
                <w:rFonts w:ascii="Arial" w:hAnsi="Arial" w:cs="Arial"/>
                <w:b/>
              </w:rPr>
            </w:pPr>
            <w:r w:rsidRPr="001F3959">
              <w:rPr>
                <w:rFonts w:ascii="Arial" w:hAnsi="Arial" w:cs="Arial"/>
                <w:b/>
              </w:rPr>
              <w:t>Date of Next Review:</w:t>
            </w:r>
          </w:p>
          <w:p w14:paraId="6A7D890D" w14:textId="77777777" w:rsidR="00635A30" w:rsidRPr="001F3959" w:rsidRDefault="00DC7301" w:rsidP="001F3959">
            <w:pPr>
              <w:rPr>
                <w:rFonts w:ascii="Arial" w:hAnsi="Arial" w:cs="Arial"/>
              </w:rPr>
            </w:pPr>
            <w:r>
              <w:rPr>
                <w:rFonts w:ascii="Arial" w:hAnsi="Arial" w:cs="Arial"/>
              </w:rPr>
              <w:t>As required</w:t>
            </w:r>
          </w:p>
          <w:p w14:paraId="6CFFBAC5" w14:textId="77777777" w:rsidR="00702AA3" w:rsidRPr="001F3959" w:rsidRDefault="00702AA3" w:rsidP="001F3959">
            <w:pPr>
              <w:rPr>
                <w:rFonts w:ascii="Arial" w:hAnsi="Arial" w:cs="Arial"/>
              </w:rPr>
            </w:pPr>
          </w:p>
        </w:tc>
      </w:tr>
      <w:tr w:rsidR="00DC7566" w:rsidRPr="001F3959" w14:paraId="1C39B9C7" w14:textId="77777777" w:rsidTr="001F3959">
        <w:tc>
          <w:tcPr>
            <w:tcW w:w="3618" w:type="dxa"/>
          </w:tcPr>
          <w:p w14:paraId="6EACA6CC" w14:textId="77777777" w:rsidR="00DC7566" w:rsidRPr="001F3959" w:rsidRDefault="00DC7566" w:rsidP="001F3959">
            <w:pPr>
              <w:rPr>
                <w:rFonts w:ascii="Arial" w:hAnsi="Arial" w:cs="Arial"/>
                <w:b/>
              </w:rPr>
            </w:pPr>
          </w:p>
          <w:p w14:paraId="7087E2EE" w14:textId="77777777" w:rsidR="00DC7566" w:rsidRPr="001F3959" w:rsidRDefault="00DC7566" w:rsidP="001F3959">
            <w:pPr>
              <w:rPr>
                <w:rFonts w:ascii="Arial" w:hAnsi="Arial" w:cs="Arial"/>
                <w:b/>
              </w:rPr>
            </w:pPr>
          </w:p>
          <w:p w14:paraId="2819CA5C" w14:textId="77777777" w:rsidR="00DC7566" w:rsidRPr="001F3959" w:rsidRDefault="00DC7566" w:rsidP="001F3959">
            <w:pPr>
              <w:rPr>
                <w:rFonts w:ascii="Arial" w:hAnsi="Arial" w:cs="Arial"/>
                <w:b/>
              </w:rPr>
            </w:pPr>
            <w:r w:rsidRPr="001F3959">
              <w:rPr>
                <w:rFonts w:ascii="Arial" w:hAnsi="Arial" w:cs="Arial"/>
                <w:b/>
              </w:rPr>
              <w:t>Custodian title &amp; e-mail address</w:t>
            </w:r>
          </w:p>
          <w:p w14:paraId="0074F5AE" w14:textId="77777777" w:rsidR="00DC7566" w:rsidRPr="001F3959" w:rsidRDefault="00DC7566" w:rsidP="001F3959">
            <w:pPr>
              <w:rPr>
                <w:rFonts w:ascii="Arial" w:hAnsi="Arial" w:cs="Arial"/>
                <w:b/>
              </w:rPr>
            </w:pPr>
          </w:p>
        </w:tc>
        <w:tc>
          <w:tcPr>
            <w:tcW w:w="6009" w:type="dxa"/>
            <w:gridSpan w:val="2"/>
          </w:tcPr>
          <w:p w14:paraId="2201C7EA" w14:textId="77777777" w:rsidR="00DC7566" w:rsidRPr="001F3959" w:rsidRDefault="00DC7566" w:rsidP="001F3959">
            <w:pPr>
              <w:rPr>
                <w:rFonts w:ascii="Arial" w:hAnsi="Arial" w:cs="Arial"/>
              </w:rPr>
            </w:pPr>
          </w:p>
          <w:p w14:paraId="395F1C39" w14:textId="77777777" w:rsidR="00DC7566" w:rsidRPr="001F3959" w:rsidRDefault="00463B88" w:rsidP="001F3959">
            <w:pPr>
              <w:rPr>
                <w:rFonts w:ascii="Arial" w:hAnsi="Arial" w:cs="Arial"/>
              </w:rPr>
            </w:pPr>
            <w:r>
              <w:rPr>
                <w:rFonts w:ascii="Arial" w:hAnsi="Arial" w:cs="Arial"/>
              </w:rPr>
              <w:t xml:space="preserve">Principal </w:t>
            </w:r>
            <w:r w:rsidR="00406816" w:rsidRPr="001F3959">
              <w:rPr>
                <w:rFonts w:ascii="Arial" w:hAnsi="Arial" w:cs="Arial"/>
              </w:rPr>
              <w:t>Health &amp; Safety Adviser</w:t>
            </w:r>
          </w:p>
          <w:p w14:paraId="10CA8F3D" w14:textId="77777777" w:rsidR="00406816" w:rsidRPr="004D52A4" w:rsidRDefault="004D52A4" w:rsidP="001F3959">
            <w:pPr>
              <w:rPr>
                <w:rFonts w:ascii="Arial" w:hAnsi="Arial" w:cs="Arial"/>
              </w:rPr>
            </w:pPr>
            <w:hyperlink r:id="rId12" w:history="1">
              <w:r w:rsidRPr="004D52A4">
                <w:rPr>
                  <w:rStyle w:val="Hyperlink"/>
                  <w:rFonts w:ascii="Arial" w:hAnsi="Arial" w:cs="Arial"/>
                </w:rPr>
                <w:t>healthand.safetyteam@halton.gov.uk</w:t>
              </w:r>
            </w:hyperlink>
          </w:p>
          <w:p w14:paraId="45E5CEC2" w14:textId="77777777" w:rsidR="00406816" w:rsidRPr="001F3959" w:rsidRDefault="00406816" w:rsidP="001F3959">
            <w:pPr>
              <w:rPr>
                <w:rFonts w:ascii="Arial" w:hAnsi="Arial" w:cs="Arial"/>
              </w:rPr>
            </w:pPr>
          </w:p>
        </w:tc>
      </w:tr>
      <w:tr w:rsidR="00DC7566" w:rsidRPr="001F3959" w14:paraId="0F825092" w14:textId="77777777" w:rsidTr="001F3959">
        <w:tc>
          <w:tcPr>
            <w:tcW w:w="3618" w:type="dxa"/>
          </w:tcPr>
          <w:p w14:paraId="6D98BDD7" w14:textId="77777777" w:rsidR="00DC7566" w:rsidRPr="001F3959" w:rsidRDefault="00DC7566" w:rsidP="001F3959">
            <w:pPr>
              <w:rPr>
                <w:rFonts w:ascii="Arial" w:hAnsi="Arial" w:cs="Arial"/>
                <w:b/>
              </w:rPr>
            </w:pPr>
          </w:p>
          <w:p w14:paraId="17B7C3F0" w14:textId="77777777" w:rsidR="00DC7566" w:rsidRPr="001F3959" w:rsidRDefault="00DC7566" w:rsidP="001F3959">
            <w:pPr>
              <w:rPr>
                <w:rFonts w:ascii="Arial" w:hAnsi="Arial" w:cs="Arial"/>
                <w:b/>
              </w:rPr>
            </w:pPr>
            <w:r w:rsidRPr="001F3959">
              <w:rPr>
                <w:rFonts w:ascii="Arial" w:hAnsi="Arial" w:cs="Arial"/>
                <w:b/>
              </w:rPr>
              <w:t>Author</w:t>
            </w:r>
          </w:p>
          <w:p w14:paraId="7FE49823" w14:textId="77777777" w:rsidR="00DC7566" w:rsidRPr="001F3959" w:rsidRDefault="00DC7566" w:rsidP="001F3959">
            <w:pPr>
              <w:rPr>
                <w:rFonts w:ascii="Arial" w:hAnsi="Arial" w:cs="Arial"/>
                <w:b/>
              </w:rPr>
            </w:pPr>
          </w:p>
        </w:tc>
        <w:tc>
          <w:tcPr>
            <w:tcW w:w="6009" w:type="dxa"/>
            <w:gridSpan w:val="2"/>
          </w:tcPr>
          <w:p w14:paraId="7FAD81A1" w14:textId="77777777" w:rsidR="00DC7566" w:rsidRPr="001F3959" w:rsidRDefault="00DC7566" w:rsidP="001F3959">
            <w:pPr>
              <w:rPr>
                <w:rFonts w:ascii="Arial" w:hAnsi="Arial" w:cs="Arial"/>
              </w:rPr>
            </w:pPr>
          </w:p>
          <w:p w14:paraId="3E52F4B3" w14:textId="77777777" w:rsidR="00DC7566" w:rsidRPr="001F3959" w:rsidRDefault="00406816" w:rsidP="001F3959">
            <w:pPr>
              <w:rPr>
                <w:rFonts w:ascii="Arial" w:hAnsi="Arial" w:cs="Arial"/>
              </w:rPr>
            </w:pPr>
            <w:r w:rsidRPr="001F3959">
              <w:rPr>
                <w:rFonts w:ascii="Arial" w:hAnsi="Arial" w:cs="Arial"/>
              </w:rPr>
              <w:t>Lynn Pennington</w:t>
            </w:r>
            <w:r w:rsidR="009B7DB5" w:rsidRPr="001F3959">
              <w:rPr>
                <w:rFonts w:ascii="Arial" w:hAnsi="Arial" w:cs="Arial"/>
              </w:rPr>
              <w:t>-Ramsden</w:t>
            </w:r>
          </w:p>
        </w:tc>
      </w:tr>
      <w:tr w:rsidR="00DC7566" w:rsidRPr="001F3959" w14:paraId="328812F2" w14:textId="77777777" w:rsidTr="001F3959">
        <w:tc>
          <w:tcPr>
            <w:tcW w:w="3618" w:type="dxa"/>
          </w:tcPr>
          <w:p w14:paraId="1559A6D7" w14:textId="77777777" w:rsidR="00DC7566" w:rsidRPr="001F3959" w:rsidRDefault="00DC7566" w:rsidP="001F3959">
            <w:pPr>
              <w:rPr>
                <w:rFonts w:ascii="Arial" w:hAnsi="Arial" w:cs="Arial"/>
                <w:b/>
              </w:rPr>
            </w:pPr>
          </w:p>
          <w:p w14:paraId="2B62499E" w14:textId="77777777" w:rsidR="00DC7566" w:rsidRPr="001F3959" w:rsidRDefault="00DC7566" w:rsidP="001F3959">
            <w:pPr>
              <w:rPr>
                <w:rFonts w:ascii="Arial" w:hAnsi="Arial" w:cs="Arial"/>
                <w:b/>
              </w:rPr>
            </w:pPr>
            <w:r w:rsidRPr="001F3959">
              <w:rPr>
                <w:rFonts w:ascii="Arial" w:hAnsi="Arial" w:cs="Arial"/>
                <w:b/>
              </w:rPr>
              <w:t>Responsible Directorate/Division</w:t>
            </w:r>
          </w:p>
          <w:p w14:paraId="74AEFF1F" w14:textId="77777777" w:rsidR="00DC7566" w:rsidRPr="001F3959" w:rsidRDefault="00DC7566" w:rsidP="001F3959">
            <w:pPr>
              <w:rPr>
                <w:rFonts w:ascii="Arial" w:hAnsi="Arial" w:cs="Arial"/>
                <w:b/>
              </w:rPr>
            </w:pPr>
          </w:p>
        </w:tc>
        <w:tc>
          <w:tcPr>
            <w:tcW w:w="6009" w:type="dxa"/>
            <w:gridSpan w:val="2"/>
          </w:tcPr>
          <w:p w14:paraId="787E4876" w14:textId="77777777" w:rsidR="00DC7566" w:rsidRPr="001F3959" w:rsidRDefault="00DC7566" w:rsidP="001F3959">
            <w:pPr>
              <w:rPr>
                <w:rFonts w:ascii="Arial" w:hAnsi="Arial" w:cs="Arial"/>
              </w:rPr>
            </w:pPr>
          </w:p>
          <w:p w14:paraId="1FAECEFB" w14:textId="77777777" w:rsidR="00BF5F59" w:rsidRDefault="004D52A4" w:rsidP="001F3959">
            <w:pPr>
              <w:rPr>
                <w:rFonts w:ascii="Arial" w:hAnsi="Arial" w:cs="Arial"/>
              </w:rPr>
            </w:pPr>
            <w:r>
              <w:rPr>
                <w:rFonts w:ascii="Arial" w:hAnsi="Arial" w:cs="Arial"/>
              </w:rPr>
              <w:t xml:space="preserve">Chief Executive Directorate, HR Operations, </w:t>
            </w:r>
          </w:p>
          <w:p w14:paraId="10472D42" w14:textId="77777777" w:rsidR="00DC7566" w:rsidRDefault="004D52A4" w:rsidP="001F3959">
            <w:pPr>
              <w:rPr>
                <w:rFonts w:ascii="Arial" w:hAnsi="Arial" w:cs="Arial"/>
              </w:rPr>
            </w:pPr>
            <w:r>
              <w:rPr>
                <w:rFonts w:ascii="Arial" w:hAnsi="Arial" w:cs="Arial"/>
              </w:rPr>
              <w:t>Health and safety team</w:t>
            </w:r>
          </w:p>
          <w:p w14:paraId="159FE7B0" w14:textId="77777777" w:rsidR="00BF5F59" w:rsidRPr="001F3959" w:rsidRDefault="00BF5F59" w:rsidP="001F3959">
            <w:pPr>
              <w:rPr>
                <w:rFonts w:ascii="Arial" w:hAnsi="Arial" w:cs="Arial"/>
              </w:rPr>
            </w:pPr>
          </w:p>
        </w:tc>
      </w:tr>
      <w:tr w:rsidR="00DC7566" w:rsidRPr="001F3959" w14:paraId="52E91883" w14:textId="77777777" w:rsidTr="001F3959">
        <w:trPr>
          <w:trHeight w:val="602"/>
        </w:trPr>
        <w:tc>
          <w:tcPr>
            <w:tcW w:w="3618" w:type="dxa"/>
          </w:tcPr>
          <w:p w14:paraId="294B96BF" w14:textId="77777777" w:rsidR="00DC7566" w:rsidRPr="001F3959" w:rsidRDefault="00DC7566" w:rsidP="001F3959">
            <w:pPr>
              <w:rPr>
                <w:rFonts w:ascii="Arial" w:hAnsi="Arial" w:cs="Arial"/>
                <w:b/>
              </w:rPr>
            </w:pPr>
          </w:p>
          <w:p w14:paraId="53E2E624" w14:textId="77777777" w:rsidR="00DC7566" w:rsidRPr="001F3959" w:rsidRDefault="00DC7566" w:rsidP="001F3959">
            <w:pPr>
              <w:rPr>
                <w:rFonts w:ascii="Arial" w:hAnsi="Arial" w:cs="Arial"/>
                <w:b/>
              </w:rPr>
            </w:pPr>
            <w:r w:rsidRPr="001F3959">
              <w:rPr>
                <w:rFonts w:ascii="Arial" w:hAnsi="Arial" w:cs="Arial"/>
                <w:b/>
              </w:rPr>
              <w:t>Supporting documents, procedures &amp; forms of this policy</w:t>
            </w:r>
          </w:p>
          <w:p w14:paraId="42A3DB3B" w14:textId="77777777" w:rsidR="00DC7566" w:rsidRPr="001F3959" w:rsidRDefault="00DC7566" w:rsidP="001F3959">
            <w:pPr>
              <w:rPr>
                <w:rFonts w:ascii="Arial" w:hAnsi="Arial" w:cs="Arial"/>
                <w:b/>
              </w:rPr>
            </w:pPr>
          </w:p>
        </w:tc>
        <w:tc>
          <w:tcPr>
            <w:tcW w:w="6009" w:type="dxa"/>
            <w:gridSpan w:val="2"/>
          </w:tcPr>
          <w:p w14:paraId="231E2C58" w14:textId="77777777" w:rsidR="00DC7566" w:rsidRPr="001F3959" w:rsidRDefault="00DC7566" w:rsidP="001F3959">
            <w:pPr>
              <w:rPr>
                <w:rFonts w:ascii="Arial" w:hAnsi="Arial" w:cs="Arial"/>
              </w:rPr>
            </w:pPr>
            <w:hyperlink r:id="rId13" w:history="1"/>
          </w:p>
          <w:p w14:paraId="5797F180" w14:textId="77777777" w:rsidR="00A00586" w:rsidRPr="00267FB5" w:rsidRDefault="00A00586" w:rsidP="00204846">
            <w:pPr>
              <w:pStyle w:val="BodyText"/>
              <w:jc w:val="left"/>
              <w:rPr>
                <w:rFonts w:ascii="Arial" w:hAnsi="Arial" w:cs="Arial"/>
                <w:sz w:val="22"/>
                <w:szCs w:val="22"/>
              </w:rPr>
            </w:pPr>
            <w:r w:rsidRPr="00267FB5">
              <w:rPr>
                <w:rFonts w:ascii="Arial" w:hAnsi="Arial" w:cs="Arial"/>
                <w:sz w:val="22"/>
                <w:szCs w:val="22"/>
              </w:rPr>
              <w:t>SCH-POL-20.COSHH Policy</w:t>
            </w:r>
          </w:p>
          <w:p w14:paraId="7B18AAEA" w14:textId="77777777" w:rsidR="00B94174" w:rsidRDefault="00B94174" w:rsidP="00204846">
            <w:pPr>
              <w:pStyle w:val="BodyText"/>
              <w:jc w:val="left"/>
              <w:rPr>
                <w:rFonts w:ascii="Arial" w:hAnsi="Arial" w:cs="Arial"/>
                <w:sz w:val="22"/>
                <w:szCs w:val="22"/>
              </w:rPr>
            </w:pPr>
            <w:r w:rsidRPr="00267FB5">
              <w:rPr>
                <w:rFonts w:ascii="Arial" w:hAnsi="Arial" w:cs="Arial"/>
                <w:sz w:val="22"/>
                <w:szCs w:val="22"/>
              </w:rPr>
              <w:t>SCH-POL-33 Supporting Pupils at School with Medical Conditions</w:t>
            </w:r>
          </w:p>
          <w:p w14:paraId="7C61D707" w14:textId="77777777" w:rsidR="00901783" w:rsidRPr="00267FB5" w:rsidRDefault="00901783" w:rsidP="00204846">
            <w:pPr>
              <w:pStyle w:val="BodyText"/>
              <w:jc w:val="left"/>
              <w:rPr>
                <w:rFonts w:ascii="Arial" w:hAnsi="Arial" w:cs="Arial"/>
                <w:sz w:val="22"/>
                <w:szCs w:val="22"/>
              </w:rPr>
            </w:pPr>
            <w:r w:rsidRPr="00267FB5">
              <w:rPr>
                <w:rFonts w:ascii="Arial" w:hAnsi="Arial" w:cs="Arial"/>
                <w:sz w:val="22"/>
                <w:szCs w:val="22"/>
              </w:rPr>
              <w:t>SCH-POL-20.COSHH Policy</w:t>
            </w:r>
          </w:p>
          <w:p w14:paraId="508329D8" w14:textId="77777777" w:rsidR="00A00586" w:rsidRPr="001F3959" w:rsidRDefault="00A00586" w:rsidP="001F3959">
            <w:pPr>
              <w:rPr>
                <w:rFonts w:ascii="Arial" w:hAnsi="Arial" w:cs="Arial"/>
              </w:rPr>
            </w:pPr>
          </w:p>
        </w:tc>
      </w:tr>
      <w:tr w:rsidR="00DC7566" w:rsidRPr="001F3959" w14:paraId="38240CFF" w14:textId="77777777" w:rsidTr="001F3959">
        <w:trPr>
          <w:trHeight w:val="568"/>
        </w:trPr>
        <w:tc>
          <w:tcPr>
            <w:tcW w:w="3618" w:type="dxa"/>
          </w:tcPr>
          <w:p w14:paraId="535E39A6" w14:textId="77777777" w:rsidR="00DC7566" w:rsidRPr="001F3959" w:rsidRDefault="00DC7566" w:rsidP="001F3959">
            <w:pPr>
              <w:rPr>
                <w:rFonts w:ascii="Arial" w:hAnsi="Arial" w:cs="Arial"/>
                <w:b/>
              </w:rPr>
            </w:pPr>
          </w:p>
          <w:p w14:paraId="60D669E6" w14:textId="77777777" w:rsidR="00DC7566" w:rsidRPr="001F3959" w:rsidRDefault="00DC7566" w:rsidP="001F3959">
            <w:pPr>
              <w:rPr>
                <w:rFonts w:ascii="Arial" w:hAnsi="Arial" w:cs="Arial"/>
                <w:b/>
              </w:rPr>
            </w:pPr>
          </w:p>
          <w:p w14:paraId="1CA9792B" w14:textId="77777777" w:rsidR="00DC7566" w:rsidRPr="001F3959" w:rsidRDefault="00DC7566" w:rsidP="001F3959">
            <w:pPr>
              <w:rPr>
                <w:rFonts w:ascii="Arial" w:hAnsi="Arial" w:cs="Arial"/>
                <w:b/>
              </w:rPr>
            </w:pPr>
            <w:r w:rsidRPr="001F3959">
              <w:rPr>
                <w:rFonts w:ascii="Arial" w:hAnsi="Arial" w:cs="Arial"/>
                <w:b/>
              </w:rPr>
              <w:t>References &amp; Legislation</w:t>
            </w:r>
          </w:p>
          <w:p w14:paraId="2C9A2D94" w14:textId="77777777" w:rsidR="00DC7566" w:rsidRPr="001F3959" w:rsidRDefault="00DC7566" w:rsidP="001F3959">
            <w:pPr>
              <w:rPr>
                <w:rFonts w:ascii="Arial" w:hAnsi="Arial" w:cs="Arial"/>
                <w:b/>
              </w:rPr>
            </w:pPr>
          </w:p>
        </w:tc>
        <w:tc>
          <w:tcPr>
            <w:tcW w:w="6009" w:type="dxa"/>
            <w:gridSpan w:val="2"/>
          </w:tcPr>
          <w:p w14:paraId="31D36121" w14:textId="77777777" w:rsidR="00DC7566" w:rsidRPr="001F3959" w:rsidRDefault="00DC7566" w:rsidP="001F3959">
            <w:pPr>
              <w:rPr>
                <w:rFonts w:ascii="Arial" w:hAnsi="Arial" w:cs="Arial"/>
              </w:rPr>
            </w:pPr>
          </w:p>
          <w:p w14:paraId="15420B14" w14:textId="77777777" w:rsidR="00D642B8" w:rsidRPr="001F3959" w:rsidRDefault="00D642B8" w:rsidP="00D642B8">
            <w:pPr>
              <w:rPr>
                <w:rFonts w:ascii="Arial" w:hAnsi="Arial" w:cs="Arial"/>
              </w:rPr>
            </w:pPr>
            <w:r w:rsidRPr="001F3959">
              <w:rPr>
                <w:rFonts w:ascii="Arial" w:hAnsi="Arial" w:cs="Arial"/>
              </w:rPr>
              <w:t>Health and Safety at Work</w:t>
            </w:r>
            <w:r w:rsidR="002C3B14">
              <w:rPr>
                <w:rFonts w:ascii="Arial" w:hAnsi="Arial" w:cs="Arial"/>
              </w:rPr>
              <w:t xml:space="preserve"> etc.</w:t>
            </w:r>
            <w:r w:rsidRPr="001F3959">
              <w:rPr>
                <w:rFonts w:ascii="Arial" w:hAnsi="Arial" w:cs="Arial"/>
              </w:rPr>
              <w:t xml:space="preserve"> Act 1974</w:t>
            </w:r>
          </w:p>
          <w:p w14:paraId="21AFBACF" w14:textId="77777777" w:rsidR="00D642B8" w:rsidRPr="001F3959" w:rsidRDefault="00D642B8" w:rsidP="00D642B8">
            <w:pPr>
              <w:rPr>
                <w:rFonts w:ascii="Arial" w:hAnsi="Arial" w:cs="Arial"/>
              </w:rPr>
            </w:pPr>
            <w:r w:rsidRPr="001F3959">
              <w:rPr>
                <w:rFonts w:ascii="Arial" w:hAnsi="Arial" w:cs="Arial"/>
              </w:rPr>
              <w:t>Health and Safety (First Aid) Regulations 1981</w:t>
            </w:r>
          </w:p>
          <w:p w14:paraId="6D9E680B" w14:textId="77777777" w:rsidR="00D642B8" w:rsidRPr="001F3959" w:rsidRDefault="00D642B8" w:rsidP="00D642B8">
            <w:pPr>
              <w:rPr>
                <w:rFonts w:ascii="Arial" w:hAnsi="Arial" w:cs="Arial"/>
              </w:rPr>
            </w:pPr>
            <w:r w:rsidRPr="001F3959">
              <w:rPr>
                <w:rFonts w:ascii="Arial" w:hAnsi="Arial" w:cs="Arial"/>
              </w:rPr>
              <w:t>E</w:t>
            </w:r>
            <w:r w:rsidR="008D0A1F">
              <w:rPr>
                <w:rFonts w:ascii="Arial" w:hAnsi="Arial" w:cs="Arial"/>
              </w:rPr>
              <w:t>YFS Statutory Framework 20</w:t>
            </w:r>
            <w:r w:rsidR="002C3B14">
              <w:rPr>
                <w:rFonts w:ascii="Arial" w:hAnsi="Arial" w:cs="Arial"/>
              </w:rPr>
              <w:t>20</w:t>
            </w:r>
          </w:p>
          <w:p w14:paraId="710A6DD2" w14:textId="77777777" w:rsidR="00DC7566" w:rsidRPr="001F3959" w:rsidRDefault="00DC7566" w:rsidP="001F3959">
            <w:pPr>
              <w:rPr>
                <w:rFonts w:ascii="Arial" w:hAnsi="Arial" w:cs="Arial"/>
              </w:rPr>
            </w:pPr>
          </w:p>
        </w:tc>
      </w:tr>
      <w:tr w:rsidR="00DC7566" w:rsidRPr="001F3959" w14:paraId="08AC01A0" w14:textId="77777777" w:rsidTr="001F3959">
        <w:trPr>
          <w:trHeight w:val="517"/>
        </w:trPr>
        <w:tc>
          <w:tcPr>
            <w:tcW w:w="3618" w:type="dxa"/>
          </w:tcPr>
          <w:p w14:paraId="5A136847" w14:textId="77777777" w:rsidR="00DC7566" w:rsidRPr="001F3959" w:rsidRDefault="00DC7566" w:rsidP="001F3959">
            <w:pPr>
              <w:rPr>
                <w:rFonts w:ascii="Arial" w:hAnsi="Arial" w:cs="Arial"/>
                <w:b/>
              </w:rPr>
            </w:pPr>
          </w:p>
          <w:p w14:paraId="35945D3C" w14:textId="77777777" w:rsidR="00DC7566" w:rsidRPr="001F3959" w:rsidRDefault="005136CC" w:rsidP="001F3959">
            <w:pPr>
              <w:rPr>
                <w:rFonts w:ascii="Arial" w:hAnsi="Arial" w:cs="Arial"/>
                <w:b/>
              </w:rPr>
            </w:pPr>
            <w:r w:rsidRPr="001F3959">
              <w:rPr>
                <w:rFonts w:ascii="Arial" w:hAnsi="Arial" w:cs="Arial"/>
                <w:b/>
              </w:rPr>
              <w:t xml:space="preserve">Schools </w:t>
            </w:r>
            <w:r w:rsidR="007C11CF">
              <w:rPr>
                <w:rFonts w:ascii="Arial" w:hAnsi="Arial" w:cs="Arial"/>
                <w:b/>
              </w:rPr>
              <w:t xml:space="preserve">Original </w:t>
            </w:r>
            <w:r w:rsidR="00F9256E" w:rsidRPr="001F3959">
              <w:rPr>
                <w:rFonts w:ascii="Arial" w:hAnsi="Arial" w:cs="Arial"/>
                <w:b/>
              </w:rPr>
              <w:t xml:space="preserve">Consultation </w:t>
            </w:r>
            <w:r w:rsidR="00DC7566" w:rsidRPr="001F3959">
              <w:rPr>
                <w:rFonts w:ascii="Arial" w:hAnsi="Arial" w:cs="Arial"/>
                <w:b/>
              </w:rPr>
              <w:t>Audience</w:t>
            </w:r>
          </w:p>
          <w:p w14:paraId="17C9A0CA" w14:textId="77777777" w:rsidR="00DC7566" w:rsidRPr="001F3959" w:rsidRDefault="00DC7566" w:rsidP="001F3959">
            <w:pPr>
              <w:rPr>
                <w:rFonts w:ascii="Arial" w:hAnsi="Arial" w:cs="Arial"/>
                <w:b/>
              </w:rPr>
            </w:pPr>
          </w:p>
        </w:tc>
        <w:tc>
          <w:tcPr>
            <w:tcW w:w="6009" w:type="dxa"/>
            <w:gridSpan w:val="2"/>
          </w:tcPr>
          <w:p w14:paraId="2D2A1EA1" w14:textId="77777777" w:rsidR="00DC7566" w:rsidRPr="001F3959" w:rsidRDefault="00DC7566" w:rsidP="001F3959">
            <w:pPr>
              <w:rPr>
                <w:rFonts w:ascii="Arial" w:hAnsi="Arial" w:cs="Arial"/>
              </w:rPr>
            </w:pPr>
          </w:p>
          <w:p w14:paraId="43E5D7A3" w14:textId="77777777" w:rsidR="00F9256E" w:rsidRPr="001F3959" w:rsidRDefault="00F9256E" w:rsidP="001F3959">
            <w:pPr>
              <w:jc w:val="both"/>
              <w:rPr>
                <w:rFonts w:ascii="Arial" w:hAnsi="Arial" w:cs="Arial"/>
              </w:rPr>
            </w:pPr>
            <w:r w:rsidRPr="001F3959">
              <w:rPr>
                <w:rFonts w:ascii="Arial" w:hAnsi="Arial" w:cs="Arial"/>
              </w:rPr>
              <w:t xml:space="preserve">Joanne Bennett – </w:t>
            </w:r>
            <w:smartTag w:uri="urn:schemas-microsoft-com:office:smarttags" w:element="place">
              <w:smartTag w:uri="urn:schemas-microsoft-com:office:smarttags" w:element="PlaceName">
                <w:r w:rsidRPr="001F3959">
                  <w:rPr>
                    <w:rFonts w:ascii="Arial" w:hAnsi="Arial" w:cs="Arial"/>
                  </w:rPr>
                  <w:t>Halebank</w:t>
                </w:r>
              </w:smartTag>
              <w:r w:rsidRPr="001F3959">
                <w:rPr>
                  <w:rFonts w:ascii="Arial" w:hAnsi="Arial" w:cs="Arial"/>
                </w:rPr>
                <w:t xml:space="preserve"> </w:t>
              </w:r>
              <w:smartTag w:uri="urn:schemas-microsoft-com:office:smarttags" w:element="PlaceType">
                <w:r w:rsidRPr="001F3959">
                  <w:rPr>
                    <w:rFonts w:ascii="Arial" w:hAnsi="Arial" w:cs="Arial"/>
                  </w:rPr>
                  <w:t>Primary School</w:t>
                </w:r>
              </w:smartTag>
            </w:smartTag>
          </w:p>
          <w:p w14:paraId="638E5730" w14:textId="77777777" w:rsidR="00F9256E" w:rsidRPr="001F3959" w:rsidRDefault="00F9256E" w:rsidP="001F3959">
            <w:pPr>
              <w:jc w:val="both"/>
              <w:rPr>
                <w:rFonts w:ascii="Arial" w:hAnsi="Arial" w:cs="Arial"/>
              </w:rPr>
            </w:pPr>
            <w:r w:rsidRPr="001F3959">
              <w:rPr>
                <w:rFonts w:ascii="Arial" w:hAnsi="Arial" w:cs="Arial"/>
              </w:rPr>
              <w:t xml:space="preserve">Gill Threadgold – </w:t>
            </w:r>
            <w:smartTag w:uri="urn:schemas-microsoft-com:office:smarttags" w:element="place">
              <w:smartTag w:uri="urn:schemas-microsoft-com:office:smarttags" w:element="PlaceName">
                <w:r w:rsidRPr="001F3959">
                  <w:rPr>
                    <w:rFonts w:ascii="Arial" w:hAnsi="Arial" w:cs="Arial"/>
                  </w:rPr>
                  <w:t>Halebank</w:t>
                </w:r>
              </w:smartTag>
              <w:r w:rsidRPr="001F3959">
                <w:rPr>
                  <w:rFonts w:ascii="Arial" w:hAnsi="Arial" w:cs="Arial"/>
                </w:rPr>
                <w:t xml:space="preserve"> </w:t>
              </w:r>
              <w:smartTag w:uri="urn:schemas-microsoft-com:office:smarttags" w:element="PlaceType">
                <w:r w:rsidRPr="001F3959">
                  <w:rPr>
                    <w:rFonts w:ascii="Arial" w:hAnsi="Arial" w:cs="Arial"/>
                  </w:rPr>
                  <w:t>Primary School</w:t>
                </w:r>
              </w:smartTag>
            </w:smartTag>
          </w:p>
          <w:p w14:paraId="66B3B782" w14:textId="77777777" w:rsidR="00F9256E" w:rsidRPr="001F3959" w:rsidRDefault="00F9256E" w:rsidP="001F3959">
            <w:pPr>
              <w:jc w:val="both"/>
              <w:rPr>
                <w:rFonts w:ascii="Arial" w:hAnsi="Arial" w:cs="Arial"/>
              </w:rPr>
            </w:pPr>
            <w:r w:rsidRPr="001F3959">
              <w:rPr>
                <w:rFonts w:ascii="Arial" w:hAnsi="Arial" w:cs="Arial"/>
              </w:rPr>
              <w:t xml:space="preserve">Carol Hampson – </w:t>
            </w:r>
            <w:smartTag w:uri="urn:schemas-microsoft-com:office:smarttags" w:element="place">
              <w:smartTag w:uri="urn:schemas-microsoft-com:office:smarttags" w:element="PlaceName">
                <w:r w:rsidRPr="001F3959">
                  <w:rPr>
                    <w:rFonts w:ascii="Arial" w:hAnsi="Arial" w:cs="Arial"/>
                  </w:rPr>
                  <w:t>Moore</w:t>
                </w:r>
              </w:smartTag>
              <w:r w:rsidRPr="001F3959">
                <w:rPr>
                  <w:rFonts w:ascii="Arial" w:hAnsi="Arial" w:cs="Arial"/>
                </w:rPr>
                <w:t xml:space="preserve"> </w:t>
              </w:r>
              <w:smartTag w:uri="urn:schemas-microsoft-com:office:smarttags" w:element="PlaceType">
                <w:r w:rsidRPr="001F3959">
                  <w:rPr>
                    <w:rFonts w:ascii="Arial" w:hAnsi="Arial" w:cs="Arial"/>
                  </w:rPr>
                  <w:t>Primary School</w:t>
                </w:r>
              </w:smartTag>
            </w:smartTag>
          </w:p>
          <w:p w14:paraId="1793E5B9" w14:textId="77777777" w:rsidR="00F9256E" w:rsidRPr="001F3959" w:rsidRDefault="00F9256E" w:rsidP="001F3959">
            <w:pPr>
              <w:jc w:val="both"/>
              <w:rPr>
                <w:rFonts w:ascii="Arial" w:hAnsi="Arial" w:cs="Arial"/>
              </w:rPr>
            </w:pPr>
            <w:r w:rsidRPr="001F3959">
              <w:rPr>
                <w:rFonts w:ascii="Arial" w:hAnsi="Arial" w:cs="Arial"/>
              </w:rPr>
              <w:t xml:space="preserve">Jan McDonald – </w:t>
            </w:r>
            <w:smartTag w:uri="urn:schemas-microsoft-com:office:smarttags" w:element="place">
              <w:smartTag w:uri="urn:schemas-microsoft-com:office:smarttags" w:element="PlaceName">
                <w:r w:rsidRPr="001F3959">
                  <w:rPr>
                    <w:rFonts w:ascii="Arial" w:hAnsi="Arial" w:cs="Arial"/>
                  </w:rPr>
                  <w:t>Moore</w:t>
                </w:r>
              </w:smartTag>
              <w:r w:rsidRPr="001F3959">
                <w:rPr>
                  <w:rFonts w:ascii="Arial" w:hAnsi="Arial" w:cs="Arial"/>
                </w:rPr>
                <w:t xml:space="preserve"> </w:t>
              </w:r>
              <w:smartTag w:uri="urn:schemas-microsoft-com:office:smarttags" w:element="PlaceType">
                <w:r w:rsidRPr="001F3959">
                  <w:rPr>
                    <w:rFonts w:ascii="Arial" w:hAnsi="Arial" w:cs="Arial"/>
                  </w:rPr>
                  <w:t>Primary School</w:t>
                </w:r>
              </w:smartTag>
            </w:smartTag>
          </w:p>
          <w:p w14:paraId="1FE0A87A" w14:textId="77777777" w:rsidR="00DC7566" w:rsidRPr="001F3959" w:rsidRDefault="00DC7566" w:rsidP="001F3959">
            <w:pPr>
              <w:rPr>
                <w:rFonts w:ascii="Arial" w:hAnsi="Arial" w:cs="Arial"/>
              </w:rPr>
            </w:pPr>
          </w:p>
        </w:tc>
      </w:tr>
      <w:tr w:rsidR="00DC7566" w:rsidRPr="001F3959" w14:paraId="50090DCD" w14:textId="77777777" w:rsidTr="001F3959">
        <w:trPr>
          <w:trHeight w:val="612"/>
        </w:trPr>
        <w:tc>
          <w:tcPr>
            <w:tcW w:w="3618" w:type="dxa"/>
          </w:tcPr>
          <w:p w14:paraId="49C71E88" w14:textId="77777777" w:rsidR="00DC7566" w:rsidRPr="001F3959" w:rsidRDefault="00DC7566" w:rsidP="001F3959">
            <w:pPr>
              <w:rPr>
                <w:rFonts w:ascii="Arial" w:hAnsi="Arial" w:cs="Arial"/>
                <w:b/>
              </w:rPr>
            </w:pPr>
          </w:p>
          <w:p w14:paraId="76EB2537" w14:textId="77777777" w:rsidR="00DC7566" w:rsidRPr="001F3959" w:rsidRDefault="00DC7566" w:rsidP="001F3959">
            <w:pPr>
              <w:rPr>
                <w:rFonts w:ascii="Arial" w:hAnsi="Arial" w:cs="Arial"/>
                <w:b/>
              </w:rPr>
            </w:pPr>
          </w:p>
          <w:p w14:paraId="35FF98B5" w14:textId="77777777" w:rsidR="00DC7566" w:rsidRPr="001F3959" w:rsidRDefault="00400745" w:rsidP="001F3959">
            <w:pPr>
              <w:rPr>
                <w:rFonts w:ascii="Arial" w:hAnsi="Arial" w:cs="Arial"/>
                <w:b/>
              </w:rPr>
            </w:pPr>
            <w:r w:rsidRPr="001F3959">
              <w:rPr>
                <w:rFonts w:ascii="Arial" w:hAnsi="Arial" w:cs="Arial"/>
                <w:b/>
              </w:rPr>
              <w:t xml:space="preserve">Headteachers </w:t>
            </w:r>
            <w:r w:rsidR="00DC7566" w:rsidRPr="001F3959">
              <w:rPr>
                <w:rFonts w:ascii="Arial" w:hAnsi="Arial" w:cs="Arial"/>
                <w:b/>
              </w:rPr>
              <w:t>checklist</w:t>
            </w:r>
          </w:p>
          <w:p w14:paraId="2992169F" w14:textId="77777777" w:rsidR="00DC7566" w:rsidRPr="001F3959" w:rsidRDefault="00DC7566" w:rsidP="001F3959">
            <w:pPr>
              <w:rPr>
                <w:rFonts w:ascii="Arial" w:hAnsi="Arial" w:cs="Arial"/>
                <w:b/>
              </w:rPr>
            </w:pPr>
          </w:p>
        </w:tc>
        <w:tc>
          <w:tcPr>
            <w:tcW w:w="6009" w:type="dxa"/>
            <w:gridSpan w:val="2"/>
          </w:tcPr>
          <w:p w14:paraId="647A9472" w14:textId="77777777" w:rsidR="00DC7566" w:rsidRPr="001F3959" w:rsidRDefault="00DC7566" w:rsidP="001F3959">
            <w:pPr>
              <w:rPr>
                <w:rFonts w:ascii="Arial" w:hAnsi="Arial" w:cs="Arial"/>
              </w:rPr>
            </w:pPr>
          </w:p>
          <w:p w14:paraId="4D9DCC94" w14:textId="77777777" w:rsidR="00235EF2" w:rsidRPr="001F3959" w:rsidRDefault="00235EF2" w:rsidP="00204846">
            <w:pPr>
              <w:numPr>
                <w:ilvl w:val="0"/>
                <w:numId w:val="2"/>
              </w:numPr>
              <w:rPr>
                <w:rFonts w:ascii="Arial" w:hAnsi="Arial" w:cs="Arial"/>
              </w:rPr>
            </w:pPr>
            <w:r w:rsidRPr="001F3959">
              <w:rPr>
                <w:rFonts w:ascii="Arial" w:hAnsi="Arial" w:cs="Arial"/>
              </w:rPr>
              <w:t>Carry out a risk assessment of areas of responsibility to identify the category of first aid provision</w:t>
            </w:r>
          </w:p>
          <w:p w14:paraId="39BE2A93" w14:textId="77777777" w:rsidR="00235EF2" w:rsidRPr="001F3959" w:rsidRDefault="00235EF2" w:rsidP="00204846">
            <w:pPr>
              <w:numPr>
                <w:ilvl w:val="0"/>
                <w:numId w:val="2"/>
              </w:numPr>
              <w:rPr>
                <w:rFonts w:ascii="Arial" w:hAnsi="Arial" w:cs="Arial"/>
              </w:rPr>
            </w:pPr>
            <w:r w:rsidRPr="001F3959">
              <w:rPr>
                <w:rFonts w:ascii="Arial" w:hAnsi="Arial" w:cs="Arial"/>
              </w:rPr>
              <w:t>Arrange First Aid initial and refresher training as required</w:t>
            </w:r>
          </w:p>
          <w:p w14:paraId="4F7416F4" w14:textId="77777777" w:rsidR="00235EF2" w:rsidRPr="001F3959" w:rsidRDefault="00235EF2" w:rsidP="00204846">
            <w:pPr>
              <w:numPr>
                <w:ilvl w:val="0"/>
                <w:numId w:val="2"/>
              </w:numPr>
              <w:rPr>
                <w:rFonts w:ascii="Arial" w:hAnsi="Arial" w:cs="Arial"/>
              </w:rPr>
            </w:pPr>
            <w:r w:rsidRPr="001F3959">
              <w:rPr>
                <w:rFonts w:ascii="Arial" w:hAnsi="Arial" w:cs="Arial"/>
              </w:rPr>
              <w:t>Ensure that First Aid qualifications are maintained</w:t>
            </w:r>
          </w:p>
          <w:p w14:paraId="33A16868" w14:textId="77777777" w:rsidR="006E692D" w:rsidRPr="001F3959" w:rsidRDefault="006E692D" w:rsidP="00204846">
            <w:pPr>
              <w:numPr>
                <w:ilvl w:val="0"/>
                <w:numId w:val="2"/>
              </w:numPr>
              <w:rPr>
                <w:rFonts w:ascii="Arial" w:hAnsi="Arial" w:cs="Arial"/>
                <w:color w:val="000000"/>
              </w:rPr>
            </w:pPr>
            <w:r w:rsidRPr="001F3959">
              <w:rPr>
                <w:rFonts w:ascii="Arial" w:hAnsi="Arial" w:cs="Arial"/>
                <w:color w:val="000000"/>
              </w:rPr>
              <w:t>The governing bodies of schools are directed to adopt the policy, as from time to time revised, and implement its procedures.</w:t>
            </w:r>
          </w:p>
          <w:p w14:paraId="522F287C" w14:textId="77777777" w:rsidR="006E692D" w:rsidRPr="001F3959" w:rsidRDefault="006E692D" w:rsidP="001F3959">
            <w:pPr>
              <w:jc w:val="both"/>
              <w:rPr>
                <w:rFonts w:ascii="Arial" w:hAnsi="Arial" w:cs="Arial"/>
              </w:rPr>
            </w:pPr>
          </w:p>
          <w:p w14:paraId="7630FA8E" w14:textId="77777777" w:rsidR="00DC7566" w:rsidRPr="001F3959" w:rsidRDefault="00DC7566" w:rsidP="001F3959">
            <w:pPr>
              <w:rPr>
                <w:rFonts w:ascii="Arial" w:hAnsi="Arial" w:cs="Arial"/>
              </w:rPr>
            </w:pPr>
          </w:p>
        </w:tc>
      </w:tr>
    </w:tbl>
    <w:p w14:paraId="066340D3" w14:textId="77777777" w:rsidR="002B7B15" w:rsidRDefault="002B7B15" w:rsidP="00DC7566">
      <w:pPr>
        <w:jc w:val="center"/>
      </w:pPr>
    </w:p>
    <w:p w14:paraId="28BA9FD7" w14:textId="77777777" w:rsidR="00204846" w:rsidRDefault="00204846" w:rsidP="004D52A4">
      <w:pPr>
        <w:pStyle w:val="Heading1"/>
        <w:numPr>
          <w:ilvl w:val="0"/>
          <w:numId w:val="0"/>
        </w:numPr>
        <w:spacing w:before="240" w:after="60"/>
        <w:rPr>
          <w:rFonts w:ascii="Arial" w:hAnsi="Arial" w:cs="Arial"/>
          <w:sz w:val="28"/>
          <w:szCs w:val="28"/>
        </w:rPr>
      </w:pPr>
    </w:p>
    <w:p w14:paraId="1A92D5FF" w14:textId="77777777" w:rsidR="006511D8" w:rsidRPr="004065D4" w:rsidRDefault="004065D4" w:rsidP="004D52A4">
      <w:pPr>
        <w:pStyle w:val="Heading1"/>
        <w:numPr>
          <w:ilvl w:val="0"/>
          <w:numId w:val="0"/>
        </w:numPr>
        <w:spacing w:before="240" w:after="60"/>
        <w:rPr>
          <w:rFonts w:ascii="Arial" w:hAnsi="Arial" w:cs="Arial"/>
          <w:sz w:val="28"/>
          <w:szCs w:val="28"/>
        </w:rPr>
      </w:pPr>
      <w:r w:rsidRPr="004065D4">
        <w:rPr>
          <w:rFonts w:ascii="Arial" w:hAnsi="Arial" w:cs="Arial"/>
          <w:sz w:val="28"/>
          <w:szCs w:val="28"/>
        </w:rPr>
        <w:t xml:space="preserve">Introduction </w:t>
      </w:r>
    </w:p>
    <w:p w14:paraId="0E2857C7" w14:textId="77777777" w:rsidR="006511D8" w:rsidRPr="006511D8" w:rsidRDefault="006511D8" w:rsidP="004D52A4">
      <w:pPr>
        <w:rPr>
          <w:rFonts w:ascii="Arial" w:hAnsi="Arial" w:cs="Arial"/>
          <w:sz w:val="24"/>
          <w:szCs w:val="24"/>
        </w:rPr>
      </w:pPr>
    </w:p>
    <w:p w14:paraId="3CBC335A" w14:textId="77777777" w:rsidR="008E2872" w:rsidRDefault="006511D8" w:rsidP="004D52A4">
      <w:pPr>
        <w:pStyle w:val="BodyText"/>
        <w:jc w:val="left"/>
        <w:rPr>
          <w:rFonts w:ascii="Arial" w:hAnsi="Arial" w:cs="Arial"/>
          <w:szCs w:val="24"/>
        </w:rPr>
      </w:pPr>
      <w:r w:rsidRPr="006511D8">
        <w:rPr>
          <w:rFonts w:ascii="Arial" w:hAnsi="Arial" w:cs="Arial"/>
          <w:szCs w:val="24"/>
        </w:rPr>
        <w:t xml:space="preserve">The Health and Safety (First Aid) Regulations, 1981 requires employers to provide qualified first aiders to administer first aid to employees within the organisation. </w:t>
      </w:r>
    </w:p>
    <w:p w14:paraId="1B0AD72B" w14:textId="77777777" w:rsidR="008E2872" w:rsidRDefault="008E2872" w:rsidP="004D52A4">
      <w:pPr>
        <w:pStyle w:val="BodyText"/>
        <w:jc w:val="left"/>
        <w:rPr>
          <w:rFonts w:ascii="Arial" w:hAnsi="Arial" w:cs="Arial"/>
          <w:szCs w:val="24"/>
        </w:rPr>
      </w:pPr>
    </w:p>
    <w:p w14:paraId="09ED4D70" w14:textId="77777777" w:rsidR="006511D8" w:rsidRPr="004065D4" w:rsidRDefault="004065D4" w:rsidP="004D52A4">
      <w:pPr>
        <w:pStyle w:val="BodyText"/>
        <w:jc w:val="left"/>
        <w:rPr>
          <w:rFonts w:ascii="Arial" w:hAnsi="Arial" w:cs="Arial"/>
          <w:szCs w:val="24"/>
        </w:rPr>
      </w:pPr>
      <w:r>
        <w:rPr>
          <w:rFonts w:ascii="Arial" w:hAnsi="Arial" w:cs="Arial"/>
          <w:szCs w:val="24"/>
        </w:rPr>
        <w:t>U</w:t>
      </w:r>
      <w:r w:rsidRPr="004065D4">
        <w:rPr>
          <w:rFonts w:ascii="Arial" w:hAnsi="Arial" w:cs="Arial"/>
          <w:szCs w:val="24"/>
        </w:rPr>
        <w:t>nder Section 3 of the Health &amp; Safety at Work</w:t>
      </w:r>
      <w:r w:rsidR="002C3B14">
        <w:rPr>
          <w:rFonts w:ascii="Arial" w:hAnsi="Arial" w:cs="Arial"/>
          <w:szCs w:val="24"/>
        </w:rPr>
        <w:t xml:space="preserve"> etc</w:t>
      </w:r>
      <w:r w:rsidRPr="004065D4">
        <w:rPr>
          <w:rFonts w:ascii="Arial" w:hAnsi="Arial" w:cs="Arial"/>
          <w:szCs w:val="24"/>
        </w:rPr>
        <w:t xml:space="preserve"> Act 1974 a duty of care exists to protect the health, safety and welfare of pupils, the public and visitors to educational establishments. As such, if the school identifies a risk to those </w:t>
      </w:r>
      <w:r w:rsidR="00204846" w:rsidRPr="004065D4">
        <w:rPr>
          <w:rFonts w:ascii="Arial" w:hAnsi="Arial" w:cs="Arial"/>
          <w:szCs w:val="24"/>
        </w:rPr>
        <w:t>groups,</w:t>
      </w:r>
      <w:r w:rsidRPr="004065D4">
        <w:rPr>
          <w:rFonts w:ascii="Arial" w:hAnsi="Arial" w:cs="Arial"/>
          <w:szCs w:val="24"/>
        </w:rPr>
        <w:t xml:space="preserve"> </w:t>
      </w:r>
      <w:r>
        <w:rPr>
          <w:rFonts w:ascii="Arial" w:hAnsi="Arial" w:cs="Arial"/>
          <w:szCs w:val="24"/>
        </w:rPr>
        <w:t>then there is a legal requirement to provide</w:t>
      </w:r>
      <w:r w:rsidRPr="004065D4">
        <w:rPr>
          <w:rFonts w:ascii="Arial" w:hAnsi="Arial" w:cs="Arial"/>
          <w:szCs w:val="24"/>
        </w:rPr>
        <w:t xml:space="preserve"> </w:t>
      </w:r>
      <w:r>
        <w:rPr>
          <w:rFonts w:ascii="Arial" w:hAnsi="Arial" w:cs="Arial"/>
          <w:szCs w:val="24"/>
        </w:rPr>
        <w:t>First Aid</w:t>
      </w:r>
      <w:r w:rsidRPr="004065D4">
        <w:rPr>
          <w:rFonts w:ascii="Arial" w:hAnsi="Arial" w:cs="Arial"/>
          <w:szCs w:val="24"/>
        </w:rPr>
        <w:t>.</w:t>
      </w:r>
    </w:p>
    <w:p w14:paraId="6FC079BB" w14:textId="77777777" w:rsidR="004065D4" w:rsidRDefault="004065D4" w:rsidP="004D52A4">
      <w:pPr>
        <w:pStyle w:val="BodyText"/>
        <w:jc w:val="left"/>
        <w:rPr>
          <w:rFonts w:ascii="Arial" w:hAnsi="Arial" w:cs="Arial"/>
          <w:szCs w:val="24"/>
        </w:rPr>
      </w:pPr>
    </w:p>
    <w:p w14:paraId="460AF60A" w14:textId="77777777" w:rsidR="00204846" w:rsidRPr="006511D8" w:rsidRDefault="00204846" w:rsidP="004D52A4">
      <w:pPr>
        <w:pStyle w:val="BodyText"/>
        <w:jc w:val="left"/>
        <w:rPr>
          <w:rFonts w:ascii="Arial" w:hAnsi="Arial" w:cs="Arial"/>
          <w:szCs w:val="24"/>
        </w:rPr>
      </w:pPr>
    </w:p>
    <w:p w14:paraId="2D8DC842" w14:textId="77777777" w:rsidR="006511D8" w:rsidRPr="004065D4" w:rsidRDefault="006511D8" w:rsidP="004D52A4">
      <w:pPr>
        <w:pStyle w:val="Heading1"/>
        <w:numPr>
          <w:ilvl w:val="0"/>
          <w:numId w:val="0"/>
        </w:numPr>
        <w:spacing w:before="240" w:after="60"/>
        <w:rPr>
          <w:rFonts w:ascii="Arial" w:hAnsi="Arial" w:cs="Arial"/>
          <w:sz w:val="28"/>
          <w:szCs w:val="28"/>
        </w:rPr>
      </w:pPr>
      <w:r w:rsidRPr="004065D4">
        <w:rPr>
          <w:rFonts w:ascii="Arial" w:hAnsi="Arial" w:cs="Arial"/>
          <w:sz w:val="28"/>
          <w:szCs w:val="28"/>
        </w:rPr>
        <w:t>Definitions</w:t>
      </w:r>
    </w:p>
    <w:p w14:paraId="334851A9" w14:textId="77777777" w:rsidR="006511D8" w:rsidRPr="006511D8" w:rsidRDefault="006511D8" w:rsidP="004D52A4">
      <w:pPr>
        <w:rPr>
          <w:rFonts w:ascii="Arial" w:hAnsi="Arial" w:cs="Arial"/>
          <w:sz w:val="24"/>
          <w:szCs w:val="24"/>
        </w:rPr>
      </w:pPr>
    </w:p>
    <w:p w14:paraId="78719762" w14:textId="77777777" w:rsidR="006511D8" w:rsidRPr="006511D8" w:rsidRDefault="006511D8" w:rsidP="004D52A4">
      <w:pPr>
        <w:pStyle w:val="BodyText"/>
        <w:jc w:val="left"/>
        <w:rPr>
          <w:rFonts w:ascii="Arial" w:hAnsi="Arial" w:cs="Arial"/>
          <w:b/>
          <w:szCs w:val="24"/>
        </w:rPr>
      </w:pPr>
      <w:r w:rsidRPr="006511D8">
        <w:rPr>
          <w:rFonts w:ascii="Arial" w:hAnsi="Arial" w:cs="Arial"/>
          <w:b/>
          <w:szCs w:val="24"/>
        </w:rPr>
        <w:t xml:space="preserve">‘First Aid’ – </w:t>
      </w:r>
    </w:p>
    <w:p w14:paraId="38C98662" w14:textId="77777777" w:rsidR="006511D8" w:rsidRPr="006511D8" w:rsidRDefault="006511D8" w:rsidP="004D52A4">
      <w:pPr>
        <w:pStyle w:val="BodyText"/>
        <w:jc w:val="left"/>
        <w:rPr>
          <w:rFonts w:ascii="Arial" w:hAnsi="Arial" w:cs="Arial"/>
          <w:szCs w:val="24"/>
        </w:rPr>
      </w:pPr>
    </w:p>
    <w:p w14:paraId="26353A24" w14:textId="77777777" w:rsidR="006511D8" w:rsidRPr="006511D8" w:rsidRDefault="006511D8" w:rsidP="004D52A4">
      <w:pPr>
        <w:pStyle w:val="BodyText"/>
        <w:jc w:val="left"/>
        <w:rPr>
          <w:rFonts w:ascii="Arial" w:hAnsi="Arial" w:cs="Arial"/>
          <w:szCs w:val="24"/>
        </w:rPr>
      </w:pPr>
      <w:r w:rsidRPr="006511D8">
        <w:rPr>
          <w:rFonts w:ascii="Arial" w:hAnsi="Arial" w:cs="Arial"/>
          <w:szCs w:val="24"/>
        </w:rPr>
        <w:t>a) In cases where a person will need help from a medical practitioner or nurse, treatment for the purpose of preserving life and minimising the consequences of injury and illness until such help is obtained, and</w:t>
      </w:r>
    </w:p>
    <w:p w14:paraId="63043711" w14:textId="77777777" w:rsidR="006511D8" w:rsidRPr="006511D8" w:rsidRDefault="006511D8" w:rsidP="004D52A4">
      <w:pPr>
        <w:pStyle w:val="BodyText"/>
        <w:jc w:val="left"/>
        <w:rPr>
          <w:rFonts w:ascii="Arial" w:hAnsi="Arial" w:cs="Arial"/>
          <w:szCs w:val="24"/>
        </w:rPr>
      </w:pPr>
    </w:p>
    <w:p w14:paraId="33C165A9" w14:textId="77777777" w:rsidR="006511D8" w:rsidRPr="006511D8" w:rsidRDefault="006511D8" w:rsidP="004D52A4">
      <w:pPr>
        <w:pStyle w:val="BodyText"/>
        <w:jc w:val="left"/>
        <w:rPr>
          <w:rFonts w:ascii="Arial" w:hAnsi="Arial" w:cs="Arial"/>
          <w:szCs w:val="24"/>
        </w:rPr>
      </w:pPr>
      <w:r w:rsidRPr="006511D8">
        <w:rPr>
          <w:rFonts w:ascii="Arial" w:hAnsi="Arial" w:cs="Arial"/>
          <w:szCs w:val="24"/>
        </w:rPr>
        <w:t xml:space="preserve">b) Treatment of minor injuries which would otherwise receive no </w:t>
      </w:r>
      <w:r w:rsidR="00204846" w:rsidRPr="006511D8">
        <w:rPr>
          <w:rFonts w:ascii="Arial" w:hAnsi="Arial" w:cs="Arial"/>
          <w:szCs w:val="24"/>
        </w:rPr>
        <w:t>treatment,</w:t>
      </w:r>
      <w:r w:rsidRPr="006511D8">
        <w:rPr>
          <w:rFonts w:ascii="Arial" w:hAnsi="Arial" w:cs="Arial"/>
          <w:szCs w:val="24"/>
        </w:rPr>
        <w:t xml:space="preserve"> or which do not need treatment by a medical practitioner or nurse.</w:t>
      </w:r>
    </w:p>
    <w:p w14:paraId="1D65E01C" w14:textId="77777777" w:rsidR="006511D8" w:rsidRPr="006511D8" w:rsidRDefault="006511D8" w:rsidP="004D52A4">
      <w:pPr>
        <w:pStyle w:val="BodyText"/>
        <w:jc w:val="left"/>
        <w:rPr>
          <w:rFonts w:ascii="Arial" w:hAnsi="Arial" w:cs="Arial"/>
          <w:szCs w:val="24"/>
        </w:rPr>
      </w:pPr>
    </w:p>
    <w:p w14:paraId="6853523C" w14:textId="77777777" w:rsidR="006511D8" w:rsidRPr="006511D8" w:rsidRDefault="006511D8" w:rsidP="004D52A4">
      <w:pPr>
        <w:pStyle w:val="BodyText"/>
        <w:jc w:val="left"/>
        <w:rPr>
          <w:rFonts w:ascii="Arial" w:hAnsi="Arial" w:cs="Arial"/>
          <w:b/>
          <w:szCs w:val="24"/>
        </w:rPr>
      </w:pPr>
      <w:r w:rsidRPr="006511D8">
        <w:rPr>
          <w:rFonts w:ascii="Arial" w:hAnsi="Arial" w:cs="Arial"/>
          <w:b/>
          <w:szCs w:val="24"/>
        </w:rPr>
        <w:t xml:space="preserve">‘First Aider’ – </w:t>
      </w:r>
    </w:p>
    <w:p w14:paraId="5F86AD40" w14:textId="77777777" w:rsidR="006511D8" w:rsidRPr="006511D8" w:rsidRDefault="006511D8" w:rsidP="004D52A4">
      <w:pPr>
        <w:pStyle w:val="BodyText"/>
        <w:jc w:val="left"/>
        <w:rPr>
          <w:rFonts w:ascii="Arial" w:hAnsi="Arial" w:cs="Arial"/>
          <w:b/>
          <w:szCs w:val="24"/>
        </w:rPr>
      </w:pPr>
    </w:p>
    <w:p w14:paraId="4CB147D7" w14:textId="77777777" w:rsidR="006511D8" w:rsidRPr="006511D8" w:rsidRDefault="006511D8" w:rsidP="004D52A4">
      <w:pPr>
        <w:autoSpaceDE w:val="0"/>
        <w:autoSpaceDN w:val="0"/>
        <w:adjustRightInd w:val="0"/>
        <w:rPr>
          <w:rFonts w:ascii="Arial" w:hAnsi="Arial" w:cs="Arial"/>
          <w:sz w:val="24"/>
          <w:szCs w:val="24"/>
          <w:lang w:val="en-GB" w:eastAsia="en-GB"/>
        </w:rPr>
      </w:pPr>
      <w:r w:rsidRPr="006511D8">
        <w:rPr>
          <w:rFonts w:ascii="Arial" w:hAnsi="Arial" w:cs="Arial"/>
          <w:sz w:val="24"/>
          <w:szCs w:val="24"/>
          <w:lang w:val="en-GB" w:eastAsia="en-GB"/>
        </w:rPr>
        <w:t>A first aider is someone who has undergone a training course in administering first aid at work and holds a current first aid at work certificate.</w:t>
      </w:r>
    </w:p>
    <w:p w14:paraId="481DE9E8" w14:textId="77777777" w:rsidR="006511D8" w:rsidRPr="006511D8" w:rsidRDefault="006511D8" w:rsidP="004D52A4">
      <w:pPr>
        <w:pStyle w:val="BodyText"/>
        <w:jc w:val="left"/>
        <w:rPr>
          <w:rFonts w:ascii="Arial" w:hAnsi="Arial" w:cs="Arial"/>
          <w:b/>
          <w:szCs w:val="24"/>
        </w:rPr>
      </w:pPr>
    </w:p>
    <w:p w14:paraId="3EA34B37" w14:textId="77777777" w:rsidR="006511D8" w:rsidRPr="006511D8" w:rsidRDefault="006511D8" w:rsidP="004D52A4">
      <w:pPr>
        <w:pStyle w:val="BodyText"/>
        <w:jc w:val="left"/>
        <w:rPr>
          <w:rFonts w:ascii="Arial" w:hAnsi="Arial" w:cs="Arial"/>
          <w:b/>
          <w:szCs w:val="24"/>
        </w:rPr>
      </w:pPr>
      <w:r w:rsidRPr="006511D8">
        <w:rPr>
          <w:rFonts w:ascii="Arial" w:hAnsi="Arial" w:cs="Arial"/>
          <w:b/>
          <w:szCs w:val="24"/>
        </w:rPr>
        <w:t xml:space="preserve">‘Appointed Person’ – </w:t>
      </w:r>
    </w:p>
    <w:p w14:paraId="19893FF8" w14:textId="77777777" w:rsidR="006511D8" w:rsidRPr="006511D8" w:rsidRDefault="006511D8" w:rsidP="004D52A4">
      <w:pPr>
        <w:pStyle w:val="BodyText"/>
        <w:jc w:val="left"/>
        <w:rPr>
          <w:rFonts w:ascii="Arial" w:hAnsi="Arial" w:cs="Arial"/>
          <w:szCs w:val="24"/>
        </w:rPr>
      </w:pPr>
    </w:p>
    <w:p w14:paraId="4167CF68" w14:textId="77777777" w:rsidR="006511D8" w:rsidRPr="006511D8" w:rsidRDefault="006511D8" w:rsidP="004D52A4">
      <w:pPr>
        <w:pStyle w:val="BodyText"/>
        <w:jc w:val="left"/>
        <w:rPr>
          <w:rFonts w:ascii="Arial" w:hAnsi="Arial" w:cs="Arial"/>
          <w:szCs w:val="24"/>
        </w:rPr>
      </w:pPr>
      <w:r w:rsidRPr="006511D8">
        <w:rPr>
          <w:rFonts w:ascii="Arial" w:hAnsi="Arial" w:cs="Arial"/>
          <w:szCs w:val="24"/>
        </w:rPr>
        <w:t>a) Take charge when someone is injured or falls ill, including calling an ambulance if required;</w:t>
      </w:r>
    </w:p>
    <w:p w14:paraId="468C991B" w14:textId="77777777" w:rsidR="006511D8" w:rsidRPr="006511D8" w:rsidRDefault="006511D8" w:rsidP="004D52A4">
      <w:pPr>
        <w:pStyle w:val="BodyText"/>
        <w:jc w:val="left"/>
        <w:rPr>
          <w:rFonts w:ascii="Arial" w:hAnsi="Arial" w:cs="Arial"/>
          <w:szCs w:val="24"/>
        </w:rPr>
      </w:pPr>
    </w:p>
    <w:p w14:paraId="1ADA6FDC" w14:textId="77777777" w:rsidR="006511D8" w:rsidRPr="006511D8" w:rsidRDefault="006511D8" w:rsidP="004D52A4">
      <w:pPr>
        <w:pStyle w:val="BodyText"/>
        <w:jc w:val="left"/>
        <w:rPr>
          <w:rFonts w:ascii="Arial" w:hAnsi="Arial" w:cs="Arial"/>
          <w:szCs w:val="24"/>
        </w:rPr>
      </w:pPr>
      <w:r w:rsidRPr="006511D8">
        <w:rPr>
          <w:rFonts w:ascii="Arial" w:hAnsi="Arial" w:cs="Arial"/>
          <w:szCs w:val="24"/>
        </w:rPr>
        <w:t>b) Look after the first-aid equipment, e.g. restocking the first-aid box.</w:t>
      </w:r>
    </w:p>
    <w:p w14:paraId="49021699" w14:textId="77777777" w:rsidR="006511D8" w:rsidRDefault="006511D8" w:rsidP="004D52A4">
      <w:pPr>
        <w:rPr>
          <w:rFonts w:ascii="Arial" w:hAnsi="Arial" w:cs="Arial"/>
          <w:sz w:val="24"/>
          <w:szCs w:val="24"/>
        </w:rPr>
      </w:pPr>
    </w:p>
    <w:p w14:paraId="7029D6F4" w14:textId="77777777" w:rsidR="00204846" w:rsidRPr="006511D8" w:rsidRDefault="00204846" w:rsidP="004D52A4">
      <w:pPr>
        <w:rPr>
          <w:rFonts w:ascii="Arial" w:hAnsi="Arial" w:cs="Arial"/>
          <w:sz w:val="24"/>
          <w:szCs w:val="24"/>
        </w:rPr>
      </w:pPr>
    </w:p>
    <w:p w14:paraId="102833A6" w14:textId="77777777" w:rsidR="004065D4" w:rsidRDefault="004065D4" w:rsidP="004D52A4">
      <w:pPr>
        <w:pStyle w:val="Heading1"/>
        <w:numPr>
          <w:ilvl w:val="0"/>
          <w:numId w:val="0"/>
        </w:numPr>
        <w:spacing w:before="240" w:after="60"/>
        <w:rPr>
          <w:rFonts w:ascii="Arial" w:hAnsi="Arial" w:cs="Arial"/>
          <w:sz w:val="28"/>
          <w:szCs w:val="28"/>
        </w:rPr>
      </w:pPr>
      <w:r w:rsidRPr="004065D4">
        <w:rPr>
          <w:rFonts w:ascii="Arial" w:hAnsi="Arial" w:cs="Arial"/>
          <w:sz w:val="28"/>
          <w:szCs w:val="28"/>
        </w:rPr>
        <w:t>Re</w:t>
      </w:r>
      <w:r>
        <w:rPr>
          <w:rFonts w:ascii="Arial" w:hAnsi="Arial" w:cs="Arial"/>
          <w:sz w:val="28"/>
          <w:szCs w:val="28"/>
        </w:rPr>
        <w:t>sponsibilities</w:t>
      </w:r>
    </w:p>
    <w:p w14:paraId="71521515" w14:textId="77777777" w:rsidR="00733172" w:rsidRDefault="00733172" w:rsidP="004D52A4">
      <w:pPr>
        <w:pStyle w:val="BodyText"/>
        <w:jc w:val="left"/>
        <w:rPr>
          <w:rFonts w:ascii="Arial" w:hAnsi="Arial"/>
        </w:rPr>
      </w:pPr>
    </w:p>
    <w:p w14:paraId="74FFC627" w14:textId="77777777" w:rsidR="00733172" w:rsidRDefault="00733172" w:rsidP="004D52A4">
      <w:pPr>
        <w:pStyle w:val="BodyText"/>
        <w:jc w:val="left"/>
        <w:rPr>
          <w:rFonts w:ascii="Arial" w:hAnsi="Arial"/>
        </w:rPr>
      </w:pPr>
      <w:r w:rsidRPr="007350B4">
        <w:rPr>
          <w:rFonts w:ascii="Arial" w:hAnsi="Arial"/>
        </w:rPr>
        <w:t xml:space="preserve">Head teachers must ensure that </w:t>
      </w:r>
      <w:r>
        <w:rPr>
          <w:rFonts w:ascii="Arial" w:hAnsi="Arial"/>
        </w:rPr>
        <w:t>sufficient First Aiders are available</w:t>
      </w:r>
      <w:r w:rsidRPr="007350B4">
        <w:rPr>
          <w:rFonts w:ascii="Arial" w:hAnsi="Arial"/>
        </w:rPr>
        <w:t xml:space="preserve">.  </w:t>
      </w:r>
    </w:p>
    <w:p w14:paraId="1361CC5E" w14:textId="77777777" w:rsidR="00733172" w:rsidRDefault="00733172" w:rsidP="004D52A4">
      <w:pPr>
        <w:pStyle w:val="BodyText"/>
        <w:jc w:val="left"/>
        <w:rPr>
          <w:rFonts w:ascii="Arial" w:hAnsi="Arial"/>
        </w:rPr>
      </w:pPr>
    </w:p>
    <w:p w14:paraId="29E9F1EA" w14:textId="77777777" w:rsidR="000A630E" w:rsidRDefault="00733172" w:rsidP="004D52A4">
      <w:pPr>
        <w:pStyle w:val="BodyText"/>
        <w:jc w:val="left"/>
        <w:rPr>
          <w:rFonts w:ascii="Arial" w:hAnsi="Arial"/>
        </w:rPr>
      </w:pPr>
      <w:r w:rsidRPr="007350B4">
        <w:rPr>
          <w:rFonts w:ascii="Arial" w:hAnsi="Arial"/>
        </w:rPr>
        <w:t xml:space="preserve">Records of the </w:t>
      </w:r>
      <w:r w:rsidR="00101AD0">
        <w:rPr>
          <w:rFonts w:ascii="Arial" w:hAnsi="Arial"/>
        </w:rPr>
        <w:t xml:space="preserve">occupational </w:t>
      </w:r>
      <w:r w:rsidRPr="007350B4">
        <w:rPr>
          <w:rFonts w:ascii="Arial" w:hAnsi="Arial"/>
        </w:rPr>
        <w:t>risk assessments must be kept and any actions identified should be shared with the relevant employees. The measures need to be monitored to make sure that they are effective.</w:t>
      </w:r>
    </w:p>
    <w:p w14:paraId="0EF26797" w14:textId="77777777" w:rsidR="000A630E" w:rsidRDefault="000A630E" w:rsidP="004D52A4">
      <w:pPr>
        <w:pStyle w:val="BodyText"/>
        <w:jc w:val="left"/>
        <w:rPr>
          <w:rFonts w:ascii="Arial" w:hAnsi="Arial"/>
        </w:rPr>
      </w:pPr>
    </w:p>
    <w:p w14:paraId="047CCD92" w14:textId="77777777" w:rsidR="00733172" w:rsidRDefault="00153A3C" w:rsidP="004D52A4">
      <w:pPr>
        <w:pStyle w:val="BodyText"/>
        <w:jc w:val="left"/>
        <w:rPr>
          <w:rFonts w:ascii="Arial" w:hAnsi="Arial"/>
        </w:rPr>
      </w:pPr>
      <w:r>
        <w:rPr>
          <w:rFonts w:ascii="Arial" w:hAnsi="Arial"/>
        </w:rPr>
        <w:t xml:space="preserve"> Also see defibril</w:t>
      </w:r>
      <w:r w:rsidR="000A630E">
        <w:rPr>
          <w:rFonts w:ascii="Arial" w:hAnsi="Arial"/>
        </w:rPr>
        <w:t>lators on page 4.</w:t>
      </w:r>
    </w:p>
    <w:p w14:paraId="42E718FB" w14:textId="77777777" w:rsidR="00204846" w:rsidRPr="007350B4" w:rsidRDefault="00204846" w:rsidP="004D52A4">
      <w:pPr>
        <w:pStyle w:val="BodyText"/>
        <w:jc w:val="left"/>
        <w:rPr>
          <w:rFonts w:ascii="Arial" w:hAnsi="Arial"/>
        </w:rPr>
      </w:pPr>
    </w:p>
    <w:p w14:paraId="36B61ED7" w14:textId="77777777" w:rsidR="0047738C" w:rsidRPr="0047738C" w:rsidRDefault="0047738C" w:rsidP="004D52A4">
      <w:pPr>
        <w:rPr>
          <w:lang w:val="en-GB"/>
        </w:rPr>
      </w:pPr>
    </w:p>
    <w:p w14:paraId="03C9E6CA" w14:textId="77777777" w:rsidR="004065D4" w:rsidRPr="004065D4" w:rsidRDefault="004065D4" w:rsidP="004D52A4">
      <w:pPr>
        <w:pStyle w:val="Heading1"/>
        <w:numPr>
          <w:ilvl w:val="0"/>
          <w:numId w:val="0"/>
        </w:numPr>
        <w:spacing w:before="240" w:after="60"/>
        <w:rPr>
          <w:rFonts w:ascii="Arial" w:hAnsi="Arial" w:cs="Arial"/>
          <w:sz w:val="28"/>
          <w:szCs w:val="28"/>
        </w:rPr>
      </w:pPr>
      <w:r w:rsidRPr="004065D4">
        <w:rPr>
          <w:rFonts w:ascii="Arial" w:hAnsi="Arial" w:cs="Arial"/>
          <w:sz w:val="28"/>
          <w:szCs w:val="28"/>
        </w:rPr>
        <w:lastRenderedPageBreak/>
        <w:t>Assessing the level of first aid provision</w:t>
      </w:r>
    </w:p>
    <w:p w14:paraId="73A78E33" w14:textId="77777777" w:rsidR="004065D4" w:rsidRPr="006511D8" w:rsidRDefault="004065D4" w:rsidP="004D52A4">
      <w:pPr>
        <w:rPr>
          <w:rFonts w:ascii="Arial" w:hAnsi="Arial" w:cs="Arial"/>
          <w:b/>
          <w:sz w:val="24"/>
          <w:szCs w:val="24"/>
        </w:rPr>
      </w:pPr>
    </w:p>
    <w:p w14:paraId="7E072AEB" w14:textId="77777777" w:rsidR="004065D4" w:rsidRPr="006511D8" w:rsidRDefault="004065D4" w:rsidP="004D52A4">
      <w:pPr>
        <w:pStyle w:val="BodyText"/>
        <w:jc w:val="left"/>
        <w:rPr>
          <w:rFonts w:ascii="Arial" w:hAnsi="Arial" w:cs="Arial"/>
          <w:szCs w:val="24"/>
        </w:rPr>
      </w:pPr>
      <w:r w:rsidRPr="006511D8">
        <w:rPr>
          <w:rFonts w:ascii="Arial" w:hAnsi="Arial" w:cs="Arial"/>
          <w:szCs w:val="24"/>
        </w:rPr>
        <w:t>First Aid provision should be</w:t>
      </w:r>
      <w:r>
        <w:rPr>
          <w:rFonts w:ascii="Arial" w:hAnsi="Arial" w:cs="Arial"/>
          <w:szCs w:val="24"/>
        </w:rPr>
        <w:t xml:space="preserve"> risk</w:t>
      </w:r>
      <w:r w:rsidRPr="006511D8">
        <w:rPr>
          <w:rFonts w:ascii="Arial" w:hAnsi="Arial" w:cs="Arial"/>
          <w:szCs w:val="24"/>
        </w:rPr>
        <w:t xml:space="preserve"> assessed, giving consideration to the following criteria:</w:t>
      </w:r>
    </w:p>
    <w:p w14:paraId="740664E4" w14:textId="77777777" w:rsidR="004065D4" w:rsidRPr="006511D8" w:rsidRDefault="004065D4" w:rsidP="004D52A4">
      <w:pPr>
        <w:pStyle w:val="BodyText"/>
        <w:jc w:val="left"/>
        <w:rPr>
          <w:rFonts w:ascii="Arial" w:hAnsi="Arial" w:cs="Arial"/>
          <w:szCs w:val="24"/>
        </w:rPr>
      </w:pPr>
    </w:p>
    <w:p w14:paraId="345971D8" w14:textId="77777777" w:rsidR="004065D4" w:rsidRPr="006511D8" w:rsidRDefault="004065D4" w:rsidP="004D52A4">
      <w:pPr>
        <w:pStyle w:val="BodyText"/>
        <w:numPr>
          <w:ilvl w:val="0"/>
          <w:numId w:val="3"/>
        </w:numPr>
        <w:jc w:val="left"/>
        <w:rPr>
          <w:rFonts w:ascii="Arial" w:hAnsi="Arial" w:cs="Arial"/>
          <w:szCs w:val="24"/>
        </w:rPr>
      </w:pPr>
      <w:r w:rsidRPr="006511D8">
        <w:rPr>
          <w:rFonts w:ascii="Arial" w:hAnsi="Arial" w:cs="Arial"/>
          <w:szCs w:val="24"/>
        </w:rPr>
        <w:t xml:space="preserve">How many </w:t>
      </w:r>
      <w:r w:rsidR="00733172">
        <w:rPr>
          <w:rFonts w:ascii="Arial" w:hAnsi="Arial" w:cs="Arial"/>
          <w:szCs w:val="24"/>
        </w:rPr>
        <w:t>pupils</w:t>
      </w:r>
      <w:r w:rsidRPr="006511D8">
        <w:rPr>
          <w:rFonts w:ascii="Arial" w:hAnsi="Arial" w:cs="Arial"/>
          <w:szCs w:val="24"/>
        </w:rPr>
        <w:t xml:space="preserve"> are the</w:t>
      </w:r>
      <w:r w:rsidR="00733172">
        <w:rPr>
          <w:rFonts w:ascii="Arial" w:hAnsi="Arial" w:cs="Arial"/>
          <w:szCs w:val="24"/>
        </w:rPr>
        <w:t>re on site? O</w:t>
      </w:r>
      <w:r w:rsidRPr="006511D8">
        <w:rPr>
          <w:rFonts w:ascii="Arial" w:hAnsi="Arial" w:cs="Arial"/>
          <w:szCs w:val="24"/>
        </w:rPr>
        <w:t>ne first aider is required at any one</w:t>
      </w:r>
      <w:r w:rsidR="00D9660A">
        <w:rPr>
          <w:rFonts w:ascii="Arial" w:hAnsi="Arial" w:cs="Arial"/>
          <w:szCs w:val="24"/>
        </w:rPr>
        <w:t xml:space="preserve"> given</w:t>
      </w:r>
      <w:r w:rsidRPr="006511D8">
        <w:rPr>
          <w:rFonts w:ascii="Arial" w:hAnsi="Arial" w:cs="Arial"/>
          <w:szCs w:val="24"/>
        </w:rPr>
        <w:t xml:space="preserve"> time for 100</w:t>
      </w:r>
      <w:r w:rsidR="00A00586">
        <w:rPr>
          <w:rFonts w:ascii="Arial" w:hAnsi="Arial" w:cs="Arial"/>
          <w:szCs w:val="24"/>
        </w:rPr>
        <w:t xml:space="preserve"> employees/ pupils</w:t>
      </w:r>
    </w:p>
    <w:p w14:paraId="66713E6A" w14:textId="77777777" w:rsidR="004065D4" w:rsidRPr="006511D8" w:rsidRDefault="004065D4" w:rsidP="004D52A4">
      <w:pPr>
        <w:pStyle w:val="BodyText"/>
        <w:jc w:val="left"/>
        <w:rPr>
          <w:rFonts w:ascii="Arial" w:hAnsi="Arial" w:cs="Arial"/>
          <w:szCs w:val="24"/>
        </w:rPr>
      </w:pPr>
    </w:p>
    <w:p w14:paraId="21744545" w14:textId="77777777" w:rsidR="004065D4" w:rsidRPr="006511D8" w:rsidRDefault="004065D4" w:rsidP="004D52A4">
      <w:pPr>
        <w:pStyle w:val="BodyText"/>
        <w:numPr>
          <w:ilvl w:val="0"/>
          <w:numId w:val="3"/>
        </w:numPr>
        <w:jc w:val="left"/>
        <w:rPr>
          <w:rFonts w:ascii="Arial" w:hAnsi="Arial" w:cs="Arial"/>
          <w:szCs w:val="24"/>
        </w:rPr>
      </w:pPr>
      <w:r w:rsidRPr="006511D8">
        <w:rPr>
          <w:rFonts w:ascii="Arial" w:hAnsi="Arial" w:cs="Arial"/>
          <w:szCs w:val="24"/>
        </w:rPr>
        <w:t xml:space="preserve">What is the nature of the </w:t>
      </w:r>
      <w:r w:rsidR="00733172">
        <w:rPr>
          <w:rFonts w:ascii="Arial" w:hAnsi="Arial" w:cs="Arial"/>
          <w:szCs w:val="24"/>
        </w:rPr>
        <w:t xml:space="preserve">activities </w:t>
      </w:r>
      <w:r w:rsidRPr="006511D8">
        <w:rPr>
          <w:rFonts w:ascii="Arial" w:hAnsi="Arial" w:cs="Arial"/>
          <w:szCs w:val="24"/>
        </w:rPr>
        <w:t>– does it involve activities</w:t>
      </w:r>
      <w:r w:rsidR="00733172">
        <w:rPr>
          <w:rFonts w:ascii="Arial" w:hAnsi="Arial" w:cs="Arial"/>
          <w:szCs w:val="24"/>
        </w:rPr>
        <w:t xml:space="preserve"> where there is a ‘high’ risk, especially on Educational visits</w:t>
      </w:r>
      <w:r w:rsidRPr="006511D8">
        <w:rPr>
          <w:rFonts w:ascii="Arial" w:hAnsi="Arial" w:cs="Arial"/>
          <w:szCs w:val="24"/>
        </w:rPr>
        <w:t>?</w:t>
      </w:r>
    </w:p>
    <w:p w14:paraId="04923CF7" w14:textId="77777777" w:rsidR="004065D4" w:rsidRPr="006511D8" w:rsidRDefault="004065D4" w:rsidP="004D52A4">
      <w:pPr>
        <w:pStyle w:val="BodyText"/>
        <w:jc w:val="left"/>
        <w:rPr>
          <w:rFonts w:ascii="Arial" w:hAnsi="Arial" w:cs="Arial"/>
          <w:szCs w:val="24"/>
        </w:rPr>
      </w:pPr>
    </w:p>
    <w:p w14:paraId="79397B7C" w14:textId="77777777" w:rsidR="004065D4" w:rsidRPr="006511D8" w:rsidRDefault="004065D4" w:rsidP="004D52A4">
      <w:pPr>
        <w:pStyle w:val="BodyText"/>
        <w:numPr>
          <w:ilvl w:val="0"/>
          <w:numId w:val="3"/>
        </w:numPr>
        <w:jc w:val="left"/>
        <w:rPr>
          <w:rFonts w:ascii="Arial" w:hAnsi="Arial" w:cs="Arial"/>
          <w:szCs w:val="24"/>
        </w:rPr>
      </w:pPr>
      <w:r w:rsidRPr="006511D8">
        <w:rPr>
          <w:rFonts w:ascii="Arial" w:hAnsi="Arial" w:cs="Arial"/>
          <w:szCs w:val="24"/>
        </w:rPr>
        <w:t>How many fully qualified first aiders are there?</w:t>
      </w:r>
    </w:p>
    <w:p w14:paraId="2D43473F" w14:textId="77777777" w:rsidR="004065D4" w:rsidRPr="006511D8" w:rsidRDefault="004065D4" w:rsidP="004D52A4">
      <w:pPr>
        <w:pStyle w:val="BodyText"/>
        <w:jc w:val="left"/>
        <w:rPr>
          <w:rFonts w:ascii="Arial" w:hAnsi="Arial" w:cs="Arial"/>
          <w:szCs w:val="24"/>
        </w:rPr>
      </w:pPr>
    </w:p>
    <w:p w14:paraId="091117D4" w14:textId="77777777" w:rsidR="004065D4" w:rsidRPr="006511D8" w:rsidRDefault="004065D4" w:rsidP="004D52A4">
      <w:pPr>
        <w:pStyle w:val="BodyText"/>
        <w:numPr>
          <w:ilvl w:val="0"/>
          <w:numId w:val="3"/>
        </w:numPr>
        <w:jc w:val="left"/>
        <w:rPr>
          <w:rFonts w:ascii="Arial" w:hAnsi="Arial" w:cs="Arial"/>
          <w:szCs w:val="24"/>
        </w:rPr>
      </w:pPr>
      <w:r w:rsidRPr="006511D8">
        <w:rPr>
          <w:rFonts w:ascii="Arial" w:hAnsi="Arial" w:cs="Arial"/>
          <w:szCs w:val="24"/>
        </w:rPr>
        <w:t>Sickness absence / holiday cover</w:t>
      </w:r>
    </w:p>
    <w:p w14:paraId="6FCBCE9E" w14:textId="77777777" w:rsidR="004065D4" w:rsidRPr="006511D8" w:rsidRDefault="004065D4" w:rsidP="004D52A4">
      <w:pPr>
        <w:pStyle w:val="BodyText"/>
        <w:jc w:val="left"/>
        <w:rPr>
          <w:rFonts w:ascii="Arial" w:hAnsi="Arial" w:cs="Arial"/>
          <w:szCs w:val="24"/>
        </w:rPr>
      </w:pPr>
    </w:p>
    <w:p w14:paraId="78C282D9" w14:textId="77777777" w:rsidR="004065D4" w:rsidRPr="006511D8" w:rsidRDefault="004065D4" w:rsidP="004D52A4">
      <w:pPr>
        <w:pStyle w:val="BodyText"/>
        <w:numPr>
          <w:ilvl w:val="0"/>
          <w:numId w:val="3"/>
        </w:numPr>
        <w:jc w:val="left"/>
        <w:rPr>
          <w:rFonts w:ascii="Arial" w:hAnsi="Arial" w:cs="Arial"/>
          <w:szCs w:val="24"/>
        </w:rPr>
      </w:pPr>
      <w:r w:rsidRPr="006511D8">
        <w:rPr>
          <w:rFonts w:ascii="Arial" w:hAnsi="Arial" w:cs="Arial"/>
          <w:szCs w:val="24"/>
        </w:rPr>
        <w:t>How accessible are the first aiders? (consider layout of building or place of work)</w:t>
      </w:r>
    </w:p>
    <w:p w14:paraId="5922BDFC" w14:textId="77777777" w:rsidR="004065D4" w:rsidRPr="006511D8" w:rsidRDefault="004065D4" w:rsidP="004D52A4">
      <w:pPr>
        <w:pStyle w:val="BodyText"/>
        <w:jc w:val="left"/>
        <w:rPr>
          <w:rFonts w:ascii="Arial" w:hAnsi="Arial" w:cs="Arial"/>
          <w:szCs w:val="24"/>
        </w:rPr>
      </w:pPr>
    </w:p>
    <w:p w14:paraId="24DF4FD4" w14:textId="77777777" w:rsidR="004065D4" w:rsidRPr="006511D8" w:rsidRDefault="004065D4" w:rsidP="004D52A4">
      <w:pPr>
        <w:pStyle w:val="BodyText"/>
        <w:numPr>
          <w:ilvl w:val="0"/>
          <w:numId w:val="3"/>
        </w:numPr>
        <w:jc w:val="left"/>
        <w:rPr>
          <w:rFonts w:ascii="Arial" w:hAnsi="Arial" w:cs="Arial"/>
          <w:szCs w:val="24"/>
        </w:rPr>
      </w:pPr>
      <w:r w:rsidRPr="006511D8">
        <w:rPr>
          <w:rFonts w:ascii="Arial" w:hAnsi="Arial" w:cs="Arial"/>
          <w:szCs w:val="24"/>
        </w:rPr>
        <w:t>How accessible are the emergency services?</w:t>
      </w:r>
    </w:p>
    <w:p w14:paraId="26064558" w14:textId="77777777" w:rsidR="004065D4" w:rsidRPr="006511D8" w:rsidRDefault="004065D4" w:rsidP="004D52A4">
      <w:pPr>
        <w:pStyle w:val="BodyText"/>
        <w:jc w:val="left"/>
        <w:rPr>
          <w:rFonts w:ascii="Arial" w:hAnsi="Arial" w:cs="Arial"/>
          <w:szCs w:val="24"/>
        </w:rPr>
      </w:pPr>
    </w:p>
    <w:p w14:paraId="599F05D4" w14:textId="77777777" w:rsidR="004065D4" w:rsidRDefault="004065D4" w:rsidP="004D52A4">
      <w:pPr>
        <w:pStyle w:val="BodyText"/>
        <w:jc w:val="left"/>
        <w:rPr>
          <w:rFonts w:ascii="Arial" w:hAnsi="Arial" w:cs="Arial"/>
          <w:szCs w:val="24"/>
        </w:rPr>
      </w:pPr>
      <w:r>
        <w:rPr>
          <w:rFonts w:ascii="Arial" w:hAnsi="Arial" w:cs="Arial"/>
          <w:szCs w:val="24"/>
        </w:rPr>
        <w:t>Head</w:t>
      </w:r>
      <w:r w:rsidR="00733172">
        <w:rPr>
          <w:rFonts w:ascii="Arial" w:hAnsi="Arial" w:cs="Arial"/>
          <w:szCs w:val="24"/>
        </w:rPr>
        <w:t xml:space="preserve"> </w:t>
      </w:r>
      <w:r>
        <w:rPr>
          <w:rFonts w:ascii="Arial" w:hAnsi="Arial" w:cs="Arial"/>
          <w:szCs w:val="24"/>
        </w:rPr>
        <w:t>teachers</w:t>
      </w:r>
      <w:r w:rsidR="00733172">
        <w:rPr>
          <w:rFonts w:ascii="Arial" w:hAnsi="Arial" w:cs="Arial"/>
          <w:szCs w:val="24"/>
        </w:rPr>
        <w:t xml:space="preserve"> </w:t>
      </w:r>
      <w:r w:rsidRPr="006511D8">
        <w:rPr>
          <w:rFonts w:ascii="Arial" w:hAnsi="Arial" w:cs="Arial"/>
          <w:szCs w:val="24"/>
        </w:rPr>
        <w:t xml:space="preserve">are responsible for identifying the category of first aid provision </w:t>
      </w:r>
      <w:r w:rsidR="004903B1">
        <w:rPr>
          <w:rFonts w:ascii="Arial" w:hAnsi="Arial" w:cs="Arial"/>
          <w:szCs w:val="24"/>
        </w:rPr>
        <w:t>(see appendix ‘b’),</w:t>
      </w:r>
      <w:r w:rsidRPr="006511D8">
        <w:rPr>
          <w:rFonts w:ascii="Arial" w:hAnsi="Arial" w:cs="Arial"/>
          <w:szCs w:val="24"/>
        </w:rPr>
        <w:t xml:space="preserve"> arranging necessary training</w:t>
      </w:r>
      <w:r>
        <w:rPr>
          <w:rFonts w:ascii="Arial" w:hAnsi="Arial" w:cs="Arial"/>
          <w:szCs w:val="24"/>
        </w:rPr>
        <w:t xml:space="preserve"> and for ensuring parents are aware of the schools first aid arrangements</w:t>
      </w:r>
      <w:r w:rsidRPr="006511D8">
        <w:rPr>
          <w:rFonts w:ascii="Arial" w:hAnsi="Arial" w:cs="Arial"/>
          <w:szCs w:val="24"/>
        </w:rPr>
        <w:t xml:space="preserve">. </w:t>
      </w:r>
    </w:p>
    <w:p w14:paraId="44AF6D15" w14:textId="77777777" w:rsidR="004903B1" w:rsidRPr="006511D8" w:rsidRDefault="004903B1" w:rsidP="004D52A4">
      <w:pPr>
        <w:pStyle w:val="BodyText"/>
        <w:jc w:val="left"/>
        <w:rPr>
          <w:rFonts w:ascii="Arial" w:hAnsi="Arial" w:cs="Arial"/>
          <w:szCs w:val="24"/>
        </w:rPr>
      </w:pPr>
    </w:p>
    <w:p w14:paraId="18F89B05" w14:textId="77777777" w:rsidR="006511D8" w:rsidRPr="004065D4" w:rsidRDefault="006511D8" w:rsidP="004D52A4">
      <w:pPr>
        <w:pStyle w:val="Heading1"/>
        <w:numPr>
          <w:ilvl w:val="0"/>
          <w:numId w:val="0"/>
        </w:numPr>
        <w:spacing w:before="240" w:after="60"/>
        <w:rPr>
          <w:rFonts w:ascii="Arial" w:hAnsi="Arial" w:cs="Arial"/>
          <w:sz w:val="28"/>
          <w:szCs w:val="28"/>
        </w:rPr>
      </w:pPr>
      <w:r w:rsidRPr="004065D4">
        <w:rPr>
          <w:rFonts w:ascii="Arial" w:hAnsi="Arial" w:cs="Arial"/>
          <w:sz w:val="28"/>
          <w:szCs w:val="28"/>
        </w:rPr>
        <w:t>Training Requirements</w:t>
      </w:r>
    </w:p>
    <w:p w14:paraId="145FC0DF" w14:textId="77777777" w:rsidR="006511D8" w:rsidRPr="006511D8" w:rsidRDefault="006511D8" w:rsidP="004D52A4">
      <w:pPr>
        <w:rPr>
          <w:rFonts w:ascii="Arial" w:hAnsi="Arial" w:cs="Arial"/>
          <w:b/>
          <w:sz w:val="24"/>
          <w:szCs w:val="24"/>
        </w:rPr>
      </w:pPr>
    </w:p>
    <w:p w14:paraId="3876EB60" w14:textId="77777777" w:rsidR="006511D8" w:rsidRPr="006511D8" w:rsidRDefault="006511D8" w:rsidP="004D52A4">
      <w:pPr>
        <w:pStyle w:val="BodyText"/>
        <w:jc w:val="left"/>
        <w:rPr>
          <w:rFonts w:ascii="Arial" w:hAnsi="Arial" w:cs="Arial"/>
          <w:szCs w:val="24"/>
        </w:rPr>
      </w:pPr>
      <w:r w:rsidRPr="006511D8">
        <w:rPr>
          <w:rFonts w:ascii="Arial" w:hAnsi="Arial" w:cs="Arial"/>
          <w:szCs w:val="24"/>
        </w:rPr>
        <w:t xml:space="preserve">Fully qualified first aiders (FAW) must have attended a three-day course (approved by the Health and Safety Executive). In order for their certification to remain valid, three yearly refresher training is also required. </w:t>
      </w:r>
      <w:r w:rsidR="001136EB">
        <w:rPr>
          <w:rFonts w:ascii="Arial" w:hAnsi="Arial" w:cs="Arial"/>
          <w:szCs w:val="24"/>
        </w:rPr>
        <w:t>An annual half day refresher course is also strongly recommended.</w:t>
      </w:r>
    </w:p>
    <w:p w14:paraId="45309CD7" w14:textId="77777777" w:rsidR="006511D8" w:rsidRPr="006511D8" w:rsidRDefault="006511D8" w:rsidP="004D52A4">
      <w:pPr>
        <w:pStyle w:val="BodyText"/>
        <w:jc w:val="left"/>
        <w:rPr>
          <w:rFonts w:ascii="Arial" w:hAnsi="Arial" w:cs="Arial"/>
          <w:szCs w:val="24"/>
        </w:rPr>
      </w:pPr>
    </w:p>
    <w:p w14:paraId="74FDAB36" w14:textId="77777777" w:rsidR="006511D8" w:rsidRPr="006511D8" w:rsidRDefault="006511D8" w:rsidP="004D52A4">
      <w:pPr>
        <w:pStyle w:val="BodyText"/>
        <w:jc w:val="left"/>
        <w:rPr>
          <w:rFonts w:ascii="Arial" w:hAnsi="Arial" w:cs="Arial"/>
          <w:szCs w:val="24"/>
        </w:rPr>
      </w:pPr>
      <w:r w:rsidRPr="006511D8">
        <w:rPr>
          <w:rFonts w:ascii="Arial" w:hAnsi="Arial" w:cs="Arial"/>
          <w:szCs w:val="24"/>
        </w:rPr>
        <w:t xml:space="preserve">Emergency first aiders at work (EFAW) must have attended a 1 day course and gained an accredited first aid certificate. </w:t>
      </w:r>
    </w:p>
    <w:p w14:paraId="429E1EEB" w14:textId="77777777" w:rsidR="006511D8" w:rsidRPr="006511D8" w:rsidRDefault="006511D8" w:rsidP="004D52A4">
      <w:pPr>
        <w:pStyle w:val="BodyText"/>
        <w:jc w:val="left"/>
        <w:rPr>
          <w:rFonts w:ascii="Arial" w:hAnsi="Arial" w:cs="Arial"/>
          <w:szCs w:val="24"/>
        </w:rPr>
      </w:pPr>
    </w:p>
    <w:p w14:paraId="4714F137" w14:textId="77777777" w:rsidR="006511D8" w:rsidRDefault="007A0928" w:rsidP="004D52A4">
      <w:pPr>
        <w:pStyle w:val="BodyText"/>
        <w:jc w:val="left"/>
        <w:rPr>
          <w:rFonts w:ascii="Arial" w:hAnsi="Arial" w:cs="Arial"/>
          <w:szCs w:val="24"/>
        </w:rPr>
      </w:pPr>
      <w:r>
        <w:rPr>
          <w:rFonts w:ascii="Arial" w:hAnsi="Arial" w:cs="Arial"/>
          <w:szCs w:val="24"/>
        </w:rPr>
        <w:t>Schools</w:t>
      </w:r>
      <w:r w:rsidR="006511D8" w:rsidRPr="006511D8">
        <w:rPr>
          <w:rFonts w:ascii="Arial" w:hAnsi="Arial" w:cs="Arial"/>
          <w:szCs w:val="24"/>
        </w:rPr>
        <w:t xml:space="preserve"> may wish for </w:t>
      </w:r>
      <w:r>
        <w:rPr>
          <w:rFonts w:ascii="Arial" w:hAnsi="Arial" w:cs="Arial"/>
          <w:szCs w:val="24"/>
        </w:rPr>
        <w:t>staff</w:t>
      </w:r>
      <w:r w:rsidR="006511D8" w:rsidRPr="006511D8">
        <w:rPr>
          <w:rFonts w:ascii="Arial" w:hAnsi="Arial" w:cs="Arial"/>
          <w:szCs w:val="24"/>
        </w:rPr>
        <w:t xml:space="preserve"> to attend a one-day course that gives them Appointed Person status but does not qualify them to carry out first aid duties. Appointed persons are responsible for calling the emergency services in the event of an incident and ensuring that adequate first aid supplies are available. Appointed persons are not to be considered as alternatives for qualified first aiders except in situations where there are less than five employees on site. </w:t>
      </w:r>
    </w:p>
    <w:p w14:paraId="0976AEA4" w14:textId="77777777" w:rsidR="000A630E" w:rsidRDefault="000A630E" w:rsidP="004D52A4">
      <w:pPr>
        <w:pStyle w:val="BodyText"/>
        <w:jc w:val="left"/>
        <w:rPr>
          <w:rFonts w:ascii="Arial" w:hAnsi="Arial" w:cs="Arial"/>
          <w:szCs w:val="24"/>
        </w:rPr>
      </w:pPr>
    </w:p>
    <w:p w14:paraId="29166D05" w14:textId="77777777" w:rsidR="00786109" w:rsidRDefault="000A630E" w:rsidP="008745BC">
      <w:pPr>
        <w:pStyle w:val="BodyText"/>
        <w:jc w:val="left"/>
        <w:rPr>
          <w:rFonts w:ascii="Arial" w:hAnsi="Arial" w:cs="Arial"/>
          <w:szCs w:val="24"/>
        </w:rPr>
      </w:pPr>
      <w:r>
        <w:rPr>
          <w:rFonts w:ascii="Arial" w:hAnsi="Arial" w:cs="Arial"/>
          <w:szCs w:val="24"/>
        </w:rPr>
        <w:t>Voluntary training is available in the use of defib</w:t>
      </w:r>
      <w:r w:rsidR="00C36661">
        <w:rPr>
          <w:rFonts w:ascii="Arial" w:hAnsi="Arial" w:cs="Arial"/>
          <w:szCs w:val="24"/>
        </w:rPr>
        <w:t>ril</w:t>
      </w:r>
      <w:r>
        <w:rPr>
          <w:rFonts w:ascii="Arial" w:hAnsi="Arial" w:cs="Arial"/>
          <w:szCs w:val="24"/>
        </w:rPr>
        <w:t>lators for sites who hold this type of equipment.</w:t>
      </w:r>
    </w:p>
    <w:p w14:paraId="5C612F6F" w14:textId="77777777" w:rsidR="008745BC" w:rsidRPr="008745BC" w:rsidRDefault="008745BC" w:rsidP="008745BC">
      <w:pPr>
        <w:pStyle w:val="BodyText"/>
        <w:jc w:val="left"/>
        <w:rPr>
          <w:rFonts w:ascii="Arial" w:hAnsi="Arial" w:cs="Arial"/>
          <w:szCs w:val="24"/>
        </w:rPr>
      </w:pPr>
    </w:p>
    <w:p w14:paraId="17658E44" w14:textId="77777777" w:rsidR="006511D8" w:rsidRPr="004065D4" w:rsidRDefault="006511D8" w:rsidP="004D52A4">
      <w:pPr>
        <w:pStyle w:val="Heading2"/>
        <w:numPr>
          <w:ilvl w:val="0"/>
          <w:numId w:val="0"/>
        </w:numPr>
        <w:tabs>
          <w:tab w:val="clear" w:pos="1418"/>
          <w:tab w:val="clear" w:pos="2552"/>
          <w:tab w:val="clear" w:pos="5954"/>
        </w:tabs>
        <w:spacing w:before="240" w:after="60"/>
        <w:rPr>
          <w:rFonts w:ascii="Arial" w:hAnsi="Arial" w:cs="Arial"/>
          <w:sz w:val="28"/>
          <w:szCs w:val="28"/>
        </w:rPr>
      </w:pPr>
      <w:r w:rsidRPr="004065D4">
        <w:rPr>
          <w:rFonts w:ascii="Arial" w:hAnsi="Arial" w:cs="Arial"/>
          <w:sz w:val="28"/>
          <w:szCs w:val="28"/>
        </w:rPr>
        <w:t>Early Years Settings</w:t>
      </w:r>
    </w:p>
    <w:p w14:paraId="2E0F917C" w14:textId="77777777" w:rsidR="006511D8" w:rsidRPr="006511D8" w:rsidRDefault="006511D8" w:rsidP="004D52A4">
      <w:pPr>
        <w:autoSpaceDE w:val="0"/>
        <w:autoSpaceDN w:val="0"/>
        <w:adjustRightInd w:val="0"/>
        <w:rPr>
          <w:rFonts w:ascii="Arial" w:hAnsi="Arial" w:cs="Arial"/>
          <w:sz w:val="24"/>
          <w:szCs w:val="24"/>
        </w:rPr>
      </w:pPr>
    </w:p>
    <w:p w14:paraId="264D002A" w14:textId="77777777" w:rsidR="006511D8" w:rsidRPr="006511D8" w:rsidRDefault="006511D8" w:rsidP="004D52A4">
      <w:pPr>
        <w:autoSpaceDE w:val="0"/>
        <w:autoSpaceDN w:val="0"/>
        <w:adjustRightInd w:val="0"/>
        <w:rPr>
          <w:rFonts w:ascii="Arial" w:hAnsi="Arial" w:cs="Arial"/>
          <w:sz w:val="24"/>
          <w:szCs w:val="24"/>
        </w:rPr>
      </w:pPr>
      <w:r w:rsidRPr="006511D8">
        <w:rPr>
          <w:rFonts w:ascii="Arial" w:hAnsi="Arial" w:cs="Arial"/>
          <w:sz w:val="24"/>
          <w:szCs w:val="24"/>
        </w:rPr>
        <w:t>In early year</w:t>
      </w:r>
      <w:r w:rsidR="00327FF7">
        <w:rPr>
          <w:rFonts w:ascii="Arial" w:hAnsi="Arial" w:cs="Arial"/>
          <w:sz w:val="24"/>
          <w:szCs w:val="24"/>
        </w:rPr>
        <w:t>’</w:t>
      </w:r>
      <w:r w:rsidRPr="006511D8">
        <w:rPr>
          <w:rFonts w:ascii="Arial" w:hAnsi="Arial" w:cs="Arial"/>
          <w:sz w:val="24"/>
          <w:szCs w:val="24"/>
        </w:rPr>
        <w:t>s settings, a</w:t>
      </w:r>
      <w:r w:rsidRPr="006511D8">
        <w:rPr>
          <w:rFonts w:ascii="Arial" w:hAnsi="Arial" w:cs="Arial"/>
          <w:sz w:val="24"/>
          <w:szCs w:val="24"/>
          <w:lang w:eastAsia="en-GB"/>
        </w:rPr>
        <w:t>t least one person who has a current paediatric first aid certificate must be on the premises at all times when children are present. There must be at least one person on outings who has a current paediatric first aid certificate. First aid provision must also be made for employees at any early years setting.</w:t>
      </w:r>
    </w:p>
    <w:p w14:paraId="730C14FC" w14:textId="77777777" w:rsidR="006511D8" w:rsidRDefault="006511D8" w:rsidP="004D52A4">
      <w:pPr>
        <w:pStyle w:val="BodyText"/>
        <w:jc w:val="left"/>
        <w:rPr>
          <w:rFonts w:ascii="Arial" w:hAnsi="Arial" w:cs="Arial"/>
          <w:szCs w:val="24"/>
        </w:rPr>
      </w:pPr>
    </w:p>
    <w:p w14:paraId="318DFD8F" w14:textId="77777777" w:rsidR="00130EA6" w:rsidRPr="00130EA6" w:rsidRDefault="00130EA6" w:rsidP="00130EA6">
      <w:pPr>
        <w:jc w:val="center"/>
      </w:pPr>
    </w:p>
    <w:p w14:paraId="2F453416" w14:textId="77777777" w:rsidR="006511D8" w:rsidRPr="006511D8" w:rsidRDefault="006511D8" w:rsidP="004D52A4">
      <w:pPr>
        <w:pStyle w:val="BodyText"/>
        <w:jc w:val="left"/>
        <w:rPr>
          <w:rFonts w:ascii="Arial" w:hAnsi="Arial" w:cs="Arial"/>
          <w:szCs w:val="24"/>
        </w:rPr>
      </w:pPr>
      <w:r w:rsidRPr="006511D8">
        <w:rPr>
          <w:rFonts w:ascii="Arial" w:hAnsi="Arial" w:cs="Arial"/>
          <w:szCs w:val="24"/>
        </w:rPr>
        <w:lastRenderedPageBreak/>
        <w:t>Managers should carry out training-needs analysis to ensure that the proposed employee will be required to carry out first aid. In other words, is there adequate provision already taking into account the considerations listed below?</w:t>
      </w:r>
    </w:p>
    <w:p w14:paraId="0CEC015E" w14:textId="77777777" w:rsidR="006A64F1" w:rsidRPr="00786109" w:rsidRDefault="006A64F1" w:rsidP="004D52A4">
      <w:pPr>
        <w:pStyle w:val="BodyText"/>
        <w:jc w:val="left"/>
        <w:rPr>
          <w:rFonts w:ascii="Arial" w:hAnsi="Arial" w:cs="Arial"/>
          <w:sz w:val="22"/>
          <w:szCs w:val="22"/>
        </w:rPr>
      </w:pPr>
    </w:p>
    <w:p w14:paraId="54FD30AA" w14:textId="77777777" w:rsidR="006A64F1" w:rsidRDefault="006A64F1" w:rsidP="004D52A4">
      <w:pPr>
        <w:pStyle w:val="BodyText"/>
        <w:jc w:val="left"/>
        <w:rPr>
          <w:rFonts w:ascii="Arial" w:hAnsi="Arial" w:cs="Arial"/>
          <w:b/>
          <w:szCs w:val="24"/>
        </w:rPr>
      </w:pPr>
      <w:r w:rsidRPr="007A0928">
        <w:rPr>
          <w:rFonts w:ascii="Arial" w:hAnsi="Arial" w:cs="Arial"/>
          <w:b/>
          <w:sz w:val="28"/>
          <w:szCs w:val="28"/>
          <w:lang w:val="en-GB"/>
        </w:rPr>
        <w:t>Educational Visits</w:t>
      </w:r>
    </w:p>
    <w:p w14:paraId="1040C878" w14:textId="77777777" w:rsidR="006A64F1" w:rsidRPr="006A64F1" w:rsidRDefault="006A64F1" w:rsidP="004D52A4">
      <w:pPr>
        <w:pStyle w:val="BodyText"/>
        <w:jc w:val="left"/>
        <w:rPr>
          <w:rFonts w:ascii="Arial" w:hAnsi="Arial" w:cs="Arial"/>
          <w:szCs w:val="24"/>
        </w:rPr>
      </w:pPr>
    </w:p>
    <w:p w14:paraId="20576DDA" w14:textId="77777777" w:rsidR="00EB68EA" w:rsidRDefault="006A64F1" w:rsidP="004D52A4">
      <w:pPr>
        <w:pStyle w:val="BodyText"/>
        <w:jc w:val="left"/>
        <w:rPr>
          <w:rFonts w:ascii="Arial" w:hAnsi="Arial" w:cs="Arial"/>
        </w:rPr>
      </w:pPr>
      <w:r w:rsidRPr="00EB68EA">
        <w:rPr>
          <w:rFonts w:ascii="Arial" w:hAnsi="Arial" w:cs="Arial"/>
        </w:rPr>
        <w:t>It is advised that a competent First Aider attends educational visits which may involve visiting remote areas. They should have access to a travelling first aid kit.</w:t>
      </w:r>
      <w:r w:rsidR="007B1BB9">
        <w:rPr>
          <w:rFonts w:ascii="Arial" w:hAnsi="Arial" w:cs="Arial"/>
        </w:rPr>
        <w:t xml:space="preserve"> Owing to the nature of activities the </w:t>
      </w:r>
      <w:r w:rsidR="007B1BB9">
        <w:rPr>
          <w:rFonts w:ascii="Arial" w:hAnsi="Arial" w:cs="Arial"/>
          <w:szCs w:val="24"/>
        </w:rPr>
        <w:t>3</w:t>
      </w:r>
      <w:r w:rsidR="007B1BB9" w:rsidRPr="007A0928">
        <w:rPr>
          <w:rFonts w:ascii="Arial" w:hAnsi="Arial" w:cs="Arial"/>
          <w:szCs w:val="24"/>
        </w:rPr>
        <w:t xml:space="preserve"> day course may not be appropriate</w:t>
      </w:r>
      <w:r w:rsidR="007B1BB9">
        <w:rPr>
          <w:rFonts w:ascii="Arial" w:hAnsi="Arial" w:cs="Arial"/>
        </w:rPr>
        <w:t xml:space="preserve"> </w:t>
      </w:r>
      <w:r w:rsidR="006A6441">
        <w:rPr>
          <w:rFonts w:ascii="Arial" w:hAnsi="Arial" w:cs="Arial"/>
        </w:rPr>
        <w:t>(</w:t>
      </w:r>
      <w:r w:rsidR="007B1BB9">
        <w:rPr>
          <w:rFonts w:ascii="Arial" w:hAnsi="Arial" w:cs="Arial"/>
        </w:rPr>
        <w:t>see appendix ’b’</w:t>
      </w:r>
      <w:r w:rsidR="006A6441">
        <w:rPr>
          <w:rFonts w:ascii="Arial" w:hAnsi="Arial" w:cs="Arial"/>
        </w:rPr>
        <w:t>)</w:t>
      </w:r>
      <w:r w:rsidR="007B1BB9">
        <w:rPr>
          <w:rFonts w:ascii="Arial" w:hAnsi="Arial" w:cs="Arial"/>
        </w:rPr>
        <w:t>.</w:t>
      </w:r>
    </w:p>
    <w:p w14:paraId="551DF7E5" w14:textId="77777777" w:rsidR="00EF7278" w:rsidRDefault="00EF7278" w:rsidP="004D52A4">
      <w:pPr>
        <w:pStyle w:val="BodyText"/>
        <w:jc w:val="left"/>
        <w:rPr>
          <w:rFonts w:ascii="Arial" w:hAnsi="Arial" w:cs="Arial"/>
        </w:rPr>
      </w:pPr>
    </w:p>
    <w:p w14:paraId="79BBF2C4" w14:textId="77777777" w:rsidR="00EF7278" w:rsidRDefault="00EF7278" w:rsidP="004D52A4">
      <w:pPr>
        <w:pStyle w:val="BodyText"/>
        <w:jc w:val="left"/>
        <w:rPr>
          <w:rFonts w:ascii="Arial" w:hAnsi="Arial" w:cs="Arial"/>
          <w:b/>
          <w:sz w:val="28"/>
          <w:szCs w:val="28"/>
        </w:rPr>
      </w:pPr>
      <w:r w:rsidRPr="00EF7278">
        <w:rPr>
          <w:rFonts w:ascii="Arial" w:hAnsi="Arial" w:cs="Arial"/>
          <w:b/>
          <w:sz w:val="28"/>
          <w:szCs w:val="28"/>
        </w:rPr>
        <w:t>Forest Schools</w:t>
      </w:r>
    </w:p>
    <w:p w14:paraId="3A5D3C98" w14:textId="77777777" w:rsidR="00EF7278" w:rsidRDefault="00EF7278" w:rsidP="004D52A4">
      <w:pPr>
        <w:pStyle w:val="BodyText"/>
        <w:jc w:val="left"/>
        <w:rPr>
          <w:rFonts w:ascii="Arial" w:hAnsi="Arial" w:cs="Arial"/>
          <w:b/>
          <w:sz w:val="28"/>
          <w:szCs w:val="28"/>
        </w:rPr>
      </w:pPr>
    </w:p>
    <w:p w14:paraId="25EA6292" w14:textId="77777777" w:rsidR="00EF7278" w:rsidRDefault="00EF7278" w:rsidP="004D52A4">
      <w:pPr>
        <w:pStyle w:val="BodyText"/>
        <w:jc w:val="left"/>
        <w:rPr>
          <w:rFonts w:ascii="Arial" w:hAnsi="Arial" w:cs="Arial"/>
          <w:szCs w:val="24"/>
        </w:rPr>
      </w:pPr>
      <w:r>
        <w:rPr>
          <w:rFonts w:ascii="Arial" w:hAnsi="Arial" w:cs="Arial"/>
          <w:szCs w:val="24"/>
        </w:rPr>
        <w:t>There is a requirement for Forest Schools to have staff trained specifically to deal with injuries arising from a forest setting.</w:t>
      </w:r>
    </w:p>
    <w:p w14:paraId="2BD43C3A" w14:textId="77777777" w:rsidR="008745BC" w:rsidRPr="00EF7278" w:rsidRDefault="008745BC" w:rsidP="004D52A4">
      <w:pPr>
        <w:pStyle w:val="BodyText"/>
        <w:jc w:val="left"/>
        <w:rPr>
          <w:rFonts w:ascii="Arial" w:hAnsi="Arial" w:cs="Arial"/>
          <w:szCs w:val="24"/>
        </w:rPr>
      </w:pPr>
    </w:p>
    <w:p w14:paraId="081757F6" w14:textId="77777777" w:rsidR="006511D8" w:rsidRDefault="006511D8" w:rsidP="004D52A4">
      <w:pPr>
        <w:pStyle w:val="Heading1"/>
        <w:numPr>
          <w:ilvl w:val="0"/>
          <w:numId w:val="0"/>
        </w:numPr>
        <w:spacing w:before="240" w:after="60"/>
        <w:rPr>
          <w:rFonts w:ascii="Arial" w:hAnsi="Arial" w:cs="Arial"/>
          <w:sz w:val="28"/>
          <w:szCs w:val="28"/>
        </w:rPr>
      </w:pPr>
      <w:r w:rsidRPr="007A0928">
        <w:rPr>
          <w:rFonts w:ascii="Arial" w:hAnsi="Arial" w:cs="Arial"/>
          <w:sz w:val="28"/>
          <w:szCs w:val="28"/>
        </w:rPr>
        <w:t>First Aid Supplies</w:t>
      </w:r>
      <w:r w:rsidR="000A630E">
        <w:rPr>
          <w:rFonts w:ascii="Arial" w:hAnsi="Arial" w:cs="Arial"/>
          <w:sz w:val="28"/>
          <w:szCs w:val="28"/>
        </w:rPr>
        <w:t xml:space="preserve">, </w:t>
      </w:r>
      <w:r w:rsidR="00750585" w:rsidRPr="007A0928">
        <w:rPr>
          <w:rFonts w:ascii="Arial" w:hAnsi="Arial" w:cs="Arial"/>
          <w:sz w:val="28"/>
          <w:szCs w:val="28"/>
        </w:rPr>
        <w:t>Locations</w:t>
      </w:r>
      <w:r w:rsidR="00F93B2D">
        <w:rPr>
          <w:rFonts w:ascii="Arial" w:hAnsi="Arial" w:cs="Arial"/>
          <w:sz w:val="28"/>
          <w:szCs w:val="28"/>
        </w:rPr>
        <w:t xml:space="preserve"> and Defibril</w:t>
      </w:r>
      <w:r w:rsidR="000A630E">
        <w:rPr>
          <w:rFonts w:ascii="Arial" w:hAnsi="Arial" w:cs="Arial"/>
          <w:sz w:val="28"/>
          <w:szCs w:val="28"/>
        </w:rPr>
        <w:t>lators</w:t>
      </w:r>
    </w:p>
    <w:p w14:paraId="02963883" w14:textId="77777777" w:rsidR="000A630E" w:rsidRDefault="000A630E" w:rsidP="004D52A4">
      <w:pPr>
        <w:rPr>
          <w:lang w:val="en-GB"/>
        </w:rPr>
      </w:pPr>
    </w:p>
    <w:p w14:paraId="58029949" w14:textId="77777777" w:rsidR="000A630E" w:rsidRPr="000A630E" w:rsidRDefault="000A630E" w:rsidP="004D52A4">
      <w:pPr>
        <w:rPr>
          <w:rFonts w:ascii="Arial" w:hAnsi="Arial" w:cs="Arial"/>
          <w:sz w:val="24"/>
          <w:szCs w:val="24"/>
          <w:lang w:val="en-GB"/>
        </w:rPr>
      </w:pPr>
      <w:r>
        <w:rPr>
          <w:rFonts w:ascii="Arial" w:hAnsi="Arial" w:cs="Arial"/>
          <w:sz w:val="24"/>
          <w:szCs w:val="24"/>
          <w:lang w:val="en-GB"/>
        </w:rPr>
        <w:t>For schools who have installed defib</w:t>
      </w:r>
      <w:r w:rsidR="00F93B2D">
        <w:rPr>
          <w:rFonts w:ascii="Arial" w:hAnsi="Arial" w:cs="Arial"/>
          <w:sz w:val="24"/>
          <w:szCs w:val="24"/>
          <w:lang w:val="en-GB"/>
        </w:rPr>
        <w:t>ril</w:t>
      </w:r>
      <w:r>
        <w:rPr>
          <w:rFonts w:ascii="Arial" w:hAnsi="Arial" w:cs="Arial"/>
          <w:sz w:val="24"/>
          <w:szCs w:val="24"/>
          <w:lang w:val="en-GB"/>
        </w:rPr>
        <w:t>lators, Head teachers must ensure weekly checks of the equipment are carried out and records kept. Faults and consumable requirements must be reported on a monthly basis to the relevant authority.</w:t>
      </w:r>
      <w:r w:rsidR="005C28CA">
        <w:rPr>
          <w:rFonts w:ascii="Arial" w:hAnsi="Arial" w:cs="Arial"/>
          <w:sz w:val="24"/>
          <w:szCs w:val="24"/>
          <w:lang w:val="en-GB"/>
        </w:rPr>
        <w:t xml:space="preserve"> Annual refresher training is recommended.</w:t>
      </w:r>
    </w:p>
    <w:p w14:paraId="76BF58FD" w14:textId="77777777" w:rsidR="006511D8" w:rsidRPr="006511D8" w:rsidRDefault="006511D8" w:rsidP="004D52A4">
      <w:pPr>
        <w:rPr>
          <w:rFonts w:ascii="Arial" w:hAnsi="Arial" w:cs="Arial"/>
          <w:b/>
          <w:sz w:val="24"/>
          <w:szCs w:val="24"/>
        </w:rPr>
      </w:pPr>
    </w:p>
    <w:p w14:paraId="25C5E017" w14:textId="77777777" w:rsidR="008745BC" w:rsidRDefault="006511D8" w:rsidP="008745BC">
      <w:pPr>
        <w:pStyle w:val="BodyText"/>
        <w:jc w:val="left"/>
        <w:rPr>
          <w:rFonts w:ascii="Arial" w:hAnsi="Arial" w:cs="Arial"/>
        </w:rPr>
      </w:pPr>
      <w:r w:rsidRPr="00EB68EA">
        <w:rPr>
          <w:rFonts w:ascii="Arial" w:hAnsi="Arial" w:cs="Arial"/>
        </w:rPr>
        <w:t>First aid boxes should be kept adequately stocked and located in the vicinity of the first aider</w:t>
      </w:r>
      <w:r w:rsidR="00750585" w:rsidRPr="00EB68EA">
        <w:rPr>
          <w:rFonts w:ascii="Arial" w:hAnsi="Arial" w:cs="Arial"/>
        </w:rPr>
        <w:t xml:space="preserve"> and particularly in places where they are most likely to be needed e.g. D &amp; T Work Shops, Science Labs, PE Areas, Home Economics Areas and Kitchens</w:t>
      </w:r>
      <w:r w:rsidR="004C1E55">
        <w:rPr>
          <w:rFonts w:ascii="Arial" w:hAnsi="Arial" w:cs="Arial"/>
        </w:rPr>
        <w:t>.</w:t>
      </w:r>
    </w:p>
    <w:p w14:paraId="3332A7B3" w14:textId="77777777" w:rsidR="008745BC" w:rsidRDefault="008745BC" w:rsidP="008745BC">
      <w:pPr>
        <w:pStyle w:val="BodyText"/>
        <w:jc w:val="left"/>
        <w:rPr>
          <w:rFonts w:ascii="Arial" w:hAnsi="Arial" w:cs="Arial"/>
        </w:rPr>
      </w:pPr>
    </w:p>
    <w:p w14:paraId="39585399" w14:textId="77777777" w:rsidR="006511D8" w:rsidRPr="008745BC" w:rsidRDefault="006511D8" w:rsidP="008745BC">
      <w:pPr>
        <w:pStyle w:val="BodyText"/>
        <w:jc w:val="left"/>
        <w:rPr>
          <w:rFonts w:ascii="Arial" w:hAnsi="Arial" w:cs="Arial"/>
          <w:b/>
          <w:bCs/>
          <w:sz w:val="28"/>
          <w:szCs w:val="28"/>
        </w:rPr>
      </w:pPr>
      <w:r w:rsidRPr="008745BC">
        <w:rPr>
          <w:rFonts w:ascii="Arial" w:hAnsi="Arial" w:cs="Arial"/>
          <w:b/>
          <w:bCs/>
          <w:sz w:val="28"/>
          <w:szCs w:val="28"/>
        </w:rPr>
        <w:t>Communication</w:t>
      </w:r>
      <w:r w:rsidR="00101AD0" w:rsidRPr="008745BC">
        <w:rPr>
          <w:rFonts w:ascii="Arial" w:hAnsi="Arial" w:cs="Arial"/>
          <w:b/>
          <w:bCs/>
          <w:szCs w:val="24"/>
        </w:rPr>
        <w:t xml:space="preserve"> </w:t>
      </w:r>
    </w:p>
    <w:p w14:paraId="0C8BD8B2" w14:textId="77777777" w:rsidR="006511D8" w:rsidRPr="006511D8" w:rsidRDefault="006511D8" w:rsidP="004D52A4">
      <w:pPr>
        <w:rPr>
          <w:rFonts w:ascii="Arial" w:hAnsi="Arial" w:cs="Arial"/>
          <w:b/>
          <w:sz w:val="24"/>
          <w:szCs w:val="24"/>
        </w:rPr>
      </w:pPr>
    </w:p>
    <w:p w14:paraId="6C04DC69" w14:textId="77777777" w:rsidR="006511D8" w:rsidRPr="006511D8" w:rsidRDefault="007A0928" w:rsidP="004D52A4">
      <w:pPr>
        <w:pStyle w:val="BodyText"/>
        <w:jc w:val="left"/>
        <w:rPr>
          <w:rFonts w:ascii="Arial" w:hAnsi="Arial" w:cs="Arial"/>
          <w:szCs w:val="24"/>
        </w:rPr>
      </w:pPr>
      <w:r>
        <w:rPr>
          <w:rFonts w:ascii="Arial" w:hAnsi="Arial" w:cs="Arial"/>
          <w:szCs w:val="24"/>
        </w:rPr>
        <w:t xml:space="preserve">Information should be available </w:t>
      </w:r>
      <w:r w:rsidR="006511D8" w:rsidRPr="006511D8">
        <w:rPr>
          <w:rFonts w:ascii="Arial" w:hAnsi="Arial" w:cs="Arial"/>
          <w:szCs w:val="24"/>
        </w:rPr>
        <w:t>with details of the location and contact number for the nearest designated first aiders.</w:t>
      </w:r>
    </w:p>
    <w:p w14:paraId="11888762" w14:textId="77777777" w:rsidR="00517AF2" w:rsidRDefault="00517AF2" w:rsidP="004D52A4">
      <w:pPr>
        <w:rPr>
          <w:rFonts w:ascii="Arial" w:hAnsi="Arial" w:cs="Arial"/>
          <w:b/>
          <w:sz w:val="28"/>
          <w:szCs w:val="28"/>
          <w:lang w:val="en-GB"/>
        </w:rPr>
      </w:pPr>
    </w:p>
    <w:p w14:paraId="3DBE68FC" w14:textId="77777777" w:rsidR="006511D8" w:rsidRPr="007A0928" w:rsidRDefault="006A64F1" w:rsidP="004D52A4">
      <w:pPr>
        <w:rPr>
          <w:rFonts w:ascii="Arial" w:hAnsi="Arial" w:cs="Arial"/>
          <w:b/>
          <w:sz w:val="28"/>
          <w:szCs w:val="28"/>
          <w:lang w:val="en-GB"/>
        </w:rPr>
      </w:pPr>
      <w:r w:rsidRPr="007A0928">
        <w:rPr>
          <w:rFonts w:ascii="Arial" w:hAnsi="Arial" w:cs="Arial"/>
          <w:b/>
          <w:sz w:val="28"/>
          <w:szCs w:val="28"/>
          <w:lang w:val="en-GB"/>
        </w:rPr>
        <w:t>Insurance</w:t>
      </w:r>
    </w:p>
    <w:p w14:paraId="4CCE4FBB" w14:textId="77777777" w:rsidR="006A64F1" w:rsidRPr="006511D8" w:rsidRDefault="006A64F1" w:rsidP="004D52A4">
      <w:pPr>
        <w:rPr>
          <w:rFonts w:ascii="Arial" w:hAnsi="Arial" w:cs="Arial"/>
          <w:b/>
          <w:sz w:val="24"/>
          <w:szCs w:val="24"/>
        </w:rPr>
      </w:pPr>
    </w:p>
    <w:p w14:paraId="21D59E04" w14:textId="77777777" w:rsidR="00665AC4" w:rsidRPr="00665AC4" w:rsidRDefault="00665AC4" w:rsidP="00665AC4">
      <w:pPr>
        <w:pStyle w:val="BodyText"/>
        <w:jc w:val="left"/>
        <w:rPr>
          <w:rFonts w:ascii="Arial" w:hAnsi="Arial" w:cs="Arial"/>
        </w:rPr>
      </w:pPr>
      <w:r>
        <w:rPr>
          <w:rFonts w:ascii="Arial" w:hAnsi="Arial" w:cs="Arial"/>
        </w:rPr>
        <w:t>S</w:t>
      </w:r>
      <w:r w:rsidRPr="00665AC4">
        <w:rPr>
          <w:rFonts w:ascii="Arial" w:hAnsi="Arial" w:cs="Arial"/>
        </w:rPr>
        <w:t>chools buying into the Risk Protection Arrangement (RPA) should seek confirmation with the insurers that should there be a claim for damages arising from malpractice in the provision of first aid, the person administering will be indemnified under the Public Liability Insurance, providing that :</w:t>
      </w:r>
    </w:p>
    <w:p w14:paraId="1B1BB435" w14:textId="77777777" w:rsidR="00665AC4" w:rsidRPr="00665AC4" w:rsidRDefault="00665AC4" w:rsidP="00665AC4">
      <w:pPr>
        <w:pStyle w:val="BodyText"/>
        <w:jc w:val="left"/>
        <w:rPr>
          <w:rFonts w:ascii="Arial" w:hAnsi="Arial" w:cs="Arial"/>
        </w:rPr>
      </w:pPr>
    </w:p>
    <w:p w14:paraId="10DD03F0" w14:textId="77777777" w:rsidR="00665AC4" w:rsidRPr="00665AC4" w:rsidRDefault="00665AC4" w:rsidP="00665AC4">
      <w:pPr>
        <w:pStyle w:val="BodyText"/>
        <w:numPr>
          <w:ilvl w:val="0"/>
          <w:numId w:val="27"/>
        </w:numPr>
        <w:jc w:val="left"/>
        <w:rPr>
          <w:rFonts w:ascii="Arial" w:hAnsi="Arial" w:cs="Arial"/>
        </w:rPr>
      </w:pPr>
      <w:r w:rsidRPr="00665AC4">
        <w:rPr>
          <w:rFonts w:ascii="Arial" w:hAnsi="Arial" w:cs="Arial"/>
        </w:rPr>
        <w:t>Their first aid certificate is current</w:t>
      </w:r>
    </w:p>
    <w:p w14:paraId="09ECC7E3" w14:textId="77777777" w:rsidR="00665AC4" w:rsidRPr="00665AC4" w:rsidRDefault="00665AC4" w:rsidP="00665AC4">
      <w:pPr>
        <w:pStyle w:val="BodyText"/>
        <w:numPr>
          <w:ilvl w:val="0"/>
          <w:numId w:val="27"/>
        </w:numPr>
        <w:jc w:val="left"/>
        <w:rPr>
          <w:rFonts w:ascii="Arial" w:hAnsi="Arial" w:cs="Arial"/>
        </w:rPr>
      </w:pPr>
      <w:r w:rsidRPr="00665AC4">
        <w:rPr>
          <w:rFonts w:ascii="Arial" w:hAnsi="Arial" w:cs="Arial"/>
        </w:rPr>
        <w:t>They have not carried out first aid beyond the level to which they have been trained</w:t>
      </w:r>
    </w:p>
    <w:p w14:paraId="5BBCFDB2" w14:textId="77777777" w:rsidR="00665AC4" w:rsidRPr="00665AC4" w:rsidRDefault="00665AC4" w:rsidP="00665AC4">
      <w:pPr>
        <w:pStyle w:val="BodyText"/>
        <w:jc w:val="left"/>
        <w:rPr>
          <w:rFonts w:ascii="Arial" w:eastAsia="Aptos" w:hAnsi="Arial" w:cs="Arial"/>
        </w:rPr>
      </w:pPr>
    </w:p>
    <w:p w14:paraId="7C5D7246" w14:textId="77777777" w:rsidR="00665AC4" w:rsidRPr="00665AC4" w:rsidRDefault="00665AC4" w:rsidP="00665AC4">
      <w:pPr>
        <w:pStyle w:val="BodyText"/>
        <w:jc w:val="left"/>
        <w:rPr>
          <w:rFonts w:ascii="Arial" w:hAnsi="Arial" w:cs="Arial"/>
        </w:rPr>
      </w:pPr>
      <w:r w:rsidRPr="00665AC4">
        <w:rPr>
          <w:rFonts w:ascii="Arial" w:hAnsi="Arial" w:cs="Arial"/>
        </w:rPr>
        <w:t>Schools who do not buy into the RPA insurance scheme should also check with their own insurance that the same cover applies.</w:t>
      </w:r>
    </w:p>
    <w:p w14:paraId="27F5D4C0" w14:textId="77777777" w:rsidR="00786109" w:rsidRPr="008745BC" w:rsidRDefault="00786109" w:rsidP="004D52A4">
      <w:pPr>
        <w:pStyle w:val="BodyText"/>
        <w:jc w:val="left"/>
        <w:rPr>
          <w:rFonts w:ascii="Arial" w:hAnsi="Arial" w:cs="Arial"/>
          <w:sz w:val="28"/>
          <w:szCs w:val="28"/>
        </w:rPr>
      </w:pPr>
    </w:p>
    <w:p w14:paraId="1CEFA431" w14:textId="77777777" w:rsidR="00704B26" w:rsidRPr="007A0928" w:rsidRDefault="007A0928" w:rsidP="004D52A4">
      <w:pPr>
        <w:rPr>
          <w:rFonts w:ascii="Arial" w:hAnsi="Arial" w:cs="Arial"/>
          <w:b/>
          <w:sz w:val="28"/>
          <w:szCs w:val="28"/>
          <w:lang w:val="en-GB"/>
        </w:rPr>
      </w:pPr>
      <w:r w:rsidRPr="007A0928">
        <w:rPr>
          <w:rFonts w:ascii="Arial" w:hAnsi="Arial" w:cs="Arial"/>
          <w:b/>
          <w:sz w:val="28"/>
          <w:szCs w:val="28"/>
          <w:lang w:val="en-GB"/>
        </w:rPr>
        <w:t>Aspirin</w:t>
      </w:r>
      <w:r>
        <w:rPr>
          <w:rFonts w:ascii="Arial" w:hAnsi="Arial" w:cs="Arial"/>
          <w:b/>
          <w:sz w:val="28"/>
          <w:szCs w:val="28"/>
          <w:lang w:val="en-GB"/>
        </w:rPr>
        <w:t xml:space="preserve"> </w:t>
      </w:r>
      <w:r w:rsidR="00704B26" w:rsidRPr="007A0928">
        <w:rPr>
          <w:rFonts w:ascii="Arial" w:hAnsi="Arial" w:cs="Arial"/>
          <w:b/>
          <w:sz w:val="28"/>
          <w:szCs w:val="28"/>
          <w:lang w:val="en-GB"/>
        </w:rPr>
        <w:t>/</w:t>
      </w:r>
      <w:r>
        <w:rPr>
          <w:rFonts w:ascii="Arial" w:hAnsi="Arial" w:cs="Arial"/>
          <w:b/>
          <w:sz w:val="28"/>
          <w:szCs w:val="28"/>
          <w:lang w:val="en-GB"/>
        </w:rPr>
        <w:t xml:space="preserve"> </w:t>
      </w:r>
      <w:r w:rsidR="00704B26" w:rsidRPr="007A0928">
        <w:rPr>
          <w:rFonts w:ascii="Arial" w:hAnsi="Arial" w:cs="Arial"/>
          <w:b/>
          <w:sz w:val="28"/>
          <w:szCs w:val="28"/>
          <w:lang w:val="en-GB"/>
        </w:rPr>
        <w:t>Paracetamol</w:t>
      </w:r>
    </w:p>
    <w:p w14:paraId="307AA87E" w14:textId="77777777" w:rsidR="00704B26" w:rsidRDefault="00704B26" w:rsidP="004D52A4">
      <w:pPr>
        <w:pStyle w:val="BodyText"/>
        <w:jc w:val="left"/>
        <w:rPr>
          <w:rFonts w:ascii="Arial" w:hAnsi="Arial" w:cs="Arial"/>
          <w:b/>
          <w:szCs w:val="24"/>
        </w:rPr>
      </w:pPr>
    </w:p>
    <w:p w14:paraId="6C9EC88E" w14:textId="77777777" w:rsidR="00AD2428" w:rsidRDefault="00AD2428" w:rsidP="004D52A4">
      <w:pPr>
        <w:pStyle w:val="BodyText"/>
        <w:jc w:val="left"/>
        <w:rPr>
          <w:rFonts w:ascii="Arial" w:hAnsi="Arial" w:cs="Arial"/>
          <w:sz w:val="22"/>
          <w:szCs w:val="22"/>
        </w:rPr>
      </w:pPr>
      <w:r>
        <w:rPr>
          <w:rFonts w:ascii="Arial" w:hAnsi="Arial" w:cs="Arial"/>
          <w:sz w:val="22"/>
          <w:szCs w:val="22"/>
        </w:rPr>
        <w:t>Advice contained within the following Policy should be followed</w:t>
      </w:r>
    </w:p>
    <w:p w14:paraId="2280E72C" w14:textId="77777777" w:rsidR="00B37878" w:rsidRDefault="00B37878" w:rsidP="004D52A4">
      <w:pPr>
        <w:pStyle w:val="BodyText"/>
        <w:jc w:val="left"/>
        <w:rPr>
          <w:rFonts w:ascii="Arial" w:hAnsi="Arial" w:cs="Arial"/>
          <w:szCs w:val="24"/>
        </w:rPr>
      </w:pPr>
      <w:r>
        <w:rPr>
          <w:rFonts w:ascii="Arial" w:hAnsi="Arial" w:cs="Arial"/>
          <w:sz w:val="22"/>
          <w:szCs w:val="22"/>
        </w:rPr>
        <w:t xml:space="preserve">REP-SCH-POL-33 </w:t>
      </w:r>
      <w:r w:rsidRPr="00694D13">
        <w:rPr>
          <w:rFonts w:ascii="Arial" w:hAnsi="Arial" w:cs="Arial"/>
          <w:szCs w:val="24"/>
        </w:rPr>
        <w:t>Supporting Pupils at School with Medical Conditions.</w:t>
      </w:r>
    </w:p>
    <w:p w14:paraId="463158ED" w14:textId="77777777" w:rsidR="00AD2428" w:rsidRPr="00694D13" w:rsidRDefault="00AD2428" w:rsidP="004D52A4">
      <w:pPr>
        <w:pStyle w:val="BodyText"/>
        <w:jc w:val="left"/>
        <w:rPr>
          <w:rFonts w:ascii="Arial" w:hAnsi="Arial" w:cs="Arial"/>
          <w:szCs w:val="24"/>
        </w:rPr>
      </w:pPr>
    </w:p>
    <w:p w14:paraId="6E2D630C" w14:textId="77777777" w:rsidR="00704B26" w:rsidRPr="00865713" w:rsidRDefault="00704B26" w:rsidP="004D52A4">
      <w:pPr>
        <w:pStyle w:val="BodyText"/>
        <w:jc w:val="left"/>
        <w:rPr>
          <w:rFonts w:ascii="Arial" w:hAnsi="Arial" w:cs="Arial"/>
          <w:sz w:val="22"/>
          <w:szCs w:val="22"/>
        </w:rPr>
      </w:pPr>
    </w:p>
    <w:p w14:paraId="5E3DB33A" w14:textId="77777777" w:rsidR="007A0928" w:rsidRDefault="007A0928" w:rsidP="004D52A4">
      <w:pPr>
        <w:rPr>
          <w:rFonts w:ascii="Arial" w:hAnsi="Arial" w:cs="Arial"/>
          <w:b/>
          <w:sz w:val="28"/>
          <w:szCs w:val="28"/>
          <w:lang w:val="en-GB"/>
        </w:rPr>
      </w:pPr>
    </w:p>
    <w:p w14:paraId="00119942" w14:textId="77777777" w:rsidR="006511D8" w:rsidRPr="007A0928" w:rsidRDefault="006511D8" w:rsidP="004D52A4">
      <w:pPr>
        <w:rPr>
          <w:rFonts w:ascii="Arial" w:hAnsi="Arial" w:cs="Arial"/>
          <w:b/>
          <w:sz w:val="28"/>
          <w:szCs w:val="28"/>
          <w:lang w:val="en-GB"/>
        </w:rPr>
      </w:pPr>
      <w:r w:rsidRPr="007A0928">
        <w:rPr>
          <w:rFonts w:ascii="Arial" w:hAnsi="Arial" w:cs="Arial"/>
          <w:b/>
          <w:sz w:val="28"/>
          <w:szCs w:val="28"/>
          <w:lang w:val="en-GB"/>
        </w:rPr>
        <w:lastRenderedPageBreak/>
        <w:t>Payment</w:t>
      </w:r>
    </w:p>
    <w:p w14:paraId="3E311CA5" w14:textId="77777777" w:rsidR="006511D8" w:rsidRPr="006511D8" w:rsidRDefault="006511D8" w:rsidP="004D52A4">
      <w:pPr>
        <w:rPr>
          <w:rFonts w:ascii="Arial" w:hAnsi="Arial" w:cs="Arial"/>
          <w:b/>
          <w:sz w:val="24"/>
          <w:szCs w:val="24"/>
        </w:rPr>
      </w:pPr>
    </w:p>
    <w:p w14:paraId="7D24AB19" w14:textId="77777777" w:rsidR="006A6441" w:rsidRDefault="00421824" w:rsidP="004D52A4">
      <w:pPr>
        <w:pStyle w:val="BodyText"/>
        <w:jc w:val="left"/>
        <w:rPr>
          <w:rFonts w:ascii="Arial" w:hAnsi="Arial" w:cs="Arial"/>
          <w:szCs w:val="24"/>
        </w:rPr>
      </w:pPr>
      <w:r>
        <w:rPr>
          <w:rFonts w:ascii="Arial" w:hAnsi="Arial" w:cs="Arial"/>
          <w:szCs w:val="24"/>
        </w:rPr>
        <w:t>Subject to the head teachers discretion.</w:t>
      </w:r>
    </w:p>
    <w:p w14:paraId="02C4DEAA" w14:textId="77777777" w:rsidR="006A6441" w:rsidRDefault="006A6441" w:rsidP="004D52A4">
      <w:pPr>
        <w:pStyle w:val="BodyText"/>
        <w:jc w:val="left"/>
        <w:rPr>
          <w:rFonts w:ascii="Arial" w:hAnsi="Arial" w:cs="Arial"/>
          <w:szCs w:val="24"/>
        </w:rPr>
      </w:pPr>
    </w:p>
    <w:p w14:paraId="559EC78B" w14:textId="77777777" w:rsidR="00786109" w:rsidRPr="00786109" w:rsidRDefault="00786109" w:rsidP="004D52A4">
      <w:pPr>
        <w:pStyle w:val="Heading1"/>
        <w:numPr>
          <w:ilvl w:val="0"/>
          <w:numId w:val="0"/>
        </w:numPr>
        <w:rPr>
          <w:rFonts w:ascii="Arial" w:hAnsi="Arial" w:cs="Arial"/>
          <w:sz w:val="28"/>
          <w:szCs w:val="28"/>
          <w:lang w:val="en-US"/>
        </w:rPr>
      </w:pPr>
      <w:r w:rsidRPr="00786109">
        <w:rPr>
          <w:rFonts w:ascii="Arial" w:hAnsi="Arial" w:cs="Arial"/>
          <w:sz w:val="28"/>
          <w:szCs w:val="28"/>
          <w:lang w:val="en-US"/>
        </w:rPr>
        <w:t>Review and Evaluation</w:t>
      </w:r>
    </w:p>
    <w:p w14:paraId="475A0AA5" w14:textId="77777777" w:rsidR="00786109" w:rsidRPr="00786109" w:rsidRDefault="00786109" w:rsidP="004D52A4">
      <w:pPr>
        <w:rPr>
          <w:rFonts w:ascii="Arial" w:hAnsi="Arial" w:cs="Arial"/>
        </w:rPr>
      </w:pPr>
    </w:p>
    <w:p w14:paraId="6457430A" w14:textId="77777777" w:rsidR="00786109" w:rsidRPr="00786109" w:rsidRDefault="00786109" w:rsidP="004D52A4">
      <w:pPr>
        <w:rPr>
          <w:rFonts w:ascii="Arial" w:hAnsi="Arial" w:cs="Arial"/>
          <w:sz w:val="24"/>
          <w:szCs w:val="24"/>
        </w:rPr>
      </w:pPr>
      <w:r w:rsidRPr="00786109">
        <w:rPr>
          <w:rFonts w:ascii="Arial" w:hAnsi="Arial" w:cs="Arial"/>
          <w:sz w:val="24"/>
          <w:szCs w:val="24"/>
        </w:rPr>
        <w:t xml:space="preserve">In order to ensure that </w:t>
      </w:r>
      <w:r w:rsidR="00B34906">
        <w:rPr>
          <w:rFonts w:ascii="Arial" w:hAnsi="Arial" w:cs="Arial"/>
          <w:sz w:val="24"/>
          <w:szCs w:val="24"/>
        </w:rPr>
        <w:t>this policy</w:t>
      </w:r>
      <w:r w:rsidRPr="00786109">
        <w:rPr>
          <w:rFonts w:ascii="Arial" w:hAnsi="Arial" w:cs="Arial"/>
          <w:sz w:val="24"/>
          <w:szCs w:val="24"/>
        </w:rPr>
        <w:t xml:space="preserve"> continue</w:t>
      </w:r>
      <w:r w:rsidR="00B34906">
        <w:rPr>
          <w:rFonts w:ascii="Arial" w:hAnsi="Arial" w:cs="Arial"/>
          <w:sz w:val="24"/>
          <w:szCs w:val="24"/>
        </w:rPr>
        <w:t>s</w:t>
      </w:r>
      <w:r w:rsidRPr="00786109">
        <w:rPr>
          <w:rFonts w:ascii="Arial" w:hAnsi="Arial" w:cs="Arial"/>
          <w:sz w:val="24"/>
          <w:szCs w:val="24"/>
        </w:rPr>
        <w:t xml:space="preserve"> to be effective and applicable to the Council, the program will be reviewed biennially by </w:t>
      </w:r>
      <w:r w:rsidR="00130EA6">
        <w:rPr>
          <w:rFonts w:ascii="Arial" w:hAnsi="Arial" w:cs="Arial"/>
          <w:sz w:val="24"/>
          <w:szCs w:val="24"/>
        </w:rPr>
        <w:t>Health and safety team</w:t>
      </w:r>
      <w:r w:rsidRPr="00786109">
        <w:rPr>
          <w:rFonts w:ascii="Arial" w:hAnsi="Arial" w:cs="Arial"/>
          <w:sz w:val="24"/>
          <w:szCs w:val="24"/>
        </w:rPr>
        <w:t xml:space="preserve"> and relevant stakeholders. Conditions which might warrant a review of the policy on a more frequent basis would include:</w:t>
      </w:r>
    </w:p>
    <w:p w14:paraId="02B3D471" w14:textId="77777777" w:rsidR="00786109" w:rsidRPr="00786109" w:rsidRDefault="00786109" w:rsidP="004D52A4">
      <w:pPr>
        <w:rPr>
          <w:rFonts w:ascii="Arial" w:hAnsi="Arial" w:cs="Arial"/>
          <w:sz w:val="24"/>
          <w:szCs w:val="24"/>
        </w:rPr>
      </w:pPr>
    </w:p>
    <w:p w14:paraId="47E9A58D" w14:textId="77777777" w:rsidR="00786109" w:rsidRPr="00786109" w:rsidRDefault="00786109" w:rsidP="004D52A4">
      <w:pPr>
        <w:numPr>
          <w:ilvl w:val="0"/>
          <w:numId w:val="13"/>
        </w:numPr>
        <w:tabs>
          <w:tab w:val="num" w:pos="1080"/>
        </w:tabs>
        <w:rPr>
          <w:rFonts w:ascii="Arial" w:hAnsi="Arial" w:cs="Arial"/>
          <w:sz w:val="24"/>
          <w:szCs w:val="24"/>
        </w:rPr>
      </w:pPr>
      <w:r w:rsidRPr="00786109">
        <w:rPr>
          <w:rFonts w:ascii="Arial" w:hAnsi="Arial" w:cs="Arial"/>
          <w:sz w:val="24"/>
          <w:szCs w:val="24"/>
        </w:rPr>
        <w:t>Changes to legislation;</w:t>
      </w:r>
    </w:p>
    <w:p w14:paraId="6980FC65" w14:textId="77777777" w:rsidR="00786109" w:rsidRPr="00786109" w:rsidRDefault="00786109" w:rsidP="004D52A4">
      <w:pPr>
        <w:numPr>
          <w:ilvl w:val="0"/>
          <w:numId w:val="13"/>
        </w:numPr>
        <w:tabs>
          <w:tab w:val="num" w:pos="1080"/>
        </w:tabs>
        <w:rPr>
          <w:rFonts w:ascii="Arial" w:hAnsi="Arial" w:cs="Arial"/>
          <w:sz w:val="24"/>
          <w:szCs w:val="24"/>
        </w:rPr>
      </w:pPr>
      <w:r w:rsidRPr="00786109">
        <w:rPr>
          <w:rFonts w:ascii="Arial" w:hAnsi="Arial" w:cs="Arial"/>
          <w:sz w:val="24"/>
          <w:szCs w:val="24"/>
        </w:rPr>
        <w:t>Employee concern.</w:t>
      </w:r>
    </w:p>
    <w:p w14:paraId="145FAE4C" w14:textId="77777777" w:rsidR="00786109" w:rsidRPr="00786109" w:rsidRDefault="00786109" w:rsidP="004D52A4">
      <w:pPr>
        <w:rPr>
          <w:rFonts w:ascii="Arial" w:hAnsi="Arial" w:cs="Arial"/>
          <w:sz w:val="24"/>
          <w:szCs w:val="24"/>
        </w:rPr>
      </w:pPr>
    </w:p>
    <w:p w14:paraId="35AE59E6" w14:textId="77777777" w:rsidR="00DD3974" w:rsidRPr="008745BC" w:rsidRDefault="00786109" w:rsidP="008745BC">
      <w:pPr>
        <w:rPr>
          <w:rFonts w:ascii="Arial" w:hAnsi="Arial" w:cs="Arial"/>
          <w:sz w:val="24"/>
          <w:szCs w:val="24"/>
        </w:rPr>
      </w:pPr>
      <w:r w:rsidRPr="00786109">
        <w:rPr>
          <w:rFonts w:ascii="Arial" w:hAnsi="Arial" w:cs="Arial"/>
          <w:sz w:val="24"/>
          <w:szCs w:val="24"/>
        </w:rPr>
        <w:t>Following completion of any review, the program will be revised and/or updated in order to correct any deficiencies. Any changes to the program will be consulted through the relevant stakeholders.</w:t>
      </w:r>
      <w:bookmarkStart w:id="0" w:name="_Toc163272529"/>
    </w:p>
    <w:p w14:paraId="7CBBA08C" w14:textId="77777777" w:rsidR="00786109" w:rsidRPr="00786109" w:rsidRDefault="00786109" w:rsidP="004D52A4">
      <w:pPr>
        <w:pStyle w:val="Heading1"/>
        <w:numPr>
          <w:ilvl w:val="0"/>
          <w:numId w:val="0"/>
        </w:numPr>
        <w:spacing w:before="240" w:after="60"/>
        <w:rPr>
          <w:rFonts w:ascii="Arial" w:hAnsi="Arial" w:cs="Arial"/>
          <w:sz w:val="28"/>
          <w:szCs w:val="28"/>
        </w:rPr>
      </w:pPr>
      <w:r w:rsidRPr="00786109">
        <w:rPr>
          <w:rFonts w:ascii="Arial" w:hAnsi="Arial" w:cs="Arial"/>
          <w:sz w:val="28"/>
          <w:szCs w:val="28"/>
        </w:rPr>
        <w:t>Version Control and Change History</w:t>
      </w:r>
      <w:bookmarkEnd w:id="0"/>
    </w:p>
    <w:p w14:paraId="450B0C73" w14:textId="77777777" w:rsidR="00786109" w:rsidRPr="00786109" w:rsidRDefault="00786109" w:rsidP="004D52A4">
      <w:pPr>
        <w:rPr>
          <w:rFonts w:ascii="Arial" w:hAnsi="Arial" w:cs="Arial"/>
          <w:lang w:val="en-G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7"/>
        <w:gridCol w:w="1279"/>
        <w:gridCol w:w="1276"/>
        <w:gridCol w:w="6379"/>
      </w:tblGrid>
      <w:tr w:rsidR="00786109" w:rsidRPr="001F3959" w14:paraId="3F7ECC10" w14:textId="77777777" w:rsidTr="008745BC">
        <w:tc>
          <w:tcPr>
            <w:tcW w:w="1097" w:type="dxa"/>
            <w:shd w:val="clear" w:color="auto" w:fill="E6E6E6"/>
            <w:vAlign w:val="center"/>
          </w:tcPr>
          <w:p w14:paraId="53E97FB4" w14:textId="77777777" w:rsidR="00786109" w:rsidRPr="001F3959" w:rsidRDefault="00786109" w:rsidP="004D52A4">
            <w:pPr>
              <w:rPr>
                <w:rFonts w:ascii="Arial" w:hAnsi="Arial" w:cs="Arial"/>
                <w:b/>
                <w:bCs/>
                <w:sz w:val="24"/>
                <w:szCs w:val="24"/>
              </w:rPr>
            </w:pPr>
            <w:r w:rsidRPr="001F3959">
              <w:rPr>
                <w:rFonts w:ascii="Arial" w:hAnsi="Arial" w:cs="Arial"/>
                <w:b/>
                <w:bCs/>
                <w:sz w:val="24"/>
                <w:szCs w:val="24"/>
              </w:rPr>
              <w:t>Version Control</w:t>
            </w:r>
          </w:p>
        </w:tc>
        <w:tc>
          <w:tcPr>
            <w:tcW w:w="1279" w:type="dxa"/>
            <w:shd w:val="clear" w:color="auto" w:fill="E6E6E6"/>
            <w:vAlign w:val="center"/>
          </w:tcPr>
          <w:p w14:paraId="3FD4F3C2" w14:textId="77777777" w:rsidR="00786109" w:rsidRPr="001F3959" w:rsidRDefault="00786109" w:rsidP="004D52A4">
            <w:pPr>
              <w:rPr>
                <w:rFonts w:ascii="Arial" w:hAnsi="Arial" w:cs="Arial"/>
                <w:b/>
                <w:bCs/>
                <w:sz w:val="24"/>
                <w:szCs w:val="24"/>
              </w:rPr>
            </w:pPr>
            <w:r w:rsidRPr="001F3959">
              <w:rPr>
                <w:rFonts w:ascii="Arial" w:hAnsi="Arial" w:cs="Arial"/>
                <w:b/>
                <w:bCs/>
                <w:sz w:val="24"/>
                <w:szCs w:val="24"/>
              </w:rPr>
              <w:t>Date Released</w:t>
            </w:r>
          </w:p>
        </w:tc>
        <w:tc>
          <w:tcPr>
            <w:tcW w:w="1276" w:type="dxa"/>
            <w:shd w:val="clear" w:color="auto" w:fill="E6E6E6"/>
            <w:vAlign w:val="center"/>
          </w:tcPr>
          <w:p w14:paraId="67982B5F" w14:textId="77777777" w:rsidR="00786109" w:rsidRPr="001F3959" w:rsidRDefault="00786109" w:rsidP="004D52A4">
            <w:pPr>
              <w:rPr>
                <w:rFonts w:ascii="Arial" w:hAnsi="Arial" w:cs="Arial"/>
                <w:b/>
                <w:bCs/>
                <w:sz w:val="24"/>
                <w:szCs w:val="24"/>
              </w:rPr>
            </w:pPr>
            <w:r w:rsidRPr="001F3959">
              <w:rPr>
                <w:rFonts w:ascii="Arial" w:hAnsi="Arial" w:cs="Arial"/>
                <w:b/>
                <w:bCs/>
                <w:sz w:val="24"/>
                <w:szCs w:val="24"/>
              </w:rPr>
              <w:t>Date Effective</w:t>
            </w:r>
          </w:p>
        </w:tc>
        <w:tc>
          <w:tcPr>
            <w:tcW w:w="6379" w:type="dxa"/>
            <w:shd w:val="clear" w:color="auto" w:fill="E6E6E6"/>
            <w:vAlign w:val="center"/>
          </w:tcPr>
          <w:p w14:paraId="53C4C9CE" w14:textId="77777777" w:rsidR="00786109" w:rsidRPr="001F3959" w:rsidRDefault="00786109" w:rsidP="004D52A4">
            <w:pPr>
              <w:rPr>
                <w:rFonts w:ascii="Arial" w:hAnsi="Arial" w:cs="Arial"/>
                <w:b/>
                <w:bCs/>
                <w:sz w:val="24"/>
                <w:szCs w:val="24"/>
              </w:rPr>
            </w:pPr>
            <w:r w:rsidRPr="001F3959">
              <w:rPr>
                <w:rFonts w:ascii="Arial" w:hAnsi="Arial" w:cs="Arial"/>
                <w:b/>
                <w:bCs/>
                <w:sz w:val="24"/>
                <w:szCs w:val="24"/>
              </w:rPr>
              <w:t>Amendment</w:t>
            </w:r>
          </w:p>
        </w:tc>
      </w:tr>
      <w:tr w:rsidR="00786109" w:rsidRPr="001F3959" w14:paraId="4C8B3218" w14:textId="77777777" w:rsidTr="008745BC">
        <w:trPr>
          <w:trHeight w:val="421"/>
        </w:trPr>
        <w:tc>
          <w:tcPr>
            <w:tcW w:w="1097" w:type="dxa"/>
          </w:tcPr>
          <w:p w14:paraId="7E674EAF" w14:textId="77777777" w:rsidR="00786109" w:rsidRPr="001F3959" w:rsidRDefault="00786109" w:rsidP="004D52A4">
            <w:pPr>
              <w:rPr>
                <w:rFonts w:ascii="Arial" w:hAnsi="Arial" w:cs="Arial"/>
                <w:sz w:val="24"/>
                <w:szCs w:val="24"/>
              </w:rPr>
            </w:pPr>
            <w:r w:rsidRPr="001F3959">
              <w:rPr>
                <w:rFonts w:ascii="Arial" w:hAnsi="Arial" w:cs="Arial"/>
                <w:sz w:val="24"/>
                <w:szCs w:val="24"/>
              </w:rPr>
              <w:t>1</w:t>
            </w:r>
          </w:p>
        </w:tc>
        <w:tc>
          <w:tcPr>
            <w:tcW w:w="1279" w:type="dxa"/>
          </w:tcPr>
          <w:p w14:paraId="5C429DB6" w14:textId="77777777" w:rsidR="00786109" w:rsidRPr="001F3959" w:rsidRDefault="00786109" w:rsidP="004D52A4">
            <w:pPr>
              <w:rPr>
                <w:rFonts w:ascii="Arial" w:hAnsi="Arial" w:cs="Arial"/>
                <w:sz w:val="24"/>
                <w:szCs w:val="24"/>
              </w:rPr>
            </w:pPr>
            <w:r w:rsidRPr="001F3959">
              <w:rPr>
                <w:rFonts w:ascii="Arial" w:hAnsi="Arial" w:cs="Arial"/>
                <w:sz w:val="24"/>
                <w:szCs w:val="24"/>
              </w:rPr>
              <w:t>January 2010</w:t>
            </w:r>
          </w:p>
        </w:tc>
        <w:tc>
          <w:tcPr>
            <w:tcW w:w="1276" w:type="dxa"/>
          </w:tcPr>
          <w:p w14:paraId="02A93EFD" w14:textId="77777777" w:rsidR="00786109" w:rsidRPr="001F3959" w:rsidRDefault="008365C7" w:rsidP="004D52A4">
            <w:pPr>
              <w:rPr>
                <w:rFonts w:ascii="Arial" w:hAnsi="Arial" w:cs="Arial"/>
                <w:sz w:val="24"/>
                <w:szCs w:val="24"/>
              </w:rPr>
            </w:pPr>
            <w:r w:rsidRPr="001F3959">
              <w:rPr>
                <w:rFonts w:ascii="Arial" w:hAnsi="Arial" w:cs="Arial"/>
                <w:sz w:val="24"/>
                <w:szCs w:val="24"/>
              </w:rPr>
              <w:t>Apr 1</w:t>
            </w:r>
            <w:r w:rsidRPr="001F3959">
              <w:rPr>
                <w:rFonts w:ascii="Arial" w:hAnsi="Arial" w:cs="Arial"/>
                <w:sz w:val="24"/>
                <w:szCs w:val="24"/>
                <w:vertAlign w:val="superscript"/>
              </w:rPr>
              <w:t>st</w:t>
            </w:r>
            <w:r w:rsidRPr="001F3959">
              <w:rPr>
                <w:rFonts w:ascii="Arial" w:hAnsi="Arial" w:cs="Arial"/>
                <w:sz w:val="24"/>
                <w:szCs w:val="24"/>
              </w:rPr>
              <w:t xml:space="preserve"> -</w:t>
            </w:r>
            <w:r w:rsidR="00786109" w:rsidRPr="001F3959">
              <w:rPr>
                <w:rFonts w:ascii="Arial" w:hAnsi="Arial" w:cs="Arial"/>
                <w:sz w:val="24"/>
                <w:szCs w:val="24"/>
              </w:rPr>
              <w:t>2010</w:t>
            </w:r>
          </w:p>
        </w:tc>
        <w:tc>
          <w:tcPr>
            <w:tcW w:w="6379" w:type="dxa"/>
          </w:tcPr>
          <w:p w14:paraId="31E22AA8" w14:textId="77777777" w:rsidR="00786109" w:rsidRPr="001F3959" w:rsidRDefault="00786109" w:rsidP="004D52A4">
            <w:pPr>
              <w:rPr>
                <w:rFonts w:ascii="Arial" w:hAnsi="Arial" w:cs="Arial"/>
                <w:sz w:val="24"/>
                <w:szCs w:val="24"/>
              </w:rPr>
            </w:pPr>
            <w:r w:rsidRPr="001F3959">
              <w:rPr>
                <w:rFonts w:ascii="Arial" w:hAnsi="Arial" w:cs="Arial"/>
                <w:sz w:val="24"/>
                <w:szCs w:val="24"/>
              </w:rPr>
              <w:t>Document created.</w:t>
            </w:r>
          </w:p>
        </w:tc>
      </w:tr>
      <w:tr w:rsidR="00596109" w:rsidRPr="001F3959" w14:paraId="09BADDEF" w14:textId="77777777" w:rsidTr="008745BC">
        <w:trPr>
          <w:trHeight w:val="421"/>
        </w:trPr>
        <w:tc>
          <w:tcPr>
            <w:tcW w:w="1097" w:type="dxa"/>
          </w:tcPr>
          <w:p w14:paraId="130DA301" w14:textId="77777777" w:rsidR="00596109" w:rsidRPr="001F3959" w:rsidRDefault="00596109" w:rsidP="004D52A4">
            <w:pPr>
              <w:rPr>
                <w:rFonts w:ascii="Arial" w:hAnsi="Arial" w:cs="Arial"/>
                <w:sz w:val="24"/>
                <w:szCs w:val="24"/>
              </w:rPr>
            </w:pPr>
            <w:r w:rsidRPr="001F3959">
              <w:rPr>
                <w:rFonts w:ascii="Arial" w:hAnsi="Arial" w:cs="Arial"/>
                <w:sz w:val="24"/>
                <w:szCs w:val="24"/>
              </w:rPr>
              <w:t>2</w:t>
            </w:r>
          </w:p>
        </w:tc>
        <w:tc>
          <w:tcPr>
            <w:tcW w:w="1279" w:type="dxa"/>
          </w:tcPr>
          <w:p w14:paraId="0D332081" w14:textId="77777777" w:rsidR="00712603" w:rsidRPr="001F3959" w:rsidRDefault="00596109" w:rsidP="004D52A4">
            <w:pPr>
              <w:rPr>
                <w:rFonts w:ascii="Arial" w:hAnsi="Arial" w:cs="Arial"/>
                <w:sz w:val="24"/>
                <w:szCs w:val="24"/>
              </w:rPr>
            </w:pPr>
            <w:r w:rsidRPr="001F3959">
              <w:rPr>
                <w:rFonts w:ascii="Arial" w:hAnsi="Arial" w:cs="Arial"/>
                <w:sz w:val="24"/>
                <w:szCs w:val="24"/>
              </w:rPr>
              <w:t xml:space="preserve">May </w:t>
            </w:r>
          </w:p>
          <w:p w14:paraId="7D729EBF" w14:textId="77777777" w:rsidR="00596109" w:rsidRPr="001F3959" w:rsidRDefault="00596109" w:rsidP="004D52A4">
            <w:pPr>
              <w:rPr>
                <w:rFonts w:ascii="Arial" w:hAnsi="Arial" w:cs="Arial"/>
                <w:sz w:val="24"/>
                <w:szCs w:val="24"/>
              </w:rPr>
            </w:pPr>
            <w:r w:rsidRPr="001F3959">
              <w:rPr>
                <w:rFonts w:ascii="Arial" w:hAnsi="Arial" w:cs="Arial"/>
                <w:sz w:val="24"/>
                <w:szCs w:val="24"/>
              </w:rPr>
              <w:t>2011</w:t>
            </w:r>
          </w:p>
        </w:tc>
        <w:tc>
          <w:tcPr>
            <w:tcW w:w="1276" w:type="dxa"/>
          </w:tcPr>
          <w:p w14:paraId="3140F3D5" w14:textId="77777777" w:rsidR="00712603" w:rsidRPr="001F3959" w:rsidRDefault="00596109" w:rsidP="004D52A4">
            <w:pPr>
              <w:rPr>
                <w:rFonts w:ascii="Arial" w:hAnsi="Arial" w:cs="Arial"/>
                <w:sz w:val="24"/>
                <w:szCs w:val="24"/>
              </w:rPr>
            </w:pPr>
            <w:r w:rsidRPr="001F3959">
              <w:rPr>
                <w:rFonts w:ascii="Arial" w:hAnsi="Arial" w:cs="Arial"/>
                <w:sz w:val="24"/>
                <w:szCs w:val="24"/>
              </w:rPr>
              <w:t xml:space="preserve">May </w:t>
            </w:r>
          </w:p>
          <w:p w14:paraId="23D70254" w14:textId="77777777" w:rsidR="00596109" w:rsidRPr="001F3959" w:rsidRDefault="00596109" w:rsidP="004D52A4">
            <w:pPr>
              <w:rPr>
                <w:rFonts w:ascii="Arial" w:hAnsi="Arial" w:cs="Arial"/>
                <w:sz w:val="24"/>
                <w:szCs w:val="24"/>
              </w:rPr>
            </w:pPr>
            <w:r w:rsidRPr="001F3959">
              <w:rPr>
                <w:rFonts w:ascii="Arial" w:hAnsi="Arial" w:cs="Arial"/>
                <w:sz w:val="24"/>
                <w:szCs w:val="24"/>
              </w:rPr>
              <w:t>2011</w:t>
            </w:r>
          </w:p>
        </w:tc>
        <w:tc>
          <w:tcPr>
            <w:tcW w:w="6379" w:type="dxa"/>
          </w:tcPr>
          <w:p w14:paraId="0A812317" w14:textId="77777777" w:rsidR="00596109" w:rsidRDefault="00596109" w:rsidP="004D52A4">
            <w:pPr>
              <w:rPr>
                <w:rFonts w:ascii="Arial" w:hAnsi="Arial" w:cs="Arial"/>
                <w:sz w:val="24"/>
                <w:szCs w:val="24"/>
              </w:rPr>
            </w:pPr>
            <w:r w:rsidRPr="001F3959">
              <w:rPr>
                <w:rFonts w:ascii="Arial" w:hAnsi="Arial" w:cs="Arial"/>
                <w:sz w:val="24"/>
                <w:szCs w:val="24"/>
              </w:rPr>
              <w:t>Payment details changed after consultation with schools H &amp; S working group.</w:t>
            </w:r>
          </w:p>
          <w:p w14:paraId="172BE347" w14:textId="77777777" w:rsidR="00267FB5" w:rsidRPr="001F3959" w:rsidRDefault="00267FB5" w:rsidP="004D52A4">
            <w:pPr>
              <w:rPr>
                <w:rFonts w:ascii="Arial" w:hAnsi="Arial" w:cs="Arial"/>
                <w:sz w:val="24"/>
                <w:szCs w:val="24"/>
              </w:rPr>
            </w:pPr>
          </w:p>
        </w:tc>
      </w:tr>
      <w:tr w:rsidR="00712603" w:rsidRPr="001F3959" w14:paraId="08731D45" w14:textId="77777777" w:rsidTr="008745BC">
        <w:trPr>
          <w:trHeight w:val="421"/>
        </w:trPr>
        <w:tc>
          <w:tcPr>
            <w:tcW w:w="1097" w:type="dxa"/>
          </w:tcPr>
          <w:p w14:paraId="60E0C3B5" w14:textId="77777777" w:rsidR="00712603" w:rsidRPr="001F3959" w:rsidRDefault="00712603" w:rsidP="004D52A4">
            <w:pPr>
              <w:rPr>
                <w:rFonts w:ascii="Arial" w:hAnsi="Arial" w:cs="Arial"/>
                <w:sz w:val="24"/>
                <w:szCs w:val="24"/>
              </w:rPr>
            </w:pPr>
            <w:r w:rsidRPr="001F3959">
              <w:rPr>
                <w:rFonts w:ascii="Arial" w:hAnsi="Arial" w:cs="Arial"/>
                <w:sz w:val="24"/>
                <w:szCs w:val="24"/>
              </w:rPr>
              <w:t>3</w:t>
            </w:r>
          </w:p>
        </w:tc>
        <w:tc>
          <w:tcPr>
            <w:tcW w:w="1279" w:type="dxa"/>
          </w:tcPr>
          <w:p w14:paraId="29C0E533" w14:textId="77777777" w:rsidR="00712603" w:rsidRPr="001F3959" w:rsidRDefault="00712603" w:rsidP="004D52A4">
            <w:pPr>
              <w:rPr>
                <w:rFonts w:ascii="Arial" w:hAnsi="Arial" w:cs="Arial"/>
                <w:sz w:val="24"/>
                <w:szCs w:val="24"/>
              </w:rPr>
            </w:pPr>
            <w:r w:rsidRPr="001F3959">
              <w:rPr>
                <w:rFonts w:ascii="Arial" w:hAnsi="Arial" w:cs="Arial"/>
                <w:sz w:val="24"/>
                <w:szCs w:val="24"/>
              </w:rPr>
              <w:t xml:space="preserve">August </w:t>
            </w:r>
          </w:p>
          <w:p w14:paraId="6825A553" w14:textId="77777777" w:rsidR="00712603" w:rsidRPr="001F3959" w:rsidRDefault="00712603" w:rsidP="004D52A4">
            <w:pPr>
              <w:rPr>
                <w:rFonts w:ascii="Arial" w:hAnsi="Arial" w:cs="Arial"/>
                <w:sz w:val="24"/>
                <w:szCs w:val="24"/>
              </w:rPr>
            </w:pPr>
            <w:r w:rsidRPr="001F3959">
              <w:rPr>
                <w:rFonts w:ascii="Arial" w:hAnsi="Arial" w:cs="Arial"/>
                <w:sz w:val="24"/>
                <w:szCs w:val="24"/>
              </w:rPr>
              <w:t>2011</w:t>
            </w:r>
          </w:p>
        </w:tc>
        <w:tc>
          <w:tcPr>
            <w:tcW w:w="1276" w:type="dxa"/>
          </w:tcPr>
          <w:p w14:paraId="07444C27" w14:textId="77777777" w:rsidR="00712603" w:rsidRPr="001F3959" w:rsidRDefault="00712603" w:rsidP="004D52A4">
            <w:pPr>
              <w:rPr>
                <w:rFonts w:ascii="Arial" w:hAnsi="Arial" w:cs="Arial"/>
                <w:sz w:val="24"/>
                <w:szCs w:val="24"/>
              </w:rPr>
            </w:pPr>
            <w:r w:rsidRPr="001F3959">
              <w:rPr>
                <w:rFonts w:ascii="Arial" w:hAnsi="Arial" w:cs="Arial"/>
                <w:sz w:val="24"/>
                <w:szCs w:val="24"/>
              </w:rPr>
              <w:t>August 2011</w:t>
            </w:r>
          </w:p>
        </w:tc>
        <w:tc>
          <w:tcPr>
            <w:tcW w:w="6379" w:type="dxa"/>
          </w:tcPr>
          <w:p w14:paraId="622A3654" w14:textId="77777777" w:rsidR="00712603" w:rsidRPr="001F3959" w:rsidRDefault="00712603" w:rsidP="004D52A4">
            <w:pPr>
              <w:rPr>
                <w:rFonts w:ascii="Arial" w:hAnsi="Arial" w:cs="Arial"/>
                <w:sz w:val="24"/>
                <w:szCs w:val="24"/>
              </w:rPr>
            </w:pPr>
            <w:r w:rsidRPr="001F3959">
              <w:rPr>
                <w:rFonts w:ascii="Arial" w:hAnsi="Arial" w:cs="Arial"/>
                <w:sz w:val="24"/>
                <w:szCs w:val="24"/>
              </w:rPr>
              <w:t>Contents list amended in line with BS 8599</w:t>
            </w:r>
          </w:p>
        </w:tc>
      </w:tr>
      <w:tr w:rsidR="00DD3974" w:rsidRPr="001F3959" w14:paraId="2121BDF2" w14:textId="77777777" w:rsidTr="008745BC">
        <w:trPr>
          <w:trHeight w:val="421"/>
        </w:trPr>
        <w:tc>
          <w:tcPr>
            <w:tcW w:w="1097" w:type="dxa"/>
          </w:tcPr>
          <w:p w14:paraId="433690FF" w14:textId="77777777" w:rsidR="00DD3974" w:rsidRPr="001F3959" w:rsidRDefault="00DD3974" w:rsidP="004D52A4">
            <w:pPr>
              <w:rPr>
                <w:rFonts w:ascii="Arial" w:hAnsi="Arial" w:cs="Arial"/>
                <w:sz w:val="24"/>
                <w:szCs w:val="24"/>
              </w:rPr>
            </w:pPr>
            <w:r>
              <w:rPr>
                <w:rFonts w:ascii="Arial" w:hAnsi="Arial" w:cs="Arial"/>
                <w:sz w:val="24"/>
                <w:szCs w:val="24"/>
              </w:rPr>
              <w:t>4</w:t>
            </w:r>
          </w:p>
        </w:tc>
        <w:tc>
          <w:tcPr>
            <w:tcW w:w="1279" w:type="dxa"/>
          </w:tcPr>
          <w:p w14:paraId="1F655191" w14:textId="77777777" w:rsidR="00DD3974" w:rsidRPr="001F3959" w:rsidRDefault="00412B4E" w:rsidP="004D52A4">
            <w:pPr>
              <w:rPr>
                <w:rFonts w:ascii="Arial" w:hAnsi="Arial" w:cs="Arial"/>
                <w:sz w:val="24"/>
                <w:szCs w:val="24"/>
              </w:rPr>
            </w:pPr>
            <w:r>
              <w:rPr>
                <w:rFonts w:ascii="Arial" w:hAnsi="Arial" w:cs="Arial"/>
                <w:sz w:val="24"/>
                <w:szCs w:val="24"/>
              </w:rPr>
              <w:t>May 2013</w:t>
            </w:r>
          </w:p>
        </w:tc>
        <w:tc>
          <w:tcPr>
            <w:tcW w:w="1276" w:type="dxa"/>
          </w:tcPr>
          <w:p w14:paraId="0CF6F3BB" w14:textId="77777777" w:rsidR="00DD3974" w:rsidRPr="001F3959" w:rsidRDefault="00412B4E" w:rsidP="004D52A4">
            <w:pPr>
              <w:rPr>
                <w:rFonts w:ascii="Arial" w:hAnsi="Arial" w:cs="Arial"/>
                <w:sz w:val="24"/>
                <w:szCs w:val="24"/>
              </w:rPr>
            </w:pPr>
            <w:r>
              <w:rPr>
                <w:rFonts w:ascii="Arial" w:hAnsi="Arial" w:cs="Arial"/>
                <w:sz w:val="24"/>
                <w:szCs w:val="24"/>
              </w:rPr>
              <w:t>May 2013</w:t>
            </w:r>
          </w:p>
        </w:tc>
        <w:tc>
          <w:tcPr>
            <w:tcW w:w="6379" w:type="dxa"/>
          </w:tcPr>
          <w:p w14:paraId="78F10E6B" w14:textId="77777777" w:rsidR="00DD3974" w:rsidRDefault="00412B4E" w:rsidP="004D52A4">
            <w:pPr>
              <w:rPr>
                <w:rFonts w:ascii="Arial" w:hAnsi="Arial" w:cs="Arial"/>
                <w:sz w:val="24"/>
                <w:szCs w:val="24"/>
              </w:rPr>
            </w:pPr>
            <w:r>
              <w:rPr>
                <w:rFonts w:ascii="Arial" w:hAnsi="Arial" w:cs="Arial"/>
                <w:sz w:val="24"/>
                <w:szCs w:val="24"/>
              </w:rPr>
              <w:t>Defib</w:t>
            </w:r>
            <w:r w:rsidR="00E1763C">
              <w:rPr>
                <w:rFonts w:ascii="Arial" w:hAnsi="Arial" w:cs="Arial"/>
                <w:sz w:val="24"/>
                <w:szCs w:val="24"/>
              </w:rPr>
              <w:t>ril</w:t>
            </w:r>
            <w:r>
              <w:rPr>
                <w:rFonts w:ascii="Arial" w:hAnsi="Arial" w:cs="Arial"/>
                <w:sz w:val="24"/>
                <w:szCs w:val="24"/>
              </w:rPr>
              <w:t>lator information included re training and equipment checks.</w:t>
            </w:r>
          </w:p>
          <w:p w14:paraId="52C315A2" w14:textId="77777777" w:rsidR="00412B4E" w:rsidRPr="001F3959" w:rsidRDefault="00412B4E" w:rsidP="004D52A4">
            <w:pPr>
              <w:rPr>
                <w:rFonts w:ascii="Arial" w:hAnsi="Arial" w:cs="Arial"/>
                <w:sz w:val="24"/>
                <w:szCs w:val="24"/>
              </w:rPr>
            </w:pPr>
          </w:p>
        </w:tc>
      </w:tr>
      <w:tr w:rsidR="00E1763C" w:rsidRPr="001F3959" w14:paraId="04EAE9C6" w14:textId="77777777" w:rsidTr="008745BC">
        <w:trPr>
          <w:trHeight w:val="421"/>
        </w:trPr>
        <w:tc>
          <w:tcPr>
            <w:tcW w:w="1097" w:type="dxa"/>
          </w:tcPr>
          <w:p w14:paraId="2680BB71" w14:textId="77777777" w:rsidR="00E1763C" w:rsidRDefault="00E1763C" w:rsidP="004D52A4">
            <w:pPr>
              <w:rPr>
                <w:rFonts w:ascii="Arial" w:hAnsi="Arial" w:cs="Arial"/>
                <w:sz w:val="24"/>
                <w:szCs w:val="24"/>
              </w:rPr>
            </w:pPr>
            <w:r>
              <w:rPr>
                <w:rFonts w:ascii="Arial" w:hAnsi="Arial" w:cs="Arial"/>
                <w:sz w:val="24"/>
                <w:szCs w:val="24"/>
              </w:rPr>
              <w:t>5</w:t>
            </w:r>
          </w:p>
        </w:tc>
        <w:tc>
          <w:tcPr>
            <w:tcW w:w="1279" w:type="dxa"/>
          </w:tcPr>
          <w:p w14:paraId="33A39F50" w14:textId="77777777" w:rsidR="00E1763C" w:rsidRDefault="00E1763C" w:rsidP="004D52A4">
            <w:pPr>
              <w:rPr>
                <w:rFonts w:ascii="Arial" w:hAnsi="Arial" w:cs="Arial"/>
                <w:sz w:val="24"/>
                <w:szCs w:val="24"/>
              </w:rPr>
            </w:pPr>
            <w:r>
              <w:rPr>
                <w:rFonts w:ascii="Arial" w:hAnsi="Arial" w:cs="Arial"/>
                <w:sz w:val="24"/>
                <w:szCs w:val="24"/>
              </w:rPr>
              <w:t>July 2015</w:t>
            </w:r>
          </w:p>
        </w:tc>
        <w:tc>
          <w:tcPr>
            <w:tcW w:w="1276" w:type="dxa"/>
          </w:tcPr>
          <w:p w14:paraId="2723A1EC" w14:textId="77777777" w:rsidR="00E1763C" w:rsidRDefault="00E1763C" w:rsidP="004D52A4">
            <w:pPr>
              <w:rPr>
                <w:rFonts w:ascii="Arial" w:hAnsi="Arial" w:cs="Arial"/>
                <w:sz w:val="24"/>
                <w:szCs w:val="24"/>
              </w:rPr>
            </w:pPr>
            <w:r>
              <w:rPr>
                <w:rFonts w:ascii="Arial" w:hAnsi="Arial" w:cs="Arial"/>
                <w:sz w:val="24"/>
                <w:szCs w:val="24"/>
              </w:rPr>
              <w:t>July 2015</w:t>
            </w:r>
          </w:p>
        </w:tc>
        <w:tc>
          <w:tcPr>
            <w:tcW w:w="6379" w:type="dxa"/>
          </w:tcPr>
          <w:p w14:paraId="1D0796C1" w14:textId="77777777" w:rsidR="00E1763C" w:rsidRDefault="00F93B2D" w:rsidP="004D52A4">
            <w:pPr>
              <w:rPr>
                <w:rFonts w:ascii="Arial" w:hAnsi="Arial" w:cs="Arial"/>
                <w:sz w:val="24"/>
                <w:szCs w:val="24"/>
              </w:rPr>
            </w:pPr>
            <w:r>
              <w:rPr>
                <w:rFonts w:ascii="Arial" w:hAnsi="Arial" w:cs="Arial"/>
                <w:sz w:val="24"/>
                <w:szCs w:val="24"/>
              </w:rPr>
              <w:t>Reference to training added for the administration of medication.</w:t>
            </w:r>
          </w:p>
          <w:p w14:paraId="472F308C" w14:textId="77777777" w:rsidR="00EF7278" w:rsidRDefault="00EF7278" w:rsidP="004D52A4">
            <w:pPr>
              <w:rPr>
                <w:rFonts w:ascii="Arial" w:hAnsi="Arial" w:cs="Arial"/>
                <w:sz w:val="24"/>
                <w:szCs w:val="24"/>
              </w:rPr>
            </w:pPr>
            <w:r>
              <w:rPr>
                <w:rFonts w:ascii="Arial" w:hAnsi="Arial" w:cs="Arial"/>
                <w:sz w:val="24"/>
                <w:szCs w:val="24"/>
              </w:rPr>
              <w:t>Reference to specifically trained forest schools first aiders now included.</w:t>
            </w:r>
          </w:p>
          <w:p w14:paraId="78663ACE" w14:textId="77777777" w:rsidR="00267FB5" w:rsidRDefault="00267FB5" w:rsidP="004D52A4">
            <w:pPr>
              <w:rPr>
                <w:rFonts w:ascii="Arial" w:hAnsi="Arial" w:cs="Arial"/>
                <w:sz w:val="24"/>
                <w:szCs w:val="24"/>
              </w:rPr>
            </w:pPr>
          </w:p>
        </w:tc>
      </w:tr>
      <w:tr w:rsidR="005A5196" w:rsidRPr="001F3959" w14:paraId="2ABE690E" w14:textId="77777777" w:rsidTr="008745BC">
        <w:trPr>
          <w:trHeight w:val="421"/>
        </w:trPr>
        <w:tc>
          <w:tcPr>
            <w:tcW w:w="1097" w:type="dxa"/>
          </w:tcPr>
          <w:p w14:paraId="43170B00" w14:textId="77777777" w:rsidR="005A5196" w:rsidRDefault="005A5196" w:rsidP="004D52A4">
            <w:pPr>
              <w:rPr>
                <w:rFonts w:ascii="Arial" w:hAnsi="Arial" w:cs="Arial"/>
                <w:sz w:val="24"/>
                <w:szCs w:val="24"/>
              </w:rPr>
            </w:pPr>
            <w:r>
              <w:rPr>
                <w:rFonts w:ascii="Arial" w:hAnsi="Arial" w:cs="Arial"/>
                <w:sz w:val="24"/>
                <w:szCs w:val="24"/>
              </w:rPr>
              <w:t>6</w:t>
            </w:r>
          </w:p>
        </w:tc>
        <w:tc>
          <w:tcPr>
            <w:tcW w:w="1279" w:type="dxa"/>
          </w:tcPr>
          <w:p w14:paraId="660DD012" w14:textId="77777777" w:rsidR="005A5196" w:rsidRDefault="005A5196" w:rsidP="004D52A4">
            <w:pPr>
              <w:rPr>
                <w:rFonts w:ascii="Arial" w:hAnsi="Arial" w:cs="Arial"/>
                <w:sz w:val="24"/>
                <w:szCs w:val="24"/>
              </w:rPr>
            </w:pPr>
            <w:r>
              <w:rPr>
                <w:rFonts w:ascii="Arial" w:hAnsi="Arial" w:cs="Arial"/>
                <w:sz w:val="24"/>
                <w:szCs w:val="24"/>
              </w:rPr>
              <w:t>April 2018</w:t>
            </w:r>
          </w:p>
        </w:tc>
        <w:tc>
          <w:tcPr>
            <w:tcW w:w="1276" w:type="dxa"/>
          </w:tcPr>
          <w:p w14:paraId="3AF430E9" w14:textId="77777777" w:rsidR="005A5196" w:rsidRDefault="005A5196" w:rsidP="004D52A4">
            <w:pPr>
              <w:rPr>
                <w:rFonts w:ascii="Arial" w:hAnsi="Arial" w:cs="Arial"/>
                <w:sz w:val="24"/>
                <w:szCs w:val="24"/>
              </w:rPr>
            </w:pPr>
            <w:r>
              <w:rPr>
                <w:rFonts w:ascii="Arial" w:hAnsi="Arial" w:cs="Arial"/>
                <w:sz w:val="24"/>
                <w:szCs w:val="24"/>
              </w:rPr>
              <w:t>April 2018</w:t>
            </w:r>
          </w:p>
        </w:tc>
        <w:tc>
          <w:tcPr>
            <w:tcW w:w="6379" w:type="dxa"/>
          </w:tcPr>
          <w:p w14:paraId="4505237A" w14:textId="77777777" w:rsidR="005A5196" w:rsidRDefault="005A5196" w:rsidP="004D52A4">
            <w:pPr>
              <w:rPr>
                <w:rFonts w:ascii="Arial" w:hAnsi="Arial" w:cs="Arial"/>
                <w:sz w:val="24"/>
                <w:szCs w:val="24"/>
              </w:rPr>
            </w:pPr>
            <w:r>
              <w:rPr>
                <w:rFonts w:ascii="Arial" w:hAnsi="Arial" w:cs="Arial"/>
                <w:sz w:val="24"/>
                <w:szCs w:val="24"/>
              </w:rPr>
              <w:t>Supporting documents updated and training requirements now include annual ½ day refresher training</w:t>
            </w:r>
            <w:r w:rsidR="00262B2F">
              <w:rPr>
                <w:rFonts w:ascii="Arial" w:hAnsi="Arial" w:cs="Arial"/>
                <w:sz w:val="24"/>
                <w:szCs w:val="24"/>
              </w:rPr>
              <w:t xml:space="preserve"> as a strong recommendation</w:t>
            </w:r>
            <w:r>
              <w:rPr>
                <w:rFonts w:ascii="Arial" w:hAnsi="Arial" w:cs="Arial"/>
                <w:sz w:val="24"/>
                <w:szCs w:val="24"/>
              </w:rPr>
              <w:t>.</w:t>
            </w:r>
            <w:r w:rsidR="00262B2F">
              <w:rPr>
                <w:rFonts w:ascii="Arial" w:hAnsi="Arial" w:cs="Arial"/>
                <w:sz w:val="24"/>
                <w:szCs w:val="24"/>
              </w:rPr>
              <w:t xml:space="preserve"> Directorate name also updated.</w:t>
            </w:r>
          </w:p>
          <w:p w14:paraId="712EC813" w14:textId="77777777" w:rsidR="00267FB5" w:rsidRDefault="00267FB5" w:rsidP="004D52A4">
            <w:pPr>
              <w:rPr>
                <w:rFonts w:ascii="Arial" w:hAnsi="Arial" w:cs="Arial"/>
                <w:sz w:val="24"/>
                <w:szCs w:val="24"/>
              </w:rPr>
            </w:pPr>
          </w:p>
        </w:tc>
      </w:tr>
      <w:tr w:rsidR="004568AA" w:rsidRPr="001F3959" w14:paraId="4755ADB8" w14:textId="77777777" w:rsidTr="008745BC">
        <w:trPr>
          <w:trHeight w:val="421"/>
        </w:trPr>
        <w:tc>
          <w:tcPr>
            <w:tcW w:w="1097" w:type="dxa"/>
          </w:tcPr>
          <w:p w14:paraId="65D10424" w14:textId="77777777" w:rsidR="004568AA" w:rsidRDefault="004568AA" w:rsidP="004D52A4">
            <w:pPr>
              <w:rPr>
                <w:rFonts w:ascii="Arial" w:hAnsi="Arial" w:cs="Arial"/>
                <w:sz w:val="24"/>
                <w:szCs w:val="24"/>
              </w:rPr>
            </w:pPr>
            <w:r>
              <w:rPr>
                <w:rFonts w:ascii="Arial" w:hAnsi="Arial" w:cs="Arial"/>
                <w:sz w:val="24"/>
                <w:szCs w:val="24"/>
              </w:rPr>
              <w:t>7</w:t>
            </w:r>
          </w:p>
        </w:tc>
        <w:tc>
          <w:tcPr>
            <w:tcW w:w="1279" w:type="dxa"/>
          </w:tcPr>
          <w:p w14:paraId="1E98D2EA" w14:textId="77777777" w:rsidR="004568AA" w:rsidRDefault="002B063A" w:rsidP="004D52A4">
            <w:pPr>
              <w:rPr>
                <w:rFonts w:ascii="Arial" w:hAnsi="Arial" w:cs="Arial"/>
                <w:sz w:val="24"/>
                <w:szCs w:val="24"/>
              </w:rPr>
            </w:pPr>
            <w:r>
              <w:rPr>
                <w:rFonts w:ascii="Arial" w:hAnsi="Arial" w:cs="Arial"/>
                <w:sz w:val="24"/>
                <w:szCs w:val="24"/>
              </w:rPr>
              <w:t>June 2020</w:t>
            </w:r>
          </w:p>
        </w:tc>
        <w:tc>
          <w:tcPr>
            <w:tcW w:w="1276" w:type="dxa"/>
          </w:tcPr>
          <w:p w14:paraId="67E01BD2" w14:textId="77777777" w:rsidR="004568AA" w:rsidRDefault="002B063A" w:rsidP="004D52A4">
            <w:pPr>
              <w:rPr>
                <w:rFonts w:ascii="Arial" w:hAnsi="Arial" w:cs="Arial"/>
                <w:sz w:val="24"/>
                <w:szCs w:val="24"/>
              </w:rPr>
            </w:pPr>
            <w:r>
              <w:rPr>
                <w:rFonts w:ascii="Arial" w:hAnsi="Arial" w:cs="Arial"/>
                <w:sz w:val="24"/>
                <w:szCs w:val="24"/>
              </w:rPr>
              <w:t>June 2020</w:t>
            </w:r>
          </w:p>
        </w:tc>
        <w:tc>
          <w:tcPr>
            <w:tcW w:w="6379" w:type="dxa"/>
          </w:tcPr>
          <w:p w14:paraId="1B9825B4" w14:textId="77777777" w:rsidR="004568AA" w:rsidRDefault="002B063A" w:rsidP="004D52A4">
            <w:pPr>
              <w:rPr>
                <w:rFonts w:ascii="Arial" w:hAnsi="Arial" w:cs="Arial"/>
                <w:sz w:val="24"/>
                <w:szCs w:val="24"/>
              </w:rPr>
            </w:pPr>
            <w:r>
              <w:rPr>
                <w:rFonts w:ascii="Arial" w:hAnsi="Arial" w:cs="Arial"/>
                <w:sz w:val="24"/>
                <w:szCs w:val="24"/>
              </w:rPr>
              <w:t>Le</w:t>
            </w:r>
            <w:r w:rsidR="003B5573">
              <w:rPr>
                <w:rFonts w:ascii="Arial" w:hAnsi="Arial" w:cs="Arial"/>
                <w:sz w:val="24"/>
                <w:szCs w:val="24"/>
              </w:rPr>
              <w:t>gislation updated for EYFS to 2020.</w:t>
            </w:r>
          </w:p>
          <w:p w14:paraId="36EB18C6" w14:textId="77777777" w:rsidR="003B5573" w:rsidRDefault="003B5573" w:rsidP="004D52A4">
            <w:pPr>
              <w:rPr>
                <w:rFonts w:ascii="Arial" w:hAnsi="Arial" w:cs="Arial"/>
                <w:sz w:val="24"/>
                <w:szCs w:val="24"/>
              </w:rPr>
            </w:pPr>
            <w:r>
              <w:rPr>
                <w:rFonts w:ascii="Arial" w:hAnsi="Arial" w:cs="Arial"/>
                <w:sz w:val="24"/>
                <w:szCs w:val="24"/>
              </w:rPr>
              <w:t>Appendix C added. Contains HSE guidedance relating to first aid cover</w:t>
            </w:r>
            <w:r w:rsidR="00BB6E91">
              <w:rPr>
                <w:rFonts w:ascii="Arial" w:hAnsi="Arial" w:cs="Arial"/>
                <w:sz w:val="24"/>
                <w:szCs w:val="24"/>
              </w:rPr>
              <w:t xml:space="preserve">, application </w:t>
            </w:r>
            <w:r>
              <w:rPr>
                <w:rFonts w:ascii="Arial" w:hAnsi="Arial" w:cs="Arial"/>
                <w:sz w:val="24"/>
                <w:szCs w:val="24"/>
              </w:rPr>
              <w:t>and training  during COVID19 pandemi</w:t>
            </w:r>
            <w:r w:rsidR="00BB6E91">
              <w:rPr>
                <w:rFonts w:ascii="Arial" w:hAnsi="Arial" w:cs="Arial"/>
                <w:sz w:val="24"/>
                <w:szCs w:val="24"/>
              </w:rPr>
              <w:t>c</w:t>
            </w:r>
          </w:p>
          <w:p w14:paraId="7422281D" w14:textId="77777777" w:rsidR="00BB6E91" w:rsidRDefault="00BB6E91" w:rsidP="004D52A4">
            <w:pPr>
              <w:rPr>
                <w:rFonts w:ascii="Arial" w:hAnsi="Arial" w:cs="Arial"/>
                <w:sz w:val="24"/>
                <w:szCs w:val="24"/>
              </w:rPr>
            </w:pPr>
            <w:r>
              <w:rPr>
                <w:rFonts w:ascii="Arial" w:hAnsi="Arial" w:cs="Arial"/>
                <w:sz w:val="24"/>
                <w:szCs w:val="24"/>
              </w:rPr>
              <w:t>Appendix D added Contains advice and guidedance in relation to CPR and resuscitation during the COVID19 pandemic.</w:t>
            </w:r>
          </w:p>
          <w:p w14:paraId="5D69C59D" w14:textId="77777777" w:rsidR="0023588D" w:rsidRDefault="0023588D" w:rsidP="004D52A4">
            <w:pPr>
              <w:rPr>
                <w:rFonts w:ascii="Arial" w:hAnsi="Arial" w:cs="Arial"/>
                <w:sz w:val="24"/>
                <w:szCs w:val="24"/>
              </w:rPr>
            </w:pPr>
            <w:r>
              <w:rPr>
                <w:rFonts w:ascii="Arial" w:hAnsi="Arial" w:cs="Arial"/>
                <w:sz w:val="24"/>
                <w:szCs w:val="24"/>
              </w:rPr>
              <w:t>Update advice – Aspirin / Paracetamol</w:t>
            </w:r>
          </w:p>
          <w:p w14:paraId="3DCEF339" w14:textId="77777777" w:rsidR="00267FB5" w:rsidRDefault="00267FB5" w:rsidP="004D52A4">
            <w:pPr>
              <w:rPr>
                <w:rFonts w:ascii="Arial" w:hAnsi="Arial" w:cs="Arial"/>
                <w:sz w:val="24"/>
                <w:szCs w:val="24"/>
              </w:rPr>
            </w:pPr>
          </w:p>
        </w:tc>
      </w:tr>
      <w:tr w:rsidR="00463B88" w:rsidRPr="001F3959" w14:paraId="2A6429E7" w14:textId="77777777" w:rsidTr="008745BC">
        <w:trPr>
          <w:trHeight w:val="421"/>
        </w:trPr>
        <w:tc>
          <w:tcPr>
            <w:tcW w:w="1097" w:type="dxa"/>
          </w:tcPr>
          <w:p w14:paraId="3CF647C8" w14:textId="77777777" w:rsidR="00463B88" w:rsidRDefault="00463B88" w:rsidP="004D52A4">
            <w:pPr>
              <w:rPr>
                <w:rFonts w:ascii="Arial" w:hAnsi="Arial" w:cs="Arial"/>
                <w:sz w:val="24"/>
                <w:szCs w:val="24"/>
              </w:rPr>
            </w:pPr>
            <w:r>
              <w:rPr>
                <w:rFonts w:ascii="Arial" w:hAnsi="Arial" w:cs="Arial"/>
                <w:sz w:val="24"/>
                <w:szCs w:val="24"/>
              </w:rPr>
              <w:t>8</w:t>
            </w:r>
          </w:p>
        </w:tc>
        <w:tc>
          <w:tcPr>
            <w:tcW w:w="1279" w:type="dxa"/>
          </w:tcPr>
          <w:p w14:paraId="4F2C98A0" w14:textId="77777777" w:rsidR="00463B88" w:rsidRDefault="00463B88" w:rsidP="004D52A4">
            <w:pPr>
              <w:rPr>
                <w:rFonts w:ascii="Arial" w:hAnsi="Arial" w:cs="Arial"/>
                <w:sz w:val="24"/>
                <w:szCs w:val="24"/>
              </w:rPr>
            </w:pPr>
            <w:r>
              <w:rPr>
                <w:rFonts w:ascii="Arial" w:hAnsi="Arial" w:cs="Arial"/>
                <w:sz w:val="24"/>
                <w:szCs w:val="24"/>
              </w:rPr>
              <w:t>February 2025</w:t>
            </w:r>
          </w:p>
        </w:tc>
        <w:tc>
          <w:tcPr>
            <w:tcW w:w="1276" w:type="dxa"/>
          </w:tcPr>
          <w:p w14:paraId="7CE80B36" w14:textId="77777777" w:rsidR="00463B88" w:rsidRDefault="00463B88" w:rsidP="004D52A4">
            <w:pPr>
              <w:rPr>
                <w:rFonts w:ascii="Arial" w:hAnsi="Arial" w:cs="Arial"/>
                <w:sz w:val="24"/>
                <w:szCs w:val="24"/>
              </w:rPr>
            </w:pPr>
            <w:r>
              <w:rPr>
                <w:rFonts w:ascii="Arial" w:hAnsi="Arial" w:cs="Arial"/>
                <w:sz w:val="24"/>
                <w:szCs w:val="24"/>
              </w:rPr>
              <w:t>February 2025</w:t>
            </w:r>
          </w:p>
        </w:tc>
        <w:tc>
          <w:tcPr>
            <w:tcW w:w="6379" w:type="dxa"/>
          </w:tcPr>
          <w:p w14:paraId="6D0315B1" w14:textId="77777777" w:rsidR="00463B88" w:rsidRDefault="00463B88" w:rsidP="004D52A4">
            <w:pPr>
              <w:rPr>
                <w:rFonts w:ascii="Arial" w:hAnsi="Arial" w:cs="Arial"/>
                <w:sz w:val="24"/>
                <w:szCs w:val="24"/>
              </w:rPr>
            </w:pPr>
            <w:r>
              <w:rPr>
                <w:rFonts w:ascii="Arial" w:hAnsi="Arial" w:cs="Arial"/>
                <w:sz w:val="24"/>
                <w:szCs w:val="24"/>
              </w:rPr>
              <w:t>Custodian updated</w:t>
            </w:r>
          </w:p>
        </w:tc>
      </w:tr>
      <w:tr w:rsidR="004D52A4" w:rsidRPr="001F3959" w14:paraId="789BABAD" w14:textId="77777777" w:rsidTr="008745BC">
        <w:trPr>
          <w:trHeight w:val="70"/>
        </w:trPr>
        <w:tc>
          <w:tcPr>
            <w:tcW w:w="1097" w:type="dxa"/>
          </w:tcPr>
          <w:p w14:paraId="5FA84D78" w14:textId="77777777" w:rsidR="004D52A4" w:rsidRPr="00267FB5" w:rsidRDefault="004D52A4" w:rsidP="004D52A4">
            <w:pPr>
              <w:rPr>
                <w:rFonts w:ascii="Arial" w:hAnsi="Arial" w:cs="Arial"/>
                <w:sz w:val="24"/>
                <w:szCs w:val="24"/>
              </w:rPr>
            </w:pPr>
            <w:r w:rsidRPr="00267FB5">
              <w:rPr>
                <w:rFonts w:ascii="Arial" w:hAnsi="Arial" w:cs="Arial"/>
                <w:sz w:val="24"/>
                <w:szCs w:val="24"/>
              </w:rPr>
              <w:lastRenderedPageBreak/>
              <w:t>9</w:t>
            </w:r>
          </w:p>
        </w:tc>
        <w:tc>
          <w:tcPr>
            <w:tcW w:w="1279" w:type="dxa"/>
          </w:tcPr>
          <w:p w14:paraId="56B0EA88" w14:textId="77777777" w:rsidR="004D52A4" w:rsidRPr="00267FB5" w:rsidRDefault="004D52A4" w:rsidP="004D52A4">
            <w:pPr>
              <w:rPr>
                <w:rFonts w:ascii="Arial" w:hAnsi="Arial" w:cs="Arial"/>
                <w:sz w:val="24"/>
                <w:szCs w:val="24"/>
              </w:rPr>
            </w:pPr>
            <w:r w:rsidRPr="00267FB5">
              <w:rPr>
                <w:rFonts w:ascii="Arial" w:hAnsi="Arial" w:cs="Arial"/>
                <w:sz w:val="24"/>
                <w:szCs w:val="24"/>
              </w:rPr>
              <w:t>Sept 26</w:t>
            </w:r>
          </w:p>
        </w:tc>
        <w:tc>
          <w:tcPr>
            <w:tcW w:w="1276" w:type="dxa"/>
          </w:tcPr>
          <w:p w14:paraId="5C22397F" w14:textId="77777777" w:rsidR="004D52A4" w:rsidRPr="00267FB5" w:rsidRDefault="004D52A4" w:rsidP="00130EA6">
            <w:pPr>
              <w:rPr>
                <w:rFonts w:ascii="Arial" w:hAnsi="Arial" w:cs="Arial"/>
                <w:sz w:val="24"/>
                <w:szCs w:val="24"/>
              </w:rPr>
            </w:pPr>
            <w:r w:rsidRPr="00267FB5">
              <w:rPr>
                <w:rFonts w:ascii="Arial" w:hAnsi="Arial" w:cs="Arial"/>
                <w:sz w:val="24"/>
                <w:szCs w:val="24"/>
              </w:rPr>
              <w:t>Sept 26</w:t>
            </w:r>
          </w:p>
        </w:tc>
        <w:tc>
          <w:tcPr>
            <w:tcW w:w="6379" w:type="dxa"/>
          </w:tcPr>
          <w:p w14:paraId="2804B207" w14:textId="77777777" w:rsidR="004D52A4" w:rsidRDefault="004D52A4" w:rsidP="00901783">
            <w:pPr>
              <w:rPr>
                <w:rFonts w:ascii="Arial" w:hAnsi="Arial" w:cs="Arial"/>
                <w:sz w:val="24"/>
                <w:szCs w:val="24"/>
              </w:rPr>
            </w:pPr>
            <w:r w:rsidRPr="00267FB5">
              <w:rPr>
                <w:rFonts w:ascii="Arial" w:hAnsi="Arial" w:cs="Arial"/>
                <w:sz w:val="24"/>
                <w:szCs w:val="24"/>
              </w:rPr>
              <w:t>Custodian and responsible person updated. Layout updated</w:t>
            </w:r>
            <w:r w:rsidR="00130EA6" w:rsidRPr="00267FB5">
              <w:rPr>
                <w:rFonts w:ascii="Arial" w:hAnsi="Arial" w:cs="Arial"/>
                <w:sz w:val="24"/>
                <w:szCs w:val="24"/>
              </w:rPr>
              <w:t>.</w:t>
            </w:r>
            <w:r w:rsidR="00901783">
              <w:rPr>
                <w:rFonts w:ascii="Arial" w:hAnsi="Arial" w:cs="Arial"/>
                <w:sz w:val="24"/>
                <w:szCs w:val="24"/>
              </w:rPr>
              <w:t xml:space="preserve"> Supporting document updated.</w:t>
            </w:r>
          </w:p>
          <w:p w14:paraId="572E77CE" w14:textId="77777777" w:rsidR="00665AC4" w:rsidRPr="00267FB5" w:rsidRDefault="00665AC4" w:rsidP="00901783">
            <w:pPr>
              <w:rPr>
                <w:rFonts w:ascii="Arial" w:hAnsi="Arial" w:cs="Arial"/>
                <w:sz w:val="24"/>
                <w:szCs w:val="24"/>
              </w:rPr>
            </w:pPr>
            <w:r>
              <w:rPr>
                <w:rFonts w:ascii="Arial" w:hAnsi="Arial" w:cs="Arial"/>
                <w:sz w:val="24"/>
                <w:szCs w:val="24"/>
              </w:rPr>
              <w:t>Insurance section updated.</w:t>
            </w:r>
          </w:p>
          <w:p w14:paraId="2CB6FBB2" w14:textId="77777777" w:rsidR="00130EA6" w:rsidRPr="00267FB5" w:rsidRDefault="00130EA6" w:rsidP="00901783">
            <w:pPr>
              <w:rPr>
                <w:rFonts w:ascii="Arial" w:hAnsi="Arial" w:cs="Arial"/>
                <w:sz w:val="24"/>
                <w:szCs w:val="24"/>
              </w:rPr>
            </w:pPr>
            <w:r w:rsidRPr="00267FB5">
              <w:rPr>
                <w:rFonts w:ascii="Arial" w:hAnsi="Arial" w:cs="Arial"/>
                <w:sz w:val="24"/>
                <w:szCs w:val="24"/>
              </w:rPr>
              <w:t>Review and evaluation - Risk and emergency planning team changed to Health and safety team</w:t>
            </w:r>
          </w:p>
          <w:p w14:paraId="02E297B0" w14:textId="77777777" w:rsidR="00130EA6" w:rsidRPr="00267FB5" w:rsidRDefault="00130EA6" w:rsidP="00901783">
            <w:pPr>
              <w:rPr>
                <w:rFonts w:ascii="Arial" w:hAnsi="Arial" w:cs="Arial"/>
                <w:sz w:val="24"/>
                <w:szCs w:val="24"/>
              </w:rPr>
            </w:pPr>
            <w:r w:rsidRPr="00267FB5">
              <w:rPr>
                <w:rFonts w:ascii="Arial" w:hAnsi="Arial" w:cs="Arial"/>
                <w:sz w:val="24"/>
                <w:szCs w:val="24"/>
              </w:rPr>
              <w:t>Appendix C removed -Covid-19 guidance withdrawn May 2022)</w:t>
            </w:r>
          </w:p>
          <w:p w14:paraId="49E1DB02" w14:textId="77777777" w:rsidR="00130EA6" w:rsidRPr="00267FB5" w:rsidRDefault="00130EA6" w:rsidP="00901783">
            <w:pPr>
              <w:rPr>
                <w:rFonts w:ascii="Arial" w:hAnsi="Arial" w:cs="Arial"/>
                <w:sz w:val="24"/>
                <w:szCs w:val="24"/>
              </w:rPr>
            </w:pPr>
            <w:r w:rsidRPr="00267FB5">
              <w:rPr>
                <w:rFonts w:ascii="Arial" w:hAnsi="Arial" w:cs="Arial"/>
                <w:sz w:val="24"/>
                <w:szCs w:val="24"/>
              </w:rPr>
              <w:t>Appendix D – HSE guidance removed, falls under general public health.</w:t>
            </w:r>
            <w:r w:rsidR="00A33B29">
              <w:rPr>
                <w:rFonts w:ascii="Arial" w:hAnsi="Arial" w:cs="Arial"/>
                <w:sz w:val="24"/>
                <w:szCs w:val="24"/>
              </w:rPr>
              <w:t xml:space="preserve"> CW</w:t>
            </w:r>
          </w:p>
        </w:tc>
      </w:tr>
    </w:tbl>
    <w:p w14:paraId="0715F56D" w14:textId="77777777" w:rsidR="00786109" w:rsidRDefault="00786109" w:rsidP="004D52A4">
      <w:pPr>
        <w:rPr>
          <w:lang w:val="en-GB"/>
        </w:rPr>
      </w:pPr>
    </w:p>
    <w:p w14:paraId="70750786" w14:textId="77777777" w:rsidR="001027B1" w:rsidRDefault="001027B1" w:rsidP="001027B1">
      <w:pPr>
        <w:rPr>
          <w:lang w:val="en-GB"/>
        </w:rPr>
      </w:pPr>
    </w:p>
    <w:p w14:paraId="54AE90F8" w14:textId="77777777" w:rsidR="00130EA6" w:rsidRDefault="00130EA6" w:rsidP="001027B1">
      <w:pPr>
        <w:rPr>
          <w:lang w:val="en-GB"/>
        </w:rPr>
      </w:pPr>
    </w:p>
    <w:p w14:paraId="47FC6C82" w14:textId="77777777" w:rsidR="00130EA6" w:rsidRDefault="00130EA6" w:rsidP="001027B1">
      <w:pPr>
        <w:rPr>
          <w:lang w:val="en-GB"/>
        </w:rPr>
      </w:pPr>
    </w:p>
    <w:p w14:paraId="39DB9F14" w14:textId="77777777" w:rsidR="00130EA6" w:rsidRDefault="00130EA6" w:rsidP="001027B1">
      <w:pPr>
        <w:rPr>
          <w:lang w:val="en-GB"/>
        </w:rPr>
      </w:pPr>
    </w:p>
    <w:p w14:paraId="397292AA" w14:textId="77777777" w:rsidR="00130EA6" w:rsidRDefault="00130EA6" w:rsidP="001027B1">
      <w:pPr>
        <w:rPr>
          <w:lang w:val="en-GB"/>
        </w:rPr>
      </w:pPr>
    </w:p>
    <w:p w14:paraId="7B7159C6" w14:textId="77777777" w:rsidR="00130EA6" w:rsidRDefault="00130EA6" w:rsidP="001027B1">
      <w:pPr>
        <w:rPr>
          <w:lang w:val="en-GB"/>
        </w:rPr>
      </w:pPr>
    </w:p>
    <w:p w14:paraId="468DEED9" w14:textId="77777777" w:rsidR="00130EA6" w:rsidRDefault="00130EA6" w:rsidP="001027B1">
      <w:pPr>
        <w:rPr>
          <w:lang w:val="en-GB"/>
        </w:rPr>
      </w:pPr>
    </w:p>
    <w:p w14:paraId="4E10E6A7" w14:textId="77777777" w:rsidR="00130EA6" w:rsidRDefault="00130EA6" w:rsidP="001027B1">
      <w:pPr>
        <w:rPr>
          <w:lang w:val="en-GB"/>
        </w:rPr>
      </w:pPr>
    </w:p>
    <w:p w14:paraId="796D7D1D" w14:textId="77777777" w:rsidR="00130EA6" w:rsidRDefault="00130EA6" w:rsidP="001027B1">
      <w:pPr>
        <w:rPr>
          <w:lang w:val="en-GB"/>
        </w:rPr>
      </w:pPr>
    </w:p>
    <w:p w14:paraId="7865C9AD" w14:textId="77777777" w:rsidR="00130EA6" w:rsidRDefault="00130EA6" w:rsidP="001027B1">
      <w:pPr>
        <w:rPr>
          <w:lang w:val="en-GB"/>
        </w:rPr>
      </w:pPr>
    </w:p>
    <w:p w14:paraId="73F6F3B2" w14:textId="77777777" w:rsidR="00130EA6" w:rsidRDefault="00130EA6" w:rsidP="001027B1">
      <w:pPr>
        <w:rPr>
          <w:lang w:val="en-GB"/>
        </w:rPr>
      </w:pPr>
    </w:p>
    <w:p w14:paraId="63EFEB9F" w14:textId="77777777" w:rsidR="00130EA6" w:rsidRDefault="00130EA6" w:rsidP="001027B1">
      <w:pPr>
        <w:rPr>
          <w:lang w:val="en-GB"/>
        </w:rPr>
      </w:pPr>
    </w:p>
    <w:p w14:paraId="062F2BA0" w14:textId="77777777" w:rsidR="00130EA6" w:rsidRDefault="00130EA6" w:rsidP="001027B1">
      <w:pPr>
        <w:rPr>
          <w:lang w:val="en-GB"/>
        </w:rPr>
      </w:pPr>
    </w:p>
    <w:p w14:paraId="5AA94C13" w14:textId="77777777" w:rsidR="00130EA6" w:rsidRDefault="00130EA6" w:rsidP="001027B1">
      <w:pPr>
        <w:rPr>
          <w:lang w:val="en-GB"/>
        </w:rPr>
      </w:pPr>
    </w:p>
    <w:p w14:paraId="2BD86286" w14:textId="77777777" w:rsidR="00130EA6" w:rsidRDefault="00130EA6" w:rsidP="001027B1">
      <w:pPr>
        <w:rPr>
          <w:lang w:val="en-GB"/>
        </w:rPr>
      </w:pPr>
    </w:p>
    <w:p w14:paraId="27487E8E" w14:textId="77777777" w:rsidR="00130EA6" w:rsidRDefault="00130EA6" w:rsidP="001027B1">
      <w:pPr>
        <w:rPr>
          <w:lang w:val="en-GB"/>
        </w:rPr>
      </w:pPr>
    </w:p>
    <w:p w14:paraId="232BD931" w14:textId="77777777" w:rsidR="00130EA6" w:rsidRDefault="00130EA6" w:rsidP="001027B1">
      <w:pPr>
        <w:rPr>
          <w:lang w:val="en-GB"/>
        </w:rPr>
      </w:pPr>
    </w:p>
    <w:p w14:paraId="6437EAD7" w14:textId="77777777" w:rsidR="00130EA6" w:rsidRDefault="00130EA6" w:rsidP="001027B1">
      <w:pPr>
        <w:rPr>
          <w:lang w:val="en-GB"/>
        </w:rPr>
      </w:pPr>
    </w:p>
    <w:p w14:paraId="5039233B" w14:textId="77777777" w:rsidR="00130EA6" w:rsidRDefault="00130EA6" w:rsidP="001027B1">
      <w:pPr>
        <w:rPr>
          <w:lang w:val="en-GB"/>
        </w:rPr>
      </w:pPr>
    </w:p>
    <w:p w14:paraId="3B096234" w14:textId="77777777" w:rsidR="00130EA6" w:rsidRDefault="00130EA6" w:rsidP="001027B1">
      <w:pPr>
        <w:rPr>
          <w:lang w:val="en-GB"/>
        </w:rPr>
      </w:pPr>
    </w:p>
    <w:p w14:paraId="72094193" w14:textId="77777777" w:rsidR="00130EA6" w:rsidRDefault="00130EA6" w:rsidP="001027B1">
      <w:pPr>
        <w:rPr>
          <w:lang w:val="en-GB"/>
        </w:rPr>
      </w:pPr>
    </w:p>
    <w:p w14:paraId="682598B0" w14:textId="77777777" w:rsidR="00130EA6" w:rsidRDefault="00130EA6" w:rsidP="001027B1">
      <w:pPr>
        <w:rPr>
          <w:lang w:val="en-GB"/>
        </w:rPr>
      </w:pPr>
    </w:p>
    <w:p w14:paraId="055F948C" w14:textId="77777777" w:rsidR="00130EA6" w:rsidRDefault="00130EA6" w:rsidP="001027B1">
      <w:pPr>
        <w:rPr>
          <w:lang w:val="en-GB"/>
        </w:rPr>
      </w:pPr>
    </w:p>
    <w:p w14:paraId="3ED274F5" w14:textId="77777777" w:rsidR="00130EA6" w:rsidRDefault="00130EA6" w:rsidP="001027B1">
      <w:pPr>
        <w:rPr>
          <w:lang w:val="en-GB"/>
        </w:rPr>
      </w:pPr>
    </w:p>
    <w:p w14:paraId="2ADDBA64" w14:textId="77777777" w:rsidR="00130EA6" w:rsidRDefault="00130EA6" w:rsidP="001027B1">
      <w:pPr>
        <w:rPr>
          <w:lang w:val="en-GB"/>
        </w:rPr>
      </w:pPr>
    </w:p>
    <w:p w14:paraId="17444A93" w14:textId="77777777" w:rsidR="00130EA6" w:rsidRDefault="00130EA6" w:rsidP="001027B1">
      <w:pPr>
        <w:rPr>
          <w:lang w:val="en-GB"/>
        </w:rPr>
      </w:pPr>
    </w:p>
    <w:p w14:paraId="31ED9E61" w14:textId="77777777" w:rsidR="00130EA6" w:rsidRDefault="00130EA6" w:rsidP="001027B1">
      <w:pPr>
        <w:rPr>
          <w:lang w:val="en-GB"/>
        </w:rPr>
      </w:pPr>
    </w:p>
    <w:p w14:paraId="03E1B2D4" w14:textId="77777777" w:rsidR="00130EA6" w:rsidRDefault="00130EA6" w:rsidP="001027B1">
      <w:pPr>
        <w:rPr>
          <w:lang w:val="en-GB"/>
        </w:rPr>
      </w:pPr>
    </w:p>
    <w:p w14:paraId="04961C5A" w14:textId="77777777" w:rsidR="00130EA6" w:rsidRDefault="00130EA6" w:rsidP="001027B1">
      <w:pPr>
        <w:rPr>
          <w:lang w:val="en-GB"/>
        </w:rPr>
      </w:pPr>
    </w:p>
    <w:p w14:paraId="0DCA580E" w14:textId="77777777" w:rsidR="00130EA6" w:rsidRDefault="00130EA6" w:rsidP="001027B1">
      <w:pPr>
        <w:rPr>
          <w:lang w:val="en-GB"/>
        </w:rPr>
      </w:pPr>
    </w:p>
    <w:p w14:paraId="26A0BCC5" w14:textId="77777777" w:rsidR="00130EA6" w:rsidRDefault="00130EA6" w:rsidP="001027B1">
      <w:pPr>
        <w:rPr>
          <w:lang w:val="en-GB"/>
        </w:rPr>
      </w:pPr>
    </w:p>
    <w:p w14:paraId="7F76A76E" w14:textId="77777777" w:rsidR="00130EA6" w:rsidRDefault="00130EA6" w:rsidP="001027B1">
      <w:pPr>
        <w:rPr>
          <w:lang w:val="en-GB"/>
        </w:rPr>
      </w:pPr>
    </w:p>
    <w:p w14:paraId="06022D50" w14:textId="77777777" w:rsidR="00130EA6" w:rsidRDefault="00130EA6" w:rsidP="001027B1">
      <w:pPr>
        <w:rPr>
          <w:lang w:val="en-GB"/>
        </w:rPr>
      </w:pPr>
    </w:p>
    <w:p w14:paraId="1C90FD67" w14:textId="77777777" w:rsidR="00130EA6" w:rsidRDefault="00130EA6" w:rsidP="001027B1">
      <w:pPr>
        <w:rPr>
          <w:lang w:val="en-GB"/>
        </w:rPr>
      </w:pPr>
    </w:p>
    <w:p w14:paraId="015619C2" w14:textId="77777777" w:rsidR="00130EA6" w:rsidRDefault="00130EA6" w:rsidP="001027B1">
      <w:pPr>
        <w:rPr>
          <w:lang w:val="en-GB"/>
        </w:rPr>
      </w:pPr>
    </w:p>
    <w:p w14:paraId="5F26E9F0" w14:textId="77777777" w:rsidR="00130EA6" w:rsidRDefault="00130EA6" w:rsidP="001027B1">
      <w:pPr>
        <w:rPr>
          <w:lang w:val="en-GB"/>
        </w:rPr>
      </w:pPr>
    </w:p>
    <w:p w14:paraId="72E97A72" w14:textId="77777777" w:rsidR="00130EA6" w:rsidRDefault="00130EA6" w:rsidP="001027B1">
      <w:pPr>
        <w:rPr>
          <w:lang w:val="en-GB"/>
        </w:rPr>
      </w:pPr>
    </w:p>
    <w:p w14:paraId="020B600D" w14:textId="77777777" w:rsidR="00130EA6" w:rsidRDefault="00130EA6" w:rsidP="001027B1">
      <w:pPr>
        <w:rPr>
          <w:lang w:val="en-GB"/>
        </w:rPr>
      </w:pPr>
    </w:p>
    <w:p w14:paraId="09709749" w14:textId="77777777" w:rsidR="00130EA6" w:rsidRDefault="00130EA6" w:rsidP="001027B1">
      <w:pPr>
        <w:rPr>
          <w:lang w:val="en-GB"/>
        </w:rPr>
      </w:pPr>
    </w:p>
    <w:p w14:paraId="3F6886B7" w14:textId="77777777" w:rsidR="00130EA6" w:rsidRDefault="00130EA6" w:rsidP="001027B1">
      <w:pPr>
        <w:rPr>
          <w:lang w:val="en-GB"/>
        </w:rPr>
      </w:pPr>
    </w:p>
    <w:p w14:paraId="2804F7FC" w14:textId="77777777" w:rsidR="00130EA6" w:rsidRDefault="00130EA6" w:rsidP="001027B1">
      <w:pPr>
        <w:rPr>
          <w:lang w:val="en-GB"/>
        </w:rPr>
      </w:pPr>
    </w:p>
    <w:p w14:paraId="61AA3D1C" w14:textId="77777777" w:rsidR="00130EA6" w:rsidRDefault="00130EA6" w:rsidP="001027B1">
      <w:pPr>
        <w:rPr>
          <w:lang w:val="en-GB"/>
        </w:rPr>
      </w:pPr>
    </w:p>
    <w:p w14:paraId="5AF74EB6" w14:textId="77777777" w:rsidR="00130EA6" w:rsidRDefault="00130EA6" w:rsidP="001027B1">
      <w:pPr>
        <w:rPr>
          <w:lang w:val="en-GB"/>
        </w:rPr>
      </w:pPr>
    </w:p>
    <w:p w14:paraId="5C937967" w14:textId="77777777" w:rsidR="00130EA6" w:rsidRDefault="00130EA6" w:rsidP="001027B1">
      <w:pPr>
        <w:rPr>
          <w:lang w:val="en-GB"/>
        </w:rPr>
      </w:pPr>
    </w:p>
    <w:p w14:paraId="20A543BB" w14:textId="77777777" w:rsidR="00130EA6" w:rsidRDefault="00130EA6" w:rsidP="001027B1">
      <w:pPr>
        <w:rPr>
          <w:lang w:val="en-GB"/>
        </w:rPr>
      </w:pPr>
    </w:p>
    <w:p w14:paraId="7F241234" w14:textId="77777777" w:rsidR="00130EA6" w:rsidRDefault="00130EA6" w:rsidP="001027B1">
      <w:pPr>
        <w:rPr>
          <w:lang w:val="en-GB"/>
        </w:rPr>
      </w:pPr>
    </w:p>
    <w:p w14:paraId="25DB5AB7" w14:textId="77777777" w:rsidR="00130EA6" w:rsidRDefault="00130EA6" w:rsidP="001027B1">
      <w:pPr>
        <w:rPr>
          <w:lang w:val="en-GB"/>
        </w:rPr>
      </w:pPr>
    </w:p>
    <w:p w14:paraId="6B33E1D7" w14:textId="77777777" w:rsidR="00130EA6" w:rsidRDefault="00130EA6" w:rsidP="001027B1">
      <w:pPr>
        <w:rPr>
          <w:lang w:val="en-GB"/>
        </w:rPr>
      </w:pPr>
    </w:p>
    <w:p w14:paraId="406BDA42" w14:textId="77777777" w:rsidR="00130EA6" w:rsidRDefault="00130EA6" w:rsidP="001027B1">
      <w:pPr>
        <w:rPr>
          <w:lang w:val="en-GB"/>
        </w:rPr>
      </w:pPr>
    </w:p>
    <w:p w14:paraId="04A0F836" w14:textId="77777777" w:rsidR="00130EA6" w:rsidRDefault="00130EA6" w:rsidP="001027B1">
      <w:pPr>
        <w:rPr>
          <w:lang w:val="en-GB"/>
        </w:rPr>
      </w:pPr>
    </w:p>
    <w:p w14:paraId="2E5EE81D" w14:textId="77777777" w:rsidR="00130EA6" w:rsidRDefault="00130EA6" w:rsidP="001027B1">
      <w:pPr>
        <w:rPr>
          <w:lang w:val="en-GB"/>
        </w:rPr>
      </w:pPr>
    </w:p>
    <w:p w14:paraId="09FB78BB" w14:textId="77777777" w:rsidR="00130EA6" w:rsidRDefault="00130EA6" w:rsidP="001027B1">
      <w:pPr>
        <w:rPr>
          <w:lang w:val="en-GB"/>
        </w:rPr>
      </w:pPr>
    </w:p>
    <w:p w14:paraId="0F534965" w14:textId="77777777" w:rsidR="006511D8" w:rsidRPr="006511D8" w:rsidRDefault="00786109" w:rsidP="008745BC">
      <w:pPr>
        <w:pStyle w:val="Heading1"/>
        <w:numPr>
          <w:ilvl w:val="0"/>
          <w:numId w:val="0"/>
        </w:numPr>
        <w:spacing w:before="240" w:after="60"/>
        <w:rPr>
          <w:rFonts w:ascii="Arial" w:hAnsi="Arial" w:cs="Arial"/>
          <w:sz w:val="24"/>
          <w:szCs w:val="24"/>
        </w:rPr>
      </w:pPr>
      <w:r>
        <w:rPr>
          <w:rFonts w:ascii="Arial" w:hAnsi="Arial" w:cs="Arial"/>
          <w:sz w:val="24"/>
          <w:szCs w:val="24"/>
        </w:rPr>
        <w:lastRenderedPageBreak/>
        <w:t>A</w:t>
      </w:r>
      <w:r w:rsidR="008E2872">
        <w:rPr>
          <w:rFonts w:ascii="Arial" w:hAnsi="Arial" w:cs="Arial"/>
          <w:sz w:val="24"/>
          <w:szCs w:val="24"/>
        </w:rPr>
        <w:t>ppendix ‘</w:t>
      </w:r>
      <w:r w:rsidR="008745BC">
        <w:rPr>
          <w:rFonts w:ascii="Arial" w:hAnsi="Arial" w:cs="Arial"/>
          <w:sz w:val="24"/>
          <w:szCs w:val="24"/>
        </w:rPr>
        <w:t>A</w:t>
      </w:r>
      <w:r w:rsidR="008E2872">
        <w:rPr>
          <w:rFonts w:ascii="Arial" w:hAnsi="Arial" w:cs="Arial"/>
          <w:sz w:val="24"/>
          <w:szCs w:val="24"/>
        </w:rPr>
        <w:t>’</w:t>
      </w:r>
    </w:p>
    <w:p w14:paraId="093368A8" w14:textId="77777777" w:rsidR="006511D8" w:rsidRPr="00786109" w:rsidRDefault="006511D8" w:rsidP="00786109">
      <w:pPr>
        <w:pStyle w:val="Heading2"/>
        <w:numPr>
          <w:ilvl w:val="0"/>
          <w:numId w:val="0"/>
        </w:numPr>
        <w:tabs>
          <w:tab w:val="clear" w:pos="1418"/>
          <w:tab w:val="clear" w:pos="2552"/>
          <w:tab w:val="clear" w:pos="5954"/>
        </w:tabs>
        <w:spacing w:before="240" w:after="60"/>
        <w:jc w:val="both"/>
        <w:rPr>
          <w:rFonts w:ascii="Arial" w:hAnsi="Arial" w:cs="Arial"/>
          <w:szCs w:val="24"/>
        </w:rPr>
      </w:pPr>
      <w:r w:rsidRPr="00786109">
        <w:rPr>
          <w:rFonts w:ascii="Arial" w:hAnsi="Arial" w:cs="Arial"/>
          <w:szCs w:val="24"/>
        </w:rPr>
        <w:t xml:space="preserve">First-aid box </w:t>
      </w:r>
    </w:p>
    <w:p w14:paraId="1442BB04" w14:textId="77777777" w:rsidR="006511D8" w:rsidRDefault="006511D8" w:rsidP="00786109">
      <w:pPr>
        <w:pStyle w:val="Heading3"/>
        <w:numPr>
          <w:ilvl w:val="0"/>
          <w:numId w:val="0"/>
        </w:numPr>
        <w:spacing w:before="240" w:after="60"/>
        <w:jc w:val="both"/>
        <w:rPr>
          <w:rFonts w:ascii="Arial" w:hAnsi="Arial" w:cs="Arial"/>
          <w:szCs w:val="24"/>
        </w:rPr>
      </w:pPr>
      <w:r w:rsidRPr="00786109">
        <w:rPr>
          <w:rFonts w:ascii="Arial" w:hAnsi="Arial" w:cs="Arial"/>
          <w:szCs w:val="24"/>
        </w:rPr>
        <w:t>What should a first-aid box contain?</w:t>
      </w:r>
    </w:p>
    <w:p w14:paraId="5F0D54F4" w14:textId="77777777" w:rsidR="002B29C7" w:rsidRDefault="002B29C7" w:rsidP="002B29C7"/>
    <w:p w14:paraId="1D80FFF1" w14:textId="77777777" w:rsidR="002B29C7" w:rsidRPr="002B29C7" w:rsidRDefault="002B29C7" w:rsidP="002B29C7">
      <w:pPr>
        <w:rPr>
          <w:rFonts w:ascii="Arial" w:hAnsi="Arial" w:cs="Arial"/>
          <w:sz w:val="24"/>
          <w:szCs w:val="24"/>
        </w:rPr>
      </w:pPr>
      <w:r w:rsidRPr="002B29C7">
        <w:rPr>
          <w:rFonts w:ascii="Arial" w:hAnsi="Arial" w:cs="Arial"/>
          <w:sz w:val="24"/>
          <w:szCs w:val="24"/>
        </w:rPr>
        <w:t xml:space="preserve">There is no mandatory list of contents for first-aid boxes and HSE does not 'approve' or endorse particular products. </w:t>
      </w:r>
      <w:r w:rsidRPr="002B29C7">
        <w:rPr>
          <w:rFonts w:ascii="Arial" w:hAnsi="Arial" w:cs="Arial"/>
          <w:b/>
          <w:sz w:val="24"/>
          <w:szCs w:val="24"/>
          <w:u w:val="single"/>
        </w:rPr>
        <w:t>Deciding what to include should be based on a</w:t>
      </w:r>
      <w:r w:rsidR="00455D4D">
        <w:rPr>
          <w:rFonts w:ascii="Arial" w:hAnsi="Arial" w:cs="Arial"/>
          <w:b/>
          <w:sz w:val="24"/>
          <w:szCs w:val="24"/>
          <w:u w:val="single"/>
        </w:rPr>
        <w:t xml:space="preserve"> Head teachers</w:t>
      </w:r>
      <w:r w:rsidRPr="002B29C7">
        <w:rPr>
          <w:rFonts w:ascii="Arial" w:hAnsi="Arial" w:cs="Arial"/>
          <w:b/>
          <w:sz w:val="24"/>
          <w:szCs w:val="24"/>
          <w:u w:val="single"/>
        </w:rPr>
        <w:t xml:space="preserve"> assessment of first-aid needs</w:t>
      </w:r>
      <w:r w:rsidRPr="002B29C7">
        <w:rPr>
          <w:rFonts w:ascii="Arial" w:hAnsi="Arial" w:cs="Arial"/>
          <w:sz w:val="24"/>
          <w:szCs w:val="24"/>
        </w:rPr>
        <w:t>. BSI has outlined a guide to help employers select the most suitable kit for their requirements (BS8599):</w:t>
      </w:r>
    </w:p>
    <w:p w14:paraId="78E77838" w14:textId="77777777" w:rsidR="002B29C7" w:rsidRPr="002B29C7" w:rsidRDefault="002B29C7" w:rsidP="002B29C7">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0"/>
        <w:gridCol w:w="1658"/>
        <w:gridCol w:w="1537"/>
        <w:gridCol w:w="1525"/>
        <w:gridCol w:w="1359"/>
      </w:tblGrid>
      <w:tr w:rsidR="002B29C7" w:rsidRPr="001F3959" w14:paraId="2539EC56" w14:textId="77777777" w:rsidTr="00F055B0">
        <w:tc>
          <w:tcPr>
            <w:tcW w:w="3652" w:type="dxa"/>
            <w:shd w:val="clear" w:color="auto" w:fill="D9D9D9"/>
            <w:vAlign w:val="center"/>
          </w:tcPr>
          <w:p w14:paraId="62FBFAF9" w14:textId="77777777" w:rsidR="008745BC" w:rsidRDefault="008745BC" w:rsidP="008745BC">
            <w:pPr>
              <w:jc w:val="center"/>
              <w:rPr>
                <w:rFonts w:ascii="Arial" w:hAnsi="Arial" w:cs="Arial"/>
                <w:b/>
                <w:sz w:val="24"/>
                <w:szCs w:val="24"/>
              </w:rPr>
            </w:pPr>
          </w:p>
          <w:p w14:paraId="77D7FB65" w14:textId="77777777" w:rsidR="002B29C7" w:rsidRPr="001F3959" w:rsidRDefault="002B29C7" w:rsidP="008745BC">
            <w:pPr>
              <w:jc w:val="center"/>
              <w:rPr>
                <w:rFonts w:ascii="Arial" w:hAnsi="Arial" w:cs="Arial"/>
                <w:b/>
                <w:sz w:val="24"/>
                <w:szCs w:val="24"/>
              </w:rPr>
            </w:pPr>
            <w:r w:rsidRPr="001F3959">
              <w:rPr>
                <w:rFonts w:ascii="Arial" w:hAnsi="Arial" w:cs="Arial"/>
                <w:b/>
                <w:sz w:val="24"/>
                <w:szCs w:val="24"/>
              </w:rPr>
              <w:t>Workplace Kit Content</w:t>
            </w:r>
          </w:p>
          <w:p w14:paraId="33D442D6" w14:textId="77777777" w:rsidR="002B29C7" w:rsidRPr="001F3959" w:rsidRDefault="002B29C7" w:rsidP="008745BC">
            <w:pPr>
              <w:jc w:val="center"/>
              <w:rPr>
                <w:rFonts w:ascii="Arial" w:hAnsi="Arial" w:cs="Arial"/>
                <w:b/>
                <w:sz w:val="24"/>
                <w:szCs w:val="24"/>
              </w:rPr>
            </w:pPr>
          </w:p>
        </w:tc>
        <w:tc>
          <w:tcPr>
            <w:tcW w:w="1701" w:type="dxa"/>
            <w:shd w:val="clear" w:color="auto" w:fill="D9D9D9"/>
            <w:vAlign w:val="center"/>
          </w:tcPr>
          <w:p w14:paraId="7114CA01" w14:textId="77777777" w:rsidR="002B29C7" w:rsidRPr="001F3959" w:rsidRDefault="002B29C7" w:rsidP="008745BC">
            <w:pPr>
              <w:jc w:val="center"/>
              <w:rPr>
                <w:rFonts w:ascii="Arial" w:hAnsi="Arial" w:cs="Arial"/>
                <w:b/>
                <w:sz w:val="24"/>
                <w:szCs w:val="24"/>
              </w:rPr>
            </w:pPr>
            <w:r w:rsidRPr="001F3959">
              <w:rPr>
                <w:rFonts w:ascii="Arial" w:hAnsi="Arial" w:cs="Arial"/>
                <w:b/>
                <w:sz w:val="24"/>
                <w:szCs w:val="24"/>
              </w:rPr>
              <w:t>Small</w:t>
            </w:r>
          </w:p>
        </w:tc>
        <w:tc>
          <w:tcPr>
            <w:tcW w:w="1559" w:type="dxa"/>
            <w:shd w:val="clear" w:color="auto" w:fill="D9D9D9"/>
            <w:vAlign w:val="center"/>
          </w:tcPr>
          <w:p w14:paraId="45968665" w14:textId="77777777" w:rsidR="002B29C7" w:rsidRPr="001F3959" w:rsidRDefault="002B29C7" w:rsidP="008745BC">
            <w:pPr>
              <w:jc w:val="center"/>
              <w:rPr>
                <w:rFonts w:ascii="Arial" w:hAnsi="Arial" w:cs="Arial"/>
                <w:b/>
                <w:sz w:val="24"/>
                <w:szCs w:val="24"/>
              </w:rPr>
            </w:pPr>
            <w:r w:rsidRPr="001F3959">
              <w:rPr>
                <w:rFonts w:ascii="Arial" w:hAnsi="Arial" w:cs="Arial"/>
                <w:b/>
                <w:sz w:val="24"/>
                <w:szCs w:val="24"/>
              </w:rPr>
              <w:t>Medium</w:t>
            </w:r>
          </w:p>
        </w:tc>
        <w:tc>
          <w:tcPr>
            <w:tcW w:w="1560" w:type="dxa"/>
            <w:shd w:val="clear" w:color="auto" w:fill="D9D9D9"/>
            <w:vAlign w:val="center"/>
          </w:tcPr>
          <w:p w14:paraId="3AAE9840" w14:textId="77777777" w:rsidR="002B29C7" w:rsidRPr="001F3959" w:rsidRDefault="002B29C7" w:rsidP="008745BC">
            <w:pPr>
              <w:jc w:val="center"/>
              <w:rPr>
                <w:rFonts w:ascii="Arial" w:hAnsi="Arial" w:cs="Arial"/>
                <w:b/>
                <w:sz w:val="24"/>
                <w:szCs w:val="24"/>
              </w:rPr>
            </w:pPr>
            <w:r w:rsidRPr="001F3959">
              <w:rPr>
                <w:rFonts w:ascii="Arial" w:hAnsi="Arial" w:cs="Arial"/>
                <w:b/>
                <w:sz w:val="24"/>
                <w:szCs w:val="24"/>
              </w:rPr>
              <w:t>Large</w:t>
            </w:r>
          </w:p>
        </w:tc>
        <w:tc>
          <w:tcPr>
            <w:tcW w:w="1382" w:type="dxa"/>
            <w:shd w:val="clear" w:color="auto" w:fill="D9D9D9"/>
            <w:vAlign w:val="center"/>
          </w:tcPr>
          <w:p w14:paraId="571394A2" w14:textId="77777777" w:rsidR="002B29C7" w:rsidRPr="001F3959" w:rsidRDefault="002B29C7" w:rsidP="008745BC">
            <w:pPr>
              <w:jc w:val="center"/>
              <w:rPr>
                <w:rFonts w:ascii="Arial" w:hAnsi="Arial" w:cs="Arial"/>
                <w:b/>
                <w:sz w:val="24"/>
                <w:szCs w:val="24"/>
              </w:rPr>
            </w:pPr>
            <w:r w:rsidRPr="001F3959">
              <w:rPr>
                <w:rFonts w:ascii="Arial" w:hAnsi="Arial" w:cs="Arial"/>
                <w:b/>
                <w:sz w:val="24"/>
                <w:szCs w:val="24"/>
              </w:rPr>
              <w:t>Travel</w:t>
            </w:r>
          </w:p>
        </w:tc>
      </w:tr>
      <w:tr w:rsidR="002B29C7" w:rsidRPr="001F3959" w14:paraId="3E83BD49" w14:textId="77777777" w:rsidTr="00F055B0">
        <w:trPr>
          <w:trHeight w:val="454"/>
        </w:trPr>
        <w:tc>
          <w:tcPr>
            <w:tcW w:w="3652" w:type="dxa"/>
            <w:shd w:val="clear" w:color="auto" w:fill="D9D9D9"/>
            <w:vAlign w:val="center"/>
          </w:tcPr>
          <w:p w14:paraId="3A2C5EC8" w14:textId="77777777" w:rsidR="002B29C7" w:rsidRPr="001F3959" w:rsidRDefault="002B29C7" w:rsidP="008745BC">
            <w:pPr>
              <w:jc w:val="center"/>
              <w:rPr>
                <w:rFonts w:ascii="Arial" w:hAnsi="Arial" w:cs="Arial"/>
                <w:sz w:val="24"/>
                <w:szCs w:val="24"/>
              </w:rPr>
            </w:pPr>
            <w:r w:rsidRPr="001F3959">
              <w:rPr>
                <w:rFonts w:ascii="Arial" w:hAnsi="Arial" w:cs="Arial"/>
                <w:sz w:val="24"/>
                <w:szCs w:val="24"/>
              </w:rPr>
              <w:t>Guidance Leaflet</w:t>
            </w:r>
          </w:p>
        </w:tc>
        <w:tc>
          <w:tcPr>
            <w:tcW w:w="1701" w:type="dxa"/>
            <w:vAlign w:val="center"/>
          </w:tcPr>
          <w:p w14:paraId="533CF9B1"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w:t>
            </w:r>
          </w:p>
        </w:tc>
        <w:tc>
          <w:tcPr>
            <w:tcW w:w="1559" w:type="dxa"/>
            <w:vAlign w:val="center"/>
          </w:tcPr>
          <w:p w14:paraId="6543EFBD"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w:t>
            </w:r>
          </w:p>
        </w:tc>
        <w:tc>
          <w:tcPr>
            <w:tcW w:w="1560" w:type="dxa"/>
            <w:vAlign w:val="center"/>
          </w:tcPr>
          <w:p w14:paraId="7A5109D6"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w:t>
            </w:r>
          </w:p>
        </w:tc>
        <w:tc>
          <w:tcPr>
            <w:tcW w:w="1382" w:type="dxa"/>
            <w:vAlign w:val="center"/>
          </w:tcPr>
          <w:p w14:paraId="11F35154"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w:t>
            </w:r>
          </w:p>
        </w:tc>
      </w:tr>
      <w:tr w:rsidR="002B29C7" w:rsidRPr="001F3959" w14:paraId="28235407" w14:textId="77777777" w:rsidTr="00F055B0">
        <w:trPr>
          <w:trHeight w:val="454"/>
        </w:trPr>
        <w:tc>
          <w:tcPr>
            <w:tcW w:w="3652" w:type="dxa"/>
            <w:shd w:val="clear" w:color="auto" w:fill="D9D9D9"/>
            <w:vAlign w:val="center"/>
          </w:tcPr>
          <w:p w14:paraId="5F017515" w14:textId="77777777" w:rsidR="002B29C7" w:rsidRPr="001F3959" w:rsidRDefault="002B29C7" w:rsidP="008745BC">
            <w:pPr>
              <w:jc w:val="center"/>
              <w:rPr>
                <w:rFonts w:ascii="Arial" w:hAnsi="Arial" w:cs="Arial"/>
                <w:sz w:val="24"/>
                <w:szCs w:val="24"/>
              </w:rPr>
            </w:pPr>
            <w:r w:rsidRPr="001F3959">
              <w:rPr>
                <w:rFonts w:ascii="Arial" w:hAnsi="Arial" w:cs="Arial"/>
                <w:sz w:val="24"/>
                <w:szCs w:val="24"/>
              </w:rPr>
              <w:t>Medium Sterile Dressing</w:t>
            </w:r>
          </w:p>
        </w:tc>
        <w:tc>
          <w:tcPr>
            <w:tcW w:w="1701" w:type="dxa"/>
            <w:vAlign w:val="center"/>
          </w:tcPr>
          <w:p w14:paraId="55F57F1E"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4</w:t>
            </w:r>
          </w:p>
        </w:tc>
        <w:tc>
          <w:tcPr>
            <w:tcW w:w="1559" w:type="dxa"/>
            <w:vAlign w:val="center"/>
          </w:tcPr>
          <w:p w14:paraId="461A8F98"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6</w:t>
            </w:r>
          </w:p>
        </w:tc>
        <w:tc>
          <w:tcPr>
            <w:tcW w:w="1560" w:type="dxa"/>
            <w:vAlign w:val="center"/>
          </w:tcPr>
          <w:p w14:paraId="04039111"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8</w:t>
            </w:r>
          </w:p>
        </w:tc>
        <w:tc>
          <w:tcPr>
            <w:tcW w:w="1382" w:type="dxa"/>
            <w:vAlign w:val="center"/>
          </w:tcPr>
          <w:p w14:paraId="17E0DA4C"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w:t>
            </w:r>
          </w:p>
        </w:tc>
      </w:tr>
      <w:tr w:rsidR="002B29C7" w:rsidRPr="001F3959" w14:paraId="7836F225" w14:textId="77777777" w:rsidTr="00F055B0">
        <w:trPr>
          <w:trHeight w:val="454"/>
        </w:trPr>
        <w:tc>
          <w:tcPr>
            <w:tcW w:w="3652" w:type="dxa"/>
            <w:shd w:val="clear" w:color="auto" w:fill="D9D9D9"/>
            <w:vAlign w:val="center"/>
          </w:tcPr>
          <w:p w14:paraId="6E5B4FC8" w14:textId="77777777" w:rsidR="002B29C7" w:rsidRPr="001F3959" w:rsidRDefault="002B29C7" w:rsidP="008745BC">
            <w:pPr>
              <w:jc w:val="center"/>
              <w:rPr>
                <w:rFonts w:ascii="Arial" w:hAnsi="Arial" w:cs="Arial"/>
                <w:sz w:val="24"/>
                <w:szCs w:val="24"/>
              </w:rPr>
            </w:pPr>
            <w:r w:rsidRPr="001F3959">
              <w:rPr>
                <w:rFonts w:ascii="Arial" w:hAnsi="Arial" w:cs="Arial"/>
                <w:sz w:val="24"/>
                <w:szCs w:val="24"/>
              </w:rPr>
              <w:t>Large Sterile Dressing</w:t>
            </w:r>
          </w:p>
        </w:tc>
        <w:tc>
          <w:tcPr>
            <w:tcW w:w="1701" w:type="dxa"/>
            <w:vAlign w:val="center"/>
          </w:tcPr>
          <w:p w14:paraId="4010912F"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w:t>
            </w:r>
          </w:p>
        </w:tc>
        <w:tc>
          <w:tcPr>
            <w:tcW w:w="1559" w:type="dxa"/>
            <w:vAlign w:val="center"/>
          </w:tcPr>
          <w:p w14:paraId="569E96B5"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2</w:t>
            </w:r>
          </w:p>
        </w:tc>
        <w:tc>
          <w:tcPr>
            <w:tcW w:w="1560" w:type="dxa"/>
            <w:vAlign w:val="center"/>
          </w:tcPr>
          <w:p w14:paraId="1D088768"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2</w:t>
            </w:r>
          </w:p>
        </w:tc>
        <w:tc>
          <w:tcPr>
            <w:tcW w:w="1382" w:type="dxa"/>
            <w:vAlign w:val="center"/>
          </w:tcPr>
          <w:p w14:paraId="6B3F589A"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w:t>
            </w:r>
          </w:p>
        </w:tc>
      </w:tr>
      <w:tr w:rsidR="002B29C7" w:rsidRPr="001F3959" w14:paraId="6F9CC9EE" w14:textId="77777777" w:rsidTr="00F055B0">
        <w:trPr>
          <w:trHeight w:val="454"/>
        </w:trPr>
        <w:tc>
          <w:tcPr>
            <w:tcW w:w="3652" w:type="dxa"/>
            <w:shd w:val="clear" w:color="auto" w:fill="D9D9D9"/>
            <w:vAlign w:val="center"/>
          </w:tcPr>
          <w:p w14:paraId="6EF46C5A" w14:textId="77777777" w:rsidR="002B29C7" w:rsidRPr="001F3959" w:rsidRDefault="002B29C7" w:rsidP="008745BC">
            <w:pPr>
              <w:jc w:val="center"/>
              <w:rPr>
                <w:rFonts w:ascii="Arial" w:hAnsi="Arial" w:cs="Arial"/>
                <w:sz w:val="24"/>
                <w:szCs w:val="24"/>
              </w:rPr>
            </w:pPr>
            <w:r w:rsidRPr="001F3959">
              <w:rPr>
                <w:rFonts w:ascii="Arial" w:hAnsi="Arial" w:cs="Arial"/>
                <w:sz w:val="24"/>
                <w:szCs w:val="24"/>
              </w:rPr>
              <w:t>Triangular Bandage</w:t>
            </w:r>
          </w:p>
        </w:tc>
        <w:tc>
          <w:tcPr>
            <w:tcW w:w="1701" w:type="dxa"/>
            <w:vAlign w:val="center"/>
          </w:tcPr>
          <w:p w14:paraId="31ED9CBA"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2</w:t>
            </w:r>
          </w:p>
        </w:tc>
        <w:tc>
          <w:tcPr>
            <w:tcW w:w="1559" w:type="dxa"/>
            <w:vAlign w:val="center"/>
          </w:tcPr>
          <w:p w14:paraId="03A251EF"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3</w:t>
            </w:r>
          </w:p>
        </w:tc>
        <w:tc>
          <w:tcPr>
            <w:tcW w:w="1560" w:type="dxa"/>
            <w:vAlign w:val="center"/>
          </w:tcPr>
          <w:p w14:paraId="052DE072"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4</w:t>
            </w:r>
          </w:p>
        </w:tc>
        <w:tc>
          <w:tcPr>
            <w:tcW w:w="1382" w:type="dxa"/>
            <w:vAlign w:val="center"/>
          </w:tcPr>
          <w:p w14:paraId="4C0825BE"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w:t>
            </w:r>
          </w:p>
        </w:tc>
      </w:tr>
      <w:tr w:rsidR="002B29C7" w:rsidRPr="001F3959" w14:paraId="4A94ACFC" w14:textId="77777777" w:rsidTr="00F055B0">
        <w:trPr>
          <w:trHeight w:val="454"/>
        </w:trPr>
        <w:tc>
          <w:tcPr>
            <w:tcW w:w="3652" w:type="dxa"/>
            <w:shd w:val="clear" w:color="auto" w:fill="D9D9D9"/>
            <w:vAlign w:val="center"/>
          </w:tcPr>
          <w:p w14:paraId="6CFB9C7B" w14:textId="77777777" w:rsidR="002B29C7" w:rsidRPr="001F3959" w:rsidRDefault="002B29C7" w:rsidP="008745BC">
            <w:pPr>
              <w:jc w:val="center"/>
              <w:rPr>
                <w:rFonts w:ascii="Arial" w:hAnsi="Arial" w:cs="Arial"/>
                <w:sz w:val="24"/>
                <w:szCs w:val="24"/>
              </w:rPr>
            </w:pPr>
            <w:r w:rsidRPr="001F3959">
              <w:rPr>
                <w:rFonts w:ascii="Arial" w:hAnsi="Arial" w:cs="Arial"/>
                <w:sz w:val="24"/>
                <w:szCs w:val="24"/>
              </w:rPr>
              <w:t>Safety Pins</w:t>
            </w:r>
          </w:p>
        </w:tc>
        <w:tc>
          <w:tcPr>
            <w:tcW w:w="1701" w:type="dxa"/>
            <w:vAlign w:val="center"/>
          </w:tcPr>
          <w:p w14:paraId="0BAEFF9E"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6</w:t>
            </w:r>
          </w:p>
        </w:tc>
        <w:tc>
          <w:tcPr>
            <w:tcW w:w="1559" w:type="dxa"/>
            <w:vAlign w:val="center"/>
          </w:tcPr>
          <w:p w14:paraId="5390F749"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12</w:t>
            </w:r>
          </w:p>
        </w:tc>
        <w:tc>
          <w:tcPr>
            <w:tcW w:w="1560" w:type="dxa"/>
            <w:vAlign w:val="center"/>
          </w:tcPr>
          <w:p w14:paraId="7B6B8FC5"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24</w:t>
            </w:r>
          </w:p>
        </w:tc>
        <w:tc>
          <w:tcPr>
            <w:tcW w:w="1382" w:type="dxa"/>
            <w:vAlign w:val="center"/>
          </w:tcPr>
          <w:p w14:paraId="68777A1E"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2</w:t>
            </w:r>
          </w:p>
        </w:tc>
      </w:tr>
      <w:tr w:rsidR="002B29C7" w:rsidRPr="001F3959" w14:paraId="7BB0C955" w14:textId="77777777" w:rsidTr="00F055B0">
        <w:trPr>
          <w:trHeight w:val="454"/>
        </w:trPr>
        <w:tc>
          <w:tcPr>
            <w:tcW w:w="3652" w:type="dxa"/>
            <w:shd w:val="clear" w:color="auto" w:fill="D9D9D9"/>
            <w:vAlign w:val="center"/>
          </w:tcPr>
          <w:p w14:paraId="44BD2274" w14:textId="77777777" w:rsidR="002B29C7" w:rsidRPr="001F3959" w:rsidRDefault="002B29C7" w:rsidP="008745BC">
            <w:pPr>
              <w:jc w:val="center"/>
              <w:rPr>
                <w:rFonts w:ascii="Arial" w:hAnsi="Arial" w:cs="Arial"/>
                <w:sz w:val="24"/>
                <w:szCs w:val="24"/>
              </w:rPr>
            </w:pPr>
            <w:r w:rsidRPr="001F3959">
              <w:rPr>
                <w:rFonts w:ascii="Arial" w:hAnsi="Arial" w:cs="Arial"/>
                <w:sz w:val="24"/>
                <w:szCs w:val="24"/>
              </w:rPr>
              <w:t>Sterile Eye Pads</w:t>
            </w:r>
          </w:p>
        </w:tc>
        <w:tc>
          <w:tcPr>
            <w:tcW w:w="1701" w:type="dxa"/>
            <w:vAlign w:val="center"/>
          </w:tcPr>
          <w:p w14:paraId="26DF8CFD"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2</w:t>
            </w:r>
          </w:p>
        </w:tc>
        <w:tc>
          <w:tcPr>
            <w:tcW w:w="1559" w:type="dxa"/>
            <w:vAlign w:val="center"/>
          </w:tcPr>
          <w:p w14:paraId="69309F5F"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3</w:t>
            </w:r>
          </w:p>
        </w:tc>
        <w:tc>
          <w:tcPr>
            <w:tcW w:w="1560" w:type="dxa"/>
            <w:vAlign w:val="center"/>
          </w:tcPr>
          <w:p w14:paraId="095EFB12"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4</w:t>
            </w:r>
          </w:p>
        </w:tc>
        <w:tc>
          <w:tcPr>
            <w:tcW w:w="1382" w:type="dxa"/>
            <w:vAlign w:val="center"/>
          </w:tcPr>
          <w:p w14:paraId="1BD2A92C"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w:t>
            </w:r>
          </w:p>
        </w:tc>
      </w:tr>
      <w:tr w:rsidR="002B29C7" w:rsidRPr="001F3959" w14:paraId="30ED05CA" w14:textId="77777777" w:rsidTr="00F055B0">
        <w:trPr>
          <w:trHeight w:val="454"/>
        </w:trPr>
        <w:tc>
          <w:tcPr>
            <w:tcW w:w="3652" w:type="dxa"/>
            <w:shd w:val="clear" w:color="auto" w:fill="D9D9D9"/>
            <w:vAlign w:val="center"/>
          </w:tcPr>
          <w:p w14:paraId="4828C59A" w14:textId="77777777" w:rsidR="002B29C7" w:rsidRPr="001F3959" w:rsidRDefault="002B29C7" w:rsidP="008745BC">
            <w:pPr>
              <w:jc w:val="center"/>
              <w:rPr>
                <w:rFonts w:ascii="Arial" w:hAnsi="Arial" w:cs="Arial"/>
                <w:sz w:val="24"/>
                <w:szCs w:val="24"/>
              </w:rPr>
            </w:pPr>
            <w:r w:rsidRPr="001F3959">
              <w:rPr>
                <w:rFonts w:ascii="Arial" w:hAnsi="Arial" w:cs="Arial"/>
                <w:sz w:val="24"/>
                <w:szCs w:val="24"/>
              </w:rPr>
              <w:t>Waterproof Plasters</w:t>
            </w:r>
            <w:r w:rsidRPr="001F3959">
              <w:rPr>
                <w:rStyle w:val="FootnoteReference"/>
                <w:rFonts w:ascii="Arial" w:hAnsi="Arial" w:cs="Arial"/>
                <w:sz w:val="24"/>
                <w:szCs w:val="24"/>
              </w:rPr>
              <w:footnoteReference w:id="1"/>
            </w:r>
          </w:p>
        </w:tc>
        <w:tc>
          <w:tcPr>
            <w:tcW w:w="1701" w:type="dxa"/>
            <w:vAlign w:val="center"/>
          </w:tcPr>
          <w:p w14:paraId="5F318B5F"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40</w:t>
            </w:r>
          </w:p>
        </w:tc>
        <w:tc>
          <w:tcPr>
            <w:tcW w:w="1559" w:type="dxa"/>
            <w:vAlign w:val="center"/>
          </w:tcPr>
          <w:p w14:paraId="0ABCA0F8"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60</w:t>
            </w:r>
          </w:p>
        </w:tc>
        <w:tc>
          <w:tcPr>
            <w:tcW w:w="1560" w:type="dxa"/>
            <w:vAlign w:val="center"/>
          </w:tcPr>
          <w:p w14:paraId="0177FB53"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100</w:t>
            </w:r>
          </w:p>
        </w:tc>
        <w:tc>
          <w:tcPr>
            <w:tcW w:w="1382" w:type="dxa"/>
            <w:vAlign w:val="center"/>
          </w:tcPr>
          <w:p w14:paraId="72F15F97"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10</w:t>
            </w:r>
          </w:p>
        </w:tc>
      </w:tr>
      <w:tr w:rsidR="002B29C7" w:rsidRPr="001F3959" w14:paraId="6AF73E11" w14:textId="77777777" w:rsidTr="00F055B0">
        <w:trPr>
          <w:trHeight w:val="454"/>
        </w:trPr>
        <w:tc>
          <w:tcPr>
            <w:tcW w:w="3652" w:type="dxa"/>
            <w:shd w:val="clear" w:color="auto" w:fill="D9D9D9"/>
            <w:vAlign w:val="center"/>
          </w:tcPr>
          <w:p w14:paraId="1003E4FC" w14:textId="77777777" w:rsidR="002B29C7" w:rsidRPr="001F3959" w:rsidRDefault="002B29C7" w:rsidP="008745BC">
            <w:pPr>
              <w:jc w:val="center"/>
              <w:rPr>
                <w:rFonts w:ascii="Arial" w:hAnsi="Arial" w:cs="Arial"/>
                <w:sz w:val="24"/>
                <w:szCs w:val="24"/>
              </w:rPr>
            </w:pPr>
            <w:r w:rsidRPr="001F3959">
              <w:rPr>
                <w:rFonts w:ascii="Arial" w:hAnsi="Arial" w:cs="Arial"/>
                <w:sz w:val="24"/>
                <w:szCs w:val="24"/>
              </w:rPr>
              <w:t>Sterile Saline Wipes</w:t>
            </w:r>
          </w:p>
        </w:tc>
        <w:tc>
          <w:tcPr>
            <w:tcW w:w="1701" w:type="dxa"/>
            <w:vAlign w:val="center"/>
          </w:tcPr>
          <w:p w14:paraId="00745FC8"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20</w:t>
            </w:r>
          </w:p>
        </w:tc>
        <w:tc>
          <w:tcPr>
            <w:tcW w:w="1559" w:type="dxa"/>
            <w:vAlign w:val="center"/>
          </w:tcPr>
          <w:p w14:paraId="0B8B3308"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30</w:t>
            </w:r>
          </w:p>
        </w:tc>
        <w:tc>
          <w:tcPr>
            <w:tcW w:w="1560" w:type="dxa"/>
            <w:vAlign w:val="center"/>
          </w:tcPr>
          <w:p w14:paraId="7631764C"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40</w:t>
            </w:r>
          </w:p>
        </w:tc>
        <w:tc>
          <w:tcPr>
            <w:tcW w:w="1382" w:type="dxa"/>
            <w:vAlign w:val="center"/>
          </w:tcPr>
          <w:p w14:paraId="62943662"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4</w:t>
            </w:r>
          </w:p>
        </w:tc>
      </w:tr>
      <w:tr w:rsidR="002B29C7" w:rsidRPr="001F3959" w14:paraId="2A3160EE" w14:textId="77777777" w:rsidTr="00F055B0">
        <w:trPr>
          <w:trHeight w:val="454"/>
        </w:trPr>
        <w:tc>
          <w:tcPr>
            <w:tcW w:w="3652" w:type="dxa"/>
            <w:shd w:val="clear" w:color="auto" w:fill="D9D9D9"/>
            <w:vAlign w:val="center"/>
          </w:tcPr>
          <w:p w14:paraId="2A1504AB" w14:textId="77777777" w:rsidR="002B29C7" w:rsidRPr="001F3959" w:rsidRDefault="002B29C7" w:rsidP="008745BC">
            <w:pPr>
              <w:jc w:val="center"/>
              <w:rPr>
                <w:rFonts w:ascii="Arial" w:hAnsi="Arial" w:cs="Arial"/>
                <w:sz w:val="24"/>
                <w:szCs w:val="24"/>
              </w:rPr>
            </w:pPr>
            <w:r w:rsidRPr="001F3959">
              <w:rPr>
                <w:rFonts w:ascii="Arial" w:hAnsi="Arial" w:cs="Arial"/>
                <w:sz w:val="24"/>
                <w:szCs w:val="24"/>
              </w:rPr>
              <w:t>Microporous Adhesive Tape</w:t>
            </w:r>
          </w:p>
        </w:tc>
        <w:tc>
          <w:tcPr>
            <w:tcW w:w="1701" w:type="dxa"/>
            <w:vAlign w:val="center"/>
          </w:tcPr>
          <w:p w14:paraId="0360DC95" w14:textId="77777777" w:rsidR="00747AEE" w:rsidRPr="001F3959" w:rsidRDefault="002B29C7" w:rsidP="00747AEE">
            <w:pPr>
              <w:jc w:val="center"/>
              <w:rPr>
                <w:rFonts w:ascii="Arial" w:hAnsi="Arial" w:cs="Arial"/>
                <w:sz w:val="24"/>
                <w:szCs w:val="24"/>
              </w:rPr>
            </w:pPr>
            <w:r w:rsidRPr="001F3959">
              <w:rPr>
                <w:rFonts w:ascii="Arial" w:hAnsi="Arial" w:cs="Arial"/>
                <w:sz w:val="24"/>
                <w:szCs w:val="24"/>
              </w:rPr>
              <w:t>1</w:t>
            </w:r>
          </w:p>
        </w:tc>
        <w:tc>
          <w:tcPr>
            <w:tcW w:w="1559" w:type="dxa"/>
            <w:vAlign w:val="center"/>
          </w:tcPr>
          <w:p w14:paraId="35FAE60B"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w:t>
            </w:r>
          </w:p>
        </w:tc>
        <w:tc>
          <w:tcPr>
            <w:tcW w:w="1560" w:type="dxa"/>
            <w:vAlign w:val="center"/>
          </w:tcPr>
          <w:p w14:paraId="75580A63"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w:t>
            </w:r>
          </w:p>
        </w:tc>
        <w:tc>
          <w:tcPr>
            <w:tcW w:w="1382" w:type="dxa"/>
            <w:vAlign w:val="center"/>
          </w:tcPr>
          <w:p w14:paraId="4D93625D"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w:t>
            </w:r>
          </w:p>
        </w:tc>
      </w:tr>
      <w:tr w:rsidR="002B29C7" w:rsidRPr="001F3959" w14:paraId="5ECCBD4F" w14:textId="77777777" w:rsidTr="00F055B0">
        <w:trPr>
          <w:trHeight w:val="454"/>
        </w:trPr>
        <w:tc>
          <w:tcPr>
            <w:tcW w:w="3652" w:type="dxa"/>
            <w:shd w:val="clear" w:color="auto" w:fill="D9D9D9"/>
            <w:vAlign w:val="center"/>
          </w:tcPr>
          <w:p w14:paraId="43604774" w14:textId="77777777" w:rsidR="002B29C7" w:rsidRPr="001F3959" w:rsidRDefault="002B29C7" w:rsidP="008745BC">
            <w:pPr>
              <w:jc w:val="center"/>
              <w:rPr>
                <w:rFonts w:ascii="Arial" w:hAnsi="Arial" w:cs="Arial"/>
                <w:sz w:val="24"/>
                <w:szCs w:val="24"/>
              </w:rPr>
            </w:pPr>
            <w:r w:rsidRPr="001F3959">
              <w:rPr>
                <w:rFonts w:ascii="Arial" w:hAnsi="Arial" w:cs="Arial"/>
                <w:sz w:val="24"/>
                <w:szCs w:val="24"/>
              </w:rPr>
              <w:t>Nitrile Gloves (pair)</w:t>
            </w:r>
            <w:r w:rsidRPr="001F3959">
              <w:rPr>
                <w:rStyle w:val="FootnoteReference"/>
                <w:rFonts w:ascii="Arial" w:hAnsi="Arial" w:cs="Arial"/>
                <w:sz w:val="24"/>
                <w:szCs w:val="24"/>
              </w:rPr>
              <w:footnoteReference w:id="2"/>
            </w:r>
          </w:p>
        </w:tc>
        <w:tc>
          <w:tcPr>
            <w:tcW w:w="1701" w:type="dxa"/>
            <w:vAlign w:val="center"/>
          </w:tcPr>
          <w:p w14:paraId="5FA2016F"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6</w:t>
            </w:r>
          </w:p>
        </w:tc>
        <w:tc>
          <w:tcPr>
            <w:tcW w:w="1559" w:type="dxa"/>
            <w:vAlign w:val="center"/>
          </w:tcPr>
          <w:p w14:paraId="651DE66C"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9</w:t>
            </w:r>
          </w:p>
        </w:tc>
        <w:tc>
          <w:tcPr>
            <w:tcW w:w="1560" w:type="dxa"/>
            <w:vAlign w:val="center"/>
          </w:tcPr>
          <w:p w14:paraId="471DBB0A"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12</w:t>
            </w:r>
          </w:p>
        </w:tc>
        <w:tc>
          <w:tcPr>
            <w:tcW w:w="1382" w:type="dxa"/>
            <w:vAlign w:val="center"/>
          </w:tcPr>
          <w:p w14:paraId="5A9D477F"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w:t>
            </w:r>
          </w:p>
        </w:tc>
      </w:tr>
      <w:tr w:rsidR="002B29C7" w:rsidRPr="001F3959" w14:paraId="2334FE89" w14:textId="77777777" w:rsidTr="00F055B0">
        <w:trPr>
          <w:trHeight w:val="454"/>
        </w:trPr>
        <w:tc>
          <w:tcPr>
            <w:tcW w:w="3652" w:type="dxa"/>
            <w:shd w:val="clear" w:color="auto" w:fill="D9D9D9"/>
            <w:vAlign w:val="center"/>
          </w:tcPr>
          <w:p w14:paraId="6F87684C" w14:textId="77777777" w:rsidR="002B29C7" w:rsidRPr="001F3959" w:rsidRDefault="002B29C7" w:rsidP="008745BC">
            <w:pPr>
              <w:jc w:val="center"/>
              <w:rPr>
                <w:rFonts w:ascii="Arial" w:hAnsi="Arial" w:cs="Arial"/>
                <w:sz w:val="24"/>
                <w:szCs w:val="24"/>
              </w:rPr>
            </w:pPr>
            <w:r w:rsidRPr="001F3959">
              <w:rPr>
                <w:rFonts w:ascii="Arial" w:hAnsi="Arial" w:cs="Arial"/>
                <w:sz w:val="24"/>
                <w:szCs w:val="24"/>
              </w:rPr>
              <w:t>Sterile Finger Dressing</w:t>
            </w:r>
          </w:p>
        </w:tc>
        <w:tc>
          <w:tcPr>
            <w:tcW w:w="1701" w:type="dxa"/>
            <w:vAlign w:val="center"/>
          </w:tcPr>
          <w:p w14:paraId="38B91B54"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2</w:t>
            </w:r>
          </w:p>
        </w:tc>
        <w:tc>
          <w:tcPr>
            <w:tcW w:w="1559" w:type="dxa"/>
            <w:vAlign w:val="center"/>
          </w:tcPr>
          <w:p w14:paraId="305A38C3"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3</w:t>
            </w:r>
          </w:p>
        </w:tc>
        <w:tc>
          <w:tcPr>
            <w:tcW w:w="1560" w:type="dxa"/>
            <w:vAlign w:val="center"/>
          </w:tcPr>
          <w:p w14:paraId="1040631D"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4</w:t>
            </w:r>
          </w:p>
        </w:tc>
        <w:tc>
          <w:tcPr>
            <w:tcW w:w="1382" w:type="dxa"/>
            <w:vAlign w:val="center"/>
          </w:tcPr>
          <w:p w14:paraId="112713F3"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0</w:t>
            </w:r>
          </w:p>
        </w:tc>
      </w:tr>
      <w:tr w:rsidR="002B29C7" w:rsidRPr="001F3959" w14:paraId="0C680247" w14:textId="77777777" w:rsidTr="00F055B0">
        <w:trPr>
          <w:trHeight w:val="454"/>
        </w:trPr>
        <w:tc>
          <w:tcPr>
            <w:tcW w:w="3652" w:type="dxa"/>
            <w:shd w:val="clear" w:color="auto" w:fill="D9D9D9"/>
            <w:vAlign w:val="center"/>
          </w:tcPr>
          <w:p w14:paraId="43159C85"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Resuscitation Face Shield</w:t>
            </w:r>
          </w:p>
        </w:tc>
        <w:tc>
          <w:tcPr>
            <w:tcW w:w="1701" w:type="dxa"/>
            <w:vAlign w:val="center"/>
          </w:tcPr>
          <w:p w14:paraId="2F22707C"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w:t>
            </w:r>
          </w:p>
        </w:tc>
        <w:tc>
          <w:tcPr>
            <w:tcW w:w="1559" w:type="dxa"/>
            <w:vAlign w:val="center"/>
          </w:tcPr>
          <w:p w14:paraId="57421A8A"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w:t>
            </w:r>
          </w:p>
        </w:tc>
        <w:tc>
          <w:tcPr>
            <w:tcW w:w="1560" w:type="dxa"/>
            <w:vAlign w:val="center"/>
          </w:tcPr>
          <w:p w14:paraId="1E0103A4"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2</w:t>
            </w:r>
          </w:p>
        </w:tc>
        <w:tc>
          <w:tcPr>
            <w:tcW w:w="1382" w:type="dxa"/>
            <w:vAlign w:val="center"/>
          </w:tcPr>
          <w:p w14:paraId="27F56673"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w:t>
            </w:r>
          </w:p>
        </w:tc>
      </w:tr>
      <w:tr w:rsidR="002B29C7" w:rsidRPr="001F3959" w14:paraId="633C27B4" w14:textId="77777777" w:rsidTr="00F055B0">
        <w:trPr>
          <w:trHeight w:val="454"/>
        </w:trPr>
        <w:tc>
          <w:tcPr>
            <w:tcW w:w="3652" w:type="dxa"/>
            <w:shd w:val="clear" w:color="auto" w:fill="D9D9D9"/>
            <w:vAlign w:val="center"/>
          </w:tcPr>
          <w:p w14:paraId="0D2C0FA0" w14:textId="77777777" w:rsidR="002B29C7" w:rsidRPr="001F3959" w:rsidRDefault="002B29C7" w:rsidP="008745BC">
            <w:pPr>
              <w:jc w:val="center"/>
              <w:rPr>
                <w:rFonts w:ascii="Arial" w:hAnsi="Arial" w:cs="Arial"/>
                <w:sz w:val="24"/>
                <w:szCs w:val="24"/>
              </w:rPr>
            </w:pPr>
            <w:r w:rsidRPr="001F3959">
              <w:rPr>
                <w:rFonts w:ascii="Arial" w:hAnsi="Arial" w:cs="Arial"/>
                <w:sz w:val="24"/>
                <w:szCs w:val="24"/>
              </w:rPr>
              <w:t>Foil Blanket</w:t>
            </w:r>
          </w:p>
        </w:tc>
        <w:tc>
          <w:tcPr>
            <w:tcW w:w="1701" w:type="dxa"/>
            <w:vAlign w:val="center"/>
          </w:tcPr>
          <w:p w14:paraId="6E601895"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w:t>
            </w:r>
          </w:p>
        </w:tc>
        <w:tc>
          <w:tcPr>
            <w:tcW w:w="1559" w:type="dxa"/>
            <w:vAlign w:val="center"/>
          </w:tcPr>
          <w:p w14:paraId="779BF374"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2</w:t>
            </w:r>
          </w:p>
        </w:tc>
        <w:tc>
          <w:tcPr>
            <w:tcW w:w="1560" w:type="dxa"/>
            <w:vAlign w:val="center"/>
          </w:tcPr>
          <w:p w14:paraId="34D79590"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3</w:t>
            </w:r>
          </w:p>
        </w:tc>
        <w:tc>
          <w:tcPr>
            <w:tcW w:w="1382" w:type="dxa"/>
            <w:vAlign w:val="center"/>
          </w:tcPr>
          <w:p w14:paraId="4D9188DB"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w:t>
            </w:r>
          </w:p>
        </w:tc>
      </w:tr>
      <w:tr w:rsidR="002B29C7" w:rsidRPr="001F3959" w14:paraId="536EF6CE" w14:textId="77777777" w:rsidTr="00F055B0">
        <w:trPr>
          <w:trHeight w:val="454"/>
        </w:trPr>
        <w:tc>
          <w:tcPr>
            <w:tcW w:w="3652" w:type="dxa"/>
            <w:shd w:val="clear" w:color="auto" w:fill="D9D9D9"/>
            <w:vAlign w:val="center"/>
          </w:tcPr>
          <w:p w14:paraId="15CBFEAF" w14:textId="77777777" w:rsidR="002B29C7" w:rsidRPr="001F3959" w:rsidRDefault="002B29C7" w:rsidP="008745BC">
            <w:pPr>
              <w:jc w:val="center"/>
              <w:rPr>
                <w:rFonts w:ascii="Arial" w:hAnsi="Arial" w:cs="Arial"/>
                <w:sz w:val="24"/>
                <w:szCs w:val="24"/>
              </w:rPr>
            </w:pPr>
            <w:r w:rsidRPr="001F3959">
              <w:rPr>
                <w:rFonts w:ascii="Arial" w:hAnsi="Arial" w:cs="Arial"/>
                <w:sz w:val="24"/>
                <w:szCs w:val="24"/>
              </w:rPr>
              <w:t>Sterile Eyewash</w:t>
            </w:r>
            <w:r w:rsidR="00546F6D" w:rsidRPr="001F3959">
              <w:rPr>
                <w:rStyle w:val="FootnoteReference"/>
                <w:rFonts w:ascii="Arial" w:hAnsi="Arial" w:cs="Arial"/>
                <w:sz w:val="24"/>
                <w:szCs w:val="24"/>
              </w:rPr>
              <w:footnoteReference w:id="3"/>
            </w:r>
          </w:p>
        </w:tc>
        <w:tc>
          <w:tcPr>
            <w:tcW w:w="1701" w:type="dxa"/>
          </w:tcPr>
          <w:p w14:paraId="4DF62E54" w14:textId="77777777" w:rsidR="002B29C7" w:rsidRPr="001F3959" w:rsidRDefault="002B29C7" w:rsidP="001F3959">
            <w:pPr>
              <w:jc w:val="center"/>
              <w:rPr>
                <w:rFonts w:ascii="Arial" w:hAnsi="Arial" w:cs="Arial"/>
                <w:sz w:val="24"/>
                <w:szCs w:val="24"/>
              </w:rPr>
            </w:pPr>
            <w:r w:rsidRPr="001F3959">
              <w:rPr>
                <w:rFonts w:ascii="Arial" w:hAnsi="Arial" w:cs="Arial"/>
                <w:sz w:val="24"/>
                <w:szCs w:val="24"/>
              </w:rPr>
              <w:t>0</w:t>
            </w:r>
          </w:p>
        </w:tc>
        <w:tc>
          <w:tcPr>
            <w:tcW w:w="1559" w:type="dxa"/>
          </w:tcPr>
          <w:p w14:paraId="785C338A" w14:textId="77777777" w:rsidR="002B29C7" w:rsidRPr="001F3959" w:rsidRDefault="002B29C7" w:rsidP="001F3959">
            <w:pPr>
              <w:jc w:val="center"/>
              <w:rPr>
                <w:rFonts w:ascii="Arial" w:hAnsi="Arial" w:cs="Arial"/>
                <w:sz w:val="24"/>
                <w:szCs w:val="24"/>
              </w:rPr>
            </w:pPr>
            <w:r w:rsidRPr="001F3959">
              <w:rPr>
                <w:rFonts w:ascii="Arial" w:hAnsi="Arial" w:cs="Arial"/>
                <w:sz w:val="24"/>
                <w:szCs w:val="24"/>
              </w:rPr>
              <w:t>0</w:t>
            </w:r>
          </w:p>
        </w:tc>
        <w:tc>
          <w:tcPr>
            <w:tcW w:w="1560" w:type="dxa"/>
          </w:tcPr>
          <w:p w14:paraId="04322BF9" w14:textId="77777777" w:rsidR="002B29C7" w:rsidRPr="001F3959" w:rsidRDefault="002B29C7" w:rsidP="001F3959">
            <w:pPr>
              <w:jc w:val="center"/>
              <w:rPr>
                <w:rFonts w:ascii="Arial" w:hAnsi="Arial" w:cs="Arial"/>
                <w:sz w:val="24"/>
                <w:szCs w:val="24"/>
              </w:rPr>
            </w:pPr>
            <w:r w:rsidRPr="001F3959">
              <w:rPr>
                <w:rFonts w:ascii="Arial" w:hAnsi="Arial" w:cs="Arial"/>
                <w:sz w:val="24"/>
                <w:szCs w:val="24"/>
              </w:rPr>
              <w:t>0</w:t>
            </w:r>
          </w:p>
        </w:tc>
        <w:tc>
          <w:tcPr>
            <w:tcW w:w="1382" w:type="dxa"/>
          </w:tcPr>
          <w:p w14:paraId="13CDA63C"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w:t>
            </w:r>
          </w:p>
        </w:tc>
      </w:tr>
      <w:tr w:rsidR="002B29C7" w:rsidRPr="001F3959" w14:paraId="028E6E86" w14:textId="77777777" w:rsidTr="00F055B0">
        <w:trPr>
          <w:trHeight w:val="454"/>
        </w:trPr>
        <w:tc>
          <w:tcPr>
            <w:tcW w:w="3652" w:type="dxa"/>
            <w:shd w:val="clear" w:color="auto" w:fill="D9D9D9"/>
          </w:tcPr>
          <w:p w14:paraId="62FF20B7" w14:textId="77777777" w:rsidR="002B29C7" w:rsidRPr="001F3959" w:rsidRDefault="002B29C7" w:rsidP="001F3959">
            <w:pPr>
              <w:jc w:val="center"/>
              <w:rPr>
                <w:rFonts w:ascii="Arial" w:hAnsi="Arial" w:cs="Arial"/>
                <w:sz w:val="24"/>
                <w:szCs w:val="24"/>
              </w:rPr>
            </w:pPr>
            <w:r w:rsidRPr="001F3959">
              <w:rPr>
                <w:rFonts w:ascii="Arial" w:hAnsi="Arial" w:cs="Arial"/>
                <w:sz w:val="24"/>
                <w:szCs w:val="24"/>
              </w:rPr>
              <w:t>Hydrogel Burn Dressing</w:t>
            </w:r>
          </w:p>
        </w:tc>
        <w:tc>
          <w:tcPr>
            <w:tcW w:w="1701" w:type="dxa"/>
          </w:tcPr>
          <w:p w14:paraId="7096EB30" w14:textId="77777777" w:rsidR="002B29C7" w:rsidRPr="001F3959" w:rsidRDefault="002B29C7" w:rsidP="001F3959">
            <w:pPr>
              <w:jc w:val="center"/>
              <w:rPr>
                <w:rFonts w:ascii="Arial" w:hAnsi="Arial" w:cs="Arial"/>
                <w:sz w:val="24"/>
                <w:szCs w:val="24"/>
              </w:rPr>
            </w:pPr>
            <w:r w:rsidRPr="001F3959">
              <w:rPr>
                <w:rFonts w:ascii="Arial" w:hAnsi="Arial" w:cs="Arial"/>
                <w:sz w:val="24"/>
                <w:szCs w:val="24"/>
              </w:rPr>
              <w:t>1</w:t>
            </w:r>
          </w:p>
        </w:tc>
        <w:tc>
          <w:tcPr>
            <w:tcW w:w="1559" w:type="dxa"/>
          </w:tcPr>
          <w:p w14:paraId="68C9810D" w14:textId="77777777" w:rsidR="002B29C7" w:rsidRPr="001F3959" w:rsidRDefault="002B29C7" w:rsidP="001F3959">
            <w:pPr>
              <w:jc w:val="center"/>
              <w:rPr>
                <w:rFonts w:ascii="Arial" w:hAnsi="Arial" w:cs="Arial"/>
                <w:sz w:val="24"/>
                <w:szCs w:val="24"/>
              </w:rPr>
            </w:pPr>
            <w:r w:rsidRPr="001F3959">
              <w:rPr>
                <w:rFonts w:ascii="Arial" w:hAnsi="Arial" w:cs="Arial"/>
                <w:sz w:val="24"/>
                <w:szCs w:val="24"/>
              </w:rPr>
              <w:t>2</w:t>
            </w:r>
          </w:p>
        </w:tc>
        <w:tc>
          <w:tcPr>
            <w:tcW w:w="1560" w:type="dxa"/>
          </w:tcPr>
          <w:p w14:paraId="1568D03A" w14:textId="77777777" w:rsidR="002B29C7" w:rsidRPr="001F3959" w:rsidRDefault="002B29C7" w:rsidP="001F3959">
            <w:pPr>
              <w:jc w:val="center"/>
              <w:rPr>
                <w:rFonts w:ascii="Arial" w:hAnsi="Arial" w:cs="Arial"/>
                <w:sz w:val="24"/>
                <w:szCs w:val="24"/>
              </w:rPr>
            </w:pPr>
            <w:r w:rsidRPr="001F3959">
              <w:rPr>
                <w:rFonts w:ascii="Arial" w:hAnsi="Arial" w:cs="Arial"/>
                <w:sz w:val="24"/>
                <w:szCs w:val="24"/>
              </w:rPr>
              <w:t>2</w:t>
            </w:r>
          </w:p>
        </w:tc>
        <w:tc>
          <w:tcPr>
            <w:tcW w:w="1382" w:type="dxa"/>
          </w:tcPr>
          <w:p w14:paraId="71090840"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w:t>
            </w:r>
          </w:p>
        </w:tc>
      </w:tr>
      <w:tr w:rsidR="002B29C7" w:rsidRPr="001F3959" w14:paraId="6F2888D2" w14:textId="77777777" w:rsidTr="00F055B0">
        <w:trPr>
          <w:trHeight w:val="454"/>
        </w:trPr>
        <w:tc>
          <w:tcPr>
            <w:tcW w:w="3652" w:type="dxa"/>
            <w:shd w:val="clear" w:color="auto" w:fill="D9D9D9"/>
          </w:tcPr>
          <w:p w14:paraId="2D32B41E" w14:textId="77777777" w:rsidR="002B29C7" w:rsidRPr="001F3959" w:rsidRDefault="002B29C7" w:rsidP="001F3959">
            <w:pPr>
              <w:jc w:val="center"/>
              <w:rPr>
                <w:rFonts w:ascii="Arial" w:hAnsi="Arial" w:cs="Arial"/>
                <w:sz w:val="24"/>
                <w:szCs w:val="24"/>
              </w:rPr>
            </w:pPr>
            <w:r w:rsidRPr="001F3959">
              <w:rPr>
                <w:rFonts w:ascii="Arial" w:hAnsi="Arial" w:cs="Arial"/>
                <w:sz w:val="24"/>
                <w:szCs w:val="24"/>
              </w:rPr>
              <w:t>Scissors</w:t>
            </w:r>
          </w:p>
        </w:tc>
        <w:tc>
          <w:tcPr>
            <w:tcW w:w="1701" w:type="dxa"/>
          </w:tcPr>
          <w:p w14:paraId="0D34A78A" w14:textId="77777777" w:rsidR="002B29C7" w:rsidRPr="001F3959" w:rsidRDefault="002B29C7" w:rsidP="001F3959">
            <w:pPr>
              <w:jc w:val="center"/>
              <w:rPr>
                <w:rFonts w:ascii="Arial" w:hAnsi="Arial" w:cs="Arial"/>
                <w:sz w:val="24"/>
                <w:szCs w:val="24"/>
              </w:rPr>
            </w:pPr>
            <w:r w:rsidRPr="001F3959">
              <w:rPr>
                <w:rFonts w:ascii="Arial" w:hAnsi="Arial" w:cs="Arial"/>
                <w:sz w:val="24"/>
                <w:szCs w:val="24"/>
              </w:rPr>
              <w:t>1</w:t>
            </w:r>
          </w:p>
        </w:tc>
        <w:tc>
          <w:tcPr>
            <w:tcW w:w="1559" w:type="dxa"/>
          </w:tcPr>
          <w:p w14:paraId="380C0BEF" w14:textId="77777777" w:rsidR="002B29C7" w:rsidRPr="001F3959" w:rsidRDefault="002B29C7" w:rsidP="001F3959">
            <w:pPr>
              <w:jc w:val="center"/>
              <w:rPr>
                <w:rFonts w:ascii="Arial" w:hAnsi="Arial" w:cs="Arial"/>
                <w:sz w:val="24"/>
                <w:szCs w:val="24"/>
              </w:rPr>
            </w:pPr>
            <w:r w:rsidRPr="001F3959">
              <w:rPr>
                <w:rFonts w:ascii="Arial" w:hAnsi="Arial" w:cs="Arial"/>
                <w:sz w:val="24"/>
                <w:szCs w:val="24"/>
              </w:rPr>
              <w:t>1</w:t>
            </w:r>
          </w:p>
        </w:tc>
        <w:tc>
          <w:tcPr>
            <w:tcW w:w="1560" w:type="dxa"/>
          </w:tcPr>
          <w:p w14:paraId="4132AF82" w14:textId="77777777" w:rsidR="002B29C7" w:rsidRPr="001F3959" w:rsidRDefault="002B29C7" w:rsidP="001F3959">
            <w:pPr>
              <w:jc w:val="center"/>
              <w:rPr>
                <w:rFonts w:ascii="Arial" w:hAnsi="Arial" w:cs="Arial"/>
                <w:sz w:val="24"/>
                <w:szCs w:val="24"/>
              </w:rPr>
            </w:pPr>
            <w:r w:rsidRPr="001F3959">
              <w:rPr>
                <w:rFonts w:ascii="Arial" w:hAnsi="Arial" w:cs="Arial"/>
                <w:sz w:val="24"/>
                <w:szCs w:val="24"/>
              </w:rPr>
              <w:t>1</w:t>
            </w:r>
          </w:p>
        </w:tc>
        <w:tc>
          <w:tcPr>
            <w:tcW w:w="1382" w:type="dxa"/>
          </w:tcPr>
          <w:p w14:paraId="5083E657"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w:t>
            </w:r>
          </w:p>
        </w:tc>
      </w:tr>
      <w:tr w:rsidR="002B29C7" w:rsidRPr="001F3959" w14:paraId="21D3A452" w14:textId="77777777" w:rsidTr="00F055B0">
        <w:trPr>
          <w:trHeight w:val="454"/>
        </w:trPr>
        <w:tc>
          <w:tcPr>
            <w:tcW w:w="3652" w:type="dxa"/>
            <w:shd w:val="clear" w:color="auto" w:fill="D9D9D9"/>
          </w:tcPr>
          <w:p w14:paraId="0115CBBE" w14:textId="77777777" w:rsidR="002B29C7" w:rsidRPr="001F3959" w:rsidRDefault="002B29C7" w:rsidP="001F3959">
            <w:pPr>
              <w:jc w:val="center"/>
              <w:rPr>
                <w:rFonts w:ascii="Arial" w:hAnsi="Arial" w:cs="Arial"/>
                <w:sz w:val="24"/>
                <w:szCs w:val="24"/>
              </w:rPr>
            </w:pPr>
            <w:r w:rsidRPr="001F3959">
              <w:rPr>
                <w:rFonts w:ascii="Arial" w:hAnsi="Arial" w:cs="Arial"/>
                <w:sz w:val="24"/>
                <w:szCs w:val="24"/>
              </w:rPr>
              <w:t>Conforming Bandage</w:t>
            </w:r>
          </w:p>
        </w:tc>
        <w:tc>
          <w:tcPr>
            <w:tcW w:w="1701" w:type="dxa"/>
          </w:tcPr>
          <w:p w14:paraId="3C35D76B" w14:textId="77777777" w:rsidR="002B29C7" w:rsidRPr="001F3959" w:rsidRDefault="002B29C7" w:rsidP="001F3959">
            <w:pPr>
              <w:jc w:val="center"/>
              <w:rPr>
                <w:rFonts w:ascii="Arial" w:hAnsi="Arial" w:cs="Arial"/>
                <w:sz w:val="24"/>
                <w:szCs w:val="24"/>
              </w:rPr>
            </w:pPr>
            <w:r w:rsidRPr="001F3959">
              <w:rPr>
                <w:rFonts w:ascii="Arial" w:hAnsi="Arial" w:cs="Arial"/>
                <w:sz w:val="24"/>
                <w:szCs w:val="24"/>
              </w:rPr>
              <w:t>1</w:t>
            </w:r>
          </w:p>
        </w:tc>
        <w:tc>
          <w:tcPr>
            <w:tcW w:w="1559" w:type="dxa"/>
          </w:tcPr>
          <w:p w14:paraId="789601D4" w14:textId="77777777" w:rsidR="002B29C7" w:rsidRPr="001F3959" w:rsidRDefault="002B29C7" w:rsidP="001F3959">
            <w:pPr>
              <w:jc w:val="center"/>
              <w:rPr>
                <w:rFonts w:ascii="Arial" w:hAnsi="Arial" w:cs="Arial"/>
                <w:sz w:val="24"/>
                <w:szCs w:val="24"/>
              </w:rPr>
            </w:pPr>
            <w:r w:rsidRPr="001F3959">
              <w:rPr>
                <w:rFonts w:ascii="Arial" w:hAnsi="Arial" w:cs="Arial"/>
                <w:sz w:val="24"/>
                <w:szCs w:val="24"/>
              </w:rPr>
              <w:t>2</w:t>
            </w:r>
          </w:p>
        </w:tc>
        <w:tc>
          <w:tcPr>
            <w:tcW w:w="1560" w:type="dxa"/>
          </w:tcPr>
          <w:p w14:paraId="2DD12524" w14:textId="77777777" w:rsidR="002B29C7" w:rsidRPr="001F3959" w:rsidRDefault="002B29C7" w:rsidP="001F3959">
            <w:pPr>
              <w:jc w:val="center"/>
              <w:rPr>
                <w:rFonts w:ascii="Arial" w:hAnsi="Arial" w:cs="Arial"/>
                <w:sz w:val="24"/>
                <w:szCs w:val="24"/>
              </w:rPr>
            </w:pPr>
            <w:r w:rsidRPr="001F3959">
              <w:rPr>
                <w:rFonts w:ascii="Arial" w:hAnsi="Arial" w:cs="Arial"/>
                <w:sz w:val="24"/>
                <w:szCs w:val="24"/>
              </w:rPr>
              <w:t>2</w:t>
            </w:r>
          </w:p>
        </w:tc>
        <w:tc>
          <w:tcPr>
            <w:tcW w:w="1382" w:type="dxa"/>
          </w:tcPr>
          <w:p w14:paraId="4B8AAB1F" w14:textId="77777777" w:rsidR="002B29C7" w:rsidRPr="001F3959" w:rsidRDefault="002B29C7" w:rsidP="00747AEE">
            <w:pPr>
              <w:jc w:val="center"/>
              <w:rPr>
                <w:rFonts w:ascii="Arial" w:hAnsi="Arial" w:cs="Arial"/>
                <w:sz w:val="24"/>
                <w:szCs w:val="24"/>
              </w:rPr>
            </w:pPr>
            <w:r w:rsidRPr="001F3959">
              <w:rPr>
                <w:rFonts w:ascii="Arial" w:hAnsi="Arial" w:cs="Arial"/>
                <w:sz w:val="24"/>
                <w:szCs w:val="24"/>
              </w:rPr>
              <w:t>1</w:t>
            </w:r>
          </w:p>
        </w:tc>
      </w:tr>
    </w:tbl>
    <w:p w14:paraId="4F53B262" w14:textId="77777777" w:rsidR="002B29C7" w:rsidRPr="002B29C7" w:rsidRDefault="002B29C7" w:rsidP="002B29C7">
      <w:pPr>
        <w:rPr>
          <w:rFonts w:ascii="Arial" w:hAnsi="Arial" w:cs="Arial"/>
          <w:sz w:val="24"/>
          <w:szCs w:val="24"/>
        </w:rPr>
      </w:pPr>
    </w:p>
    <w:p w14:paraId="58EF3636" w14:textId="77777777" w:rsidR="00747AEE" w:rsidRPr="007F2CC1" w:rsidRDefault="00747AEE" w:rsidP="00747AEE">
      <w:pPr>
        <w:rPr>
          <w:rFonts w:ascii="Arial" w:hAnsi="Arial" w:cs="Arial"/>
          <w:b/>
          <w:sz w:val="24"/>
          <w:szCs w:val="24"/>
          <w:u w:val="single"/>
        </w:rPr>
      </w:pPr>
      <w:r>
        <w:rPr>
          <w:rFonts w:ascii="Arial" w:hAnsi="Arial" w:cs="Arial"/>
          <w:b/>
          <w:sz w:val="24"/>
          <w:szCs w:val="24"/>
          <w:u w:val="single"/>
        </w:rPr>
        <w:t xml:space="preserve">Please note the above is a guide only and does not form part of legislation. </w:t>
      </w:r>
    </w:p>
    <w:p w14:paraId="6BFFA2EF" w14:textId="77777777" w:rsidR="00747AEE" w:rsidRDefault="00747AEE" w:rsidP="002B29C7">
      <w:pPr>
        <w:rPr>
          <w:rFonts w:ascii="Arial" w:hAnsi="Arial" w:cs="Arial"/>
          <w:sz w:val="24"/>
          <w:szCs w:val="24"/>
          <w:u w:val="single"/>
        </w:rPr>
      </w:pPr>
    </w:p>
    <w:p w14:paraId="491AAB8D" w14:textId="77777777" w:rsidR="002B29C7" w:rsidRPr="002B29C7" w:rsidRDefault="002B29C7" w:rsidP="002B29C7">
      <w:pPr>
        <w:rPr>
          <w:rFonts w:ascii="Arial" w:hAnsi="Arial" w:cs="Arial"/>
          <w:sz w:val="24"/>
          <w:szCs w:val="24"/>
          <w:u w:val="single"/>
        </w:rPr>
      </w:pPr>
      <w:r w:rsidRPr="002B29C7">
        <w:rPr>
          <w:rFonts w:ascii="Arial" w:hAnsi="Arial" w:cs="Arial"/>
          <w:sz w:val="24"/>
          <w:szCs w:val="24"/>
          <w:u w:val="single"/>
        </w:rPr>
        <w:lastRenderedPageBreak/>
        <w:t>Low Risk (e.g. offices)</w:t>
      </w:r>
    </w:p>
    <w:p w14:paraId="1F341C76" w14:textId="77777777" w:rsidR="002B29C7" w:rsidRPr="002B29C7" w:rsidRDefault="002B29C7" w:rsidP="002B29C7">
      <w:pPr>
        <w:rPr>
          <w:rFonts w:ascii="Arial" w:hAnsi="Arial" w:cs="Arial"/>
          <w:sz w:val="24"/>
          <w:szCs w:val="24"/>
          <w:u w:val="single"/>
        </w:rPr>
      </w:pPr>
    </w:p>
    <w:p w14:paraId="2D34A559" w14:textId="77777777" w:rsidR="002B29C7" w:rsidRPr="002B29C7" w:rsidRDefault="002B29C7" w:rsidP="002B29C7">
      <w:pPr>
        <w:rPr>
          <w:rFonts w:ascii="Arial" w:hAnsi="Arial" w:cs="Arial"/>
          <w:b/>
          <w:sz w:val="24"/>
          <w:szCs w:val="24"/>
        </w:rPr>
      </w:pPr>
      <w:r w:rsidRPr="002B29C7">
        <w:rPr>
          <w:rFonts w:ascii="Arial" w:hAnsi="Arial" w:cs="Arial"/>
          <w:sz w:val="24"/>
          <w:szCs w:val="24"/>
        </w:rPr>
        <w:t xml:space="preserve">Less than 25 </w:t>
      </w:r>
      <w:r w:rsidR="00A43995">
        <w:rPr>
          <w:rFonts w:ascii="Arial" w:hAnsi="Arial" w:cs="Arial"/>
          <w:sz w:val="24"/>
          <w:szCs w:val="24"/>
        </w:rPr>
        <w:t>pupils/staff</w:t>
      </w:r>
      <w:r w:rsidRPr="002B29C7">
        <w:rPr>
          <w:rFonts w:ascii="Arial" w:hAnsi="Arial" w:cs="Arial"/>
          <w:sz w:val="24"/>
          <w:szCs w:val="24"/>
        </w:rPr>
        <w:t xml:space="preserve"> – </w:t>
      </w:r>
      <w:r w:rsidRPr="002B29C7">
        <w:rPr>
          <w:rFonts w:ascii="Arial" w:hAnsi="Arial" w:cs="Arial"/>
          <w:b/>
          <w:sz w:val="24"/>
          <w:szCs w:val="24"/>
        </w:rPr>
        <w:t>small kit</w:t>
      </w:r>
    </w:p>
    <w:p w14:paraId="57B80FF0" w14:textId="77777777" w:rsidR="002B29C7" w:rsidRPr="002B29C7" w:rsidRDefault="002B29C7" w:rsidP="002B29C7">
      <w:pPr>
        <w:rPr>
          <w:rFonts w:ascii="Arial" w:hAnsi="Arial" w:cs="Arial"/>
          <w:b/>
          <w:sz w:val="24"/>
          <w:szCs w:val="24"/>
        </w:rPr>
      </w:pPr>
      <w:r w:rsidRPr="002B29C7">
        <w:rPr>
          <w:rFonts w:ascii="Arial" w:hAnsi="Arial" w:cs="Arial"/>
          <w:sz w:val="24"/>
          <w:szCs w:val="24"/>
        </w:rPr>
        <w:t xml:space="preserve">25 – 100 </w:t>
      </w:r>
      <w:r w:rsidR="00A43995">
        <w:rPr>
          <w:rFonts w:ascii="Arial" w:hAnsi="Arial" w:cs="Arial"/>
          <w:sz w:val="24"/>
          <w:szCs w:val="24"/>
        </w:rPr>
        <w:t xml:space="preserve">pupils/staff </w:t>
      </w:r>
      <w:r w:rsidRPr="002B29C7">
        <w:rPr>
          <w:rFonts w:ascii="Arial" w:hAnsi="Arial" w:cs="Arial"/>
          <w:sz w:val="24"/>
          <w:szCs w:val="24"/>
        </w:rPr>
        <w:t xml:space="preserve">– </w:t>
      </w:r>
      <w:r w:rsidRPr="002B29C7">
        <w:rPr>
          <w:rFonts w:ascii="Arial" w:hAnsi="Arial" w:cs="Arial"/>
          <w:b/>
          <w:sz w:val="24"/>
          <w:szCs w:val="24"/>
        </w:rPr>
        <w:t>medium size kit</w:t>
      </w:r>
    </w:p>
    <w:p w14:paraId="4B484467" w14:textId="77777777" w:rsidR="002B29C7" w:rsidRPr="002B29C7" w:rsidRDefault="002B29C7" w:rsidP="002B29C7">
      <w:pPr>
        <w:rPr>
          <w:rFonts w:ascii="Arial" w:hAnsi="Arial" w:cs="Arial"/>
          <w:sz w:val="24"/>
          <w:szCs w:val="24"/>
        </w:rPr>
      </w:pPr>
      <w:r w:rsidRPr="002B29C7">
        <w:rPr>
          <w:rFonts w:ascii="Arial" w:hAnsi="Arial" w:cs="Arial"/>
          <w:sz w:val="24"/>
          <w:szCs w:val="24"/>
        </w:rPr>
        <w:t xml:space="preserve">Over 100 </w:t>
      </w:r>
      <w:r w:rsidR="00A43995">
        <w:rPr>
          <w:rFonts w:ascii="Arial" w:hAnsi="Arial" w:cs="Arial"/>
          <w:sz w:val="24"/>
          <w:szCs w:val="24"/>
        </w:rPr>
        <w:t>pupils/staff</w:t>
      </w:r>
      <w:r w:rsidRPr="002B29C7">
        <w:rPr>
          <w:rFonts w:ascii="Arial" w:hAnsi="Arial" w:cs="Arial"/>
          <w:sz w:val="24"/>
          <w:szCs w:val="24"/>
        </w:rPr>
        <w:t xml:space="preserve"> – </w:t>
      </w:r>
      <w:r w:rsidRPr="002B29C7">
        <w:rPr>
          <w:rFonts w:ascii="Arial" w:hAnsi="Arial" w:cs="Arial"/>
          <w:b/>
          <w:sz w:val="24"/>
          <w:szCs w:val="24"/>
        </w:rPr>
        <w:t>1 large kit per 100</w:t>
      </w:r>
      <w:r w:rsidR="00A43995">
        <w:rPr>
          <w:rFonts w:ascii="Arial" w:hAnsi="Arial" w:cs="Arial"/>
          <w:b/>
          <w:sz w:val="24"/>
          <w:szCs w:val="24"/>
        </w:rPr>
        <w:t xml:space="preserve"> persons</w:t>
      </w:r>
      <w:r w:rsidRPr="002B29C7">
        <w:rPr>
          <w:rFonts w:ascii="Arial" w:hAnsi="Arial" w:cs="Arial"/>
          <w:b/>
          <w:sz w:val="24"/>
          <w:szCs w:val="24"/>
        </w:rPr>
        <w:t xml:space="preserve"> </w:t>
      </w:r>
    </w:p>
    <w:p w14:paraId="2E74F192" w14:textId="77777777" w:rsidR="002B29C7" w:rsidRPr="002B29C7" w:rsidRDefault="002B29C7" w:rsidP="002B29C7">
      <w:pPr>
        <w:rPr>
          <w:rFonts w:ascii="Arial" w:hAnsi="Arial" w:cs="Arial"/>
          <w:sz w:val="24"/>
          <w:szCs w:val="24"/>
        </w:rPr>
      </w:pPr>
    </w:p>
    <w:p w14:paraId="576432D2" w14:textId="77777777" w:rsidR="002B29C7" w:rsidRPr="002B29C7" w:rsidRDefault="002B29C7" w:rsidP="002B29C7">
      <w:pPr>
        <w:rPr>
          <w:rFonts w:ascii="Arial" w:hAnsi="Arial" w:cs="Arial"/>
          <w:sz w:val="24"/>
          <w:szCs w:val="24"/>
          <w:u w:val="single"/>
        </w:rPr>
      </w:pPr>
      <w:r w:rsidRPr="002B29C7">
        <w:rPr>
          <w:rFonts w:ascii="Arial" w:hAnsi="Arial" w:cs="Arial"/>
          <w:sz w:val="24"/>
          <w:szCs w:val="24"/>
          <w:u w:val="single"/>
        </w:rPr>
        <w:t xml:space="preserve">High Risk </w:t>
      </w:r>
      <w:r w:rsidR="00A43995">
        <w:rPr>
          <w:rFonts w:ascii="Arial" w:hAnsi="Arial" w:cs="Arial"/>
          <w:sz w:val="24"/>
          <w:szCs w:val="24"/>
          <w:u w:val="single"/>
        </w:rPr>
        <w:t>Activities</w:t>
      </w:r>
    </w:p>
    <w:p w14:paraId="39FE98C0" w14:textId="77777777" w:rsidR="002B29C7" w:rsidRPr="002B29C7" w:rsidRDefault="002B29C7" w:rsidP="002B29C7">
      <w:pPr>
        <w:rPr>
          <w:rFonts w:ascii="Arial" w:hAnsi="Arial" w:cs="Arial"/>
          <w:sz w:val="24"/>
          <w:szCs w:val="24"/>
          <w:u w:val="single"/>
        </w:rPr>
      </w:pPr>
    </w:p>
    <w:p w14:paraId="7736DE41" w14:textId="77777777" w:rsidR="002B29C7" w:rsidRPr="002B29C7" w:rsidRDefault="002B29C7" w:rsidP="002B29C7">
      <w:pPr>
        <w:rPr>
          <w:rFonts w:ascii="Arial" w:hAnsi="Arial" w:cs="Arial"/>
          <w:b/>
          <w:sz w:val="24"/>
          <w:szCs w:val="24"/>
        </w:rPr>
      </w:pPr>
      <w:r w:rsidRPr="002B29C7">
        <w:rPr>
          <w:rFonts w:ascii="Arial" w:hAnsi="Arial" w:cs="Arial"/>
          <w:sz w:val="24"/>
          <w:szCs w:val="24"/>
        </w:rPr>
        <w:t xml:space="preserve">Less than 5 </w:t>
      </w:r>
      <w:r w:rsidR="00A43995">
        <w:rPr>
          <w:rFonts w:ascii="Arial" w:hAnsi="Arial" w:cs="Arial"/>
          <w:sz w:val="24"/>
          <w:szCs w:val="24"/>
        </w:rPr>
        <w:t xml:space="preserve">pupils/staff </w:t>
      </w:r>
      <w:r w:rsidRPr="002B29C7">
        <w:rPr>
          <w:rFonts w:ascii="Arial" w:hAnsi="Arial" w:cs="Arial"/>
          <w:sz w:val="24"/>
          <w:szCs w:val="24"/>
        </w:rPr>
        <w:t xml:space="preserve">– </w:t>
      </w:r>
      <w:r w:rsidRPr="002B29C7">
        <w:rPr>
          <w:rFonts w:ascii="Arial" w:hAnsi="Arial" w:cs="Arial"/>
          <w:b/>
          <w:sz w:val="24"/>
          <w:szCs w:val="24"/>
        </w:rPr>
        <w:t>small kit</w:t>
      </w:r>
    </w:p>
    <w:p w14:paraId="0EF96205" w14:textId="77777777" w:rsidR="002B29C7" w:rsidRPr="002B29C7" w:rsidRDefault="002B29C7" w:rsidP="002B29C7">
      <w:pPr>
        <w:rPr>
          <w:rFonts w:ascii="Arial" w:hAnsi="Arial" w:cs="Arial"/>
          <w:b/>
          <w:sz w:val="24"/>
          <w:szCs w:val="24"/>
        </w:rPr>
      </w:pPr>
      <w:r w:rsidRPr="002B29C7">
        <w:rPr>
          <w:rFonts w:ascii="Arial" w:hAnsi="Arial" w:cs="Arial"/>
          <w:sz w:val="24"/>
          <w:szCs w:val="24"/>
        </w:rPr>
        <w:t xml:space="preserve">5 – 25 </w:t>
      </w:r>
      <w:r w:rsidR="00A43995">
        <w:rPr>
          <w:rFonts w:ascii="Arial" w:hAnsi="Arial" w:cs="Arial"/>
          <w:sz w:val="24"/>
          <w:szCs w:val="24"/>
        </w:rPr>
        <w:t xml:space="preserve">pupils/staff </w:t>
      </w:r>
      <w:r w:rsidRPr="002B29C7">
        <w:rPr>
          <w:rFonts w:ascii="Arial" w:hAnsi="Arial" w:cs="Arial"/>
          <w:sz w:val="24"/>
          <w:szCs w:val="24"/>
        </w:rPr>
        <w:t xml:space="preserve">– </w:t>
      </w:r>
      <w:r w:rsidRPr="002B29C7">
        <w:rPr>
          <w:rFonts w:ascii="Arial" w:hAnsi="Arial" w:cs="Arial"/>
          <w:b/>
          <w:sz w:val="24"/>
          <w:szCs w:val="24"/>
        </w:rPr>
        <w:t>medium size kit</w:t>
      </w:r>
    </w:p>
    <w:p w14:paraId="10321DC8" w14:textId="77777777" w:rsidR="002B29C7" w:rsidRDefault="002B29C7" w:rsidP="002B29C7">
      <w:pPr>
        <w:rPr>
          <w:rFonts w:ascii="Arial" w:hAnsi="Arial" w:cs="Arial"/>
          <w:b/>
          <w:sz w:val="24"/>
          <w:szCs w:val="24"/>
        </w:rPr>
      </w:pPr>
      <w:r w:rsidRPr="002B29C7">
        <w:rPr>
          <w:rFonts w:ascii="Arial" w:hAnsi="Arial" w:cs="Arial"/>
          <w:sz w:val="24"/>
          <w:szCs w:val="24"/>
        </w:rPr>
        <w:t xml:space="preserve">Over 25 </w:t>
      </w:r>
      <w:r w:rsidR="00A43995">
        <w:rPr>
          <w:rFonts w:ascii="Arial" w:hAnsi="Arial" w:cs="Arial"/>
          <w:sz w:val="24"/>
          <w:szCs w:val="24"/>
        </w:rPr>
        <w:t xml:space="preserve">pupils/staff </w:t>
      </w:r>
      <w:r w:rsidRPr="002B29C7">
        <w:rPr>
          <w:rFonts w:ascii="Arial" w:hAnsi="Arial" w:cs="Arial"/>
          <w:sz w:val="24"/>
          <w:szCs w:val="24"/>
        </w:rPr>
        <w:t xml:space="preserve">– </w:t>
      </w:r>
      <w:r w:rsidRPr="002B29C7">
        <w:rPr>
          <w:rFonts w:ascii="Arial" w:hAnsi="Arial" w:cs="Arial"/>
          <w:b/>
          <w:sz w:val="24"/>
          <w:szCs w:val="24"/>
        </w:rPr>
        <w:t>1 large kit per 25</w:t>
      </w:r>
      <w:r w:rsidR="00A43995">
        <w:rPr>
          <w:rFonts w:ascii="Arial" w:hAnsi="Arial" w:cs="Arial"/>
          <w:b/>
          <w:sz w:val="24"/>
          <w:szCs w:val="24"/>
        </w:rPr>
        <w:t xml:space="preserve"> persons</w:t>
      </w:r>
      <w:r w:rsidRPr="002B29C7">
        <w:rPr>
          <w:rFonts w:ascii="Arial" w:hAnsi="Arial" w:cs="Arial"/>
          <w:b/>
          <w:sz w:val="24"/>
          <w:szCs w:val="24"/>
        </w:rPr>
        <w:t xml:space="preserve">  </w:t>
      </w:r>
    </w:p>
    <w:p w14:paraId="6DAD2B77" w14:textId="77777777" w:rsidR="001D1FF3" w:rsidRDefault="001D1FF3" w:rsidP="002B29C7">
      <w:pPr>
        <w:rPr>
          <w:rFonts w:ascii="Arial" w:hAnsi="Arial" w:cs="Arial"/>
          <w:b/>
          <w:sz w:val="24"/>
          <w:szCs w:val="24"/>
        </w:rPr>
      </w:pPr>
    </w:p>
    <w:p w14:paraId="27695BB5" w14:textId="77777777" w:rsidR="002B29C7" w:rsidRPr="002B29C7" w:rsidRDefault="002B29C7" w:rsidP="002B29C7">
      <w:pPr>
        <w:rPr>
          <w:rFonts w:ascii="Arial" w:hAnsi="Arial" w:cs="Arial"/>
          <w:sz w:val="24"/>
          <w:szCs w:val="24"/>
        </w:rPr>
      </w:pPr>
      <w:r w:rsidRPr="002B29C7">
        <w:rPr>
          <w:rFonts w:ascii="Arial" w:hAnsi="Arial" w:cs="Arial"/>
          <w:sz w:val="24"/>
          <w:szCs w:val="24"/>
        </w:rPr>
        <w:t>How often should the contents of first-aid boxes be replaced? Although there is no specified review timetable, many items, particularly sterile ones, are marked with expiry dates. They should be replaced by the dates given and expired items disposed of safely. In cases where sterile items have no dates, it would be advisable to check with the manufacturers to find out how long they can be kept. For non-sterile items without dates, it is a matter of judgement, based on whether they are fit for purpose.</w:t>
      </w:r>
    </w:p>
    <w:p w14:paraId="0FF002C0" w14:textId="77777777" w:rsidR="002B29C7" w:rsidRPr="002B29C7" w:rsidRDefault="002B29C7" w:rsidP="002B29C7">
      <w:pPr>
        <w:rPr>
          <w:rFonts w:ascii="Arial" w:hAnsi="Arial" w:cs="Arial"/>
          <w:sz w:val="24"/>
          <w:szCs w:val="24"/>
        </w:rPr>
      </w:pPr>
      <w:r w:rsidRPr="002B29C7">
        <w:rPr>
          <w:rFonts w:ascii="Arial" w:hAnsi="Arial" w:cs="Arial"/>
          <w:sz w:val="24"/>
          <w:szCs w:val="24"/>
        </w:rPr>
        <w:t>It is recommended that you do not keep tablets and medicines in the first aid box.</w:t>
      </w:r>
    </w:p>
    <w:p w14:paraId="05A64AFB" w14:textId="77777777" w:rsidR="002B29C7" w:rsidRPr="002B29C7" w:rsidRDefault="002B29C7" w:rsidP="002B29C7">
      <w:pPr>
        <w:rPr>
          <w:rFonts w:ascii="Arial" w:hAnsi="Arial" w:cs="Arial"/>
          <w:sz w:val="24"/>
          <w:szCs w:val="24"/>
        </w:rPr>
      </w:pPr>
    </w:p>
    <w:p w14:paraId="579740BF" w14:textId="77777777" w:rsidR="002B29C7" w:rsidRPr="002B29C7" w:rsidRDefault="002B29C7" w:rsidP="002B29C7">
      <w:pPr>
        <w:rPr>
          <w:rFonts w:ascii="Arial" w:hAnsi="Arial" w:cs="Arial"/>
          <w:b/>
          <w:sz w:val="24"/>
          <w:szCs w:val="24"/>
        </w:rPr>
      </w:pPr>
    </w:p>
    <w:p w14:paraId="609BB6C0" w14:textId="77777777" w:rsidR="002B29C7" w:rsidRDefault="002B29C7" w:rsidP="002B29C7">
      <w:pPr>
        <w:rPr>
          <w:rFonts w:cs="Arial"/>
        </w:rPr>
      </w:pPr>
    </w:p>
    <w:p w14:paraId="50BEDC02" w14:textId="77777777" w:rsidR="008E2872" w:rsidRDefault="008E2872" w:rsidP="006511D8">
      <w:pPr>
        <w:rPr>
          <w:rFonts w:ascii="Arial" w:hAnsi="Arial" w:cs="Arial"/>
          <w:b/>
          <w:sz w:val="24"/>
          <w:szCs w:val="24"/>
        </w:rPr>
        <w:sectPr w:rsidR="008E2872" w:rsidSect="00BF5F59">
          <w:headerReference w:type="default" r:id="rId14"/>
          <w:footerReference w:type="even" r:id="rId15"/>
          <w:footerReference w:type="default" r:id="rId16"/>
          <w:footerReference w:type="first" r:id="rId17"/>
          <w:pgSz w:w="11907" w:h="16834" w:code="9"/>
          <w:pgMar w:top="1134" w:right="1134" w:bottom="907" w:left="1134" w:header="720" w:footer="170" w:gutter="0"/>
          <w:cols w:space="720"/>
          <w:docGrid w:linePitch="272"/>
        </w:sectPr>
      </w:pPr>
    </w:p>
    <w:p w14:paraId="450B2705" w14:textId="77777777" w:rsidR="008E2872" w:rsidRPr="00D230F0" w:rsidRDefault="008E2872" w:rsidP="00747AEE">
      <w:pPr>
        <w:rPr>
          <w:rFonts w:ascii="Arial" w:hAnsi="Arial" w:cs="Arial"/>
          <w:b/>
          <w:sz w:val="24"/>
          <w:szCs w:val="24"/>
        </w:rPr>
      </w:pPr>
      <w:r w:rsidRPr="00D230F0">
        <w:rPr>
          <w:rFonts w:ascii="Arial" w:hAnsi="Arial" w:cs="Arial"/>
          <w:b/>
          <w:sz w:val="24"/>
          <w:szCs w:val="24"/>
        </w:rPr>
        <w:lastRenderedPageBreak/>
        <w:t>Appendix ‘</w:t>
      </w:r>
      <w:r w:rsidR="00747AEE">
        <w:rPr>
          <w:rFonts w:ascii="Arial" w:hAnsi="Arial" w:cs="Arial"/>
          <w:b/>
          <w:sz w:val="24"/>
          <w:szCs w:val="24"/>
        </w:rPr>
        <w:t>B</w:t>
      </w:r>
      <w:r w:rsidRPr="00D230F0">
        <w:rPr>
          <w:rFonts w:ascii="Arial" w:hAnsi="Arial" w:cs="Arial"/>
          <w:b/>
          <w:sz w:val="24"/>
          <w:szCs w:val="24"/>
        </w:rPr>
        <w:t>’</w:t>
      </w:r>
    </w:p>
    <w:p w14:paraId="57E4D30A" w14:textId="77777777" w:rsidR="00747AEE" w:rsidRDefault="00747AEE" w:rsidP="006511D8">
      <w:pPr>
        <w:rPr>
          <w:rFonts w:ascii="Arial" w:hAnsi="Arial" w:cs="Arial"/>
          <w:b/>
          <w:sz w:val="28"/>
          <w:szCs w:val="28"/>
        </w:rPr>
      </w:pPr>
    </w:p>
    <w:p w14:paraId="008119E0" w14:textId="77777777" w:rsidR="008E2872" w:rsidRPr="00D230F0" w:rsidRDefault="00D230F0" w:rsidP="006511D8">
      <w:pPr>
        <w:rPr>
          <w:rFonts w:ascii="Arial" w:hAnsi="Arial" w:cs="Arial"/>
          <w:b/>
          <w:sz w:val="28"/>
          <w:szCs w:val="28"/>
        </w:rPr>
      </w:pPr>
      <w:r w:rsidRPr="00D230F0">
        <w:rPr>
          <w:rFonts w:ascii="Arial" w:hAnsi="Arial" w:cs="Arial"/>
          <w:b/>
          <w:sz w:val="28"/>
          <w:szCs w:val="28"/>
        </w:rPr>
        <w:t>Firs</w:t>
      </w:r>
      <w:r w:rsidR="00101AD0">
        <w:rPr>
          <w:rFonts w:ascii="Arial" w:hAnsi="Arial" w:cs="Arial"/>
          <w:b/>
          <w:sz w:val="28"/>
          <w:szCs w:val="28"/>
        </w:rPr>
        <w:t>t</w:t>
      </w:r>
      <w:r w:rsidRPr="00D230F0">
        <w:rPr>
          <w:rFonts w:ascii="Arial" w:hAnsi="Arial" w:cs="Arial"/>
          <w:b/>
          <w:sz w:val="28"/>
          <w:szCs w:val="28"/>
        </w:rPr>
        <w:t xml:space="preserve"> Aid Provision</w:t>
      </w:r>
    </w:p>
    <w:p w14:paraId="73CA67C9" w14:textId="77777777" w:rsidR="008E2872" w:rsidRDefault="008E2872" w:rsidP="006511D8">
      <w:pPr>
        <w:rPr>
          <w:rFonts w:ascii="Arial" w:hAnsi="Arial" w:cs="Arial"/>
          <w:sz w:val="24"/>
          <w:szCs w:val="24"/>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3827"/>
        <w:gridCol w:w="1843"/>
        <w:gridCol w:w="2835"/>
        <w:gridCol w:w="4252"/>
      </w:tblGrid>
      <w:tr w:rsidR="008E2872" w:rsidRPr="001F3959" w14:paraId="33AE1A17" w14:textId="77777777" w:rsidTr="00747AEE">
        <w:tc>
          <w:tcPr>
            <w:tcW w:w="1668" w:type="dxa"/>
            <w:shd w:val="clear" w:color="auto" w:fill="E6E6E6"/>
          </w:tcPr>
          <w:p w14:paraId="36FC79D1" w14:textId="77777777" w:rsidR="008E2872" w:rsidRPr="001F3959" w:rsidRDefault="008E2872" w:rsidP="001F3959">
            <w:pPr>
              <w:jc w:val="center"/>
              <w:rPr>
                <w:rFonts w:ascii="Arial" w:hAnsi="Arial" w:cs="Arial"/>
                <w:sz w:val="24"/>
                <w:szCs w:val="24"/>
              </w:rPr>
            </w:pPr>
            <w:r w:rsidRPr="001F3959">
              <w:rPr>
                <w:rFonts w:ascii="Arial" w:hAnsi="Arial" w:cs="Arial"/>
                <w:sz w:val="24"/>
                <w:szCs w:val="24"/>
              </w:rPr>
              <w:t>Group</w:t>
            </w:r>
          </w:p>
        </w:tc>
        <w:tc>
          <w:tcPr>
            <w:tcW w:w="3827" w:type="dxa"/>
            <w:shd w:val="clear" w:color="auto" w:fill="E6E6E6"/>
          </w:tcPr>
          <w:p w14:paraId="0EDA063E" w14:textId="77777777" w:rsidR="008E2872" w:rsidRPr="001F3959" w:rsidRDefault="008E2872" w:rsidP="001F3959">
            <w:pPr>
              <w:jc w:val="center"/>
              <w:rPr>
                <w:rFonts w:ascii="Arial" w:hAnsi="Arial" w:cs="Arial"/>
                <w:sz w:val="24"/>
                <w:szCs w:val="24"/>
              </w:rPr>
            </w:pPr>
            <w:r w:rsidRPr="001F3959">
              <w:rPr>
                <w:rFonts w:ascii="Arial" w:hAnsi="Arial" w:cs="Arial"/>
                <w:sz w:val="24"/>
                <w:szCs w:val="24"/>
              </w:rPr>
              <w:t>Requirement</w:t>
            </w:r>
          </w:p>
        </w:tc>
        <w:tc>
          <w:tcPr>
            <w:tcW w:w="1843" w:type="dxa"/>
            <w:shd w:val="clear" w:color="auto" w:fill="E6E6E6"/>
          </w:tcPr>
          <w:p w14:paraId="5D2E3EA8" w14:textId="77777777" w:rsidR="008E2872" w:rsidRPr="001F3959" w:rsidRDefault="008E2872" w:rsidP="001F3959">
            <w:pPr>
              <w:jc w:val="center"/>
              <w:rPr>
                <w:rFonts w:ascii="Arial" w:hAnsi="Arial" w:cs="Arial"/>
                <w:sz w:val="24"/>
                <w:szCs w:val="24"/>
              </w:rPr>
            </w:pPr>
            <w:r w:rsidRPr="001F3959">
              <w:rPr>
                <w:rFonts w:ascii="Arial" w:hAnsi="Arial" w:cs="Arial"/>
                <w:sz w:val="24"/>
                <w:szCs w:val="24"/>
              </w:rPr>
              <w:t>Regulating body</w:t>
            </w:r>
          </w:p>
        </w:tc>
        <w:tc>
          <w:tcPr>
            <w:tcW w:w="2835" w:type="dxa"/>
            <w:shd w:val="clear" w:color="auto" w:fill="E6E6E6"/>
          </w:tcPr>
          <w:p w14:paraId="52268D78" w14:textId="77777777" w:rsidR="008E2872" w:rsidRPr="001F3959" w:rsidRDefault="008E2872" w:rsidP="001F3959">
            <w:pPr>
              <w:jc w:val="center"/>
              <w:rPr>
                <w:rFonts w:ascii="Arial" w:hAnsi="Arial" w:cs="Arial"/>
                <w:sz w:val="24"/>
                <w:szCs w:val="24"/>
              </w:rPr>
            </w:pPr>
            <w:r w:rsidRPr="001F3959">
              <w:rPr>
                <w:rFonts w:ascii="Arial" w:hAnsi="Arial" w:cs="Arial"/>
                <w:sz w:val="24"/>
                <w:szCs w:val="24"/>
              </w:rPr>
              <w:t>Training available</w:t>
            </w:r>
          </w:p>
        </w:tc>
        <w:tc>
          <w:tcPr>
            <w:tcW w:w="4252" w:type="dxa"/>
            <w:shd w:val="clear" w:color="auto" w:fill="E6E6E6"/>
          </w:tcPr>
          <w:p w14:paraId="2C0E17A7" w14:textId="77777777" w:rsidR="008E2872" w:rsidRPr="001F3959" w:rsidRDefault="008E2872" w:rsidP="001F3959">
            <w:pPr>
              <w:jc w:val="center"/>
              <w:rPr>
                <w:rFonts w:ascii="Arial" w:hAnsi="Arial" w:cs="Arial"/>
                <w:sz w:val="24"/>
                <w:szCs w:val="24"/>
              </w:rPr>
            </w:pPr>
            <w:r w:rsidRPr="001F3959">
              <w:rPr>
                <w:rFonts w:ascii="Arial" w:hAnsi="Arial" w:cs="Arial"/>
                <w:sz w:val="24"/>
                <w:szCs w:val="24"/>
              </w:rPr>
              <w:t>Notes</w:t>
            </w:r>
          </w:p>
        </w:tc>
      </w:tr>
      <w:tr w:rsidR="008E2872" w:rsidRPr="001F3959" w14:paraId="65DE44F4" w14:textId="77777777" w:rsidTr="00747AEE">
        <w:tc>
          <w:tcPr>
            <w:tcW w:w="1668" w:type="dxa"/>
          </w:tcPr>
          <w:p w14:paraId="392BB594" w14:textId="77777777" w:rsidR="008E2872" w:rsidRPr="001F3959" w:rsidRDefault="008E2872" w:rsidP="004B55F9">
            <w:pPr>
              <w:rPr>
                <w:rFonts w:ascii="Arial" w:hAnsi="Arial" w:cs="Arial"/>
                <w:sz w:val="24"/>
                <w:szCs w:val="24"/>
              </w:rPr>
            </w:pPr>
            <w:r w:rsidRPr="001F3959">
              <w:rPr>
                <w:rFonts w:ascii="Arial" w:hAnsi="Arial" w:cs="Arial"/>
                <w:sz w:val="24"/>
                <w:szCs w:val="24"/>
              </w:rPr>
              <w:t>Employees</w:t>
            </w:r>
          </w:p>
        </w:tc>
        <w:tc>
          <w:tcPr>
            <w:tcW w:w="3827" w:type="dxa"/>
          </w:tcPr>
          <w:p w14:paraId="5CE1C4B5" w14:textId="77777777" w:rsidR="007A0928" w:rsidRPr="001F3959" w:rsidRDefault="008E2872" w:rsidP="004B55F9">
            <w:pPr>
              <w:rPr>
                <w:rFonts w:ascii="Arial" w:hAnsi="Arial" w:cs="Arial"/>
                <w:sz w:val="24"/>
                <w:szCs w:val="24"/>
              </w:rPr>
            </w:pPr>
            <w:r w:rsidRPr="001F3959">
              <w:rPr>
                <w:rFonts w:ascii="Arial" w:hAnsi="Arial" w:cs="Arial"/>
                <w:sz w:val="24"/>
                <w:szCs w:val="24"/>
              </w:rPr>
              <w:t>First Aid at W</w:t>
            </w:r>
            <w:r w:rsidR="007A0928" w:rsidRPr="001F3959">
              <w:rPr>
                <w:rFonts w:ascii="Arial" w:hAnsi="Arial" w:cs="Arial"/>
                <w:sz w:val="24"/>
                <w:szCs w:val="24"/>
              </w:rPr>
              <w:t>or</w:t>
            </w:r>
            <w:r w:rsidRPr="001F3959">
              <w:rPr>
                <w:rFonts w:ascii="Arial" w:hAnsi="Arial" w:cs="Arial"/>
                <w:sz w:val="24"/>
                <w:szCs w:val="24"/>
              </w:rPr>
              <w:t>k Regs</w:t>
            </w:r>
            <w:r w:rsidR="007A0928" w:rsidRPr="001F3959">
              <w:rPr>
                <w:rFonts w:ascii="Arial" w:hAnsi="Arial" w:cs="Arial"/>
                <w:sz w:val="24"/>
                <w:szCs w:val="24"/>
              </w:rPr>
              <w:t>:</w:t>
            </w:r>
          </w:p>
          <w:p w14:paraId="5C443AB4" w14:textId="77777777" w:rsidR="007A0928" w:rsidRPr="001F3959" w:rsidRDefault="007A0928" w:rsidP="004B55F9">
            <w:pPr>
              <w:rPr>
                <w:rFonts w:ascii="Arial" w:hAnsi="Arial" w:cs="Arial"/>
                <w:sz w:val="24"/>
                <w:szCs w:val="24"/>
              </w:rPr>
            </w:pPr>
          </w:p>
          <w:p w14:paraId="408CFB42" w14:textId="77777777" w:rsidR="008E2872" w:rsidRPr="001F3959" w:rsidRDefault="008E2872" w:rsidP="001F3959">
            <w:pPr>
              <w:numPr>
                <w:ilvl w:val="0"/>
                <w:numId w:val="8"/>
              </w:numPr>
              <w:rPr>
                <w:rFonts w:ascii="Arial" w:hAnsi="Arial" w:cs="Arial"/>
                <w:sz w:val="24"/>
                <w:szCs w:val="24"/>
              </w:rPr>
            </w:pPr>
            <w:r w:rsidRPr="001F3959">
              <w:rPr>
                <w:rFonts w:ascii="Arial" w:hAnsi="Arial" w:cs="Arial"/>
                <w:sz w:val="24"/>
                <w:szCs w:val="24"/>
              </w:rPr>
              <w:t xml:space="preserve">Adequate &amp; appropriate equipment, facilities &amp; personnel </w:t>
            </w:r>
          </w:p>
          <w:p w14:paraId="7B8FF415" w14:textId="77777777" w:rsidR="008E2872" w:rsidRPr="001F3959" w:rsidRDefault="008E2872" w:rsidP="001F3959">
            <w:pPr>
              <w:numPr>
                <w:ilvl w:val="0"/>
                <w:numId w:val="8"/>
              </w:numPr>
              <w:rPr>
                <w:rFonts w:ascii="Arial" w:hAnsi="Arial" w:cs="Arial"/>
                <w:sz w:val="24"/>
                <w:szCs w:val="24"/>
              </w:rPr>
            </w:pPr>
            <w:r w:rsidRPr="001F3959">
              <w:rPr>
                <w:rFonts w:ascii="Arial" w:hAnsi="Arial" w:cs="Arial"/>
                <w:sz w:val="24"/>
                <w:szCs w:val="24"/>
              </w:rPr>
              <w:t>Determined by risk assessment</w:t>
            </w:r>
          </w:p>
          <w:p w14:paraId="5C93B30D" w14:textId="77777777" w:rsidR="007A0928" w:rsidRPr="001F3959" w:rsidRDefault="007A0928" w:rsidP="004B55F9">
            <w:pPr>
              <w:rPr>
                <w:rFonts w:ascii="Arial" w:hAnsi="Arial" w:cs="Arial"/>
                <w:sz w:val="24"/>
                <w:szCs w:val="24"/>
              </w:rPr>
            </w:pPr>
          </w:p>
          <w:p w14:paraId="2948E971" w14:textId="77777777" w:rsidR="008E2872" w:rsidRPr="001F3959" w:rsidRDefault="008E2872" w:rsidP="004B55F9">
            <w:pPr>
              <w:rPr>
                <w:rFonts w:ascii="Arial" w:hAnsi="Arial" w:cs="Arial"/>
                <w:sz w:val="24"/>
                <w:szCs w:val="24"/>
              </w:rPr>
            </w:pPr>
            <w:r w:rsidRPr="001F3959">
              <w:rPr>
                <w:rFonts w:ascii="Arial" w:hAnsi="Arial" w:cs="Arial"/>
                <w:sz w:val="24"/>
                <w:szCs w:val="24"/>
              </w:rPr>
              <w:t>ACoP</w:t>
            </w:r>
          </w:p>
          <w:p w14:paraId="6D306738" w14:textId="77777777" w:rsidR="008E2872" w:rsidRPr="001F3959" w:rsidRDefault="007A0928" w:rsidP="001F3959">
            <w:pPr>
              <w:numPr>
                <w:ilvl w:val="0"/>
                <w:numId w:val="11"/>
              </w:numPr>
              <w:rPr>
                <w:rFonts w:ascii="Arial" w:hAnsi="Arial" w:cs="Arial"/>
                <w:sz w:val="24"/>
                <w:szCs w:val="24"/>
              </w:rPr>
            </w:pPr>
            <w:r w:rsidRPr="001F3959">
              <w:rPr>
                <w:rFonts w:ascii="Arial" w:hAnsi="Arial" w:cs="Arial"/>
                <w:sz w:val="24"/>
                <w:szCs w:val="24"/>
              </w:rPr>
              <w:t>Suggested numbers for low</w:t>
            </w:r>
            <w:r w:rsidR="008E2872" w:rsidRPr="001F3959">
              <w:rPr>
                <w:rFonts w:ascii="Arial" w:hAnsi="Arial" w:cs="Arial"/>
                <w:sz w:val="24"/>
                <w:szCs w:val="24"/>
              </w:rPr>
              <w:t xml:space="preserve"> work areas </w:t>
            </w:r>
          </w:p>
        </w:tc>
        <w:tc>
          <w:tcPr>
            <w:tcW w:w="1843" w:type="dxa"/>
          </w:tcPr>
          <w:p w14:paraId="74F4C102" w14:textId="77777777" w:rsidR="008E2872" w:rsidRPr="001F3959" w:rsidRDefault="008E2872" w:rsidP="004B55F9">
            <w:pPr>
              <w:rPr>
                <w:rFonts w:ascii="Arial" w:hAnsi="Arial" w:cs="Arial"/>
                <w:sz w:val="24"/>
                <w:szCs w:val="24"/>
              </w:rPr>
            </w:pPr>
            <w:smartTag w:uri="urn:schemas-microsoft-com:office:smarttags" w:element="PersonName">
              <w:smartTag w:uri="urn:schemas-microsoft-com:office:smarttags" w:element="stockticker">
                <w:r w:rsidRPr="001F3959">
                  <w:rPr>
                    <w:rFonts w:ascii="Arial" w:hAnsi="Arial" w:cs="Arial"/>
                    <w:sz w:val="24"/>
                    <w:szCs w:val="24"/>
                  </w:rPr>
                  <w:t>HSE</w:t>
                </w:r>
              </w:smartTag>
            </w:smartTag>
          </w:p>
        </w:tc>
        <w:tc>
          <w:tcPr>
            <w:tcW w:w="2835" w:type="dxa"/>
          </w:tcPr>
          <w:p w14:paraId="6C9D58B1" w14:textId="77777777" w:rsidR="008E2872" w:rsidRDefault="008E2872" w:rsidP="001F3959">
            <w:pPr>
              <w:numPr>
                <w:ilvl w:val="0"/>
                <w:numId w:val="9"/>
              </w:numPr>
              <w:rPr>
                <w:rFonts w:ascii="Arial" w:hAnsi="Arial" w:cs="Arial"/>
                <w:sz w:val="24"/>
                <w:szCs w:val="24"/>
              </w:rPr>
            </w:pPr>
            <w:r w:rsidRPr="001F3959">
              <w:rPr>
                <w:rFonts w:ascii="Arial" w:hAnsi="Arial" w:cs="Arial"/>
                <w:sz w:val="24"/>
                <w:szCs w:val="24"/>
              </w:rPr>
              <w:t>First Aid at Work</w:t>
            </w:r>
            <w:r w:rsidR="00D230F0" w:rsidRPr="001F3959">
              <w:rPr>
                <w:rFonts w:ascii="Arial" w:hAnsi="Arial" w:cs="Arial"/>
                <w:sz w:val="24"/>
                <w:szCs w:val="24"/>
              </w:rPr>
              <w:t xml:space="preserve"> - </w:t>
            </w:r>
            <w:r w:rsidR="007A0928" w:rsidRPr="001F3959">
              <w:rPr>
                <w:rFonts w:ascii="Arial" w:hAnsi="Arial" w:cs="Arial"/>
                <w:sz w:val="24"/>
                <w:szCs w:val="24"/>
              </w:rPr>
              <w:t>3</w:t>
            </w:r>
            <w:r w:rsidRPr="001F3959">
              <w:rPr>
                <w:rFonts w:ascii="Arial" w:hAnsi="Arial" w:cs="Arial"/>
                <w:sz w:val="24"/>
                <w:szCs w:val="24"/>
              </w:rPr>
              <w:t xml:space="preserve"> days </w:t>
            </w:r>
          </w:p>
          <w:p w14:paraId="6B607EF3" w14:textId="77777777" w:rsidR="008E2872" w:rsidRDefault="005A5196" w:rsidP="004B55F9">
            <w:pPr>
              <w:numPr>
                <w:ilvl w:val="0"/>
                <w:numId w:val="9"/>
              </w:numPr>
              <w:rPr>
                <w:rFonts w:ascii="Arial" w:hAnsi="Arial" w:cs="Arial"/>
                <w:sz w:val="24"/>
                <w:szCs w:val="24"/>
              </w:rPr>
            </w:pPr>
            <w:r>
              <w:rPr>
                <w:rFonts w:ascii="Arial" w:hAnsi="Arial" w:cs="Arial"/>
                <w:sz w:val="24"/>
                <w:szCs w:val="24"/>
              </w:rPr>
              <w:t>Annual half day refresher (strongly recommended)</w:t>
            </w:r>
          </w:p>
          <w:p w14:paraId="6FF32BD5" w14:textId="77777777" w:rsidR="00747AEE" w:rsidRPr="00747AEE" w:rsidRDefault="00747AEE" w:rsidP="00747AEE">
            <w:pPr>
              <w:ind w:left="360"/>
              <w:rPr>
                <w:rFonts w:ascii="Arial" w:hAnsi="Arial" w:cs="Arial"/>
                <w:sz w:val="24"/>
                <w:szCs w:val="24"/>
              </w:rPr>
            </w:pPr>
          </w:p>
          <w:p w14:paraId="5EE57872" w14:textId="77777777" w:rsidR="008E2872" w:rsidRPr="001F3959" w:rsidRDefault="00D230F0" w:rsidP="001F3959">
            <w:pPr>
              <w:numPr>
                <w:ilvl w:val="0"/>
                <w:numId w:val="9"/>
              </w:numPr>
              <w:rPr>
                <w:rFonts w:ascii="Arial" w:hAnsi="Arial" w:cs="Arial"/>
                <w:sz w:val="24"/>
                <w:szCs w:val="24"/>
              </w:rPr>
            </w:pPr>
            <w:r w:rsidRPr="001F3959">
              <w:rPr>
                <w:rFonts w:ascii="Arial" w:hAnsi="Arial" w:cs="Arial"/>
                <w:sz w:val="24"/>
                <w:szCs w:val="24"/>
              </w:rPr>
              <w:t xml:space="preserve">Every 3 years -2 days </w:t>
            </w:r>
            <w:r w:rsidR="008E2872" w:rsidRPr="001F3959">
              <w:rPr>
                <w:rFonts w:ascii="Arial" w:hAnsi="Arial" w:cs="Arial"/>
                <w:sz w:val="24"/>
                <w:szCs w:val="24"/>
              </w:rPr>
              <w:t>refresher</w:t>
            </w:r>
          </w:p>
          <w:p w14:paraId="244AA72D" w14:textId="77777777" w:rsidR="008E2872" w:rsidRPr="001F3959" w:rsidRDefault="008E2872" w:rsidP="004B55F9">
            <w:pPr>
              <w:rPr>
                <w:rFonts w:ascii="Arial" w:hAnsi="Arial" w:cs="Arial"/>
                <w:sz w:val="24"/>
                <w:szCs w:val="24"/>
              </w:rPr>
            </w:pPr>
          </w:p>
          <w:p w14:paraId="5EFC2331" w14:textId="77777777" w:rsidR="008E2872" w:rsidRPr="00747AEE" w:rsidRDefault="008E2872" w:rsidP="004B55F9">
            <w:pPr>
              <w:numPr>
                <w:ilvl w:val="0"/>
                <w:numId w:val="9"/>
              </w:numPr>
              <w:rPr>
                <w:rFonts w:ascii="Arial" w:hAnsi="Arial" w:cs="Arial"/>
                <w:sz w:val="24"/>
                <w:szCs w:val="24"/>
              </w:rPr>
            </w:pPr>
            <w:r w:rsidRPr="001F3959">
              <w:rPr>
                <w:rFonts w:ascii="Arial" w:hAnsi="Arial" w:cs="Arial"/>
                <w:sz w:val="24"/>
                <w:szCs w:val="24"/>
              </w:rPr>
              <w:t>Emergency Aid for</w:t>
            </w:r>
            <w:r w:rsidR="00D230F0" w:rsidRPr="001F3959">
              <w:rPr>
                <w:rFonts w:ascii="Arial" w:hAnsi="Arial" w:cs="Arial"/>
                <w:sz w:val="24"/>
                <w:szCs w:val="24"/>
              </w:rPr>
              <w:t xml:space="preserve"> </w:t>
            </w:r>
            <w:r w:rsidRPr="001F3959">
              <w:rPr>
                <w:rFonts w:ascii="Arial" w:hAnsi="Arial" w:cs="Arial"/>
                <w:sz w:val="24"/>
                <w:szCs w:val="24"/>
              </w:rPr>
              <w:t>Appointed Persons</w:t>
            </w:r>
            <w:r w:rsidR="00D230F0" w:rsidRPr="001F3959">
              <w:rPr>
                <w:rFonts w:ascii="Arial" w:hAnsi="Arial" w:cs="Arial"/>
                <w:sz w:val="24"/>
                <w:szCs w:val="24"/>
              </w:rPr>
              <w:t xml:space="preserve"> </w:t>
            </w:r>
            <w:r w:rsidRPr="001F3959">
              <w:rPr>
                <w:rFonts w:ascii="Arial" w:hAnsi="Arial" w:cs="Arial"/>
                <w:sz w:val="24"/>
                <w:szCs w:val="24"/>
              </w:rPr>
              <w:t>1 day/6 hr</w:t>
            </w:r>
          </w:p>
        </w:tc>
        <w:tc>
          <w:tcPr>
            <w:tcW w:w="4252" w:type="dxa"/>
          </w:tcPr>
          <w:p w14:paraId="09DEF156" w14:textId="77777777" w:rsidR="008E2872" w:rsidRPr="001F3959" w:rsidRDefault="007A0928" w:rsidP="001F3959">
            <w:pPr>
              <w:numPr>
                <w:ilvl w:val="0"/>
                <w:numId w:val="9"/>
              </w:numPr>
              <w:rPr>
                <w:rFonts w:ascii="Arial" w:hAnsi="Arial" w:cs="Arial"/>
                <w:sz w:val="24"/>
                <w:szCs w:val="24"/>
              </w:rPr>
            </w:pPr>
            <w:r w:rsidRPr="001F3959">
              <w:rPr>
                <w:rFonts w:ascii="Arial" w:hAnsi="Arial" w:cs="Arial"/>
                <w:sz w:val="24"/>
                <w:szCs w:val="24"/>
              </w:rPr>
              <w:t>3</w:t>
            </w:r>
            <w:r w:rsidR="008E2872" w:rsidRPr="001F3959">
              <w:rPr>
                <w:rFonts w:ascii="Arial" w:hAnsi="Arial" w:cs="Arial"/>
                <w:sz w:val="24"/>
                <w:szCs w:val="24"/>
              </w:rPr>
              <w:t xml:space="preserve"> day course not designed for use with non-employees</w:t>
            </w:r>
          </w:p>
          <w:p w14:paraId="48DD1E3F" w14:textId="77777777" w:rsidR="008E2872" w:rsidRPr="001F3959" w:rsidRDefault="008E2872" w:rsidP="007A0928">
            <w:pPr>
              <w:rPr>
                <w:rFonts w:ascii="Arial" w:hAnsi="Arial" w:cs="Arial"/>
                <w:sz w:val="24"/>
                <w:szCs w:val="24"/>
              </w:rPr>
            </w:pPr>
          </w:p>
        </w:tc>
      </w:tr>
      <w:tr w:rsidR="008E2872" w:rsidRPr="001F3959" w14:paraId="0B3FE53E" w14:textId="77777777" w:rsidTr="00747AEE">
        <w:tc>
          <w:tcPr>
            <w:tcW w:w="1668" w:type="dxa"/>
          </w:tcPr>
          <w:p w14:paraId="1B083E54" w14:textId="77777777" w:rsidR="008E2872" w:rsidRPr="001F3959" w:rsidRDefault="007A0928" w:rsidP="004B55F9">
            <w:pPr>
              <w:rPr>
                <w:rFonts w:ascii="Arial" w:hAnsi="Arial" w:cs="Arial"/>
                <w:sz w:val="24"/>
                <w:szCs w:val="24"/>
              </w:rPr>
            </w:pPr>
            <w:r w:rsidRPr="001F3959">
              <w:rPr>
                <w:rFonts w:ascii="Arial" w:hAnsi="Arial" w:cs="Arial"/>
                <w:sz w:val="24"/>
                <w:szCs w:val="24"/>
              </w:rPr>
              <w:t>Pupils</w:t>
            </w:r>
            <w:r w:rsidR="00D230F0" w:rsidRPr="001F3959">
              <w:rPr>
                <w:rFonts w:ascii="Arial" w:hAnsi="Arial" w:cs="Arial"/>
                <w:sz w:val="24"/>
                <w:szCs w:val="24"/>
              </w:rPr>
              <w:t xml:space="preserve"> and visitors </w:t>
            </w:r>
          </w:p>
          <w:p w14:paraId="264BCF65" w14:textId="77777777" w:rsidR="007A0928" w:rsidRPr="001F3959" w:rsidRDefault="007A0928" w:rsidP="004B55F9">
            <w:pPr>
              <w:rPr>
                <w:rFonts w:ascii="Arial" w:hAnsi="Arial" w:cs="Arial"/>
                <w:sz w:val="24"/>
                <w:szCs w:val="24"/>
              </w:rPr>
            </w:pPr>
          </w:p>
          <w:p w14:paraId="456015FB" w14:textId="77777777" w:rsidR="008E2872" w:rsidRPr="001F3959" w:rsidRDefault="008E2872" w:rsidP="007A0928">
            <w:pPr>
              <w:rPr>
                <w:rFonts w:ascii="Arial" w:hAnsi="Arial" w:cs="Arial"/>
                <w:sz w:val="24"/>
                <w:szCs w:val="24"/>
              </w:rPr>
            </w:pPr>
          </w:p>
        </w:tc>
        <w:tc>
          <w:tcPr>
            <w:tcW w:w="3827" w:type="dxa"/>
          </w:tcPr>
          <w:p w14:paraId="1238122E" w14:textId="77777777" w:rsidR="008E2872" w:rsidRPr="001F3959" w:rsidRDefault="008E2872" w:rsidP="004B55F9">
            <w:pPr>
              <w:rPr>
                <w:rFonts w:ascii="Arial" w:hAnsi="Arial" w:cs="Arial"/>
                <w:sz w:val="24"/>
                <w:szCs w:val="24"/>
              </w:rPr>
            </w:pPr>
            <w:r w:rsidRPr="001F3959">
              <w:rPr>
                <w:rFonts w:ascii="Arial" w:hAnsi="Arial" w:cs="Arial"/>
                <w:sz w:val="24"/>
                <w:szCs w:val="24"/>
              </w:rPr>
              <w:t>D</w:t>
            </w:r>
            <w:r w:rsidR="007A0928" w:rsidRPr="001F3959">
              <w:rPr>
                <w:rFonts w:ascii="Arial" w:hAnsi="Arial" w:cs="Arial"/>
                <w:sz w:val="24"/>
                <w:szCs w:val="24"/>
              </w:rPr>
              <w:t>CFS</w:t>
            </w:r>
            <w:r w:rsidRPr="001F3959">
              <w:rPr>
                <w:rFonts w:ascii="Arial" w:hAnsi="Arial" w:cs="Arial"/>
                <w:sz w:val="24"/>
                <w:szCs w:val="24"/>
              </w:rPr>
              <w:t xml:space="preserve"> ‘Guidance on FA in schools’</w:t>
            </w:r>
            <w:r w:rsidR="00D230F0" w:rsidRPr="001F3959">
              <w:rPr>
                <w:rFonts w:ascii="Arial" w:hAnsi="Arial" w:cs="Arial"/>
                <w:sz w:val="24"/>
                <w:szCs w:val="24"/>
              </w:rPr>
              <w:t>:</w:t>
            </w:r>
          </w:p>
          <w:p w14:paraId="0C1E39F1" w14:textId="77777777" w:rsidR="007A0928" w:rsidRPr="001F3959" w:rsidRDefault="007A0928" w:rsidP="004B55F9">
            <w:pPr>
              <w:rPr>
                <w:rFonts w:ascii="Arial" w:hAnsi="Arial" w:cs="Arial"/>
                <w:sz w:val="24"/>
                <w:szCs w:val="24"/>
              </w:rPr>
            </w:pPr>
          </w:p>
          <w:p w14:paraId="7EA1941C" w14:textId="77777777" w:rsidR="007A0928" w:rsidRPr="001F3959" w:rsidRDefault="008E2872" w:rsidP="001F3959">
            <w:pPr>
              <w:numPr>
                <w:ilvl w:val="0"/>
                <w:numId w:val="7"/>
              </w:numPr>
              <w:rPr>
                <w:rFonts w:ascii="Arial" w:hAnsi="Arial" w:cs="Arial"/>
                <w:sz w:val="24"/>
                <w:szCs w:val="24"/>
              </w:rPr>
            </w:pPr>
            <w:r w:rsidRPr="001F3959">
              <w:rPr>
                <w:rFonts w:ascii="Arial" w:hAnsi="Arial" w:cs="Arial"/>
                <w:sz w:val="24"/>
                <w:szCs w:val="24"/>
              </w:rPr>
              <w:t xml:space="preserve">Minimum </w:t>
            </w:r>
            <w:r w:rsidR="007A0928" w:rsidRPr="001F3959">
              <w:rPr>
                <w:rFonts w:ascii="Arial" w:hAnsi="Arial" w:cs="Arial"/>
                <w:sz w:val="24"/>
                <w:szCs w:val="24"/>
              </w:rPr>
              <w:t>1 : 100 pupils</w:t>
            </w:r>
          </w:p>
          <w:p w14:paraId="17BBF3E8" w14:textId="77777777" w:rsidR="008E2872" w:rsidRPr="001F3959" w:rsidRDefault="008E2872" w:rsidP="001F3959">
            <w:pPr>
              <w:numPr>
                <w:ilvl w:val="0"/>
                <w:numId w:val="7"/>
              </w:numPr>
              <w:rPr>
                <w:rFonts w:ascii="Arial" w:hAnsi="Arial" w:cs="Arial"/>
                <w:sz w:val="24"/>
                <w:szCs w:val="24"/>
              </w:rPr>
            </w:pPr>
            <w:r w:rsidRPr="001F3959">
              <w:rPr>
                <w:rFonts w:ascii="Arial" w:hAnsi="Arial" w:cs="Arial"/>
                <w:sz w:val="24"/>
                <w:szCs w:val="24"/>
              </w:rPr>
              <w:t>Supplemented as required by RA</w:t>
            </w:r>
          </w:p>
          <w:p w14:paraId="2088B6F7" w14:textId="77777777" w:rsidR="008E2872" w:rsidRPr="001F3959" w:rsidRDefault="008E2872" w:rsidP="00D230F0">
            <w:pPr>
              <w:rPr>
                <w:rFonts w:ascii="Arial" w:hAnsi="Arial" w:cs="Arial"/>
                <w:sz w:val="24"/>
                <w:szCs w:val="24"/>
              </w:rPr>
            </w:pPr>
          </w:p>
        </w:tc>
        <w:tc>
          <w:tcPr>
            <w:tcW w:w="1843" w:type="dxa"/>
          </w:tcPr>
          <w:p w14:paraId="37DFF799" w14:textId="77777777" w:rsidR="008E2872" w:rsidRPr="001F3959" w:rsidRDefault="008E2872" w:rsidP="004B55F9">
            <w:pPr>
              <w:rPr>
                <w:rFonts w:ascii="Arial" w:hAnsi="Arial" w:cs="Arial"/>
                <w:sz w:val="24"/>
                <w:szCs w:val="24"/>
              </w:rPr>
            </w:pPr>
            <w:r w:rsidRPr="001F3959">
              <w:rPr>
                <w:rFonts w:ascii="Arial" w:hAnsi="Arial" w:cs="Arial"/>
                <w:sz w:val="24"/>
                <w:szCs w:val="24"/>
              </w:rPr>
              <w:t>Ofsted</w:t>
            </w:r>
          </w:p>
        </w:tc>
        <w:tc>
          <w:tcPr>
            <w:tcW w:w="2835" w:type="dxa"/>
          </w:tcPr>
          <w:p w14:paraId="262A8891" w14:textId="77777777" w:rsidR="008E2872" w:rsidRDefault="007A0928" w:rsidP="001F3959">
            <w:pPr>
              <w:numPr>
                <w:ilvl w:val="0"/>
                <w:numId w:val="9"/>
              </w:numPr>
              <w:rPr>
                <w:rFonts w:ascii="Arial" w:hAnsi="Arial" w:cs="Arial"/>
                <w:sz w:val="24"/>
                <w:szCs w:val="24"/>
              </w:rPr>
            </w:pPr>
            <w:r w:rsidRPr="001F3959">
              <w:rPr>
                <w:rFonts w:ascii="Arial" w:hAnsi="Arial" w:cs="Arial"/>
                <w:sz w:val="24"/>
                <w:szCs w:val="24"/>
              </w:rPr>
              <w:t>First Aid at Work</w:t>
            </w:r>
            <w:r w:rsidR="00D230F0" w:rsidRPr="001F3959">
              <w:rPr>
                <w:rFonts w:ascii="Arial" w:hAnsi="Arial" w:cs="Arial"/>
                <w:sz w:val="24"/>
                <w:szCs w:val="24"/>
              </w:rPr>
              <w:t xml:space="preserve"> - </w:t>
            </w:r>
            <w:r w:rsidRPr="001F3959">
              <w:rPr>
                <w:rFonts w:ascii="Arial" w:hAnsi="Arial" w:cs="Arial"/>
                <w:sz w:val="24"/>
                <w:szCs w:val="24"/>
              </w:rPr>
              <w:t>3 days</w:t>
            </w:r>
            <w:r w:rsidR="00D230F0" w:rsidRPr="001F3959">
              <w:rPr>
                <w:rFonts w:ascii="Arial" w:hAnsi="Arial" w:cs="Arial"/>
                <w:sz w:val="24"/>
                <w:szCs w:val="24"/>
              </w:rPr>
              <w:t xml:space="preserve"> </w:t>
            </w:r>
          </w:p>
          <w:p w14:paraId="48C5F04D" w14:textId="77777777" w:rsidR="00C6478A" w:rsidRPr="001F3959" w:rsidRDefault="00C6478A" w:rsidP="001F3959">
            <w:pPr>
              <w:numPr>
                <w:ilvl w:val="0"/>
                <w:numId w:val="9"/>
              </w:numPr>
              <w:rPr>
                <w:rFonts w:ascii="Arial" w:hAnsi="Arial" w:cs="Arial"/>
                <w:sz w:val="24"/>
                <w:szCs w:val="24"/>
              </w:rPr>
            </w:pPr>
            <w:r>
              <w:rPr>
                <w:rFonts w:ascii="Arial" w:hAnsi="Arial" w:cs="Arial"/>
                <w:sz w:val="24"/>
                <w:szCs w:val="24"/>
              </w:rPr>
              <w:t>Annual half day refresher (strongly recommended)</w:t>
            </w:r>
          </w:p>
          <w:p w14:paraId="6CA09AB4" w14:textId="77777777" w:rsidR="00D230F0" w:rsidRPr="001F3959" w:rsidRDefault="00D230F0" w:rsidP="001F3959">
            <w:pPr>
              <w:numPr>
                <w:ilvl w:val="0"/>
                <w:numId w:val="9"/>
              </w:numPr>
              <w:rPr>
                <w:rFonts w:ascii="Arial" w:hAnsi="Arial" w:cs="Arial"/>
                <w:sz w:val="24"/>
                <w:szCs w:val="24"/>
              </w:rPr>
            </w:pPr>
            <w:r w:rsidRPr="001F3959">
              <w:rPr>
                <w:rFonts w:ascii="Arial" w:hAnsi="Arial" w:cs="Arial"/>
                <w:sz w:val="24"/>
                <w:szCs w:val="24"/>
              </w:rPr>
              <w:t>Every 3 years -2 days refresher</w:t>
            </w:r>
          </w:p>
          <w:p w14:paraId="685BD856" w14:textId="77777777" w:rsidR="00D230F0" w:rsidRPr="001F3959" w:rsidRDefault="00D230F0" w:rsidP="00D230F0">
            <w:pPr>
              <w:rPr>
                <w:rFonts w:ascii="Arial" w:hAnsi="Arial" w:cs="Arial"/>
                <w:sz w:val="24"/>
                <w:szCs w:val="24"/>
              </w:rPr>
            </w:pPr>
          </w:p>
        </w:tc>
        <w:tc>
          <w:tcPr>
            <w:tcW w:w="4252" w:type="dxa"/>
          </w:tcPr>
          <w:p w14:paraId="26873947" w14:textId="77777777" w:rsidR="00D230F0" w:rsidRPr="001F3959" w:rsidRDefault="00D230F0" w:rsidP="001F3959">
            <w:pPr>
              <w:numPr>
                <w:ilvl w:val="0"/>
                <w:numId w:val="9"/>
              </w:numPr>
              <w:rPr>
                <w:rFonts w:ascii="Arial" w:hAnsi="Arial" w:cs="Arial"/>
                <w:sz w:val="24"/>
                <w:szCs w:val="24"/>
              </w:rPr>
            </w:pPr>
            <w:r w:rsidRPr="001F3959">
              <w:rPr>
                <w:rFonts w:ascii="Arial" w:hAnsi="Arial" w:cs="Arial"/>
                <w:sz w:val="24"/>
                <w:szCs w:val="24"/>
              </w:rPr>
              <w:t>Primary schools – if Paediatric First Aider not available, course to include CPR for under 8 year old children</w:t>
            </w:r>
          </w:p>
          <w:p w14:paraId="2CAD310F" w14:textId="77777777" w:rsidR="008E2872" w:rsidRPr="001F3959" w:rsidRDefault="008E2872" w:rsidP="004B55F9">
            <w:pPr>
              <w:rPr>
                <w:rFonts w:ascii="Arial" w:hAnsi="Arial" w:cs="Arial"/>
                <w:sz w:val="24"/>
                <w:szCs w:val="24"/>
              </w:rPr>
            </w:pPr>
          </w:p>
        </w:tc>
      </w:tr>
      <w:tr w:rsidR="007106FF" w:rsidRPr="001F3959" w14:paraId="3DB68827" w14:textId="77777777" w:rsidTr="00747AEE">
        <w:tc>
          <w:tcPr>
            <w:tcW w:w="1668" w:type="dxa"/>
          </w:tcPr>
          <w:p w14:paraId="2D4A385E" w14:textId="77777777" w:rsidR="007106FF" w:rsidRPr="001F3959" w:rsidRDefault="007106FF" w:rsidP="007106FF">
            <w:pPr>
              <w:rPr>
                <w:rFonts w:ascii="Arial" w:hAnsi="Arial" w:cs="Arial"/>
                <w:sz w:val="24"/>
                <w:szCs w:val="24"/>
              </w:rPr>
            </w:pPr>
            <w:r w:rsidRPr="001F3959">
              <w:rPr>
                <w:rFonts w:ascii="Arial" w:hAnsi="Arial" w:cs="Arial"/>
                <w:sz w:val="24"/>
                <w:szCs w:val="24"/>
              </w:rPr>
              <w:t>Pupils</w:t>
            </w:r>
          </w:p>
          <w:p w14:paraId="13613482" w14:textId="77777777" w:rsidR="007106FF" w:rsidRPr="001F3959" w:rsidRDefault="007106FF" w:rsidP="007106FF">
            <w:pPr>
              <w:numPr>
                <w:ilvl w:val="0"/>
                <w:numId w:val="26"/>
              </w:numPr>
              <w:rPr>
                <w:rFonts w:ascii="Arial" w:hAnsi="Arial" w:cs="Arial"/>
                <w:sz w:val="24"/>
                <w:szCs w:val="24"/>
              </w:rPr>
            </w:pPr>
            <w:r w:rsidRPr="001F3959">
              <w:rPr>
                <w:rFonts w:ascii="Arial" w:hAnsi="Arial" w:cs="Arial"/>
                <w:sz w:val="24"/>
                <w:szCs w:val="24"/>
              </w:rPr>
              <w:t>Early Years</w:t>
            </w:r>
          </w:p>
        </w:tc>
        <w:tc>
          <w:tcPr>
            <w:tcW w:w="3827" w:type="dxa"/>
          </w:tcPr>
          <w:p w14:paraId="13282836" w14:textId="77777777" w:rsidR="007106FF" w:rsidRPr="001F3959" w:rsidRDefault="007106FF" w:rsidP="007106FF">
            <w:pPr>
              <w:numPr>
                <w:ilvl w:val="0"/>
                <w:numId w:val="9"/>
              </w:numPr>
              <w:rPr>
                <w:rFonts w:ascii="Arial" w:hAnsi="Arial" w:cs="Arial"/>
                <w:sz w:val="24"/>
                <w:szCs w:val="24"/>
              </w:rPr>
            </w:pPr>
            <w:r w:rsidRPr="001F3959">
              <w:rPr>
                <w:rFonts w:ascii="Arial" w:hAnsi="Arial" w:cs="Arial"/>
                <w:sz w:val="24"/>
                <w:szCs w:val="24"/>
              </w:rPr>
              <w:t>Relevant pediatric course (12hr)</w:t>
            </w:r>
          </w:p>
        </w:tc>
        <w:tc>
          <w:tcPr>
            <w:tcW w:w="1843" w:type="dxa"/>
          </w:tcPr>
          <w:p w14:paraId="069B4FF3" w14:textId="77777777" w:rsidR="007106FF" w:rsidRPr="001F3959" w:rsidRDefault="007106FF" w:rsidP="004B55F9">
            <w:pPr>
              <w:rPr>
                <w:rFonts w:ascii="Arial" w:hAnsi="Arial" w:cs="Arial"/>
                <w:sz w:val="24"/>
                <w:szCs w:val="24"/>
              </w:rPr>
            </w:pPr>
            <w:r w:rsidRPr="001F3959">
              <w:rPr>
                <w:rFonts w:ascii="Arial" w:hAnsi="Arial" w:cs="Arial"/>
                <w:sz w:val="24"/>
                <w:szCs w:val="24"/>
              </w:rPr>
              <w:t>Ofsted</w:t>
            </w:r>
          </w:p>
        </w:tc>
        <w:tc>
          <w:tcPr>
            <w:tcW w:w="2835" w:type="dxa"/>
          </w:tcPr>
          <w:p w14:paraId="0F56D6D3" w14:textId="77777777" w:rsidR="007106FF" w:rsidRPr="007106FF" w:rsidRDefault="007106FF" w:rsidP="007106FF">
            <w:pPr>
              <w:numPr>
                <w:ilvl w:val="0"/>
                <w:numId w:val="9"/>
              </w:numPr>
              <w:rPr>
                <w:rFonts w:ascii="Arial" w:hAnsi="Arial" w:cs="Arial"/>
                <w:sz w:val="24"/>
                <w:szCs w:val="24"/>
              </w:rPr>
            </w:pPr>
            <w:r w:rsidRPr="007106FF">
              <w:rPr>
                <w:rFonts w:ascii="Arial" w:hAnsi="Arial" w:cs="Arial"/>
                <w:sz w:val="24"/>
                <w:szCs w:val="24"/>
              </w:rPr>
              <w:t>Pediatric course 12 hours</w:t>
            </w:r>
          </w:p>
          <w:p w14:paraId="117C2350" w14:textId="77777777" w:rsidR="007106FF" w:rsidRPr="007106FF" w:rsidRDefault="007106FF" w:rsidP="007106FF">
            <w:pPr>
              <w:numPr>
                <w:ilvl w:val="0"/>
                <w:numId w:val="9"/>
              </w:numPr>
              <w:rPr>
                <w:rFonts w:ascii="Arial" w:hAnsi="Arial" w:cs="Arial"/>
                <w:sz w:val="24"/>
                <w:szCs w:val="24"/>
              </w:rPr>
            </w:pPr>
            <w:r w:rsidRPr="007106FF">
              <w:rPr>
                <w:rFonts w:ascii="Arial" w:hAnsi="Arial" w:cs="Arial"/>
                <w:sz w:val="24"/>
                <w:szCs w:val="24"/>
              </w:rPr>
              <w:t>Every 3 years -1 day refresher</w:t>
            </w:r>
          </w:p>
          <w:p w14:paraId="6263728D" w14:textId="77777777" w:rsidR="007106FF" w:rsidRPr="001F3959" w:rsidRDefault="007106FF" w:rsidP="007106FF">
            <w:pPr>
              <w:ind w:left="360"/>
              <w:rPr>
                <w:rFonts w:ascii="Arial" w:hAnsi="Arial" w:cs="Arial"/>
                <w:sz w:val="24"/>
                <w:szCs w:val="24"/>
              </w:rPr>
            </w:pPr>
          </w:p>
        </w:tc>
        <w:tc>
          <w:tcPr>
            <w:tcW w:w="4252" w:type="dxa"/>
          </w:tcPr>
          <w:p w14:paraId="1C2E77CC" w14:textId="77777777" w:rsidR="007106FF" w:rsidRPr="001F3959" w:rsidRDefault="007106FF" w:rsidP="007106FF">
            <w:pPr>
              <w:ind w:left="360"/>
              <w:rPr>
                <w:rFonts w:ascii="Arial" w:hAnsi="Arial" w:cs="Arial"/>
                <w:sz w:val="24"/>
                <w:szCs w:val="24"/>
              </w:rPr>
            </w:pPr>
          </w:p>
        </w:tc>
      </w:tr>
    </w:tbl>
    <w:p w14:paraId="1E921F1B" w14:textId="77777777" w:rsidR="008E2872" w:rsidRPr="007A0928" w:rsidRDefault="008E2872" w:rsidP="008E2872">
      <w:pPr>
        <w:rPr>
          <w:rFonts w:ascii="Arial" w:hAnsi="Arial" w:cs="Arial"/>
          <w:sz w:val="24"/>
          <w:szCs w:val="24"/>
        </w:rPr>
      </w:pPr>
      <w:r w:rsidRPr="007A0928">
        <w:rPr>
          <w:rFonts w:ascii="Arial" w:hAnsi="Arial" w:cs="Arial"/>
          <w:sz w:val="24"/>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6"/>
        <w:gridCol w:w="3878"/>
        <w:gridCol w:w="1781"/>
        <w:gridCol w:w="2660"/>
        <w:gridCol w:w="3549"/>
      </w:tblGrid>
      <w:tr w:rsidR="008E2872" w:rsidRPr="001F3959" w14:paraId="29C91CD1" w14:textId="77777777" w:rsidTr="001F3959">
        <w:tc>
          <w:tcPr>
            <w:tcW w:w="2087" w:type="dxa"/>
            <w:shd w:val="clear" w:color="auto" w:fill="E6E6E6"/>
          </w:tcPr>
          <w:p w14:paraId="66C0079A" w14:textId="77777777" w:rsidR="008E2872" w:rsidRPr="001F3959" w:rsidRDefault="008E2872" w:rsidP="001F3959">
            <w:pPr>
              <w:jc w:val="center"/>
              <w:rPr>
                <w:rFonts w:ascii="Arial" w:hAnsi="Arial" w:cs="Arial"/>
                <w:sz w:val="24"/>
                <w:szCs w:val="24"/>
              </w:rPr>
            </w:pPr>
            <w:r w:rsidRPr="001F3959">
              <w:rPr>
                <w:rFonts w:ascii="Arial" w:hAnsi="Arial" w:cs="Arial"/>
                <w:sz w:val="24"/>
                <w:szCs w:val="24"/>
              </w:rPr>
              <w:t>Group</w:t>
            </w:r>
          </w:p>
        </w:tc>
        <w:tc>
          <w:tcPr>
            <w:tcW w:w="3959" w:type="dxa"/>
            <w:shd w:val="clear" w:color="auto" w:fill="E6E6E6"/>
          </w:tcPr>
          <w:p w14:paraId="6FF09302" w14:textId="77777777" w:rsidR="008E2872" w:rsidRPr="001F3959" w:rsidRDefault="008E2872" w:rsidP="001F3959">
            <w:pPr>
              <w:jc w:val="center"/>
              <w:rPr>
                <w:rFonts w:ascii="Arial" w:hAnsi="Arial" w:cs="Arial"/>
                <w:sz w:val="24"/>
                <w:szCs w:val="24"/>
              </w:rPr>
            </w:pPr>
            <w:r w:rsidRPr="001F3959">
              <w:rPr>
                <w:rFonts w:ascii="Arial" w:hAnsi="Arial" w:cs="Arial"/>
                <w:sz w:val="24"/>
                <w:szCs w:val="24"/>
              </w:rPr>
              <w:t>Requirement</w:t>
            </w:r>
          </w:p>
        </w:tc>
        <w:tc>
          <w:tcPr>
            <w:tcW w:w="1800" w:type="dxa"/>
            <w:shd w:val="clear" w:color="auto" w:fill="E6E6E6"/>
          </w:tcPr>
          <w:p w14:paraId="7B449B6D" w14:textId="77777777" w:rsidR="008E2872" w:rsidRPr="001F3959" w:rsidRDefault="008E2872" w:rsidP="001F3959">
            <w:pPr>
              <w:jc w:val="center"/>
              <w:rPr>
                <w:rFonts w:ascii="Arial" w:hAnsi="Arial" w:cs="Arial"/>
                <w:sz w:val="24"/>
                <w:szCs w:val="24"/>
              </w:rPr>
            </w:pPr>
            <w:r w:rsidRPr="001F3959">
              <w:rPr>
                <w:rFonts w:ascii="Arial" w:hAnsi="Arial" w:cs="Arial"/>
                <w:sz w:val="24"/>
                <w:szCs w:val="24"/>
              </w:rPr>
              <w:t>Regulating body</w:t>
            </w:r>
          </w:p>
        </w:tc>
        <w:tc>
          <w:tcPr>
            <w:tcW w:w="2699" w:type="dxa"/>
            <w:shd w:val="clear" w:color="auto" w:fill="E6E6E6"/>
          </w:tcPr>
          <w:p w14:paraId="120B8D6D" w14:textId="77777777" w:rsidR="008E2872" w:rsidRPr="001F3959" w:rsidRDefault="008E2872" w:rsidP="001F3959">
            <w:pPr>
              <w:jc w:val="center"/>
              <w:rPr>
                <w:rFonts w:ascii="Arial" w:hAnsi="Arial" w:cs="Arial"/>
                <w:sz w:val="24"/>
                <w:szCs w:val="24"/>
              </w:rPr>
            </w:pPr>
            <w:r w:rsidRPr="001F3959">
              <w:rPr>
                <w:rFonts w:ascii="Arial" w:hAnsi="Arial" w:cs="Arial"/>
                <w:sz w:val="24"/>
                <w:szCs w:val="24"/>
              </w:rPr>
              <w:t>Training available</w:t>
            </w:r>
          </w:p>
        </w:tc>
        <w:tc>
          <w:tcPr>
            <w:tcW w:w="3625" w:type="dxa"/>
            <w:shd w:val="clear" w:color="auto" w:fill="E6E6E6"/>
          </w:tcPr>
          <w:p w14:paraId="603D4691" w14:textId="77777777" w:rsidR="008E2872" w:rsidRPr="001F3959" w:rsidRDefault="008E2872" w:rsidP="001F3959">
            <w:pPr>
              <w:jc w:val="center"/>
              <w:rPr>
                <w:rFonts w:ascii="Arial" w:hAnsi="Arial" w:cs="Arial"/>
                <w:sz w:val="24"/>
                <w:szCs w:val="24"/>
              </w:rPr>
            </w:pPr>
            <w:r w:rsidRPr="001F3959">
              <w:rPr>
                <w:rFonts w:ascii="Arial" w:hAnsi="Arial" w:cs="Arial"/>
                <w:sz w:val="24"/>
                <w:szCs w:val="24"/>
              </w:rPr>
              <w:t>Notes</w:t>
            </w:r>
          </w:p>
        </w:tc>
      </w:tr>
      <w:tr w:rsidR="00D230F0" w:rsidRPr="001F3959" w14:paraId="6DEB47CD" w14:textId="77777777" w:rsidTr="001F3959">
        <w:tc>
          <w:tcPr>
            <w:tcW w:w="2087" w:type="dxa"/>
          </w:tcPr>
          <w:p w14:paraId="2363463C" w14:textId="77777777" w:rsidR="00D230F0" w:rsidRPr="001F3959" w:rsidRDefault="00D230F0" w:rsidP="004B55F9">
            <w:pPr>
              <w:rPr>
                <w:rFonts w:ascii="Arial" w:hAnsi="Arial" w:cs="Arial"/>
                <w:sz w:val="24"/>
                <w:szCs w:val="24"/>
              </w:rPr>
            </w:pPr>
            <w:r w:rsidRPr="001F3959">
              <w:rPr>
                <w:rFonts w:ascii="Arial" w:hAnsi="Arial" w:cs="Arial"/>
                <w:sz w:val="24"/>
                <w:szCs w:val="24"/>
              </w:rPr>
              <w:t>Pupils</w:t>
            </w:r>
          </w:p>
          <w:p w14:paraId="328A2A23" w14:textId="77777777" w:rsidR="00D230F0" w:rsidRPr="001F3959" w:rsidRDefault="00D230F0" w:rsidP="001F3959">
            <w:pPr>
              <w:numPr>
                <w:ilvl w:val="0"/>
                <w:numId w:val="7"/>
              </w:numPr>
              <w:rPr>
                <w:rFonts w:ascii="Arial" w:hAnsi="Arial" w:cs="Arial"/>
                <w:sz w:val="24"/>
                <w:szCs w:val="24"/>
              </w:rPr>
            </w:pPr>
            <w:r w:rsidRPr="001F3959">
              <w:rPr>
                <w:rFonts w:ascii="Arial" w:hAnsi="Arial" w:cs="Arial"/>
                <w:sz w:val="24"/>
                <w:szCs w:val="24"/>
              </w:rPr>
              <w:t>educational visits</w:t>
            </w:r>
          </w:p>
        </w:tc>
        <w:tc>
          <w:tcPr>
            <w:tcW w:w="3959" w:type="dxa"/>
          </w:tcPr>
          <w:p w14:paraId="797F5F59" w14:textId="77777777" w:rsidR="00D230F0" w:rsidRPr="001F3959" w:rsidRDefault="00D230F0" w:rsidP="004B55F9">
            <w:pPr>
              <w:rPr>
                <w:rFonts w:ascii="Arial" w:hAnsi="Arial" w:cs="Arial"/>
                <w:sz w:val="24"/>
                <w:szCs w:val="24"/>
              </w:rPr>
            </w:pPr>
            <w:r w:rsidRPr="001F3959">
              <w:rPr>
                <w:rFonts w:ascii="Arial" w:hAnsi="Arial" w:cs="Arial"/>
                <w:sz w:val="24"/>
                <w:szCs w:val="24"/>
              </w:rPr>
              <w:t>DfES ‘H&amp;S of pupils on Ed visits’</w:t>
            </w:r>
          </w:p>
          <w:p w14:paraId="2679C2FC" w14:textId="77777777" w:rsidR="00D230F0" w:rsidRPr="001F3959" w:rsidRDefault="00D230F0" w:rsidP="001F3959">
            <w:pPr>
              <w:numPr>
                <w:ilvl w:val="0"/>
                <w:numId w:val="7"/>
              </w:numPr>
              <w:rPr>
                <w:rFonts w:ascii="Arial" w:hAnsi="Arial" w:cs="Arial"/>
                <w:sz w:val="24"/>
                <w:szCs w:val="24"/>
              </w:rPr>
            </w:pPr>
            <w:r w:rsidRPr="001F3959">
              <w:rPr>
                <w:rFonts w:ascii="Arial" w:hAnsi="Arial" w:cs="Arial"/>
                <w:sz w:val="24"/>
                <w:szCs w:val="24"/>
              </w:rPr>
              <w:t>Refs to FA guidance doc – see above</w:t>
            </w:r>
          </w:p>
          <w:p w14:paraId="2839F585" w14:textId="77777777" w:rsidR="00EA5FD6" w:rsidRPr="001F3959" w:rsidRDefault="00EA5FD6" w:rsidP="004B55F9">
            <w:pPr>
              <w:rPr>
                <w:rFonts w:ascii="Arial" w:hAnsi="Arial" w:cs="Arial"/>
                <w:sz w:val="24"/>
                <w:szCs w:val="24"/>
              </w:rPr>
            </w:pPr>
          </w:p>
          <w:p w14:paraId="528CBD17" w14:textId="77777777" w:rsidR="00D230F0" w:rsidRPr="001F3959" w:rsidRDefault="00D230F0" w:rsidP="004B55F9">
            <w:pPr>
              <w:rPr>
                <w:rFonts w:ascii="Arial" w:hAnsi="Arial" w:cs="Arial"/>
                <w:sz w:val="24"/>
                <w:szCs w:val="24"/>
              </w:rPr>
            </w:pPr>
            <w:r w:rsidRPr="001F3959">
              <w:rPr>
                <w:rFonts w:ascii="Arial" w:hAnsi="Arial" w:cs="Arial"/>
                <w:sz w:val="24"/>
                <w:szCs w:val="24"/>
              </w:rPr>
              <w:t>Adventure Activity Licensing Regs</w:t>
            </w:r>
          </w:p>
          <w:p w14:paraId="7C3F0A05" w14:textId="77777777" w:rsidR="00D230F0" w:rsidRPr="001F3959" w:rsidRDefault="00D230F0" w:rsidP="001F3959">
            <w:pPr>
              <w:numPr>
                <w:ilvl w:val="0"/>
                <w:numId w:val="7"/>
              </w:numPr>
              <w:rPr>
                <w:rFonts w:ascii="Arial" w:hAnsi="Arial" w:cs="Arial"/>
                <w:sz w:val="24"/>
                <w:szCs w:val="24"/>
              </w:rPr>
            </w:pPr>
            <w:r w:rsidRPr="001F3959">
              <w:rPr>
                <w:rFonts w:ascii="Arial" w:hAnsi="Arial" w:cs="Arial"/>
                <w:sz w:val="24"/>
                <w:szCs w:val="24"/>
              </w:rPr>
              <w:t>suitable &amp; sufficient arrangements for provision of FA</w:t>
            </w:r>
          </w:p>
          <w:p w14:paraId="19706CE3" w14:textId="77777777" w:rsidR="00EA5FD6" w:rsidRPr="001F3959" w:rsidRDefault="00EA5FD6" w:rsidP="004B55F9">
            <w:pPr>
              <w:rPr>
                <w:rFonts w:ascii="Arial" w:hAnsi="Arial" w:cs="Arial"/>
                <w:sz w:val="24"/>
                <w:szCs w:val="24"/>
              </w:rPr>
            </w:pPr>
          </w:p>
          <w:p w14:paraId="090DF8BD" w14:textId="77777777" w:rsidR="00D230F0" w:rsidRPr="001F3959" w:rsidRDefault="00D230F0" w:rsidP="004B55F9">
            <w:pPr>
              <w:rPr>
                <w:rFonts w:ascii="Arial" w:hAnsi="Arial" w:cs="Arial"/>
                <w:sz w:val="24"/>
                <w:szCs w:val="24"/>
              </w:rPr>
            </w:pPr>
            <w:r w:rsidRPr="001F3959">
              <w:rPr>
                <w:rFonts w:ascii="Arial" w:hAnsi="Arial" w:cs="Arial"/>
                <w:sz w:val="24"/>
                <w:szCs w:val="24"/>
              </w:rPr>
              <w:t>AALA Guidance</w:t>
            </w:r>
          </w:p>
          <w:p w14:paraId="780C2DF1" w14:textId="77777777" w:rsidR="00D230F0" w:rsidRPr="001F3959" w:rsidRDefault="00D230F0" w:rsidP="001F3959">
            <w:pPr>
              <w:numPr>
                <w:ilvl w:val="0"/>
                <w:numId w:val="7"/>
              </w:numPr>
              <w:rPr>
                <w:rFonts w:ascii="Arial" w:hAnsi="Arial" w:cs="Arial"/>
                <w:sz w:val="24"/>
                <w:szCs w:val="24"/>
              </w:rPr>
            </w:pPr>
            <w:r w:rsidRPr="001F3959">
              <w:rPr>
                <w:rFonts w:ascii="Arial" w:hAnsi="Arial" w:cs="Arial"/>
                <w:sz w:val="24"/>
                <w:szCs w:val="24"/>
              </w:rPr>
              <w:t>accompanied by at least 1 person with valid, appropriate FA certificate</w:t>
            </w:r>
          </w:p>
          <w:p w14:paraId="064B7B1A" w14:textId="77777777" w:rsidR="00D230F0" w:rsidRPr="001F3959" w:rsidRDefault="00D230F0" w:rsidP="001F3959">
            <w:pPr>
              <w:numPr>
                <w:ilvl w:val="0"/>
                <w:numId w:val="7"/>
              </w:numPr>
              <w:rPr>
                <w:rFonts w:ascii="Arial" w:hAnsi="Arial" w:cs="Arial"/>
                <w:sz w:val="24"/>
                <w:szCs w:val="24"/>
              </w:rPr>
            </w:pPr>
            <w:smartTag w:uri="urn:schemas-microsoft-com:office:smarttags" w:element="PersonName">
              <w:smartTag w:uri="urn:schemas-microsoft-com:office:smarttags" w:element="stockticker">
                <w:r w:rsidRPr="001F3959">
                  <w:rPr>
                    <w:rFonts w:ascii="Arial" w:hAnsi="Arial" w:cs="Arial"/>
                    <w:sz w:val="24"/>
                    <w:szCs w:val="24"/>
                  </w:rPr>
                  <w:t>HSE</w:t>
                </w:r>
              </w:smartTag>
            </w:smartTag>
            <w:r w:rsidRPr="001F3959">
              <w:rPr>
                <w:rFonts w:ascii="Arial" w:hAnsi="Arial" w:cs="Arial"/>
                <w:sz w:val="24"/>
                <w:szCs w:val="24"/>
              </w:rPr>
              <w:t xml:space="preserve"> approved provider</w:t>
            </w:r>
          </w:p>
          <w:p w14:paraId="18BE545D" w14:textId="77777777" w:rsidR="00D230F0" w:rsidRPr="001F3959" w:rsidRDefault="00D230F0" w:rsidP="001F3959">
            <w:pPr>
              <w:numPr>
                <w:ilvl w:val="0"/>
                <w:numId w:val="7"/>
              </w:numPr>
              <w:rPr>
                <w:rFonts w:ascii="Arial" w:hAnsi="Arial" w:cs="Arial"/>
                <w:sz w:val="24"/>
                <w:szCs w:val="24"/>
              </w:rPr>
            </w:pPr>
            <w:r w:rsidRPr="001F3959">
              <w:rPr>
                <w:rFonts w:ascii="Arial" w:hAnsi="Arial" w:cs="Arial"/>
                <w:sz w:val="24"/>
                <w:szCs w:val="24"/>
              </w:rPr>
              <w:t xml:space="preserve">No list of recognised courses </w:t>
            </w:r>
          </w:p>
          <w:p w14:paraId="58B724F0" w14:textId="77777777" w:rsidR="00D230F0" w:rsidRPr="001F3959" w:rsidRDefault="00EA5FD6" w:rsidP="001F3959">
            <w:pPr>
              <w:numPr>
                <w:ilvl w:val="0"/>
                <w:numId w:val="7"/>
              </w:numPr>
              <w:rPr>
                <w:rFonts w:ascii="Arial" w:hAnsi="Arial" w:cs="Arial"/>
                <w:sz w:val="24"/>
                <w:szCs w:val="24"/>
              </w:rPr>
            </w:pPr>
            <w:r w:rsidRPr="001F3959">
              <w:rPr>
                <w:rFonts w:ascii="Arial" w:hAnsi="Arial" w:cs="Arial"/>
                <w:sz w:val="24"/>
                <w:szCs w:val="24"/>
              </w:rPr>
              <w:t>3</w:t>
            </w:r>
            <w:r w:rsidR="00D230F0" w:rsidRPr="001F3959">
              <w:rPr>
                <w:rFonts w:ascii="Arial" w:hAnsi="Arial" w:cs="Arial"/>
                <w:sz w:val="24"/>
                <w:szCs w:val="24"/>
              </w:rPr>
              <w:t xml:space="preserve"> day course may not be appropriate</w:t>
            </w:r>
          </w:p>
        </w:tc>
        <w:tc>
          <w:tcPr>
            <w:tcW w:w="1800" w:type="dxa"/>
          </w:tcPr>
          <w:p w14:paraId="0510EB06" w14:textId="77777777" w:rsidR="00D230F0" w:rsidRPr="001F3959" w:rsidRDefault="00D230F0" w:rsidP="004B55F9">
            <w:pPr>
              <w:rPr>
                <w:rFonts w:ascii="Arial" w:hAnsi="Arial" w:cs="Arial"/>
                <w:sz w:val="24"/>
                <w:szCs w:val="24"/>
              </w:rPr>
            </w:pPr>
            <w:r w:rsidRPr="001F3959">
              <w:rPr>
                <w:rFonts w:ascii="Arial" w:hAnsi="Arial" w:cs="Arial"/>
                <w:sz w:val="24"/>
                <w:szCs w:val="24"/>
              </w:rPr>
              <w:t>Adventure Activity Licensing Authority (</w:t>
            </w:r>
            <w:smartTag w:uri="urn:schemas-microsoft-com:office:smarttags" w:element="stockticker">
              <w:r w:rsidRPr="001F3959">
                <w:rPr>
                  <w:rFonts w:ascii="Arial" w:hAnsi="Arial" w:cs="Arial"/>
                  <w:sz w:val="24"/>
                  <w:szCs w:val="24"/>
                </w:rPr>
                <w:t>AALA</w:t>
              </w:r>
            </w:smartTag>
            <w:r w:rsidRPr="001F3959">
              <w:rPr>
                <w:rFonts w:ascii="Arial" w:hAnsi="Arial" w:cs="Arial"/>
                <w:sz w:val="24"/>
                <w:szCs w:val="24"/>
              </w:rPr>
              <w:t>) – specified activities only</w:t>
            </w:r>
          </w:p>
        </w:tc>
        <w:tc>
          <w:tcPr>
            <w:tcW w:w="2699" w:type="dxa"/>
          </w:tcPr>
          <w:p w14:paraId="751504DE" w14:textId="77777777" w:rsidR="00D230F0" w:rsidRPr="001F3959" w:rsidRDefault="00D230F0" w:rsidP="001F3959">
            <w:pPr>
              <w:numPr>
                <w:ilvl w:val="0"/>
                <w:numId w:val="12"/>
              </w:numPr>
              <w:rPr>
                <w:rFonts w:ascii="Arial" w:hAnsi="Arial" w:cs="Arial"/>
                <w:sz w:val="24"/>
                <w:szCs w:val="24"/>
              </w:rPr>
            </w:pPr>
            <w:r w:rsidRPr="001F3959">
              <w:rPr>
                <w:rFonts w:ascii="Arial" w:hAnsi="Arial" w:cs="Arial"/>
                <w:sz w:val="24"/>
                <w:szCs w:val="24"/>
              </w:rPr>
              <w:t>Emergency First Aid</w:t>
            </w:r>
            <w:r w:rsidR="00EA5FD6" w:rsidRPr="001F3959">
              <w:rPr>
                <w:rFonts w:ascii="Arial" w:hAnsi="Arial" w:cs="Arial"/>
                <w:sz w:val="24"/>
                <w:szCs w:val="24"/>
              </w:rPr>
              <w:t xml:space="preserve"> </w:t>
            </w:r>
            <w:r w:rsidRPr="001F3959">
              <w:rPr>
                <w:rFonts w:ascii="Arial" w:hAnsi="Arial" w:cs="Arial"/>
                <w:sz w:val="24"/>
                <w:szCs w:val="24"/>
              </w:rPr>
              <w:t>2 days/16 hours Rescue Emergency Care scheme syllabus + tailored</w:t>
            </w:r>
          </w:p>
        </w:tc>
        <w:tc>
          <w:tcPr>
            <w:tcW w:w="3625" w:type="dxa"/>
          </w:tcPr>
          <w:p w14:paraId="4268A1A0" w14:textId="77777777" w:rsidR="00D230F0" w:rsidRPr="001F3959" w:rsidRDefault="00D230F0" w:rsidP="001F3959">
            <w:pPr>
              <w:numPr>
                <w:ilvl w:val="0"/>
                <w:numId w:val="10"/>
              </w:numPr>
              <w:rPr>
                <w:rFonts w:ascii="Arial" w:hAnsi="Arial" w:cs="Arial"/>
                <w:sz w:val="24"/>
                <w:szCs w:val="24"/>
              </w:rPr>
            </w:pPr>
            <w:r w:rsidRPr="001F3959">
              <w:rPr>
                <w:rFonts w:ascii="Arial" w:hAnsi="Arial" w:cs="Arial"/>
                <w:sz w:val="24"/>
                <w:szCs w:val="24"/>
              </w:rPr>
              <w:t xml:space="preserve">FA training may be part of outdoor education qualification e.g. Mountain Leader, </w:t>
            </w:r>
            <w:smartTag w:uri="urn:schemas-microsoft-com:office:smarttags" w:element="stockticker">
              <w:r w:rsidRPr="001F3959">
                <w:rPr>
                  <w:rFonts w:ascii="Arial" w:hAnsi="Arial" w:cs="Arial"/>
                  <w:sz w:val="24"/>
                  <w:szCs w:val="24"/>
                </w:rPr>
                <w:t>BCU</w:t>
              </w:r>
            </w:smartTag>
          </w:p>
          <w:p w14:paraId="430D3D09" w14:textId="77777777" w:rsidR="00D230F0" w:rsidRPr="001F3959" w:rsidRDefault="00D230F0" w:rsidP="001F3959">
            <w:pPr>
              <w:numPr>
                <w:ilvl w:val="0"/>
                <w:numId w:val="10"/>
              </w:numPr>
              <w:rPr>
                <w:rFonts w:ascii="Arial" w:hAnsi="Arial" w:cs="Arial"/>
                <w:sz w:val="24"/>
                <w:szCs w:val="24"/>
              </w:rPr>
            </w:pPr>
            <w:r w:rsidRPr="001F3959">
              <w:rPr>
                <w:rFonts w:ascii="Arial" w:hAnsi="Arial" w:cs="Arial"/>
                <w:sz w:val="24"/>
                <w:szCs w:val="24"/>
              </w:rPr>
              <w:t xml:space="preserve">16hr course is minimum accepted by </w:t>
            </w:r>
            <w:r w:rsidR="00EA5FD6" w:rsidRPr="001F3959">
              <w:rPr>
                <w:rFonts w:ascii="Arial" w:hAnsi="Arial" w:cs="Arial"/>
                <w:sz w:val="24"/>
                <w:szCs w:val="24"/>
              </w:rPr>
              <w:t>HBC</w:t>
            </w:r>
          </w:p>
        </w:tc>
      </w:tr>
    </w:tbl>
    <w:p w14:paraId="762E72E3" w14:textId="77777777" w:rsidR="008E2872" w:rsidRDefault="008E2872" w:rsidP="006511D8">
      <w:pPr>
        <w:rPr>
          <w:rFonts w:ascii="Arial" w:hAnsi="Arial" w:cs="Arial"/>
          <w:b/>
          <w:sz w:val="24"/>
          <w:szCs w:val="24"/>
        </w:rPr>
      </w:pPr>
    </w:p>
    <w:p w14:paraId="6EFA7290" w14:textId="77777777" w:rsidR="007106FF" w:rsidRDefault="007106FF" w:rsidP="00D2308A">
      <w:pPr>
        <w:jc w:val="right"/>
        <w:rPr>
          <w:rFonts w:ascii="Arial" w:hAnsi="Arial" w:cs="Arial"/>
          <w:b/>
          <w:sz w:val="24"/>
          <w:szCs w:val="24"/>
        </w:rPr>
      </w:pPr>
    </w:p>
    <w:p w14:paraId="1909E125" w14:textId="77777777" w:rsidR="007106FF" w:rsidRDefault="007106FF" w:rsidP="007106FF">
      <w:pPr>
        <w:rPr>
          <w:rFonts w:ascii="Arial" w:hAnsi="Arial" w:cs="Arial"/>
          <w:b/>
          <w:sz w:val="24"/>
          <w:szCs w:val="24"/>
        </w:rPr>
      </w:pPr>
    </w:p>
    <w:p w14:paraId="2B0F1266" w14:textId="77777777" w:rsidR="007106FF" w:rsidRDefault="007106FF" w:rsidP="007106FF">
      <w:pPr>
        <w:rPr>
          <w:rFonts w:ascii="Arial" w:hAnsi="Arial" w:cs="Arial"/>
          <w:b/>
          <w:sz w:val="24"/>
          <w:szCs w:val="24"/>
        </w:rPr>
      </w:pPr>
    </w:p>
    <w:p w14:paraId="7C41913E" w14:textId="77777777" w:rsidR="007106FF" w:rsidRDefault="007106FF" w:rsidP="007106FF">
      <w:pPr>
        <w:rPr>
          <w:rFonts w:ascii="Arial" w:hAnsi="Arial" w:cs="Arial"/>
          <w:b/>
          <w:sz w:val="24"/>
          <w:szCs w:val="24"/>
        </w:rPr>
      </w:pPr>
    </w:p>
    <w:p w14:paraId="7A6DEE95" w14:textId="77777777" w:rsidR="007106FF" w:rsidRDefault="007106FF" w:rsidP="007106FF">
      <w:pPr>
        <w:rPr>
          <w:rFonts w:ascii="Arial" w:hAnsi="Arial" w:cs="Arial"/>
          <w:b/>
          <w:sz w:val="24"/>
          <w:szCs w:val="24"/>
        </w:rPr>
      </w:pPr>
    </w:p>
    <w:p w14:paraId="6666BC18" w14:textId="77777777" w:rsidR="007106FF" w:rsidRDefault="007106FF" w:rsidP="007106FF">
      <w:pPr>
        <w:rPr>
          <w:rFonts w:ascii="Arial" w:hAnsi="Arial" w:cs="Arial"/>
          <w:b/>
          <w:sz w:val="24"/>
          <w:szCs w:val="24"/>
        </w:rPr>
      </w:pPr>
    </w:p>
    <w:p w14:paraId="0E4AC933" w14:textId="77777777" w:rsidR="007106FF" w:rsidRDefault="007106FF" w:rsidP="007106FF">
      <w:pPr>
        <w:rPr>
          <w:rFonts w:ascii="Arial" w:hAnsi="Arial" w:cs="Arial"/>
          <w:b/>
          <w:sz w:val="24"/>
          <w:szCs w:val="24"/>
        </w:rPr>
      </w:pPr>
    </w:p>
    <w:p w14:paraId="66157341" w14:textId="77777777" w:rsidR="007106FF" w:rsidRDefault="007106FF" w:rsidP="007106FF">
      <w:pPr>
        <w:rPr>
          <w:rFonts w:ascii="Arial" w:hAnsi="Arial" w:cs="Arial"/>
          <w:b/>
          <w:sz w:val="24"/>
          <w:szCs w:val="24"/>
        </w:rPr>
      </w:pPr>
    </w:p>
    <w:p w14:paraId="5FF37AA0" w14:textId="77777777" w:rsidR="007106FF" w:rsidRDefault="007106FF" w:rsidP="007106FF">
      <w:pPr>
        <w:rPr>
          <w:rFonts w:ascii="Arial" w:hAnsi="Arial" w:cs="Arial"/>
          <w:b/>
          <w:sz w:val="24"/>
          <w:szCs w:val="24"/>
        </w:rPr>
      </w:pPr>
    </w:p>
    <w:p w14:paraId="1AB42930" w14:textId="77777777" w:rsidR="007106FF" w:rsidRDefault="007106FF" w:rsidP="007106FF">
      <w:pPr>
        <w:rPr>
          <w:rFonts w:ascii="Arial" w:hAnsi="Arial" w:cs="Arial"/>
          <w:b/>
          <w:sz w:val="24"/>
          <w:szCs w:val="24"/>
        </w:rPr>
      </w:pPr>
    </w:p>
    <w:p w14:paraId="0C9CE0D8" w14:textId="77777777" w:rsidR="007106FF" w:rsidRDefault="007106FF" w:rsidP="007106FF">
      <w:pPr>
        <w:rPr>
          <w:rFonts w:ascii="Arial" w:hAnsi="Arial" w:cs="Arial"/>
          <w:b/>
          <w:sz w:val="24"/>
          <w:szCs w:val="24"/>
        </w:rPr>
      </w:pPr>
    </w:p>
    <w:p w14:paraId="796A801A" w14:textId="77777777" w:rsidR="007106FF" w:rsidRDefault="007106FF" w:rsidP="007106FF">
      <w:pPr>
        <w:rPr>
          <w:rFonts w:ascii="Arial" w:hAnsi="Arial" w:cs="Arial"/>
          <w:b/>
          <w:sz w:val="24"/>
          <w:szCs w:val="24"/>
        </w:rPr>
      </w:pPr>
    </w:p>
    <w:p w14:paraId="05C16A26" w14:textId="77777777" w:rsidR="001969D2" w:rsidRPr="00A923F9" w:rsidRDefault="001969D2" w:rsidP="00D2308A">
      <w:pPr>
        <w:rPr>
          <w:rFonts w:ascii="Arial" w:hAnsi="Arial" w:cs="Arial"/>
          <w:b/>
          <w:sz w:val="22"/>
          <w:szCs w:val="22"/>
        </w:rPr>
      </w:pPr>
    </w:p>
    <w:sectPr w:rsidR="001969D2" w:rsidRPr="00A923F9" w:rsidSect="00747AEE">
      <w:pgSz w:w="16834" w:h="11907" w:orient="landscape" w:code="9"/>
      <w:pgMar w:top="1134" w:right="1440" w:bottom="1134" w:left="1440" w:header="567" w:footer="22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95BD7" w14:textId="77777777" w:rsidR="009F07BB" w:rsidRDefault="009F07BB">
      <w:r>
        <w:separator/>
      </w:r>
    </w:p>
  </w:endnote>
  <w:endnote w:type="continuationSeparator" w:id="0">
    <w:p w14:paraId="52700EAD" w14:textId="77777777" w:rsidR="009F07BB" w:rsidRDefault="009F0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13BD8" w14:textId="77777777" w:rsidR="00CB7734" w:rsidRDefault="00CB77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4419A59" w14:textId="77777777" w:rsidR="00CB7734" w:rsidRDefault="00CB77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1ADD1" w14:textId="2A8D495E" w:rsidR="00130EA6" w:rsidRPr="007C72AC" w:rsidRDefault="00437074" w:rsidP="00130EA6">
    <w:pPr>
      <w:pStyle w:val="Footer"/>
      <w:rPr>
        <w:rFonts w:ascii="Arial" w:hAnsi="Arial" w:cs="Arial"/>
        <w:i/>
        <w:sz w:val="16"/>
        <w:szCs w:val="16"/>
      </w:rPr>
    </w:pPr>
    <w:r w:rsidRPr="007C72AC">
      <w:rPr>
        <w:rFonts w:ascii="Arial" w:hAnsi="Arial" w:cs="Arial"/>
        <w:i/>
        <w:noProof/>
        <w:sz w:val="16"/>
        <w:szCs w:val="16"/>
      </w:rPr>
      <mc:AlternateContent>
        <mc:Choice Requires="wps">
          <w:drawing>
            <wp:anchor distT="0" distB="0" distL="114300" distR="114300" simplePos="0" relativeHeight="251658240" behindDoc="0" locked="0" layoutInCell="1" allowOverlap="1" wp14:anchorId="3BB06E89" wp14:editId="52A8A34B">
              <wp:simplePos x="0" y="0"/>
              <wp:positionH relativeFrom="column">
                <wp:posOffset>784860</wp:posOffset>
              </wp:positionH>
              <wp:positionV relativeFrom="paragraph">
                <wp:posOffset>-61595</wp:posOffset>
              </wp:positionV>
              <wp:extent cx="7769225" cy="10160"/>
              <wp:effectExtent l="0" t="0" r="0" b="0"/>
              <wp:wrapNone/>
              <wp:docPr id="193491753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69225" cy="1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8EEF9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8pt,-4.85pt" to="673.5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"/>
          </w:pict>
        </mc:Fallback>
      </mc:AlternateContent>
    </w:r>
    <w:r w:rsidR="009B6FC6">
      <w:rPr>
        <w:rFonts w:ascii="Arial" w:hAnsi="Arial" w:cs="Arial"/>
        <w:i/>
        <w:sz w:val="16"/>
        <w:szCs w:val="16"/>
      </w:rPr>
      <w:t>REP-SCH-</w:t>
    </w:r>
    <w:r w:rsidR="00B62538">
      <w:rPr>
        <w:rFonts w:ascii="Arial" w:hAnsi="Arial" w:cs="Arial"/>
        <w:i/>
        <w:sz w:val="16"/>
        <w:szCs w:val="16"/>
      </w:rPr>
      <w:t>POL</w:t>
    </w:r>
    <w:r w:rsidR="00596109">
      <w:rPr>
        <w:rFonts w:ascii="Arial" w:hAnsi="Arial" w:cs="Arial"/>
        <w:i/>
        <w:sz w:val="16"/>
        <w:szCs w:val="16"/>
      </w:rPr>
      <w:t xml:space="preserve"> </w:t>
    </w:r>
    <w:r w:rsidR="00431469">
      <w:rPr>
        <w:rFonts w:ascii="Arial" w:hAnsi="Arial" w:cs="Arial"/>
        <w:i/>
        <w:sz w:val="16"/>
        <w:szCs w:val="16"/>
      </w:rPr>
      <w:t>.</w:t>
    </w:r>
    <w:r w:rsidR="00596109">
      <w:rPr>
        <w:rFonts w:ascii="Arial" w:hAnsi="Arial" w:cs="Arial"/>
        <w:i/>
        <w:sz w:val="16"/>
        <w:szCs w:val="16"/>
      </w:rPr>
      <w:t>7</w:t>
    </w:r>
    <w:r w:rsidR="00407C2B">
      <w:rPr>
        <w:rFonts w:ascii="Arial" w:hAnsi="Arial" w:cs="Arial"/>
        <w:i/>
        <w:sz w:val="16"/>
        <w:szCs w:val="16"/>
      </w:rPr>
      <w:t>.</w:t>
    </w:r>
    <w:r w:rsidR="00901783">
      <w:rPr>
        <w:rFonts w:ascii="Arial" w:hAnsi="Arial" w:cs="Arial"/>
        <w:i/>
        <w:sz w:val="16"/>
        <w:szCs w:val="16"/>
      </w:rPr>
      <w:t>9</w:t>
    </w:r>
    <w:r w:rsidR="009B6FC6">
      <w:rPr>
        <w:rFonts w:ascii="Arial" w:hAnsi="Arial" w:cs="Arial"/>
        <w:i/>
        <w:sz w:val="16"/>
        <w:szCs w:val="16"/>
      </w:rPr>
      <w:tab/>
    </w:r>
    <w:r w:rsidR="00B62538">
      <w:rPr>
        <w:rFonts w:ascii="Arial" w:hAnsi="Arial" w:cs="Arial"/>
        <w:i/>
        <w:sz w:val="16"/>
        <w:szCs w:val="16"/>
      </w:rPr>
      <w:t xml:space="preserve"> </w:t>
    </w:r>
    <w:r w:rsidR="007106FF">
      <w:rPr>
        <w:rFonts w:ascii="Arial" w:hAnsi="Arial" w:cs="Arial"/>
        <w:i/>
        <w:sz w:val="16"/>
        <w:szCs w:val="16"/>
      </w:rPr>
      <w:t xml:space="preserve">                    </w:t>
    </w:r>
    <w:r w:rsidR="00130EA6">
      <w:rPr>
        <w:rFonts w:ascii="Arial" w:hAnsi="Arial" w:cs="Arial"/>
        <w:i/>
        <w:sz w:val="16"/>
        <w:szCs w:val="16"/>
      </w:rPr>
      <w:t xml:space="preserve">   </w:t>
    </w:r>
    <w:r w:rsidR="007106FF">
      <w:rPr>
        <w:rFonts w:ascii="Arial" w:hAnsi="Arial" w:cs="Arial"/>
        <w:i/>
        <w:sz w:val="16"/>
        <w:szCs w:val="16"/>
      </w:rPr>
      <w:t xml:space="preserve">            </w:t>
    </w:r>
    <w:r w:rsidR="00B62538">
      <w:rPr>
        <w:rFonts w:ascii="Arial" w:hAnsi="Arial" w:cs="Arial"/>
        <w:i/>
        <w:sz w:val="16"/>
        <w:szCs w:val="16"/>
      </w:rPr>
      <w:t>First Aid policy</w:t>
    </w:r>
    <w:r w:rsidR="00786109">
      <w:rPr>
        <w:rFonts w:ascii="Arial" w:hAnsi="Arial" w:cs="Arial"/>
        <w:i/>
        <w:sz w:val="16"/>
        <w:szCs w:val="16"/>
      </w:rPr>
      <w:t xml:space="preserve"> </w:t>
    </w:r>
    <w:r w:rsidR="00DC7301">
      <w:rPr>
        <w:rFonts w:ascii="Arial" w:hAnsi="Arial" w:cs="Arial"/>
        <w:i/>
        <w:sz w:val="16"/>
        <w:szCs w:val="16"/>
      </w:rPr>
      <w:t>review as required</w:t>
    </w:r>
    <w:r w:rsidR="00130EA6">
      <w:rPr>
        <w:rFonts w:ascii="Arial" w:hAnsi="Arial" w:cs="Arial"/>
        <w:i/>
        <w:sz w:val="16"/>
        <w:szCs w:val="16"/>
      </w:rPr>
      <w:t xml:space="preserve">                                                  </w:t>
    </w:r>
    <w:r w:rsidR="00786109">
      <w:rPr>
        <w:rFonts w:ascii="Arial" w:hAnsi="Arial" w:cs="Arial"/>
        <w:i/>
        <w:sz w:val="16"/>
        <w:szCs w:val="16"/>
      </w:rPr>
      <w:tab/>
    </w:r>
    <w:r w:rsidR="00130EA6">
      <w:rPr>
        <w:rFonts w:ascii="Arial" w:hAnsi="Arial" w:cs="Arial"/>
        <w:i/>
        <w:sz w:val="16"/>
        <w:szCs w:val="16"/>
      </w:rPr>
      <w:t xml:space="preserve">  Page</w:t>
    </w:r>
    <w:r w:rsidR="00130EA6" w:rsidRPr="00601F1C">
      <w:rPr>
        <w:rFonts w:ascii="Arial" w:hAnsi="Arial" w:cs="Arial"/>
        <w:i/>
        <w:sz w:val="16"/>
        <w:szCs w:val="16"/>
      </w:rPr>
      <w:t xml:space="preserve"> </w:t>
    </w:r>
    <w:r w:rsidR="00130EA6" w:rsidRPr="00601F1C">
      <w:rPr>
        <w:rFonts w:ascii="Arial" w:hAnsi="Arial" w:cs="Arial"/>
        <w:i/>
        <w:sz w:val="16"/>
        <w:szCs w:val="16"/>
      </w:rPr>
      <w:fldChar w:fldCharType="begin"/>
    </w:r>
    <w:r w:rsidR="00130EA6" w:rsidRPr="00601F1C">
      <w:rPr>
        <w:rFonts w:ascii="Arial" w:hAnsi="Arial" w:cs="Arial"/>
        <w:i/>
        <w:sz w:val="16"/>
        <w:szCs w:val="16"/>
      </w:rPr>
      <w:instrText xml:space="preserve"> PAGE </w:instrText>
    </w:r>
    <w:r w:rsidR="00130EA6">
      <w:rPr>
        <w:rFonts w:ascii="Arial" w:hAnsi="Arial" w:cs="Arial"/>
        <w:i/>
        <w:sz w:val="16"/>
        <w:szCs w:val="16"/>
      </w:rPr>
      <w:fldChar w:fldCharType="separate"/>
    </w:r>
    <w:r w:rsidR="00130EA6">
      <w:rPr>
        <w:rFonts w:ascii="Arial" w:hAnsi="Arial" w:cs="Arial"/>
        <w:i/>
        <w:sz w:val="16"/>
        <w:szCs w:val="16"/>
      </w:rPr>
      <w:t>3</w:t>
    </w:r>
    <w:r w:rsidR="00130EA6" w:rsidRPr="00601F1C">
      <w:rPr>
        <w:rFonts w:ascii="Arial" w:hAnsi="Arial" w:cs="Arial"/>
        <w:i/>
        <w:sz w:val="16"/>
        <w:szCs w:val="16"/>
      </w:rPr>
      <w:fldChar w:fldCharType="end"/>
    </w:r>
    <w:r w:rsidR="00130EA6" w:rsidRPr="00601F1C">
      <w:rPr>
        <w:rFonts w:ascii="Arial" w:hAnsi="Arial" w:cs="Arial"/>
        <w:i/>
        <w:sz w:val="16"/>
        <w:szCs w:val="16"/>
      </w:rPr>
      <w:t xml:space="preserve"> of </w:t>
    </w:r>
    <w:r w:rsidR="00130EA6" w:rsidRPr="00601F1C">
      <w:rPr>
        <w:rFonts w:ascii="Arial" w:hAnsi="Arial" w:cs="Arial"/>
        <w:i/>
        <w:sz w:val="16"/>
        <w:szCs w:val="16"/>
      </w:rPr>
      <w:fldChar w:fldCharType="begin"/>
    </w:r>
    <w:r w:rsidR="00130EA6" w:rsidRPr="00601F1C">
      <w:rPr>
        <w:rFonts w:ascii="Arial" w:hAnsi="Arial" w:cs="Arial"/>
        <w:i/>
        <w:sz w:val="16"/>
        <w:szCs w:val="16"/>
      </w:rPr>
      <w:instrText xml:space="preserve"> NUMPAGES </w:instrText>
    </w:r>
    <w:r w:rsidR="00130EA6">
      <w:rPr>
        <w:rFonts w:ascii="Arial" w:hAnsi="Arial" w:cs="Arial"/>
        <w:i/>
        <w:sz w:val="16"/>
        <w:szCs w:val="16"/>
      </w:rPr>
      <w:fldChar w:fldCharType="separate"/>
    </w:r>
    <w:r w:rsidR="00130EA6">
      <w:rPr>
        <w:rFonts w:ascii="Arial" w:hAnsi="Arial" w:cs="Arial"/>
        <w:i/>
        <w:sz w:val="16"/>
        <w:szCs w:val="16"/>
      </w:rPr>
      <w:t>15</w:t>
    </w:r>
    <w:r w:rsidR="00130EA6" w:rsidRPr="00601F1C">
      <w:rPr>
        <w:rFonts w:ascii="Arial" w:hAnsi="Arial" w:cs="Arial"/>
        <w:i/>
        <w:sz w:val="16"/>
        <w:szCs w:val="16"/>
      </w:rPr>
      <w:fldChar w:fldCharType="end"/>
    </w:r>
  </w:p>
  <w:p w14:paraId="05B60512" w14:textId="77777777" w:rsidR="00DC7566" w:rsidRPr="008E5452" w:rsidRDefault="00DC7566" w:rsidP="00DC7566">
    <w:pPr>
      <w:pStyle w:val="Footer"/>
      <w:jc w:val="center"/>
    </w:pPr>
    <w:r w:rsidRPr="007C72AC">
      <w:rPr>
        <w:rFonts w:ascii="Arial" w:hAnsi="Arial" w:cs="Arial"/>
        <w:i/>
        <w:sz w:val="16"/>
        <w:szCs w:val="16"/>
      </w:rPr>
      <w:t>Hardcopies of this document are considered uncontrolled please refer to the Council website or intranet for latest version.</w:t>
    </w:r>
  </w:p>
  <w:p w14:paraId="32ED245C" w14:textId="77777777" w:rsidR="00DC7566" w:rsidRPr="007C72AC" w:rsidRDefault="009B6FC6" w:rsidP="00DC7566">
    <w:pPr>
      <w:pStyle w:val="Footer"/>
      <w:rPr>
        <w:rFonts w:ascii="Arial" w:hAnsi="Arial" w:cs="Arial"/>
        <w:i/>
        <w:sz w:val="16"/>
        <w:szCs w:val="16"/>
      </w:rPr>
    </w:pPr>
    <w:r>
      <w:rPr>
        <w:rFonts w:ascii="Arial" w:hAnsi="Arial" w:cs="Arial"/>
        <w:i/>
        <w:sz w:val="16"/>
        <w:szCs w:val="16"/>
      </w:rPr>
      <w:tab/>
    </w:r>
    <w:r w:rsidR="00DC7566" w:rsidRPr="007C72AC">
      <w:rPr>
        <w:rFonts w:ascii="Arial" w:hAnsi="Arial" w:cs="Arial"/>
        <w:i/>
        <w:sz w:val="16"/>
        <w:szCs w:val="16"/>
      </w:rPr>
      <w:tab/>
    </w:r>
  </w:p>
  <w:p w14:paraId="4E98A654" w14:textId="77777777" w:rsidR="00CB7734" w:rsidRPr="007C72AC" w:rsidRDefault="00CB7734" w:rsidP="00C50190">
    <w:pPr>
      <w:pStyle w:val="Footer"/>
      <w:rPr>
        <w:rFonts w:ascii="Arial" w:hAnsi="Arial" w:cs="Arial"/>
        <w:i/>
        <w:sz w:val="16"/>
        <w:szCs w:val="16"/>
      </w:rPr>
    </w:pPr>
    <w:r w:rsidRPr="007C72AC">
      <w:rPr>
        <w:rFonts w:ascii="Arial" w:hAnsi="Arial" w:cs="Arial"/>
        <w:i/>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C6C30" w14:textId="77777777" w:rsidR="00CB7734" w:rsidRPr="007C72AC" w:rsidRDefault="00CB7734" w:rsidP="00635A30">
    <w:pPr>
      <w:pStyle w:val="Footer"/>
      <w:rPr>
        <w:rFonts w:ascii="Arial" w:hAnsi="Arial" w:cs="Arial"/>
        <w:i/>
        <w:sz w:val="16"/>
        <w:szCs w:val="16"/>
      </w:rPr>
    </w:pPr>
    <w:r>
      <w:rPr>
        <w:rFonts w:ascii="Arial" w:hAnsi="Arial" w:cs="Arial"/>
        <w:i/>
        <w:sz w:val="16"/>
        <w:szCs w:val="16"/>
      </w:rPr>
      <w:t>CP-REP-POL-032.3</w:t>
    </w:r>
    <w:r w:rsidRPr="007C72AC">
      <w:rPr>
        <w:rFonts w:ascii="Arial" w:hAnsi="Arial" w:cs="Arial"/>
        <w:i/>
        <w:sz w:val="16"/>
        <w:szCs w:val="16"/>
      </w:rPr>
      <w:tab/>
    </w:r>
    <w:r>
      <w:rPr>
        <w:rFonts w:ascii="Arial" w:hAnsi="Arial" w:cs="Arial"/>
        <w:i/>
        <w:sz w:val="16"/>
        <w:szCs w:val="16"/>
      </w:rPr>
      <w:t>Lone Working Policy Sep 2008</w:t>
    </w:r>
    <w:r w:rsidRPr="007C72AC">
      <w:rPr>
        <w:rFonts w:ascii="Arial" w:hAnsi="Arial" w:cs="Arial"/>
        <w:i/>
        <w:sz w:val="16"/>
        <w:szCs w:val="16"/>
      </w:rPr>
      <w:tab/>
    </w:r>
    <w:r w:rsidRPr="003B7CBA">
      <w:rPr>
        <w:rFonts w:ascii="Arial" w:hAnsi="Arial" w:cs="Arial"/>
        <w:i/>
        <w:sz w:val="16"/>
        <w:szCs w:val="16"/>
      </w:rPr>
      <w:t xml:space="preserve">Page </w:t>
    </w:r>
    <w:r w:rsidRPr="003B7CBA">
      <w:rPr>
        <w:rFonts w:ascii="Arial" w:hAnsi="Arial" w:cs="Arial"/>
        <w:i/>
        <w:sz w:val="16"/>
        <w:szCs w:val="16"/>
      </w:rPr>
      <w:fldChar w:fldCharType="begin"/>
    </w:r>
    <w:r w:rsidRPr="003B7CBA">
      <w:rPr>
        <w:rFonts w:ascii="Arial" w:hAnsi="Arial" w:cs="Arial"/>
        <w:i/>
        <w:sz w:val="16"/>
        <w:szCs w:val="16"/>
      </w:rPr>
      <w:instrText xml:space="preserve"> PAGE </w:instrText>
    </w:r>
    <w:r w:rsidRPr="003B7CBA">
      <w:rPr>
        <w:rFonts w:ascii="Arial" w:hAnsi="Arial" w:cs="Arial"/>
        <w:i/>
        <w:sz w:val="16"/>
        <w:szCs w:val="16"/>
      </w:rPr>
      <w:fldChar w:fldCharType="separate"/>
    </w:r>
    <w:r>
      <w:rPr>
        <w:rFonts w:ascii="Arial" w:hAnsi="Arial" w:cs="Arial"/>
        <w:i/>
        <w:noProof/>
        <w:sz w:val="16"/>
        <w:szCs w:val="16"/>
      </w:rPr>
      <w:t>1</w:t>
    </w:r>
    <w:r w:rsidRPr="003B7CBA">
      <w:rPr>
        <w:rFonts w:ascii="Arial" w:hAnsi="Arial" w:cs="Arial"/>
        <w:i/>
        <w:sz w:val="16"/>
        <w:szCs w:val="16"/>
      </w:rPr>
      <w:fldChar w:fldCharType="end"/>
    </w:r>
    <w:r w:rsidRPr="003B7CBA">
      <w:rPr>
        <w:rFonts w:ascii="Arial" w:hAnsi="Arial" w:cs="Arial"/>
        <w:i/>
        <w:sz w:val="16"/>
        <w:szCs w:val="16"/>
      </w:rPr>
      <w:t xml:space="preserve"> of </w:t>
    </w:r>
    <w:r w:rsidRPr="003B7CBA">
      <w:rPr>
        <w:rFonts w:ascii="Arial" w:hAnsi="Arial" w:cs="Arial"/>
        <w:i/>
        <w:sz w:val="16"/>
        <w:szCs w:val="16"/>
      </w:rPr>
      <w:fldChar w:fldCharType="begin"/>
    </w:r>
    <w:r w:rsidRPr="003B7CBA">
      <w:rPr>
        <w:rFonts w:ascii="Arial" w:hAnsi="Arial" w:cs="Arial"/>
        <w:i/>
        <w:sz w:val="16"/>
        <w:szCs w:val="16"/>
      </w:rPr>
      <w:instrText xml:space="preserve"> NUMPAGES </w:instrText>
    </w:r>
    <w:r w:rsidRPr="003B7CBA">
      <w:rPr>
        <w:rFonts w:ascii="Arial" w:hAnsi="Arial" w:cs="Arial"/>
        <w:i/>
        <w:sz w:val="16"/>
        <w:szCs w:val="16"/>
      </w:rPr>
      <w:fldChar w:fldCharType="separate"/>
    </w:r>
    <w:r w:rsidR="00E870AC">
      <w:rPr>
        <w:rFonts w:ascii="Arial" w:hAnsi="Arial" w:cs="Arial"/>
        <w:i/>
        <w:noProof/>
        <w:sz w:val="16"/>
        <w:szCs w:val="16"/>
      </w:rPr>
      <w:t>9</w:t>
    </w:r>
    <w:r w:rsidRPr="003B7CBA">
      <w:rPr>
        <w:rFonts w:ascii="Arial" w:hAnsi="Arial" w:cs="Arial"/>
        <w:i/>
        <w:sz w:val="16"/>
        <w:szCs w:val="16"/>
      </w:rPr>
      <w:fldChar w:fldCharType="end"/>
    </w:r>
  </w:p>
  <w:p w14:paraId="752F5A15" w14:textId="1BEE1371" w:rsidR="00CB7734" w:rsidRDefault="00437074" w:rsidP="00635A30">
    <w:pPr>
      <w:pStyle w:val="Footer"/>
      <w:jc w:val="center"/>
    </w:pPr>
    <w:r w:rsidRPr="007C72AC">
      <w:rPr>
        <w:rFonts w:ascii="Arial" w:hAnsi="Arial" w:cs="Arial"/>
        <w:i/>
        <w:noProof/>
        <w:sz w:val="16"/>
        <w:szCs w:val="16"/>
      </w:rPr>
      <mc:AlternateContent>
        <mc:Choice Requires="wps">
          <w:drawing>
            <wp:anchor distT="0" distB="0" distL="114300" distR="114300" simplePos="0" relativeHeight="251657216" behindDoc="0" locked="0" layoutInCell="1" allowOverlap="1" wp14:anchorId="7A8D44B9" wp14:editId="076DD76D">
              <wp:simplePos x="0" y="0"/>
              <wp:positionH relativeFrom="column">
                <wp:posOffset>-405765</wp:posOffset>
              </wp:positionH>
              <wp:positionV relativeFrom="paragraph">
                <wp:posOffset>-168910</wp:posOffset>
              </wp:positionV>
              <wp:extent cx="6273800" cy="635"/>
              <wp:effectExtent l="0" t="0" r="0" b="0"/>
              <wp:wrapNone/>
              <wp:docPr id="182546258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738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6AA415" id="Line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5pt,-13.3pt" to="462.0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"/>
          </w:pict>
        </mc:Fallback>
      </mc:AlternateContent>
    </w:r>
    <w:r w:rsidR="00CB7734" w:rsidRPr="007C72AC">
      <w:rPr>
        <w:rFonts w:ascii="Arial" w:hAnsi="Arial" w:cs="Arial"/>
        <w:i/>
        <w:sz w:val="16"/>
        <w:szCs w:val="16"/>
      </w:rPr>
      <w:t>Hardcopies of this document are considered uncontrolled please refer to the Council website or intranet for latest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758F7" w14:textId="77777777" w:rsidR="009F07BB" w:rsidRDefault="009F07BB">
      <w:r>
        <w:separator/>
      </w:r>
    </w:p>
  </w:footnote>
  <w:footnote w:type="continuationSeparator" w:id="0">
    <w:p w14:paraId="35ACF9BC" w14:textId="77777777" w:rsidR="009F07BB" w:rsidRDefault="009F07BB">
      <w:r>
        <w:continuationSeparator/>
      </w:r>
    </w:p>
  </w:footnote>
  <w:footnote w:id="1">
    <w:p w14:paraId="18926DF0" w14:textId="77777777" w:rsidR="002B29C7" w:rsidRPr="00747AEE" w:rsidRDefault="002B29C7" w:rsidP="00747AEE">
      <w:pPr>
        <w:spacing w:before="100" w:beforeAutospacing="1" w:after="100" w:afterAutospacing="1"/>
        <w:rPr>
          <w:rFonts w:ascii="Arial" w:hAnsi="Arial" w:cs="Arial"/>
          <w:sz w:val="22"/>
          <w:szCs w:val="22"/>
        </w:rPr>
      </w:pPr>
      <w:r w:rsidRPr="00747AEE">
        <w:rPr>
          <w:rStyle w:val="FootnoteReference"/>
          <w:rFonts w:ascii="Arial" w:hAnsi="Arial" w:cs="Arial"/>
          <w:sz w:val="22"/>
          <w:szCs w:val="22"/>
        </w:rPr>
        <w:footnoteRef/>
      </w:r>
      <w:r w:rsidRPr="00747AEE">
        <w:rPr>
          <w:rFonts w:ascii="Arial" w:hAnsi="Arial" w:cs="Arial"/>
          <w:sz w:val="22"/>
          <w:szCs w:val="22"/>
        </w:rPr>
        <w:t xml:space="preserve"> Individual wrapped sterile plasters (assorted sizes), appropriate to the type of work and demand (hypoallergenic plasters can be provided, if necessary);</w:t>
      </w:r>
    </w:p>
  </w:footnote>
  <w:footnote w:id="2">
    <w:p w14:paraId="44904610" w14:textId="77777777" w:rsidR="002B29C7" w:rsidRPr="00747AEE" w:rsidRDefault="002B29C7" w:rsidP="00747AEE">
      <w:pPr>
        <w:spacing w:before="100" w:beforeAutospacing="1" w:after="100" w:afterAutospacing="1"/>
        <w:rPr>
          <w:rFonts w:ascii="Arial" w:hAnsi="Arial" w:cs="Arial"/>
          <w:sz w:val="22"/>
          <w:szCs w:val="22"/>
        </w:rPr>
      </w:pPr>
      <w:r w:rsidRPr="00747AEE">
        <w:rPr>
          <w:rStyle w:val="FootnoteReference"/>
          <w:rFonts w:ascii="Arial" w:hAnsi="Arial" w:cs="Arial"/>
          <w:sz w:val="22"/>
          <w:szCs w:val="22"/>
        </w:rPr>
        <w:footnoteRef/>
      </w:r>
      <w:r w:rsidRPr="00747AEE">
        <w:rPr>
          <w:rFonts w:ascii="Arial" w:hAnsi="Arial" w:cs="Arial"/>
          <w:sz w:val="22"/>
          <w:szCs w:val="22"/>
        </w:rPr>
        <w:t xml:space="preserve"> Disposable gloves (see HSE's leaflet Latex and you) dependant upon demand; </w:t>
      </w:r>
    </w:p>
  </w:footnote>
  <w:footnote w:id="3">
    <w:p w14:paraId="6DDC9E4A" w14:textId="77777777" w:rsidR="00546F6D" w:rsidRPr="00747AEE" w:rsidRDefault="00546F6D" w:rsidP="00546F6D">
      <w:pPr>
        <w:rPr>
          <w:rFonts w:ascii="Arial" w:hAnsi="Arial" w:cs="Arial"/>
          <w:sz w:val="22"/>
          <w:szCs w:val="22"/>
        </w:rPr>
      </w:pPr>
      <w:r w:rsidRPr="00747AEE">
        <w:rPr>
          <w:rStyle w:val="FootnoteReference"/>
          <w:rFonts w:ascii="Arial" w:hAnsi="Arial" w:cs="Arial"/>
          <w:sz w:val="18"/>
          <w:szCs w:val="18"/>
        </w:rPr>
        <w:footnoteRef/>
      </w:r>
      <w:r w:rsidRPr="00747AEE">
        <w:rPr>
          <w:rFonts w:ascii="Arial" w:hAnsi="Arial" w:cs="Arial"/>
          <w:sz w:val="18"/>
          <w:szCs w:val="18"/>
        </w:rPr>
        <w:t xml:space="preserve"> </w:t>
      </w:r>
      <w:r w:rsidRPr="00747AEE">
        <w:rPr>
          <w:rFonts w:ascii="Arial" w:hAnsi="Arial" w:cs="Arial"/>
          <w:sz w:val="22"/>
          <w:szCs w:val="22"/>
        </w:rPr>
        <w:t>Sterile eye wash should be kept easily accessible, near to the first aid box, travel kits must contain eyewash as it is unlikely fixed eye wash stations will be available.</w:t>
      </w:r>
    </w:p>
    <w:p w14:paraId="43B16BDA" w14:textId="77777777" w:rsidR="00546F6D" w:rsidRPr="00546F6D" w:rsidRDefault="00546F6D">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B60E8" w14:textId="77777777" w:rsidR="00CB7734" w:rsidRDefault="00CB773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32A4"/>
    <w:multiLevelType w:val="multilevel"/>
    <w:tmpl w:val="E84C4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E3DA9"/>
    <w:multiLevelType w:val="multilevel"/>
    <w:tmpl w:val="9E500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B75BD3"/>
    <w:multiLevelType w:val="hybridMultilevel"/>
    <w:tmpl w:val="053ABD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FD2468"/>
    <w:multiLevelType w:val="hybridMultilevel"/>
    <w:tmpl w:val="AA60D86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E0F75DD"/>
    <w:multiLevelType w:val="multilevel"/>
    <w:tmpl w:val="1DE2B492"/>
    <w:lvl w:ilvl="0">
      <w:start w:val="1"/>
      <w:numFmt w:val="decimal"/>
      <w:pStyle w:val="Heading1"/>
      <w:lvlText w:val="%1"/>
      <w:lvlJc w:val="left"/>
      <w:pPr>
        <w:tabs>
          <w:tab w:val="num" w:pos="432"/>
        </w:tabs>
        <w:ind w:left="432" w:hanging="432"/>
      </w:pPr>
      <w:rPr>
        <w:rFonts w:hint="default"/>
        <w:sz w:val="24"/>
        <w:szCs w:val="24"/>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10360"/>
        </w:tabs>
        <w:ind w:left="1036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 w15:restartNumberingAfterBreak="0">
    <w:nsid w:val="0EF279EF"/>
    <w:multiLevelType w:val="multilevel"/>
    <w:tmpl w:val="13ACF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B27C80"/>
    <w:multiLevelType w:val="hybridMultilevel"/>
    <w:tmpl w:val="9DDC8EB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32816B0"/>
    <w:multiLevelType w:val="multilevel"/>
    <w:tmpl w:val="4950F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D40235"/>
    <w:multiLevelType w:val="multilevel"/>
    <w:tmpl w:val="A1187F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3A2A5A"/>
    <w:multiLevelType w:val="multilevel"/>
    <w:tmpl w:val="D9088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6C0301"/>
    <w:multiLevelType w:val="hybridMultilevel"/>
    <w:tmpl w:val="E780AAE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1" w15:restartNumberingAfterBreak="0">
    <w:nsid w:val="380A253D"/>
    <w:multiLevelType w:val="hybridMultilevel"/>
    <w:tmpl w:val="8D70991E"/>
    <w:lvl w:ilvl="0" w:tplc="08090001">
      <w:start w:val="1"/>
      <w:numFmt w:val="bullet"/>
      <w:lvlText w:val=""/>
      <w:lvlJc w:val="left"/>
      <w:pPr>
        <w:tabs>
          <w:tab w:val="num" w:pos="360"/>
        </w:tabs>
        <w:ind w:left="360" w:hanging="360"/>
      </w:pPr>
      <w:rPr>
        <w:rFonts w:ascii="Symbol" w:hAnsi="Symbol" w:hint="default"/>
      </w:rPr>
    </w:lvl>
    <w:lvl w:ilvl="1" w:tplc="0AE8DEDC">
      <w:start w:val="1"/>
      <w:numFmt w:val="bullet"/>
      <w:lvlText w:val=""/>
      <w:lvlJc w:val="left"/>
      <w:pPr>
        <w:tabs>
          <w:tab w:val="num" w:pos="1080"/>
        </w:tabs>
        <w:ind w:left="1080" w:hanging="360"/>
      </w:pPr>
      <w:rPr>
        <w:rFonts w:ascii="Symbol" w:hAnsi="Symbol" w:hint="default"/>
        <w:color w:val="auto"/>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85A1744"/>
    <w:multiLevelType w:val="multilevel"/>
    <w:tmpl w:val="6B644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610188"/>
    <w:multiLevelType w:val="hybridMultilevel"/>
    <w:tmpl w:val="E654BAB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0FA6DFD"/>
    <w:multiLevelType w:val="hybridMultilevel"/>
    <w:tmpl w:val="C916DB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1902D6"/>
    <w:multiLevelType w:val="multilevel"/>
    <w:tmpl w:val="D2442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6A1699"/>
    <w:multiLevelType w:val="hybridMultilevel"/>
    <w:tmpl w:val="2826AA5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4B8668E"/>
    <w:multiLevelType w:val="hybridMultilevel"/>
    <w:tmpl w:val="2D6855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B0E653A"/>
    <w:multiLevelType w:val="hybridMultilevel"/>
    <w:tmpl w:val="532C532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611F3692"/>
    <w:multiLevelType w:val="multilevel"/>
    <w:tmpl w:val="50380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36799B"/>
    <w:multiLevelType w:val="multilevel"/>
    <w:tmpl w:val="2390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BD7454"/>
    <w:multiLevelType w:val="multilevel"/>
    <w:tmpl w:val="FD50B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291629"/>
    <w:multiLevelType w:val="multilevel"/>
    <w:tmpl w:val="8E747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9C66D8"/>
    <w:multiLevelType w:val="hybridMultilevel"/>
    <w:tmpl w:val="D024986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D7604DF"/>
    <w:multiLevelType w:val="hybridMultilevel"/>
    <w:tmpl w:val="3BD6DE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99177F0"/>
    <w:multiLevelType w:val="hybridMultilevel"/>
    <w:tmpl w:val="1EB8F50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04221682">
    <w:abstractNumId w:val="4"/>
  </w:num>
  <w:num w:numId="2" w16cid:durableId="241184736">
    <w:abstractNumId w:val="10"/>
  </w:num>
  <w:num w:numId="3" w16cid:durableId="1727531836">
    <w:abstractNumId w:val="18"/>
  </w:num>
  <w:num w:numId="4" w16cid:durableId="457187010">
    <w:abstractNumId w:val="14"/>
  </w:num>
  <w:num w:numId="5" w16cid:durableId="936135100">
    <w:abstractNumId w:val="24"/>
  </w:num>
  <w:num w:numId="6" w16cid:durableId="1915238306">
    <w:abstractNumId w:val="19"/>
  </w:num>
  <w:num w:numId="7" w16cid:durableId="2113548068">
    <w:abstractNumId w:val="6"/>
  </w:num>
  <w:num w:numId="8" w16cid:durableId="1130981531">
    <w:abstractNumId w:val="13"/>
  </w:num>
  <w:num w:numId="9" w16cid:durableId="1253736117">
    <w:abstractNumId w:val="23"/>
  </w:num>
  <w:num w:numId="10" w16cid:durableId="1055810748">
    <w:abstractNumId w:val="3"/>
  </w:num>
  <w:num w:numId="11" w16cid:durableId="1262450994">
    <w:abstractNumId w:val="16"/>
  </w:num>
  <w:num w:numId="12" w16cid:durableId="1205097148">
    <w:abstractNumId w:val="11"/>
  </w:num>
  <w:num w:numId="13" w16cid:durableId="933368552">
    <w:abstractNumId w:val="17"/>
  </w:num>
  <w:num w:numId="14" w16cid:durableId="1978224645">
    <w:abstractNumId w:val="25"/>
  </w:num>
  <w:num w:numId="15" w16cid:durableId="278685889">
    <w:abstractNumId w:val="22"/>
  </w:num>
  <w:num w:numId="16" w16cid:durableId="300383856">
    <w:abstractNumId w:val="0"/>
  </w:num>
  <w:num w:numId="17" w16cid:durableId="1750424290">
    <w:abstractNumId w:val="20"/>
  </w:num>
  <w:num w:numId="18" w16cid:durableId="1439445882">
    <w:abstractNumId w:val="12"/>
  </w:num>
  <w:num w:numId="19" w16cid:durableId="195775161">
    <w:abstractNumId w:val="15"/>
  </w:num>
  <w:num w:numId="20" w16cid:durableId="1463116857">
    <w:abstractNumId w:val="21"/>
  </w:num>
  <w:num w:numId="21" w16cid:durableId="684597877">
    <w:abstractNumId w:val="8"/>
  </w:num>
  <w:num w:numId="22" w16cid:durableId="689264577">
    <w:abstractNumId w:val="1"/>
  </w:num>
  <w:num w:numId="23" w16cid:durableId="1357728501">
    <w:abstractNumId w:val="5"/>
  </w:num>
  <w:num w:numId="24" w16cid:durableId="1418211834">
    <w:abstractNumId w:val="7"/>
  </w:num>
  <w:num w:numId="25" w16cid:durableId="1968004133">
    <w:abstractNumId w:val="9"/>
  </w:num>
  <w:num w:numId="26" w16cid:durableId="1203254393">
    <w:abstractNumId w:val="2"/>
  </w:num>
  <w:num w:numId="27" w16cid:durableId="1210264534">
    <w:abstractNumId w:val="14"/>
    <w:lvlOverride w:ilvl="0"/>
    <w:lvlOverride w:ilvl="1"/>
    <w:lvlOverride w:ilvl="2"/>
    <w:lvlOverride w:ilvl="3"/>
    <w:lvlOverride w:ilvl="4"/>
    <w:lvlOverride w:ilvl="5"/>
    <w:lvlOverride w:ilvl="6"/>
    <w:lvlOverride w:ilvl="7"/>
    <w:lvlOverride w:ilv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2D2"/>
    <w:rsid w:val="0003129B"/>
    <w:rsid w:val="00041F86"/>
    <w:rsid w:val="00056E6E"/>
    <w:rsid w:val="00057FD8"/>
    <w:rsid w:val="00070648"/>
    <w:rsid w:val="000721AD"/>
    <w:rsid w:val="000742C0"/>
    <w:rsid w:val="0009152B"/>
    <w:rsid w:val="000A4D25"/>
    <w:rsid w:val="000A630E"/>
    <w:rsid w:val="000B1D15"/>
    <w:rsid w:val="000C2EF4"/>
    <w:rsid w:val="000D08CF"/>
    <w:rsid w:val="000D4BD7"/>
    <w:rsid w:val="000D6CAE"/>
    <w:rsid w:val="000F519C"/>
    <w:rsid w:val="000F6A48"/>
    <w:rsid w:val="00101AD0"/>
    <w:rsid w:val="001027B1"/>
    <w:rsid w:val="00103C7D"/>
    <w:rsid w:val="0010640B"/>
    <w:rsid w:val="00106CC9"/>
    <w:rsid w:val="001109F5"/>
    <w:rsid w:val="001136EB"/>
    <w:rsid w:val="0013084F"/>
    <w:rsid w:val="00130EA6"/>
    <w:rsid w:val="00153A3C"/>
    <w:rsid w:val="00157F6C"/>
    <w:rsid w:val="001627B0"/>
    <w:rsid w:val="0018463A"/>
    <w:rsid w:val="00190D2C"/>
    <w:rsid w:val="00195EB5"/>
    <w:rsid w:val="001969D2"/>
    <w:rsid w:val="001A3DDB"/>
    <w:rsid w:val="001B0AE3"/>
    <w:rsid w:val="001C1045"/>
    <w:rsid w:val="001D1FF3"/>
    <w:rsid w:val="001F3959"/>
    <w:rsid w:val="001F7FA3"/>
    <w:rsid w:val="00204846"/>
    <w:rsid w:val="00211E05"/>
    <w:rsid w:val="002156DE"/>
    <w:rsid w:val="00222F35"/>
    <w:rsid w:val="0022373F"/>
    <w:rsid w:val="002317AE"/>
    <w:rsid w:val="00232D3A"/>
    <w:rsid w:val="0023588D"/>
    <w:rsid w:val="00235EF2"/>
    <w:rsid w:val="00252B4B"/>
    <w:rsid w:val="00257E21"/>
    <w:rsid w:val="00262B2F"/>
    <w:rsid w:val="00264AD6"/>
    <w:rsid w:val="00266A08"/>
    <w:rsid w:val="00267FB5"/>
    <w:rsid w:val="00280223"/>
    <w:rsid w:val="00291BA7"/>
    <w:rsid w:val="00292CA0"/>
    <w:rsid w:val="0029326E"/>
    <w:rsid w:val="002A60C1"/>
    <w:rsid w:val="002B063A"/>
    <w:rsid w:val="002B29C7"/>
    <w:rsid w:val="002B468E"/>
    <w:rsid w:val="002B6932"/>
    <w:rsid w:val="002B7B15"/>
    <w:rsid w:val="002C050B"/>
    <w:rsid w:val="002C3B14"/>
    <w:rsid w:val="002C6D3B"/>
    <w:rsid w:val="002E0674"/>
    <w:rsid w:val="002E5C94"/>
    <w:rsid w:val="002F77F6"/>
    <w:rsid w:val="00300193"/>
    <w:rsid w:val="003173F1"/>
    <w:rsid w:val="00327FF7"/>
    <w:rsid w:val="003525EE"/>
    <w:rsid w:val="00370E8A"/>
    <w:rsid w:val="003800CE"/>
    <w:rsid w:val="003B1BC6"/>
    <w:rsid w:val="003B435D"/>
    <w:rsid w:val="003B5573"/>
    <w:rsid w:val="003D61BC"/>
    <w:rsid w:val="003E62D0"/>
    <w:rsid w:val="00400745"/>
    <w:rsid w:val="004065D4"/>
    <w:rsid w:val="00406816"/>
    <w:rsid w:val="00407C2B"/>
    <w:rsid w:val="004110F2"/>
    <w:rsid w:val="00412B4E"/>
    <w:rsid w:val="00421824"/>
    <w:rsid w:val="00425FD5"/>
    <w:rsid w:val="00431469"/>
    <w:rsid w:val="00437074"/>
    <w:rsid w:val="00450E8C"/>
    <w:rsid w:val="00452E57"/>
    <w:rsid w:val="00453BAF"/>
    <w:rsid w:val="00455AD0"/>
    <w:rsid w:val="00455D4D"/>
    <w:rsid w:val="004568AA"/>
    <w:rsid w:val="00463B88"/>
    <w:rsid w:val="004709F8"/>
    <w:rsid w:val="0047738C"/>
    <w:rsid w:val="00483298"/>
    <w:rsid w:val="004903B1"/>
    <w:rsid w:val="00490637"/>
    <w:rsid w:val="00490F41"/>
    <w:rsid w:val="00497D0C"/>
    <w:rsid w:val="004A185C"/>
    <w:rsid w:val="004B10BB"/>
    <w:rsid w:val="004B514D"/>
    <w:rsid w:val="004B55F9"/>
    <w:rsid w:val="004C1E55"/>
    <w:rsid w:val="004C5BEA"/>
    <w:rsid w:val="004D52A4"/>
    <w:rsid w:val="004E3767"/>
    <w:rsid w:val="004E5711"/>
    <w:rsid w:val="004E572F"/>
    <w:rsid w:val="004F3288"/>
    <w:rsid w:val="005011E0"/>
    <w:rsid w:val="00510716"/>
    <w:rsid w:val="005136CC"/>
    <w:rsid w:val="005141C2"/>
    <w:rsid w:val="00517194"/>
    <w:rsid w:val="00517AF2"/>
    <w:rsid w:val="00522E22"/>
    <w:rsid w:val="00532FE5"/>
    <w:rsid w:val="00546F6D"/>
    <w:rsid w:val="005846C8"/>
    <w:rsid w:val="00596109"/>
    <w:rsid w:val="005A5196"/>
    <w:rsid w:val="005B4649"/>
    <w:rsid w:val="005C28CA"/>
    <w:rsid w:val="005C363D"/>
    <w:rsid w:val="005C7911"/>
    <w:rsid w:val="005D4824"/>
    <w:rsid w:val="005D6C15"/>
    <w:rsid w:val="005E3CC8"/>
    <w:rsid w:val="005F330B"/>
    <w:rsid w:val="0062509A"/>
    <w:rsid w:val="00632C3C"/>
    <w:rsid w:val="00635A30"/>
    <w:rsid w:val="006511D8"/>
    <w:rsid w:val="006640CD"/>
    <w:rsid w:val="00665AC4"/>
    <w:rsid w:val="00667753"/>
    <w:rsid w:val="00683EB3"/>
    <w:rsid w:val="00691CCB"/>
    <w:rsid w:val="00694171"/>
    <w:rsid w:val="00694D13"/>
    <w:rsid w:val="006A6441"/>
    <w:rsid w:val="006A64F1"/>
    <w:rsid w:val="006E1AA5"/>
    <w:rsid w:val="006E62C4"/>
    <w:rsid w:val="006E692D"/>
    <w:rsid w:val="0070125C"/>
    <w:rsid w:val="00702AA3"/>
    <w:rsid w:val="00704B26"/>
    <w:rsid w:val="007106FF"/>
    <w:rsid w:val="00712603"/>
    <w:rsid w:val="00725198"/>
    <w:rsid w:val="00730775"/>
    <w:rsid w:val="00733172"/>
    <w:rsid w:val="007377AF"/>
    <w:rsid w:val="00747AEE"/>
    <w:rsid w:val="00747EE0"/>
    <w:rsid w:val="007500E2"/>
    <w:rsid w:val="00750585"/>
    <w:rsid w:val="00763C46"/>
    <w:rsid w:val="00775661"/>
    <w:rsid w:val="007762D2"/>
    <w:rsid w:val="007801E9"/>
    <w:rsid w:val="00783803"/>
    <w:rsid w:val="00786109"/>
    <w:rsid w:val="007A0928"/>
    <w:rsid w:val="007B1BB9"/>
    <w:rsid w:val="007C11CF"/>
    <w:rsid w:val="007D506E"/>
    <w:rsid w:val="007E3E35"/>
    <w:rsid w:val="007F2CC1"/>
    <w:rsid w:val="008227DA"/>
    <w:rsid w:val="008311E1"/>
    <w:rsid w:val="00834F85"/>
    <w:rsid w:val="008365C7"/>
    <w:rsid w:val="00842DFC"/>
    <w:rsid w:val="008468F8"/>
    <w:rsid w:val="00846B8B"/>
    <w:rsid w:val="00857912"/>
    <w:rsid w:val="00865713"/>
    <w:rsid w:val="00866E88"/>
    <w:rsid w:val="008745BC"/>
    <w:rsid w:val="00877AF8"/>
    <w:rsid w:val="00877EFB"/>
    <w:rsid w:val="00880190"/>
    <w:rsid w:val="0089204D"/>
    <w:rsid w:val="0089238B"/>
    <w:rsid w:val="008D0A1F"/>
    <w:rsid w:val="008E1964"/>
    <w:rsid w:val="008E2872"/>
    <w:rsid w:val="00901783"/>
    <w:rsid w:val="00915283"/>
    <w:rsid w:val="009435D2"/>
    <w:rsid w:val="00962BC1"/>
    <w:rsid w:val="009A11CB"/>
    <w:rsid w:val="009B6FC6"/>
    <w:rsid w:val="009B7DB5"/>
    <w:rsid w:val="009D10FE"/>
    <w:rsid w:val="009D2DB0"/>
    <w:rsid w:val="009F07BB"/>
    <w:rsid w:val="009F4C86"/>
    <w:rsid w:val="009F63E3"/>
    <w:rsid w:val="00A00586"/>
    <w:rsid w:val="00A005A2"/>
    <w:rsid w:val="00A05EFB"/>
    <w:rsid w:val="00A126AF"/>
    <w:rsid w:val="00A328D1"/>
    <w:rsid w:val="00A33B29"/>
    <w:rsid w:val="00A33BC5"/>
    <w:rsid w:val="00A43995"/>
    <w:rsid w:val="00A45D20"/>
    <w:rsid w:val="00A52DC4"/>
    <w:rsid w:val="00A61E64"/>
    <w:rsid w:val="00A703CF"/>
    <w:rsid w:val="00A711B2"/>
    <w:rsid w:val="00A923F9"/>
    <w:rsid w:val="00A92A08"/>
    <w:rsid w:val="00A932AD"/>
    <w:rsid w:val="00AA0DB1"/>
    <w:rsid w:val="00AA4714"/>
    <w:rsid w:val="00AA772D"/>
    <w:rsid w:val="00AB358E"/>
    <w:rsid w:val="00AD2428"/>
    <w:rsid w:val="00AE3B21"/>
    <w:rsid w:val="00AF7232"/>
    <w:rsid w:val="00B0195C"/>
    <w:rsid w:val="00B02B73"/>
    <w:rsid w:val="00B06BDB"/>
    <w:rsid w:val="00B34906"/>
    <w:rsid w:val="00B364A1"/>
    <w:rsid w:val="00B37878"/>
    <w:rsid w:val="00B4074A"/>
    <w:rsid w:val="00B6012C"/>
    <w:rsid w:val="00B62538"/>
    <w:rsid w:val="00B80472"/>
    <w:rsid w:val="00B940CB"/>
    <w:rsid w:val="00B94174"/>
    <w:rsid w:val="00BB6E91"/>
    <w:rsid w:val="00BC31D5"/>
    <w:rsid w:val="00BD7BBE"/>
    <w:rsid w:val="00BE3A44"/>
    <w:rsid w:val="00BF0ADB"/>
    <w:rsid w:val="00BF4447"/>
    <w:rsid w:val="00BF5F59"/>
    <w:rsid w:val="00C02346"/>
    <w:rsid w:val="00C36661"/>
    <w:rsid w:val="00C50190"/>
    <w:rsid w:val="00C55250"/>
    <w:rsid w:val="00C62BC9"/>
    <w:rsid w:val="00C6478A"/>
    <w:rsid w:val="00C748A6"/>
    <w:rsid w:val="00C957EF"/>
    <w:rsid w:val="00C95BE0"/>
    <w:rsid w:val="00CB3770"/>
    <w:rsid w:val="00CB7734"/>
    <w:rsid w:val="00CC01CB"/>
    <w:rsid w:val="00CD6CC5"/>
    <w:rsid w:val="00D002C2"/>
    <w:rsid w:val="00D22431"/>
    <w:rsid w:val="00D2308A"/>
    <w:rsid w:val="00D230F0"/>
    <w:rsid w:val="00D305AA"/>
    <w:rsid w:val="00D424D4"/>
    <w:rsid w:val="00D54876"/>
    <w:rsid w:val="00D63DEC"/>
    <w:rsid w:val="00D642B8"/>
    <w:rsid w:val="00D75EDF"/>
    <w:rsid w:val="00D75FBA"/>
    <w:rsid w:val="00D7646C"/>
    <w:rsid w:val="00D90645"/>
    <w:rsid w:val="00D9660A"/>
    <w:rsid w:val="00DB2E7B"/>
    <w:rsid w:val="00DC7301"/>
    <w:rsid w:val="00DC7566"/>
    <w:rsid w:val="00DD3974"/>
    <w:rsid w:val="00DF1FEA"/>
    <w:rsid w:val="00E1763C"/>
    <w:rsid w:val="00E23ED2"/>
    <w:rsid w:val="00E30059"/>
    <w:rsid w:val="00E31C89"/>
    <w:rsid w:val="00E3742C"/>
    <w:rsid w:val="00E71C09"/>
    <w:rsid w:val="00E825CD"/>
    <w:rsid w:val="00E870AC"/>
    <w:rsid w:val="00EA5FD6"/>
    <w:rsid w:val="00EB0DD8"/>
    <w:rsid w:val="00EB68EA"/>
    <w:rsid w:val="00ED25B6"/>
    <w:rsid w:val="00EE0D0D"/>
    <w:rsid w:val="00EE206A"/>
    <w:rsid w:val="00EF50B4"/>
    <w:rsid w:val="00EF7278"/>
    <w:rsid w:val="00F020C6"/>
    <w:rsid w:val="00F055B0"/>
    <w:rsid w:val="00F20459"/>
    <w:rsid w:val="00F25CC7"/>
    <w:rsid w:val="00F8005C"/>
    <w:rsid w:val="00F9256E"/>
    <w:rsid w:val="00F93B2D"/>
    <w:rsid w:val="00F96DA4"/>
    <w:rsid w:val="00FA2787"/>
    <w:rsid w:val="00FC3314"/>
    <w:rsid w:val="00FC675F"/>
    <w:rsid w:val="00FE09F0"/>
    <w:rsid w:val="00FF3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ockticker"/>
  <w:smartTagType w:namespaceuri="urn:schemas-microsoft-com:office:smarttags" w:name="PersonNam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1A1A18FF"/>
  <w15:chartTrackingRefBased/>
  <w15:docId w15:val="{B705A735-36CF-475F-8D37-204E8F4E1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numPr>
        <w:numId w:val="1"/>
      </w:numPr>
      <w:outlineLvl w:val="0"/>
    </w:pPr>
    <w:rPr>
      <w:b/>
      <w:sz w:val="40"/>
      <w:lang w:val="en-GB"/>
    </w:rPr>
  </w:style>
  <w:style w:type="paragraph" w:styleId="Heading2">
    <w:name w:val="heading 2"/>
    <w:basedOn w:val="Normal"/>
    <w:next w:val="Normal"/>
    <w:qFormat/>
    <w:pPr>
      <w:keepNext/>
      <w:numPr>
        <w:ilvl w:val="1"/>
        <w:numId w:val="1"/>
      </w:numPr>
      <w:tabs>
        <w:tab w:val="left" w:pos="1418"/>
        <w:tab w:val="left" w:pos="2552"/>
        <w:tab w:val="left" w:pos="5954"/>
      </w:tabs>
      <w:outlineLvl w:val="1"/>
    </w:pPr>
    <w:rPr>
      <w:b/>
      <w:sz w:val="24"/>
      <w:lang w:val="en-GB"/>
    </w:rPr>
  </w:style>
  <w:style w:type="paragraph" w:styleId="Heading3">
    <w:name w:val="heading 3"/>
    <w:basedOn w:val="Normal"/>
    <w:next w:val="Normal"/>
    <w:qFormat/>
    <w:pPr>
      <w:keepNext/>
      <w:numPr>
        <w:ilvl w:val="2"/>
        <w:numId w:val="1"/>
      </w:numPr>
      <w:jc w:val="right"/>
      <w:outlineLvl w:val="2"/>
    </w:pPr>
    <w:rPr>
      <w:b/>
      <w:i/>
      <w:sz w:val="24"/>
    </w:rPr>
  </w:style>
  <w:style w:type="paragraph" w:styleId="Heading4">
    <w:name w:val="heading 4"/>
    <w:basedOn w:val="Normal"/>
    <w:next w:val="Normal"/>
    <w:qFormat/>
    <w:rsid w:val="00C50190"/>
    <w:pPr>
      <w:keepNext/>
      <w:numPr>
        <w:ilvl w:val="3"/>
        <w:numId w:val="1"/>
      </w:numPr>
      <w:spacing w:before="240" w:after="60"/>
      <w:outlineLvl w:val="3"/>
    </w:pPr>
    <w:rPr>
      <w:b/>
      <w:bCs/>
      <w:sz w:val="28"/>
      <w:szCs w:val="28"/>
    </w:rPr>
  </w:style>
  <w:style w:type="paragraph" w:styleId="Heading5">
    <w:name w:val="heading 5"/>
    <w:basedOn w:val="Normal"/>
    <w:next w:val="Normal"/>
    <w:qFormat/>
    <w:rsid w:val="00C50190"/>
    <w:pPr>
      <w:numPr>
        <w:ilvl w:val="4"/>
        <w:numId w:val="1"/>
      </w:numPr>
      <w:spacing w:before="240" w:after="60"/>
      <w:outlineLvl w:val="4"/>
    </w:pPr>
    <w:rPr>
      <w:b/>
      <w:bCs/>
      <w:i/>
      <w:iCs/>
      <w:sz w:val="26"/>
      <w:szCs w:val="26"/>
    </w:rPr>
  </w:style>
  <w:style w:type="paragraph" w:styleId="Heading6">
    <w:name w:val="heading 6"/>
    <w:basedOn w:val="Normal"/>
    <w:next w:val="Normal"/>
    <w:qFormat/>
    <w:rsid w:val="00C50190"/>
    <w:pPr>
      <w:numPr>
        <w:ilvl w:val="5"/>
        <w:numId w:val="1"/>
      </w:numPr>
      <w:spacing w:before="240" w:after="60"/>
      <w:outlineLvl w:val="5"/>
    </w:pPr>
    <w:rPr>
      <w:b/>
      <w:bCs/>
      <w:sz w:val="22"/>
      <w:szCs w:val="22"/>
    </w:rPr>
  </w:style>
  <w:style w:type="paragraph" w:styleId="Heading7">
    <w:name w:val="heading 7"/>
    <w:basedOn w:val="Normal"/>
    <w:next w:val="Normal"/>
    <w:qFormat/>
    <w:rsid w:val="00C50190"/>
    <w:pPr>
      <w:numPr>
        <w:ilvl w:val="6"/>
        <w:numId w:val="1"/>
      </w:numPr>
      <w:spacing w:before="240" w:after="60"/>
      <w:outlineLvl w:val="6"/>
    </w:pPr>
    <w:rPr>
      <w:sz w:val="24"/>
      <w:szCs w:val="24"/>
    </w:rPr>
  </w:style>
  <w:style w:type="paragraph" w:styleId="Heading8">
    <w:name w:val="heading 8"/>
    <w:basedOn w:val="Normal"/>
    <w:next w:val="Normal"/>
    <w:qFormat/>
    <w:rsid w:val="00C50190"/>
    <w:pPr>
      <w:numPr>
        <w:ilvl w:val="7"/>
        <w:numId w:val="1"/>
      </w:numPr>
      <w:spacing w:before="240" w:after="60"/>
      <w:outlineLvl w:val="7"/>
    </w:pPr>
    <w:rPr>
      <w:i/>
      <w:iCs/>
      <w:sz w:val="24"/>
      <w:szCs w:val="24"/>
    </w:rPr>
  </w:style>
  <w:style w:type="paragraph" w:styleId="Heading9">
    <w:name w:val="heading 9"/>
    <w:basedOn w:val="Normal"/>
    <w:next w:val="Normal"/>
    <w:qFormat/>
    <w:rsid w:val="00C50190"/>
    <w:pPr>
      <w:numPr>
        <w:ilvl w:val="8"/>
        <w:numId w:val="1"/>
      </w:num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jc w:val="both"/>
    </w:pPr>
    <w:rPr>
      <w:sz w:val="24"/>
    </w:rPr>
  </w:style>
  <w:style w:type="paragraph" w:styleId="BodyText2">
    <w:name w:val="Body Text 2"/>
    <w:basedOn w:val="Normal"/>
    <w:rPr>
      <w:b/>
      <w:sz w:val="24"/>
    </w:rPr>
  </w:style>
  <w:style w:type="character" w:styleId="PageNumber">
    <w:name w:val="page number"/>
    <w:basedOn w:val="DefaultParagraphFont"/>
  </w:style>
  <w:style w:type="paragraph" w:styleId="BodyText3">
    <w:name w:val="Body Text 3"/>
    <w:basedOn w:val="Normal"/>
    <w:rPr>
      <w:sz w:val="24"/>
    </w:rPr>
  </w:style>
  <w:style w:type="paragraph" w:styleId="Title">
    <w:name w:val="Title"/>
    <w:basedOn w:val="Normal"/>
    <w:qFormat/>
    <w:pPr>
      <w:jc w:val="center"/>
    </w:pPr>
    <w:rPr>
      <w:b/>
      <w:sz w:val="24"/>
      <w:lang w:val="en-GB"/>
    </w:rPr>
  </w:style>
  <w:style w:type="table" w:styleId="TableGrid">
    <w:name w:val="Table Grid"/>
    <w:basedOn w:val="TableNormal"/>
    <w:rsid w:val="00635A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35A30"/>
    <w:rPr>
      <w:color w:val="0000FF"/>
      <w:u w:val="single"/>
    </w:rPr>
  </w:style>
  <w:style w:type="paragraph" w:customStyle="1" w:styleId="DocumentTitle">
    <w:name w:val="Document Title"/>
    <w:basedOn w:val="Normal"/>
    <w:rsid w:val="00635A30"/>
    <w:pPr>
      <w:jc w:val="both"/>
    </w:pPr>
    <w:rPr>
      <w:rFonts w:ascii="Arial" w:hAnsi="Arial"/>
      <w:b/>
      <w:sz w:val="36"/>
      <w:szCs w:val="32"/>
      <w:lang w:val="en-AU" w:eastAsia="en-AU"/>
    </w:rPr>
  </w:style>
  <w:style w:type="paragraph" w:styleId="NormalWeb">
    <w:name w:val="Normal (Web)"/>
    <w:basedOn w:val="Normal"/>
    <w:uiPriority w:val="99"/>
    <w:rsid w:val="006511D8"/>
    <w:pPr>
      <w:spacing w:before="100" w:beforeAutospacing="1" w:after="100" w:afterAutospacing="1"/>
    </w:pPr>
    <w:rPr>
      <w:sz w:val="24"/>
      <w:szCs w:val="24"/>
      <w:lang w:val="en-GB" w:eastAsia="en-GB"/>
    </w:rPr>
  </w:style>
  <w:style w:type="character" w:styleId="Strong">
    <w:name w:val="Strong"/>
    <w:uiPriority w:val="22"/>
    <w:qFormat/>
    <w:rsid w:val="006511D8"/>
    <w:rPr>
      <w:b/>
      <w:bCs/>
    </w:rPr>
  </w:style>
  <w:style w:type="character" w:styleId="FollowedHyperlink">
    <w:name w:val="FollowedHyperlink"/>
    <w:rsid w:val="00101AD0"/>
    <w:rPr>
      <w:color w:val="800080"/>
      <w:u w:val="single"/>
    </w:rPr>
  </w:style>
  <w:style w:type="paragraph" w:styleId="FootnoteText">
    <w:name w:val="footnote text"/>
    <w:basedOn w:val="Normal"/>
    <w:semiHidden/>
    <w:rsid w:val="006A6441"/>
  </w:style>
  <w:style w:type="character" w:styleId="FootnoteReference">
    <w:name w:val="footnote reference"/>
    <w:semiHidden/>
    <w:rsid w:val="006A6441"/>
    <w:rPr>
      <w:vertAlign w:val="superscript"/>
    </w:rPr>
  </w:style>
  <w:style w:type="character" w:customStyle="1" w:styleId="onece">
    <w:name w:val="onece"/>
    <w:rsid w:val="001969D2"/>
  </w:style>
  <w:style w:type="character" w:styleId="UnresolvedMention">
    <w:name w:val="Unresolved Mention"/>
    <w:uiPriority w:val="99"/>
    <w:semiHidden/>
    <w:unhideWhenUsed/>
    <w:rsid w:val="004D52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9872818">
      <w:bodyDiv w:val="1"/>
      <w:marLeft w:val="0"/>
      <w:marRight w:val="0"/>
      <w:marTop w:val="0"/>
      <w:marBottom w:val="0"/>
      <w:divBdr>
        <w:top w:val="none" w:sz="0" w:space="0" w:color="auto"/>
        <w:left w:val="none" w:sz="0" w:space="0" w:color="auto"/>
        <w:bottom w:val="none" w:sz="0" w:space="0" w:color="auto"/>
        <w:right w:val="none" w:sz="0" w:space="0" w:color="auto"/>
      </w:divBdr>
      <w:divsChild>
        <w:div w:id="1632705794">
          <w:marLeft w:val="0"/>
          <w:marRight w:val="0"/>
          <w:marTop w:val="0"/>
          <w:marBottom w:val="0"/>
          <w:divBdr>
            <w:top w:val="none" w:sz="0" w:space="0" w:color="auto"/>
            <w:left w:val="none" w:sz="0" w:space="0" w:color="auto"/>
            <w:bottom w:val="none" w:sz="0" w:space="0" w:color="auto"/>
            <w:right w:val="none" w:sz="0" w:space="0" w:color="auto"/>
          </w:divBdr>
          <w:divsChild>
            <w:div w:id="133275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903786">
      <w:bodyDiv w:val="1"/>
      <w:marLeft w:val="0"/>
      <w:marRight w:val="0"/>
      <w:marTop w:val="0"/>
      <w:marBottom w:val="0"/>
      <w:divBdr>
        <w:top w:val="none" w:sz="0" w:space="0" w:color="auto"/>
        <w:left w:val="none" w:sz="0" w:space="0" w:color="auto"/>
        <w:bottom w:val="none" w:sz="0" w:space="0" w:color="auto"/>
        <w:right w:val="none" w:sz="0" w:space="0" w:color="auto"/>
      </w:divBdr>
      <w:divsChild>
        <w:div w:id="684786884">
          <w:marLeft w:val="0"/>
          <w:marRight w:val="0"/>
          <w:marTop w:val="0"/>
          <w:marBottom w:val="0"/>
          <w:divBdr>
            <w:top w:val="none" w:sz="0" w:space="0" w:color="auto"/>
            <w:left w:val="none" w:sz="0" w:space="0" w:color="auto"/>
            <w:bottom w:val="none" w:sz="0" w:space="0" w:color="auto"/>
            <w:right w:val="none" w:sz="0" w:space="0" w:color="auto"/>
          </w:divBdr>
          <w:divsChild>
            <w:div w:id="625039717">
              <w:marLeft w:val="0"/>
              <w:marRight w:val="0"/>
              <w:marTop w:val="0"/>
              <w:marBottom w:val="0"/>
              <w:divBdr>
                <w:top w:val="none" w:sz="0" w:space="0" w:color="auto"/>
                <w:left w:val="none" w:sz="0" w:space="0" w:color="auto"/>
                <w:bottom w:val="none" w:sz="0" w:space="0" w:color="auto"/>
                <w:right w:val="none" w:sz="0" w:space="0" w:color="auto"/>
              </w:divBdr>
              <w:divsChild>
                <w:div w:id="786243247">
                  <w:marLeft w:val="0"/>
                  <w:marRight w:val="0"/>
                  <w:marTop w:val="0"/>
                  <w:marBottom w:val="0"/>
                  <w:divBdr>
                    <w:top w:val="none" w:sz="0" w:space="0" w:color="auto"/>
                    <w:left w:val="none" w:sz="0" w:space="0" w:color="auto"/>
                    <w:bottom w:val="none" w:sz="0" w:space="0" w:color="auto"/>
                    <w:right w:val="none" w:sz="0" w:space="0" w:color="auto"/>
                  </w:divBdr>
                  <w:divsChild>
                    <w:div w:id="1193347551">
                      <w:marLeft w:val="0"/>
                      <w:marRight w:val="0"/>
                      <w:marTop w:val="0"/>
                      <w:marBottom w:val="0"/>
                      <w:divBdr>
                        <w:top w:val="none" w:sz="0" w:space="0" w:color="auto"/>
                        <w:left w:val="none" w:sz="0" w:space="0" w:color="auto"/>
                        <w:bottom w:val="none" w:sz="0" w:space="0" w:color="auto"/>
                        <w:right w:val="none" w:sz="0" w:space="0" w:color="auto"/>
                      </w:divBdr>
                      <w:divsChild>
                        <w:div w:id="685256372">
                          <w:marLeft w:val="0"/>
                          <w:marRight w:val="0"/>
                          <w:marTop w:val="0"/>
                          <w:marBottom w:val="0"/>
                          <w:divBdr>
                            <w:top w:val="none" w:sz="0" w:space="0" w:color="auto"/>
                            <w:left w:val="none" w:sz="0" w:space="0" w:color="auto"/>
                            <w:bottom w:val="none" w:sz="0" w:space="0" w:color="auto"/>
                            <w:right w:val="none" w:sz="0" w:space="0" w:color="auto"/>
                          </w:divBdr>
                          <w:divsChild>
                            <w:div w:id="2139835348">
                              <w:marLeft w:val="0"/>
                              <w:marRight w:val="0"/>
                              <w:marTop w:val="0"/>
                              <w:marBottom w:val="0"/>
                              <w:divBdr>
                                <w:top w:val="none" w:sz="0" w:space="0" w:color="auto"/>
                                <w:left w:val="none" w:sz="0" w:space="0" w:color="auto"/>
                                <w:bottom w:val="none" w:sz="0" w:space="0" w:color="auto"/>
                                <w:right w:val="none" w:sz="0" w:space="0" w:color="auto"/>
                              </w:divBdr>
                              <w:divsChild>
                                <w:div w:id="1808887385">
                                  <w:marLeft w:val="0"/>
                                  <w:marRight w:val="0"/>
                                  <w:marTop w:val="0"/>
                                  <w:marBottom w:val="0"/>
                                  <w:divBdr>
                                    <w:top w:val="none" w:sz="0" w:space="0" w:color="auto"/>
                                    <w:left w:val="none" w:sz="0" w:space="0" w:color="auto"/>
                                    <w:bottom w:val="none" w:sz="0" w:space="0" w:color="auto"/>
                                    <w:right w:val="none" w:sz="0" w:space="0" w:color="auto"/>
                                  </w:divBdr>
                                  <w:divsChild>
                                    <w:div w:id="991326085">
                                      <w:marLeft w:val="0"/>
                                      <w:marRight w:val="0"/>
                                      <w:marTop w:val="0"/>
                                      <w:marBottom w:val="0"/>
                                      <w:divBdr>
                                        <w:top w:val="none" w:sz="0" w:space="0" w:color="auto"/>
                                        <w:left w:val="none" w:sz="0" w:space="0" w:color="auto"/>
                                        <w:bottom w:val="none" w:sz="0" w:space="0" w:color="auto"/>
                                        <w:right w:val="none" w:sz="0" w:space="0" w:color="auto"/>
                                      </w:divBdr>
                                      <w:divsChild>
                                        <w:div w:id="1604649335">
                                          <w:marLeft w:val="0"/>
                                          <w:marRight w:val="0"/>
                                          <w:marTop w:val="0"/>
                                          <w:marBottom w:val="0"/>
                                          <w:divBdr>
                                            <w:top w:val="none" w:sz="0" w:space="0" w:color="auto"/>
                                            <w:left w:val="none" w:sz="0" w:space="0" w:color="auto"/>
                                            <w:bottom w:val="none" w:sz="0" w:space="0" w:color="auto"/>
                                            <w:right w:val="none" w:sz="0" w:space="0" w:color="auto"/>
                                          </w:divBdr>
                                          <w:divsChild>
                                            <w:div w:id="1136214740">
                                              <w:marLeft w:val="0"/>
                                              <w:marRight w:val="0"/>
                                              <w:marTop w:val="0"/>
                                              <w:marBottom w:val="0"/>
                                              <w:divBdr>
                                                <w:top w:val="none" w:sz="0" w:space="0" w:color="auto"/>
                                                <w:left w:val="none" w:sz="0" w:space="0" w:color="auto"/>
                                                <w:bottom w:val="none" w:sz="0" w:space="0" w:color="auto"/>
                                                <w:right w:val="none" w:sz="0" w:space="0" w:color="auto"/>
                                              </w:divBdr>
                                              <w:divsChild>
                                                <w:div w:id="1264609839">
                                                  <w:marLeft w:val="0"/>
                                                  <w:marRight w:val="0"/>
                                                  <w:marTop w:val="0"/>
                                                  <w:marBottom w:val="0"/>
                                                  <w:divBdr>
                                                    <w:top w:val="none" w:sz="0" w:space="0" w:color="auto"/>
                                                    <w:left w:val="none" w:sz="0" w:space="0" w:color="auto"/>
                                                    <w:bottom w:val="none" w:sz="0" w:space="0" w:color="auto"/>
                                                    <w:right w:val="none" w:sz="0" w:space="0" w:color="auto"/>
                                                  </w:divBdr>
                                                  <w:divsChild>
                                                    <w:div w:id="2139687478">
                                                      <w:marLeft w:val="0"/>
                                                      <w:marRight w:val="0"/>
                                                      <w:marTop w:val="0"/>
                                                      <w:marBottom w:val="0"/>
                                                      <w:divBdr>
                                                        <w:top w:val="none" w:sz="0" w:space="0" w:color="auto"/>
                                                        <w:left w:val="none" w:sz="0" w:space="0" w:color="auto"/>
                                                        <w:bottom w:val="none" w:sz="0" w:space="0" w:color="auto"/>
                                                        <w:right w:val="none" w:sz="0" w:space="0" w:color="auto"/>
                                                      </w:divBdr>
                                                      <w:divsChild>
                                                        <w:div w:id="1765102811">
                                                          <w:marLeft w:val="0"/>
                                                          <w:marRight w:val="0"/>
                                                          <w:marTop w:val="0"/>
                                                          <w:marBottom w:val="0"/>
                                                          <w:divBdr>
                                                            <w:top w:val="none" w:sz="0" w:space="0" w:color="auto"/>
                                                            <w:left w:val="none" w:sz="0" w:space="0" w:color="auto"/>
                                                            <w:bottom w:val="none" w:sz="0" w:space="0" w:color="auto"/>
                                                            <w:right w:val="none" w:sz="0" w:space="0" w:color="auto"/>
                                                          </w:divBdr>
                                                          <w:divsChild>
                                                            <w:div w:id="1013341994">
                                                              <w:marLeft w:val="0"/>
                                                              <w:marRight w:val="0"/>
                                                              <w:marTop w:val="0"/>
                                                              <w:marBottom w:val="0"/>
                                                              <w:divBdr>
                                                                <w:top w:val="none" w:sz="0" w:space="0" w:color="auto"/>
                                                                <w:left w:val="none" w:sz="0" w:space="0" w:color="auto"/>
                                                                <w:bottom w:val="none" w:sz="0" w:space="0" w:color="auto"/>
                                                                <w:right w:val="none" w:sz="0" w:space="0" w:color="auto"/>
                                                              </w:divBdr>
                                                              <w:divsChild>
                                                                <w:div w:id="978995664">
                                                                  <w:marLeft w:val="0"/>
                                                                  <w:marRight w:val="0"/>
                                                                  <w:marTop w:val="0"/>
                                                                  <w:marBottom w:val="0"/>
                                                                  <w:divBdr>
                                                                    <w:top w:val="none" w:sz="0" w:space="0" w:color="auto"/>
                                                                    <w:left w:val="none" w:sz="0" w:space="0" w:color="auto"/>
                                                                    <w:bottom w:val="none" w:sz="0" w:space="0" w:color="auto"/>
                                                                    <w:right w:val="none" w:sz="0" w:space="0" w:color="auto"/>
                                                                  </w:divBdr>
                                                                  <w:divsChild>
                                                                    <w:div w:id="1167868747">
                                                                      <w:marLeft w:val="0"/>
                                                                      <w:marRight w:val="0"/>
                                                                      <w:marTop w:val="0"/>
                                                                      <w:marBottom w:val="0"/>
                                                                      <w:divBdr>
                                                                        <w:top w:val="none" w:sz="0" w:space="0" w:color="auto"/>
                                                                        <w:left w:val="none" w:sz="0" w:space="0" w:color="auto"/>
                                                                        <w:bottom w:val="none" w:sz="0" w:space="0" w:color="auto"/>
                                                                        <w:right w:val="none" w:sz="0" w:space="0" w:color="auto"/>
                                                                      </w:divBdr>
                                                                      <w:divsChild>
                                                                        <w:div w:id="1520586632">
                                                                          <w:marLeft w:val="0"/>
                                                                          <w:marRight w:val="0"/>
                                                                          <w:marTop w:val="0"/>
                                                                          <w:marBottom w:val="0"/>
                                                                          <w:divBdr>
                                                                            <w:top w:val="none" w:sz="0" w:space="0" w:color="auto"/>
                                                                            <w:left w:val="none" w:sz="0" w:space="0" w:color="auto"/>
                                                                            <w:bottom w:val="none" w:sz="0" w:space="0" w:color="auto"/>
                                                                            <w:right w:val="none" w:sz="0" w:space="0" w:color="auto"/>
                                                                          </w:divBdr>
                                                                          <w:divsChild>
                                                                            <w:div w:id="762721579">
                                                                              <w:marLeft w:val="0"/>
                                                                              <w:marRight w:val="0"/>
                                                                              <w:marTop w:val="0"/>
                                                                              <w:marBottom w:val="0"/>
                                                                              <w:divBdr>
                                                                                <w:top w:val="none" w:sz="0" w:space="0" w:color="auto"/>
                                                                                <w:left w:val="none" w:sz="0" w:space="0" w:color="auto"/>
                                                                                <w:bottom w:val="none" w:sz="0" w:space="0" w:color="auto"/>
                                                                                <w:right w:val="none" w:sz="0" w:space="0" w:color="auto"/>
                                                                              </w:divBdr>
                                                                              <w:divsChild>
                                                                                <w:div w:id="1008874647">
                                                                                  <w:marLeft w:val="0"/>
                                                                                  <w:marRight w:val="0"/>
                                                                                  <w:marTop w:val="0"/>
                                                                                  <w:marBottom w:val="0"/>
                                                                                  <w:divBdr>
                                                                                    <w:top w:val="none" w:sz="0" w:space="0" w:color="auto"/>
                                                                                    <w:left w:val="none" w:sz="0" w:space="0" w:color="auto"/>
                                                                                    <w:bottom w:val="none" w:sz="0" w:space="0" w:color="auto"/>
                                                                                    <w:right w:val="none" w:sz="0" w:space="0" w:color="auto"/>
                                                                                  </w:divBdr>
                                                                                  <w:divsChild>
                                                                                    <w:div w:id="1104300033">
                                                                                      <w:marLeft w:val="0"/>
                                                                                      <w:marRight w:val="0"/>
                                                                                      <w:marTop w:val="0"/>
                                                                                      <w:marBottom w:val="0"/>
                                                                                      <w:divBdr>
                                                                                        <w:top w:val="none" w:sz="0" w:space="0" w:color="auto"/>
                                                                                        <w:left w:val="none" w:sz="0" w:space="0" w:color="auto"/>
                                                                                        <w:bottom w:val="none" w:sz="0" w:space="0" w:color="auto"/>
                                                                                        <w:right w:val="none" w:sz="0" w:space="0" w:color="auto"/>
                                                                                      </w:divBdr>
                                                                                    </w:div>
                                                                                    <w:div w:id="1684817138">
                                                                                      <w:marLeft w:val="0"/>
                                                                                      <w:marRight w:val="0"/>
                                                                                      <w:marTop w:val="0"/>
                                                                                      <w:marBottom w:val="0"/>
                                                                                      <w:divBdr>
                                                                                        <w:top w:val="none" w:sz="0" w:space="0" w:color="auto"/>
                                                                                        <w:left w:val="none" w:sz="0" w:space="0" w:color="auto"/>
                                                                                        <w:bottom w:val="none" w:sz="0" w:space="0" w:color="auto"/>
                                                                                        <w:right w:val="none" w:sz="0" w:space="0" w:color="auto"/>
                                                                                      </w:divBdr>
                                                                                    </w:div>
                                                                                    <w:div w:id="18212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intranet/documents/haslibrary/loneworkingriskassessment?a=544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ealthand.safetyteam@halton.gov.uk"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F299616CA46C429D8C4CC7C52C7BAD" ma:contentTypeVersion="16" ma:contentTypeDescription="Create a new document." ma:contentTypeScope="" ma:versionID="6a10f08fb8056a47cc6317c63c9cac00">
  <xsd:schema xmlns:xsd="http://www.w3.org/2001/XMLSchema" xmlns:xs="http://www.w3.org/2001/XMLSchema" xmlns:p="http://schemas.microsoft.com/office/2006/metadata/properties" xmlns:ns2="5eb4d6e0-5ec7-4b12-b350-26648dc352f4" xmlns:ns3="b801f18f-295c-4df2-be23-5a1080366d8e" targetNamespace="http://schemas.microsoft.com/office/2006/metadata/properties" ma:root="true" ma:fieldsID="5a8d47081a46a5cb61cbdbc8b1dffe55" ns2:_="" ns3:_="">
    <xsd:import namespace="5eb4d6e0-5ec7-4b12-b350-26648dc352f4"/>
    <xsd:import namespace="b801f18f-295c-4df2-be23-5a1080366d8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b4d6e0-5ec7-4b12-b350-26648dc352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eee8b2e-eeeb-4282-bc5d-5ec512fdaae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01f18f-295c-4df2-be23-5a1080366d8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4be1d41-4837-46b3-8f6e-d9b333d42a9d}" ma:internalName="TaxCatchAll" ma:showField="CatchAllData" ma:web="b801f18f-295c-4df2-be23-5a1080366d8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b801f18f-295c-4df2-be23-5a1080366d8e" xsi:nil="true"/>
    <lcf76f155ced4ddcb4097134ff3c332f xmlns="5eb4d6e0-5ec7-4b12-b350-26648dc352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E73A68-0794-4875-92D2-145A83F5BF19}">
  <ds:schemaRefs>
    <ds:schemaRef ds:uri="http://schemas.microsoft.com/sharepoint/v3/contenttype/forms"/>
  </ds:schemaRefs>
</ds:datastoreItem>
</file>

<file path=customXml/itemProps2.xml><?xml version="1.0" encoding="utf-8"?>
<ds:datastoreItem xmlns:ds="http://schemas.openxmlformats.org/officeDocument/2006/customXml" ds:itemID="{10F538A2-4A35-408B-BC31-771AD54D3730}"/>
</file>

<file path=customXml/itemProps3.xml><?xml version="1.0" encoding="utf-8"?>
<ds:datastoreItem xmlns:ds="http://schemas.openxmlformats.org/officeDocument/2006/customXml" ds:itemID="{A8D8F691-CDDA-4F06-AFBE-F4CF20C38377}">
  <ds:schemaRefs>
    <ds:schemaRef ds:uri="http://schemas.microsoft.com/office/2006/metadata/longProperties"/>
  </ds:schemaRefs>
</ds:datastoreItem>
</file>

<file path=customXml/itemProps4.xml><?xml version="1.0" encoding="utf-8"?>
<ds:datastoreItem xmlns:ds="http://schemas.openxmlformats.org/officeDocument/2006/customXml" ds:itemID="{AC1712CD-436B-49CF-A7C2-7D2344287B5F}">
  <ds:schemaRefs>
    <ds:schemaRef ds:uri="http://schemas.microsoft.com/office/2006/metadata/properties"/>
    <ds:schemaRef ds:uri="http://schemas.microsoft.com/office/infopath/2007/PartnerControls"/>
    <ds:schemaRef ds:uri="193741d9-e83e-4814-bd2a-6d30862373f6"/>
    <ds:schemaRef ds:uri="86406e1d-eae7-4104-8735-4e73ae6493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1937</Words>
  <Characters>11043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lpstr>
    </vt:vector>
  </TitlesOfParts>
  <Company>Halton Borough Council</Company>
  <LinksUpToDate>false</LinksUpToDate>
  <CharactersWithSpaces>12955</CharactersWithSpaces>
  <SharedDoc>false</SharedDoc>
  <HLinks>
    <vt:vector size="12" baseType="variant">
      <vt:variant>
        <vt:i4>5308432</vt:i4>
      </vt:variant>
      <vt:variant>
        <vt:i4>3</vt:i4>
      </vt:variant>
      <vt:variant>
        <vt:i4>0</vt:i4>
      </vt:variant>
      <vt:variant>
        <vt:i4>5</vt:i4>
      </vt:variant>
      <vt:variant>
        <vt:lpwstr>http://intranet/documents/haslibrary/loneworkingriskassessment?a=5441</vt:lpwstr>
      </vt:variant>
      <vt:variant>
        <vt:lpwstr/>
      </vt:variant>
      <vt:variant>
        <vt:i4>3211290</vt:i4>
      </vt:variant>
      <vt:variant>
        <vt:i4>0</vt:i4>
      </vt:variant>
      <vt:variant>
        <vt:i4>0</vt:i4>
      </vt:variant>
      <vt:variant>
        <vt:i4>5</vt:i4>
      </vt:variant>
      <vt:variant>
        <vt:lpwstr>mailto:healthand.safetyteam@halton.gov.uk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I.T. Services</dc:creator>
  <cp:keywords/>
  <cp:lastModifiedBy>Birchfield Nursery - Office</cp:lastModifiedBy>
  <cp:revision>2</cp:revision>
  <cp:lastPrinted>2009-12-29T11:44:00Z</cp:lastPrinted>
  <dcterms:created xsi:type="dcterms:W3CDTF">2026-10-07T13:55:00Z</dcterms:created>
  <dcterms:modified xsi:type="dcterms:W3CDTF">2026-10-07T13:55:00Z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S">
    <vt:lpwstr>0</vt:lpwstr>
  </property>
  <property fmtid="{D5CDD505-2E9C-101B-9397-08002B2CF9AE}" pid="3" name="Category">
    <vt:lpwstr>H&amp;S Reports</vt:lpwstr>
  </property>
  <property fmtid="{D5CDD505-2E9C-101B-9397-08002B2CF9AE}" pid="4" name="RM">
    <vt:lpwstr>0</vt:lpwstr>
  </property>
  <property fmtid="{D5CDD505-2E9C-101B-9397-08002B2CF9AE}" pid="5" name="ContentTypeId">
    <vt:lpwstr>0x010100C0F299616CA46C429D8C4CC7C52C7BAD</vt:lpwstr>
  </property>
  <property fmtid="{D5CDD505-2E9C-101B-9397-08002B2CF9AE}" pid="6" name="display_urn:schemas-microsoft-com:office:office#Editor">
    <vt:lpwstr>Paul Garner</vt:lpwstr>
  </property>
  <property fmtid="{D5CDD505-2E9C-101B-9397-08002B2CF9AE}" pid="7" name="display_urn:schemas-microsoft-com:office:office#Author">
    <vt:lpwstr>Colin Hill</vt:lpwstr>
  </property>
</Properties>
</file>