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27A918" w14:textId="77777777" w:rsidR="00FB3D42" w:rsidRPr="00FB3D42" w:rsidRDefault="00FB3D42" w:rsidP="00FB3D42">
      <w:pPr>
        <w:spacing w:before="100" w:beforeAutospacing="1" w:after="100" w:afterAutospacing="1" w:line="240" w:lineRule="auto"/>
        <w:outlineLvl w:val="0"/>
        <w:rPr>
          <w:rFonts w:ascii="Arial" w:eastAsia="Times New Roman" w:hAnsi="Arial" w:cs="Arial"/>
          <w:b/>
          <w:bCs/>
          <w:kern w:val="36"/>
          <w:sz w:val="22"/>
          <w:szCs w:val="22"/>
          <w:lang w:eastAsia="en-GB"/>
          <w14:ligatures w14:val="none"/>
        </w:rPr>
      </w:pPr>
      <w:r w:rsidRPr="00FB3D42">
        <w:rPr>
          <w:rFonts w:ascii="Arial" w:eastAsia="Times New Roman" w:hAnsi="Arial" w:cs="Arial"/>
          <w:b/>
          <w:bCs/>
          <w:kern w:val="36"/>
          <w:sz w:val="22"/>
          <w:szCs w:val="22"/>
          <w:lang w:eastAsia="en-GB"/>
          <w14:ligatures w14:val="none"/>
        </w:rPr>
        <w:t>Safe Sleep Policy for 2-Year-Olds</w:t>
      </w:r>
    </w:p>
    <w:p w14:paraId="6B8EDFCC" w14:textId="77777777" w:rsidR="00FB3D42" w:rsidRPr="00FB3D42" w:rsidRDefault="00FB3D42" w:rsidP="00FB3D42">
      <w:pPr>
        <w:spacing w:before="100" w:beforeAutospacing="1" w:after="100" w:afterAutospacing="1" w:line="240" w:lineRule="auto"/>
        <w:rPr>
          <w:rFonts w:ascii="Arial" w:eastAsia="Times New Roman" w:hAnsi="Arial" w:cs="Arial"/>
          <w:kern w:val="0"/>
          <w:sz w:val="22"/>
          <w:szCs w:val="22"/>
          <w:lang w:eastAsia="en-GB"/>
          <w14:ligatures w14:val="none"/>
        </w:rPr>
      </w:pPr>
      <w:r w:rsidRPr="00FB3D42">
        <w:rPr>
          <w:rFonts w:ascii="Arial" w:eastAsia="Times New Roman" w:hAnsi="Arial" w:cs="Arial"/>
          <w:b/>
          <w:bCs/>
          <w:kern w:val="0"/>
          <w:sz w:val="22"/>
          <w:szCs w:val="22"/>
          <w:lang w:eastAsia="en-GB"/>
          <w14:ligatures w14:val="none"/>
        </w:rPr>
        <w:t>Policy Title:</w:t>
      </w:r>
      <w:r w:rsidRPr="00FB3D42">
        <w:rPr>
          <w:rFonts w:ascii="Arial" w:eastAsia="Times New Roman" w:hAnsi="Arial" w:cs="Arial"/>
          <w:kern w:val="0"/>
          <w:sz w:val="22"/>
          <w:szCs w:val="22"/>
          <w:lang w:eastAsia="en-GB"/>
          <w14:ligatures w14:val="none"/>
        </w:rPr>
        <w:t xml:space="preserve"> Safe Sleep Policy for Two-Year-Old Children</w:t>
      </w:r>
      <w:r w:rsidRPr="00FB3D42">
        <w:rPr>
          <w:rFonts w:ascii="Arial" w:eastAsia="Times New Roman" w:hAnsi="Arial" w:cs="Arial"/>
          <w:kern w:val="0"/>
          <w:sz w:val="22"/>
          <w:szCs w:val="22"/>
          <w:lang w:eastAsia="en-GB"/>
          <w14:ligatures w14:val="none"/>
        </w:rPr>
        <w:br/>
      </w:r>
      <w:r w:rsidRPr="00FB3D42">
        <w:rPr>
          <w:rFonts w:ascii="Arial" w:eastAsia="Times New Roman" w:hAnsi="Arial" w:cs="Arial"/>
          <w:b/>
          <w:bCs/>
          <w:kern w:val="0"/>
          <w:sz w:val="22"/>
          <w:szCs w:val="22"/>
          <w:lang w:eastAsia="en-GB"/>
          <w14:ligatures w14:val="none"/>
        </w:rPr>
        <w:t>Applies to:</w:t>
      </w:r>
      <w:r w:rsidRPr="00FB3D42">
        <w:rPr>
          <w:rFonts w:ascii="Arial" w:eastAsia="Times New Roman" w:hAnsi="Arial" w:cs="Arial"/>
          <w:kern w:val="0"/>
          <w:sz w:val="22"/>
          <w:szCs w:val="22"/>
          <w:lang w:eastAsia="en-GB"/>
          <w14:ligatures w14:val="none"/>
        </w:rPr>
        <w:t xml:space="preserve"> All staff, students and volunteers</w:t>
      </w:r>
      <w:r w:rsidRPr="00FB3D42">
        <w:rPr>
          <w:rFonts w:ascii="Arial" w:eastAsia="Times New Roman" w:hAnsi="Arial" w:cs="Arial"/>
          <w:kern w:val="0"/>
          <w:sz w:val="22"/>
          <w:szCs w:val="22"/>
          <w:lang w:eastAsia="en-GB"/>
          <w14:ligatures w14:val="none"/>
        </w:rPr>
        <w:br/>
      </w:r>
      <w:r w:rsidRPr="00FB3D42">
        <w:rPr>
          <w:rFonts w:ascii="Arial" w:eastAsia="Times New Roman" w:hAnsi="Arial" w:cs="Arial"/>
          <w:b/>
          <w:bCs/>
          <w:kern w:val="0"/>
          <w:sz w:val="22"/>
          <w:szCs w:val="22"/>
          <w:lang w:eastAsia="en-GB"/>
          <w14:ligatures w14:val="none"/>
        </w:rPr>
        <w:t>Review Date:</w:t>
      </w:r>
      <w:r w:rsidRPr="00FB3D42">
        <w:rPr>
          <w:rFonts w:ascii="Arial" w:eastAsia="Times New Roman" w:hAnsi="Arial" w:cs="Arial"/>
          <w:kern w:val="0"/>
          <w:sz w:val="22"/>
          <w:szCs w:val="22"/>
          <w:lang w:eastAsia="en-GB"/>
          <w14:ligatures w14:val="none"/>
        </w:rPr>
        <w:t xml:space="preserve"> Annually or sooner if legislation or guidance changes</w:t>
      </w:r>
    </w:p>
    <w:p w14:paraId="3F15BF12" w14:textId="77777777" w:rsidR="00FB3D42" w:rsidRPr="00FB3D42" w:rsidRDefault="00FB3D42" w:rsidP="00FB3D42">
      <w:pPr>
        <w:spacing w:before="100" w:beforeAutospacing="1" w:after="100" w:afterAutospacing="1" w:line="240" w:lineRule="auto"/>
        <w:outlineLvl w:val="0"/>
        <w:rPr>
          <w:rFonts w:ascii="Arial" w:eastAsia="Times New Roman" w:hAnsi="Arial" w:cs="Arial"/>
          <w:b/>
          <w:bCs/>
          <w:kern w:val="36"/>
          <w:sz w:val="22"/>
          <w:szCs w:val="22"/>
          <w:lang w:eastAsia="en-GB"/>
          <w14:ligatures w14:val="none"/>
        </w:rPr>
      </w:pPr>
      <w:r w:rsidRPr="00FB3D42">
        <w:rPr>
          <w:rFonts w:ascii="Arial" w:eastAsia="Times New Roman" w:hAnsi="Arial" w:cs="Arial"/>
          <w:b/>
          <w:bCs/>
          <w:kern w:val="36"/>
          <w:sz w:val="22"/>
          <w:szCs w:val="22"/>
          <w:lang w:eastAsia="en-GB"/>
          <w14:ligatures w14:val="none"/>
        </w:rPr>
        <w:t>Purpose</w:t>
      </w:r>
    </w:p>
    <w:p w14:paraId="73E44DBC" w14:textId="514E5F5B" w:rsidR="00FB3D42" w:rsidRPr="00FB3D42" w:rsidRDefault="00FB3D42" w:rsidP="00FB3D42">
      <w:pPr>
        <w:spacing w:before="100" w:beforeAutospacing="1" w:after="100" w:afterAutospacing="1" w:line="240" w:lineRule="auto"/>
        <w:rPr>
          <w:rFonts w:ascii="Arial" w:eastAsia="Times New Roman" w:hAnsi="Arial" w:cs="Arial"/>
          <w:kern w:val="0"/>
          <w:sz w:val="22"/>
          <w:szCs w:val="22"/>
          <w:lang w:eastAsia="en-GB"/>
          <w14:ligatures w14:val="none"/>
        </w:rPr>
      </w:pPr>
      <w:r w:rsidRPr="00FB3D42">
        <w:rPr>
          <w:rFonts w:ascii="Arial" w:eastAsia="Times New Roman" w:hAnsi="Arial" w:cs="Arial"/>
          <w:kern w:val="0"/>
          <w:sz w:val="22"/>
          <w:szCs w:val="22"/>
          <w:lang w:eastAsia="en-GB"/>
          <w14:ligatures w14:val="none"/>
        </w:rPr>
        <w:t>The purpose of this policy is to ensure that all children aged two years who sleep or rest at the nursery do so in a safe, comfortable and supervised environment that promotes their health, safety and wellbeing.</w:t>
      </w:r>
      <w:r>
        <w:rPr>
          <w:rFonts w:ascii="Arial" w:eastAsia="Times New Roman" w:hAnsi="Arial" w:cs="Arial"/>
          <w:kern w:val="0"/>
          <w:sz w:val="22"/>
          <w:szCs w:val="22"/>
          <w:lang w:eastAsia="en-GB"/>
          <w14:ligatures w14:val="none"/>
        </w:rPr>
        <w:t xml:space="preserve"> </w:t>
      </w:r>
      <w:r w:rsidRPr="00FB3D42">
        <w:rPr>
          <w:rFonts w:ascii="Arial" w:eastAsia="Times New Roman" w:hAnsi="Arial" w:cs="Arial"/>
          <w:kern w:val="0"/>
          <w:sz w:val="22"/>
          <w:szCs w:val="22"/>
          <w:lang w:eastAsia="en-GB"/>
          <w14:ligatures w14:val="none"/>
        </w:rPr>
        <w:t>This policy supports compliance with the</w:t>
      </w:r>
      <w:r>
        <w:rPr>
          <w:rFonts w:ascii="Arial" w:eastAsia="Times New Roman" w:hAnsi="Arial" w:cs="Arial"/>
          <w:kern w:val="0"/>
          <w:sz w:val="22"/>
          <w:szCs w:val="22"/>
          <w:lang w:eastAsia="en-GB"/>
          <w14:ligatures w14:val="none"/>
        </w:rPr>
        <w:t xml:space="preserve"> </w:t>
      </w:r>
      <w:r w:rsidRPr="00FB3D42">
        <w:rPr>
          <w:rFonts w:ascii="Arial" w:eastAsia="Times New Roman" w:hAnsi="Arial" w:cs="Arial"/>
          <w:kern w:val="0"/>
          <w:sz w:val="22"/>
          <w:szCs w:val="22"/>
          <w:lang w:eastAsia="en-GB"/>
          <w14:ligatures w14:val="none"/>
        </w:rPr>
        <w:t xml:space="preserve">Early Years Foundation Stage (EYFS) statutory framework Ofsted Safeguarding and Welfare Requirements Guidance from The Lullaby Trust where appropriate. </w:t>
      </w:r>
    </w:p>
    <w:p w14:paraId="141DEC98" w14:textId="77777777" w:rsidR="00FB3D42" w:rsidRPr="00FB3D42" w:rsidRDefault="00FB3D42" w:rsidP="00FB3D42">
      <w:pPr>
        <w:spacing w:before="100" w:beforeAutospacing="1" w:after="100" w:afterAutospacing="1" w:line="240" w:lineRule="auto"/>
        <w:outlineLvl w:val="0"/>
        <w:rPr>
          <w:rFonts w:ascii="Arial" w:eastAsia="Times New Roman" w:hAnsi="Arial" w:cs="Arial"/>
          <w:b/>
          <w:bCs/>
          <w:kern w:val="36"/>
          <w:sz w:val="22"/>
          <w:szCs w:val="22"/>
          <w:lang w:eastAsia="en-GB"/>
          <w14:ligatures w14:val="none"/>
        </w:rPr>
      </w:pPr>
      <w:r w:rsidRPr="00FB3D42">
        <w:rPr>
          <w:rFonts w:ascii="Arial" w:eastAsia="Times New Roman" w:hAnsi="Arial" w:cs="Arial"/>
          <w:b/>
          <w:bCs/>
          <w:kern w:val="36"/>
          <w:sz w:val="22"/>
          <w:szCs w:val="22"/>
          <w:lang w:eastAsia="en-GB"/>
          <w14:ligatures w14:val="none"/>
        </w:rPr>
        <w:t>Policy Statement</w:t>
      </w:r>
    </w:p>
    <w:p w14:paraId="339EA84B" w14:textId="458AF10E" w:rsidR="00FB3D42" w:rsidRPr="00FB3D42" w:rsidRDefault="00FB3D42" w:rsidP="00FB3D42">
      <w:pPr>
        <w:spacing w:before="100" w:beforeAutospacing="1" w:after="100" w:afterAutospacing="1" w:line="240" w:lineRule="auto"/>
        <w:rPr>
          <w:rFonts w:ascii="Arial" w:eastAsia="Times New Roman" w:hAnsi="Arial" w:cs="Arial"/>
          <w:kern w:val="0"/>
          <w:sz w:val="22"/>
          <w:szCs w:val="22"/>
          <w:lang w:eastAsia="en-GB"/>
          <w14:ligatures w14:val="none"/>
        </w:rPr>
      </w:pPr>
      <w:r w:rsidRPr="00FB3D42">
        <w:rPr>
          <w:rFonts w:ascii="Arial" w:eastAsia="Times New Roman" w:hAnsi="Arial" w:cs="Arial"/>
          <w:kern w:val="0"/>
          <w:sz w:val="22"/>
          <w:szCs w:val="22"/>
          <w:lang w:eastAsia="en-GB"/>
          <w14:ligatures w14:val="none"/>
        </w:rPr>
        <w:t>We recognise that sleep is an important part of children's development and wellbeing. We will work with parents to meet each child's individual sleep needs while ensuring safe sleeping practices are always followed.</w:t>
      </w:r>
      <w:r>
        <w:rPr>
          <w:rFonts w:ascii="Arial" w:eastAsia="Times New Roman" w:hAnsi="Arial" w:cs="Arial"/>
          <w:kern w:val="0"/>
          <w:sz w:val="22"/>
          <w:szCs w:val="22"/>
          <w:lang w:eastAsia="en-GB"/>
          <w14:ligatures w14:val="none"/>
        </w:rPr>
        <w:t xml:space="preserve"> </w:t>
      </w:r>
      <w:r w:rsidRPr="00FB3D42">
        <w:rPr>
          <w:rFonts w:ascii="Arial" w:eastAsia="Times New Roman" w:hAnsi="Arial" w:cs="Arial"/>
          <w:kern w:val="0"/>
          <w:sz w:val="22"/>
          <w:szCs w:val="22"/>
          <w:lang w:eastAsia="en-GB"/>
          <w14:ligatures w14:val="none"/>
        </w:rPr>
        <w:t>Children will never be forced to sleep and those who do not require sleep will be provided with quiet activities.</w:t>
      </w:r>
    </w:p>
    <w:p w14:paraId="0405EC82" w14:textId="77777777" w:rsidR="00FB3D42" w:rsidRPr="00FB3D42" w:rsidRDefault="00FB3D42" w:rsidP="00FB3D42">
      <w:pPr>
        <w:spacing w:before="100" w:beforeAutospacing="1" w:after="100" w:afterAutospacing="1" w:line="240" w:lineRule="auto"/>
        <w:outlineLvl w:val="0"/>
        <w:rPr>
          <w:rFonts w:ascii="Arial" w:eastAsia="Times New Roman" w:hAnsi="Arial" w:cs="Arial"/>
          <w:b/>
          <w:bCs/>
          <w:kern w:val="36"/>
          <w:sz w:val="22"/>
          <w:szCs w:val="22"/>
          <w:lang w:eastAsia="en-GB"/>
          <w14:ligatures w14:val="none"/>
        </w:rPr>
      </w:pPr>
      <w:r w:rsidRPr="00FB3D42">
        <w:rPr>
          <w:rFonts w:ascii="Arial" w:eastAsia="Times New Roman" w:hAnsi="Arial" w:cs="Arial"/>
          <w:b/>
          <w:bCs/>
          <w:kern w:val="36"/>
          <w:sz w:val="22"/>
          <w:szCs w:val="22"/>
          <w:lang w:eastAsia="en-GB"/>
          <w14:ligatures w14:val="none"/>
        </w:rPr>
        <w:t>Sleep Arrangements</w:t>
      </w:r>
    </w:p>
    <w:p w14:paraId="724EFA36" w14:textId="77777777" w:rsidR="00FB3D42" w:rsidRPr="00FB3D42" w:rsidRDefault="00FB3D42" w:rsidP="00FB3D42">
      <w:pPr>
        <w:spacing w:before="100" w:beforeAutospacing="1" w:after="100" w:afterAutospacing="1" w:line="240" w:lineRule="auto"/>
        <w:rPr>
          <w:rFonts w:ascii="Arial" w:eastAsia="Times New Roman" w:hAnsi="Arial" w:cs="Arial"/>
          <w:kern w:val="0"/>
          <w:sz w:val="22"/>
          <w:szCs w:val="22"/>
          <w:lang w:eastAsia="en-GB"/>
          <w14:ligatures w14:val="none"/>
        </w:rPr>
      </w:pPr>
      <w:r w:rsidRPr="00FB3D42">
        <w:rPr>
          <w:rFonts w:ascii="Arial" w:eastAsia="Times New Roman" w:hAnsi="Arial" w:cs="Arial"/>
          <w:kern w:val="0"/>
          <w:sz w:val="22"/>
          <w:szCs w:val="22"/>
          <w:lang w:eastAsia="en-GB"/>
          <w14:ligatures w14:val="none"/>
        </w:rPr>
        <w:t>Children who require a sleep will:</w:t>
      </w:r>
    </w:p>
    <w:p w14:paraId="5AE1D24A" w14:textId="77777777" w:rsidR="00FB3D42" w:rsidRPr="00FB3D42" w:rsidRDefault="00FB3D42" w:rsidP="00FB3D42">
      <w:pPr>
        <w:numPr>
          <w:ilvl w:val="0"/>
          <w:numId w:val="2"/>
        </w:numPr>
        <w:spacing w:before="100" w:beforeAutospacing="1" w:after="100" w:afterAutospacing="1" w:line="240" w:lineRule="auto"/>
        <w:rPr>
          <w:rFonts w:ascii="Arial" w:eastAsia="Times New Roman" w:hAnsi="Arial" w:cs="Arial"/>
          <w:kern w:val="0"/>
          <w:sz w:val="22"/>
          <w:szCs w:val="22"/>
          <w:lang w:eastAsia="en-GB"/>
          <w14:ligatures w14:val="none"/>
        </w:rPr>
      </w:pPr>
      <w:r w:rsidRPr="00FB3D42">
        <w:rPr>
          <w:rFonts w:ascii="Arial" w:eastAsia="Times New Roman" w:hAnsi="Arial" w:cs="Arial"/>
          <w:kern w:val="0"/>
          <w:sz w:val="22"/>
          <w:szCs w:val="22"/>
          <w:lang w:eastAsia="en-GB"/>
          <w14:ligatures w14:val="none"/>
        </w:rPr>
        <w:t xml:space="preserve">Sleep on an individual sleep mat, low bed or cot appropriate to their developmental needs. </w:t>
      </w:r>
    </w:p>
    <w:p w14:paraId="244D57A5" w14:textId="77777777" w:rsidR="00FB3D42" w:rsidRPr="00FB3D42" w:rsidRDefault="00FB3D42" w:rsidP="00FB3D42">
      <w:pPr>
        <w:numPr>
          <w:ilvl w:val="0"/>
          <w:numId w:val="2"/>
        </w:numPr>
        <w:spacing w:before="100" w:beforeAutospacing="1" w:after="100" w:afterAutospacing="1" w:line="240" w:lineRule="auto"/>
        <w:rPr>
          <w:rFonts w:ascii="Arial" w:eastAsia="Times New Roman" w:hAnsi="Arial" w:cs="Arial"/>
          <w:kern w:val="0"/>
          <w:sz w:val="22"/>
          <w:szCs w:val="22"/>
          <w:lang w:eastAsia="en-GB"/>
          <w14:ligatures w14:val="none"/>
        </w:rPr>
      </w:pPr>
      <w:r w:rsidRPr="00FB3D42">
        <w:rPr>
          <w:rFonts w:ascii="Arial" w:eastAsia="Times New Roman" w:hAnsi="Arial" w:cs="Arial"/>
          <w:kern w:val="0"/>
          <w:sz w:val="22"/>
          <w:szCs w:val="22"/>
          <w:lang w:eastAsia="en-GB"/>
          <w14:ligatures w14:val="none"/>
        </w:rPr>
        <w:t xml:space="preserve">Have their own clean bedding. </w:t>
      </w:r>
    </w:p>
    <w:p w14:paraId="46282AF6" w14:textId="77777777" w:rsidR="00FB3D42" w:rsidRPr="00FB3D42" w:rsidRDefault="00FB3D42" w:rsidP="00FB3D42">
      <w:pPr>
        <w:numPr>
          <w:ilvl w:val="0"/>
          <w:numId w:val="2"/>
        </w:numPr>
        <w:spacing w:before="100" w:beforeAutospacing="1" w:after="100" w:afterAutospacing="1" w:line="240" w:lineRule="auto"/>
        <w:rPr>
          <w:rFonts w:ascii="Arial" w:eastAsia="Times New Roman" w:hAnsi="Arial" w:cs="Arial"/>
          <w:kern w:val="0"/>
          <w:sz w:val="22"/>
          <w:szCs w:val="22"/>
          <w:lang w:eastAsia="en-GB"/>
          <w14:ligatures w14:val="none"/>
        </w:rPr>
      </w:pPr>
      <w:r w:rsidRPr="00FB3D42">
        <w:rPr>
          <w:rFonts w:ascii="Arial" w:eastAsia="Times New Roman" w:hAnsi="Arial" w:cs="Arial"/>
          <w:kern w:val="0"/>
          <w:sz w:val="22"/>
          <w:szCs w:val="22"/>
          <w:lang w:eastAsia="en-GB"/>
          <w14:ligatures w14:val="none"/>
        </w:rPr>
        <w:t xml:space="preserve">Sleep in a well-ventilated room. </w:t>
      </w:r>
    </w:p>
    <w:p w14:paraId="0E04E6ED" w14:textId="261B26ED" w:rsidR="00FB3D42" w:rsidRPr="00FB3D42" w:rsidRDefault="00FB3D42" w:rsidP="00FB3D42">
      <w:pPr>
        <w:numPr>
          <w:ilvl w:val="0"/>
          <w:numId w:val="2"/>
        </w:numPr>
        <w:spacing w:before="100" w:beforeAutospacing="1" w:after="100" w:afterAutospacing="1" w:line="240" w:lineRule="auto"/>
        <w:rPr>
          <w:rFonts w:ascii="Arial" w:eastAsia="Times New Roman" w:hAnsi="Arial" w:cs="Arial"/>
          <w:kern w:val="0"/>
          <w:sz w:val="22"/>
          <w:szCs w:val="22"/>
          <w:lang w:eastAsia="en-GB"/>
          <w14:ligatures w14:val="none"/>
        </w:rPr>
      </w:pPr>
      <w:r w:rsidRPr="00FB3D42">
        <w:rPr>
          <w:rFonts w:ascii="Arial" w:eastAsia="Times New Roman" w:hAnsi="Arial" w:cs="Arial"/>
          <w:kern w:val="0"/>
          <w:sz w:val="22"/>
          <w:szCs w:val="22"/>
          <w:lang w:eastAsia="en-GB"/>
          <w14:ligatures w14:val="none"/>
        </w:rPr>
        <w:t xml:space="preserve">Be always supervised by qualified staff. </w:t>
      </w:r>
    </w:p>
    <w:p w14:paraId="6D1BD77B" w14:textId="77777777" w:rsidR="00FB3D42" w:rsidRPr="00FB3D42" w:rsidRDefault="00FB3D42" w:rsidP="00FB3D42">
      <w:pPr>
        <w:numPr>
          <w:ilvl w:val="0"/>
          <w:numId w:val="2"/>
        </w:numPr>
        <w:spacing w:before="100" w:beforeAutospacing="1" w:after="100" w:afterAutospacing="1" w:line="240" w:lineRule="auto"/>
        <w:rPr>
          <w:rFonts w:ascii="Arial" w:eastAsia="Times New Roman" w:hAnsi="Arial" w:cs="Arial"/>
          <w:kern w:val="0"/>
          <w:sz w:val="22"/>
          <w:szCs w:val="22"/>
          <w:lang w:eastAsia="en-GB"/>
          <w14:ligatures w14:val="none"/>
        </w:rPr>
      </w:pPr>
      <w:r w:rsidRPr="00FB3D42">
        <w:rPr>
          <w:rFonts w:ascii="Arial" w:eastAsia="Times New Roman" w:hAnsi="Arial" w:cs="Arial"/>
          <w:kern w:val="0"/>
          <w:sz w:val="22"/>
          <w:szCs w:val="22"/>
          <w:lang w:eastAsia="en-GB"/>
          <w14:ligatures w14:val="none"/>
        </w:rPr>
        <w:t xml:space="preserve">Never be left unsupervised whilst asleep. </w:t>
      </w:r>
    </w:p>
    <w:p w14:paraId="3CEA103C" w14:textId="77777777" w:rsidR="00FB3D42" w:rsidRPr="00FB3D42" w:rsidRDefault="00FB3D42" w:rsidP="00FB3D42">
      <w:pPr>
        <w:spacing w:before="100" w:beforeAutospacing="1" w:after="100" w:afterAutospacing="1" w:line="240" w:lineRule="auto"/>
        <w:outlineLvl w:val="0"/>
        <w:rPr>
          <w:rFonts w:ascii="Arial" w:eastAsia="Times New Roman" w:hAnsi="Arial" w:cs="Arial"/>
          <w:b/>
          <w:bCs/>
          <w:kern w:val="36"/>
          <w:sz w:val="22"/>
          <w:szCs w:val="22"/>
          <w:lang w:eastAsia="en-GB"/>
          <w14:ligatures w14:val="none"/>
        </w:rPr>
      </w:pPr>
      <w:r w:rsidRPr="00FB3D42">
        <w:rPr>
          <w:rFonts w:ascii="Arial" w:eastAsia="Times New Roman" w:hAnsi="Arial" w:cs="Arial"/>
          <w:b/>
          <w:bCs/>
          <w:kern w:val="36"/>
          <w:sz w:val="22"/>
          <w:szCs w:val="22"/>
          <w:lang w:eastAsia="en-GB"/>
          <w14:ligatures w14:val="none"/>
        </w:rPr>
        <w:t>Safe Sleep Environment</w:t>
      </w:r>
    </w:p>
    <w:p w14:paraId="7A7DAFCD" w14:textId="77777777" w:rsidR="00FB3D42" w:rsidRPr="00FB3D42" w:rsidRDefault="00FB3D42" w:rsidP="00FB3D42">
      <w:pPr>
        <w:spacing w:before="100" w:beforeAutospacing="1" w:after="100" w:afterAutospacing="1" w:line="240" w:lineRule="auto"/>
        <w:rPr>
          <w:rFonts w:ascii="Arial" w:eastAsia="Times New Roman" w:hAnsi="Arial" w:cs="Arial"/>
          <w:kern w:val="0"/>
          <w:sz w:val="22"/>
          <w:szCs w:val="22"/>
          <w:lang w:eastAsia="en-GB"/>
          <w14:ligatures w14:val="none"/>
        </w:rPr>
      </w:pPr>
      <w:r w:rsidRPr="00FB3D42">
        <w:rPr>
          <w:rFonts w:ascii="Arial" w:eastAsia="Times New Roman" w:hAnsi="Arial" w:cs="Arial"/>
          <w:kern w:val="0"/>
          <w:sz w:val="22"/>
          <w:szCs w:val="22"/>
          <w:lang w:eastAsia="en-GB"/>
          <w14:ligatures w14:val="none"/>
        </w:rPr>
        <w:t>Staff will ensure:</w:t>
      </w:r>
    </w:p>
    <w:p w14:paraId="42CE3BCA" w14:textId="77777777" w:rsidR="00FB3D42" w:rsidRPr="00FB3D42" w:rsidRDefault="00FB3D42" w:rsidP="00FB3D42">
      <w:pPr>
        <w:numPr>
          <w:ilvl w:val="0"/>
          <w:numId w:val="3"/>
        </w:numPr>
        <w:spacing w:before="100" w:beforeAutospacing="1" w:after="100" w:afterAutospacing="1" w:line="240" w:lineRule="auto"/>
        <w:rPr>
          <w:rFonts w:ascii="Arial" w:eastAsia="Times New Roman" w:hAnsi="Arial" w:cs="Arial"/>
          <w:kern w:val="0"/>
          <w:sz w:val="22"/>
          <w:szCs w:val="22"/>
          <w:lang w:eastAsia="en-GB"/>
          <w14:ligatures w14:val="none"/>
        </w:rPr>
      </w:pPr>
      <w:r w:rsidRPr="00FB3D42">
        <w:rPr>
          <w:rFonts w:ascii="Arial" w:eastAsia="Times New Roman" w:hAnsi="Arial" w:cs="Arial"/>
          <w:kern w:val="0"/>
          <w:sz w:val="22"/>
          <w:szCs w:val="22"/>
          <w:lang w:eastAsia="en-GB"/>
          <w14:ligatures w14:val="none"/>
        </w:rPr>
        <w:t xml:space="preserve">Sleep mats are clean and in good condition. </w:t>
      </w:r>
    </w:p>
    <w:p w14:paraId="7CD89902" w14:textId="77777777" w:rsidR="00FB3D42" w:rsidRPr="00FB3D42" w:rsidRDefault="00FB3D42" w:rsidP="00FB3D42">
      <w:pPr>
        <w:numPr>
          <w:ilvl w:val="0"/>
          <w:numId w:val="3"/>
        </w:numPr>
        <w:spacing w:before="100" w:beforeAutospacing="1" w:after="100" w:afterAutospacing="1" w:line="240" w:lineRule="auto"/>
        <w:rPr>
          <w:rFonts w:ascii="Arial" w:eastAsia="Times New Roman" w:hAnsi="Arial" w:cs="Arial"/>
          <w:kern w:val="0"/>
          <w:sz w:val="22"/>
          <w:szCs w:val="22"/>
          <w:lang w:eastAsia="en-GB"/>
          <w14:ligatures w14:val="none"/>
        </w:rPr>
      </w:pPr>
      <w:r w:rsidRPr="00FB3D42">
        <w:rPr>
          <w:rFonts w:ascii="Arial" w:eastAsia="Times New Roman" w:hAnsi="Arial" w:cs="Arial"/>
          <w:kern w:val="0"/>
          <w:sz w:val="22"/>
          <w:szCs w:val="22"/>
          <w:lang w:eastAsia="en-GB"/>
          <w14:ligatures w14:val="none"/>
        </w:rPr>
        <w:t xml:space="preserve">Bedding is clean and suitable for the room temperature. </w:t>
      </w:r>
    </w:p>
    <w:p w14:paraId="1C72DFC2" w14:textId="77777777" w:rsidR="00FB3D42" w:rsidRPr="00FB3D42" w:rsidRDefault="00FB3D42" w:rsidP="00FB3D42">
      <w:pPr>
        <w:numPr>
          <w:ilvl w:val="0"/>
          <w:numId w:val="3"/>
        </w:numPr>
        <w:spacing w:before="100" w:beforeAutospacing="1" w:after="100" w:afterAutospacing="1" w:line="240" w:lineRule="auto"/>
        <w:rPr>
          <w:rFonts w:ascii="Arial" w:eastAsia="Times New Roman" w:hAnsi="Arial" w:cs="Arial"/>
          <w:kern w:val="0"/>
          <w:sz w:val="22"/>
          <w:szCs w:val="22"/>
          <w:lang w:eastAsia="en-GB"/>
          <w14:ligatures w14:val="none"/>
        </w:rPr>
      </w:pPr>
      <w:r w:rsidRPr="00FB3D42">
        <w:rPr>
          <w:rFonts w:ascii="Arial" w:eastAsia="Times New Roman" w:hAnsi="Arial" w:cs="Arial"/>
          <w:kern w:val="0"/>
          <w:sz w:val="22"/>
          <w:szCs w:val="22"/>
          <w:lang w:eastAsia="en-GB"/>
          <w14:ligatures w14:val="none"/>
        </w:rPr>
        <w:t xml:space="preserve">Children are not overdressed for sleep. </w:t>
      </w:r>
    </w:p>
    <w:p w14:paraId="7DFEDD08" w14:textId="77777777" w:rsidR="00FB3D42" w:rsidRPr="00FB3D42" w:rsidRDefault="00FB3D42" w:rsidP="00FB3D42">
      <w:pPr>
        <w:numPr>
          <w:ilvl w:val="0"/>
          <w:numId w:val="3"/>
        </w:numPr>
        <w:spacing w:before="100" w:beforeAutospacing="1" w:after="100" w:afterAutospacing="1" w:line="240" w:lineRule="auto"/>
        <w:rPr>
          <w:rFonts w:ascii="Arial" w:eastAsia="Times New Roman" w:hAnsi="Arial" w:cs="Arial"/>
          <w:kern w:val="0"/>
          <w:sz w:val="22"/>
          <w:szCs w:val="22"/>
          <w:lang w:eastAsia="en-GB"/>
          <w14:ligatures w14:val="none"/>
        </w:rPr>
      </w:pPr>
      <w:r w:rsidRPr="00FB3D42">
        <w:rPr>
          <w:rFonts w:ascii="Arial" w:eastAsia="Times New Roman" w:hAnsi="Arial" w:cs="Arial"/>
          <w:kern w:val="0"/>
          <w:sz w:val="22"/>
          <w:szCs w:val="22"/>
          <w:lang w:eastAsia="en-GB"/>
          <w14:ligatures w14:val="none"/>
        </w:rPr>
        <w:t xml:space="preserve">Sleeping areas remain free from hazards. </w:t>
      </w:r>
    </w:p>
    <w:p w14:paraId="357267A7" w14:textId="77777777" w:rsidR="00FB3D42" w:rsidRPr="00FB3D42" w:rsidRDefault="00FB3D42" w:rsidP="00FB3D42">
      <w:pPr>
        <w:numPr>
          <w:ilvl w:val="0"/>
          <w:numId w:val="3"/>
        </w:numPr>
        <w:spacing w:before="100" w:beforeAutospacing="1" w:after="100" w:afterAutospacing="1" w:line="240" w:lineRule="auto"/>
        <w:rPr>
          <w:rFonts w:ascii="Arial" w:eastAsia="Times New Roman" w:hAnsi="Arial" w:cs="Arial"/>
          <w:kern w:val="0"/>
          <w:sz w:val="22"/>
          <w:szCs w:val="22"/>
          <w:lang w:eastAsia="en-GB"/>
          <w14:ligatures w14:val="none"/>
        </w:rPr>
      </w:pPr>
      <w:r w:rsidRPr="00FB3D42">
        <w:rPr>
          <w:rFonts w:ascii="Arial" w:eastAsia="Times New Roman" w:hAnsi="Arial" w:cs="Arial"/>
          <w:kern w:val="0"/>
          <w:sz w:val="22"/>
          <w:szCs w:val="22"/>
          <w:lang w:eastAsia="en-GB"/>
          <w14:ligatures w14:val="none"/>
        </w:rPr>
        <w:t xml:space="preserve">Walkways remain clear. </w:t>
      </w:r>
    </w:p>
    <w:p w14:paraId="00FF534E" w14:textId="77777777" w:rsidR="00FB3D42" w:rsidRPr="00FB3D42" w:rsidRDefault="00FB3D42" w:rsidP="00FB3D42">
      <w:pPr>
        <w:numPr>
          <w:ilvl w:val="0"/>
          <w:numId w:val="3"/>
        </w:numPr>
        <w:spacing w:before="100" w:beforeAutospacing="1" w:after="100" w:afterAutospacing="1" w:line="240" w:lineRule="auto"/>
        <w:rPr>
          <w:rFonts w:ascii="Arial" w:eastAsia="Times New Roman" w:hAnsi="Arial" w:cs="Arial"/>
          <w:kern w:val="0"/>
          <w:sz w:val="22"/>
          <w:szCs w:val="22"/>
          <w:lang w:eastAsia="en-GB"/>
          <w14:ligatures w14:val="none"/>
        </w:rPr>
      </w:pPr>
      <w:r w:rsidRPr="00FB3D42">
        <w:rPr>
          <w:rFonts w:ascii="Arial" w:eastAsia="Times New Roman" w:hAnsi="Arial" w:cs="Arial"/>
          <w:kern w:val="0"/>
          <w:sz w:val="22"/>
          <w:szCs w:val="22"/>
          <w:lang w:eastAsia="en-GB"/>
          <w14:ligatures w14:val="none"/>
        </w:rPr>
        <w:t xml:space="preserve">Children are positioned comfortably with their airway unobstructed. </w:t>
      </w:r>
    </w:p>
    <w:p w14:paraId="5E2B7E72" w14:textId="77777777" w:rsidR="00FB3D42" w:rsidRPr="00FB3D42" w:rsidRDefault="00FB3D42" w:rsidP="00FB3D42">
      <w:pPr>
        <w:numPr>
          <w:ilvl w:val="0"/>
          <w:numId w:val="3"/>
        </w:numPr>
        <w:spacing w:before="100" w:beforeAutospacing="1" w:after="100" w:afterAutospacing="1" w:line="240" w:lineRule="auto"/>
        <w:rPr>
          <w:rFonts w:ascii="Arial" w:eastAsia="Times New Roman" w:hAnsi="Arial" w:cs="Arial"/>
          <w:kern w:val="0"/>
          <w:sz w:val="22"/>
          <w:szCs w:val="22"/>
          <w:lang w:eastAsia="en-GB"/>
          <w14:ligatures w14:val="none"/>
        </w:rPr>
      </w:pPr>
      <w:r w:rsidRPr="00FB3D42">
        <w:rPr>
          <w:rFonts w:ascii="Arial" w:eastAsia="Times New Roman" w:hAnsi="Arial" w:cs="Arial"/>
          <w:kern w:val="0"/>
          <w:sz w:val="22"/>
          <w:szCs w:val="22"/>
          <w:lang w:eastAsia="en-GB"/>
          <w14:ligatures w14:val="none"/>
        </w:rPr>
        <w:t xml:space="preserve">No cords, blind pulls or hazardous objects are within reach. </w:t>
      </w:r>
    </w:p>
    <w:p w14:paraId="459ED493" w14:textId="77777777" w:rsidR="00FB3D42" w:rsidRPr="00FB3D42" w:rsidRDefault="00FB3D42" w:rsidP="00FB3D42">
      <w:pPr>
        <w:spacing w:before="100" w:beforeAutospacing="1" w:after="100" w:afterAutospacing="1" w:line="240" w:lineRule="auto"/>
        <w:rPr>
          <w:rFonts w:ascii="Arial" w:eastAsia="Times New Roman" w:hAnsi="Arial" w:cs="Arial"/>
          <w:kern w:val="0"/>
          <w:sz w:val="22"/>
          <w:szCs w:val="22"/>
          <w:lang w:eastAsia="en-GB"/>
          <w14:ligatures w14:val="none"/>
        </w:rPr>
      </w:pPr>
      <w:r w:rsidRPr="00FB3D42">
        <w:rPr>
          <w:rFonts w:ascii="Arial" w:eastAsia="Times New Roman" w:hAnsi="Arial" w:cs="Arial"/>
          <w:kern w:val="0"/>
          <w:sz w:val="22"/>
          <w:szCs w:val="22"/>
          <w:lang w:eastAsia="en-GB"/>
          <w14:ligatures w14:val="none"/>
        </w:rPr>
        <w:t>Children will not sleep:</w:t>
      </w:r>
    </w:p>
    <w:p w14:paraId="794DE5B0" w14:textId="77777777" w:rsidR="00FB3D42" w:rsidRPr="00FB3D42" w:rsidRDefault="00FB3D42" w:rsidP="00FB3D42">
      <w:pPr>
        <w:numPr>
          <w:ilvl w:val="0"/>
          <w:numId w:val="4"/>
        </w:numPr>
        <w:spacing w:before="100" w:beforeAutospacing="1" w:after="100" w:afterAutospacing="1" w:line="240" w:lineRule="auto"/>
        <w:rPr>
          <w:rFonts w:ascii="Arial" w:eastAsia="Times New Roman" w:hAnsi="Arial" w:cs="Arial"/>
          <w:kern w:val="0"/>
          <w:sz w:val="22"/>
          <w:szCs w:val="22"/>
          <w:lang w:eastAsia="en-GB"/>
          <w14:ligatures w14:val="none"/>
        </w:rPr>
      </w:pPr>
      <w:r w:rsidRPr="00FB3D42">
        <w:rPr>
          <w:rFonts w:ascii="Arial" w:eastAsia="Times New Roman" w:hAnsi="Arial" w:cs="Arial"/>
          <w:kern w:val="0"/>
          <w:sz w:val="22"/>
          <w:szCs w:val="22"/>
          <w:lang w:eastAsia="en-GB"/>
          <w14:ligatures w14:val="none"/>
        </w:rPr>
        <w:t xml:space="preserve">Wearing outdoor coats. </w:t>
      </w:r>
    </w:p>
    <w:p w14:paraId="3C718C6B" w14:textId="77777777" w:rsidR="00FB3D42" w:rsidRPr="00FB3D42" w:rsidRDefault="00FB3D42" w:rsidP="00FB3D42">
      <w:pPr>
        <w:numPr>
          <w:ilvl w:val="0"/>
          <w:numId w:val="4"/>
        </w:numPr>
        <w:spacing w:before="100" w:beforeAutospacing="1" w:after="100" w:afterAutospacing="1" w:line="240" w:lineRule="auto"/>
        <w:rPr>
          <w:rFonts w:ascii="Arial" w:eastAsia="Times New Roman" w:hAnsi="Arial" w:cs="Arial"/>
          <w:kern w:val="0"/>
          <w:sz w:val="22"/>
          <w:szCs w:val="22"/>
          <w:lang w:eastAsia="en-GB"/>
          <w14:ligatures w14:val="none"/>
        </w:rPr>
      </w:pPr>
      <w:r w:rsidRPr="00FB3D42">
        <w:rPr>
          <w:rFonts w:ascii="Arial" w:eastAsia="Times New Roman" w:hAnsi="Arial" w:cs="Arial"/>
          <w:kern w:val="0"/>
          <w:sz w:val="22"/>
          <w:szCs w:val="22"/>
          <w:lang w:eastAsia="en-GB"/>
          <w14:ligatures w14:val="none"/>
        </w:rPr>
        <w:t xml:space="preserve">In car seats, buggies or highchairs unless there is an exceptional medical reason. </w:t>
      </w:r>
    </w:p>
    <w:p w14:paraId="6B24CBE5" w14:textId="77777777" w:rsidR="00FB3D42" w:rsidRPr="00FB3D42" w:rsidRDefault="00FB3D42" w:rsidP="00FB3D42">
      <w:pPr>
        <w:numPr>
          <w:ilvl w:val="0"/>
          <w:numId w:val="4"/>
        </w:numPr>
        <w:spacing w:before="100" w:beforeAutospacing="1" w:after="100" w:afterAutospacing="1" w:line="240" w:lineRule="auto"/>
        <w:rPr>
          <w:rFonts w:ascii="Arial" w:eastAsia="Times New Roman" w:hAnsi="Arial" w:cs="Arial"/>
          <w:kern w:val="0"/>
          <w:sz w:val="22"/>
          <w:szCs w:val="22"/>
          <w:lang w:eastAsia="en-GB"/>
          <w14:ligatures w14:val="none"/>
        </w:rPr>
      </w:pPr>
      <w:r w:rsidRPr="00FB3D42">
        <w:rPr>
          <w:rFonts w:ascii="Arial" w:eastAsia="Times New Roman" w:hAnsi="Arial" w:cs="Arial"/>
          <w:kern w:val="0"/>
          <w:sz w:val="22"/>
          <w:szCs w:val="22"/>
          <w:lang w:eastAsia="en-GB"/>
          <w14:ligatures w14:val="none"/>
        </w:rPr>
        <w:t xml:space="preserve">Near heaters or direct sunlight. </w:t>
      </w:r>
    </w:p>
    <w:p w14:paraId="3EAD74AE" w14:textId="77777777" w:rsidR="00FB3D42" w:rsidRPr="00FB3D42" w:rsidRDefault="00FB3D42" w:rsidP="00FB3D42">
      <w:pPr>
        <w:spacing w:before="100" w:beforeAutospacing="1" w:after="100" w:afterAutospacing="1" w:line="240" w:lineRule="auto"/>
        <w:outlineLvl w:val="0"/>
        <w:rPr>
          <w:rFonts w:ascii="Arial" w:eastAsia="Times New Roman" w:hAnsi="Arial" w:cs="Arial"/>
          <w:b/>
          <w:bCs/>
          <w:kern w:val="36"/>
          <w:sz w:val="22"/>
          <w:szCs w:val="22"/>
          <w:lang w:eastAsia="en-GB"/>
          <w14:ligatures w14:val="none"/>
        </w:rPr>
      </w:pPr>
      <w:r w:rsidRPr="00FB3D42">
        <w:rPr>
          <w:rFonts w:ascii="Arial" w:eastAsia="Times New Roman" w:hAnsi="Arial" w:cs="Arial"/>
          <w:b/>
          <w:bCs/>
          <w:kern w:val="36"/>
          <w:sz w:val="22"/>
          <w:szCs w:val="22"/>
          <w:lang w:eastAsia="en-GB"/>
          <w14:ligatures w14:val="none"/>
        </w:rPr>
        <w:t>Supervision</w:t>
      </w:r>
    </w:p>
    <w:p w14:paraId="1F6208A9" w14:textId="77777777" w:rsidR="00FB3D42" w:rsidRPr="00FB3D42" w:rsidRDefault="00FB3D42" w:rsidP="00FB3D42">
      <w:pPr>
        <w:spacing w:before="100" w:beforeAutospacing="1" w:after="100" w:afterAutospacing="1" w:line="240" w:lineRule="auto"/>
        <w:rPr>
          <w:rFonts w:ascii="Arial" w:eastAsia="Times New Roman" w:hAnsi="Arial" w:cs="Arial"/>
          <w:kern w:val="0"/>
          <w:sz w:val="22"/>
          <w:szCs w:val="22"/>
          <w:lang w:eastAsia="en-GB"/>
          <w14:ligatures w14:val="none"/>
        </w:rPr>
      </w:pPr>
      <w:r w:rsidRPr="00FB3D42">
        <w:rPr>
          <w:rFonts w:ascii="Arial" w:eastAsia="Times New Roman" w:hAnsi="Arial" w:cs="Arial"/>
          <w:kern w:val="0"/>
          <w:sz w:val="22"/>
          <w:szCs w:val="22"/>
          <w:lang w:eastAsia="en-GB"/>
          <w14:ligatures w14:val="none"/>
        </w:rPr>
        <w:t>Sleeping children will:</w:t>
      </w:r>
    </w:p>
    <w:p w14:paraId="0EF2FFE2" w14:textId="77777777" w:rsidR="00FB3D42" w:rsidRPr="00FB3D42" w:rsidRDefault="00FB3D42" w:rsidP="00FB3D42">
      <w:pPr>
        <w:numPr>
          <w:ilvl w:val="0"/>
          <w:numId w:val="5"/>
        </w:numPr>
        <w:spacing w:before="100" w:beforeAutospacing="1" w:after="100" w:afterAutospacing="1" w:line="240" w:lineRule="auto"/>
        <w:rPr>
          <w:rFonts w:ascii="Arial" w:eastAsia="Times New Roman" w:hAnsi="Arial" w:cs="Arial"/>
          <w:kern w:val="0"/>
          <w:sz w:val="22"/>
          <w:szCs w:val="22"/>
          <w:lang w:eastAsia="en-GB"/>
          <w14:ligatures w14:val="none"/>
        </w:rPr>
      </w:pPr>
      <w:r w:rsidRPr="00FB3D42">
        <w:rPr>
          <w:rFonts w:ascii="Arial" w:eastAsia="Times New Roman" w:hAnsi="Arial" w:cs="Arial"/>
          <w:kern w:val="0"/>
          <w:sz w:val="22"/>
          <w:szCs w:val="22"/>
          <w:lang w:eastAsia="en-GB"/>
          <w14:ligatures w14:val="none"/>
        </w:rPr>
        <w:t xml:space="preserve">Remain within sight or hearing of staff. </w:t>
      </w:r>
    </w:p>
    <w:p w14:paraId="1B4F3554" w14:textId="77777777" w:rsidR="00FB3D42" w:rsidRPr="00FB3D42" w:rsidRDefault="00FB3D42" w:rsidP="00FB3D42">
      <w:pPr>
        <w:numPr>
          <w:ilvl w:val="0"/>
          <w:numId w:val="5"/>
        </w:numPr>
        <w:spacing w:before="100" w:beforeAutospacing="1" w:after="100" w:afterAutospacing="1" w:line="240" w:lineRule="auto"/>
        <w:rPr>
          <w:rFonts w:ascii="Arial" w:eastAsia="Times New Roman" w:hAnsi="Arial" w:cs="Arial"/>
          <w:kern w:val="0"/>
          <w:sz w:val="22"/>
          <w:szCs w:val="22"/>
          <w:lang w:eastAsia="en-GB"/>
          <w14:ligatures w14:val="none"/>
        </w:rPr>
      </w:pPr>
      <w:r w:rsidRPr="00FB3D42">
        <w:rPr>
          <w:rFonts w:ascii="Arial" w:eastAsia="Times New Roman" w:hAnsi="Arial" w:cs="Arial"/>
          <w:kern w:val="0"/>
          <w:sz w:val="22"/>
          <w:szCs w:val="22"/>
          <w:lang w:eastAsia="en-GB"/>
          <w14:ligatures w14:val="none"/>
        </w:rPr>
        <w:t xml:space="preserve">Be visually checked every </w:t>
      </w:r>
      <w:r w:rsidRPr="00FB3D42">
        <w:rPr>
          <w:rFonts w:ascii="Arial" w:eastAsia="Times New Roman" w:hAnsi="Arial" w:cs="Arial"/>
          <w:b/>
          <w:bCs/>
          <w:kern w:val="0"/>
          <w:sz w:val="22"/>
          <w:szCs w:val="22"/>
          <w:lang w:eastAsia="en-GB"/>
          <w14:ligatures w14:val="none"/>
        </w:rPr>
        <w:t>10 minutes</w:t>
      </w:r>
      <w:r w:rsidRPr="00FB3D42">
        <w:rPr>
          <w:rFonts w:ascii="Arial" w:eastAsia="Times New Roman" w:hAnsi="Arial" w:cs="Arial"/>
          <w:kern w:val="0"/>
          <w:sz w:val="22"/>
          <w:szCs w:val="22"/>
          <w:lang w:eastAsia="en-GB"/>
          <w14:ligatures w14:val="none"/>
        </w:rPr>
        <w:t xml:space="preserve">. </w:t>
      </w:r>
    </w:p>
    <w:p w14:paraId="48BDA225" w14:textId="77777777" w:rsidR="00FB3D42" w:rsidRPr="00FB3D42" w:rsidRDefault="00FB3D42" w:rsidP="00FB3D42">
      <w:pPr>
        <w:numPr>
          <w:ilvl w:val="0"/>
          <w:numId w:val="5"/>
        </w:numPr>
        <w:spacing w:before="100" w:beforeAutospacing="1" w:after="100" w:afterAutospacing="1" w:line="240" w:lineRule="auto"/>
        <w:rPr>
          <w:rFonts w:ascii="Arial" w:eastAsia="Times New Roman" w:hAnsi="Arial" w:cs="Arial"/>
          <w:kern w:val="0"/>
          <w:sz w:val="22"/>
          <w:szCs w:val="22"/>
          <w:lang w:eastAsia="en-GB"/>
          <w14:ligatures w14:val="none"/>
        </w:rPr>
      </w:pPr>
      <w:r w:rsidRPr="00FB3D42">
        <w:rPr>
          <w:rFonts w:ascii="Arial" w:eastAsia="Times New Roman" w:hAnsi="Arial" w:cs="Arial"/>
          <w:kern w:val="0"/>
          <w:sz w:val="22"/>
          <w:szCs w:val="22"/>
          <w:lang w:eastAsia="en-GB"/>
          <w14:ligatures w14:val="none"/>
        </w:rPr>
        <w:lastRenderedPageBreak/>
        <w:t xml:space="preserve">Have breathing, colour and comfort observed. </w:t>
      </w:r>
    </w:p>
    <w:p w14:paraId="2E023BFC" w14:textId="77777777" w:rsidR="00FB3D42" w:rsidRPr="00FB3D42" w:rsidRDefault="00FB3D42" w:rsidP="00FB3D42">
      <w:pPr>
        <w:numPr>
          <w:ilvl w:val="0"/>
          <w:numId w:val="5"/>
        </w:numPr>
        <w:spacing w:before="100" w:beforeAutospacing="1" w:after="100" w:afterAutospacing="1" w:line="240" w:lineRule="auto"/>
        <w:rPr>
          <w:rFonts w:ascii="Arial" w:eastAsia="Times New Roman" w:hAnsi="Arial" w:cs="Arial"/>
          <w:kern w:val="0"/>
          <w:sz w:val="22"/>
          <w:szCs w:val="22"/>
          <w:lang w:eastAsia="en-GB"/>
          <w14:ligatures w14:val="none"/>
        </w:rPr>
      </w:pPr>
      <w:r w:rsidRPr="00FB3D42">
        <w:rPr>
          <w:rFonts w:ascii="Arial" w:eastAsia="Times New Roman" w:hAnsi="Arial" w:cs="Arial"/>
          <w:kern w:val="0"/>
          <w:sz w:val="22"/>
          <w:szCs w:val="22"/>
          <w:lang w:eastAsia="en-GB"/>
          <w14:ligatures w14:val="none"/>
        </w:rPr>
        <w:t xml:space="preserve">Be gently roused if staff have any concerns. </w:t>
      </w:r>
    </w:p>
    <w:p w14:paraId="26C40485" w14:textId="77777777" w:rsidR="00FB3D42" w:rsidRPr="00FB3D42" w:rsidRDefault="00FB3D42" w:rsidP="00FB3D42">
      <w:pPr>
        <w:spacing w:before="100" w:beforeAutospacing="1" w:after="100" w:afterAutospacing="1" w:line="240" w:lineRule="auto"/>
        <w:rPr>
          <w:rFonts w:ascii="Arial" w:eastAsia="Times New Roman" w:hAnsi="Arial" w:cs="Arial"/>
          <w:kern w:val="0"/>
          <w:sz w:val="22"/>
          <w:szCs w:val="22"/>
          <w:lang w:eastAsia="en-GB"/>
          <w14:ligatures w14:val="none"/>
        </w:rPr>
      </w:pPr>
      <w:r w:rsidRPr="00FB3D42">
        <w:rPr>
          <w:rFonts w:ascii="Arial" w:eastAsia="Times New Roman" w:hAnsi="Arial" w:cs="Arial"/>
          <w:kern w:val="0"/>
          <w:sz w:val="22"/>
          <w:szCs w:val="22"/>
          <w:lang w:eastAsia="en-GB"/>
          <w14:ligatures w14:val="none"/>
        </w:rPr>
        <w:t>Sleep checks will be recorded including:</w:t>
      </w:r>
    </w:p>
    <w:p w14:paraId="48EE3137" w14:textId="77777777" w:rsidR="00FB3D42" w:rsidRPr="00FB3D42" w:rsidRDefault="00FB3D42" w:rsidP="00FB3D42">
      <w:pPr>
        <w:numPr>
          <w:ilvl w:val="0"/>
          <w:numId w:val="6"/>
        </w:numPr>
        <w:spacing w:before="100" w:beforeAutospacing="1" w:after="100" w:afterAutospacing="1" w:line="240" w:lineRule="auto"/>
        <w:rPr>
          <w:rFonts w:ascii="Arial" w:eastAsia="Times New Roman" w:hAnsi="Arial" w:cs="Arial"/>
          <w:kern w:val="0"/>
          <w:sz w:val="22"/>
          <w:szCs w:val="22"/>
          <w:lang w:eastAsia="en-GB"/>
          <w14:ligatures w14:val="none"/>
        </w:rPr>
      </w:pPr>
      <w:r w:rsidRPr="00FB3D42">
        <w:rPr>
          <w:rFonts w:ascii="Arial" w:eastAsia="Times New Roman" w:hAnsi="Arial" w:cs="Arial"/>
          <w:kern w:val="0"/>
          <w:sz w:val="22"/>
          <w:szCs w:val="22"/>
          <w:lang w:eastAsia="en-GB"/>
          <w14:ligatures w14:val="none"/>
        </w:rPr>
        <w:t xml:space="preserve">Time child fell asleep. </w:t>
      </w:r>
    </w:p>
    <w:p w14:paraId="74E2EF15" w14:textId="77777777" w:rsidR="00FB3D42" w:rsidRPr="00FB3D42" w:rsidRDefault="00FB3D42" w:rsidP="00FB3D42">
      <w:pPr>
        <w:numPr>
          <w:ilvl w:val="0"/>
          <w:numId w:val="6"/>
        </w:numPr>
        <w:spacing w:before="100" w:beforeAutospacing="1" w:after="100" w:afterAutospacing="1" w:line="240" w:lineRule="auto"/>
        <w:rPr>
          <w:rFonts w:ascii="Arial" w:eastAsia="Times New Roman" w:hAnsi="Arial" w:cs="Arial"/>
          <w:kern w:val="0"/>
          <w:sz w:val="22"/>
          <w:szCs w:val="22"/>
          <w:lang w:eastAsia="en-GB"/>
          <w14:ligatures w14:val="none"/>
        </w:rPr>
      </w:pPr>
      <w:r w:rsidRPr="00FB3D42">
        <w:rPr>
          <w:rFonts w:ascii="Arial" w:eastAsia="Times New Roman" w:hAnsi="Arial" w:cs="Arial"/>
          <w:kern w:val="0"/>
          <w:sz w:val="22"/>
          <w:szCs w:val="22"/>
          <w:lang w:eastAsia="en-GB"/>
          <w14:ligatures w14:val="none"/>
        </w:rPr>
        <w:t xml:space="preserve">Time of observations. </w:t>
      </w:r>
    </w:p>
    <w:p w14:paraId="40FAEC3E" w14:textId="77777777" w:rsidR="00FB3D42" w:rsidRPr="00FB3D42" w:rsidRDefault="00FB3D42" w:rsidP="00FB3D42">
      <w:pPr>
        <w:numPr>
          <w:ilvl w:val="0"/>
          <w:numId w:val="6"/>
        </w:numPr>
        <w:spacing w:before="100" w:beforeAutospacing="1" w:after="100" w:afterAutospacing="1" w:line="240" w:lineRule="auto"/>
        <w:rPr>
          <w:rFonts w:ascii="Arial" w:eastAsia="Times New Roman" w:hAnsi="Arial" w:cs="Arial"/>
          <w:kern w:val="0"/>
          <w:sz w:val="22"/>
          <w:szCs w:val="22"/>
          <w:lang w:eastAsia="en-GB"/>
          <w14:ligatures w14:val="none"/>
        </w:rPr>
      </w:pPr>
      <w:r w:rsidRPr="00FB3D42">
        <w:rPr>
          <w:rFonts w:ascii="Arial" w:eastAsia="Times New Roman" w:hAnsi="Arial" w:cs="Arial"/>
          <w:kern w:val="0"/>
          <w:sz w:val="22"/>
          <w:szCs w:val="22"/>
          <w:lang w:eastAsia="en-GB"/>
          <w14:ligatures w14:val="none"/>
        </w:rPr>
        <w:t xml:space="preserve">Time child woke. </w:t>
      </w:r>
    </w:p>
    <w:p w14:paraId="7545EAD9" w14:textId="77777777" w:rsidR="00FB3D42" w:rsidRPr="00FB3D42" w:rsidRDefault="00FB3D42" w:rsidP="00FB3D42">
      <w:pPr>
        <w:numPr>
          <w:ilvl w:val="0"/>
          <w:numId w:val="6"/>
        </w:numPr>
        <w:spacing w:before="100" w:beforeAutospacing="1" w:after="100" w:afterAutospacing="1" w:line="240" w:lineRule="auto"/>
        <w:rPr>
          <w:rFonts w:ascii="Arial" w:eastAsia="Times New Roman" w:hAnsi="Arial" w:cs="Arial"/>
          <w:kern w:val="0"/>
          <w:sz w:val="22"/>
          <w:szCs w:val="22"/>
          <w:lang w:eastAsia="en-GB"/>
          <w14:ligatures w14:val="none"/>
        </w:rPr>
      </w:pPr>
      <w:r w:rsidRPr="00FB3D42">
        <w:rPr>
          <w:rFonts w:ascii="Arial" w:eastAsia="Times New Roman" w:hAnsi="Arial" w:cs="Arial"/>
          <w:kern w:val="0"/>
          <w:sz w:val="22"/>
          <w:szCs w:val="22"/>
          <w:lang w:eastAsia="en-GB"/>
          <w14:ligatures w14:val="none"/>
        </w:rPr>
        <w:t xml:space="preserve">Any concerns noted. </w:t>
      </w:r>
    </w:p>
    <w:p w14:paraId="053B47BD" w14:textId="77777777" w:rsidR="00FB3D42" w:rsidRPr="00FB3D42" w:rsidRDefault="00FB3D42" w:rsidP="00FB3D42">
      <w:pPr>
        <w:spacing w:before="100" w:beforeAutospacing="1" w:after="100" w:afterAutospacing="1" w:line="240" w:lineRule="auto"/>
        <w:outlineLvl w:val="0"/>
        <w:rPr>
          <w:rFonts w:ascii="Arial" w:eastAsia="Times New Roman" w:hAnsi="Arial" w:cs="Arial"/>
          <w:b/>
          <w:bCs/>
          <w:kern w:val="36"/>
          <w:sz w:val="22"/>
          <w:szCs w:val="22"/>
          <w:lang w:eastAsia="en-GB"/>
          <w14:ligatures w14:val="none"/>
        </w:rPr>
      </w:pPr>
      <w:r w:rsidRPr="00FB3D42">
        <w:rPr>
          <w:rFonts w:ascii="Arial" w:eastAsia="Times New Roman" w:hAnsi="Arial" w:cs="Arial"/>
          <w:b/>
          <w:bCs/>
          <w:kern w:val="36"/>
          <w:sz w:val="22"/>
          <w:szCs w:val="22"/>
          <w:lang w:eastAsia="en-GB"/>
          <w14:ligatures w14:val="none"/>
        </w:rPr>
        <w:t>Individual Needs</w:t>
      </w:r>
    </w:p>
    <w:p w14:paraId="4E3BE18B" w14:textId="77777777" w:rsidR="00FB3D42" w:rsidRPr="00FB3D42" w:rsidRDefault="00FB3D42" w:rsidP="00FB3D42">
      <w:pPr>
        <w:spacing w:before="100" w:beforeAutospacing="1" w:after="100" w:afterAutospacing="1" w:line="240" w:lineRule="auto"/>
        <w:rPr>
          <w:rFonts w:ascii="Arial" w:eastAsia="Times New Roman" w:hAnsi="Arial" w:cs="Arial"/>
          <w:kern w:val="0"/>
          <w:sz w:val="22"/>
          <w:szCs w:val="22"/>
          <w:lang w:eastAsia="en-GB"/>
          <w14:ligatures w14:val="none"/>
        </w:rPr>
      </w:pPr>
      <w:r w:rsidRPr="00FB3D42">
        <w:rPr>
          <w:rFonts w:ascii="Arial" w:eastAsia="Times New Roman" w:hAnsi="Arial" w:cs="Arial"/>
          <w:kern w:val="0"/>
          <w:sz w:val="22"/>
          <w:szCs w:val="22"/>
          <w:lang w:eastAsia="en-GB"/>
          <w14:ligatures w14:val="none"/>
        </w:rPr>
        <w:t>Information obtained from parents will include:</w:t>
      </w:r>
    </w:p>
    <w:p w14:paraId="6A488110" w14:textId="77777777" w:rsidR="00FB3D42" w:rsidRPr="00FB3D42" w:rsidRDefault="00FB3D42" w:rsidP="00FB3D42">
      <w:pPr>
        <w:numPr>
          <w:ilvl w:val="0"/>
          <w:numId w:val="7"/>
        </w:numPr>
        <w:spacing w:before="100" w:beforeAutospacing="1" w:after="100" w:afterAutospacing="1" w:line="240" w:lineRule="auto"/>
        <w:rPr>
          <w:rFonts w:ascii="Arial" w:eastAsia="Times New Roman" w:hAnsi="Arial" w:cs="Arial"/>
          <w:kern w:val="0"/>
          <w:sz w:val="22"/>
          <w:szCs w:val="22"/>
          <w:lang w:eastAsia="en-GB"/>
          <w14:ligatures w14:val="none"/>
        </w:rPr>
      </w:pPr>
      <w:r w:rsidRPr="00FB3D42">
        <w:rPr>
          <w:rFonts w:ascii="Arial" w:eastAsia="Times New Roman" w:hAnsi="Arial" w:cs="Arial"/>
          <w:kern w:val="0"/>
          <w:sz w:val="22"/>
          <w:szCs w:val="22"/>
          <w:lang w:eastAsia="en-GB"/>
          <w14:ligatures w14:val="none"/>
        </w:rPr>
        <w:t xml:space="preserve">Normal sleep routine. </w:t>
      </w:r>
    </w:p>
    <w:p w14:paraId="7A8C2E68" w14:textId="77777777" w:rsidR="00FB3D42" w:rsidRPr="00FB3D42" w:rsidRDefault="00FB3D42" w:rsidP="00FB3D42">
      <w:pPr>
        <w:numPr>
          <w:ilvl w:val="0"/>
          <w:numId w:val="7"/>
        </w:numPr>
        <w:spacing w:before="100" w:beforeAutospacing="1" w:after="100" w:afterAutospacing="1" w:line="240" w:lineRule="auto"/>
        <w:rPr>
          <w:rFonts w:ascii="Arial" w:eastAsia="Times New Roman" w:hAnsi="Arial" w:cs="Arial"/>
          <w:kern w:val="0"/>
          <w:sz w:val="22"/>
          <w:szCs w:val="22"/>
          <w:lang w:eastAsia="en-GB"/>
          <w14:ligatures w14:val="none"/>
        </w:rPr>
      </w:pPr>
      <w:r w:rsidRPr="00FB3D42">
        <w:rPr>
          <w:rFonts w:ascii="Arial" w:eastAsia="Times New Roman" w:hAnsi="Arial" w:cs="Arial"/>
          <w:kern w:val="0"/>
          <w:sz w:val="22"/>
          <w:szCs w:val="22"/>
          <w:lang w:eastAsia="en-GB"/>
          <w14:ligatures w14:val="none"/>
        </w:rPr>
        <w:t xml:space="preserve">Comfort items. </w:t>
      </w:r>
    </w:p>
    <w:p w14:paraId="6EDD45B0" w14:textId="77777777" w:rsidR="00FB3D42" w:rsidRPr="00FB3D42" w:rsidRDefault="00FB3D42" w:rsidP="00FB3D42">
      <w:pPr>
        <w:numPr>
          <w:ilvl w:val="0"/>
          <w:numId w:val="7"/>
        </w:numPr>
        <w:spacing w:before="100" w:beforeAutospacing="1" w:after="100" w:afterAutospacing="1" w:line="240" w:lineRule="auto"/>
        <w:rPr>
          <w:rFonts w:ascii="Arial" w:eastAsia="Times New Roman" w:hAnsi="Arial" w:cs="Arial"/>
          <w:kern w:val="0"/>
          <w:sz w:val="22"/>
          <w:szCs w:val="22"/>
          <w:lang w:eastAsia="en-GB"/>
          <w14:ligatures w14:val="none"/>
        </w:rPr>
      </w:pPr>
      <w:r w:rsidRPr="00FB3D42">
        <w:rPr>
          <w:rFonts w:ascii="Arial" w:eastAsia="Times New Roman" w:hAnsi="Arial" w:cs="Arial"/>
          <w:kern w:val="0"/>
          <w:sz w:val="22"/>
          <w:szCs w:val="22"/>
          <w:lang w:eastAsia="en-GB"/>
          <w14:ligatures w14:val="none"/>
        </w:rPr>
        <w:t xml:space="preserve">Medical conditions. </w:t>
      </w:r>
    </w:p>
    <w:p w14:paraId="39C75F28" w14:textId="77777777" w:rsidR="00FB3D42" w:rsidRPr="00FB3D42" w:rsidRDefault="00FB3D42" w:rsidP="00FB3D42">
      <w:pPr>
        <w:numPr>
          <w:ilvl w:val="0"/>
          <w:numId w:val="7"/>
        </w:numPr>
        <w:spacing w:before="100" w:beforeAutospacing="1" w:after="100" w:afterAutospacing="1" w:line="240" w:lineRule="auto"/>
        <w:rPr>
          <w:rFonts w:ascii="Arial" w:eastAsia="Times New Roman" w:hAnsi="Arial" w:cs="Arial"/>
          <w:kern w:val="0"/>
          <w:sz w:val="22"/>
          <w:szCs w:val="22"/>
          <w:lang w:eastAsia="en-GB"/>
          <w14:ligatures w14:val="none"/>
        </w:rPr>
      </w:pPr>
      <w:r w:rsidRPr="00FB3D42">
        <w:rPr>
          <w:rFonts w:ascii="Arial" w:eastAsia="Times New Roman" w:hAnsi="Arial" w:cs="Arial"/>
          <w:kern w:val="0"/>
          <w:sz w:val="22"/>
          <w:szCs w:val="22"/>
          <w:lang w:eastAsia="en-GB"/>
          <w14:ligatures w14:val="none"/>
        </w:rPr>
        <w:t xml:space="preserve">Medication. </w:t>
      </w:r>
    </w:p>
    <w:p w14:paraId="309A62DD" w14:textId="77777777" w:rsidR="00FB3D42" w:rsidRPr="00FB3D42" w:rsidRDefault="00FB3D42" w:rsidP="00FB3D42">
      <w:pPr>
        <w:numPr>
          <w:ilvl w:val="0"/>
          <w:numId w:val="7"/>
        </w:numPr>
        <w:spacing w:before="100" w:beforeAutospacing="1" w:after="100" w:afterAutospacing="1" w:line="240" w:lineRule="auto"/>
        <w:rPr>
          <w:rFonts w:ascii="Arial" w:eastAsia="Times New Roman" w:hAnsi="Arial" w:cs="Arial"/>
          <w:kern w:val="0"/>
          <w:sz w:val="22"/>
          <w:szCs w:val="22"/>
          <w:lang w:eastAsia="en-GB"/>
          <w14:ligatures w14:val="none"/>
        </w:rPr>
      </w:pPr>
      <w:r w:rsidRPr="00FB3D42">
        <w:rPr>
          <w:rFonts w:ascii="Arial" w:eastAsia="Times New Roman" w:hAnsi="Arial" w:cs="Arial"/>
          <w:kern w:val="0"/>
          <w:sz w:val="22"/>
          <w:szCs w:val="22"/>
          <w:lang w:eastAsia="en-GB"/>
          <w14:ligatures w14:val="none"/>
        </w:rPr>
        <w:t xml:space="preserve">Allergies. </w:t>
      </w:r>
    </w:p>
    <w:p w14:paraId="2DCF9041" w14:textId="77777777" w:rsidR="00FB3D42" w:rsidRPr="00FB3D42" w:rsidRDefault="00FB3D42" w:rsidP="00FB3D42">
      <w:pPr>
        <w:numPr>
          <w:ilvl w:val="0"/>
          <w:numId w:val="7"/>
        </w:numPr>
        <w:spacing w:before="100" w:beforeAutospacing="1" w:after="100" w:afterAutospacing="1" w:line="240" w:lineRule="auto"/>
        <w:rPr>
          <w:rFonts w:ascii="Arial" w:eastAsia="Times New Roman" w:hAnsi="Arial" w:cs="Arial"/>
          <w:kern w:val="0"/>
          <w:sz w:val="22"/>
          <w:szCs w:val="22"/>
          <w:lang w:eastAsia="en-GB"/>
          <w14:ligatures w14:val="none"/>
        </w:rPr>
      </w:pPr>
      <w:r w:rsidRPr="00FB3D42">
        <w:rPr>
          <w:rFonts w:ascii="Arial" w:eastAsia="Times New Roman" w:hAnsi="Arial" w:cs="Arial"/>
          <w:kern w:val="0"/>
          <w:sz w:val="22"/>
          <w:szCs w:val="22"/>
          <w:lang w:eastAsia="en-GB"/>
          <w14:ligatures w14:val="none"/>
        </w:rPr>
        <w:t xml:space="preserve">Cultural or family preferences. </w:t>
      </w:r>
    </w:p>
    <w:p w14:paraId="0EDDCA89" w14:textId="77777777" w:rsidR="00FB3D42" w:rsidRPr="00FB3D42" w:rsidRDefault="00FB3D42" w:rsidP="00FB3D42">
      <w:pPr>
        <w:spacing w:before="100" w:beforeAutospacing="1" w:after="100" w:afterAutospacing="1" w:line="240" w:lineRule="auto"/>
        <w:rPr>
          <w:rFonts w:ascii="Arial" w:eastAsia="Times New Roman" w:hAnsi="Arial" w:cs="Arial"/>
          <w:kern w:val="0"/>
          <w:sz w:val="22"/>
          <w:szCs w:val="22"/>
          <w:lang w:eastAsia="en-GB"/>
          <w14:ligatures w14:val="none"/>
        </w:rPr>
      </w:pPr>
      <w:r w:rsidRPr="00FB3D42">
        <w:rPr>
          <w:rFonts w:ascii="Arial" w:eastAsia="Times New Roman" w:hAnsi="Arial" w:cs="Arial"/>
          <w:kern w:val="0"/>
          <w:sz w:val="22"/>
          <w:szCs w:val="22"/>
          <w:lang w:eastAsia="en-GB"/>
          <w14:ligatures w14:val="none"/>
        </w:rPr>
        <w:t>Where a child has medical needs affecting sleep, an individual care plan will be followed.</w:t>
      </w:r>
    </w:p>
    <w:p w14:paraId="03504129" w14:textId="77777777" w:rsidR="00FB3D42" w:rsidRPr="00FB3D42" w:rsidRDefault="00FB3D42" w:rsidP="00FB3D42">
      <w:pPr>
        <w:spacing w:before="100" w:beforeAutospacing="1" w:after="100" w:afterAutospacing="1" w:line="240" w:lineRule="auto"/>
        <w:outlineLvl w:val="0"/>
        <w:rPr>
          <w:rFonts w:ascii="Arial" w:eastAsia="Times New Roman" w:hAnsi="Arial" w:cs="Arial"/>
          <w:b/>
          <w:bCs/>
          <w:kern w:val="36"/>
          <w:sz w:val="22"/>
          <w:szCs w:val="22"/>
          <w:lang w:eastAsia="en-GB"/>
          <w14:ligatures w14:val="none"/>
        </w:rPr>
      </w:pPr>
      <w:r w:rsidRPr="00FB3D42">
        <w:rPr>
          <w:rFonts w:ascii="Arial" w:eastAsia="Times New Roman" w:hAnsi="Arial" w:cs="Arial"/>
          <w:b/>
          <w:bCs/>
          <w:kern w:val="36"/>
          <w:sz w:val="22"/>
          <w:szCs w:val="22"/>
          <w:lang w:eastAsia="en-GB"/>
          <w14:ligatures w14:val="none"/>
        </w:rPr>
        <w:t>Illness</w:t>
      </w:r>
    </w:p>
    <w:p w14:paraId="38E072AC" w14:textId="77777777" w:rsidR="00FB3D42" w:rsidRPr="00FB3D42" w:rsidRDefault="00FB3D42" w:rsidP="00FB3D42">
      <w:pPr>
        <w:spacing w:before="100" w:beforeAutospacing="1" w:after="100" w:afterAutospacing="1" w:line="240" w:lineRule="auto"/>
        <w:rPr>
          <w:rFonts w:ascii="Arial" w:eastAsia="Times New Roman" w:hAnsi="Arial" w:cs="Arial"/>
          <w:kern w:val="0"/>
          <w:sz w:val="22"/>
          <w:szCs w:val="22"/>
          <w:lang w:eastAsia="en-GB"/>
          <w14:ligatures w14:val="none"/>
        </w:rPr>
      </w:pPr>
      <w:r w:rsidRPr="00FB3D42">
        <w:rPr>
          <w:rFonts w:ascii="Arial" w:eastAsia="Times New Roman" w:hAnsi="Arial" w:cs="Arial"/>
          <w:kern w:val="0"/>
          <w:sz w:val="22"/>
          <w:szCs w:val="22"/>
          <w:lang w:eastAsia="en-GB"/>
          <w14:ligatures w14:val="none"/>
        </w:rPr>
        <w:t>Children displaying signs of illness will not be left sleeping without closer observation.</w:t>
      </w:r>
    </w:p>
    <w:p w14:paraId="159C13D8" w14:textId="77777777" w:rsidR="00FB3D42" w:rsidRPr="00FB3D42" w:rsidRDefault="00FB3D42" w:rsidP="00FB3D42">
      <w:pPr>
        <w:spacing w:before="100" w:beforeAutospacing="1" w:after="100" w:afterAutospacing="1" w:line="240" w:lineRule="auto"/>
        <w:rPr>
          <w:rFonts w:ascii="Arial" w:eastAsia="Times New Roman" w:hAnsi="Arial" w:cs="Arial"/>
          <w:kern w:val="0"/>
          <w:sz w:val="22"/>
          <w:szCs w:val="22"/>
          <w:lang w:eastAsia="en-GB"/>
          <w14:ligatures w14:val="none"/>
        </w:rPr>
      </w:pPr>
      <w:r w:rsidRPr="00FB3D42">
        <w:rPr>
          <w:rFonts w:ascii="Arial" w:eastAsia="Times New Roman" w:hAnsi="Arial" w:cs="Arial"/>
          <w:kern w:val="0"/>
          <w:sz w:val="22"/>
          <w:szCs w:val="22"/>
          <w:lang w:eastAsia="en-GB"/>
          <w14:ligatures w14:val="none"/>
        </w:rPr>
        <w:t>If staff observe:</w:t>
      </w:r>
    </w:p>
    <w:p w14:paraId="1FB20A68" w14:textId="77777777" w:rsidR="00FB3D42" w:rsidRPr="00FB3D42" w:rsidRDefault="00FB3D42" w:rsidP="00FB3D42">
      <w:pPr>
        <w:numPr>
          <w:ilvl w:val="0"/>
          <w:numId w:val="8"/>
        </w:numPr>
        <w:spacing w:before="100" w:beforeAutospacing="1" w:after="100" w:afterAutospacing="1" w:line="240" w:lineRule="auto"/>
        <w:rPr>
          <w:rFonts w:ascii="Arial" w:eastAsia="Times New Roman" w:hAnsi="Arial" w:cs="Arial"/>
          <w:kern w:val="0"/>
          <w:sz w:val="22"/>
          <w:szCs w:val="22"/>
          <w:lang w:eastAsia="en-GB"/>
          <w14:ligatures w14:val="none"/>
        </w:rPr>
      </w:pPr>
      <w:r w:rsidRPr="00FB3D42">
        <w:rPr>
          <w:rFonts w:ascii="Arial" w:eastAsia="Times New Roman" w:hAnsi="Arial" w:cs="Arial"/>
          <w:kern w:val="0"/>
          <w:sz w:val="22"/>
          <w:szCs w:val="22"/>
          <w:lang w:eastAsia="en-GB"/>
          <w14:ligatures w14:val="none"/>
        </w:rPr>
        <w:t xml:space="preserve">difficulty breathing </w:t>
      </w:r>
    </w:p>
    <w:p w14:paraId="0C45EF75" w14:textId="77777777" w:rsidR="00FB3D42" w:rsidRPr="00FB3D42" w:rsidRDefault="00FB3D42" w:rsidP="00FB3D42">
      <w:pPr>
        <w:numPr>
          <w:ilvl w:val="0"/>
          <w:numId w:val="8"/>
        </w:numPr>
        <w:spacing w:before="100" w:beforeAutospacing="1" w:after="100" w:afterAutospacing="1" w:line="240" w:lineRule="auto"/>
        <w:rPr>
          <w:rFonts w:ascii="Arial" w:eastAsia="Times New Roman" w:hAnsi="Arial" w:cs="Arial"/>
          <w:kern w:val="0"/>
          <w:sz w:val="22"/>
          <w:szCs w:val="22"/>
          <w:lang w:eastAsia="en-GB"/>
          <w14:ligatures w14:val="none"/>
        </w:rPr>
      </w:pPr>
      <w:r w:rsidRPr="00FB3D42">
        <w:rPr>
          <w:rFonts w:ascii="Arial" w:eastAsia="Times New Roman" w:hAnsi="Arial" w:cs="Arial"/>
          <w:kern w:val="0"/>
          <w:sz w:val="22"/>
          <w:szCs w:val="22"/>
          <w:lang w:eastAsia="en-GB"/>
          <w14:ligatures w14:val="none"/>
        </w:rPr>
        <w:t xml:space="preserve">unusual colour </w:t>
      </w:r>
    </w:p>
    <w:p w14:paraId="72000D67" w14:textId="77777777" w:rsidR="00FB3D42" w:rsidRPr="00FB3D42" w:rsidRDefault="00FB3D42" w:rsidP="00FB3D42">
      <w:pPr>
        <w:numPr>
          <w:ilvl w:val="0"/>
          <w:numId w:val="8"/>
        </w:numPr>
        <w:spacing w:before="100" w:beforeAutospacing="1" w:after="100" w:afterAutospacing="1" w:line="240" w:lineRule="auto"/>
        <w:rPr>
          <w:rFonts w:ascii="Arial" w:eastAsia="Times New Roman" w:hAnsi="Arial" w:cs="Arial"/>
          <w:kern w:val="0"/>
          <w:sz w:val="22"/>
          <w:szCs w:val="22"/>
          <w:lang w:eastAsia="en-GB"/>
          <w14:ligatures w14:val="none"/>
        </w:rPr>
      </w:pPr>
      <w:r w:rsidRPr="00FB3D42">
        <w:rPr>
          <w:rFonts w:ascii="Arial" w:eastAsia="Times New Roman" w:hAnsi="Arial" w:cs="Arial"/>
          <w:kern w:val="0"/>
          <w:sz w:val="22"/>
          <w:szCs w:val="22"/>
          <w:lang w:eastAsia="en-GB"/>
          <w14:ligatures w14:val="none"/>
        </w:rPr>
        <w:t xml:space="preserve">high temperature </w:t>
      </w:r>
    </w:p>
    <w:p w14:paraId="070F2793" w14:textId="77777777" w:rsidR="00FB3D42" w:rsidRPr="00FB3D42" w:rsidRDefault="00FB3D42" w:rsidP="00FB3D42">
      <w:pPr>
        <w:numPr>
          <w:ilvl w:val="0"/>
          <w:numId w:val="8"/>
        </w:numPr>
        <w:spacing w:before="100" w:beforeAutospacing="1" w:after="100" w:afterAutospacing="1" w:line="240" w:lineRule="auto"/>
        <w:rPr>
          <w:rFonts w:ascii="Arial" w:eastAsia="Times New Roman" w:hAnsi="Arial" w:cs="Arial"/>
          <w:kern w:val="0"/>
          <w:sz w:val="22"/>
          <w:szCs w:val="22"/>
          <w:lang w:eastAsia="en-GB"/>
          <w14:ligatures w14:val="none"/>
        </w:rPr>
      </w:pPr>
      <w:r w:rsidRPr="00FB3D42">
        <w:rPr>
          <w:rFonts w:ascii="Arial" w:eastAsia="Times New Roman" w:hAnsi="Arial" w:cs="Arial"/>
          <w:kern w:val="0"/>
          <w:sz w:val="22"/>
          <w:szCs w:val="22"/>
          <w:lang w:eastAsia="en-GB"/>
          <w14:ligatures w14:val="none"/>
        </w:rPr>
        <w:t xml:space="preserve">unresponsiveness </w:t>
      </w:r>
    </w:p>
    <w:p w14:paraId="6B6DEF51" w14:textId="77777777" w:rsidR="00FB3D42" w:rsidRPr="00FB3D42" w:rsidRDefault="00FB3D42" w:rsidP="00FB3D42">
      <w:pPr>
        <w:spacing w:before="100" w:beforeAutospacing="1" w:after="100" w:afterAutospacing="1" w:line="240" w:lineRule="auto"/>
        <w:rPr>
          <w:rFonts w:ascii="Arial" w:eastAsia="Times New Roman" w:hAnsi="Arial" w:cs="Arial"/>
          <w:kern w:val="0"/>
          <w:sz w:val="22"/>
          <w:szCs w:val="22"/>
          <w:lang w:eastAsia="en-GB"/>
          <w14:ligatures w14:val="none"/>
        </w:rPr>
      </w:pPr>
      <w:r w:rsidRPr="00FB3D42">
        <w:rPr>
          <w:rFonts w:ascii="Arial" w:eastAsia="Times New Roman" w:hAnsi="Arial" w:cs="Arial"/>
          <w:kern w:val="0"/>
          <w:sz w:val="22"/>
          <w:szCs w:val="22"/>
          <w:lang w:eastAsia="en-GB"/>
          <w14:ligatures w14:val="none"/>
        </w:rPr>
        <w:t>they will immediately follow emergency procedures and contact emergency services if required.</w:t>
      </w:r>
    </w:p>
    <w:p w14:paraId="005C45C3" w14:textId="77777777" w:rsidR="00FB3D42" w:rsidRPr="00FB3D42" w:rsidRDefault="00FB3D42" w:rsidP="00FB3D42">
      <w:pPr>
        <w:spacing w:before="100" w:beforeAutospacing="1" w:after="100" w:afterAutospacing="1" w:line="240" w:lineRule="auto"/>
        <w:outlineLvl w:val="0"/>
        <w:rPr>
          <w:rFonts w:ascii="Arial" w:eastAsia="Times New Roman" w:hAnsi="Arial" w:cs="Arial"/>
          <w:b/>
          <w:bCs/>
          <w:kern w:val="36"/>
          <w:sz w:val="22"/>
          <w:szCs w:val="22"/>
          <w:lang w:eastAsia="en-GB"/>
          <w14:ligatures w14:val="none"/>
        </w:rPr>
      </w:pPr>
      <w:r w:rsidRPr="00FB3D42">
        <w:rPr>
          <w:rFonts w:ascii="Arial" w:eastAsia="Times New Roman" w:hAnsi="Arial" w:cs="Arial"/>
          <w:b/>
          <w:bCs/>
          <w:kern w:val="36"/>
          <w:sz w:val="22"/>
          <w:szCs w:val="22"/>
          <w:lang w:eastAsia="en-GB"/>
          <w14:ligatures w14:val="none"/>
        </w:rPr>
        <w:t>Hygiene</w:t>
      </w:r>
    </w:p>
    <w:p w14:paraId="6EECFA9E" w14:textId="77777777" w:rsidR="00FB3D42" w:rsidRPr="00FB3D42" w:rsidRDefault="00FB3D42" w:rsidP="00FB3D42">
      <w:pPr>
        <w:spacing w:before="100" w:beforeAutospacing="1" w:after="100" w:afterAutospacing="1" w:line="240" w:lineRule="auto"/>
        <w:rPr>
          <w:rFonts w:ascii="Arial" w:eastAsia="Times New Roman" w:hAnsi="Arial" w:cs="Arial"/>
          <w:kern w:val="0"/>
          <w:sz w:val="22"/>
          <w:szCs w:val="22"/>
          <w:lang w:eastAsia="en-GB"/>
          <w14:ligatures w14:val="none"/>
        </w:rPr>
      </w:pPr>
      <w:r w:rsidRPr="00FB3D42">
        <w:rPr>
          <w:rFonts w:ascii="Arial" w:eastAsia="Times New Roman" w:hAnsi="Arial" w:cs="Arial"/>
          <w:kern w:val="0"/>
          <w:sz w:val="22"/>
          <w:szCs w:val="22"/>
          <w:lang w:eastAsia="en-GB"/>
          <w14:ligatures w14:val="none"/>
        </w:rPr>
        <w:t>Staff will:</w:t>
      </w:r>
    </w:p>
    <w:p w14:paraId="145762C2" w14:textId="77777777" w:rsidR="00FB3D42" w:rsidRPr="00FB3D42" w:rsidRDefault="00FB3D42" w:rsidP="00FB3D42">
      <w:pPr>
        <w:numPr>
          <w:ilvl w:val="0"/>
          <w:numId w:val="9"/>
        </w:numPr>
        <w:spacing w:before="100" w:beforeAutospacing="1" w:after="100" w:afterAutospacing="1" w:line="240" w:lineRule="auto"/>
        <w:rPr>
          <w:rFonts w:ascii="Arial" w:eastAsia="Times New Roman" w:hAnsi="Arial" w:cs="Arial"/>
          <w:kern w:val="0"/>
          <w:sz w:val="22"/>
          <w:szCs w:val="22"/>
          <w:lang w:eastAsia="en-GB"/>
          <w14:ligatures w14:val="none"/>
        </w:rPr>
      </w:pPr>
      <w:r w:rsidRPr="00FB3D42">
        <w:rPr>
          <w:rFonts w:ascii="Arial" w:eastAsia="Times New Roman" w:hAnsi="Arial" w:cs="Arial"/>
          <w:kern w:val="0"/>
          <w:sz w:val="22"/>
          <w:szCs w:val="22"/>
          <w:lang w:eastAsia="en-GB"/>
          <w14:ligatures w14:val="none"/>
        </w:rPr>
        <w:t xml:space="preserve">Clean sleep mats after use. </w:t>
      </w:r>
    </w:p>
    <w:p w14:paraId="777468CA" w14:textId="77777777" w:rsidR="00FB3D42" w:rsidRPr="00FB3D42" w:rsidRDefault="00FB3D42" w:rsidP="00FB3D42">
      <w:pPr>
        <w:numPr>
          <w:ilvl w:val="0"/>
          <w:numId w:val="9"/>
        </w:numPr>
        <w:spacing w:before="100" w:beforeAutospacing="1" w:after="100" w:afterAutospacing="1" w:line="240" w:lineRule="auto"/>
        <w:rPr>
          <w:rFonts w:ascii="Arial" w:eastAsia="Times New Roman" w:hAnsi="Arial" w:cs="Arial"/>
          <w:kern w:val="0"/>
          <w:sz w:val="22"/>
          <w:szCs w:val="22"/>
          <w:lang w:eastAsia="en-GB"/>
          <w14:ligatures w14:val="none"/>
        </w:rPr>
      </w:pPr>
      <w:r w:rsidRPr="00FB3D42">
        <w:rPr>
          <w:rFonts w:ascii="Arial" w:eastAsia="Times New Roman" w:hAnsi="Arial" w:cs="Arial"/>
          <w:kern w:val="0"/>
          <w:sz w:val="22"/>
          <w:szCs w:val="22"/>
          <w:lang w:eastAsia="en-GB"/>
          <w14:ligatures w14:val="none"/>
        </w:rPr>
        <w:t xml:space="preserve">Wash bedding regularly or when soiled. </w:t>
      </w:r>
    </w:p>
    <w:p w14:paraId="47E5160D" w14:textId="77777777" w:rsidR="00FB3D42" w:rsidRPr="00FB3D42" w:rsidRDefault="00FB3D42" w:rsidP="00FB3D42">
      <w:pPr>
        <w:numPr>
          <w:ilvl w:val="0"/>
          <w:numId w:val="9"/>
        </w:numPr>
        <w:spacing w:before="100" w:beforeAutospacing="1" w:after="100" w:afterAutospacing="1" w:line="240" w:lineRule="auto"/>
        <w:rPr>
          <w:rFonts w:ascii="Arial" w:eastAsia="Times New Roman" w:hAnsi="Arial" w:cs="Arial"/>
          <w:kern w:val="0"/>
          <w:sz w:val="22"/>
          <w:szCs w:val="22"/>
          <w:lang w:eastAsia="en-GB"/>
          <w14:ligatures w14:val="none"/>
        </w:rPr>
      </w:pPr>
      <w:r w:rsidRPr="00FB3D42">
        <w:rPr>
          <w:rFonts w:ascii="Arial" w:eastAsia="Times New Roman" w:hAnsi="Arial" w:cs="Arial"/>
          <w:kern w:val="0"/>
          <w:sz w:val="22"/>
          <w:szCs w:val="22"/>
          <w:lang w:eastAsia="en-GB"/>
          <w14:ligatures w14:val="none"/>
        </w:rPr>
        <w:t xml:space="preserve">Store bedding hygienically. </w:t>
      </w:r>
    </w:p>
    <w:p w14:paraId="11087624" w14:textId="550FD6E1" w:rsidR="00FB3D42" w:rsidRPr="00FB3D42" w:rsidRDefault="00FB3D42" w:rsidP="00FB3D42">
      <w:pPr>
        <w:numPr>
          <w:ilvl w:val="0"/>
          <w:numId w:val="9"/>
        </w:numPr>
        <w:spacing w:before="100" w:beforeAutospacing="1" w:after="100" w:afterAutospacing="1" w:line="240" w:lineRule="auto"/>
        <w:outlineLvl w:val="0"/>
        <w:rPr>
          <w:rFonts w:ascii="Arial" w:eastAsia="Times New Roman" w:hAnsi="Arial" w:cs="Arial"/>
          <w:b/>
          <w:bCs/>
          <w:kern w:val="36"/>
          <w:sz w:val="22"/>
          <w:szCs w:val="22"/>
          <w:lang w:eastAsia="en-GB"/>
          <w14:ligatures w14:val="none"/>
        </w:rPr>
      </w:pPr>
      <w:r w:rsidRPr="00FB3D42">
        <w:rPr>
          <w:rFonts w:ascii="Arial" w:eastAsia="Times New Roman" w:hAnsi="Arial" w:cs="Arial"/>
          <w:kern w:val="0"/>
          <w:sz w:val="22"/>
          <w:szCs w:val="22"/>
          <w:lang w:eastAsia="en-GB"/>
          <w14:ligatures w14:val="none"/>
        </w:rPr>
        <w:t xml:space="preserve">Wash hands before handling bedding where appropriate. </w:t>
      </w:r>
    </w:p>
    <w:p w14:paraId="5F951671" w14:textId="1E17C5B5" w:rsidR="00FB3D42" w:rsidRPr="00FB3D42" w:rsidRDefault="00FB3D42" w:rsidP="00FB3D42">
      <w:pPr>
        <w:spacing w:before="100" w:beforeAutospacing="1" w:after="100" w:afterAutospacing="1" w:line="240" w:lineRule="auto"/>
        <w:outlineLvl w:val="0"/>
        <w:rPr>
          <w:rFonts w:ascii="Arial" w:eastAsia="Times New Roman" w:hAnsi="Arial" w:cs="Arial"/>
          <w:b/>
          <w:bCs/>
          <w:kern w:val="36"/>
          <w:sz w:val="22"/>
          <w:szCs w:val="22"/>
          <w:lang w:eastAsia="en-GB"/>
          <w14:ligatures w14:val="none"/>
        </w:rPr>
      </w:pPr>
      <w:r w:rsidRPr="00FB3D42">
        <w:rPr>
          <w:rFonts w:ascii="Arial" w:eastAsia="Times New Roman" w:hAnsi="Arial" w:cs="Arial"/>
          <w:b/>
          <w:bCs/>
          <w:kern w:val="36"/>
          <w:sz w:val="22"/>
          <w:szCs w:val="22"/>
          <w:lang w:eastAsia="en-GB"/>
          <w14:ligatures w14:val="none"/>
        </w:rPr>
        <w:t>Staff Responsibilities</w:t>
      </w:r>
    </w:p>
    <w:p w14:paraId="758AD0DA" w14:textId="77777777" w:rsidR="00FB3D42" w:rsidRPr="00FB3D42" w:rsidRDefault="00FB3D42" w:rsidP="00FB3D42">
      <w:pPr>
        <w:spacing w:before="100" w:beforeAutospacing="1" w:after="100" w:afterAutospacing="1" w:line="240" w:lineRule="auto"/>
        <w:rPr>
          <w:rFonts w:ascii="Arial" w:eastAsia="Times New Roman" w:hAnsi="Arial" w:cs="Arial"/>
          <w:kern w:val="0"/>
          <w:sz w:val="22"/>
          <w:szCs w:val="22"/>
          <w:lang w:eastAsia="en-GB"/>
          <w14:ligatures w14:val="none"/>
        </w:rPr>
      </w:pPr>
      <w:r w:rsidRPr="00FB3D42">
        <w:rPr>
          <w:rFonts w:ascii="Arial" w:eastAsia="Times New Roman" w:hAnsi="Arial" w:cs="Arial"/>
          <w:kern w:val="0"/>
          <w:sz w:val="22"/>
          <w:szCs w:val="22"/>
          <w:lang w:eastAsia="en-GB"/>
          <w14:ligatures w14:val="none"/>
        </w:rPr>
        <w:t>All staff must:</w:t>
      </w:r>
    </w:p>
    <w:p w14:paraId="697B394C" w14:textId="77777777" w:rsidR="00FB3D42" w:rsidRPr="00FB3D42" w:rsidRDefault="00FB3D42" w:rsidP="00FB3D42">
      <w:pPr>
        <w:numPr>
          <w:ilvl w:val="0"/>
          <w:numId w:val="10"/>
        </w:numPr>
        <w:spacing w:before="100" w:beforeAutospacing="1" w:after="100" w:afterAutospacing="1" w:line="240" w:lineRule="auto"/>
        <w:rPr>
          <w:rFonts w:ascii="Arial" w:eastAsia="Times New Roman" w:hAnsi="Arial" w:cs="Arial"/>
          <w:kern w:val="0"/>
          <w:sz w:val="22"/>
          <w:szCs w:val="22"/>
          <w:lang w:eastAsia="en-GB"/>
          <w14:ligatures w14:val="none"/>
        </w:rPr>
      </w:pPr>
      <w:r w:rsidRPr="00FB3D42">
        <w:rPr>
          <w:rFonts w:ascii="Arial" w:eastAsia="Times New Roman" w:hAnsi="Arial" w:cs="Arial"/>
          <w:kern w:val="0"/>
          <w:sz w:val="22"/>
          <w:szCs w:val="22"/>
          <w:lang w:eastAsia="en-GB"/>
          <w14:ligatures w14:val="none"/>
        </w:rPr>
        <w:t xml:space="preserve">Read and follow this policy. </w:t>
      </w:r>
    </w:p>
    <w:p w14:paraId="37520D6C" w14:textId="77777777" w:rsidR="00FB3D42" w:rsidRPr="00FB3D42" w:rsidRDefault="00FB3D42" w:rsidP="00FB3D42">
      <w:pPr>
        <w:numPr>
          <w:ilvl w:val="0"/>
          <w:numId w:val="10"/>
        </w:numPr>
        <w:spacing w:before="100" w:beforeAutospacing="1" w:after="100" w:afterAutospacing="1" w:line="240" w:lineRule="auto"/>
        <w:rPr>
          <w:rFonts w:ascii="Arial" w:eastAsia="Times New Roman" w:hAnsi="Arial" w:cs="Arial"/>
          <w:kern w:val="0"/>
          <w:sz w:val="22"/>
          <w:szCs w:val="22"/>
          <w:lang w:eastAsia="en-GB"/>
          <w14:ligatures w14:val="none"/>
        </w:rPr>
      </w:pPr>
      <w:r w:rsidRPr="00FB3D42">
        <w:rPr>
          <w:rFonts w:ascii="Arial" w:eastAsia="Times New Roman" w:hAnsi="Arial" w:cs="Arial"/>
          <w:kern w:val="0"/>
          <w:sz w:val="22"/>
          <w:szCs w:val="22"/>
          <w:lang w:eastAsia="en-GB"/>
          <w14:ligatures w14:val="none"/>
        </w:rPr>
        <w:t xml:space="preserve">Complete induction training. </w:t>
      </w:r>
    </w:p>
    <w:p w14:paraId="61D9C8E4" w14:textId="77777777" w:rsidR="00FB3D42" w:rsidRPr="00FB3D42" w:rsidRDefault="00FB3D42" w:rsidP="00FB3D42">
      <w:pPr>
        <w:numPr>
          <w:ilvl w:val="0"/>
          <w:numId w:val="10"/>
        </w:numPr>
        <w:spacing w:before="100" w:beforeAutospacing="1" w:after="100" w:afterAutospacing="1" w:line="240" w:lineRule="auto"/>
        <w:rPr>
          <w:rFonts w:ascii="Arial" w:eastAsia="Times New Roman" w:hAnsi="Arial" w:cs="Arial"/>
          <w:kern w:val="0"/>
          <w:sz w:val="22"/>
          <w:szCs w:val="22"/>
          <w:lang w:eastAsia="en-GB"/>
          <w14:ligatures w14:val="none"/>
        </w:rPr>
      </w:pPr>
      <w:r w:rsidRPr="00FB3D42">
        <w:rPr>
          <w:rFonts w:ascii="Arial" w:eastAsia="Times New Roman" w:hAnsi="Arial" w:cs="Arial"/>
          <w:kern w:val="0"/>
          <w:sz w:val="22"/>
          <w:szCs w:val="22"/>
          <w:lang w:eastAsia="en-GB"/>
          <w14:ligatures w14:val="none"/>
        </w:rPr>
        <w:t xml:space="preserve">Report damaged equipment immediately. </w:t>
      </w:r>
    </w:p>
    <w:p w14:paraId="7AFCB8CD" w14:textId="77777777" w:rsidR="00FB3D42" w:rsidRPr="00FB3D42" w:rsidRDefault="00FB3D42" w:rsidP="00FB3D42">
      <w:pPr>
        <w:numPr>
          <w:ilvl w:val="0"/>
          <w:numId w:val="10"/>
        </w:numPr>
        <w:spacing w:before="100" w:beforeAutospacing="1" w:after="100" w:afterAutospacing="1" w:line="240" w:lineRule="auto"/>
        <w:rPr>
          <w:rFonts w:ascii="Arial" w:eastAsia="Times New Roman" w:hAnsi="Arial" w:cs="Arial"/>
          <w:kern w:val="0"/>
          <w:sz w:val="22"/>
          <w:szCs w:val="22"/>
          <w:lang w:eastAsia="en-GB"/>
          <w14:ligatures w14:val="none"/>
        </w:rPr>
      </w:pPr>
      <w:r w:rsidRPr="00FB3D42">
        <w:rPr>
          <w:rFonts w:ascii="Arial" w:eastAsia="Times New Roman" w:hAnsi="Arial" w:cs="Arial"/>
          <w:kern w:val="0"/>
          <w:sz w:val="22"/>
          <w:szCs w:val="22"/>
          <w:lang w:eastAsia="en-GB"/>
          <w14:ligatures w14:val="none"/>
        </w:rPr>
        <w:t xml:space="preserve">Record sleep observations accurately. </w:t>
      </w:r>
    </w:p>
    <w:p w14:paraId="64D6606C" w14:textId="6E6AF053" w:rsidR="00FB3D42" w:rsidRPr="00FB3D42" w:rsidRDefault="00FB3D42" w:rsidP="00FB3D42">
      <w:pPr>
        <w:numPr>
          <w:ilvl w:val="0"/>
          <w:numId w:val="10"/>
        </w:numPr>
        <w:spacing w:before="100" w:beforeAutospacing="1" w:after="0" w:afterAutospacing="1" w:line="240" w:lineRule="auto"/>
        <w:rPr>
          <w:rFonts w:ascii="Arial" w:eastAsia="Times New Roman" w:hAnsi="Arial" w:cs="Arial"/>
          <w:kern w:val="0"/>
          <w:sz w:val="22"/>
          <w:szCs w:val="22"/>
          <w:lang w:eastAsia="en-GB"/>
          <w14:ligatures w14:val="none"/>
        </w:rPr>
      </w:pPr>
      <w:r w:rsidRPr="00FB3D42">
        <w:rPr>
          <w:rFonts w:ascii="Arial" w:eastAsia="Times New Roman" w:hAnsi="Arial" w:cs="Arial"/>
          <w:kern w:val="0"/>
          <w:sz w:val="22"/>
          <w:szCs w:val="22"/>
          <w:lang w:eastAsia="en-GB"/>
          <w14:ligatures w14:val="none"/>
        </w:rPr>
        <w:t xml:space="preserve">Escalate any concerns to the Designated Safeguarding Lead or Manager. </w:t>
      </w:r>
    </w:p>
    <w:p w14:paraId="0F3DF3CB" w14:textId="77777777" w:rsidR="00FB3D42" w:rsidRPr="00FB3D42" w:rsidRDefault="00FB3D42" w:rsidP="00FB3D42">
      <w:pPr>
        <w:spacing w:before="100" w:beforeAutospacing="1" w:after="100" w:afterAutospacing="1" w:line="240" w:lineRule="auto"/>
        <w:outlineLvl w:val="0"/>
        <w:rPr>
          <w:rFonts w:ascii="Arial" w:eastAsia="Times New Roman" w:hAnsi="Arial" w:cs="Arial"/>
          <w:b/>
          <w:bCs/>
          <w:kern w:val="36"/>
          <w:sz w:val="22"/>
          <w:szCs w:val="22"/>
          <w:lang w:eastAsia="en-GB"/>
          <w14:ligatures w14:val="none"/>
        </w:rPr>
      </w:pPr>
      <w:r w:rsidRPr="00FB3D42">
        <w:rPr>
          <w:rFonts w:ascii="Arial" w:eastAsia="Times New Roman" w:hAnsi="Arial" w:cs="Arial"/>
          <w:b/>
          <w:bCs/>
          <w:kern w:val="36"/>
          <w:sz w:val="22"/>
          <w:szCs w:val="22"/>
          <w:lang w:eastAsia="en-GB"/>
          <w14:ligatures w14:val="none"/>
        </w:rPr>
        <w:lastRenderedPageBreak/>
        <w:t>Parents</w:t>
      </w:r>
    </w:p>
    <w:p w14:paraId="56BE5D14" w14:textId="77777777" w:rsidR="00FB3D42" w:rsidRPr="00FB3D42" w:rsidRDefault="00FB3D42" w:rsidP="00FB3D42">
      <w:pPr>
        <w:spacing w:before="100" w:beforeAutospacing="1" w:after="100" w:afterAutospacing="1" w:line="240" w:lineRule="auto"/>
        <w:rPr>
          <w:rFonts w:ascii="Arial" w:eastAsia="Times New Roman" w:hAnsi="Arial" w:cs="Arial"/>
          <w:kern w:val="0"/>
          <w:sz w:val="22"/>
          <w:szCs w:val="22"/>
          <w:lang w:eastAsia="en-GB"/>
          <w14:ligatures w14:val="none"/>
        </w:rPr>
      </w:pPr>
      <w:r w:rsidRPr="00FB3D42">
        <w:rPr>
          <w:rFonts w:ascii="Arial" w:eastAsia="Times New Roman" w:hAnsi="Arial" w:cs="Arial"/>
          <w:kern w:val="0"/>
          <w:sz w:val="22"/>
          <w:szCs w:val="22"/>
          <w:lang w:eastAsia="en-GB"/>
          <w14:ligatures w14:val="none"/>
        </w:rPr>
        <w:t>Parents will:</w:t>
      </w:r>
    </w:p>
    <w:p w14:paraId="6005BA28" w14:textId="77777777" w:rsidR="00FB3D42" w:rsidRPr="00FB3D42" w:rsidRDefault="00FB3D42" w:rsidP="00FB3D42">
      <w:pPr>
        <w:numPr>
          <w:ilvl w:val="0"/>
          <w:numId w:val="11"/>
        </w:numPr>
        <w:spacing w:before="100" w:beforeAutospacing="1" w:after="100" w:afterAutospacing="1" w:line="240" w:lineRule="auto"/>
        <w:rPr>
          <w:rFonts w:ascii="Arial" w:eastAsia="Times New Roman" w:hAnsi="Arial" w:cs="Arial"/>
          <w:kern w:val="0"/>
          <w:sz w:val="22"/>
          <w:szCs w:val="22"/>
          <w:lang w:eastAsia="en-GB"/>
          <w14:ligatures w14:val="none"/>
        </w:rPr>
      </w:pPr>
      <w:r w:rsidRPr="00FB3D42">
        <w:rPr>
          <w:rFonts w:ascii="Arial" w:eastAsia="Times New Roman" w:hAnsi="Arial" w:cs="Arial"/>
          <w:kern w:val="0"/>
          <w:sz w:val="22"/>
          <w:szCs w:val="22"/>
          <w:lang w:eastAsia="en-GB"/>
          <w14:ligatures w14:val="none"/>
        </w:rPr>
        <w:t xml:space="preserve">Inform staff of changes to sleep routines. </w:t>
      </w:r>
    </w:p>
    <w:p w14:paraId="56C36DF7" w14:textId="77777777" w:rsidR="00FB3D42" w:rsidRPr="00FB3D42" w:rsidRDefault="00FB3D42" w:rsidP="00FB3D42">
      <w:pPr>
        <w:numPr>
          <w:ilvl w:val="0"/>
          <w:numId w:val="11"/>
        </w:numPr>
        <w:spacing w:before="100" w:beforeAutospacing="1" w:after="100" w:afterAutospacing="1" w:line="240" w:lineRule="auto"/>
        <w:rPr>
          <w:rFonts w:ascii="Arial" w:eastAsia="Times New Roman" w:hAnsi="Arial" w:cs="Arial"/>
          <w:kern w:val="0"/>
          <w:sz w:val="22"/>
          <w:szCs w:val="22"/>
          <w:lang w:eastAsia="en-GB"/>
          <w14:ligatures w14:val="none"/>
        </w:rPr>
      </w:pPr>
      <w:r w:rsidRPr="00FB3D42">
        <w:rPr>
          <w:rFonts w:ascii="Arial" w:eastAsia="Times New Roman" w:hAnsi="Arial" w:cs="Arial"/>
          <w:kern w:val="0"/>
          <w:sz w:val="22"/>
          <w:szCs w:val="22"/>
          <w:lang w:eastAsia="en-GB"/>
          <w14:ligatures w14:val="none"/>
        </w:rPr>
        <w:t xml:space="preserve">Share medical information. </w:t>
      </w:r>
    </w:p>
    <w:p w14:paraId="225E89FA" w14:textId="77777777" w:rsidR="00FB3D42" w:rsidRPr="00FB3D42" w:rsidRDefault="00FB3D42" w:rsidP="00FB3D42">
      <w:pPr>
        <w:numPr>
          <w:ilvl w:val="0"/>
          <w:numId w:val="11"/>
        </w:numPr>
        <w:spacing w:before="100" w:beforeAutospacing="1" w:after="100" w:afterAutospacing="1" w:line="240" w:lineRule="auto"/>
        <w:rPr>
          <w:rFonts w:ascii="Arial" w:eastAsia="Times New Roman" w:hAnsi="Arial" w:cs="Arial"/>
          <w:kern w:val="0"/>
          <w:sz w:val="22"/>
          <w:szCs w:val="22"/>
          <w:lang w:eastAsia="en-GB"/>
          <w14:ligatures w14:val="none"/>
        </w:rPr>
      </w:pPr>
      <w:r w:rsidRPr="00FB3D42">
        <w:rPr>
          <w:rFonts w:ascii="Arial" w:eastAsia="Times New Roman" w:hAnsi="Arial" w:cs="Arial"/>
          <w:kern w:val="0"/>
          <w:sz w:val="22"/>
          <w:szCs w:val="22"/>
          <w:lang w:eastAsia="en-GB"/>
          <w14:ligatures w14:val="none"/>
        </w:rPr>
        <w:t xml:space="preserve">Discuss comfort items where appropriate. </w:t>
      </w:r>
    </w:p>
    <w:p w14:paraId="1FE00F38" w14:textId="77777777" w:rsidR="00FB3D42" w:rsidRPr="00FB3D42" w:rsidRDefault="00FB3D42" w:rsidP="00FB3D42">
      <w:pPr>
        <w:numPr>
          <w:ilvl w:val="0"/>
          <w:numId w:val="11"/>
        </w:numPr>
        <w:spacing w:before="100" w:beforeAutospacing="1" w:after="100" w:afterAutospacing="1" w:line="240" w:lineRule="auto"/>
        <w:rPr>
          <w:rFonts w:ascii="Arial" w:eastAsia="Times New Roman" w:hAnsi="Arial" w:cs="Arial"/>
          <w:kern w:val="0"/>
          <w:sz w:val="22"/>
          <w:szCs w:val="22"/>
          <w:lang w:eastAsia="en-GB"/>
          <w14:ligatures w14:val="none"/>
        </w:rPr>
      </w:pPr>
      <w:r w:rsidRPr="00FB3D42">
        <w:rPr>
          <w:rFonts w:ascii="Arial" w:eastAsia="Times New Roman" w:hAnsi="Arial" w:cs="Arial"/>
          <w:kern w:val="0"/>
          <w:sz w:val="22"/>
          <w:szCs w:val="22"/>
          <w:lang w:eastAsia="en-GB"/>
          <w14:ligatures w14:val="none"/>
        </w:rPr>
        <w:t xml:space="preserve">Be informed of their child's sleep each day. </w:t>
      </w:r>
    </w:p>
    <w:p w14:paraId="3732C0F8" w14:textId="77777777" w:rsidR="00FB3D42" w:rsidRPr="00FB3D42" w:rsidRDefault="00FB3D42" w:rsidP="00FB3D42">
      <w:pPr>
        <w:spacing w:before="100" w:beforeAutospacing="1" w:after="100" w:afterAutospacing="1" w:line="240" w:lineRule="auto"/>
        <w:outlineLvl w:val="0"/>
        <w:rPr>
          <w:rFonts w:ascii="Arial" w:eastAsia="Times New Roman" w:hAnsi="Arial" w:cs="Arial"/>
          <w:b/>
          <w:bCs/>
          <w:kern w:val="36"/>
          <w:sz w:val="22"/>
          <w:szCs w:val="22"/>
          <w:lang w:eastAsia="en-GB"/>
          <w14:ligatures w14:val="none"/>
        </w:rPr>
      </w:pPr>
      <w:r w:rsidRPr="00FB3D42">
        <w:rPr>
          <w:rFonts w:ascii="Arial" w:eastAsia="Times New Roman" w:hAnsi="Arial" w:cs="Arial"/>
          <w:b/>
          <w:bCs/>
          <w:kern w:val="36"/>
          <w:sz w:val="22"/>
          <w:szCs w:val="22"/>
          <w:lang w:eastAsia="en-GB"/>
          <w14:ligatures w14:val="none"/>
        </w:rPr>
        <w:t>Monitoring</w:t>
      </w:r>
    </w:p>
    <w:p w14:paraId="3121BE8A" w14:textId="77777777" w:rsidR="00FB3D42" w:rsidRPr="00FB3D42" w:rsidRDefault="00FB3D42" w:rsidP="00FB3D42">
      <w:pPr>
        <w:spacing w:before="100" w:beforeAutospacing="1" w:after="100" w:afterAutospacing="1" w:line="240" w:lineRule="auto"/>
        <w:rPr>
          <w:rFonts w:ascii="Arial" w:eastAsia="Times New Roman" w:hAnsi="Arial" w:cs="Arial"/>
          <w:kern w:val="0"/>
          <w:sz w:val="22"/>
          <w:szCs w:val="22"/>
          <w:lang w:eastAsia="en-GB"/>
          <w14:ligatures w14:val="none"/>
        </w:rPr>
      </w:pPr>
      <w:r w:rsidRPr="00FB3D42">
        <w:rPr>
          <w:rFonts w:ascii="Arial" w:eastAsia="Times New Roman" w:hAnsi="Arial" w:cs="Arial"/>
          <w:kern w:val="0"/>
          <w:sz w:val="22"/>
          <w:szCs w:val="22"/>
          <w:lang w:eastAsia="en-GB"/>
          <w14:ligatures w14:val="none"/>
        </w:rPr>
        <w:t>The Nursery Manager will:</w:t>
      </w:r>
    </w:p>
    <w:p w14:paraId="769782CE" w14:textId="77777777" w:rsidR="00FB3D42" w:rsidRPr="00FB3D42" w:rsidRDefault="00FB3D42" w:rsidP="00FB3D42">
      <w:pPr>
        <w:numPr>
          <w:ilvl w:val="0"/>
          <w:numId w:val="12"/>
        </w:numPr>
        <w:spacing w:before="100" w:beforeAutospacing="1" w:after="100" w:afterAutospacing="1" w:line="240" w:lineRule="auto"/>
        <w:rPr>
          <w:rFonts w:ascii="Arial" w:eastAsia="Times New Roman" w:hAnsi="Arial" w:cs="Arial"/>
          <w:kern w:val="0"/>
          <w:sz w:val="22"/>
          <w:szCs w:val="22"/>
          <w:lang w:eastAsia="en-GB"/>
          <w14:ligatures w14:val="none"/>
        </w:rPr>
      </w:pPr>
      <w:r w:rsidRPr="00FB3D42">
        <w:rPr>
          <w:rFonts w:ascii="Arial" w:eastAsia="Times New Roman" w:hAnsi="Arial" w:cs="Arial"/>
          <w:kern w:val="0"/>
          <w:sz w:val="22"/>
          <w:szCs w:val="22"/>
          <w:lang w:eastAsia="en-GB"/>
          <w14:ligatures w14:val="none"/>
        </w:rPr>
        <w:t xml:space="preserve">Audit sleep records. </w:t>
      </w:r>
    </w:p>
    <w:p w14:paraId="2D820E66" w14:textId="77777777" w:rsidR="00FB3D42" w:rsidRPr="00FB3D42" w:rsidRDefault="00FB3D42" w:rsidP="00FB3D42">
      <w:pPr>
        <w:numPr>
          <w:ilvl w:val="0"/>
          <w:numId w:val="12"/>
        </w:numPr>
        <w:spacing w:before="100" w:beforeAutospacing="1" w:after="100" w:afterAutospacing="1" w:line="240" w:lineRule="auto"/>
        <w:rPr>
          <w:rFonts w:ascii="Arial" w:eastAsia="Times New Roman" w:hAnsi="Arial" w:cs="Arial"/>
          <w:kern w:val="0"/>
          <w:sz w:val="22"/>
          <w:szCs w:val="22"/>
          <w:lang w:eastAsia="en-GB"/>
          <w14:ligatures w14:val="none"/>
        </w:rPr>
      </w:pPr>
      <w:r w:rsidRPr="00FB3D42">
        <w:rPr>
          <w:rFonts w:ascii="Arial" w:eastAsia="Times New Roman" w:hAnsi="Arial" w:cs="Arial"/>
          <w:kern w:val="0"/>
          <w:sz w:val="22"/>
          <w:szCs w:val="22"/>
          <w:lang w:eastAsia="en-GB"/>
          <w14:ligatures w14:val="none"/>
        </w:rPr>
        <w:t xml:space="preserve">Observe practice. </w:t>
      </w:r>
    </w:p>
    <w:p w14:paraId="716F38BE" w14:textId="77777777" w:rsidR="00FB3D42" w:rsidRPr="00FB3D42" w:rsidRDefault="00FB3D42" w:rsidP="00FB3D42">
      <w:pPr>
        <w:numPr>
          <w:ilvl w:val="0"/>
          <w:numId w:val="12"/>
        </w:numPr>
        <w:spacing w:before="100" w:beforeAutospacing="1" w:after="100" w:afterAutospacing="1" w:line="240" w:lineRule="auto"/>
        <w:rPr>
          <w:rFonts w:ascii="Arial" w:eastAsia="Times New Roman" w:hAnsi="Arial" w:cs="Arial"/>
          <w:kern w:val="0"/>
          <w:sz w:val="22"/>
          <w:szCs w:val="22"/>
          <w:lang w:eastAsia="en-GB"/>
          <w14:ligatures w14:val="none"/>
        </w:rPr>
      </w:pPr>
      <w:r w:rsidRPr="00FB3D42">
        <w:rPr>
          <w:rFonts w:ascii="Arial" w:eastAsia="Times New Roman" w:hAnsi="Arial" w:cs="Arial"/>
          <w:kern w:val="0"/>
          <w:sz w:val="22"/>
          <w:szCs w:val="22"/>
          <w:lang w:eastAsia="en-GB"/>
          <w14:ligatures w14:val="none"/>
        </w:rPr>
        <w:t xml:space="preserve">Review this policy annually. </w:t>
      </w:r>
    </w:p>
    <w:p w14:paraId="52E0BB1F" w14:textId="77777777" w:rsidR="00FB3D42" w:rsidRDefault="00FB3D42" w:rsidP="00FB3D42">
      <w:pPr>
        <w:numPr>
          <w:ilvl w:val="0"/>
          <w:numId w:val="12"/>
        </w:numPr>
        <w:spacing w:before="100" w:beforeAutospacing="1" w:after="100" w:afterAutospacing="1" w:line="240" w:lineRule="auto"/>
        <w:rPr>
          <w:rFonts w:ascii="Arial" w:eastAsia="Times New Roman" w:hAnsi="Arial" w:cs="Arial"/>
          <w:kern w:val="0"/>
          <w:sz w:val="22"/>
          <w:szCs w:val="22"/>
          <w:lang w:eastAsia="en-GB"/>
          <w14:ligatures w14:val="none"/>
        </w:rPr>
      </w:pPr>
      <w:r w:rsidRPr="00FB3D42">
        <w:rPr>
          <w:rFonts w:ascii="Arial" w:eastAsia="Times New Roman" w:hAnsi="Arial" w:cs="Arial"/>
          <w:kern w:val="0"/>
          <w:sz w:val="22"/>
          <w:szCs w:val="22"/>
          <w:lang w:eastAsia="en-GB"/>
          <w14:ligatures w14:val="none"/>
        </w:rPr>
        <w:t xml:space="preserve">Update procedures following incidents or changes to guidance. </w:t>
      </w:r>
    </w:p>
    <w:p w14:paraId="0E5DE63E" w14:textId="77777777" w:rsidR="00123F6F" w:rsidRDefault="00123F6F" w:rsidP="00123F6F">
      <w:pPr>
        <w:spacing w:before="100" w:beforeAutospacing="1" w:after="100" w:afterAutospacing="1" w:line="240" w:lineRule="auto"/>
        <w:rPr>
          <w:rFonts w:ascii="Arial" w:eastAsia="Times New Roman" w:hAnsi="Arial" w:cs="Arial"/>
          <w:kern w:val="0"/>
          <w:sz w:val="22"/>
          <w:szCs w:val="22"/>
          <w:lang w:eastAsia="en-GB"/>
          <w14:ligatures w14:val="none"/>
        </w:rPr>
      </w:pPr>
    </w:p>
    <w:p w14:paraId="6893A133" w14:textId="77777777" w:rsidR="00123F6F" w:rsidRDefault="00123F6F" w:rsidP="00123F6F">
      <w:pPr>
        <w:spacing w:before="100" w:beforeAutospacing="1" w:after="100" w:afterAutospacing="1" w:line="240" w:lineRule="auto"/>
        <w:rPr>
          <w:rFonts w:ascii="Arial" w:eastAsia="Times New Roman" w:hAnsi="Arial" w:cs="Arial"/>
          <w:kern w:val="0"/>
          <w:sz w:val="22"/>
          <w:szCs w:val="22"/>
          <w:lang w:eastAsia="en-GB"/>
          <w14:ligatures w14:val="none"/>
        </w:rPr>
      </w:pPr>
    </w:p>
    <w:p w14:paraId="2A34D6D8" w14:textId="13691687" w:rsidR="00123F6F" w:rsidRPr="00FB3D42" w:rsidRDefault="00123F6F" w:rsidP="00123F6F">
      <w:pPr>
        <w:spacing w:before="100" w:beforeAutospacing="1" w:after="100" w:afterAutospacing="1" w:line="240" w:lineRule="auto"/>
        <w:rPr>
          <w:rFonts w:ascii="Arial" w:eastAsia="Times New Roman" w:hAnsi="Arial" w:cs="Arial"/>
          <w:kern w:val="0"/>
          <w:sz w:val="22"/>
          <w:szCs w:val="22"/>
          <w:lang w:eastAsia="en-GB"/>
          <w14:ligatures w14:val="none"/>
        </w:rPr>
      </w:pPr>
      <w:r w:rsidRPr="00FB3D42">
        <w:rPr>
          <w:rFonts w:ascii="Arial" w:eastAsia="Times New Roman" w:hAnsi="Arial" w:cs="Arial"/>
          <w:b/>
          <w:bCs/>
          <w:kern w:val="0"/>
          <w:sz w:val="22"/>
          <w:szCs w:val="22"/>
          <w:lang w:eastAsia="en-GB"/>
          <w14:ligatures w14:val="none"/>
        </w:rPr>
        <w:t>Policy Approved by:</w:t>
      </w:r>
      <w:r w:rsidRPr="00FB3D42">
        <w:rPr>
          <w:rFonts w:ascii="Arial" w:eastAsia="Times New Roman" w:hAnsi="Arial" w:cs="Arial"/>
          <w:kern w:val="0"/>
          <w:sz w:val="22"/>
          <w:szCs w:val="22"/>
          <w:lang w:eastAsia="en-GB"/>
          <w14:ligatures w14:val="none"/>
        </w:rPr>
        <w:t xml:space="preserve"> </w:t>
      </w:r>
      <w:r w:rsidR="00D93CCC">
        <w:rPr>
          <w:rFonts w:ascii="Arial" w:eastAsia="Times New Roman" w:hAnsi="Arial" w:cs="Arial"/>
          <w:kern w:val="0"/>
          <w:sz w:val="22"/>
          <w:szCs w:val="22"/>
          <w:lang w:eastAsia="en-GB"/>
          <w14:ligatures w14:val="none"/>
        </w:rPr>
        <w:t>Cathy Liku</w:t>
      </w:r>
    </w:p>
    <w:p w14:paraId="4822DA6F" w14:textId="09146435" w:rsidR="00123F6F" w:rsidRPr="00FB3D42" w:rsidRDefault="00123F6F" w:rsidP="00123F6F">
      <w:pPr>
        <w:spacing w:before="100" w:beforeAutospacing="1" w:after="100" w:afterAutospacing="1" w:line="240" w:lineRule="auto"/>
        <w:rPr>
          <w:rFonts w:ascii="Arial" w:eastAsia="Times New Roman" w:hAnsi="Arial" w:cs="Arial"/>
          <w:kern w:val="0"/>
          <w:sz w:val="22"/>
          <w:szCs w:val="22"/>
          <w:lang w:eastAsia="en-GB"/>
          <w14:ligatures w14:val="none"/>
        </w:rPr>
      </w:pPr>
      <w:r w:rsidRPr="00FB3D42">
        <w:rPr>
          <w:rFonts w:ascii="Arial" w:eastAsia="Times New Roman" w:hAnsi="Arial" w:cs="Arial"/>
          <w:b/>
          <w:bCs/>
          <w:kern w:val="0"/>
          <w:sz w:val="22"/>
          <w:szCs w:val="22"/>
          <w:lang w:eastAsia="en-GB"/>
          <w14:ligatures w14:val="none"/>
        </w:rPr>
        <w:t>Position:</w:t>
      </w:r>
      <w:r w:rsidRPr="00FB3D42">
        <w:rPr>
          <w:rFonts w:ascii="Arial" w:eastAsia="Times New Roman" w:hAnsi="Arial" w:cs="Arial"/>
          <w:kern w:val="0"/>
          <w:sz w:val="22"/>
          <w:szCs w:val="22"/>
          <w:lang w:eastAsia="en-GB"/>
          <w14:ligatures w14:val="none"/>
        </w:rPr>
        <w:t xml:space="preserve"> </w:t>
      </w:r>
      <w:r w:rsidR="00D93CCC">
        <w:rPr>
          <w:rFonts w:ascii="Arial" w:eastAsia="Times New Roman" w:hAnsi="Arial" w:cs="Arial"/>
          <w:kern w:val="0"/>
          <w:sz w:val="22"/>
          <w:szCs w:val="22"/>
          <w:lang w:eastAsia="en-GB"/>
          <w14:ligatures w14:val="none"/>
        </w:rPr>
        <w:t>Headteacher</w:t>
      </w:r>
    </w:p>
    <w:p w14:paraId="7C22B67A" w14:textId="5A7CDC3C" w:rsidR="00123F6F" w:rsidRPr="00FB3D42" w:rsidRDefault="00123F6F" w:rsidP="00123F6F">
      <w:pPr>
        <w:spacing w:before="100" w:beforeAutospacing="1" w:after="100" w:afterAutospacing="1" w:line="240" w:lineRule="auto"/>
        <w:rPr>
          <w:rFonts w:ascii="Arial" w:eastAsia="Times New Roman" w:hAnsi="Arial" w:cs="Arial"/>
          <w:kern w:val="0"/>
          <w:sz w:val="22"/>
          <w:szCs w:val="22"/>
          <w:lang w:eastAsia="en-GB"/>
          <w14:ligatures w14:val="none"/>
        </w:rPr>
      </w:pPr>
      <w:r w:rsidRPr="00FB3D42">
        <w:rPr>
          <w:rFonts w:ascii="Arial" w:eastAsia="Times New Roman" w:hAnsi="Arial" w:cs="Arial"/>
          <w:b/>
          <w:bCs/>
          <w:kern w:val="0"/>
          <w:sz w:val="22"/>
          <w:szCs w:val="22"/>
          <w:lang w:eastAsia="en-GB"/>
          <w14:ligatures w14:val="none"/>
        </w:rPr>
        <w:t>Signature:</w:t>
      </w:r>
      <w:r w:rsidRPr="00FB3D42">
        <w:rPr>
          <w:rFonts w:ascii="Arial" w:eastAsia="Times New Roman" w:hAnsi="Arial" w:cs="Arial"/>
          <w:kern w:val="0"/>
          <w:sz w:val="22"/>
          <w:szCs w:val="22"/>
          <w:lang w:eastAsia="en-GB"/>
          <w14:ligatures w14:val="none"/>
        </w:rPr>
        <w:t xml:space="preserve"> </w:t>
      </w:r>
      <w:r w:rsidR="00D93CCC">
        <w:rPr>
          <w:rFonts w:ascii="Arial" w:eastAsia="Times New Roman" w:hAnsi="Arial" w:cs="Arial"/>
          <w:noProof/>
          <w:kern w:val="0"/>
          <w:sz w:val="22"/>
          <w:szCs w:val="22"/>
          <w:lang w:eastAsia="en-GB"/>
        </w:rPr>
        <w:drawing>
          <wp:inline distT="0" distB="0" distL="0" distR="0" wp14:anchorId="0319D40D" wp14:editId="42FE51E1">
            <wp:extent cx="1634400" cy="540000"/>
            <wp:effectExtent l="0" t="0" r="4445" b="0"/>
            <wp:docPr id="105752973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7529736" name="Picture 1057529736"/>
                    <pic:cNvPicPr/>
                  </pic:nvPicPr>
                  <pic:blipFill>
                    <a:blip r:embed="rId8">
                      <a:extLst>
                        <a:ext uri="{28A0092B-C50C-407E-A947-70E740481C1C}">
                          <a14:useLocalDpi xmlns:a14="http://schemas.microsoft.com/office/drawing/2010/main" val="0"/>
                        </a:ext>
                      </a:extLst>
                    </a:blip>
                    <a:stretch>
                      <a:fillRect/>
                    </a:stretch>
                  </pic:blipFill>
                  <pic:spPr>
                    <a:xfrm>
                      <a:off x="0" y="0"/>
                      <a:ext cx="1634400" cy="540000"/>
                    </a:xfrm>
                    <a:prstGeom prst="rect">
                      <a:avLst/>
                    </a:prstGeom>
                  </pic:spPr>
                </pic:pic>
              </a:graphicData>
            </a:graphic>
          </wp:inline>
        </w:drawing>
      </w:r>
    </w:p>
    <w:p w14:paraId="5ABF6493" w14:textId="690E0210" w:rsidR="00123F6F" w:rsidRPr="00FB3D42" w:rsidRDefault="00123F6F" w:rsidP="00123F6F">
      <w:pPr>
        <w:spacing w:before="100" w:beforeAutospacing="1" w:after="100" w:afterAutospacing="1" w:line="240" w:lineRule="auto"/>
        <w:rPr>
          <w:rFonts w:ascii="Arial" w:eastAsia="Times New Roman" w:hAnsi="Arial" w:cs="Arial"/>
          <w:kern w:val="0"/>
          <w:sz w:val="22"/>
          <w:szCs w:val="22"/>
          <w:lang w:eastAsia="en-GB"/>
          <w14:ligatures w14:val="none"/>
        </w:rPr>
      </w:pPr>
      <w:r w:rsidRPr="00FB3D42">
        <w:rPr>
          <w:rFonts w:ascii="Arial" w:eastAsia="Times New Roman" w:hAnsi="Arial" w:cs="Arial"/>
          <w:b/>
          <w:bCs/>
          <w:kern w:val="0"/>
          <w:sz w:val="22"/>
          <w:szCs w:val="22"/>
          <w:lang w:eastAsia="en-GB"/>
          <w14:ligatures w14:val="none"/>
        </w:rPr>
        <w:t>Date:</w:t>
      </w:r>
      <w:r w:rsidRPr="00FB3D42">
        <w:rPr>
          <w:rFonts w:ascii="Arial" w:eastAsia="Times New Roman" w:hAnsi="Arial" w:cs="Arial"/>
          <w:kern w:val="0"/>
          <w:sz w:val="22"/>
          <w:szCs w:val="22"/>
          <w:lang w:eastAsia="en-GB"/>
          <w14:ligatures w14:val="none"/>
        </w:rPr>
        <w:t xml:space="preserve"> </w:t>
      </w:r>
      <w:r w:rsidR="00D93CCC">
        <w:rPr>
          <w:rFonts w:ascii="Arial" w:eastAsia="Times New Roman" w:hAnsi="Arial" w:cs="Arial"/>
          <w:kern w:val="0"/>
          <w:sz w:val="22"/>
          <w:szCs w:val="22"/>
          <w:lang w:eastAsia="en-GB"/>
          <w14:ligatures w14:val="none"/>
        </w:rPr>
        <w:t>02.09.26</w:t>
      </w:r>
    </w:p>
    <w:p w14:paraId="7B8237C9" w14:textId="2BAC8F34" w:rsidR="00123F6F" w:rsidRPr="00FB3D42" w:rsidRDefault="00123F6F" w:rsidP="00123F6F">
      <w:pPr>
        <w:spacing w:before="100" w:beforeAutospacing="1" w:after="100" w:afterAutospacing="1" w:line="240" w:lineRule="auto"/>
        <w:rPr>
          <w:rFonts w:ascii="Arial" w:eastAsia="Times New Roman" w:hAnsi="Arial" w:cs="Arial"/>
          <w:kern w:val="0"/>
          <w:sz w:val="22"/>
          <w:szCs w:val="22"/>
          <w:lang w:eastAsia="en-GB"/>
          <w14:ligatures w14:val="none"/>
        </w:rPr>
      </w:pPr>
      <w:r w:rsidRPr="00FB3D42">
        <w:rPr>
          <w:rFonts w:ascii="Arial" w:eastAsia="Times New Roman" w:hAnsi="Arial" w:cs="Arial"/>
          <w:b/>
          <w:bCs/>
          <w:kern w:val="0"/>
          <w:sz w:val="22"/>
          <w:szCs w:val="22"/>
          <w:lang w:eastAsia="en-GB"/>
          <w14:ligatures w14:val="none"/>
        </w:rPr>
        <w:t>Review Date:</w:t>
      </w:r>
      <w:r w:rsidRPr="00FB3D42">
        <w:rPr>
          <w:rFonts w:ascii="Arial" w:eastAsia="Times New Roman" w:hAnsi="Arial" w:cs="Arial"/>
          <w:kern w:val="0"/>
          <w:sz w:val="22"/>
          <w:szCs w:val="22"/>
          <w:lang w:eastAsia="en-GB"/>
          <w14:ligatures w14:val="none"/>
        </w:rPr>
        <w:t xml:space="preserve"> </w:t>
      </w:r>
      <w:r w:rsidR="00D93CCC">
        <w:rPr>
          <w:rFonts w:ascii="Arial" w:eastAsia="Times New Roman" w:hAnsi="Arial" w:cs="Arial"/>
          <w:kern w:val="0"/>
          <w:sz w:val="22"/>
          <w:szCs w:val="22"/>
          <w:lang w:eastAsia="en-GB"/>
          <w14:ligatures w14:val="none"/>
        </w:rPr>
        <w:t>02.09.27</w:t>
      </w:r>
    </w:p>
    <w:p w14:paraId="363AA8FC" w14:textId="77777777" w:rsidR="00123F6F" w:rsidRDefault="00123F6F" w:rsidP="00123F6F">
      <w:pPr>
        <w:spacing w:before="100" w:beforeAutospacing="1" w:after="100" w:afterAutospacing="1" w:line="240" w:lineRule="auto"/>
        <w:rPr>
          <w:rFonts w:ascii="Arial" w:eastAsia="Times New Roman" w:hAnsi="Arial" w:cs="Arial"/>
          <w:kern w:val="0"/>
          <w:sz w:val="22"/>
          <w:szCs w:val="22"/>
          <w:lang w:eastAsia="en-GB"/>
          <w14:ligatures w14:val="none"/>
        </w:rPr>
      </w:pPr>
    </w:p>
    <w:p w14:paraId="36FA3123" w14:textId="77777777" w:rsidR="00123F6F" w:rsidRDefault="00123F6F" w:rsidP="00123F6F">
      <w:pPr>
        <w:spacing w:before="100" w:beforeAutospacing="1" w:after="100" w:afterAutospacing="1" w:line="240" w:lineRule="auto"/>
        <w:rPr>
          <w:rFonts w:ascii="Arial" w:eastAsia="Times New Roman" w:hAnsi="Arial" w:cs="Arial"/>
          <w:kern w:val="0"/>
          <w:sz w:val="22"/>
          <w:szCs w:val="22"/>
          <w:lang w:eastAsia="en-GB"/>
          <w14:ligatures w14:val="none"/>
        </w:rPr>
      </w:pPr>
    </w:p>
    <w:p w14:paraId="0D6FA674" w14:textId="77777777" w:rsidR="00123F6F" w:rsidRDefault="00123F6F" w:rsidP="00123F6F">
      <w:pPr>
        <w:spacing w:before="100" w:beforeAutospacing="1" w:after="100" w:afterAutospacing="1" w:line="240" w:lineRule="auto"/>
        <w:rPr>
          <w:rFonts w:ascii="Arial" w:eastAsia="Times New Roman" w:hAnsi="Arial" w:cs="Arial"/>
          <w:kern w:val="0"/>
          <w:sz w:val="22"/>
          <w:szCs w:val="22"/>
          <w:lang w:eastAsia="en-GB"/>
          <w14:ligatures w14:val="none"/>
        </w:rPr>
      </w:pPr>
    </w:p>
    <w:p w14:paraId="42BD5B2C" w14:textId="77777777" w:rsidR="00123F6F" w:rsidRDefault="00123F6F" w:rsidP="00123F6F">
      <w:pPr>
        <w:spacing w:before="100" w:beforeAutospacing="1" w:after="100" w:afterAutospacing="1" w:line="240" w:lineRule="auto"/>
        <w:rPr>
          <w:rFonts w:ascii="Arial" w:eastAsia="Times New Roman" w:hAnsi="Arial" w:cs="Arial"/>
          <w:kern w:val="0"/>
          <w:sz w:val="22"/>
          <w:szCs w:val="22"/>
          <w:lang w:eastAsia="en-GB"/>
          <w14:ligatures w14:val="none"/>
        </w:rPr>
      </w:pPr>
    </w:p>
    <w:p w14:paraId="69D2C7DC" w14:textId="77777777" w:rsidR="00123F6F" w:rsidRDefault="00123F6F" w:rsidP="00123F6F">
      <w:pPr>
        <w:spacing w:before="100" w:beforeAutospacing="1" w:after="100" w:afterAutospacing="1" w:line="240" w:lineRule="auto"/>
        <w:rPr>
          <w:rFonts w:ascii="Arial" w:eastAsia="Times New Roman" w:hAnsi="Arial" w:cs="Arial"/>
          <w:kern w:val="0"/>
          <w:sz w:val="22"/>
          <w:szCs w:val="22"/>
          <w:lang w:eastAsia="en-GB"/>
          <w14:ligatures w14:val="none"/>
        </w:rPr>
      </w:pPr>
    </w:p>
    <w:p w14:paraId="775792D1" w14:textId="77777777" w:rsidR="00123F6F" w:rsidRDefault="00123F6F" w:rsidP="00123F6F">
      <w:pPr>
        <w:spacing w:before="100" w:beforeAutospacing="1" w:after="100" w:afterAutospacing="1" w:line="240" w:lineRule="auto"/>
        <w:rPr>
          <w:rFonts w:ascii="Arial" w:eastAsia="Times New Roman" w:hAnsi="Arial" w:cs="Arial"/>
          <w:kern w:val="0"/>
          <w:sz w:val="22"/>
          <w:szCs w:val="22"/>
          <w:lang w:eastAsia="en-GB"/>
          <w14:ligatures w14:val="none"/>
        </w:rPr>
      </w:pPr>
    </w:p>
    <w:p w14:paraId="53179B72" w14:textId="77777777" w:rsidR="00123F6F" w:rsidRDefault="00123F6F" w:rsidP="00123F6F">
      <w:pPr>
        <w:spacing w:before="100" w:beforeAutospacing="1" w:after="100" w:afterAutospacing="1" w:line="240" w:lineRule="auto"/>
        <w:rPr>
          <w:rFonts w:ascii="Arial" w:eastAsia="Times New Roman" w:hAnsi="Arial" w:cs="Arial"/>
          <w:kern w:val="0"/>
          <w:sz w:val="22"/>
          <w:szCs w:val="22"/>
          <w:lang w:eastAsia="en-GB"/>
          <w14:ligatures w14:val="none"/>
        </w:rPr>
      </w:pPr>
    </w:p>
    <w:p w14:paraId="392B3579" w14:textId="77777777" w:rsidR="00123F6F" w:rsidRDefault="00123F6F" w:rsidP="00123F6F">
      <w:pPr>
        <w:spacing w:before="100" w:beforeAutospacing="1" w:after="100" w:afterAutospacing="1" w:line="240" w:lineRule="auto"/>
        <w:rPr>
          <w:rFonts w:ascii="Arial" w:eastAsia="Times New Roman" w:hAnsi="Arial" w:cs="Arial"/>
          <w:kern w:val="0"/>
          <w:sz w:val="22"/>
          <w:szCs w:val="22"/>
          <w:lang w:eastAsia="en-GB"/>
          <w14:ligatures w14:val="none"/>
        </w:rPr>
      </w:pPr>
    </w:p>
    <w:p w14:paraId="60384CC0" w14:textId="77777777" w:rsidR="00123F6F" w:rsidRDefault="00123F6F" w:rsidP="00123F6F">
      <w:pPr>
        <w:spacing w:before="100" w:beforeAutospacing="1" w:after="100" w:afterAutospacing="1" w:line="240" w:lineRule="auto"/>
        <w:rPr>
          <w:rFonts w:ascii="Arial" w:eastAsia="Times New Roman" w:hAnsi="Arial" w:cs="Arial"/>
          <w:kern w:val="0"/>
          <w:sz w:val="22"/>
          <w:szCs w:val="22"/>
          <w:lang w:eastAsia="en-GB"/>
          <w14:ligatures w14:val="none"/>
        </w:rPr>
      </w:pPr>
    </w:p>
    <w:p w14:paraId="77769E29" w14:textId="77777777" w:rsidR="00123F6F" w:rsidRDefault="00123F6F" w:rsidP="00123F6F">
      <w:pPr>
        <w:spacing w:before="100" w:beforeAutospacing="1" w:after="100" w:afterAutospacing="1" w:line="240" w:lineRule="auto"/>
        <w:rPr>
          <w:rFonts w:ascii="Arial" w:eastAsia="Times New Roman" w:hAnsi="Arial" w:cs="Arial"/>
          <w:kern w:val="0"/>
          <w:sz w:val="22"/>
          <w:szCs w:val="22"/>
          <w:lang w:eastAsia="en-GB"/>
          <w14:ligatures w14:val="none"/>
        </w:rPr>
      </w:pPr>
    </w:p>
    <w:p w14:paraId="00A858AD" w14:textId="7A4753DC" w:rsidR="00FB3D42" w:rsidRPr="00123F6F" w:rsidRDefault="00123F6F" w:rsidP="00FB3D42">
      <w:pPr>
        <w:spacing w:before="100" w:beforeAutospacing="1" w:after="100" w:afterAutospacing="1" w:line="240" w:lineRule="auto"/>
        <w:outlineLvl w:val="0"/>
        <w:rPr>
          <w:rFonts w:ascii="Arial" w:eastAsia="Times New Roman" w:hAnsi="Arial" w:cs="Arial"/>
          <w:b/>
          <w:bCs/>
          <w:kern w:val="36"/>
          <w:sz w:val="28"/>
          <w:szCs w:val="28"/>
          <w:lang w:eastAsia="en-GB"/>
          <w14:ligatures w14:val="none"/>
        </w:rPr>
      </w:pPr>
      <w:r w:rsidRPr="00123F6F">
        <w:rPr>
          <w:rFonts w:ascii="Arial" w:eastAsia="Times New Roman" w:hAnsi="Arial" w:cs="Arial"/>
          <w:b/>
          <w:bCs/>
          <w:kern w:val="36"/>
          <w:sz w:val="28"/>
          <w:szCs w:val="28"/>
          <w:lang w:eastAsia="en-GB"/>
          <w14:ligatures w14:val="none"/>
        </w:rPr>
        <w:lastRenderedPageBreak/>
        <w:t>Appendix 1:</w:t>
      </w:r>
    </w:p>
    <w:p w14:paraId="7E45235B" w14:textId="6DFC0874" w:rsidR="00123F6F" w:rsidRDefault="00123F6F" w:rsidP="00FB3D42">
      <w:pPr>
        <w:spacing w:before="100" w:beforeAutospacing="1" w:after="100" w:afterAutospacing="1" w:line="240" w:lineRule="auto"/>
        <w:outlineLvl w:val="0"/>
        <w:rPr>
          <w:rFonts w:ascii="Arial" w:eastAsia="Times New Roman" w:hAnsi="Arial" w:cs="Arial"/>
          <w:b/>
          <w:bCs/>
          <w:kern w:val="36"/>
          <w:sz w:val="28"/>
          <w:szCs w:val="28"/>
          <w:lang w:eastAsia="en-GB"/>
          <w14:ligatures w14:val="none"/>
        </w:rPr>
      </w:pPr>
      <w:r w:rsidRPr="00123F6F">
        <w:rPr>
          <w:rFonts w:ascii="Arial" w:eastAsia="Times New Roman" w:hAnsi="Arial" w:cs="Arial"/>
          <w:b/>
          <w:bCs/>
          <w:kern w:val="36"/>
          <w:sz w:val="28"/>
          <w:szCs w:val="28"/>
          <w:lang w:eastAsia="en-GB"/>
          <w14:ligatures w14:val="none"/>
        </w:rPr>
        <w:t>Risk assessment</w:t>
      </w:r>
    </w:p>
    <w:tbl>
      <w:tblPr>
        <w:tblStyle w:val="TableGrid"/>
        <w:tblW w:w="9968" w:type="dxa"/>
        <w:tblLook w:val="04A0" w:firstRow="1" w:lastRow="0" w:firstColumn="1" w:lastColumn="0" w:noHBand="0" w:noVBand="1"/>
      </w:tblPr>
      <w:tblGrid>
        <w:gridCol w:w="2492"/>
        <w:gridCol w:w="2492"/>
        <w:gridCol w:w="2492"/>
        <w:gridCol w:w="2492"/>
      </w:tblGrid>
      <w:tr w:rsidR="00123F6F" w14:paraId="04A031B1" w14:textId="77777777" w:rsidTr="00123F6F">
        <w:tc>
          <w:tcPr>
            <w:tcW w:w="2492" w:type="dxa"/>
            <w:vAlign w:val="center"/>
          </w:tcPr>
          <w:p w14:paraId="36138C94" w14:textId="63025F6D" w:rsidR="00123F6F" w:rsidRDefault="00123F6F" w:rsidP="00123F6F">
            <w:pPr>
              <w:spacing w:before="100" w:beforeAutospacing="1" w:after="100" w:afterAutospacing="1"/>
              <w:outlineLvl w:val="0"/>
              <w:rPr>
                <w:rFonts w:ascii="Arial" w:eastAsia="Times New Roman" w:hAnsi="Arial" w:cs="Arial"/>
                <w:b/>
                <w:bCs/>
                <w:kern w:val="36"/>
                <w:sz w:val="28"/>
                <w:szCs w:val="28"/>
                <w:lang w:eastAsia="en-GB"/>
                <w14:ligatures w14:val="none"/>
              </w:rPr>
            </w:pPr>
            <w:r w:rsidRPr="00FB3D42">
              <w:rPr>
                <w:rFonts w:ascii="Arial" w:eastAsia="Times New Roman" w:hAnsi="Arial" w:cs="Arial"/>
                <w:b/>
                <w:bCs/>
                <w:kern w:val="0"/>
                <w:sz w:val="22"/>
                <w:szCs w:val="22"/>
                <w:lang w:eastAsia="en-GB"/>
                <w14:ligatures w14:val="none"/>
              </w:rPr>
              <w:t>Hazard</w:t>
            </w:r>
          </w:p>
        </w:tc>
        <w:tc>
          <w:tcPr>
            <w:tcW w:w="2492" w:type="dxa"/>
            <w:vAlign w:val="center"/>
          </w:tcPr>
          <w:p w14:paraId="2704E63B" w14:textId="6D13C58A" w:rsidR="00123F6F" w:rsidRDefault="00123F6F" w:rsidP="00123F6F">
            <w:pPr>
              <w:spacing w:before="100" w:beforeAutospacing="1" w:after="100" w:afterAutospacing="1"/>
              <w:outlineLvl w:val="0"/>
              <w:rPr>
                <w:rFonts w:ascii="Arial" w:eastAsia="Times New Roman" w:hAnsi="Arial" w:cs="Arial"/>
                <w:b/>
                <w:bCs/>
                <w:kern w:val="36"/>
                <w:sz w:val="28"/>
                <w:szCs w:val="28"/>
                <w:lang w:eastAsia="en-GB"/>
                <w14:ligatures w14:val="none"/>
              </w:rPr>
            </w:pPr>
            <w:r w:rsidRPr="00FB3D42">
              <w:rPr>
                <w:rFonts w:ascii="Arial" w:eastAsia="Times New Roman" w:hAnsi="Arial" w:cs="Arial"/>
                <w:b/>
                <w:bCs/>
                <w:kern w:val="0"/>
                <w:sz w:val="22"/>
                <w:szCs w:val="22"/>
                <w:lang w:eastAsia="en-GB"/>
                <w14:ligatures w14:val="none"/>
              </w:rPr>
              <w:t>Who may be harmed</w:t>
            </w:r>
          </w:p>
        </w:tc>
        <w:tc>
          <w:tcPr>
            <w:tcW w:w="2492" w:type="dxa"/>
            <w:vAlign w:val="center"/>
          </w:tcPr>
          <w:p w14:paraId="02011E75" w14:textId="2A8E4362" w:rsidR="00123F6F" w:rsidRDefault="00123F6F" w:rsidP="00123F6F">
            <w:pPr>
              <w:spacing w:before="100" w:beforeAutospacing="1" w:after="100" w:afterAutospacing="1"/>
              <w:outlineLvl w:val="0"/>
              <w:rPr>
                <w:rFonts w:ascii="Arial" w:eastAsia="Times New Roman" w:hAnsi="Arial" w:cs="Arial"/>
                <w:b/>
                <w:bCs/>
                <w:kern w:val="36"/>
                <w:sz w:val="28"/>
                <w:szCs w:val="28"/>
                <w:lang w:eastAsia="en-GB"/>
                <w14:ligatures w14:val="none"/>
              </w:rPr>
            </w:pPr>
            <w:r w:rsidRPr="00FB3D42">
              <w:rPr>
                <w:rFonts w:ascii="Arial" w:eastAsia="Times New Roman" w:hAnsi="Arial" w:cs="Arial"/>
                <w:b/>
                <w:bCs/>
                <w:kern w:val="0"/>
                <w:sz w:val="22"/>
                <w:szCs w:val="22"/>
                <w:lang w:eastAsia="en-GB"/>
                <w14:ligatures w14:val="none"/>
              </w:rPr>
              <w:t>Control Measures</w:t>
            </w:r>
          </w:p>
        </w:tc>
        <w:tc>
          <w:tcPr>
            <w:tcW w:w="2492" w:type="dxa"/>
            <w:vAlign w:val="center"/>
          </w:tcPr>
          <w:p w14:paraId="7FFA2ABE" w14:textId="2EBBD102" w:rsidR="00123F6F" w:rsidRDefault="00123F6F" w:rsidP="00123F6F">
            <w:pPr>
              <w:spacing w:before="100" w:beforeAutospacing="1" w:after="100" w:afterAutospacing="1"/>
              <w:outlineLvl w:val="0"/>
              <w:rPr>
                <w:rFonts w:ascii="Arial" w:eastAsia="Times New Roman" w:hAnsi="Arial" w:cs="Arial"/>
                <w:b/>
                <w:bCs/>
                <w:kern w:val="36"/>
                <w:sz w:val="28"/>
                <w:szCs w:val="28"/>
                <w:lang w:eastAsia="en-GB"/>
                <w14:ligatures w14:val="none"/>
              </w:rPr>
            </w:pPr>
            <w:r w:rsidRPr="00FB3D42">
              <w:rPr>
                <w:rFonts w:ascii="Arial" w:eastAsia="Times New Roman" w:hAnsi="Arial" w:cs="Arial"/>
                <w:b/>
                <w:bCs/>
                <w:kern w:val="0"/>
                <w:sz w:val="22"/>
                <w:szCs w:val="22"/>
                <w:lang w:eastAsia="en-GB"/>
                <w14:ligatures w14:val="none"/>
              </w:rPr>
              <w:t>Further Action</w:t>
            </w:r>
          </w:p>
        </w:tc>
      </w:tr>
      <w:tr w:rsidR="00123F6F" w14:paraId="15108DF0" w14:textId="77777777" w:rsidTr="00123F6F">
        <w:tc>
          <w:tcPr>
            <w:tcW w:w="2492" w:type="dxa"/>
            <w:vAlign w:val="center"/>
          </w:tcPr>
          <w:p w14:paraId="23C30629" w14:textId="764DFB5C" w:rsidR="00123F6F" w:rsidRPr="00123F6F" w:rsidRDefault="00123F6F" w:rsidP="00123F6F">
            <w:pPr>
              <w:spacing w:before="100" w:beforeAutospacing="1" w:after="100" w:afterAutospacing="1"/>
              <w:outlineLvl w:val="0"/>
              <w:rPr>
                <w:rFonts w:ascii="Arial" w:eastAsia="Times New Roman" w:hAnsi="Arial" w:cs="Arial"/>
                <w:b/>
                <w:bCs/>
                <w:kern w:val="36"/>
                <w:lang w:eastAsia="en-GB"/>
                <w14:ligatures w14:val="none"/>
              </w:rPr>
            </w:pPr>
            <w:r w:rsidRPr="00FB3D42">
              <w:rPr>
                <w:rFonts w:ascii="Arial" w:eastAsia="Times New Roman" w:hAnsi="Arial" w:cs="Arial"/>
                <w:kern w:val="0"/>
                <w:lang w:eastAsia="en-GB"/>
                <w14:ligatures w14:val="none"/>
              </w:rPr>
              <w:t>Child not supervised</w:t>
            </w:r>
          </w:p>
        </w:tc>
        <w:tc>
          <w:tcPr>
            <w:tcW w:w="2492" w:type="dxa"/>
            <w:vAlign w:val="center"/>
          </w:tcPr>
          <w:p w14:paraId="0BD01D87" w14:textId="28B0FD1F" w:rsidR="00123F6F" w:rsidRPr="00123F6F" w:rsidRDefault="00123F6F" w:rsidP="00123F6F">
            <w:pPr>
              <w:spacing w:before="100" w:beforeAutospacing="1" w:after="100" w:afterAutospacing="1"/>
              <w:outlineLvl w:val="0"/>
              <w:rPr>
                <w:rFonts w:ascii="Arial" w:eastAsia="Times New Roman" w:hAnsi="Arial" w:cs="Arial"/>
                <w:b/>
                <w:bCs/>
                <w:kern w:val="36"/>
                <w:lang w:eastAsia="en-GB"/>
                <w14:ligatures w14:val="none"/>
              </w:rPr>
            </w:pPr>
            <w:r w:rsidRPr="00FB3D42">
              <w:rPr>
                <w:rFonts w:ascii="Arial" w:eastAsia="Times New Roman" w:hAnsi="Arial" w:cs="Arial"/>
                <w:kern w:val="0"/>
                <w:lang w:eastAsia="en-GB"/>
                <w14:ligatures w14:val="none"/>
              </w:rPr>
              <w:t>Sleeping children</w:t>
            </w:r>
          </w:p>
        </w:tc>
        <w:tc>
          <w:tcPr>
            <w:tcW w:w="2492" w:type="dxa"/>
            <w:vAlign w:val="center"/>
          </w:tcPr>
          <w:p w14:paraId="4A097439" w14:textId="28EB5C1D" w:rsidR="00123F6F" w:rsidRPr="00123F6F" w:rsidRDefault="00123F6F" w:rsidP="00123F6F">
            <w:pPr>
              <w:spacing w:before="100" w:beforeAutospacing="1" w:after="100" w:afterAutospacing="1"/>
              <w:outlineLvl w:val="0"/>
              <w:rPr>
                <w:rFonts w:ascii="Arial" w:eastAsia="Times New Roman" w:hAnsi="Arial" w:cs="Arial"/>
                <w:b/>
                <w:bCs/>
                <w:kern w:val="36"/>
                <w:lang w:eastAsia="en-GB"/>
                <w14:ligatures w14:val="none"/>
              </w:rPr>
            </w:pPr>
            <w:r w:rsidRPr="00FB3D42">
              <w:rPr>
                <w:rFonts w:ascii="Arial" w:eastAsia="Times New Roman" w:hAnsi="Arial" w:cs="Arial"/>
                <w:kern w:val="0"/>
                <w:lang w:eastAsia="en-GB"/>
                <w14:ligatures w14:val="none"/>
              </w:rPr>
              <w:t>Staff supervise continuously; 10-minute visual checks recorded</w:t>
            </w:r>
          </w:p>
        </w:tc>
        <w:tc>
          <w:tcPr>
            <w:tcW w:w="2492" w:type="dxa"/>
            <w:vAlign w:val="center"/>
          </w:tcPr>
          <w:p w14:paraId="67BC80AD" w14:textId="683993CF" w:rsidR="00123F6F" w:rsidRPr="00123F6F" w:rsidRDefault="00123F6F" w:rsidP="00123F6F">
            <w:pPr>
              <w:spacing w:before="100" w:beforeAutospacing="1" w:after="100" w:afterAutospacing="1"/>
              <w:outlineLvl w:val="0"/>
              <w:rPr>
                <w:rFonts w:ascii="Arial" w:eastAsia="Times New Roman" w:hAnsi="Arial" w:cs="Arial"/>
                <w:b/>
                <w:bCs/>
                <w:kern w:val="36"/>
                <w:lang w:eastAsia="en-GB"/>
                <w14:ligatures w14:val="none"/>
              </w:rPr>
            </w:pPr>
            <w:r w:rsidRPr="00FB3D42">
              <w:rPr>
                <w:rFonts w:ascii="Arial" w:eastAsia="Times New Roman" w:hAnsi="Arial" w:cs="Arial"/>
                <w:kern w:val="0"/>
                <w:lang w:eastAsia="en-GB"/>
                <w14:ligatures w14:val="none"/>
              </w:rPr>
              <w:t>Monitor practice</w:t>
            </w:r>
          </w:p>
        </w:tc>
      </w:tr>
      <w:tr w:rsidR="00123F6F" w14:paraId="3492770F" w14:textId="77777777" w:rsidTr="00123F6F">
        <w:tc>
          <w:tcPr>
            <w:tcW w:w="2492" w:type="dxa"/>
            <w:vAlign w:val="center"/>
          </w:tcPr>
          <w:p w14:paraId="5B3DB046" w14:textId="03E84CC9" w:rsidR="00123F6F" w:rsidRPr="00123F6F" w:rsidRDefault="00123F6F" w:rsidP="00123F6F">
            <w:pPr>
              <w:spacing w:before="100" w:beforeAutospacing="1" w:after="100" w:afterAutospacing="1"/>
              <w:outlineLvl w:val="0"/>
              <w:rPr>
                <w:rFonts w:ascii="Arial" w:eastAsia="Times New Roman" w:hAnsi="Arial" w:cs="Arial"/>
                <w:b/>
                <w:bCs/>
                <w:kern w:val="36"/>
                <w:lang w:eastAsia="en-GB"/>
                <w14:ligatures w14:val="none"/>
              </w:rPr>
            </w:pPr>
            <w:r w:rsidRPr="00FB3D42">
              <w:rPr>
                <w:rFonts w:ascii="Arial" w:eastAsia="Times New Roman" w:hAnsi="Arial" w:cs="Arial"/>
                <w:kern w:val="0"/>
                <w:lang w:eastAsia="en-GB"/>
                <w14:ligatures w14:val="none"/>
              </w:rPr>
              <w:t>Child overheats</w:t>
            </w:r>
          </w:p>
        </w:tc>
        <w:tc>
          <w:tcPr>
            <w:tcW w:w="2492" w:type="dxa"/>
            <w:vAlign w:val="center"/>
          </w:tcPr>
          <w:p w14:paraId="68A0610B" w14:textId="01D673AB" w:rsidR="00123F6F" w:rsidRPr="00123F6F" w:rsidRDefault="00123F6F" w:rsidP="00123F6F">
            <w:pPr>
              <w:spacing w:before="100" w:beforeAutospacing="1" w:after="100" w:afterAutospacing="1"/>
              <w:outlineLvl w:val="0"/>
              <w:rPr>
                <w:rFonts w:ascii="Arial" w:eastAsia="Times New Roman" w:hAnsi="Arial" w:cs="Arial"/>
                <w:b/>
                <w:bCs/>
                <w:kern w:val="36"/>
                <w:lang w:eastAsia="en-GB"/>
                <w14:ligatures w14:val="none"/>
              </w:rPr>
            </w:pPr>
            <w:r w:rsidRPr="00FB3D42">
              <w:rPr>
                <w:rFonts w:ascii="Arial" w:eastAsia="Times New Roman" w:hAnsi="Arial" w:cs="Arial"/>
                <w:kern w:val="0"/>
                <w:lang w:eastAsia="en-GB"/>
                <w14:ligatures w14:val="none"/>
              </w:rPr>
              <w:t>Sleeping children</w:t>
            </w:r>
          </w:p>
        </w:tc>
        <w:tc>
          <w:tcPr>
            <w:tcW w:w="2492" w:type="dxa"/>
            <w:vAlign w:val="center"/>
          </w:tcPr>
          <w:p w14:paraId="6BB7C73F" w14:textId="1B2026E3" w:rsidR="00123F6F" w:rsidRPr="00123F6F" w:rsidRDefault="00123F6F" w:rsidP="00123F6F">
            <w:pPr>
              <w:spacing w:before="100" w:beforeAutospacing="1" w:after="100" w:afterAutospacing="1"/>
              <w:outlineLvl w:val="0"/>
              <w:rPr>
                <w:rFonts w:ascii="Arial" w:eastAsia="Times New Roman" w:hAnsi="Arial" w:cs="Arial"/>
                <w:b/>
                <w:bCs/>
                <w:kern w:val="36"/>
                <w:lang w:eastAsia="en-GB"/>
                <w14:ligatures w14:val="none"/>
              </w:rPr>
            </w:pPr>
            <w:r w:rsidRPr="00FB3D42">
              <w:rPr>
                <w:rFonts w:ascii="Arial" w:eastAsia="Times New Roman" w:hAnsi="Arial" w:cs="Arial"/>
                <w:kern w:val="0"/>
                <w:lang w:eastAsia="en-GB"/>
                <w14:ligatures w14:val="none"/>
              </w:rPr>
              <w:t>Appropriate clothing; room ventilated; monitor temperature</w:t>
            </w:r>
          </w:p>
        </w:tc>
        <w:tc>
          <w:tcPr>
            <w:tcW w:w="2492" w:type="dxa"/>
            <w:vAlign w:val="center"/>
          </w:tcPr>
          <w:p w14:paraId="0463BD71" w14:textId="3B809C0C" w:rsidR="00123F6F" w:rsidRPr="00123F6F" w:rsidRDefault="00123F6F" w:rsidP="00123F6F">
            <w:pPr>
              <w:spacing w:before="100" w:beforeAutospacing="1" w:after="100" w:afterAutospacing="1"/>
              <w:outlineLvl w:val="0"/>
              <w:rPr>
                <w:rFonts w:ascii="Arial" w:eastAsia="Times New Roman" w:hAnsi="Arial" w:cs="Arial"/>
                <w:b/>
                <w:bCs/>
                <w:kern w:val="36"/>
                <w:lang w:eastAsia="en-GB"/>
                <w14:ligatures w14:val="none"/>
              </w:rPr>
            </w:pPr>
            <w:r w:rsidRPr="00FB3D42">
              <w:rPr>
                <w:rFonts w:ascii="Arial" w:eastAsia="Times New Roman" w:hAnsi="Arial" w:cs="Arial"/>
                <w:kern w:val="0"/>
                <w:lang w:eastAsia="en-GB"/>
                <w14:ligatures w14:val="none"/>
              </w:rPr>
              <w:t>Check room temperature daily</w:t>
            </w:r>
          </w:p>
        </w:tc>
      </w:tr>
      <w:tr w:rsidR="00123F6F" w14:paraId="62054DD0" w14:textId="77777777" w:rsidTr="00123F6F">
        <w:tc>
          <w:tcPr>
            <w:tcW w:w="2492" w:type="dxa"/>
            <w:vAlign w:val="center"/>
          </w:tcPr>
          <w:p w14:paraId="731F87D5" w14:textId="4FEF5113" w:rsidR="00123F6F" w:rsidRPr="00123F6F" w:rsidRDefault="00123F6F" w:rsidP="00123F6F">
            <w:pPr>
              <w:spacing w:before="100" w:beforeAutospacing="1" w:after="100" w:afterAutospacing="1"/>
              <w:outlineLvl w:val="0"/>
              <w:rPr>
                <w:rFonts w:ascii="Arial" w:eastAsia="Times New Roman" w:hAnsi="Arial" w:cs="Arial"/>
                <w:b/>
                <w:bCs/>
                <w:kern w:val="36"/>
                <w:lang w:eastAsia="en-GB"/>
                <w14:ligatures w14:val="none"/>
              </w:rPr>
            </w:pPr>
            <w:r w:rsidRPr="00FB3D42">
              <w:rPr>
                <w:rFonts w:ascii="Arial" w:eastAsia="Times New Roman" w:hAnsi="Arial" w:cs="Arial"/>
                <w:kern w:val="0"/>
                <w:lang w:eastAsia="en-GB"/>
                <w14:ligatures w14:val="none"/>
              </w:rPr>
              <w:t>Airway obstruction</w:t>
            </w:r>
          </w:p>
        </w:tc>
        <w:tc>
          <w:tcPr>
            <w:tcW w:w="2492" w:type="dxa"/>
            <w:vAlign w:val="center"/>
          </w:tcPr>
          <w:p w14:paraId="1BAAED98" w14:textId="2B062224" w:rsidR="00123F6F" w:rsidRPr="00123F6F" w:rsidRDefault="00123F6F" w:rsidP="00123F6F">
            <w:pPr>
              <w:spacing w:before="100" w:beforeAutospacing="1" w:after="100" w:afterAutospacing="1"/>
              <w:outlineLvl w:val="0"/>
              <w:rPr>
                <w:rFonts w:ascii="Arial" w:eastAsia="Times New Roman" w:hAnsi="Arial" w:cs="Arial"/>
                <w:b/>
                <w:bCs/>
                <w:kern w:val="36"/>
                <w:lang w:eastAsia="en-GB"/>
                <w14:ligatures w14:val="none"/>
              </w:rPr>
            </w:pPr>
            <w:r w:rsidRPr="00FB3D42">
              <w:rPr>
                <w:rFonts w:ascii="Arial" w:eastAsia="Times New Roman" w:hAnsi="Arial" w:cs="Arial"/>
                <w:kern w:val="0"/>
                <w:lang w:eastAsia="en-GB"/>
                <w14:ligatures w14:val="none"/>
              </w:rPr>
              <w:t>Sleeping children</w:t>
            </w:r>
          </w:p>
        </w:tc>
        <w:tc>
          <w:tcPr>
            <w:tcW w:w="2492" w:type="dxa"/>
            <w:vAlign w:val="center"/>
          </w:tcPr>
          <w:p w14:paraId="07699EF0" w14:textId="2558898F" w:rsidR="00123F6F" w:rsidRPr="00123F6F" w:rsidRDefault="00123F6F" w:rsidP="00123F6F">
            <w:pPr>
              <w:spacing w:before="100" w:beforeAutospacing="1" w:after="100" w:afterAutospacing="1"/>
              <w:outlineLvl w:val="0"/>
              <w:rPr>
                <w:rFonts w:ascii="Arial" w:eastAsia="Times New Roman" w:hAnsi="Arial" w:cs="Arial"/>
                <w:b/>
                <w:bCs/>
                <w:kern w:val="36"/>
                <w:lang w:eastAsia="en-GB"/>
                <w14:ligatures w14:val="none"/>
              </w:rPr>
            </w:pPr>
            <w:r w:rsidRPr="00FB3D42">
              <w:rPr>
                <w:rFonts w:ascii="Arial" w:eastAsia="Times New Roman" w:hAnsi="Arial" w:cs="Arial"/>
                <w:kern w:val="0"/>
                <w:lang w:eastAsia="en-GB"/>
                <w14:ligatures w14:val="none"/>
              </w:rPr>
              <w:t>Children positioned safely; no pillows unless medically required; no loose bedding over face</w:t>
            </w:r>
          </w:p>
        </w:tc>
        <w:tc>
          <w:tcPr>
            <w:tcW w:w="2492" w:type="dxa"/>
            <w:vAlign w:val="center"/>
          </w:tcPr>
          <w:p w14:paraId="7A0311EF" w14:textId="50A1FB8E" w:rsidR="00123F6F" w:rsidRPr="00123F6F" w:rsidRDefault="00123F6F" w:rsidP="00123F6F">
            <w:pPr>
              <w:spacing w:before="100" w:beforeAutospacing="1" w:after="100" w:afterAutospacing="1"/>
              <w:outlineLvl w:val="0"/>
              <w:rPr>
                <w:rFonts w:ascii="Arial" w:eastAsia="Times New Roman" w:hAnsi="Arial" w:cs="Arial"/>
                <w:b/>
                <w:bCs/>
                <w:kern w:val="36"/>
                <w:lang w:eastAsia="en-GB"/>
                <w14:ligatures w14:val="none"/>
              </w:rPr>
            </w:pPr>
            <w:r w:rsidRPr="00FB3D42">
              <w:rPr>
                <w:rFonts w:ascii="Arial" w:eastAsia="Times New Roman" w:hAnsi="Arial" w:cs="Arial"/>
                <w:kern w:val="0"/>
                <w:lang w:eastAsia="en-GB"/>
                <w14:ligatures w14:val="none"/>
              </w:rPr>
              <w:t>Staff training</w:t>
            </w:r>
          </w:p>
        </w:tc>
      </w:tr>
      <w:tr w:rsidR="00123F6F" w14:paraId="3E27EDF9" w14:textId="77777777" w:rsidTr="00123F6F">
        <w:tc>
          <w:tcPr>
            <w:tcW w:w="2492" w:type="dxa"/>
            <w:vAlign w:val="center"/>
          </w:tcPr>
          <w:p w14:paraId="790D2C90" w14:textId="713C50CC" w:rsidR="00123F6F" w:rsidRPr="00123F6F" w:rsidRDefault="00123F6F" w:rsidP="00123F6F">
            <w:pPr>
              <w:spacing w:before="100" w:beforeAutospacing="1" w:after="100" w:afterAutospacing="1"/>
              <w:outlineLvl w:val="0"/>
              <w:rPr>
                <w:rFonts w:ascii="Arial" w:eastAsia="Times New Roman" w:hAnsi="Arial" w:cs="Arial"/>
                <w:b/>
                <w:bCs/>
                <w:kern w:val="36"/>
                <w:lang w:eastAsia="en-GB"/>
                <w14:ligatures w14:val="none"/>
              </w:rPr>
            </w:pPr>
            <w:r w:rsidRPr="00FB3D42">
              <w:rPr>
                <w:rFonts w:ascii="Arial" w:eastAsia="Times New Roman" w:hAnsi="Arial" w:cs="Arial"/>
                <w:kern w:val="0"/>
                <w:lang w:eastAsia="en-GB"/>
                <w14:ligatures w14:val="none"/>
              </w:rPr>
              <w:t>Falls from sleep equipment</w:t>
            </w:r>
          </w:p>
        </w:tc>
        <w:tc>
          <w:tcPr>
            <w:tcW w:w="2492" w:type="dxa"/>
            <w:vAlign w:val="center"/>
          </w:tcPr>
          <w:p w14:paraId="0973923E" w14:textId="31F496A0" w:rsidR="00123F6F" w:rsidRPr="00123F6F" w:rsidRDefault="00123F6F" w:rsidP="00123F6F">
            <w:pPr>
              <w:spacing w:before="100" w:beforeAutospacing="1" w:after="100" w:afterAutospacing="1"/>
              <w:outlineLvl w:val="0"/>
              <w:rPr>
                <w:rFonts w:ascii="Arial" w:eastAsia="Times New Roman" w:hAnsi="Arial" w:cs="Arial"/>
                <w:b/>
                <w:bCs/>
                <w:kern w:val="36"/>
                <w:lang w:eastAsia="en-GB"/>
                <w14:ligatures w14:val="none"/>
              </w:rPr>
            </w:pPr>
            <w:r w:rsidRPr="00FB3D42">
              <w:rPr>
                <w:rFonts w:ascii="Arial" w:eastAsia="Times New Roman" w:hAnsi="Arial" w:cs="Arial"/>
                <w:kern w:val="0"/>
                <w:lang w:eastAsia="en-GB"/>
                <w14:ligatures w14:val="none"/>
              </w:rPr>
              <w:t>Children</w:t>
            </w:r>
          </w:p>
        </w:tc>
        <w:tc>
          <w:tcPr>
            <w:tcW w:w="2492" w:type="dxa"/>
            <w:vAlign w:val="center"/>
          </w:tcPr>
          <w:p w14:paraId="31BE06CD" w14:textId="0F433CFD" w:rsidR="00123F6F" w:rsidRPr="00123F6F" w:rsidRDefault="00123F6F" w:rsidP="00123F6F">
            <w:pPr>
              <w:spacing w:before="100" w:beforeAutospacing="1" w:after="100" w:afterAutospacing="1"/>
              <w:outlineLvl w:val="0"/>
              <w:rPr>
                <w:rFonts w:ascii="Arial" w:eastAsia="Times New Roman" w:hAnsi="Arial" w:cs="Arial"/>
                <w:b/>
                <w:bCs/>
                <w:kern w:val="36"/>
                <w:lang w:eastAsia="en-GB"/>
                <w14:ligatures w14:val="none"/>
              </w:rPr>
            </w:pPr>
            <w:r w:rsidRPr="00FB3D42">
              <w:rPr>
                <w:rFonts w:ascii="Arial" w:eastAsia="Times New Roman" w:hAnsi="Arial" w:cs="Arial"/>
                <w:kern w:val="0"/>
                <w:lang w:eastAsia="en-GB"/>
                <w14:ligatures w14:val="none"/>
              </w:rPr>
              <w:t>Use age-appropriate low sleep mats/beds; mats spaced apart</w:t>
            </w:r>
          </w:p>
        </w:tc>
        <w:tc>
          <w:tcPr>
            <w:tcW w:w="2492" w:type="dxa"/>
            <w:vAlign w:val="center"/>
          </w:tcPr>
          <w:p w14:paraId="6217BBBD" w14:textId="2187669E" w:rsidR="00123F6F" w:rsidRPr="00123F6F" w:rsidRDefault="00123F6F" w:rsidP="00123F6F">
            <w:pPr>
              <w:spacing w:before="100" w:beforeAutospacing="1" w:after="100" w:afterAutospacing="1"/>
              <w:outlineLvl w:val="0"/>
              <w:rPr>
                <w:rFonts w:ascii="Arial" w:eastAsia="Times New Roman" w:hAnsi="Arial" w:cs="Arial"/>
                <w:b/>
                <w:bCs/>
                <w:kern w:val="36"/>
                <w:lang w:eastAsia="en-GB"/>
                <w14:ligatures w14:val="none"/>
              </w:rPr>
            </w:pPr>
            <w:r w:rsidRPr="00FB3D42">
              <w:rPr>
                <w:rFonts w:ascii="Arial" w:eastAsia="Times New Roman" w:hAnsi="Arial" w:cs="Arial"/>
                <w:kern w:val="0"/>
                <w:lang w:eastAsia="en-GB"/>
                <w14:ligatures w14:val="none"/>
              </w:rPr>
              <w:t>Daily equipment checks</w:t>
            </w:r>
          </w:p>
        </w:tc>
      </w:tr>
      <w:tr w:rsidR="00123F6F" w14:paraId="3855BF4E" w14:textId="77777777" w:rsidTr="00123F6F">
        <w:tc>
          <w:tcPr>
            <w:tcW w:w="2492" w:type="dxa"/>
            <w:vAlign w:val="center"/>
          </w:tcPr>
          <w:p w14:paraId="285E605C" w14:textId="6278716C" w:rsidR="00123F6F" w:rsidRPr="00123F6F" w:rsidRDefault="00123F6F" w:rsidP="00123F6F">
            <w:pPr>
              <w:spacing w:before="100" w:beforeAutospacing="1" w:after="100" w:afterAutospacing="1"/>
              <w:outlineLvl w:val="0"/>
              <w:rPr>
                <w:rFonts w:ascii="Arial" w:eastAsia="Times New Roman" w:hAnsi="Arial" w:cs="Arial"/>
                <w:b/>
                <w:bCs/>
                <w:kern w:val="36"/>
                <w:lang w:eastAsia="en-GB"/>
                <w14:ligatures w14:val="none"/>
              </w:rPr>
            </w:pPr>
            <w:r w:rsidRPr="00FB3D42">
              <w:rPr>
                <w:rFonts w:ascii="Arial" w:eastAsia="Times New Roman" w:hAnsi="Arial" w:cs="Arial"/>
                <w:kern w:val="0"/>
                <w:lang w:eastAsia="en-GB"/>
                <w14:ligatures w14:val="none"/>
              </w:rPr>
              <w:t>Infection from bedding</w:t>
            </w:r>
          </w:p>
        </w:tc>
        <w:tc>
          <w:tcPr>
            <w:tcW w:w="2492" w:type="dxa"/>
            <w:vAlign w:val="center"/>
          </w:tcPr>
          <w:p w14:paraId="47A360CB" w14:textId="41A414A6" w:rsidR="00123F6F" w:rsidRPr="00123F6F" w:rsidRDefault="00123F6F" w:rsidP="00123F6F">
            <w:pPr>
              <w:spacing w:before="100" w:beforeAutospacing="1" w:after="100" w:afterAutospacing="1"/>
              <w:outlineLvl w:val="0"/>
              <w:rPr>
                <w:rFonts w:ascii="Arial" w:eastAsia="Times New Roman" w:hAnsi="Arial" w:cs="Arial"/>
                <w:b/>
                <w:bCs/>
                <w:kern w:val="36"/>
                <w:lang w:eastAsia="en-GB"/>
                <w14:ligatures w14:val="none"/>
              </w:rPr>
            </w:pPr>
            <w:r w:rsidRPr="00FB3D42">
              <w:rPr>
                <w:rFonts w:ascii="Arial" w:eastAsia="Times New Roman" w:hAnsi="Arial" w:cs="Arial"/>
                <w:kern w:val="0"/>
                <w:lang w:eastAsia="en-GB"/>
                <w14:ligatures w14:val="none"/>
              </w:rPr>
              <w:t>Children</w:t>
            </w:r>
          </w:p>
        </w:tc>
        <w:tc>
          <w:tcPr>
            <w:tcW w:w="2492" w:type="dxa"/>
            <w:vAlign w:val="center"/>
          </w:tcPr>
          <w:p w14:paraId="61C52E80" w14:textId="4EB90B08" w:rsidR="00123F6F" w:rsidRPr="00123F6F" w:rsidRDefault="00123F6F" w:rsidP="00123F6F">
            <w:pPr>
              <w:spacing w:before="100" w:beforeAutospacing="1" w:after="100" w:afterAutospacing="1"/>
              <w:outlineLvl w:val="0"/>
              <w:rPr>
                <w:rFonts w:ascii="Arial" w:eastAsia="Times New Roman" w:hAnsi="Arial" w:cs="Arial"/>
                <w:b/>
                <w:bCs/>
                <w:kern w:val="36"/>
                <w:lang w:eastAsia="en-GB"/>
                <w14:ligatures w14:val="none"/>
              </w:rPr>
            </w:pPr>
            <w:r w:rsidRPr="00FB3D42">
              <w:rPr>
                <w:rFonts w:ascii="Arial" w:eastAsia="Times New Roman" w:hAnsi="Arial" w:cs="Arial"/>
                <w:kern w:val="0"/>
                <w:lang w:eastAsia="en-GB"/>
                <w14:ligatures w14:val="none"/>
              </w:rPr>
              <w:t>Individual bedding where possible; bedding washed regularly; mats disinfected</w:t>
            </w:r>
          </w:p>
        </w:tc>
        <w:tc>
          <w:tcPr>
            <w:tcW w:w="2492" w:type="dxa"/>
            <w:vAlign w:val="center"/>
          </w:tcPr>
          <w:p w14:paraId="6495CDC6" w14:textId="2BE90CDF" w:rsidR="00123F6F" w:rsidRPr="00123F6F" w:rsidRDefault="00123F6F" w:rsidP="00123F6F">
            <w:pPr>
              <w:spacing w:before="100" w:beforeAutospacing="1" w:after="100" w:afterAutospacing="1"/>
              <w:outlineLvl w:val="0"/>
              <w:rPr>
                <w:rFonts w:ascii="Arial" w:eastAsia="Times New Roman" w:hAnsi="Arial" w:cs="Arial"/>
                <w:b/>
                <w:bCs/>
                <w:kern w:val="36"/>
                <w:lang w:eastAsia="en-GB"/>
                <w14:ligatures w14:val="none"/>
              </w:rPr>
            </w:pPr>
            <w:r w:rsidRPr="00FB3D42">
              <w:rPr>
                <w:rFonts w:ascii="Arial" w:eastAsia="Times New Roman" w:hAnsi="Arial" w:cs="Arial"/>
                <w:kern w:val="0"/>
                <w:lang w:eastAsia="en-GB"/>
                <w14:ligatures w14:val="none"/>
              </w:rPr>
              <w:t>Cleaning schedule</w:t>
            </w:r>
          </w:p>
        </w:tc>
      </w:tr>
      <w:tr w:rsidR="00123F6F" w14:paraId="79B78E0B" w14:textId="77777777" w:rsidTr="00123F6F">
        <w:tc>
          <w:tcPr>
            <w:tcW w:w="2492" w:type="dxa"/>
            <w:vAlign w:val="center"/>
          </w:tcPr>
          <w:p w14:paraId="4F7F6FA9" w14:textId="269F8E1F" w:rsidR="00123F6F" w:rsidRPr="00123F6F" w:rsidRDefault="00123F6F" w:rsidP="00123F6F">
            <w:pPr>
              <w:spacing w:before="100" w:beforeAutospacing="1" w:after="100" w:afterAutospacing="1"/>
              <w:outlineLvl w:val="0"/>
              <w:rPr>
                <w:rFonts w:ascii="Arial" w:eastAsia="Times New Roman" w:hAnsi="Arial" w:cs="Arial"/>
                <w:b/>
                <w:bCs/>
                <w:kern w:val="36"/>
                <w:lang w:eastAsia="en-GB"/>
                <w14:ligatures w14:val="none"/>
              </w:rPr>
            </w:pPr>
            <w:r w:rsidRPr="00FB3D42">
              <w:rPr>
                <w:rFonts w:ascii="Arial" w:eastAsia="Times New Roman" w:hAnsi="Arial" w:cs="Arial"/>
                <w:kern w:val="0"/>
                <w:lang w:eastAsia="en-GB"/>
                <w14:ligatures w14:val="none"/>
              </w:rPr>
              <w:t>Trip hazards</w:t>
            </w:r>
          </w:p>
        </w:tc>
        <w:tc>
          <w:tcPr>
            <w:tcW w:w="2492" w:type="dxa"/>
            <w:vAlign w:val="center"/>
          </w:tcPr>
          <w:p w14:paraId="66EB7511" w14:textId="521BFD33" w:rsidR="00123F6F" w:rsidRPr="00123F6F" w:rsidRDefault="00123F6F" w:rsidP="00123F6F">
            <w:pPr>
              <w:spacing w:before="100" w:beforeAutospacing="1" w:after="100" w:afterAutospacing="1"/>
              <w:outlineLvl w:val="0"/>
              <w:rPr>
                <w:rFonts w:ascii="Arial" w:eastAsia="Times New Roman" w:hAnsi="Arial" w:cs="Arial"/>
                <w:b/>
                <w:bCs/>
                <w:kern w:val="36"/>
                <w:lang w:eastAsia="en-GB"/>
                <w14:ligatures w14:val="none"/>
              </w:rPr>
            </w:pPr>
            <w:r w:rsidRPr="00FB3D42">
              <w:rPr>
                <w:rFonts w:ascii="Arial" w:eastAsia="Times New Roman" w:hAnsi="Arial" w:cs="Arial"/>
                <w:kern w:val="0"/>
                <w:lang w:eastAsia="en-GB"/>
                <w14:ligatures w14:val="none"/>
              </w:rPr>
              <w:t>Staff and children</w:t>
            </w:r>
          </w:p>
        </w:tc>
        <w:tc>
          <w:tcPr>
            <w:tcW w:w="2492" w:type="dxa"/>
            <w:vAlign w:val="center"/>
          </w:tcPr>
          <w:p w14:paraId="71F702BC" w14:textId="16CD6160" w:rsidR="00123F6F" w:rsidRPr="00123F6F" w:rsidRDefault="00123F6F" w:rsidP="00123F6F">
            <w:pPr>
              <w:spacing w:before="100" w:beforeAutospacing="1" w:after="100" w:afterAutospacing="1"/>
              <w:outlineLvl w:val="0"/>
              <w:rPr>
                <w:rFonts w:ascii="Arial" w:eastAsia="Times New Roman" w:hAnsi="Arial" w:cs="Arial"/>
                <w:b/>
                <w:bCs/>
                <w:kern w:val="36"/>
                <w:lang w:eastAsia="en-GB"/>
                <w14:ligatures w14:val="none"/>
              </w:rPr>
            </w:pPr>
            <w:r w:rsidRPr="00FB3D42">
              <w:rPr>
                <w:rFonts w:ascii="Arial" w:eastAsia="Times New Roman" w:hAnsi="Arial" w:cs="Arial"/>
                <w:kern w:val="0"/>
                <w:lang w:eastAsia="en-GB"/>
                <w14:ligatures w14:val="none"/>
              </w:rPr>
              <w:t>Walkways kept clear; bedding stored safely</w:t>
            </w:r>
          </w:p>
        </w:tc>
        <w:tc>
          <w:tcPr>
            <w:tcW w:w="2492" w:type="dxa"/>
            <w:vAlign w:val="center"/>
          </w:tcPr>
          <w:p w14:paraId="2C30E647" w14:textId="601D5D2A" w:rsidR="00123F6F" w:rsidRPr="00123F6F" w:rsidRDefault="00123F6F" w:rsidP="00123F6F">
            <w:pPr>
              <w:spacing w:before="100" w:beforeAutospacing="1" w:after="100" w:afterAutospacing="1"/>
              <w:outlineLvl w:val="0"/>
              <w:rPr>
                <w:rFonts w:ascii="Arial" w:eastAsia="Times New Roman" w:hAnsi="Arial" w:cs="Arial"/>
                <w:b/>
                <w:bCs/>
                <w:kern w:val="36"/>
                <w:lang w:eastAsia="en-GB"/>
                <w14:ligatures w14:val="none"/>
              </w:rPr>
            </w:pPr>
            <w:r w:rsidRPr="00FB3D42">
              <w:rPr>
                <w:rFonts w:ascii="Arial" w:eastAsia="Times New Roman" w:hAnsi="Arial" w:cs="Arial"/>
                <w:kern w:val="0"/>
                <w:lang w:eastAsia="en-GB"/>
                <w14:ligatures w14:val="none"/>
              </w:rPr>
              <w:t>Daily room check</w:t>
            </w:r>
          </w:p>
        </w:tc>
      </w:tr>
      <w:tr w:rsidR="00123F6F" w14:paraId="3AF6B26A" w14:textId="77777777" w:rsidTr="00123F6F">
        <w:tc>
          <w:tcPr>
            <w:tcW w:w="2492" w:type="dxa"/>
            <w:vAlign w:val="center"/>
          </w:tcPr>
          <w:p w14:paraId="5112C9B3" w14:textId="618C046C" w:rsidR="00123F6F" w:rsidRPr="00123F6F" w:rsidRDefault="00123F6F" w:rsidP="00123F6F">
            <w:pPr>
              <w:spacing w:before="100" w:beforeAutospacing="1" w:after="100" w:afterAutospacing="1"/>
              <w:outlineLvl w:val="0"/>
              <w:rPr>
                <w:rFonts w:ascii="Arial" w:eastAsia="Times New Roman" w:hAnsi="Arial" w:cs="Arial"/>
                <w:b/>
                <w:bCs/>
                <w:kern w:val="36"/>
                <w:lang w:eastAsia="en-GB"/>
                <w14:ligatures w14:val="none"/>
              </w:rPr>
            </w:pPr>
            <w:r w:rsidRPr="00FB3D42">
              <w:rPr>
                <w:rFonts w:ascii="Arial" w:eastAsia="Times New Roman" w:hAnsi="Arial" w:cs="Arial"/>
                <w:kern w:val="0"/>
                <w:lang w:eastAsia="en-GB"/>
                <w14:ligatures w14:val="none"/>
              </w:rPr>
              <w:t>Damaged sleep equipment</w:t>
            </w:r>
          </w:p>
        </w:tc>
        <w:tc>
          <w:tcPr>
            <w:tcW w:w="2492" w:type="dxa"/>
            <w:vAlign w:val="center"/>
          </w:tcPr>
          <w:p w14:paraId="58D0CBA4" w14:textId="5392A037" w:rsidR="00123F6F" w:rsidRPr="00123F6F" w:rsidRDefault="00123F6F" w:rsidP="00123F6F">
            <w:pPr>
              <w:spacing w:before="100" w:beforeAutospacing="1" w:after="100" w:afterAutospacing="1"/>
              <w:outlineLvl w:val="0"/>
              <w:rPr>
                <w:rFonts w:ascii="Arial" w:eastAsia="Times New Roman" w:hAnsi="Arial" w:cs="Arial"/>
                <w:b/>
                <w:bCs/>
                <w:kern w:val="36"/>
                <w:lang w:eastAsia="en-GB"/>
                <w14:ligatures w14:val="none"/>
              </w:rPr>
            </w:pPr>
            <w:r w:rsidRPr="00FB3D42">
              <w:rPr>
                <w:rFonts w:ascii="Arial" w:eastAsia="Times New Roman" w:hAnsi="Arial" w:cs="Arial"/>
                <w:kern w:val="0"/>
                <w:lang w:eastAsia="en-GB"/>
                <w14:ligatures w14:val="none"/>
              </w:rPr>
              <w:t>Children</w:t>
            </w:r>
          </w:p>
        </w:tc>
        <w:tc>
          <w:tcPr>
            <w:tcW w:w="2492" w:type="dxa"/>
            <w:vAlign w:val="center"/>
          </w:tcPr>
          <w:p w14:paraId="5D2136D5" w14:textId="3B1936EC" w:rsidR="00123F6F" w:rsidRPr="00123F6F" w:rsidRDefault="00123F6F" w:rsidP="00123F6F">
            <w:pPr>
              <w:spacing w:before="100" w:beforeAutospacing="1" w:after="100" w:afterAutospacing="1"/>
              <w:outlineLvl w:val="0"/>
              <w:rPr>
                <w:rFonts w:ascii="Arial" w:eastAsia="Times New Roman" w:hAnsi="Arial" w:cs="Arial"/>
                <w:b/>
                <w:bCs/>
                <w:kern w:val="36"/>
                <w:lang w:eastAsia="en-GB"/>
                <w14:ligatures w14:val="none"/>
              </w:rPr>
            </w:pPr>
            <w:r w:rsidRPr="00FB3D42">
              <w:rPr>
                <w:rFonts w:ascii="Arial" w:eastAsia="Times New Roman" w:hAnsi="Arial" w:cs="Arial"/>
                <w:kern w:val="0"/>
                <w:lang w:eastAsia="en-GB"/>
                <w14:ligatures w14:val="none"/>
              </w:rPr>
              <w:t>Daily visual inspection; damaged equipment removed immediately</w:t>
            </w:r>
          </w:p>
        </w:tc>
        <w:tc>
          <w:tcPr>
            <w:tcW w:w="2492" w:type="dxa"/>
            <w:vAlign w:val="center"/>
          </w:tcPr>
          <w:p w14:paraId="5E416491" w14:textId="515CC683" w:rsidR="00123F6F" w:rsidRPr="00123F6F" w:rsidRDefault="00123F6F" w:rsidP="00123F6F">
            <w:pPr>
              <w:spacing w:before="100" w:beforeAutospacing="1" w:after="100" w:afterAutospacing="1"/>
              <w:outlineLvl w:val="0"/>
              <w:rPr>
                <w:rFonts w:ascii="Arial" w:eastAsia="Times New Roman" w:hAnsi="Arial" w:cs="Arial"/>
                <w:b/>
                <w:bCs/>
                <w:kern w:val="36"/>
                <w:lang w:eastAsia="en-GB"/>
                <w14:ligatures w14:val="none"/>
              </w:rPr>
            </w:pPr>
            <w:r w:rsidRPr="00FB3D42">
              <w:rPr>
                <w:rFonts w:ascii="Arial" w:eastAsia="Times New Roman" w:hAnsi="Arial" w:cs="Arial"/>
                <w:kern w:val="0"/>
                <w:lang w:eastAsia="en-GB"/>
                <w14:ligatures w14:val="none"/>
              </w:rPr>
              <w:t>Record defects</w:t>
            </w:r>
          </w:p>
        </w:tc>
      </w:tr>
      <w:tr w:rsidR="00123F6F" w14:paraId="669994B3" w14:textId="77777777" w:rsidTr="00123F6F">
        <w:tc>
          <w:tcPr>
            <w:tcW w:w="2492" w:type="dxa"/>
            <w:vAlign w:val="center"/>
          </w:tcPr>
          <w:p w14:paraId="7D273DDF" w14:textId="6F387411" w:rsidR="00123F6F" w:rsidRPr="00123F6F" w:rsidRDefault="00123F6F" w:rsidP="00123F6F">
            <w:pPr>
              <w:spacing w:before="100" w:beforeAutospacing="1" w:after="100" w:afterAutospacing="1"/>
              <w:outlineLvl w:val="0"/>
              <w:rPr>
                <w:rFonts w:ascii="Arial" w:eastAsia="Times New Roman" w:hAnsi="Arial" w:cs="Arial"/>
                <w:b/>
                <w:bCs/>
                <w:kern w:val="36"/>
                <w:lang w:eastAsia="en-GB"/>
                <w14:ligatures w14:val="none"/>
              </w:rPr>
            </w:pPr>
            <w:r w:rsidRPr="00FB3D42">
              <w:rPr>
                <w:rFonts w:ascii="Arial" w:eastAsia="Times New Roman" w:hAnsi="Arial" w:cs="Arial"/>
                <w:kern w:val="0"/>
                <w:lang w:eastAsia="en-GB"/>
                <w14:ligatures w14:val="none"/>
              </w:rPr>
              <w:t>Medical emergency during sleep</w:t>
            </w:r>
          </w:p>
        </w:tc>
        <w:tc>
          <w:tcPr>
            <w:tcW w:w="2492" w:type="dxa"/>
            <w:vAlign w:val="center"/>
          </w:tcPr>
          <w:p w14:paraId="657D8F57" w14:textId="63C9A044" w:rsidR="00123F6F" w:rsidRPr="00123F6F" w:rsidRDefault="00123F6F" w:rsidP="00123F6F">
            <w:pPr>
              <w:spacing w:before="100" w:beforeAutospacing="1" w:after="100" w:afterAutospacing="1"/>
              <w:outlineLvl w:val="0"/>
              <w:rPr>
                <w:rFonts w:ascii="Arial" w:eastAsia="Times New Roman" w:hAnsi="Arial" w:cs="Arial"/>
                <w:b/>
                <w:bCs/>
                <w:kern w:val="36"/>
                <w:lang w:eastAsia="en-GB"/>
                <w14:ligatures w14:val="none"/>
              </w:rPr>
            </w:pPr>
            <w:r w:rsidRPr="00FB3D42">
              <w:rPr>
                <w:rFonts w:ascii="Arial" w:eastAsia="Times New Roman" w:hAnsi="Arial" w:cs="Arial"/>
                <w:kern w:val="0"/>
                <w:lang w:eastAsia="en-GB"/>
                <w14:ligatures w14:val="none"/>
              </w:rPr>
              <w:t>Sleeping children</w:t>
            </w:r>
          </w:p>
        </w:tc>
        <w:tc>
          <w:tcPr>
            <w:tcW w:w="2492" w:type="dxa"/>
            <w:vAlign w:val="center"/>
          </w:tcPr>
          <w:p w14:paraId="1CF0FC36" w14:textId="491646B7" w:rsidR="00123F6F" w:rsidRPr="00123F6F" w:rsidRDefault="00123F6F" w:rsidP="00123F6F">
            <w:pPr>
              <w:spacing w:before="100" w:beforeAutospacing="1" w:after="100" w:afterAutospacing="1"/>
              <w:outlineLvl w:val="0"/>
              <w:rPr>
                <w:rFonts w:ascii="Arial" w:eastAsia="Times New Roman" w:hAnsi="Arial" w:cs="Arial"/>
                <w:b/>
                <w:bCs/>
                <w:kern w:val="36"/>
                <w:lang w:eastAsia="en-GB"/>
                <w14:ligatures w14:val="none"/>
              </w:rPr>
            </w:pPr>
            <w:r w:rsidRPr="00FB3D42">
              <w:rPr>
                <w:rFonts w:ascii="Arial" w:eastAsia="Times New Roman" w:hAnsi="Arial" w:cs="Arial"/>
                <w:kern w:val="0"/>
                <w:lang w:eastAsia="en-GB"/>
                <w14:ligatures w14:val="none"/>
              </w:rPr>
              <w:t>Regular observations; staff trained in paediatric first aid; emergency procedures in place</w:t>
            </w:r>
          </w:p>
        </w:tc>
        <w:tc>
          <w:tcPr>
            <w:tcW w:w="2492" w:type="dxa"/>
            <w:vAlign w:val="center"/>
          </w:tcPr>
          <w:p w14:paraId="640863E7" w14:textId="76A3B78A" w:rsidR="00123F6F" w:rsidRPr="00123F6F" w:rsidRDefault="00123F6F" w:rsidP="00123F6F">
            <w:pPr>
              <w:spacing w:before="100" w:beforeAutospacing="1" w:after="100" w:afterAutospacing="1"/>
              <w:outlineLvl w:val="0"/>
              <w:rPr>
                <w:rFonts w:ascii="Arial" w:eastAsia="Times New Roman" w:hAnsi="Arial" w:cs="Arial"/>
                <w:b/>
                <w:bCs/>
                <w:kern w:val="36"/>
                <w:lang w:eastAsia="en-GB"/>
                <w14:ligatures w14:val="none"/>
              </w:rPr>
            </w:pPr>
            <w:r w:rsidRPr="00FB3D42">
              <w:rPr>
                <w:rFonts w:ascii="Arial" w:eastAsia="Times New Roman" w:hAnsi="Arial" w:cs="Arial"/>
                <w:kern w:val="0"/>
                <w:lang w:eastAsia="en-GB"/>
                <w14:ligatures w14:val="none"/>
              </w:rPr>
              <w:t>Review training annually</w:t>
            </w:r>
          </w:p>
        </w:tc>
      </w:tr>
      <w:tr w:rsidR="00123F6F" w14:paraId="07995AEF" w14:textId="77777777" w:rsidTr="00123F6F">
        <w:tc>
          <w:tcPr>
            <w:tcW w:w="2492" w:type="dxa"/>
            <w:vAlign w:val="center"/>
          </w:tcPr>
          <w:p w14:paraId="1193C055" w14:textId="21423ED8" w:rsidR="00123F6F" w:rsidRPr="00123F6F" w:rsidRDefault="00123F6F" w:rsidP="00123F6F">
            <w:pPr>
              <w:spacing w:before="100" w:beforeAutospacing="1" w:after="100" w:afterAutospacing="1"/>
              <w:outlineLvl w:val="0"/>
              <w:rPr>
                <w:rFonts w:ascii="Arial" w:eastAsia="Times New Roman" w:hAnsi="Arial" w:cs="Arial"/>
                <w:kern w:val="0"/>
                <w:lang w:eastAsia="en-GB"/>
                <w14:ligatures w14:val="none"/>
              </w:rPr>
            </w:pPr>
            <w:r w:rsidRPr="00FB3D42">
              <w:rPr>
                <w:rFonts w:ascii="Arial" w:eastAsia="Times New Roman" w:hAnsi="Arial" w:cs="Arial"/>
                <w:kern w:val="0"/>
                <w:lang w:eastAsia="en-GB"/>
                <w14:ligatures w14:val="none"/>
              </w:rPr>
              <w:t>Child sleeps too long affecting routine</w:t>
            </w:r>
          </w:p>
        </w:tc>
        <w:tc>
          <w:tcPr>
            <w:tcW w:w="2492" w:type="dxa"/>
            <w:vAlign w:val="center"/>
          </w:tcPr>
          <w:p w14:paraId="6C462F3A" w14:textId="0571AAE8" w:rsidR="00123F6F" w:rsidRPr="00123F6F" w:rsidRDefault="00123F6F" w:rsidP="00123F6F">
            <w:pPr>
              <w:spacing w:before="100" w:beforeAutospacing="1" w:after="100" w:afterAutospacing="1"/>
              <w:outlineLvl w:val="0"/>
              <w:rPr>
                <w:rFonts w:ascii="Arial" w:eastAsia="Times New Roman" w:hAnsi="Arial" w:cs="Arial"/>
                <w:kern w:val="0"/>
                <w:lang w:eastAsia="en-GB"/>
                <w14:ligatures w14:val="none"/>
              </w:rPr>
            </w:pPr>
            <w:r w:rsidRPr="00FB3D42">
              <w:rPr>
                <w:rFonts w:ascii="Arial" w:eastAsia="Times New Roman" w:hAnsi="Arial" w:cs="Arial"/>
                <w:kern w:val="0"/>
                <w:lang w:eastAsia="en-GB"/>
                <w14:ligatures w14:val="none"/>
              </w:rPr>
              <w:t>Child</w:t>
            </w:r>
          </w:p>
        </w:tc>
        <w:tc>
          <w:tcPr>
            <w:tcW w:w="2492" w:type="dxa"/>
            <w:vAlign w:val="center"/>
          </w:tcPr>
          <w:p w14:paraId="5B8EC6AB" w14:textId="74B62FDD" w:rsidR="00123F6F" w:rsidRPr="00123F6F" w:rsidRDefault="00123F6F" w:rsidP="00123F6F">
            <w:pPr>
              <w:spacing w:before="100" w:beforeAutospacing="1" w:after="100" w:afterAutospacing="1"/>
              <w:outlineLvl w:val="0"/>
              <w:rPr>
                <w:rFonts w:ascii="Arial" w:eastAsia="Times New Roman" w:hAnsi="Arial" w:cs="Arial"/>
                <w:kern w:val="0"/>
                <w:lang w:eastAsia="en-GB"/>
                <w14:ligatures w14:val="none"/>
              </w:rPr>
            </w:pPr>
            <w:r w:rsidRPr="00FB3D42">
              <w:rPr>
                <w:rFonts w:ascii="Arial" w:eastAsia="Times New Roman" w:hAnsi="Arial" w:cs="Arial"/>
                <w:kern w:val="0"/>
                <w:lang w:eastAsia="en-GB"/>
                <w14:ligatures w14:val="none"/>
              </w:rPr>
              <w:t>Parents' preferences followed; children gently woken if agreed</w:t>
            </w:r>
          </w:p>
        </w:tc>
        <w:tc>
          <w:tcPr>
            <w:tcW w:w="2492" w:type="dxa"/>
            <w:vAlign w:val="center"/>
          </w:tcPr>
          <w:p w14:paraId="0F687F0B" w14:textId="0C572A39" w:rsidR="00123F6F" w:rsidRPr="00123F6F" w:rsidRDefault="00123F6F" w:rsidP="00123F6F">
            <w:pPr>
              <w:spacing w:before="100" w:beforeAutospacing="1" w:after="100" w:afterAutospacing="1"/>
              <w:outlineLvl w:val="0"/>
              <w:rPr>
                <w:rFonts w:ascii="Arial" w:eastAsia="Times New Roman" w:hAnsi="Arial" w:cs="Arial"/>
                <w:kern w:val="0"/>
                <w:lang w:eastAsia="en-GB"/>
                <w14:ligatures w14:val="none"/>
              </w:rPr>
            </w:pPr>
            <w:r w:rsidRPr="00FB3D42">
              <w:rPr>
                <w:rFonts w:ascii="Arial" w:eastAsia="Times New Roman" w:hAnsi="Arial" w:cs="Arial"/>
                <w:kern w:val="0"/>
                <w:lang w:eastAsia="en-GB"/>
                <w14:ligatures w14:val="none"/>
              </w:rPr>
              <w:t>Daily communication</w:t>
            </w:r>
          </w:p>
        </w:tc>
      </w:tr>
      <w:tr w:rsidR="00123F6F" w14:paraId="5054CB01" w14:textId="77777777" w:rsidTr="00123F6F">
        <w:tc>
          <w:tcPr>
            <w:tcW w:w="2492" w:type="dxa"/>
            <w:vAlign w:val="center"/>
          </w:tcPr>
          <w:p w14:paraId="79F772BE" w14:textId="5FFCD78D" w:rsidR="00123F6F" w:rsidRPr="00123F6F" w:rsidRDefault="00123F6F" w:rsidP="00123F6F">
            <w:pPr>
              <w:spacing w:before="100" w:beforeAutospacing="1" w:after="100" w:afterAutospacing="1"/>
              <w:outlineLvl w:val="0"/>
              <w:rPr>
                <w:rFonts w:ascii="Arial" w:eastAsia="Times New Roman" w:hAnsi="Arial" w:cs="Arial"/>
                <w:kern w:val="0"/>
                <w:lang w:eastAsia="en-GB"/>
                <w14:ligatures w14:val="none"/>
              </w:rPr>
            </w:pPr>
            <w:r w:rsidRPr="00FB3D42">
              <w:rPr>
                <w:rFonts w:ascii="Arial" w:eastAsia="Times New Roman" w:hAnsi="Arial" w:cs="Arial"/>
                <w:kern w:val="0"/>
                <w:lang w:eastAsia="en-GB"/>
                <w14:ligatures w14:val="none"/>
              </w:rPr>
              <w:t>Allergic reaction to bedding products</w:t>
            </w:r>
          </w:p>
        </w:tc>
        <w:tc>
          <w:tcPr>
            <w:tcW w:w="2492" w:type="dxa"/>
            <w:vAlign w:val="center"/>
          </w:tcPr>
          <w:p w14:paraId="24F9D7D7" w14:textId="01E63589" w:rsidR="00123F6F" w:rsidRPr="00123F6F" w:rsidRDefault="00123F6F" w:rsidP="00123F6F">
            <w:pPr>
              <w:spacing w:before="100" w:beforeAutospacing="1" w:after="100" w:afterAutospacing="1"/>
              <w:outlineLvl w:val="0"/>
              <w:rPr>
                <w:rFonts w:ascii="Arial" w:eastAsia="Times New Roman" w:hAnsi="Arial" w:cs="Arial"/>
                <w:kern w:val="0"/>
                <w:lang w:eastAsia="en-GB"/>
                <w14:ligatures w14:val="none"/>
              </w:rPr>
            </w:pPr>
            <w:r w:rsidRPr="00FB3D42">
              <w:rPr>
                <w:rFonts w:ascii="Arial" w:eastAsia="Times New Roman" w:hAnsi="Arial" w:cs="Arial"/>
                <w:kern w:val="0"/>
                <w:lang w:eastAsia="en-GB"/>
                <w14:ligatures w14:val="none"/>
              </w:rPr>
              <w:t>Individual children</w:t>
            </w:r>
          </w:p>
        </w:tc>
        <w:tc>
          <w:tcPr>
            <w:tcW w:w="2492" w:type="dxa"/>
            <w:vAlign w:val="center"/>
          </w:tcPr>
          <w:p w14:paraId="1FDA0D7A" w14:textId="77A07F2A" w:rsidR="00123F6F" w:rsidRPr="00123F6F" w:rsidRDefault="00123F6F" w:rsidP="00123F6F">
            <w:pPr>
              <w:spacing w:before="100" w:beforeAutospacing="1" w:after="100" w:afterAutospacing="1"/>
              <w:outlineLvl w:val="0"/>
              <w:rPr>
                <w:rFonts w:ascii="Arial" w:eastAsia="Times New Roman" w:hAnsi="Arial" w:cs="Arial"/>
                <w:kern w:val="0"/>
                <w:lang w:eastAsia="en-GB"/>
                <w14:ligatures w14:val="none"/>
              </w:rPr>
            </w:pPr>
            <w:r w:rsidRPr="00FB3D42">
              <w:rPr>
                <w:rFonts w:ascii="Arial" w:eastAsia="Times New Roman" w:hAnsi="Arial" w:cs="Arial"/>
                <w:kern w:val="0"/>
                <w:lang w:eastAsia="en-GB"/>
                <w14:ligatures w14:val="none"/>
              </w:rPr>
              <w:t>Parents informed of detergents used; hypoallergenic products available</w:t>
            </w:r>
          </w:p>
        </w:tc>
        <w:tc>
          <w:tcPr>
            <w:tcW w:w="2492" w:type="dxa"/>
            <w:vAlign w:val="center"/>
          </w:tcPr>
          <w:p w14:paraId="0B43C7E8" w14:textId="633B6984" w:rsidR="00123F6F" w:rsidRPr="00123F6F" w:rsidRDefault="00123F6F" w:rsidP="00123F6F">
            <w:pPr>
              <w:spacing w:before="100" w:beforeAutospacing="1" w:after="100" w:afterAutospacing="1"/>
              <w:outlineLvl w:val="0"/>
              <w:rPr>
                <w:rFonts w:ascii="Arial" w:eastAsia="Times New Roman" w:hAnsi="Arial" w:cs="Arial"/>
                <w:kern w:val="0"/>
                <w:lang w:eastAsia="en-GB"/>
                <w14:ligatures w14:val="none"/>
              </w:rPr>
            </w:pPr>
            <w:r w:rsidRPr="00FB3D42">
              <w:rPr>
                <w:rFonts w:ascii="Arial" w:eastAsia="Times New Roman" w:hAnsi="Arial" w:cs="Arial"/>
                <w:kern w:val="0"/>
                <w:lang w:eastAsia="en-GB"/>
                <w14:ligatures w14:val="none"/>
              </w:rPr>
              <w:t>Record allergies</w:t>
            </w:r>
          </w:p>
        </w:tc>
      </w:tr>
      <w:tr w:rsidR="00123F6F" w14:paraId="4D4735F4" w14:textId="77777777" w:rsidTr="00123F6F">
        <w:tc>
          <w:tcPr>
            <w:tcW w:w="2492" w:type="dxa"/>
            <w:vAlign w:val="center"/>
          </w:tcPr>
          <w:p w14:paraId="0097F412" w14:textId="3FED9EAB" w:rsidR="00123F6F" w:rsidRPr="00123F6F" w:rsidRDefault="00123F6F" w:rsidP="00123F6F">
            <w:pPr>
              <w:spacing w:before="100" w:beforeAutospacing="1" w:after="100" w:afterAutospacing="1"/>
              <w:outlineLvl w:val="0"/>
              <w:rPr>
                <w:rFonts w:ascii="Arial" w:eastAsia="Times New Roman" w:hAnsi="Arial" w:cs="Arial"/>
                <w:kern w:val="0"/>
                <w:lang w:eastAsia="en-GB"/>
                <w14:ligatures w14:val="none"/>
              </w:rPr>
            </w:pPr>
            <w:r w:rsidRPr="00FB3D42">
              <w:rPr>
                <w:rFonts w:ascii="Arial" w:eastAsia="Times New Roman" w:hAnsi="Arial" w:cs="Arial"/>
                <w:kern w:val="0"/>
                <w:lang w:eastAsia="en-GB"/>
                <w14:ligatures w14:val="none"/>
              </w:rPr>
              <w:t>Evacuation during sleep</w:t>
            </w:r>
          </w:p>
        </w:tc>
        <w:tc>
          <w:tcPr>
            <w:tcW w:w="2492" w:type="dxa"/>
            <w:vAlign w:val="center"/>
          </w:tcPr>
          <w:p w14:paraId="607AF8EE" w14:textId="19ECD579" w:rsidR="00123F6F" w:rsidRPr="00123F6F" w:rsidRDefault="00123F6F" w:rsidP="00123F6F">
            <w:pPr>
              <w:spacing w:before="100" w:beforeAutospacing="1" w:after="100" w:afterAutospacing="1"/>
              <w:outlineLvl w:val="0"/>
              <w:rPr>
                <w:rFonts w:ascii="Arial" w:eastAsia="Times New Roman" w:hAnsi="Arial" w:cs="Arial"/>
                <w:kern w:val="0"/>
                <w:lang w:eastAsia="en-GB"/>
                <w14:ligatures w14:val="none"/>
              </w:rPr>
            </w:pPr>
            <w:r w:rsidRPr="00FB3D42">
              <w:rPr>
                <w:rFonts w:ascii="Arial" w:eastAsia="Times New Roman" w:hAnsi="Arial" w:cs="Arial"/>
                <w:kern w:val="0"/>
                <w:lang w:eastAsia="en-GB"/>
                <w14:ligatures w14:val="none"/>
              </w:rPr>
              <w:t>Sleeping children</w:t>
            </w:r>
          </w:p>
        </w:tc>
        <w:tc>
          <w:tcPr>
            <w:tcW w:w="2492" w:type="dxa"/>
            <w:vAlign w:val="center"/>
          </w:tcPr>
          <w:p w14:paraId="68ACAA9C" w14:textId="2DC64425" w:rsidR="00123F6F" w:rsidRPr="00123F6F" w:rsidRDefault="00123F6F" w:rsidP="00123F6F">
            <w:pPr>
              <w:spacing w:before="100" w:beforeAutospacing="1" w:after="100" w:afterAutospacing="1"/>
              <w:outlineLvl w:val="0"/>
              <w:rPr>
                <w:rFonts w:ascii="Arial" w:eastAsia="Times New Roman" w:hAnsi="Arial" w:cs="Arial"/>
                <w:kern w:val="0"/>
                <w:lang w:eastAsia="en-GB"/>
                <w14:ligatures w14:val="none"/>
              </w:rPr>
            </w:pPr>
            <w:r w:rsidRPr="00FB3D42">
              <w:rPr>
                <w:rFonts w:ascii="Arial" w:eastAsia="Times New Roman" w:hAnsi="Arial" w:cs="Arial"/>
                <w:kern w:val="0"/>
                <w:lang w:eastAsia="en-GB"/>
                <w14:ligatures w14:val="none"/>
              </w:rPr>
              <w:t>Staff know evacuation procedures; children evacuated immediately if alarm sounds</w:t>
            </w:r>
          </w:p>
        </w:tc>
        <w:tc>
          <w:tcPr>
            <w:tcW w:w="2492" w:type="dxa"/>
            <w:vAlign w:val="center"/>
          </w:tcPr>
          <w:p w14:paraId="431A1A68" w14:textId="2A311A55" w:rsidR="00123F6F" w:rsidRPr="00123F6F" w:rsidRDefault="00123F6F" w:rsidP="00123F6F">
            <w:pPr>
              <w:spacing w:before="100" w:beforeAutospacing="1" w:after="100" w:afterAutospacing="1"/>
              <w:outlineLvl w:val="0"/>
              <w:rPr>
                <w:rFonts w:ascii="Arial" w:eastAsia="Times New Roman" w:hAnsi="Arial" w:cs="Arial"/>
                <w:kern w:val="0"/>
                <w:lang w:eastAsia="en-GB"/>
                <w14:ligatures w14:val="none"/>
              </w:rPr>
            </w:pPr>
            <w:r w:rsidRPr="00FB3D42">
              <w:rPr>
                <w:rFonts w:ascii="Arial" w:eastAsia="Times New Roman" w:hAnsi="Arial" w:cs="Arial"/>
                <w:kern w:val="0"/>
                <w:lang w:eastAsia="en-GB"/>
                <w14:ligatures w14:val="none"/>
              </w:rPr>
              <w:t>Fire drills include sleep times</w:t>
            </w:r>
          </w:p>
        </w:tc>
      </w:tr>
    </w:tbl>
    <w:p w14:paraId="3E0A8702" w14:textId="42AAB73E" w:rsidR="00123F6F" w:rsidRDefault="00123F6F" w:rsidP="00123F6F">
      <w:pPr>
        <w:tabs>
          <w:tab w:val="left" w:pos="2021"/>
        </w:tabs>
        <w:spacing w:before="100" w:beforeAutospacing="1" w:after="100" w:afterAutospacing="1" w:line="240" w:lineRule="auto"/>
        <w:outlineLvl w:val="0"/>
        <w:rPr>
          <w:rFonts w:ascii="Arial" w:eastAsia="Times New Roman" w:hAnsi="Arial" w:cs="Arial"/>
          <w:b/>
          <w:bCs/>
          <w:kern w:val="36"/>
          <w:sz w:val="28"/>
          <w:szCs w:val="28"/>
          <w:lang w:eastAsia="en-GB"/>
          <w14:ligatures w14:val="none"/>
        </w:rPr>
      </w:pPr>
      <w:r>
        <w:rPr>
          <w:rFonts w:ascii="Arial" w:eastAsia="Times New Roman" w:hAnsi="Arial" w:cs="Arial"/>
          <w:b/>
          <w:bCs/>
          <w:kern w:val="36"/>
          <w:sz w:val="28"/>
          <w:szCs w:val="28"/>
          <w:lang w:eastAsia="en-GB"/>
          <w14:ligatures w14:val="none"/>
        </w:rPr>
        <w:lastRenderedPageBreak/>
        <w:tab/>
      </w:r>
    </w:p>
    <w:p w14:paraId="13F8A1D4" w14:textId="750E2C80" w:rsidR="00123F6F" w:rsidRDefault="00123F6F" w:rsidP="00FB3D42">
      <w:pPr>
        <w:spacing w:before="100" w:beforeAutospacing="1" w:after="100" w:afterAutospacing="1" w:line="240" w:lineRule="auto"/>
        <w:outlineLvl w:val="0"/>
        <w:rPr>
          <w:rFonts w:ascii="Arial" w:eastAsia="Times New Roman" w:hAnsi="Arial" w:cs="Arial"/>
          <w:b/>
          <w:bCs/>
          <w:kern w:val="36"/>
          <w:sz w:val="28"/>
          <w:szCs w:val="28"/>
          <w:lang w:eastAsia="en-GB"/>
          <w14:ligatures w14:val="none"/>
        </w:rPr>
      </w:pPr>
      <w:r>
        <w:rPr>
          <w:rFonts w:ascii="Arial" w:eastAsia="Times New Roman" w:hAnsi="Arial" w:cs="Arial"/>
          <w:b/>
          <w:bCs/>
          <w:kern w:val="36"/>
          <w:sz w:val="28"/>
          <w:szCs w:val="28"/>
          <w:lang w:eastAsia="en-GB"/>
          <w14:ligatures w14:val="none"/>
        </w:rPr>
        <w:t>Appendix 2:</w:t>
      </w:r>
    </w:p>
    <w:p w14:paraId="6FD306ED" w14:textId="22F8078E" w:rsidR="00123F6F" w:rsidRPr="00123F6F" w:rsidRDefault="00123F6F" w:rsidP="00FB3D42">
      <w:pPr>
        <w:spacing w:before="100" w:beforeAutospacing="1" w:after="100" w:afterAutospacing="1" w:line="240" w:lineRule="auto"/>
        <w:outlineLvl w:val="0"/>
        <w:rPr>
          <w:rFonts w:ascii="Arial" w:eastAsia="Times New Roman" w:hAnsi="Arial" w:cs="Arial"/>
          <w:b/>
          <w:bCs/>
          <w:kern w:val="36"/>
          <w:sz w:val="28"/>
          <w:szCs w:val="28"/>
          <w:lang w:eastAsia="en-GB"/>
          <w14:ligatures w14:val="none"/>
        </w:rPr>
      </w:pPr>
      <w:r>
        <w:rPr>
          <w:rFonts w:ascii="Arial" w:eastAsia="Times New Roman" w:hAnsi="Arial" w:cs="Arial"/>
          <w:b/>
          <w:bCs/>
          <w:kern w:val="36"/>
          <w:sz w:val="28"/>
          <w:szCs w:val="28"/>
          <w:lang w:eastAsia="en-GB"/>
          <w14:ligatures w14:val="none"/>
        </w:rPr>
        <w:t>Observation checklist</w:t>
      </w:r>
    </w:p>
    <w:tbl>
      <w:tblPr>
        <w:tblStyle w:val="TableGrid"/>
        <w:tblW w:w="0" w:type="auto"/>
        <w:tblLook w:val="04A0" w:firstRow="1" w:lastRow="0" w:firstColumn="1" w:lastColumn="0" w:noHBand="0" w:noVBand="1"/>
      </w:tblPr>
      <w:tblGrid>
        <w:gridCol w:w="3322"/>
        <w:gridCol w:w="3323"/>
        <w:gridCol w:w="3323"/>
      </w:tblGrid>
      <w:tr w:rsidR="00FB3D42" w14:paraId="6F75C929" w14:textId="77777777" w:rsidTr="00D837B2">
        <w:tc>
          <w:tcPr>
            <w:tcW w:w="9968" w:type="dxa"/>
            <w:gridSpan w:val="3"/>
          </w:tcPr>
          <w:p w14:paraId="64E08777" w14:textId="77777777" w:rsidR="00FB3D42" w:rsidRDefault="00FB3D42" w:rsidP="00FB3D42">
            <w:pPr>
              <w:spacing w:before="100" w:beforeAutospacing="1" w:after="100" w:afterAutospacing="1"/>
              <w:outlineLvl w:val="0"/>
              <w:rPr>
                <w:rFonts w:ascii="Arial" w:eastAsia="Times New Roman" w:hAnsi="Arial" w:cs="Arial"/>
                <w:b/>
                <w:bCs/>
                <w:kern w:val="36"/>
                <w:sz w:val="28"/>
                <w:szCs w:val="28"/>
                <w:lang w:eastAsia="en-GB"/>
                <w14:ligatures w14:val="none"/>
              </w:rPr>
            </w:pPr>
            <w:r w:rsidRPr="00123F6F">
              <w:rPr>
                <w:rFonts w:ascii="Arial" w:eastAsia="Times New Roman" w:hAnsi="Arial" w:cs="Arial"/>
                <w:b/>
                <w:bCs/>
                <w:kern w:val="36"/>
                <w:sz w:val="28"/>
                <w:szCs w:val="28"/>
                <w:lang w:eastAsia="en-GB"/>
                <w14:ligatures w14:val="none"/>
              </w:rPr>
              <w:t>S</w:t>
            </w:r>
            <w:r w:rsidRPr="00FB3D42">
              <w:rPr>
                <w:rFonts w:ascii="Arial" w:eastAsia="Times New Roman" w:hAnsi="Arial" w:cs="Arial"/>
                <w:b/>
                <w:bCs/>
                <w:kern w:val="36"/>
                <w:sz w:val="28"/>
                <w:szCs w:val="28"/>
                <w:lang w:eastAsia="en-GB"/>
                <w14:ligatures w14:val="none"/>
              </w:rPr>
              <w:t>leep Observation Record (Example)</w:t>
            </w:r>
          </w:p>
          <w:p w14:paraId="1BBAFC82" w14:textId="071A8EB3" w:rsidR="00123F6F" w:rsidRPr="00123F6F" w:rsidRDefault="00123F6F" w:rsidP="00FB3D42">
            <w:pPr>
              <w:spacing w:before="100" w:beforeAutospacing="1" w:after="100" w:afterAutospacing="1"/>
              <w:outlineLvl w:val="0"/>
              <w:rPr>
                <w:rFonts w:ascii="Arial" w:eastAsia="Times New Roman" w:hAnsi="Arial" w:cs="Arial"/>
                <w:b/>
                <w:bCs/>
                <w:kern w:val="36"/>
                <w:sz w:val="28"/>
                <w:szCs w:val="28"/>
                <w:lang w:eastAsia="en-GB"/>
                <w14:ligatures w14:val="none"/>
              </w:rPr>
            </w:pPr>
          </w:p>
        </w:tc>
      </w:tr>
      <w:tr w:rsidR="00FB3D42" w14:paraId="62F7BB97" w14:textId="77777777" w:rsidTr="00123F6F">
        <w:tc>
          <w:tcPr>
            <w:tcW w:w="3322" w:type="dxa"/>
            <w:shd w:val="clear" w:color="auto" w:fill="A6A6A6" w:themeFill="background1" w:themeFillShade="A6"/>
          </w:tcPr>
          <w:p w14:paraId="5FD4C053" w14:textId="204CAADE" w:rsidR="00FB3D42" w:rsidRPr="00123F6F" w:rsidRDefault="00FB3D42" w:rsidP="00FB3D42">
            <w:pPr>
              <w:spacing w:before="100" w:beforeAutospacing="1" w:after="100" w:afterAutospacing="1"/>
              <w:outlineLvl w:val="0"/>
              <w:rPr>
                <w:rFonts w:ascii="Arial" w:eastAsia="Times New Roman" w:hAnsi="Arial" w:cs="Arial"/>
                <w:b/>
                <w:bCs/>
                <w:kern w:val="36"/>
                <w:sz w:val="28"/>
                <w:szCs w:val="28"/>
                <w:lang w:eastAsia="en-GB"/>
                <w14:ligatures w14:val="none"/>
              </w:rPr>
            </w:pPr>
            <w:r w:rsidRPr="00123F6F">
              <w:rPr>
                <w:rFonts w:ascii="Arial" w:eastAsia="Times New Roman" w:hAnsi="Arial" w:cs="Arial"/>
                <w:b/>
                <w:bCs/>
                <w:kern w:val="36"/>
                <w:sz w:val="28"/>
                <w:szCs w:val="28"/>
                <w:lang w:eastAsia="en-GB"/>
                <w14:ligatures w14:val="none"/>
              </w:rPr>
              <w:t>Pre sleep checklist</w:t>
            </w:r>
          </w:p>
        </w:tc>
        <w:tc>
          <w:tcPr>
            <w:tcW w:w="3323" w:type="dxa"/>
            <w:shd w:val="clear" w:color="auto" w:fill="A6A6A6" w:themeFill="background1" w:themeFillShade="A6"/>
          </w:tcPr>
          <w:p w14:paraId="7FE32124" w14:textId="4DE0B586" w:rsidR="00FB3D42" w:rsidRPr="00123F6F" w:rsidRDefault="00FB3D42" w:rsidP="00FB3D42">
            <w:pPr>
              <w:spacing w:before="100" w:beforeAutospacing="1" w:after="100" w:afterAutospacing="1"/>
              <w:outlineLvl w:val="0"/>
              <w:rPr>
                <w:rFonts w:ascii="Arial" w:eastAsia="Times New Roman" w:hAnsi="Arial" w:cs="Arial"/>
                <w:b/>
                <w:bCs/>
                <w:kern w:val="36"/>
                <w:sz w:val="28"/>
                <w:szCs w:val="28"/>
                <w:lang w:eastAsia="en-GB"/>
                <w14:ligatures w14:val="none"/>
              </w:rPr>
            </w:pPr>
            <w:r w:rsidRPr="00123F6F">
              <w:rPr>
                <w:rFonts w:ascii="Arial" w:eastAsia="Times New Roman" w:hAnsi="Arial" w:cs="Arial"/>
                <w:b/>
                <w:bCs/>
                <w:kern w:val="36"/>
                <w:sz w:val="28"/>
                <w:szCs w:val="28"/>
                <w:lang w:eastAsia="en-GB"/>
                <w14:ligatures w14:val="none"/>
              </w:rPr>
              <w:t>Initial</w:t>
            </w:r>
          </w:p>
        </w:tc>
        <w:tc>
          <w:tcPr>
            <w:tcW w:w="3323" w:type="dxa"/>
            <w:shd w:val="clear" w:color="auto" w:fill="A6A6A6" w:themeFill="background1" w:themeFillShade="A6"/>
          </w:tcPr>
          <w:p w14:paraId="477B5EFC" w14:textId="589A4B22" w:rsidR="00FB3D42" w:rsidRPr="00123F6F" w:rsidRDefault="00FB3D42" w:rsidP="00FB3D42">
            <w:pPr>
              <w:spacing w:before="100" w:beforeAutospacing="1" w:after="100" w:afterAutospacing="1"/>
              <w:outlineLvl w:val="0"/>
              <w:rPr>
                <w:rFonts w:ascii="Arial" w:eastAsia="Times New Roman" w:hAnsi="Arial" w:cs="Arial"/>
                <w:b/>
                <w:bCs/>
                <w:kern w:val="36"/>
                <w:sz w:val="28"/>
                <w:szCs w:val="28"/>
                <w:lang w:eastAsia="en-GB"/>
                <w14:ligatures w14:val="none"/>
              </w:rPr>
            </w:pPr>
            <w:r w:rsidRPr="00123F6F">
              <w:rPr>
                <w:rFonts w:ascii="Arial" w:eastAsia="Times New Roman" w:hAnsi="Arial" w:cs="Arial"/>
                <w:b/>
                <w:bCs/>
                <w:kern w:val="36"/>
                <w:sz w:val="28"/>
                <w:szCs w:val="28"/>
                <w:lang w:eastAsia="en-GB"/>
                <w14:ligatures w14:val="none"/>
              </w:rPr>
              <w:t>Notes</w:t>
            </w:r>
          </w:p>
        </w:tc>
      </w:tr>
      <w:tr w:rsidR="00FB3D42" w14:paraId="50C02925" w14:textId="77777777" w:rsidTr="00FB3D42">
        <w:tc>
          <w:tcPr>
            <w:tcW w:w="3322" w:type="dxa"/>
          </w:tcPr>
          <w:p w14:paraId="54E48C16" w14:textId="3BF0BD9B" w:rsidR="00FB3D42" w:rsidRPr="00123F6F" w:rsidRDefault="00FB3D42" w:rsidP="00FB3D42">
            <w:pPr>
              <w:spacing w:before="100" w:beforeAutospacing="1" w:after="100" w:afterAutospacing="1"/>
              <w:outlineLvl w:val="0"/>
              <w:rPr>
                <w:rFonts w:ascii="Arial" w:eastAsia="Times New Roman" w:hAnsi="Arial" w:cs="Arial"/>
                <w:b/>
                <w:bCs/>
                <w:kern w:val="36"/>
                <w:sz w:val="28"/>
                <w:szCs w:val="28"/>
                <w:lang w:eastAsia="en-GB"/>
                <w14:ligatures w14:val="none"/>
              </w:rPr>
            </w:pPr>
            <w:r w:rsidRPr="00FB3D42">
              <w:rPr>
                <w:rFonts w:ascii="Arial" w:eastAsia="Times New Roman" w:hAnsi="Arial" w:cs="Arial"/>
                <w:kern w:val="0"/>
                <w:sz w:val="28"/>
                <w:szCs w:val="28"/>
                <w:lang w:eastAsia="en-GB"/>
                <w14:ligatures w14:val="none"/>
              </w:rPr>
              <w:t xml:space="preserve">Parent's wishes known. </w:t>
            </w:r>
          </w:p>
        </w:tc>
        <w:tc>
          <w:tcPr>
            <w:tcW w:w="3323" w:type="dxa"/>
          </w:tcPr>
          <w:p w14:paraId="5EDF07F9" w14:textId="77777777" w:rsidR="00FB3D42" w:rsidRPr="00123F6F" w:rsidRDefault="00FB3D42" w:rsidP="00FB3D42">
            <w:pPr>
              <w:spacing w:before="100" w:beforeAutospacing="1" w:after="100" w:afterAutospacing="1"/>
              <w:outlineLvl w:val="0"/>
              <w:rPr>
                <w:rFonts w:ascii="Arial" w:eastAsia="Times New Roman" w:hAnsi="Arial" w:cs="Arial"/>
                <w:b/>
                <w:bCs/>
                <w:kern w:val="36"/>
                <w:sz w:val="28"/>
                <w:szCs w:val="28"/>
                <w:lang w:eastAsia="en-GB"/>
                <w14:ligatures w14:val="none"/>
              </w:rPr>
            </w:pPr>
          </w:p>
        </w:tc>
        <w:tc>
          <w:tcPr>
            <w:tcW w:w="3323" w:type="dxa"/>
          </w:tcPr>
          <w:p w14:paraId="2D41CF73" w14:textId="77777777" w:rsidR="00FB3D42" w:rsidRPr="00123F6F" w:rsidRDefault="00FB3D42" w:rsidP="00FB3D42">
            <w:pPr>
              <w:spacing w:before="100" w:beforeAutospacing="1" w:after="100" w:afterAutospacing="1"/>
              <w:outlineLvl w:val="0"/>
              <w:rPr>
                <w:rFonts w:ascii="Arial" w:eastAsia="Times New Roman" w:hAnsi="Arial" w:cs="Arial"/>
                <w:b/>
                <w:bCs/>
                <w:kern w:val="36"/>
                <w:sz w:val="28"/>
                <w:szCs w:val="28"/>
                <w:lang w:eastAsia="en-GB"/>
                <w14:ligatures w14:val="none"/>
              </w:rPr>
            </w:pPr>
          </w:p>
        </w:tc>
      </w:tr>
      <w:tr w:rsidR="00FB3D42" w14:paraId="3D68B295" w14:textId="77777777" w:rsidTr="00FB3D42">
        <w:tc>
          <w:tcPr>
            <w:tcW w:w="3322" w:type="dxa"/>
          </w:tcPr>
          <w:p w14:paraId="76F75D62" w14:textId="156B78A3" w:rsidR="00FB3D42" w:rsidRPr="00123F6F" w:rsidRDefault="00FB3D42" w:rsidP="00FB3D42">
            <w:pPr>
              <w:spacing w:before="100" w:beforeAutospacing="1" w:after="100" w:afterAutospacing="1"/>
              <w:outlineLvl w:val="0"/>
              <w:rPr>
                <w:rFonts w:ascii="Arial" w:eastAsia="Times New Roman" w:hAnsi="Arial" w:cs="Arial"/>
                <w:b/>
                <w:bCs/>
                <w:kern w:val="36"/>
                <w:sz w:val="28"/>
                <w:szCs w:val="28"/>
                <w:lang w:eastAsia="en-GB"/>
                <w14:ligatures w14:val="none"/>
              </w:rPr>
            </w:pPr>
            <w:r w:rsidRPr="00FB3D42">
              <w:rPr>
                <w:rFonts w:ascii="Arial" w:eastAsia="Times New Roman" w:hAnsi="Arial" w:cs="Arial"/>
                <w:kern w:val="0"/>
                <w:sz w:val="28"/>
                <w:szCs w:val="28"/>
                <w:lang w:eastAsia="en-GB"/>
                <w14:ligatures w14:val="none"/>
              </w:rPr>
              <w:t xml:space="preserve"> Child well enough to sleep. </w:t>
            </w:r>
          </w:p>
        </w:tc>
        <w:tc>
          <w:tcPr>
            <w:tcW w:w="3323" w:type="dxa"/>
          </w:tcPr>
          <w:p w14:paraId="0AC67CDB" w14:textId="77777777" w:rsidR="00FB3D42" w:rsidRPr="00123F6F" w:rsidRDefault="00FB3D42" w:rsidP="00FB3D42">
            <w:pPr>
              <w:spacing w:before="100" w:beforeAutospacing="1" w:after="100" w:afterAutospacing="1"/>
              <w:outlineLvl w:val="0"/>
              <w:rPr>
                <w:rFonts w:ascii="Arial" w:eastAsia="Times New Roman" w:hAnsi="Arial" w:cs="Arial"/>
                <w:b/>
                <w:bCs/>
                <w:kern w:val="36"/>
                <w:sz w:val="28"/>
                <w:szCs w:val="28"/>
                <w:lang w:eastAsia="en-GB"/>
                <w14:ligatures w14:val="none"/>
              </w:rPr>
            </w:pPr>
          </w:p>
        </w:tc>
        <w:tc>
          <w:tcPr>
            <w:tcW w:w="3323" w:type="dxa"/>
          </w:tcPr>
          <w:p w14:paraId="7BB08199" w14:textId="77777777" w:rsidR="00FB3D42" w:rsidRPr="00123F6F" w:rsidRDefault="00FB3D42" w:rsidP="00FB3D42">
            <w:pPr>
              <w:spacing w:before="100" w:beforeAutospacing="1" w:after="100" w:afterAutospacing="1"/>
              <w:outlineLvl w:val="0"/>
              <w:rPr>
                <w:rFonts w:ascii="Arial" w:eastAsia="Times New Roman" w:hAnsi="Arial" w:cs="Arial"/>
                <w:b/>
                <w:bCs/>
                <w:kern w:val="36"/>
                <w:sz w:val="28"/>
                <w:szCs w:val="28"/>
                <w:lang w:eastAsia="en-GB"/>
                <w14:ligatures w14:val="none"/>
              </w:rPr>
            </w:pPr>
          </w:p>
        </w:tc>
      </w:tr>
      <w:tr w:rsidR="00FB3D42" w14:paraId="252EBF5B" w14:textId="77777777" w:rsidTr="00FB3D42">
        <w:tc>
          <w:tcPr>
            <w:tcW w:w="3322" w:type="dxa"/>
          </w:tcPr>
          <w:p w14:paraId="7497DC76" w14:textId="56FFC5BA" w:rsidR="00FB3D42" w:rsidRPr="00123F6F" w:rsidRDefault="00FB3D42" w:rsidP="00FB3D42">
            <w:pPr>
              <w:spacing w:before="100" w:beforeAutospacing="1" w:after="100" w:afterAutospacing="1"/>
              <w:outlineLvl w:val="0"/>
              <w:rPr>
                <w:rFonts w:ascii="Arial" w:eastAsia="Times New Roman" w:hAnsi="Arial" w:cs="Arial"/>
                <w:b/>
                <w:bCs/>
                <w:kern w:val="36"/>
                <w:sz w:val="28"/>
                <w:szCs w:val="28"/>
                <w:lang w:eastAsia="en-GB"/>
                <w14:ligatures w14:val="none"/>
              </w:rPr>
            </w:pPr>
            <w:r w:rsidRPr="00FB3D42">
              <w:rPr>
                <w:rFonts w:ascii="Arial" w:eastAsia="Times New Roman" w:hAnsi="Arial" w:cs="Arial"/>
                <w:kern w:val="0"/>
                <w:sz w:val="28"/>
                <w:szCs w:val="28"/>
                <w:lang w:eastAsia="en-GB"/>
                <w14:ligatures w14:val="none"/>
              </w:rPr>
              <w:t xml:space="preserve"> Clean sleep mat. </w:t>
            </w:r>
          </w:p>
        </w:tc>
        <w:tc>
          <w:tcPr>
            <w:tcW w:w="3323" w:type="dxa"/>
          </w:tcPr>
          <w:p w14:paraId="00F18F03" w14:textId="77777777" w:rsidR="00FB3D42" w:rsidRPr="00123F6F" w:rsidRDefault="00FB3D42" w:rsidP="00FB3D42">
            <w:pPr>
              <w:spacing w:before="100" w:beforeAutospacing="1" w:after="100" w:afterAutospacing="1"/>
              <w:outlineLvl w:val="0"/>
              <w:rPr>
                <w:rFonts w:ascii="Arial" w:eastAsia="Times New Roman" w:hAnsi="Arial" w:cs="Arial"/>
                <w:b/>
                <w:bCs/>
                <w:kern w:val="36"/>
                <w:sz w:val="28"/>
                <w:szCs w:val="28"/>
                <w:lang w:eastAsia="en-GB"/>
                <w14:ligatures w14:val="none"/>
              </w:rPr>
            </w:pPr>
          </w:p>
        </w:tc>
        <w:tc>
          <w:tcPr>
            <w:tcW w:w="3323" w:type="dxa"/>
          </w:tcPr>
          <w:p w14:paraId="4E08082F" w14:textId="77777777" w:rsidR="00FB3D42" w:rsidRPr="00123F6F" w:rsidRDefault="00FB3D42" w:rsidP="00FB3D42">
            <w:pPr>
              <w:spacing w:before="100" w:beforeAutospacing="1" w:after="100" w:afterAutospacing="1"/>
              <w:outlineLvl w:val="0"/>
              <w:rPr>
                <w:rFonts w:ascii="Arial" w:eastAsia="Times New Roman" w:hAnsi="Arial" w:cs="Arial"/>
                <w:b/>
                <w:bCs/>
                <w:kern w:val="36"/>
                <w:sz w:val="28"/>
                <w:szCs w:val="28"/>
                <w:lang w:eastAsia="en-GB"/>
                <w14:ligatures w14:val="none"/>
              </w:rPr>
            </w:pPr>
          </w:p>
        </w:tc>
      </w:tr>
      <w:tr w:rsidR="00FB3D42" w14:paraId="1B1F68F9" w14:textId="77777777" w:rsidTr="00FB3D42">
        <w:tc>
          <w:tcPr>
            <w:tcW w:w="3322" w:type="dxa"/>
          </w:tcPr>
          <w:p w14:paraId="0D6FC18E" w14:textId="2D515979" w:rsidR="00FB3D42" w:rsidRPr="00123F6F" w:rsidRDefault="00FB3D42" w:rsidP="00FB3D42">
            <w:pPr>
              <w:spacing w:before="100" w:beforeAutospacing="1" w:after="100" w:afterAutospacing="1"/>
              <w:outlineLvl w:val="0"/>
              <w:rPr>
                <w:rFonts w:ascii="Arial" w:eastAsia="Times New Roman" w:hAnsi="Arial" w:cs="Arial"/>
                <w:b/>
                <w:bCs/>
                <w:kern w:val="36"/>
                <w:sz w:val="28"/>
                <w:szCs w:val="28"/>
                <w:lang w:eastAsia="en-GB"/>
                <w14:ligatures w14:val="none"/>
              </w:rPr>
            </w:pPr>
            <w:r w:rsidRPr="00FB3D42">
              <w:rPr>
                <w:rFonts w:ascii="Arial" w:eastAsia="Times New Roman" w:hAnsi="Arial" w:cs="Arial"/>
                <w:kern w:val="0"/>
                <w:sz w:val="28"/>
                <w:szCs w:val="28"/>
                <w:lang w:eastAsia="en-GB"/>
                <w14:ligatures w14:val="none"/>
              </w:rPr>
              <w:t xml:space="preserve"> Appropriate bedding. </w:t>
            </w:r>
          </w:p>
        </w:tc>
        <w:tc>
          <w:tcPr>
            <w:tcW w:w="3323" w:type="dxa"/>
          </w:tcPr>
          <w:p w14:paraId="1361209B" w14:textId="77777777" w:rsidR="00FB3D42" w:rsidRPr="00123F6F" w:rsidRDefault="00FB3D42" w:rsidP="00FB3D42">
            <w:pPr>
              <w:spacing w:before="100" w:beforeAutospacing="1" w:after="100" w:afterAutospacing="1"/>
              <w:outlineLvl w:val="0"/>
              <w:rPr>
                <w:rFonts w:ascii="Arial" w:eastAsia="Times New Roman" w:hAnsi="Arial" w:cs="Arial"/>
                <w:b/>
                <w:bCs/>
                <w:kern w:val="36"/>
                <w:sz w:val="28"/>
                <w:szCs w:val="28"/>
                <w:lang w:eastAsia="en-GB"/>
                <w14:ligatures w14:val="none"/>
              </w:rPr>
            </w:pPr>
          </w:p>
        </w:tc>
        <w:tc>
          <w:tcPr>
            <w:tcW w:w="3323" w:type="dxa"/>
          </w:tcPr>
          <w:p w14:paraId="102CA0BF" w14:textId="77777777" w:rsidR="00FB3D42" w:rsidRPr="00123F6F" w:rsidRDefault="00FB3D42" w:rsidP="00FB3D42">
            <w:pPr>
              <w:spacing w:before="100" w:beforeAutospacing="1" w:after="100" w:afterAutospacing="1"/>
              <w:outlineLvl w:val="0"/>
              <w:rPr>
                <w:rFonts w:ascii="Arial" w:eastAsia="Times New Roman" w:hAnsi="Arial" w:cs="Arial"/>
                <w:b/>
                <w:bCs/>
                <w:kern w:val="36"/>
                <w:sz w:val="28"/>
                <w:szCs w:val="28"/>
                <w:lang w:eastAsia="en-GB"/>
                <w14:ligatures w14:val="none"/>
              </w:rPr>
            </w:pPr>
          </w:p>
        </w:tc>
      </w:tr>
      <w:tr w:rsidR="00FB3D42" w14:paraId="0368F36C" w14:textId="77777777" w:rsidTr="00FB3D42">
        <w:tc>
          <w:tcPr>
            <w:tcW w:w="3322" w:type="dxa"/>
          </w:tcPr>
          <w:p w14:paraId="1F0AEB08" w14:textId="1537A257" w:rsidR="00FB3D42" w:rsidRPr="00123F6F" w:rsidRDefault="00FB3D42" w:rsidP="00FB3D42">
            <w:pPr>
              <w:spacing w:before="100" w:beforeAutospacing="1" w:after="100" w:afterAutospacing="1"/>
              <w:outlineLvl w:val="0"/>
              <w:rPr>
                <w:rFonts w:ascii="Arial" w:eastAsia="Times New Roman" w:hAnsi="Arial" w:cs="Arial"/>
                <w:b/>
                <w:bCs/>
                <w:kern w:val="36"/>
                <w:sz w:val="28"/>
                <w:szCs w:val="28"/>
                <w:lang w:eastAsia="en-GB"/>
                <w14:ligatures w14:val="none"/>
              </w:rPr>
            </w:pPr>
            <w:r w:rsidRPr="00FB3D42">
              <w:rPr>
                <w:rFonts w:ascii="Arial" w:eastAsia="Times New Roman" w:hAnsi="Arial" w:cs="Arial"/>
                <w:kern w:val="0"/>
                <w:sz w:val="28"/>
                <w:szCs w:val="28"/>
                <w:lang w:eastAsia="en-GB"/>
                <w14:ligatures w14:val="none"/>
              </w:rPr>
              <w:t xml:space="preserve">Room temperature comfortable. </w:t>
            </w:r>
          </w:p>
        </w:tc>
        <w:tc>
          <w:tcPr>
            <w:tcW w:w="3323" w:type="dxa"/>
          </w:tcPr>
          <w:p w14:paraId="00E74BD4" w14:textId="77777777" w:rsidR="00FB3D42" w:rsidRPr="00123F6F" w:rsidRDefault="00FB3D42" w:rsidP="00FB3D42">
            <w:pPr>
              <w:spacing w:before="100" w:beforeAutospacing="1" w:after="100" w:afterAutospacing="1"/>
              <w:outlineLvl w:val="0"/>
              <w:rPr>
                <w:rFonts w:ascii="Arial" w:eastAsia="Times New Roman" w:hAnsi="Arial" w:cs="Arial"/>
                <w:b/>
                <w:bCs/>
                <w:kern w:val="36"/>
                <w:sz w:val="28"/>
                <w:szCs w:val="28"/>
                <w:lang w:eastAsia="en-GB"/>
                <w14:ligatures w14:val="none"/>
              </w:rPr>
            </w:pPr>
          </w:p>
        </w:tc>
        <w:tc>
          <w:tcPr>
            <w:tcW w:w="3323" w:type="dxa"/>
          </w:tcPr>
          <w:p w14:paraId="4454C727" w14:textId="77777777" w:rsidR="00FB3D42" w:rsidRPr="00123F6F" w:rsidRDefault="00FB3D42" w:rsidP="00FB3D42">
            <w:pPr>
              <w:spacing w:before="100" w:beforeAutospacing="1" w:after="100" w:afterAutospacing="1"/>
              <w:outlineLvl w:val="0"/>
              <w:rPr>
                <w:rFonts w:ascii="Arial" w:eastAsia="Times New Roman" w:hAnsi="Arial" w:cs="Arial"/>
                <w:b/>
                <w:bCs/>
                <w:kern w:val="36"/>
                <w:sz w:val="28"/>
                <w:szCs w:val="28"/>
                <w:lang w:eastAsia="en-GB"/>
                <w14:ligatures w14:val="none"/>
              </w:rPr>
            </w:pPr>
          </w:p>
        </w:tc>
      </w:tr>
      <w:tr w:rsidR="00FB3D42" w14:paraId="7B98EFC1" w14:textId="77777777" w:rsidTr="00FB3D42">
        <w:tc>
          <w:tcPr>
            <w:tcW w:w="3322" w:type="dxa"/>
          </w:tcPr>
          <w:p w14:paraId="14B3241B" w14:textId="628B6696" w:rsidR="00FB3D42" w:rsidRPr="00123F6F" w:rsidRDefault="00FB3D42" w:rsidP="00FB3D42">
            <w:pPr>
              <w:spacing w:before="100" w:beforeAutospacing="1" w:after="100" w:afterAutospacing="1"/>
              <w:outlineLvl w:val="0"/>
              <w:rPr>
                <w:rFonts w:ascii="Arial" w:eastAsia="Times New Roman" w:hAnsi="Arial" w:cs="Arial"/>
                <w:b/>
                <w:bCs/>
                <w:kern w:val="36"/>
                <w:sz w:val="28"/>
                <w:szCs w:val="28"/>
                <w:lang w:eastAsia="en-GB"/>
                <w14:ligatures w14:val="none"/>
              </w:rPr>
            </w:pPr>
            <w:r w:rsidRPr="00FB3D42">
              <w:rPr>
                <w:rFonts w:ascii="Arial" w:eastAsia="Times New Roman" w:hAnsi="Arial" w:cs="Arial"/>
                <w:kern w:val="0"/>
                <w:sz w:val="28"/>
                <w:szCs w:val="28"/>
                <w:lang w:eastAsia="en-GB"/>
                <w14:ligatures w14:val="none"/>
              </w:rPr>
              <w:t xml:space="preserve">Child appropriately dressed. </w:t>
            </w:r>
          </w:p>
        </w:tc>
        <w:tc>
          <w:tcPr>
            <w:tcW w:w="3323" w:type="dxa"/>
          </w:tcPr>
          <w:p w14:paraId="377CDD2D" w14:textId="77777777" w:rsidR="00FB3D42" w:rsidRPr="00123F6F" w:rsidRDefault="00FB3D42" w:rsidP="00FB3D42">
            <w:pPr>
              <w:spacing w:before="100" w:beforeAutospacing="1" w:after="100" w:afterAutospacing="1"/>
              <w:outlineLvl w:val="0"/>
              <w:rPr>
                <w:rFonts w:ascii="Arial" w:eastAsia="Times New Roman" w:hAnsi="Arial" w:cs="Arial"/>
                <w:b/>
                <w:bCs/>
                <w:kern w:val="36"/>
                <w:sz w:val="28"/>
                <w:szCs w:val="28"/>
                <w:lang w:eastAsia="en-GB"/>
                <w14:ligatures w14:val="none"/>
              </w:rPr>
            </w:pPr>
          </w:p>
        </w:tc>
        <w:tc>
          <w:tcPr>
            <w:tcW w:w="3323" w:type="dxa"/>
          </w:tcPr>
          <w:p w14:paraId="4C3DD81F" w14:textId="77777777" w:rsidR="00FB3D42" w:rsidRPr="00123F6F" w:rsidRDefault="00FB3D42" w:rsidP="00FB3D42">
            <w:pPr>
              <w:spacing w:before="100" w:beforeAutospacing="1" w:after="100" w:afterAutospacing="1"/>
              <w:outlineLvl w:val="0"/>
              <w:rPr>
                <w:rFonts w:ascii="Arial" w:eastAsia="Times New Roman" w:hAnsi="Arial" w:cs="Arial"/>
                <w:b/>
                <w:bCs/>
                <w:kern w:val="36"/>
                <w:sz w:val="28"/>
                <w:szCs w:val="28"/>
                <w:lang w:eastAsia="en-GB"/>
                <w14:ligatures w14:val="none"/>
              </w:rPr>
            </w:pPr>
          </w:p>
        </w:tc>
      </w:tr>
      <w:tr w:rsidR="00123F6F" w14:paraId="599A3D9B" w14:textId="77777777" w:rsidTr="00123F6F">
        <w:tc>
          <w:tcPr>
            <w:tcW w:w="9968" w:type="dxa"/>
            <w:gridSpan w:val="3"/>
            <w:shd w:val="clear" w:color="auto" w:fill="A6A6A6" w:themeFill="background1" w:themeFillShade="A6"/>
          </w:tcPr>
          <w:p w14:paraId="66B57018" w14:textId="3A65A9F8" w:rsidR="00123F6F" w:rsidRPr="00123F6F" w:rsidRDefault="00123F6F" w:rsidP="00123F6F">
            <w:pPr>
              <w:spacing w:before="100" w:beforeAutospacing="1" w:after="100" w:afterAutospacing="1"/>
              <w:outlineLvl w:val="0"/>
              <w:rPr>
                <w:rFonts w:ascii="Arial" w:eastAsia="Times New Roman" w:hAnsi="Arial" w:cs="Arial"/>
                <w:b/>
                <w:bCs/>
                <w:kern w:val="36"/>
                <w:sz w:val="28"/>
                <w:szCs w:val="28"/>
                <w:lang w:eastAsia="en-GB"/>
                <w14:ligatures w14:val="none"/>
              </w:rPr>
            </w:pPr>
            <w:r w:rsidRPr="00FB3D42">
              <w:rPr>
                <w:rFonts w:ascii="Arial" w:eastAsia="Times New Roman" w:hAnsi="Arial" w:cs="Arial"/>
                <w:b/>
                <w:bCs/>
                <w:kern w:val="0"/>
                <w:sz w:val="28"/>
                <w:szCs w:val="28"/>
                <w:lang w:eastAsia="en-GB"/>
                <w14:ligatures w14:val="none"/>
              </w:rPr>
              <w:t>During sleep:</w:t>
            </w:r>
          </w:p>
        </w:tc>
      </w:tr>
      <w:tr w:rsidR="00123F6F" w14:paraId="2541C2A7" w14:textId="77777777" w:rsidTr="00FB3D42">
        <w:tc>
          <w:tcPr>
            <w:tcW w:w="3322" w:type="dxa"/>
          </w:tcPr>
          <w:p w14:paraId="0D3A4AF0" w14:textId="49D00D6D" w:rsidR="00123F6F" w:rsidRPr="00123F6F" w:rsidRDefault="00123F6F" w:rsidP="00123F6F">
            <w:pPr>
              <w:spacing w:before="100" w:beforeAutospacing="1" w:after="100" w:afterAutospacing="1"/>
              <w:outlineLvl w:val="0"/>
              <w:rPr>
                <w:rFonts w:ascii="Arial" w:eastAsia="Times New Roman" w:hAnsi="Arial" w:cs="Arial"/>
                <w:kern w:val="0"/>
                <w:sz w:val="28"/>
                <w:szCs w:val="28"/>
                <w:lang w:eastAsia="en-GB"/>
                <w14:ligatures w14:val="none"/>
              </w:rPr>
            </w:pPr>
            <w:r w:rsidRPr="00FB3D42">
              <w:rPr>
                <w:rFonts w:ascii="Arial" w:eastAsia="Times New Roman" w:hAnsi="Arial" w:cs="Arial"/>
                <w:kern w:val="0"/>
                <w:sz w:val="28"/>
                <w:szCs w:val="28"/>
                <w:lang w:eastAsia="en-GB"/>
                <w14:ligatures w14:val="none"/>
              </w:rPr>
              <w:t xml:space="preserve">□ 10-minute checks completed. </w:t>
            </w:r>
          </w:p>
        </w:tc>
        <w:tc>
          <w:tcPr>
            <w:tcW w:w="3323" w:type="dxa"/>
          </w:tcPr>
          <w:p w14:paraId="105994AF" w14:textId="77777777" w:rsidR="00123F6F" w:rsidRPr="00123F6F" w:rsidRDefault="00123F6F" w:rsidP="00123F6F">
            <w:pPr>
              <w:spacing w:before="100" w:beforeAutospacing="1" w:after="100" w:afterAutospacing="1"/>
              <w:outlineLvl w:val="0"/>
              <w:rPr>
                <w:rFonts w:ascii="Arial" w:eastAsia="Times New Roman" w:hAnsi="Arial" w:cs="Arial"/>
                <w:b/>
                <w:bCs/>
                <w:kern w:val="36"/>
                <w:sz w:val="28"/>
                <w:szCs w:val="28"/>
                <w:lang w:eastAsia="en-GB"/>
                <w14:ligatures w14:val="none"/>
              </w:rPr>
            </w:pPr>
          </w:p>
        </w:tc>
        <w:tc>
          <w:tcPr>
            <w:tcW w:w="3323" w:type="dxa"/>
          </w:tcPr>
          <w:p w14:paraId="57A9B997" w14:textId="77777777" w:rsidR="00123F6F" w:rsidRPr="00123F6F" w:rsidRDefault="00123F6F" w:rsidP="00123F6F">
            <w:pPr>
              <w:spacing w:before="100" w:beforeAutospacing="1" w:after="100" w:afterAutospacing="1"/>
              <w:outlineLvl w:val="0"/>
              <w:rPr>
                <w:rFonts w:ascii="Arial" w:eastAsia="Times New Roman" w:hAnsi="Arial" w:cs="Arial"/>
                <w:b/>
                <w:bCs/>
                <w:kern w:val="36"/>
                <w:sz w:val="28"/>
                <w:szCs w:val="28"/>
                <w:lang w:eastAsia="en-GB"/>
                <w14:ligatures w14:val="none"/>
              </w:rPr>
            </w:pPr>
          </w:p>
        </w:tc>
      </w:tr>
      <w:tr w:rsidR="00123F6F" w14:paraId="04DA3561" w14:textId="77777777" w:rsidTr="00FB3D42">
        <w:tc>
          <w:tcPr>
            <w:tcW w:w="3322" w:type="dxa"/>
          </w:tcPr>
          <w:p w14:paraId="66D5509D" w14:textId="4D9FEFB4" w:rsidR="00123F6F" w:rsidRPr="00123F6F" w:rsidRDefault="00123F6F" w:rsidP="00123F6F">
            <w:pPr>
              <w:spacing w:before="100" w:beforeAutospacing="1" w:after="100" w:afterAutospacing="1"/>
              <w:outlineLvl w:val="0"/>
              <w:rPr>
                <w:rFonts w:ascii="Arial" w:eastAsia="Times New Roman" w:hAnsi="Arial" w:cs="Arial"/>
                <w:kern w:val="0"/>
                <w:sz w:val="28"/>
                <w:szCs w:val="28"/>
                <w:lang w:eastAsia="en-GB"/>
                <w14:ligatures w14:val="none"/>
              </w:rPr>
            </w:pPr>
            <w:r w:rsidRPr="00FB3D42">
              <w:rPr>
                <w:rFonts w:ascii="Arial" w:eastAsia="Times New Roman" w:hAnsi="Arial" w:cs="Arial"/>
                <w:kern w:val="0"/>
                <w:sz w:val="28"/>
                <w:szCs w:val="28"/>
                <w:lang w:eastAsia="en-GB"/>
                <w14:ligatures w14:val="none"/>
              </w:rPr>
              <w:t xml:space="preserve">□ Breathing observed. </w:t>
            </w:r>
          </w:p>
        </w:tc>
        <w:tc>
          <w:tcPr>
            <w:tcW w:w="3323" w:type="dxa"/>
          </w:tcPr>
          <w:p w14:paraId="20828FF9" w14:textId="77777777" w:rsidR="00123F6F" w:rsidRPr="00123F6F" w:rsidRDefault="00123F6F" w:rsidP="00123F6F">
            <w:pPr>
              <w:spacing w:before="100" w:beforeAutospacing="1" w:after="100" w:afterAutospacing="1"/>
              <w:outlineLvl w:val="0"/>
              <w:rPr>
                <w:rFonts w:ascii="Arial" w:eastAsia="Times New Roman" w:hAnsi="Arial" w:cs="Arial"/>
                <w:b/>
                <w:bCs/>
                <w:kern w:val="36"/>
                <w:sz w:val="28"/>
                <w:szCs w:val="28"/>
                <w:lang w:eastAsia="en-GB"/>
                <w14:ligatures w14:val="none"/>
              </w:rPr>
            </w:pPr>
          </w:p>
        </w:tc>
        <w:tc>
          <w:tcPr>
            <w:tcW w:w="3323" w:type="dxa"/>
          </w:tcPr>
          <w:p w14:paraId="4BD9FD60" w14:textId="77777777" w:rsidR="00123F6F" w:rsidRPr="00123F6F" w:rsidRDefault="00123F6F" w:rsidP="00123F6F">
            <w:pPr>
              <w:spacing w:before="100" w:beforeAutospacing="1" w:after="100" w:afterAutospacing="1"/>
              <w:outlineLvl w:val="0"/>
              <w:rPr>
                <w:rFonts w:ascii="Arial" w:eastAsia="Times New Roman" w:hAnsi="Arial" w:cs="Arial"/>
                <w:b/>
                <w:bCs/>
                <w:kern w:val="36"/>
                <w:sz w:val="28"/>
                <w:szCs w:val="28"/>
                <w:lang w:eastAsia="en-GB"/>
                <w14:ligatures w14:val="none"/>
              </w:rPr>
            </w:pPr>
          </w:p>
        </w:tc>
      </w:tr>
      <w:tr w:rsidR="00123F6F" w14:paraId="7F498E4B" w14:textId="77777777" w:rsidTr="00FB3D42">
        <w:tc>
          <w:tcPr>
            <w:tcW w:w="3322" w:type="dxa"/>
          </w:tcPr>
          <w:p w14:paraId="423E7420" w14:textId="0BBBB5D1" w:rsidR="00123F6F" w:rsidRPr="00123F6F" w:rsidRDefault="00123F6F" w:rsidP="00123F6F">
            <w:pPr>
              <w:spacing w:before="100" w:beforeAutospacing="1" w:after="100" w:afterAutospacing="1"/>
              <w:outlineLvl w:val="0"/>
              <w:rPr>
                <w:rFonts w:ascii="Arial" w:eastAsia="Times New Roman" w:hAnsi="Arial" w:cs="Arial"/>
                <w:kern w:val="0"/>
                <w:sz w:val="28"/>
                <w:szCs w:val="28"/>
                <w:lang w:eastAsia="en-GB"/>
                <w14:ligatures w14:val="none"/>
              </w:rPr>
            </w:pPr>
            <w:r w:rsidRPr="00FB3D42">
              <w:rPr>
                <w:rFonts w:ascii="Arial" w:eastAsia="Times New Roman" w:hAnsi="Arial" w:cs="Arial"/>
                <w:kern w:val="0"/>
                <w:sz w:val="28"/>
                <w:szCs w:val="28"/>
                <w:lang w:eastAsia="en-GB"/>
                <w14:ligatures w14:val="none"/>
              </w:rPr>
              <w:t xml:space="preserve">□ Colour observed. </w:t>
            </w:r>
          </w:p>
        </w:tc>
        <w:tc>
          <w:tcPr>
            <w:tcW w:w="3323" w:type="dxa"/>
          </w:tcPr>
          <w:p w14:paraId="70F9B7B4" w14:textId="77777777" w:rsidR="00123F6F" w:rsidRPr="00123F6F" w:rsidRDefault="00123F6F" w:rsidP="00123F6F">
            <w:pPr>
              <w:spacing w:before="100" w:beforeAutospacing="1" w:after="100" w:afterAutospacing="1"/>
              <w:outlineLvl w:val="0"/>
              <w:rPr>
                <w:rFonts w:ascii="Arial" w:eastAsia="Times New Roman" w:hAnsi="Arial" w:cs="Arial"/>
                <w:b/>
                <w:bCs/>
                <w:kern w:val="36"/>
                <w:sz w:val="28"/>
                <w:szCs w:val="28"/>
                <w:lang w:eastAsia="en-GB"/>
                <w14:ligatures w14:val="none"/>
              </w:rPr>
            </w:pPr>
          </w:p>
        </w:tc>
        <w:tc>
          <w:tcPr>
            <w:tcW w:w="3323" w:type="dxa"/>
          </w:tcPr>
          <w:p w14:paraId="37096A8E" w14:textId="77777777" w:rsidR="00123F6F" w:rsidRPr="00123F6F" w:rsidRDefault="00123F6F" w:rsidP="00123F6F">
            <w:pPr>
              <w:spacing w:before="100" w:beforeAutospacing="1" w:after="100" w:afterAutospacing="1"/>
              <w:outlineLvl w:val="0"/>
              <w:rPr>
                <w:rFonts w:ascii="Arial" w:eastAsia="Times New Roman" w:hAnsi="Arial" w:cs="Arial"/>
                <w:b/>
                <w:bCs/>
                <w:kern w:val="36"/>
                <w:sz w:val="28"/>
                <w:szCs w:val="28"/>
                <w:lang w:eastAsia="en-GB"/>
                <w14:ligatures w14:val="none"/>
              </w:rPr>
            </w:pPr>
          </w:p>
        </w:tc>
      </w:tr>
      <w:tr w:rsidR="00123F6F" w14:paraId="3B2657A1" w14:textId="77777777" w:rsidTr="00FB3D42">
        <w:tc>
          <w:tcPr>
            <w:tcW w:w="3322" w:type="dxa"/>
          </w:tcPr>
          <w:p w14:paraId="43E4C2BD" w14:textId="3B3ADC35" w:rsidR="00123F6F" w:rsidRPr="00123F6F" w:rsidRDefault="00123F6F" w:rsidP="00123F6F">
            <w:pPr>
              <w:spacing w:before="100" w:beforeAutospacing="1" w:after="100" w:afterAutospacing="1"/>
              <w:outlineLvl w:val="0"/>
              <w:rPr>
                <w:rFonts w:ascii="Arial" w:eastAsia="Times New Roman" w:hAnsi="Arial" w:cs="Arial"/>
                <w:kern w:val="0"/>
                <w:sz w:val="28"/>
                <w:szCs w:val="28"/>
                <w:lang w:eastAsia="en-GB"/>
                <w14:ligatures w14:val="none"/>
              </w:rPr>
            </w:pPr>
            <w:r w:rsidRPr="00FB3D42">
              <w:rPr>
                <w:rFonts w:ascii="Arial" w:eastAsia="Times New Roman" w:hAnsi="Arial" w:cs="Arial"/>
                <w:kern w:val="0"/>
                <w:sz w:val="28"/>
                <w:szCs w:val="28"/>
                <w:lang w:eastAsia="en-GB"/>
                <w14:ligatures w14:val="none"/>
              </w:rPr>
              <w:t xml:space="preserve">□ Comfort observed. </w:t>
            </w:r>
          </w:p>
        </w:tc>
        <w:tc>
          <w:tcPr>
            <w:tcW w:w="3323" w:type="dxa"/>
          </w:tcPr>
          <w:p w14:paraId="3A0FB14A" w14:textId="77777777" w:rsidR="00123F6F" w:rsidRPr="00123F6F" w:rsidRDefault="00123F6F" w:rsidP="00123F6F">
            <w:pPr>
              <w:spacing w:before="100" w:beforeAutospacing="1" w:after="100" w:afterAutospacing="1"/>
              <w:outlineLvl w:val="0"/>
              <w:rPr>
                <w:rFonts w:ascii="Arial" w:eastAsia="Times New Roman" w:hAnsi="Arial" w:cs="Arial"/>
                <w:b/>
                <w:bCs/>
                <w:kern w:val="36"/>
                <w:sz w:val="28"/>
                <w:szCs w:val="28"/>
                <w:lang w:eastAsia="en-GB"/>
                <w14:ligatures w14:val="none"/>
              </w:rPr>
            </w:pPr>
          </w:p>
        </w:tc>
        <w:tc>
          <w:tcPr>
            <w:tcW w:w="3323" w:type="dxa"/>
          </w:tcPr>
          <w:p w14:paraId="07113B8D" w14:textId="77777777" w:rsidR="00123F6F" w:rsidRPr="00123F6F" w:rsidRDefault="00123F6F" w:rsidP="00123F6F">
            <w:pPr>
              <w:spacing w:before="100" w:beforeAutospacing="1" w:after="100" w:afterAutospacing="1"/>
              <w:outlineLvl w:val="0"/>
              <w:rPr>
                <w:rFonts w:ascii="Arial" w:eastAsia="Times New Roman" w:hAnsi="Arial" w:cs="Arial"/>
                <w:b/>
                <w:bCs/>
                <w:kern w:val="36"/>
                <w:sz w:val="28"/>
                <w:szCs w:val="28"/>
                <w:lang w:eastAsia="en-GB"/>
                <w14:ligatures w14:val="none"/>
              </w:rPr>
            </w:pPr>
          </w:p>
        </w:tc>
      </w:tr>
      <w:tr w:rsidR="00123F6F" w14:paraId="4ACE60FD" w14:textId="77777777" w:rsidTr="00FB3D42">
        <w:tc>
          <w:tcPr>
            <w:tcW w:w="3322" w:type="dxa"/>
          </w:tcPr>
          <w:p w14:paraId="48FC994C" w14:textId="5C1EA974" w:rsidR="00123F6F" w:rsidRPr="00123F6F" w:rsidRDefault="00123F6F" w:rsidP="00123F6F">
            <w:pPr>
              <w:spacing w:before="100" w:beforeAutospacing="1" w:after="100" w:afterAutospacing="1"/>
              <w:outlineLvl w:val="0"/>
              <w:rPr>
                <w:rFonts w:ascii="Arial" w:eastAsia="Times New Roman" w:hAnsi="Arial" w:cs="Arial"/>
                <w:kern w:val="0"/>
                <w:sz w:val="28"/>
                <w:szCs w:val="28"/>
                <w:lang w:eastAsia="en-GB"/>
                <w14:ligatures w14:val="none"/>
              </w:rPr>
            </w:pPr>
            <w:r w:rsidRPr="00FB3D42">
              <w:rPr>
                <w:rFonts w:ascii="Arial" w:eastAsia="Times New Roman" w:hAnsi="Arial" w:cs="Arial"/>
                <w:kern w:val="0"/>
                <w:sz w:val="28"/>
                <w:szCs w:val="28"/>
                <w:lang w:eastAsia="en-GB"/>
                <w14:ligatures w14:val="none"/>
              </w:rPr>
              <w:t xml:space="preserve">□ Sleep recorded. </w:t>
            </w:r>
          </w:p>
        </w:tc>
        <w:tc>
          <w:tcPr>
            <w:tcW w:w="3323" w:type="dxa"/>
          </w:tcPr>
          <w:p w14:paraId="1D91E256" w14:textId="77777777" w:rsidR="00123F6F" w:rsidRPr="00123F6F" w:rsidRDefault="00123F6F" w:rsidP="00123F6F">
            <w:pPr>
              <w:spacing w:before="100" w:beforeAutospacing="1" w:after="100" w:afterAutospacing="1"/>
              <w:outlineLvl w:val="0"/>
              <w:rPr>
                <w:rFonts w:ascii="Arial" w:eastAsia="Times New Roman" w:hAnsi="Arial" w:cs="Arial"/>
                <w:b/>
                <w:bCs/>
                <w:kern w:val="36"/>
                <w:sz w:val="28"/>
                <w:szCs w:val="28"/>
                <w:lang w:eastAsia="en-GB"/>
                <w14:ligatures w14:val="none"/>
              </w:rPr>
            </w:pPr>
          </w:p>
        </w:tc>
        <w:tc>
          <w:tcPr>
            <w:tcW w:w="3323" w:type="dxa"/>
          </w:tcPr>
          <w:p w14:paraId="00A4BC09" w14:textId="77777777" w:rsidR="00123F6F" w:rsidRPr="00123F6F" w:rsidRDefault="00123F6F" w:rsidP="00123F6F">
            <w:pPr>
              <w:spacing w:before="100" w:beforeAutospacing="1" w:after="100" w:afterAutospacing="1"/>
              <w:outlineLvl w:val="0"/>
              <w:rPr>
                <w:rFonts w:ascii="Arial" w:eastAsia="Times New Roman" w:hAnsi="Arial" w:cs="Arial"/>
                <w:b/>
                <w:bCs/>
                <w:kern w:val="36"/>
                <w:sz w:val="28"/>
                <w:szCs w:val="28"/>
                <w:lang w:eastAsia="en-GB"/>
                <w14:ligatures w14:val="none"/>
              </w:rPr>
            </w:pPr>
          </w:p>
        </w:tc>
      </w:tr>
      <w:tr w:rsidR="00123F6F" w14:paraId="5791322E" w14:textId="77777777" w:rsidTr="00123F6F">
        <w:tc>
          <w:tcPr>
            <w:tcW w:w="9968" w:type="dxa"/>
            <w:gridSpan w:val="3"/>
            <w:shd w:val="clear" w:color="auto" w:fill="A6A6A6" w:themeFill="background1" w:themeFillShade="A6"/>
            <w:vAlign w:val="center"/>
          </w:tcPr>
          <w:p w14:paraId="7D559710" w14:textId="77777777" w:rsidR="00123F6F" w:rsidRPr="00123F6F" w:rsidRDefault="00123F6F" w:rsidP="00FB3D42">
            <w:pPr>
              <w:spacing w:before="100" w:beforeAutospacing="1" w:after="100" w:afterAutospacing="1"/>
              <w:outlineLvl w:val="0"/>
              <w:rPr>
                <w:rFonts w:ascii="Arial" w:eastAsia="Times New Roman" w:hAnsi="Arial" w:cs="Arial"/>
                <w:b/>
                <w:bCs/>
                <w:kern w:val="36"/>
                <w:sz w:val="28"/>
                <w:szCs w:val="28"/>
                <w:lang w:eastAsia="en-GB"/>
                <w14:ligatures w14:val="none"/>
              </w:rPr>
            </w:pPr>
          </w:p>
        </w:tc>
      </w:tr>
      <w:tr w:rsidR="00123F6F" w14:paraId="1D4A2AEF" w14:textId="77777777" w:rsidTr="00D40871">
        <w:tc>
          <w:tcPr>
            <w:tcW w:w="3322" w:type="dxa"/>
            <w:vAlign w:val="center"/>
          </w:tcPr>
          <w:p w14:paraId="33D908E4" w14:textId="51A18349" w:rsidR="00123F6F" w:rsidRPr="00123F6F" w:rsidRDefault="00123F6F" w:rsidP="00FB3D42">
            <w:pPr>
              <w:spacing w:before="100" w:beforeAutospacing="1" w:after="100" w:afterAutospacing="1"/>
              <w:outlineLvl w:val="0"/>
              <w:rPr>
                <w:rFonts w:ascii="Arial" w:eastAsia="Times New Roman" w:hAnsi="Arial" w:cs="Arial"/>
                <w:b/>
                <w:bCs/>
                <w:kern w:val="36"/>
                <w:sz w:val="28"/>
                <w:szCs w:val="28"/>
                <w:lang w:eastAsia="en-GB"/>
                <w14:ligatures w14:val="none"/>
              </w:rPr>
            </w:pPr>
            <w:r w:rsidRPr="00FB3D42">
              <w:rPr>
                <w:rFonts w:ascii="Arial" w:eastAsia="Times New Roman" w:hAnsi="Arial" w:cs="Arial"/>
                <w:b/>
                <w:bCs/>
                <w:kern w:val="0"/>
                <w:sz w:val="28"/>
                <w:szCs w:val="28"/>
                <w:lang w:eastAsia="en-GB"/>
                <w14:ligatures w14:val="none"/>
              </w:rPr>
              <w:t>Fell asleep:</w:t>
            </w:r>
          </w:p>
        </w:tc>
        <w:tc>
          <w:tcPr>
            <w:tcW w:w="3323" w:type="dxa"/>
            <w:vAlign w:val="center"/>
          </w:tcPr>
          <w:p w14:paraId="2836ED7E" w14:textId="77777777" w:rsidR="00123F6F" w:rsidRPr="00FB3D42" w:rsidRDefault="00123F6F" w:rsidP="00FB3D42">
            <w:pPr>
              <w:spacing w:before="100" w:beforeAutospacing="1" w:after="100" w:afterAutospacing="1"/>
              <w:outlineLvl w:val="0"/>
              <w:rPr>
                <w:rFonts w:ascii="Arial" w:eastAsia="Times New Roman" w:hAnsi="Arial" w:cs="Arial"/>
                <w:kern w:val="0"/>
                <w:sz w:val="28"/>
                <w:szCs w:val="28"/>
                <w:lang w:eastAsia="en-GB"/>
                <w14:ligatures w14:val="none"/>
              </w:rPr>
            </w:pPr>
          </w:p>
        </w:tc>
        <w:tc>
          <w:tcPr>
            <w:tcW w:w="3323" w:type="dxa"/>
          </w:tcPr>
          <w:p w14:paraId="5E41CC5E" w14:textId="77777777" w:rsidR="00123F6F" w:rsidRPr="00123F6F" w:rsidRDefault="00123F6F" w:rsidP="00FB3D42">
            <w:pPr>
              <w:spacing w:before="100" w:beforeAutospacing="1" w:after="100" w:afterAutospacing="1"/>
              <w:outlineLvl w:val="0"/>
              <w:rPr>
                <w:rFonts w:ascii="Arial" w:eastAsia="Times New Roman" w:hAnsi="Arial" w:cs="Arial"/>
                <w:kern w:val="36"/>
                <w:sz w:val="28"/>
                <w:szCs w:val="28"/>
                <w:lang w:eastAsia="en-GB"/>
                <w14:ligatures w14:val="none"/>
              </w:rPr>
            </w:pPr>
          </w:p>
        </w:tc>
      </w:tr>
      <w:tr w:rsidR="00123F6F" w14:paraId="6071F437" w14:textId="77777777" w:rsidTr="00D40871">
        <w:tc>
          <w:tcPr>
            <w:tcW w:w="3322" w:type="dxa"/>
            <w:vAlign w:val="center"/>
          </w:tcPr>
          <w:p w14:paraId="36803567" w14:textId="60EDAD0F" w:rsidR="00123F6F" w:rsidRPr="00123F6F" w:rsidRDefault="00123F6F" w:rsidP="00FB3D42">
            <w:pPr>
              <w:spacing w:before="100" w:beforeAutospacing="1" w:after="100" w:afterAutospacing="1"/>
              <w:outlineLvl w:val="0"/>
              <w:rPr>
                <w:rFonts w:ascii="Arial" w:eastAsia="Times New Roman" w:hAnsi="Arial" w:cs="Arial"/>
                <w:b/>
                <w:bCs/>
                <w:kern w:val="36"/>
                <w:sz w:val="28"/>
                <w:szCs w:val="28"/>
                <w:lang w:eastAsia="en-GB"/>
                <w14:ligatures w14:val="none"/>
              </w:rPr>
            </w:pPr>
            <w:r w:rsidRPr="00123F6F">
              <w:rPr>
                <w:rFonts w:ascii="Arial" w:eastAsia="Times New Roman" w:hAnsi="Arial" w:cs="Arial"/>
                <w:b/>
                <w:bCs/>
                <w:kern w:val="0"/>
                <w:sz w:val="28"/>
                <w:szCs w:val="28"/>
                <w:lang w:eastAsia="en-GB"/>
                <w14:ligatures w14:val="none"/>
              </w:rPr>
              <w:t>Staff initials</w:t>
            </w:r>
          </w:p>
        </w:tc>
        <w:tc>
          <w:tcPr>
            <w:tcW w:w="3323" w:type="dxa"/>
            <w:vAlign w:val="center"/>
          </w:tcPr>
          <w:p w14:paraId="6F8D810A" w14:textId="77777777" w:rsidR="00123F6F" w:rsidRPr="00FB3D42" w:rsidRDefault="00123F6F" w:rsidP="00FB3D42">
            <w:pPr>
              <w:spacing w:before="100" w:beforeAutospacing="1" w:after="100" w:afterAutospacing="1"/>
              <w:outlineLvl w:val="0"/>
              <w:rPr>
                <w:rFonts w:ascii="Arial" w:eastAsia="Times New Roman" w:hAnsi="Arial" w:cs="Arial"/>
                <w:kern w:val="0"/>
                <w:sz w:val="28"/>
                <w:szCs w:val="28"/>
                <w:lang w:eastAsia="en-GB"/>
                <w14:ligatures w14:val="none"/>
              </w:rPr>
            </w:pPr>
          </w:p>
        </w:tc>
        <w:tc>
          <w:tcPr>
            <w:tcW w:w="3323" w:type="dxa"/>
          </w:tcPr>
          <w:p w14:paraId="229C478F" w14:textId="77777777" w:rsidR="00123F6F" w:rsidRPr="00123F6F" w:rsidRDefault="00123F6F" w:rsidP="00FB3D42">
            <w:pPr>
              <w:spacing w:before="100" w:beforeAutospacing="1" w:after="100" w:afterAutospacing="1"/>
              <w:outlineLvl w:val="0"/>
              <w:rPr>
                <w:rFonts w:ascii="Arial" w:eastAsia="Times New Roman" w:hAnsi="Arial" w:cs="Arial"/>
                <w:kern w:val="36"/>
                <w:sz w:val="28"/>
                <w:szCs w:val="28"/>
                <w:lang w:eastAsia="en-GB"/>
                <w14:ligatures w14:val="none"/>
              </w:rPr>
            </w:pPr>
          </w:p>
        </w:tc>
      </w:tr>
      <w:tr w:rsidR="00FB3D42" w14:paraId="6A4F0EE9" w14:textId="77777777" w:rsidTr="00D40871">
        <w:tc>
          <w:tcPr>
            <w:tcW w:w="3322" w:type="dxa"/>
            <w:vAlign w:val="center"/>
          </w:tcPr>
          <w:p w14:paraId="3532BECB" w14:textId="1F698689" w:rsidR="00FB3D42" w:rsidRPr="00123F6F" w:rsidRDefault="00FB3D42" w:rsidP="00FB3D42">
            <w:pPr>
              <w:spacing w:before="100" w:beforeAutospacing="1" w:after="100" w:afterAutospacing="1"/>
              <w:outlineLvl w:val="0"/>
              <w:rPr>
                <w:rFonts w:ascii="Arial" w:eastAsia="Times New Roman" w:hAnsi="Arial" w:cs="Arial"/>
                <w:b/>
                <w:bCs/>
                <w:kern w:val="36"/>
                <w:sz w:val="28"/>
                <w:szCs w:val="28"/>
                <w:lang w:eastAsia="en-GB"/>
                <w14:ligatures w14:val="none"/>
              </w:rPr>
            </w:pPr>
          </w:p>
        </w:tc>
        <w:tc>
          <w:tcPr>
            <w:tcW w:w="3323" w:type="dxa"/>
            <w:vAlign w:val="center"/>
          </w:tcPr>
          <w:p w14:paraId="76CE3900" w14:textId="1E0ED12C" w:rsidR="00FB3D42" w:rsidRPr="00123F6F" w:rsidRDefault="00FB3D42" w:rsidP="00FB3D42">
            <w:pPr>
              <w:spacing w:before="100" w:beforeAutospacing="1" w:after="100" w:afterAutospacing="1"/>
              <w:outlineLvl w:val="0"/>
              <w:rPr>
                <w:rFonts w:ascii="Arial" w:eastAsia="Times New Roman" w:hAnsi="Arial" w:cs="Arial"/>
                <w:b/>
                <w:bCs/>
                <w:kern w:val="36"/>
                <w:sz w:val="28"/>
                <w:szCs w:val="28"/>
                <w:lang w:eastAsia="en-GB"/>
                <w14:ligatures w14:val="none"/>
              </w:rPr>
            </w:pPr>
            <w:r w:rsidRPr="00FB3D42">
              <w:rPr>
                <w:rFonts w:ascii="Arial" w:eastAsia="Times New Roman" w:hAnsi="Arial" w:cs="Arial"/>
                <w:kern w:val="0"/>
                <w:sz w:val="28"/>
                <w:szCs w:val="28"/>
                <w:lang w:eastAsia="en-GB"/>
                <w14:ligatures w14:val="none"/>
              </w:rPr>
              <w:t>10 mins</w:t>
            </w:r>
          </w:p>
        </w:tc>
        <w:tc>
          <w:tcPr>
            <w:tcW w:w="3323" w:type="dxa"/>
          </w:tcPr>
          <w:p w14:paraId="606DAB3C" w14:textId="0F8E4A04" w:rsidR="00FB3D42" w:rsidRPr="00123F6F" w:rsidRDefault="00FB3D42" w:rsidP="00FB3D42">
            <w:pPr>
              <w:spacing w:before="100" w:beforeAutospacing="1" w:after="100" w:afterAutospacing="1"/>
              <w:outlineLvl w:val="0"/>
              <w:rPr>
                <w:rFonts w:ascii="Arial" w:eastAsia="Times New Roman" w:hAnsi="Arial" w:cs="Arial"/>
                <w:i/>
                <w:iCs/>
                <w:kern w:val="36"/>
                <w:sz w:val="28"/>
                <w:szCs w:val="28"/>
                <w:lang w:eastAsia="en-GB"/>
                <w14:ligatures w14:val="none"/>
              </w:rPr>
            </w:pPr>
            <w:r w:rsidRPr="00123F6F">
              <w:rPr>
                <w:rFonts w:ascii="Arial" w:eastAsia="Times New Roman" w:hAnsi="Arial" w:cs="Arial"/>
                <w:i/>
                <w:iCs/>
                <w:kern w:val="36"/>
                <w:sz w:val="28"/>
                <w:szCs w:val="28"/>
                <w:lang w:eastAsia="en-GB"/>
                <w14:ligatures w14:val="none"/>
              </w:rPr>
              <w:t>Normal breathing</w:t>
            </w:r>
          </w:p>
        </w:tc>
      </w:tr>
      <w:tr w:rsidR="00FB3D42" w14:paraId="017AB234" w14:textId="77777777" w:rsidTr="009252F6">
        <w:tc>
          <w:tcPr>
            <w:tcW w:w="3322" w:type="dxa"/>
          </w:tcPr>
          <w:p w14:paraId="75FBF2FB" w14:textId="77777777" w:rsidR="00FB3D42" w:rsidRPr="00123F6F" w:rsidRDefault="00FB3D42" w:rsidP="00FB3D42">
            <w:pPr>
              <w:spacing w:before="100" w:beforeAutospacing="1" w:after="100" w:afterAutospacing="1"/>
              <w:outlineLvl w:val="0"/>
              <w:rPr>
                <w:rFonts w:ascii="Arial" w:eastAsia="Times New Roman" w:hAnsi="Arial" w:cs="Arial"/>
                <w:b/>
                <w:bCs/>
                <w:kern w:val="36"/>
                <w:sz w:val="28"/>
                <w:szCs w:val="28"/>
                <w:lang w:eastAsia="en-GB"/>
                <w14:ligatures w14:val="none"/>
              </w:rPr>
            </w:pPr>
          </w:p>
        </w:tc>
        <w:tc>
          <w:tcPr>
            <w:tcW w:w="3323" w:type="dxa"/>
            <w:vAlign w:val="center"/>
          </w:tcPr>
          <w:p w14:paraId="5DA58E6D" w14:textId="6AB44076" w:rsidR="00FB3D42" w:rsidRPr="00123F6F" w:rsidRDefault="00FB3D42" w:rsidP="00FB3D42">
            <w:pPr>
              <w:spacing w:before="100" w:beforeAutospacing="1" w:after="100" w:afterAutospacing="1"/>
              <w:outlineLvl w:val="0"/>
              <w:rPr>
                <w:rFonts w:ascii="Arial" w:eastAsia="Times New Roman" w:hAnsi="Arial" w:cs="Arial"/>
                <w:b/>
                <w:bCs/>
                <w:kern w:val="36"/>
                <w:sz w:val="28"/>
                <w:szCs w:val="28"/>
                <w:lang w:eastAsia="en-GB"/>
                <w14:ligatures w14:val="none"/>
              </w:rPr>
            </w:pPr>
            <w:r w:rsidRPr="00FB3D42">
              <w:rPr>
                <w:rFonts w:ascii="Arial" w:eastAsia="Times New Roman" w:hAnsi="Arial" w:cs="Arial"/>
                <w:kern w:val="0"/>
                <w:sz w:val="28"/>
                <w:szCs w:val="28"/>
                <w:lang w:eastAsia="en-GB"/>
                <w14:ligatures w14:val="none"/>
              </w:rPr>
              <w:t>20 mins</w:t>
            </w:r>
          </w:p>
        </w:tc>
        <w:tc>
          <w:tcPr>
            <w:tcW w:w="3323" w:type="dxa"/>
            <w:vAlign w:val="center"/>
          </w:tcPr>
          <w:p w14:paraId="3355E68E" w14:textId="3EB95A63" w:rsidR="00FB3D42" w:rsidRPr="00123F6F" w:rsidRDefault="00FB3D42" w:rsidP="00FB3D42">
            <w:pPr>
              <w:spacing w:before="100" w:beforeAutospacing="1" w:after="100" w:afterAutospacing="1"/>
              <w:outlineLvl w:val="0"/>
              <w:rPr>
                <w:rFonts w:ascii="Arial" w:eastAsia="Times New Roman" w:hAnsi="Arial" w:cs="Arial"/>
                <w:i/>
                <w:iCs/>
                <w:kern w:val="36"/>
                <w:sz w:val="28"/>
                <w:szCs w:val="28"/>
                <w:lang w:eastAsia="en-GB"/>
                <w14:ligatures w14:val="none"/>
              </w:rPr>
            </w:pPr>
            <w:r w:rsidRPr="00123F6F">
              <w:rPr>
                <w:rFonts w:ascii="Arial" w:eastAsia="Times New Roman" w:hAnsi="Arial" w:cs="Arial"/>
                <w:i/>
                <w:iCs/>
                <w:kern w:val="36"/>
                <w:sz w:val="28"/>
                <w:szCs w:val="28"/>
                <w:lang w:eastAsia="en-GB"/>
                <w14:ligatures w14:val="none"/>
              </w:rPr>
              <w:t>Seeping comfortably</w:t>
            </w:r>
          </w:p>
        </w:tc>
      </w:tr>
      <w:tr w:rsidR="00FB3D42" w14:paraId="05294E8E" w14:textId="77777777" w:rsidTr="008E74FB">
        <w:tc>
          <w:tcPr>
            <w:tcW w:w="3322" w:type="dxa"/>
          </w:tcPr>
          <w:p w14:paraId="5B13157C" w14:textId="77777777" w:rsidR="00FB3D42" w:rsidRPr="00123F6F" w:rsidRDefault="00FB3D42" w:rsidP="00FB3D42">
            <w:pPr>
              <w:spacing w:before="100" w:beforeAutospacing="1" w:after="100" w:afterAutospacing="1"/>
              <w:outlineLvl w:val="0"/>
              <w:rPr>
                <w:rFonts w:ascii="Arial" w:eastAsia="Times New Roman" w:hAnsi="Arial" w:cs="Arial"/>
                <w:b/>
                <w:bCs/>
                <w:kern w:val="36"/>
                <w:sz w:val="28"/>
                <w:szCs w:val="28"/>
                <w:lang w:eastAsia="en-GB"/>
                <w14:ligatures w14:val="none"/>
              </w:rPr>
            </w:pPr>
          </w:p>
        </w:tc>
        <w:tc>
          <w:tcPr>
            <w:tcW w:w="3323" w:type="dxa"/>
            <w:vAlign w:val="center"/>
          </w:tcPr>
          <w:p w14:paraId="062C106A" w14:textId="21F8F1E5" w:rsidR="00FB3D42" w:rsidRPr="00123F6F" w:rsidRDefault="00FB3D42" w:rsidP="00FB3D42">
            <w:pPr>
              <w:spacing w:before="100" w:beforeAutospacing="1" w:after="100" w:afterAutospacing="1"/>
              <w:outlineLvl w:val="0"/>
              <w:rPr>
                <w:rFonts w:ascii="Arial" w:eastAsia="Times New Roman" w:hAnsi="Arial" w:cs="Arial"/>
                <w:b/>
                <w:bCs/>
                <w:kern w:val="36"/>
                <w:sz w:val="28"/>
                <w:szCs w:val="28"/>
                <w:lang w:eastAsia="en-GB"/>
                <w14:ligatures w14:val="none"/>
              </w:rPr>
            </w:pPr>
            <w:r w:rsidRPr="00FB3D42">
              <w:rPr>
                <w:rFonts w:ascii="Arial" w:eastAsia="Times New Roman" w:hAnsi="Arial" w:cs="Arial"/>
                <w:kern w:val="0"/>
                <w:sz w:val="28"/>
                <w:szCs w:val="28"/>
                <w:lang w:eastAsia="en-GB"/>
                <w14:ligatures w14:val="none"/>
              </w:rPr>
              <w:t>30 mins</w:t>
            </w:r>
          </w:p>
        </w:tc>
        <w:tc>
          <w:tcPr>
            <w:tcW w:w="3323" w:type="dxa"/>
            <w:vAlign w:val="center"/>
          </w:tcPr>
          <w:p w14:paraId="637E73B2" w14:textId="66974495" w:rsidR="00FB3D42" w:rsidRPr="00123F6F" w:rsidRDefault="00FB3D42" w:rsidP="00FB3D42">
            <w:pPr>
              <w:spacing w:before="100" w:beforeAutospacing="1" w:after="100" w:afterAutospacing="1"/>
              <w:outlineLvl w:val="0"/>
              <w:rPr>
                <w:rFonts w:ascii="Arial" w:eastAsia="Times New Roman" w:hAnsi="Arial" w:cs="Arial"/>
                <w:i/>
                <w:iCs/>
                <w:kern w:val="36"/>
                <w:sz w:val="28"/>
                <w:szCs w:val="28"/>
                <w:lang w:eastAsia="en-GB"/>
                <w14:ligatures w14:val="none"/>
              </w:rPr>
            </w:pPr>
            <w:r w:rsidRPr="00123F6F">
              <w:rPr>
                <w:rFonts w:ascii="Arial" w:eastAsia="Times New Roman" w:hAnsi="Arial" w:cs="Arial"/>
                <w:i/>
                <w:iCs/>
                <w:kern w:val="36"/>
                <w:sz w:val="28"/>
                <w:szCs w:val="28"/>
                <w:lang w:eastAsia="en-GB"/>
                <w14:ligatures w14:val="none"/>
              </w:rPr>
              <w:t>Repositioned blanket</w:t>
            </w:r>
          </w:p>
        </w:tc>
      </w:tr>
      <w:tr w:rsidR="00FB3D42" w14:paraId="5AA7432E" w14:textId="77777777" w:rsidTr="00FB3D42">
        <w:tc>
          <w:tcPr>
            <w:tcW w:w="3322" w:type="dxa"/>
          </w:tcPr>
          <w:p w14:paraId="1CB75DBA" w14:textId="462246DE" w:rsidR="00FB3D42" w:rsidRPr="00123F6F" w:rsidRDefault="00FB3D42" w:rsidP="00FB3D42">
            <w:pPr>
              <w:spacing w:before="100" w:beforeAutospacing="1" w:after="100" w:afterAutospacing="1"/>
              <w:outlineLvl w:val="0"/>
              <w:rPr>
                <w:rFonts w:ascii="Arial" w:eastAsia="Times New Roman" w:hAnsi="Arial" w:cs="Arial"/>
                <w:b/>
                <w:bCs/>
                <w:kern w:val="36"/>
                <w:sz w:val="28"/>
                <w:szCs w:val="28"/>
                <w:lang w:eastAsia="en-GB"/>
                <w14:ligatures w14:val="none"/>
              </w:rPr>
            </w:pPr>
          </w:p>
        </w:tc>
        <w:tc>
          <w:tcPr>
            <w:tcW w:w="3323" w:type="dxa"/>
          </w:tcPr>
          <w:p w14:paraId="41936EA1" w14:textId="6EEE1C7A" w:rsidR="00FB3D42" w:rsidRPr="00123F6F" w:rsidRDefault="00123F6F" w:rsidP="00FB3D42">
            <w:pPr>
              <w:spacing w:before="100" w:beforeAutospacing="1" w:after="100" w:afterAutospacing="1"/>
              <w:outlineLvl w:val="0"/>
              <w:rPr>
                <w:rFonts w:ascii="Arial" w:eastAsia="Times New Roman" w:hAnsi="Arial" w:cs="Arial"/>
                <w:kern w:val="36"/>
                <w:sz w:val="28"/>
                <w:szCs w:val="28"/>
                <w:lang w:eastAsia="en-GB"/>
                <w14:ligatures w14:val="none"/>
              </w:rPr>
            </w:pPr>
            <w:r w:rsidRPr="00123F6F">
              <w:rPr>
                <w:rFonts w:ascii="Arial" w:eastAsia="Times New Roman" w:hAnsi="Arial" w:cs="Arial"/>
                <w:kern w:val="36"/>
                <w:sz w:val="28"/>
                <w:szCs w:val="28"/>
                <w:lang w:eastAsia="en-GB"/>
                <w14:ligatures w14:val="none"/>
              </w:rPr>
              <w:t xml:space="preserve">Woke </w:t>
            </w:r>
          </w:p>
        </w:tc>
        <w:tc>
          <w:tcPr>
            <w:tcW w:w="3323" w:type="dxa"/>
          </w:tcPr>
          <w:p w14:paraId="5007E9F5" w14:textId="11AB194F" w:rsidR="00FB3D42" w:rsidRPr="00123F6F" w:rsidRDefault="00123F6F" w:rsidP="00FB3D42">
            <w:pPr>
              <w:spacing w:before="100" w:beforeAutospacing="1" w:after="100" w:afterAutospacing="1"/>
              <w:outlineLvl w:val="0"/>
              <w:rPr>
                <w:rFonts w:ascii="Arial" w:eastAsia="Times New Roman" w:hAnsi="Arial" w:cs="Arial"/>
                <w:i/>
                <w:iCs/>
                <w:kern w:val="36"/>
                <w:sz w:val="28"/>
                <w:szCs w:val="28"/>
                <w:lang w:eastAsia="en-GB"/>
                <w14:ligatures w14:val="none"/>
              </w:rPr>
            </w:pPr>
            <w:r w:rsidRPr="00123F6F">
              <w:rPr>
                <w:rFonts w:ascii="Arial" w:eastAsia="Times New Roman" w:hAnsi="Arial" w:cs="Arial"/>
                <w:i/>
                <w:iCs/>
                <w:kern w:val="36"/>
                <w:sz w:val="28"/>
                <w:szCs w:val="28"/>
                <w:lang w:eastAsia="en-GB"/>
                <w14:ligatures w14:val="none"/>
              </w:rPr>
              <w:t>Happy and alert</w:t>
            </w:r>
          </w:p>
        </w:tc>
      </w:tr>
      <w:tr w:rsidR="00123F6F" w14:paraId="6F989CDE" w14:textId="77777777" w:rsidTr="00123F6F">
        <w:tc>
          <w:tcPr>
            <w:tcW w:w="3322" w:type="dxa"/>
            <w:shd w:val="clear" w:color="auto" w:fill="A6A6A6" w:themeFill="background1" w:themeFillShade="A6"/>
          </w:tcPr>
          <w:p w14:paraId="5E4DCD7A" w14:textId="70A917D6" w:rsidR="00123F6F" w:rsidRPr="00123F6F" w:rsidRDefault="00123F6F" w:rsidP="00123F6F">
            <w:pPr>
              <w:spacing w:before="100" w:beforeAutospacing="1" w:after="100" w:afterAutospacing="1"/>
              <w:outlineLvl w:val="0"/>
              <w:rPr>
                <w:rFonts w:ascii="Arial" w:eastAsia="Times New Roman" w:hAnsi="Arial" w:cs="Arial"/>
                <w:b/>
                <w:bCs/>
                <w:kern w:val="36"/>
                <w:sz w:val="28"/>
                <w:szCs w:val="28"/>
                <w:lang w:eastAsia="en-GB"/>
                <w14:ligatures w14:val="none"/>
              </w:rPr>
            </w:pPr>
            <w:r w:rsidRPr="00FB3D42">
              <w:rPr>
                <w:rFonts w:ascii="Arial" w:eastAsia="Times New Roman" w:hAnsi="Arial" w:cs="Arial"/>
                <w:b/>
                <w:bCs/>
                <w:kern w:val="0"/>
                <w:sz w:val="28"/>
                <w:szCs w:val="28"/>
                <w:lang w:eastAsia="en-GB"/>
                <w14:ligatures w14:val="none"/>
              </w:rPr>
              <w:t>After sleep:</w:t>
            </w:r>
          </w:p>
        </w:tc>
        <w:tc>
          <w:tcPr>
            <w:tcW w:w="3323" w:type="dxa"/>
            <w:shd w:val="clear" w:color="auto" w:fill="A6A6A6" w:themeFill="background1" w:themeFillShade="A6"/>
          </w:tcPr>
          <w:p w14:paraId="69D0AA5E" w14:textId="77777777" w:rsidR="00123F6F" w:rsidRPr="00123F6F" w:rsidRDefault="00123F6F" w:rsidP="00123F6F">
            <w:pPr>
              <w:spacing w:before="100" w:beforeAutospacing="1" w:after="100" w:afterAutospacing="1"/>
              <w:outlineLvl w:val="0"/>
              <w:rPr>
                <w:rFonts w:ascii="Arial" w:eastAsia="Times New Roman" w:hAnsi="Arial" w:cs="Arial"/>
                <w:b/>
                <w:bCs/>
                <w:kern w:val="36"/>
                <w:sz w:val="28"/>
                <w:szCs w:val="28"/>
                <w:lang w:eastAsia="en-GB"/>
                <w14:ligatures w14:val="none"/>
              </w:rPr>
            </w:pPr>
          </w:p>
        </w:tc>
        <w:tc>
          <w:tcPr>
            <w:tcW w:w="3323" w:type="dxa"/>
            <w:shd w:val="clear" w:color="auto" w:fill="A6A6A6" w:themeFill="background1" w:themeFillShade="A6"/>
          </w:tcPr>
          <w:p w14:paraId="0524CB51" w14:textId="77777777" w:rsidR="00123F6F" w:rsidRPr="00123F6F" w:rsidRDefault="00123F6F" w:rsidP="00123F6F">
            <w:pPr>
              <w:spacing w:before="100" w:beforeAutospacing="1" w:after="100" w:afterAutospacing="1"/>
              <w:outlineLvl w:val="0"/>
              <w:rPr>
                <w:rFonts w:ascii="Arial" w:eastAsia="Times New Roman" w:hAnsi="Arial" w:cs="Arial"/>
                <w:b/>
                <w:bCs/>
                <w:kern w:val="36"/>
                <w:sz w:val="28"/>
                <w:szCs w:val="28"/>
                <w:lang w:eastAsia="en-GB"/>
                <w14:ligatures w14:val="none"/>
              </w:rPr>
            </w:pPr>
          </w:p>
        </w:tc>
      </w:tr>
      <w:tr w:rsidR="00123F6F" w14:paraId="4F4B487F" w14:textId="77777777" w:rsidTr="00FB3D42">
        <w:tc>
          <w:tcPr>
            <w:tcW w:w="3322" w:type="dxa"/>
          </w:tcPr>
          <w:p w14:paraId="4CC6E490" w14:textId="22045379" w:rsidR="00123F6F" w:rsidRPr="00123F6F" w:rsidRDefault="00123F6F" w:rsidP="00123F6F">
            <w:pPr>
              <w:spacing w:before="100" w:beforeAutospacing="1" w:after="100" w:afterAutospacing="1"/>
              <w:outlineLvl w:val="0"/>
              <w:rPr>
                <w:rFonts w:ascii="Arial" w:eastAsia="Times New Roman" w:hAnsi="Arial" w:cs="Arial"/>
                <w:b/>
                <w:bCs/>
                <w:kern w:val="36"/>
                <w:sz w:val="28"/>
                <w:szCs w:val="28"/>
                <w:lang w:eastAsia="en-GB"/>
                <w14:ligatures w14:val="none"/>
              </w:rPr>
            </w:pPr>
            <w:r w:rsidRPr="00FB3D42">
              <w:rPr>
                <w:rFonts w:ascii="Arial" w:eastAsia="Times New Roman" w:hAnsi="Arial" w:cs="Arial"/>
                <w:kern w:val="0"/>
                <w:sz w:val="28"/>
                <w:szCs w:val="28"/>
                <w:lang w:eastAsia="en-GB"/>
                <w14:ligatures w14:val="none"/>
              </w:rPr>
              <w:t xml:space="preserve">□ Child awake and responsive. </w:t>
            </w:r>
          </w:p>
        </w:tc>
        <w:tc>
          <w:tcPr>
            <w:tcW w:w="3323" w:type="dxa"/>
          </w:tcPr>
          <w:p w14:paraId="053B4228" w14:textId="77777777" w:rsidR="00123F6F" w:rsidRPr="00123F6F" w:rsidRDefault="00123F6F" w:rsidP="00123F6F">
            <w:pPr>
              <w:spacing w:before="100" w:beforeAutospacing="1" w:after="100" w:afterAutospacing="1"/>
              <w:outlineLvl w:val="0"/>
              <w:rPr>
                <w:rFonts w:ascii="Arial" w:eastAsia="Times New Roman" w:hAnsi="Arial" w:cs="Arial"/>
                <w:b/>
                <w:bCs/>
                <w:kern w:val="36"/>
                <w:sz w:val="28"/>
                <w:szCs w:val="28"/>
                <w:lang w:eastAsia="en-GB"/>
                <w14:ligatures w14:val="none"/>
              </w:rPr>
            </w:pPr>
          </w:p>
        </w:tc>
        <w:tc>
          <w:tcPr>
            <w:tcW w:w="3323" w:type="dxa"/>
          </w:tcPr>
          <w:p w14:paraId="4D65A3D7" w14:textId="77777777" w:rsidR="00123F6F" w:rsidRPr="00123F6F" w:rsidRDefault="00123F6F" w:rsidP="00123F6F">
            <w:pPr>
              <w:spacing w:before="100" w:beforeAutospacing="1" w:after="100" w:afterAutospacing="1"/>
              <w:outlineLvl w:val="0"/>
              <w:rPr>
                <w:rFonts w:ascii="Arial" w:eastAsia="Times New Roman" w:hAnsi="Arial" w:cs="Arial"/>
                <w:b/>
                <w:bCs/>
                <w:kern w:val="36"/>
                <w:sz w:val="28"/>
                <w:szCs w:val="28"/>
                <w:lang w:eastAsia="en-GB"/>
                <w14:ligatures w14:val="none"/>
              </w:rPr>
            </w:pPr>
          </w:p>
        </w:tc>
      </w:tr>
      <w:tr w:rsidR="00123F6F" w14:paraId="469F2E0E" w14:textId="77777777" w:rsidTr="00FB3D42">
        <w:tc>
          <w:tcPr>
            <w:tcW w:w="3322" w:type="dxa"/>
          </w:tcPr>
          <w:p w14:paraId="1628FE5D" w14:textId="1B02FDA2" w:rsidR="00123F6F" w:rsidRPr="00123F6F" w:rsidRDefault="00123F6F" w:rsidP="00123F6F">
            <w:pPr>
              <w:spacing w:before="100" w:beforeAutospacing="1" w:after="100" w:afterAutospacing="1"/>
              <w:outlineLvl w:val="0"/>
              <w:rPr>
                <w:rFonts w:ascii="Arial" w:eastAsia="Times New Roman" w:hAnsi="Arial" w:cs="Arial"/>
                <w:b/>
                <w:bCs/>
                <w:kern w:val="36"/>
                <w:sz w:val="28"/>
                <w:szCs w:val="28"/>
                <w:lang w:eastAsia="en-GB"/>
                <w14:ligatures w14:val="none"/>
              </w:rPr>
            </w:pPr>
            <w:r w:rsidRPr="00FB3D42">
              <w:rPr>
                <w:rFonts w:ascii="Arial" w:eastAsia="Times New Roman" w:hAnsi="Arial" w:cs="Arial"/>
                <w:kern w:val="0"/>
                <w:sz w:val="28"/>
                <w:szCs w:val="28"/>
                <w:lang w:eastAsia="en-GB"/>
                <w14:ligatures w14:val="none"/>
              </w:rPr>
              <w:t xml:space="preserve">□ Bedding removed for cleaning if required. </w:t>
            </w:r>
          </w:p>
        </w:tc>
        <w:tc>
          <w:tcPr>
            <w:tcW w:w="3323" w:type="dxa"/>
          </w:tcPr>
          <w:p w14:paraId="3DB3018A" w14:textId="77777777" w:rsidR="00123F6F" w:rsidRPr="00123F6F" w:rsidRDefault="00123F6F" w:rsidP="00123F6F">
            <w:pPr>
              <w:spacing w:before="100" w:beforeAutospacing="1" w:after="100" w:afterAutospacing="1"/>
              <w:outlineLvl w:val="0"/>
              <w:rPr>
                <w:rFonts w:ascii="Arial" w:eastAsia="Times New Roman" w:hAnsi="Arial" w:cs="Arial"/>
                <w:b/>
                <w:bCs/>
                <w:kern w:val="36"/>
                <w:sz w:val="28"/>
                <w:szCs w:val="28"/>
                <w:lang w:eastAsia="en-GB"/>
                <w14:ligatures w14:val="none"/>
              </w:rPr>
            </w:pPr>
          </w:p>
        </w:tc>
        <w:tc>
          <w:tcPr>
            <w:tcW w:w="3323" w:type="dxa"/>
          </w:tcPr>
          <w:p w14:paraId="174ED71D" w14:textId="77777777" w:rsidR="00123F6F" w:rsidRPr="00123F6F" w:rsidRDefault="00123F6F" w:rsidP="00123F6F">
            <w:pPr>
              <w:spacing w:before="100" w:beforeAutospacing="1" w:after="100" w:afterAutospacing="1"/>
              <w:outlineLvl w:val="0"/>
              <w:rPr>
                <w:rFonts w:ascii="Arial" w:eastAsia="Times New Roman" w:hAnsi="Arial" w:cs="Arial"/>
                <w:b/>
                <w:bCs/>
                <w:kern w:val="36"/>
                <w:sz w:val="28"/>
                <w:szCs w:val="28"/>
                <w:lang w:eastAsia="en-GB"/>
                <w14:ligatures w14:val="none"/>
              </w:rPr>
            </w:pPr>
          </w:p>
        </w:tc>
      </w:tr>
      <w:tr w:rsidR="00123F6F" w14:paraId="69E471FB" w14:textId="77777777" w:rsidTr="00FB3D42">
        <w:tc>
          <w:tcPr>
            <w:tcW w:w="3322" w:type="dxa"/>
          </w:tcPr>
          <w:p w14:paraId="63B6A39A" w14:textId="5CC8FDED" w:rsidR="00123F6F" w:rsidRPr="00123F6F" w:rsidRDefault="00123F6F" w:rsidP="00123F6F">
            <w:pPr>
              <w:spacing w:before="100" w:beforeAutospacing="1" w:after="100" w:afterAutospacing="1"/>
              <w:outlineLvl w:val="0"/>
              <w:rPr>
                <w:rFonts w:ascii="Arial" w:eastAsia="Times New Roman" w:hAnsi="Arial" w:cs="Arial"/>
                <w:b/>
                <w:bCs/>
                <w:kern w:val="36"/>
                <w:sz w:val="28"/>
                <w:szCs w:val="28"/>
                <w:lang w:eastAsia="en-GB"/>
                <w14:ligatures w14:val="none"/>
              </w:rPr>
            </w:pPr>
            <w:r w:rsidRPr="00FB3D42">
              <w:rPr>
                <w:rFonts w:ascii="Arial" w:eastAsia="Times New Roman" w:hAnsi="Arial" w:cs="Arial"/>
                <w:kern w:val="0"/>
                <w:sz w:val="28"/>
                <w:szCs w:val="28"/>
                <w:lang w:eastAsia="en-GB"/>
                <w14:ligatures w14:val="none"/>
              </w:rPr>
              <w:t xml:space="preserve">□ Parents informed. </w:t>
            </w:r>
          </w:p>
        </w:tc>
        <w:tc>
          <w:tcPr>
            <w:tcW w:w="3323" w:type="dxa"/>
          </w:tcPr>
          <w:p w14:paraId="70AF46F3" w14:textId="77777777" w:rsidR="00123F6F" w:rsidRPr="00123F6F" w:rsidRDefault="00123F6F" w:rsidP="00123F6F">
            <w:pPr>
              <w:spacing w:before="100" w:beforeAutospacing="1" w:after="100" w:afterAutospacing="1"/>
              <w:outlineLvl w:val="0"/>
              <w:rPr>
                <w:rFonts w:ascii="Arial" w:eastAsia="Times New Roman" w:hAnsi="Arial" w:cs="Arial"/>
                <w:b/>
                <w:bCs/>
                <w:kern w:val="36"/>
                <w:sz w:val="28"/>
                <w:szCs w:val="28"/>
                <w:lang w:eastAsia="en-GB"/>
                <w14:ligatures w14:val="none"/>
              </w:rPr>
            </w:pPr>
          </w:p>
        </w:tc>
        <w:tc>
          <w:tcPr>
            <w:tcW w:w="3323" w:type="dxa"/>
          </w:tcPr>
          <w:p w14:paraId="0F41C9B9" w14:textId="77777777" w:rsidR="00123F6F" w:rsidRPr="00123F6F" w:rsidRDefault="00123F6F" w:rsidP="00123F6F">
            <w:pPr>
              <w:spacing w:before="100" w:beforeAutospacing="1" w:after="100" w:afterAutospacing="1"/>
              <w:outlineLvl w:val="0"/>
              <w:rPr>
                <w:rFonts w:ascii="Arial" w:eastAsia="Times New Roman" w:hAnsi="Arial" w:cs="Arial"/>
                <w:b/>
                <w:bCs/>
                <w:kern w:val="36"/>
                <w:sz w:val="28"/>
                <w:szCs w:val="28"/>
                <w:lang w:eastAsia="en-GB"/>
                <w14:ligatures w14:val="none"/>
              </w:rPr>
            </w:pPr>
          </w:p>
        </w:tc>
      </w:tr>
    </w:tbl>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1"/>
        <w:gridCol w:w="66"/>
        <w:gridCol w:w="66"/>
        <w:gridCol w:w="66"/>
        <w:gridCol w:w="81"/>
      </w:tblGrid>
      <w:tr w:rsidR="00FB3D42" w:rsidRPr="00FB3D42" w14:paraId="2AC275ED" w14:textId="77777777" w:rsidTr="00123F6F">
        <w:trPr>
          <w:tblHeader/>
          <w:tblCellSpacing w:w="15" w:type="dxa"/>
        </w:trPr>
        <w:tc>
          <w:tcPr>
            <w:tcW w:w="0" w:type="auto"/>
            <w:vAlign w:val="center"/>
          </w:tcPr>
          <w:p w14:paraId="2D27F239" w14:textId="50D9F35E" w:rsidR="00FB3D42" w:rsidRPr="00FB3D42" w:rsidRDefault="00FB3D42" w:rsidP="00FB3D42">
            <w:pPr>
              <w:spacing w:after="0" w:line="240" w:lineRule="auto"/>
              <w:jc w:val="center"/>
              <w:rPr>
                <w:rFonts w:ascii="Arial" w:eastAsia="Times New Roman" w:hAnsi="Arial" w:cs="Arial"/>
                <w:b/>
                <w:bCs/>
                <w:kern w:val="0"/>
                <w:sz w:val="22"/>
                <w:szCs w:val="22"/>
                <w:lang w:eastAsia="en-GB"/>
                <w14:ligatures w14:val="none"/>
              </w:rPr>
            </w:pPr>
          </w:p>
        </w:tc>
        <w:tc>
          <w:tcPr>
            <w:tcW w:w="0" w:type="auto"/>
            <w:vAlign w:val="center"/>
          </w:tcPr>
          <w:p w14:paraId="70844C85" w14:textId="7BD260D6" w:rsidR="00FB3D42" w:rsidRPr="00FB3D42" w:rsidRDefault="00FB3D42" w:rsidP="00FB3D42">
            <w:pPr>
              <w:spacing w:after="0" w:line="240" w:lineRule="auto"/>
              <w:jc w:val="center"/>
              <w:rPr>
                <w:rFonts w:ascii="Arial" w:eastAsia="Times New Roman" w:hAnsi="Arial" w:cs="Arial"/>
                <w:b/>
                <w:bCs/>
                <w:kern w:val="0"/>
                <w:sz w:val="22"/>
                <w:szCs w:val="22"/>
                <w:lang w:eastAsia="en-GB"/>
                <w14:ligatures w14:val="none"/>
              </w:rPr>
            </w:pPr>
          </w:p>
        </w:tc>
        <w:tc>
          <w:tcPr>
            <w:tcW w:w="0" w:type="auto"/>
            <w:vAlign w:val="center"/>
          </w:tcPr>
          <w:p w14:paraId="1E788607" w14:textId="6C9235C8" w:rsidR="00FB3D42" w:rsidRPr="00FB3D42" w:rsidRDefault="00FB3D42" w:rsidP="00FB3D42">
            <w:pPr>
              <w:spacing w:after="0" w:line="240" w:lineRule="auto"/>
              <w:jc w:val="center"/>
              <w:rPr>
                <w:rFonts w:ascii="Arial" w:eastAsia="Times New Roman" w:hAnsi="Arial" w:cs="Arial"/>
                <w:b/>
                <w:bCs/>
                <w:kern w:val="0"/>
                <w:sz w:val="22"/>
                <w:szCs w:val="22"/>
                <w:lang w:eastAsia="en-GB"/>
                <w14:ligatures w14:val="none"/>
              </w:rPr>
            </w:pPr>
          </w:p>
        </w:tc>
        <w:tc>
          <w:tcPr>
            <w:tcW w:w="0" w:type="auto"/>
            <w:vAlign w:val="center"/>
          </w:tcPr>
          <w:p w14:paraId="10BA69D3" w14:textId="09CBDAB6" w:rsidR="00FB3D42" w:rsidRPr="00FB3D42" w:rsidRDefault="00FB3D42" w:rsidP="00FB3D42">
            <w:pPr>
              <w:spacing w:after="0" w:line="240" w:lineRule="auto"/>
              <w:jc w:val="center"/>
              <w:rPr>
                <w:rFonts w:ascii="Arial" w:eastAsia="Times New Roman" w:hAnsi="Arial" w:cs="Arial"/>
                <w:b/>
                <w:bCs/>
                <w:kern w:val="0"/>
                <w:sz w:val="22"/>
                <w:szCs w:val="22"/>
                <w:lang w:eastAsia="en-GB"/>
                <w14:ligatures w14:val="none"/>
              </w:rPr>
            </w:pPr>
          </w:p>
        </w:tc>
        <w:tc>
          <w:tcPr>
            <w:tcW w:w="0" w:type="auto"/>
            <w:vAlign w:val="center"/>
          </w:tcPr>
          <w:p w14:paraId="5A7A8EBB" w14:textId="44CD0F2C" w:rsidR="00FB3D42" w:rsidRPr="00FB3D42" w:rsidRDefault="00FB3D42" w:rsidP="00FB3D42">
            <w:pPr>
              <w:spacing w:after="0" w:line="240" w:lineRule="auto"/>
              <w:jc w:val="center"/>
              <w:rPr>
                <w:rFonts w:ascii="Arial" w:eastAsia="Times New Roman" w:hAnsi="Arial" w:cs="Arial"/>
                <w:b/>
                <w:bCs/>
                <w:kern w:val="0"/>
                <w:sz w:val="22"/>
                <w:szCs w:val="22"/>
                <w:lang w:eastAsia="en-GB"/>
                <w14:ligatures w14:val="none"/>
              </w:rPr>
            </w:pPr>
          </w:p>
        </w:tc>
      </w:tr>
      <w:tr w:rsidR="00FB3D42" w:rsidRPr="00FB3D42" w14:paraId="65C5B6FC" w14:textId="77777777" w:rsidTr="00FB3D42">
        <w:trPr>
          <w:tblCellSpacing w:w="15" w:type="dxa"/>
        </w:trPr>
        <w:tc>
          <w:tcPr>
            <w:tcW w:w="0" w:type="auto"/>
            <w:vAlign w:val="center"/>
            <w:hideMark/>
          </w:tcPr>
          <w:p w14:paraId="0132BE59" w14:textId="77777777" w:rsidR="00FB3D42" w:rsidRPr="00FB3D42" w:rsidRDefault="00FB3D42" w:rsidP="00FB3D42">
            <w:pPr>
              <w:spacing w:after="0" w:line="240" w:lineRule="auto"/>
              <w:jc w:val="center"/>
              <w:rPr>
                <w:rFonts w:ascii="Arial" w:eastAsia="Times New Roman" w:hAnsi="Arial" w:cs="Arial"/>
                <w:b/>
                <w:bCs/>
                <w:kern w:val="0"/>
                <w:sz w:val="22"/>
                <w:szCs w:val="22"/>
                <w:lang w:eastAsia="en-GB"/>
                <w14:ligatures w14:val="none"/>
              </w:rPr>
            </w:pPr>
          </w:p>
        </w:tc>
        <w:tc>
          <w:tcPr>
            <w:tcW w:w="0" w:type="auto"/>
            <w:vAlign w:val="center"/>
          </w:tcPr>
          <w:p w14:paraId="12BD071F" w14:textId="2F32D3AC" w:rsidR="00FB3D42" w:rsidRPr="00FB3D42" w:rsidRDefault="00FB3D42" w:rsidP="00FB3D42">
            <w:pPr>
              <w:spacing w:after="0" w:line="240" w:lineRule="auto"/>
              <w:rPr>
                <w:rFonts w:ascii="Arial" w:eastAsia="Times New Roman" w:hAnsi="Arial" w:cs="Arial"/>
                <w:kern w:val="0"/>
                <w:sz w:val="22"/>
                <w:szCs w:val="22"/>
                <w:lang w:eastAsia="en-GB"/>
                <w14:ligatures w14:val="none"/>
              </w:rPr>
            </w:pPr>
          </w:p>
        </w:tc>
        <w:tc>
          <w:tcPr>
            <w:tcW w:w="0" w:type="auto"/>
            <w:vAlign w:val="center"/>
          </w:tcPr>
          <w:p w14:paraId="78C6D8DF" w14:textId="4EFBDBFA" w:rsidR="00FB3D42" w:rsidRPr="00FB3D42" w:rsidRDefault="00FB3D42" w:rsidP="00FB3D42">
            <w:pPr>
              <w:spacing w:after="0" w:line="240" w:lineRule="auto"/>
              <w:rPr>
                <w:rFonts w:ascii="Arial" w:eastAsia="Times New Roman" w:hAnsi="Arial" w:cs="Arial"/>
                <w:kern w:val="0"/>
                <w:sz w:val="22"/>
                <w:szCs w:val="22"/>
                <w:lang w:eastAsia="en-GB"/>
                <w14:ligatures w14:val="none"/>
              </w:rPr>
            </w:pPr>
          </w:p>
        </w:tc>
        <w:tc>
          <w:tcPr>
            <w:tcW w:w="0" w:type="auto"/>
            <w:vAlign w:val="center"/>
          </w:tcPr>
          <w:p w14:paraId="7F7AD995" w14:textId="77777777" w:rsidR="00FB3D42" w:rsidRPr="00FB3D42" w:rsidRDefault="00FB3D42" w:rsidP="00FB3D42">
            <w:pPr>
              <w:spacing w:after="0" w:line="240" w:lineRule="auto"/>
              <w:rPr>
                <w:rFonts w:ascii="Arial" w:eastAsia="Times New Roman" w:hAnsi="Arial" w:cs="Arial"/>
                <w:kern w:val="0"/>
                <w:sz w:val="22"/>
                <w:szCs w:val="22"/>
                <w:lang w:eastAsia="en-GB"/>
                <w14:ligatures w14:val="none"/>
              </w:rPr>
            </w:pPr>
          </w:p>
        </w:tc>
        <w:tc>
          <w:tcPr>
            <w:tcW w:w="0" w:type="auto"/>
            <w:vAlign w:val="center"/>
          </w:tcPr>
          <w:p w14:paraId="26FA2763" w14:textId="7AA96104" w:rsidR="00FB3D42" w:rsidRPr="00FB3D42" w:rsidRDefault="00FB3D42" w:rsidP="00FB3D42">
            <w:pPr>
              <w:spacing w:after="0" w:line="240" w:lineRule="auto"/>
              <w:rPr>
                <w:rFonts w:ascii="Arial" w:eastAsia="Times New Roman" w:hAnsi="Arial" w:cs="Arial"/>
                <w:kern w:val="0"/>
                <w:sz w:val="22"/>
                <w:szCs w:val="22"/>
                <w:lang w:eastAsia="en-GB"/>
                <w14:ligatures w14:val="none"/>
              </w:rPr>
            </w:pPr>
          </w:p>
        </w:tc>
      </w:tr>
      <w:tr w:rsidR="00FB3D42" w:rsidRPr="00FB3D42" w14:paraId="65804CBC" w14:textId="77777777" w:rsidTr="00FB3D42">
        <w:trPr>
          <w:tblCellSpacing w:w="15" w:type="dxa"/>
        </w:trPr>
        <w:tc>
          <w:tcPr>
            <w:tcW w:w="0" w:type="auto"/>
            <w:vAlign w:val="center"/>
            <w:hideMark/>
          </w:tcPr>
          <w:p w14:paraId="6D09E053" w14:textId="77777777" w:rsidR="00FB3D42" w:rsidRPr="00FB3D42" w:rsidRDefault="00FB3D42" w:rsidP="00FB3D42">
            <w:pPr>
              <w:spacing w:after="0" w:line="240" w:lineRule="auto"/>
              <w:rPr>
                <w:rFonts w:ascii="Arial" w:eastAsia="Times New Roman" w:hAnsi="Arial" w:cs="Arial"/>
                <w:kern w:val="0"/>
                <w:sz w:val="22"/>
                <w:szCs w:val="22"/>
                <w:lang w:eastAsia="en-GB"/>
                <w14:ligatures w14:val="none"/>
              </w:rPr>
            </w:pPr>
          </w:p>
        </w:tc>
        <w:tc>
          <w:tcPr>
            <w:tcW w:w="0" w:type="auto"/>
            <w:vAlign w:val="center"/>
            <w:hideMark/>
          </w:tcPr>
          <w:p w14:paraId="2EEFB6E1" w14:textId="77777777" w:rsidR="00FB3D42" w:rsidRPr="00FB3D42" w:rsidRDefault="00FB3D42" w:rsidP="00FB3D42">
            <w:pPr>
              <w:spacing w:after="0" w:line="240" w:lineRule="auto"/>
              <w:rPr>
                <w:rFonts w:ascii="Arial" w:eastAsia="Times New Roman" w:hAnsi="Arial" w:cs="Arial"/>
                <w:kern w:val="0"/>
                <w:sz w:val="22"/>
                <w:szCs w:val="22"/>
                <w:lang w:eastAsia="en-GB"/>
                <w14:ligatures w14:val="none"/>
              </w:rPr>
            </w:pPr>
          </w:p>
        </w:tc>
        <w:tc>
          <w:tcPr>
            <w:tcW w:w="0" w:type="auto"/>
            <w:vAlign w:val="center"/>
          </w:tcPr>
          <w:p w14:paraId="3D47B0C7" w14:textId="2F5C18B5" w:rsidR="00FB3D42" w:rsidRPr="00FB3D42" w:rsidRDefault="00FB3D42" w:rsidP="00FB3D42">
            <w:pPr>
              <w:spacing w:after="0" w:line="240" w:lineRule="auto"/>
              <w:rPr>
                <w:rFonts w:ascii="Arial" w:eastAsia="Times New Roman" w:hAnsi="Arial" w:cs="Arial"/>
                <w:kern w:val="0"/>
                <w:sz w:val="22"/>
                <w:szCs w:val="22"/>
                <w:lang w:eastAsia="en-GB"/>
                <w14:ligatures w14:val="none"/>
              </w:rPr>
            </w:pPr>
          </w:p>
        </w:tc>
        <w:tc>
          <w:tcPr>
            <w:tcW w:w="0" w:type="auto"/>
            <w:vAlign w:val="center"/>
          </w:tcPr>
          <w:p w14:paraId="0255905F" w14:textId="77777777" w:rsidR="00FB3D42" w:rsidRPr="00FB3D42" w:rsidRDefault="00FB3D42" w:rsidP="00FB3D42">
            <w:pPr>
              <w:spacing w:after="0" w:line="240" w:lineRule="auto"/>
              <w:rPr>
                <w:rFonts w:ascii="Arial" w:eastAsia="Times New Roman" w:hAnsi="Arial" w:cs="Arial"/>
                <w:kern w:val="0"/>
                <w:sz w:val="22"/>
                <w:szCs w:val="22"/>
                <w:lang w:eastAsia="en-GB"/>
                <w14:ligatures w14:val="none"/>
              </w:rPr>
            </w:pPr>
          </w:p>
        </w:tc>
        <w:tc>
          <w:tcPr>
            <w:tcW w:w="0" w:type="auto"/>
            <w:vAlign w:val="center"/>
          </w:tcPr>
          <w:p w14:paraId="27904A54" w14:textId="1A043B1A" w:rsidR="00FB3D42" w:rsidRPr="00FB3D42" w:rsidRDefault="00FB3D42" w:rsidP="00FB3D42">
            <w:pPr>
              <w:spacing w:after="0" w:line="240" w:lineRule="auto"/>
              <w:rPr>
                <w:rFonts w:ascii="Arial" w:eastAsia="Times New Roman" w:hAnsi="Arial" w:cs="Arial"/>
                <w:kern w:val="0"/>
                <w:sz w:val="22"/>
                <w:szCs w:val="22"/>
                <w:lang w:eastAsia="en-GB"/>
                <w14:ligatures w14:val="none"/>
              </w:rPr>
            </w:pPr>
          </w:p>
        </w:tc>
      </w:tr>
      <w:tr w:rsidR="00FB3D42" w:rsidRPr="00FB3D42" w14:paraId="691CD3B2" w14:textId="77777777" w:rsidTr="00FB3D42">
        <w:trPr>
          <w:tblCellSpacing w:w="15" w:type="dxa"/>
        </w:trPr>
        <w:tc>
          <w:tcPr>
            <w:tcW w:w="0" w:type="auto"/>
            <w:vAlign w:val="center"/>
            <w:hideMark/>
          </w:tcPr>
          <w:p w14:paraId="060CBF70" w14:textId="77777777" w:rsidR="00FB3D42" w:rsidRPr="00FB3D42" w:rsidRDefault="00FB3D42" w:rsidP="00FB3D42">
            <w:pPr>
              <w:spacing w:after="0" w:line="240" w:lineRule="auto"/>
              <w:rPr>
                <w:rFonts w:ascii="Arial" w:eastAsia="Times New Roman" w:hAnsi="Arial" w:cs="Arial"/>
                <w:kern w:val="0"/>
                <w:sz w:val="22"/>
                <w:szCs w:val="22"/>
                <w:lang w:eastAsia="en-GB"/>
                <w14:ligatures w14:val="none"/>
              </w:rPr>
            </w:pPr>
          </w:p>
        </w:tc>
        <w:tc>
          <w:tcPr>
            <w:tcW w:w="0" w:type="auto"/>
            <w:vAlign w:val="center"/>
            <w:hideMark/>
          </w:tcPr>
          <w:p w14:paraId="3218D7D2" w14:textId="77777777" w:rsidR="00FB3D42" w:rsidRPr="00FB3D42" w:rsidRDefault="00FB3D42" w:rsidP="00FB3D42">
            <w:pPr>
              <w:spacing w:after="0" w:line="240" w:lineRule="auto"/>
              <w:rPr>
                <w:rFonts w:ascii="Arial" w:eastAsia="Times New Roman" w:hAnsi="Arial" w:cs="Arial"/>
                <w:kern w:val="0"/>
                <w:sz w:val="22"/>
                <w:szCs w:val="22"/>
                <w:lang w:eastAsia="en-GB"/>
                <w14:ligatures w14:val="none"/>
              </w:rPr>
            </w:pPr>
          </w:p>
        </w:tc>
        <w:tc>
          <w:tcPr>
            <w:tcW w:w="0" w:type="auto"/>
            <w:vAlign w:val="center"/>
          </w:tcPr>
          <w:p w14:paraId="7E1C6C9A" w14:textId="1A541B15" w:rsidR="00FB3D42" w:rsidRPr="00FB3D42" w:rsidRDefault="00FB3D42" w:rsidP="00FB3D42">
            <w:pPr>
              <w:spacing w:after="0" w:line="240" w:lineRule="auto"/>
              <w:rPr>
                <w:rFonts w:ascii="Arial" w:eastAsia="Times New Roman" w:hAnsi="Arial" w:cs="Arial"/>
                <w:kern w:val="0"/>
                <w:sz w:val="22"/>
                <w:szCs w:val="22"/>
                <w:lang w:eastAsia="en-GB"/>
                <w14:ligatures w14:val="none"/>
              </w:rPr>
            </w:pPr>
          </w:p>
        </w:tc>
        <w:tc>
          <w:tcPr>
            <w:tcW w:w="0" w:type="auto"/>
            <w:vAlign w:val="center"/>
          </w:tcPr>
          <w:p w14:paraId="237F3D91" w14:textId="77777777" w:rsidR="00FB3D42" w:rsidRPr="00FB3D42" w:rsidRDefault="00FB3D42" w:rsidP="00FB3D42">
            <w:pPr>
              <w:spacing w:after="0" w:line="240" w:lineRule="auto"/>
              <w:rPr>
                <w:rFonts w:ascii="Arial" w:eastAsia="Times New Roman" w:hAnsi="Arial" w:cs="Arial"/>
                <w:kern w:val="0"/>
                <w:sz w:val="22"/>
                <w:szCs w:val="22"/>
                <w:lang w:eastAsia="en-GB"/>
                <w14:ligatures w14:val="none"/>
              </w:rPr>
            </w:pPr>
          </w:p>
        </w:tc>
        <w:tc>
          <w:tcPr>
            <w:tcW w:w="0" w:type="auto"/>
            <w:vAlign w:val="center"/>
          </w:tcPr>
          <w:p w14:paraId="6369B39F" w14:textId="42A6F6BA" w:rsidR="00FB3D42" w:rsidRPr="00FB3D42" w:rsidRDefault="00FB3D42" w:rsidP="00FB3D42">
            <w:pPr>
              <w:spacing w:after="0" w:line="240" w:lineRule="auto"/>
              <w:rPr>
                <w:rFonts w:ascii="Arial" w:eastAsia="Times New Roman" w:hAnsi="Arial" w:cs="Arial"/>
                <w:kern w:val="0"/>
                <w:sz w:val="22"/>
                <w:szCs w:val="22"/>
                <w:lang w:eastAsia="en-GB"/>
                <w14:ligatures w14:val="none"/>
              </w:rPr>
            </w:pPr>
          </w:p>
        </w:tc>
      </w:tr>
      <w:tr w:rsidR="00FB3D42" w:rsidRPr="00FB3D42" w14:paraId="55034B62" w14:textId="77777777" w:rsidTr="00123F6F">
        <w:trPr>
          <w:tblCellSpacing w:w="15" w:type="dxa"/>
        </w:trPr>
        <w:tc>
          <w:tcPr>
            <w:tcW w:w="0" w:type="auto"/>
            <w:vAlign w:val="center"/>
            <w:hideMark/>
          </w:tcPr>
          <w:p w14:paraId="11F233F3" w14:textId="77777777" w:rsidR="00FB3D42" w:rsidRPr="00FB3D42" w:rsidRDefault="00FB3D42" w:rsidP="00FB3D42">
            <w:pPr>
              <w:spacing w:after="0" w:line="240" w:lineRule="auto"/>
              <w:rPr>
                <w:rFonts w:ascii="Arial" w:eastAsia="Times New Roman" w:hAnsi="Arial" w:cs="Arial"/>
                <w:kern w:val="0"/>
                <w:sz w:val="22"/>
                <w:szCs w:val="22"/>
                <w:lang w:eastAsia="en-GB"/>
                <w14:ligatures w14:val="none"/>
              </w:rPr>
            </w:pPr>
          </w:p>
        </w:tc>
        <w:tc>
          <w:tcPr>
            <w:tcW w:w="0" w:type="auto"/>
            <w:vAlign w:val="center"/>
          </w:tcPr>
          <w:p w14:paraId="13BFB46B" w14:textId="731986EB" w:rsidR="00FB3D42" w:rsidRPr="00FB3D42" w:rsidRDefault="00FB3D42" w:rsidP="00FB3D42">
            <w:pPr>
              <w:spacing w:after="0" w:line="240" w:lineRule="auto"/>
              <w:rPr>
                <w:rFonts w:ascii="Arial" w:eastAsia="Times New Roman" w:hAnsi="Arial" w:cs="Arial"/>
                <w:kern w:val="0"/>
                <w:sz w:val="22"/>
                <w:szCs w:val="22"/>
                <w:lang w:eastAsia="en-GB"/>
                <w14:ligatures w14:val="none"/>
              </w:rPr>
            </w:pPr>
          </w:p>
        </w:tc>
        <w:tc>
          <w:tcPr>
            <w:tcW w:w="0" w:type="auto"/>
            <w:vAlign w:val="center"/>
          </w:tcPr>
          <w:p w14:paraId="3C7916C2" w14:textId="77777777" w:rsidR="00FB3D42" w:rsidRPr="00FB3D42" w:rsidRDefault="00FB3D42" w:rsidP="00FB3D42">
            <w:pPr>
              <w:spacing w:after="0" w:line="240" w:lineRule="auto"/>
              <w:rPr>
                <w:rFonts w:ascii="Arial" w:eastAsia="Times New Roman" w:hAnsi="Arial" w:cs="Arial"/>
                <w:kern w:val="0"/>
                <w:sz w:val="22"/>
                <w:szCs w:val="22"/>
                <w:lang w:eastAsia="en-GB"/>
                <w14:ligatures w14:val="none"/>
              </w:rPr>
            </w:pPr>
          </w:p>
        </w:tc>
        <w:tc>
          <w:tcPr>
            <w:tcW w:w="0" w:type="auto"/>
            <w:vAlign w:val="center"/>
          </w:tcPr>
          <w:p w14:paraId="0C6AD890" w14:textId="77777777" w:rsidR="00FB3D42" w:rsidRPr="00FB3D42" w:rsidRDefault="00FB3D42" w:rsidP="00FB3D42">
            <w:pPr>
              <w:spacing w:after="0" w:line="240" w:lineRule="auto"/>
              <w:rPr>
                <w:rFonts w:ascii="Arial" w:eastAsia="Times New Roman" w:hAnsi="Arial" w:cs="Arial"/>
                <w:kern w:val="0"/>
                <w:sz w:val="22"/>
                <w:szCs w:val="22"/>
                <w:lang w:eastAsia="en-GB"/>
                <w14:ligatures w14:val="none"/>
              </w:rPr>
            </w:pPr>
          </w:p>
        </w:tc>
        <w:tc>
          <w:tcPr>
            <w:tcW w:w="0" w:type="auto"/>
            <w:vAlign w:val="center"/>
          </w:tcPr>
          <w:p w14:paraId="7A02B5BF" w14:textId="6BF6B8B9" w:rsidR="00FB3D42" w:rsidRPr="00FB3D42" w:rsidRDefault="00FB3D42" w:rsidP="00FB3D42">
            <w:pPr>
              <w:spacing w:after="0" w:line="240" w:lineRule="auto"/>
              <w:rPr>
                <w:rFonts w:ascii="Arial" w:eastAsia="Times New Roman" w:hAnsi="Arial" w:cs="Arial"/>
                <w:kern w:val="0"/>
                <w:sz w:val="22"/>
                <w:szCs w:val="22"/>
                <w:lang w:eastAsia="en-GB"/>
                <w14:ligatures w14:val="none"/>
              </w:rPr>
            </w:pPr>
          </w:p>
        </w:tc>
      </w:tr>
    </w:tbl>
    <w:p w14:paraId="7A6FD720" w14:textId="25C25147" w:rsidR="00FB3D42" w:rsidRPr="00FB3D42" w:rsidRDefault="00FB3D42" w:rsidP="00D93CCC">
      <w:pPr>
        <w:spacing w:after="0" w:line="240" w:lineRule="auto"/>
        <w:rPr>
          <w:rFonts w:ascii="Arial" w:eastAsia="Times New Roman" w:hAnsi="Arial" w:cs="Arial"/>
          <w:kern w:val="0"/>
          <w:sz w:val="22"/>
          <w:szCs w:val="22"/>
          <w:lang w:eastAsia="en-GB"/>
          <w14:ligatures w14:val="none"/>
        </w:rPr>
      </w:pPr>
    </w:p>
    <w:sectPr w:rsidR="00FB3D42" w:rsidRPr="00FB3D42" w:rsidSect="00FB3D42">
      <w:pgSz w:w="11906" w:h="16838"/>
      <w:pgMar w:top="1134" w:right="964" w:bottom="1134" w:left="96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E34306"/>
    <w:multiLevelType w:val="multilevel"/>
    <w:tmpl w:val="12EA16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3FE212E"/>
    <w:multiLevelType w:val="multilevel"/>
    <w:tmpl w:val="432A2B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F7157F2"/>
    <w:multiLevelType w:val="multilevel"/>
    <w:tmpl w:val="735E60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76B712A"/>
    <w:multiLevelType w:val="multilevel"/>
    <w:tmpl w:val="509CD8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13A47D6"/>
    <w:multiLevelType w:val="multilevel"/>
    <w:tmpl w:val="840C53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B421C1D"/>
    <w:multiLevelType w:val="multilevel"/>
    <w:tmpl w:val="82D81E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4E963EF"/>
    <w:multiLevelType w:val="multilevel"/>
    <w:tmpl w:val="12FA6B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6F55E5F"/>
    <w:multiLevelType w:val="multilevel"/>
    <w:tmpl w:val="490244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EF6027D"/>
    <w:multiLevelType w:val="multilevel"/>
    <w:tmpl w:val="42DAFE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FA76E14"/>
    <w:multiLevelType w:val="multilevel"/>
    <w:tmpl w:val="8188C2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8200902"/>
    <w:multiLevelType w:val="multilevel"/>
    <w:tmpl w:val="819A85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91D42CD"/>
    <w:multiLevelType w:val="multilevel"/>
    <w:tmpl w:val="D00266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5922848"/>
    <w:multiLevelType w:val="multilevel"/>
    <w:tmpl w:val="277E93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8F10CE7"/>
    <w:multiLevelType w:val="multilevel"/>
    <w:tmpl w:val="774646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A393BA9"/>
    <w:multiLevelType w:val="multilevel"/>
    <w:tmpl w:val="016CD9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73565478">
    <w:abstractNumId w:val="4"/>
  </w:num>
  <w:num w:numId="2" w16cid:durableId="1609699640">
    <w:abstractNumId w:val="11"/>
  </w:num>
  <w:num w:numId="3" w16cid:durableId="359405540">
    <w:abstractNumId w:val="9"/>
  </w:num>
  <w:num w:numId="4" w16cid:durableId="1786190719">
    <w:abstractNumId w:val="6"/>
  </w:num>
  <w:num w:numId="5" w16cid:durableId="611400915">
    <w:abstractNumId w:val="0"/>
  </w:num>
  <w:num w:numId="6" w16cid:durableId="1623727784">
    <w:abstractNumId w:val="3"/>
  </w:num>
  <w:num w:numId="7" w16cid:durableId="1518621874">
    <w:abstractNumId w:val="5"/>
  </w:num>
  <w:num w:numId="8" w16cid:durableId="301811284">
    <w:abstractNumId w:val="12"/>
  </w:num>
  <w:num w:numId="9" w16cid:durableId="1317339602">
    <w:abstractNumId w:val="10"/>
  </w:num>
  <w:num w:numId="10" w16cid:durableId="1112626313">
    <w:abstractNumId w:val="13"/>
  </w:num>
  <w:num w:numId="11" w16cid:durableId="632373138">
    <w:abstractNumId w:val="8"/>
  </w:num>
  <w:num w:numId="12" w16cid:durableId="855580862">
    <w:abstractNumId w:val="14"/>
  </w:num>
  <w:num w:numId="13" w16cid:durableId="1148667533">
    <w:abstractNumId w:val="1"/>
  </w:num>
  <w:num w:numId="14" w16cid:durableId="862935133">
    <w:abstractNumId w:val="7"/>
  </w:num>
  <w:num w:numId="15" w16cid:durableId="133360466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3D42"/>
    <w:rsid w:val="00123F6F"/>
    <w:rsid w:val="00520C16"/>
    <w:rsid w:val="00A9162D"/>
    <w:rsid w:val="00AB2F24"/>
    <w:rsid w:val="00AE1CE7"/>
    <w:rsid w:val="00BB71E7"/>
    <w:rsid w:val="00D93CCC"/>
    <w:rsid w:val="00E43669"/>
    <w:rsid w:val="00FB3D4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7479B2"/>
  <w15:chartTrackingRefBased/>
  <w15:docId w15:val="{8E5D9950-9E3A-44CF-A965-046E2C1D97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B3D4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B3D4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B3D4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B3D4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B3D4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B3D4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B3D4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B3D4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B3D4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B3D4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B3D4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B3D4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B3D4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B3D4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B3D4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B3D4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B3D4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B3D42"/>
    <w:rPr>
      <w:rFonts w:eastAsiaTheme="majorEastAsia" w:cstheme="majorBidi"/>
      <w:color w:val="272727" w:themeColor="text1" w:themeTint="D8"/>
    </w:rPr>
  </w:style>
  <w:style w:type="paragraph" w:styleId="Title">
    <w:name w:val="Title"/>
    <w:basedOn w:val="Normal"/>
    <w:next w:val="Normal"/>
    <w:link w:val="TitleChar"/>
    <w:uiPriority w:val="10"/>
    <w:qFormat/>
    <w:rsid w:val="00FB3D4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B3D4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B3D4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B3D4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B3D42"/>
    <w:pPr>
      <w:spacing w:before="160"/>
      <w:jc w:val="center"/>
    </w:pPr>
    <w:rPr>
      <w:i/>
      <w:iCs/>
      <w:color w:val="404040" w:themeColor="text1" w:themeTint="BF"/>
    </w:rPr>
  </w:style>
  <w:style w:type="character" w:customStyle="1" w:styleId="QuoteChar">
    <w:name w:val="Quote Char"/>
    <w:basedOn w:val="DefaultParagraphFont"/>
    <w:link w:val="Quote"/>
    <w:uiPriority w:val="29"/>
    <w:rsid w:val="00FB3D42"/>
    <w:rPr>
      <w:i/>
      <w:iCs/>
      <w:color w:val="404040" w:themeColor="text1" w:themeTint="BF"/>
    </w:rPr>
  </w:style>
  <w:style w:type="paragraph" w:styleId="ListParagraph">
    <w:name w:val="List Paragraph"/>
    <w:basedOn w:val="Normal"/>
    <w:uiPriority w:val="34"/>
    <w:qFormat/>
    <w:rsid w:val="00FB3D42"/>
    <w:pPr>
      <w:ind w:left="720"/>
      <w:contextualSpacing/>
    </w:pPr>
  </w:style>
  <w:style w:type="character" w:styleId="IntenseEmphasis">
    <w:name w:val="Intense Emphasis"/>
    <w:basedOn w:val="DefaultParagraphFont"/>
    <w:uiPriority w:val="21"/>
    <w:qFormat/>
    <w:rsid w:val="00FB3D42"/>
    <w:rPr>
      <w:i/>
      <w:iCs/>
      <w:color w:val="0F4761" w:themeColor="accent1" w:themeShade="BF"/>
    </w:rPr>
  </w:style>
  <w:style w:type="paragraph" w:styleId="IntenseQuote">
    <w:name w:val="Intense Quote"/>
    <w:basedOn w:val="Normal"/>
    <w:next w:val="Normal"/>
    <w:link w:val="IntenseQuoteChar"/>
    <w:uiPriority w:val="30"/>
    <w:qFormat/>
    <w:rsid w:val="00FB3D4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B3D42"/>
    <w:rPr>
      <w:i/>
      <w:iCs/>
      <w:color w:val="0F4761" w:themeColor="accent1" w:themeShade="BF"/>
    </w:rPr>
  </w:style>
  <w:style w:type="character" w:styleId="IntenseReference">
    <w:name w:val="Intense Reference"/>
    <w:basedOn w:val="DefaultParagraphFont"/>
    <w:uiPriority w:val="32"/>
    <w:qFormat/>
    <w:rsid w:val="00FB3D42"/>
    <w:rPr>
      <w:b/>
      <w:bCs/>
      <w:smallCaps/>
      <w:color w:val="0F4761" w:themeColor="accent1" w:themeShade="BF"/>
      <w:spacing w:val="5"/>
    </w:rPr>
  </w:style>
  <w:style w:type="table" w:styleId="TableGrid">
    <w:name w:val="Table Grid"/>
    <w:basedOn w:val="TableNormal"/>
    <w:uiPriority w:val="39"/>
    <w:rsid w:val="00FB3D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0F299616CA46C429D8C4CC7C52C7BAD" ma:contentTypeVersion="16" ma:contentTypeDescription="Create a new document." ma:contentTypeScope="" ma:versionID="6a10f08fb8056a47cc6317c63c9cac00">
  <xsd:schema xmlns:xsd="http://www.w3.org/2001/XMLSchema" xmlns:xs="http://www.w3.org/2001/XMLSchema" xmlns:p="http://schemas.microsoft.com/office/2006/metadata/properties" xmlns:ns2="5eb4d6e0-5ec7-4b12-b350-26648dc352f4" xmlns:ns3="b801f18f-295c-4df2-be23-5a1080366d8e" targetNamespace="http://schemas.microsoft.com/office/2006/metadata/properties" ma:root="true" ma:fieldsID="5a8d47081a46a5cb61cbdbc8b1dffe55" ns2:_="" ns3:_="">
    <xsd:import namespace="5eb4d6e0-5ec7-4b12-b350-26648dc352f4"/>
    <xsd:import namespace="b801f18f-295c-4df2-be23-5a1080366d8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3:SharedWithUsers" minOccurs="0"/>
                <xsd:element ref="ns3:SharedWithDetail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eb4d6e0-5ec7-4b12-b350-26648dc352f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aeee8b2e-eeeb-4282-bc5d-5ec512fdaaee"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801f18f-295c-4df2-be23-5a1080366d8e"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d4be1d41-4837-46b3-8f6e-d9b333d42a9d}" ma:internalName="TaxCatchAll" ma:showField="CatchAllData" ma:web="b801f18f-295c-4df2-be23-5a1080366d8e">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eb4d6e0-5ec7-4b12-b350-26648dc352f4">
      <Terms xmlns="http://schemas.microsoft.com/office/infopath/2007/PartnerControls"/>
    </lcf76f155ced4ddcb4097134ff3c332f>
    <TaxCatchAll xmlns="b801f18f-295c-4df2-be23-5a1080366d8e" xsi:nil="true"/>
  </documentManagement>
</p:properties>
</file>

<file path=customXml/itemProps1.xml><?xml version="1.0" encoding="utf-8"?>
<ds:datastoreItem xmlns:ds="http://schemas.openxmlformats.org/officeDocument/2006/customXml" ds:itemID="{91FC3E79-28E2-4FC6-BAE7-96A8B420D3B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eb4d6e0-5ec7-4b12-b350-26648dc352f4"/>
    <ds:schemaRef ds:uri="b801f18f-295c-4df2-be23-5a1080366d8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D7AB398-BDAB-4185-8ADE-266358E369BF}">
  <ds:schemaRefs>
    <ds:schemaRef ds:uri="http://schemas.microsoft.com/sharepoint/v3/contenttype/forms"/>
  </ds:schemaRefs>
</ds:datastoreItem>
</file>

<file path=customXml/itemProps3.xml><?xml version="1.0" encoding="utf-8"?>
<ds:datastoreItem xmlns:ds="http://schemas.openxmlformats.org/officeDocument/2006/customXml" ds:itemID="{71E36EB4-F16E-4D44-A63F-D96CA9B614A3}">
  <ds:schemaRefs>
    <ds:schemaRef ds:uri="http://schemas.microsoft.com/office/2006/metadata/properties"/>
    <ds:schemaRef ds:uri="http://schemas.microsoft.com/office/infopath/2007/PartnerControls"/>
    <ds:schemaRef ds:uri="5eb4d6e0-5ec7-4b12-b350-26648dc352f4"/>
    <ds:schemaRef ds:uri="b801f18f-295c-4df2-be23-5a1080366d8e"/>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5</Pages>
  <Words>873</Words>
  <Characters>4979</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Birchfield Nursery - Head Teacher</dc:creator>
  <cp:keywords/>
  <dc:description/>
  <cp:lastModifiedBy>Birchfield Nursery - Office</cp:lastModifiedBy>
  <cp:revision>3</cp:revision>
  <cp:lastPrinted>2026-06-29T09:46:00Z</cp:lastPrinted>
  <dcterms:created xsi:type="dcterms:W3CDTF">2026-06-29T09:28:00Z</dcterms:created>
  <dcterms:modified xsi:type="dcterms:W3CDTF">2026-09-02T15:14:00Z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0x010100C0F299616CA46C429D8C4CC7C52C7BAD</vt:lpwstr>
  </property>
  <property fmtid="{D5CDD505-2E9C-101B-9397-08002B2CF9AE}" pid="3" name="MediaServiceImageTags">
    <vt:lpwstr/>
  </property>
</Properties>
</file>