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9E" w:rsidRDefault="009D229E" w:rsidP="009D229E">
      <w:pPr>
        <w:rPr>
          <w:rFonts w:eastAsia="Times New Roman"/>
        </w:rPr>
      </w:pPr>
      <w:r>
        <w:rPr>
          <w:rStyle w:val="Strong"/>
          <w:rFonts w:eastAsia="Times New Roman"/>
        </w:rPr>
        <w:t>Dear mums, adds and carers                                         1 April 2020</w:t>
      </w: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I hope you are safe and well and becoming accustomed to the new ways of the world! </w:t>
      </w:r>
    </w:p>
    <w:p w:rsidR="009D229E" w:rsidRDefault="009D229E" w:rsidP="009D229E">
      <w:pPr>
        <w:pStyle w:val="NormalWeb"/>
        <w:spacing w:before="0" w:beforeAutospacing="0" w:after="0" w:afterAutospacing="0"/>
        <w:rPr>
          <w:rFonts w:ascii="Arial" w:hAnsi="Arial" w:cs="Arial"/>
          <w:sz w:val="20"/>
          <w:szCs w:val="20"/>
        </w:rPr>
      </w:pPr>
      <w:r>
        <w:rPr>
          <w:rStyle w:val="Strong"/>
          <w:rFonts w:ascii="Arial" w:hAnsi="Arial" w:cs="Arial"/>
          <w:sz w:val="20"/>
          <w:szCs w:val="20"/>
        </w:rPr>
        <w:t>Childcare</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School will reopen tomorrow in order to provide childcare to children of key workers who have no other options for their children. I originally had six children down for Thursday, however I know some of these now no longer need provision as home / work circumstances have changed. </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 xml:space="preserve">Schools are being asked to provide this childcare during the Easter holidays too so if you are a key worker who requires childcare please let me know times and days you require but please bear in mind guidance is that we should have as few children / people in the building as possible and so this is only if your child cannot be safely looked after elsewhere whilst you do your vital work. If you are able to send your child with a packed </w:t>
      </w:r>
      <w:proofErr w:type="gramStart"/>
      <w:r>
        <w:rPr>
          <w:rFonts w:ascii="Arial" w:hAnsi="Arial" w:cs="Arial"/>
          <w:sz w:val="20"/>
          <w:szCs w:val="20"/>
        </w:rPr>
        <w:t>lunch</w:t>
      </w:r>
      <w:proofErr w:type="gramEnd"/>
      <w:r>
        <w:rPr>
          <w:rFonts w:ascii="Arial" w:hAnsi="Arial" w:cs="Arial"/>
          <w:sz w:val="20"/>
          <w:szCs w:val="20"/>
        </w:rPr>
        <w:t xml:space="preserve"> then that would be best.</w:t>
      </w:r>
    </w:p>
    <w:p w:rsidR="009D229E" w:rsidRDefault="009D229E" w:rsidP="009D229E">
      <w:pPr>
        <w:pStyle w:val="NormalWeb"/>
        <w:spacing w:before="0" w:beforeAutospacing="0" w:after="0" w:afterAutospacing="0"/>
        <w:rPr>
          <w:rFonts w:ascii="Arial" w:hAnsi="Arial" w:cs="Arial"/>
          <w:sz w:val="20"/>
          <w:szCs w:val="20"/>
        </w:rPr>
      </w:pPr>
      <w:r>
        <w:rPr>
          <w:rStyle w:val="Strong"/>
          <w:rFonts w:ascii="Arial" w:hAnsi="Arial" w:cs="Arial"/>
          <w:sz w:val="20"/>
          <w:szCs w:val="20"/>
        </w:rPr>
        <w:t>Free School Meals</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We have been providing picnic bags for collection for children eligible for free school meals who have requested them. The Government has now released information on their voucher scheme and as soon as we can get ourselves registered and things sorted we will begin to offer these to all children eligible for FSM. I will contact eligible families separately, if this is not up and running by tomorrow we will still send home picnic bags.</w:t>
      </w:r>
    </w:p>
    <w:p w:rsidR="009D229E" w:rsidRDefault="009D229E" w:rsidP="009D229E">
      <w:pPr>
        <w:pStyle w:val="NormalWeb"/>
        <w:spacing w:before="0" w:beforeAutospacing="0" w:after="0" w:afterAutospacing="0"/>
        <w:rPr>
          <w:rFonts w:ascii="Arial" w:hAnsi="Arial" w:cs="Arial"/>
          <w:sz w:val="20"/>
          <w:szCs w:val="20"/>
        </w:rPr>
      </w:pPr>
      <w:r>
        <w:rPr>
          <w:rStyle w:val="Strong"/>
          <w:rFonts w:ascii="Arial" w:hAnsi="Arial" w:cs="Arial"/>
          <w:sz w:val="20"/>
          <w:szCs w:val="20"/>
        </w:rPr>
        <w:t>Home Learning</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 xml:space="preserve">Very well done to you and your children for accessing the home learning opportunities. Teachers are keeping up to speed with who is doing what and we are all in discussion as to how to further develop things as we investigate the best ways to set and provide feedback. If your child has not yet logged on at </w:t>
      </w:r>
      <w:proofErr w:type="gramStart"/>
      <w:r>
        <w:rPr>
          <w:rFonts w:ascii="Arial" w:hAnsi="Arial" w:cs="Arial"/>
          <w:sz w:val="20"/>
          <w:szCs w:val="20"/>
        </w:rPr>
        <w:t>all</w:t>
      </w:r>
      <w:proofErr w:type="gramEnd"/>
      <w:r>
        <w:rPr>
          <w:rFonts w:ascii="Arial" w:hAnsi="Arial" w:cs="Arial"/>
          <w:sz w:val="20"/>
          <w:szCs w:val="20"/>
        </w:rPr>
        <w:t xml:space="preserve"> please encourage he or she or she to do so. Some people have not yet collected their logins &amp; learning packs (some year groups) these are in the front entrance still awaiting collection.  Please remind all children that normal expectations of behaviour apply. Just because they are sat at a keyboard does not mean they can be rude or insulting to others! The Charles Darwin Way still applies when we are all in lockdown! </w:t>
      </w:r>
    </w:p>
    <w:p w:rsidR="009D229E" w:rsidRDefault="009D229E" w:rsidP="009D229E">
      <w:pPr>
        <w:pStyle w:val="NormalWeb"/>
        <w:spacing w:before="0" w:beforeAutospacing="0" w:after="0" w:afterAutospacing="0"/>
        <w:rPr>
          <w:rFonts w:ascii="Arial" w:hAnsi="Arial" w:cs="Arial"/>
          <w:sz w:val="20"/>
          <w:szCs w:val="20"/>
        </w:rPr>
      </w:pPr>
      <w:r>
        <w:rPr>
          <w:rStyle w:val="Strong"/>
          <w:rFonts w:ascii="Arial" w:hAnsi="Arial" w:cs="Arial"/>
          <w:sz w:val="20"/>
          <w:szCs w:val="20"/>
        </w:rPr>
        <w:t>Taekwondo</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If you have paid for TKD then this payment will of course carry forward for the sessions when normal life resumes.</w:t>
      </w: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 xml:space="preserve">If you need to get in touch with </w:t>
      </w:r>
      <w:proofErr w:type="gramStart"/>
      <w:r>
        <w:rPr>
          <w:rFonts w:ascii="Arial" w:hAnsi="Arial" w:cs="Arial"/>
          <w:sz w:val="20"/>
          <w:szCs w:val="20"/>
        </w:rPr>
        <w:t>me</w:t>
      </w:r>
      <w:proofErr w:type="gramEnd"/>
      <w:r>
        <w:rPr>
          <w:rFonts w:ascii="Arial" w:hAnsi="Arial" w:cs="Arial"/>
          <w:sz w:val="20"/>
          <w:szCs w:val="20"/>
        </w:rPr>
        <w:t xml:space="preserve"> please reply to this email.</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Bests wishes, take care</w:t>
      </w:r>
    </w:p>
    <w:p w:rsidR="009D229E" w:rsidRDefault="009D229E" w:rsidP="009D229E">
      <w:pPr>
        <w:pStyle w:val="NormalWeb"/>
        <w:spacing w:before="0" w:beforeAutospacing="0" w:after="0" w:afterAutospacing="0"/>
        <w:rPr>
          <w:rFonts w:ascii="Arial" w:hAnsi="Arial" w:cs="Arial"/>
          <w:sz w:val="20"/>
          <w:szCs w:val="20"/>
        </w:rPr>
      </w:pPr>
      <w:r>
        <w:rPr>
          <w:rFonts w:ascii="Arial" w:hAnsi="Arial" w:cs="Arial"/>
          <w:sz w:val="20"/>
          <w:szCs w:val="20"/>
        </w:rPr>
        <w:t>Adam Croft</w:t>
      </w: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pStyle w:val="NormalWeb"/>
        <w:spacing w:before="0" w:beforeAutospacing="0" w:after="0" w:afterAutospacing="0"/>
        <w:rPr>
          <w:rFonts w:ascii="Arial" w:hAnsi="Arial" w:cs="Arial"/>
          <w:sz w:val="20"/>
          <w:szCs w:val="20"/>
        </w:rPr>
      </w:pPr>
    </w:p>
    <w:p w:rsidR="009D229E" w:rsidRDefault="009D229E" w:rsidP="009D229E">
      <w:pPr>
        <w:rPr>
          <w:rFonts w:eastAsia="Times New Roman"/>
        </w:rPr>
      </w:pPr>
    </w:p>
    <w:p w:rsidR="0054110D" w:rsidRDefault="0054110D">
      <w:bookmarkStart w:id="0" w:name="_GoBack"/>
      <w:bookmarkEnd w:id="0"/>
    </w:p>
    <w:sectPr w:rsidR="0054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9E"/>
    <w:rsid w:val="0054110D"/>
    <w:rsid w:val="009D2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AD323-1363-4F60-BBE8-5F003A9A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9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29E"/>
    <w:pPr>
      <w:spacing w:before="100" w:beforeAutospacing="1" w:after="100" w:afterAutospacing="1"/>
    </w:pPr>
  </w:style>
  <w:style w:type="character" w:styleId="Strong">
    <w:name w:val="Strong"/>
    <w:basedOn w:val="DefaultParagraphFont"/>
    <w:uiPriority w:val="22"/>
    <w:qFormat/>
    <w:rsid w:val="009D2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sch8752186</dc:creator>
  <cp:keywords/>
  <dc:description/>
  <cp:lastModifiedBy>sch8752186</cp:lastModifiedBy>
  <cp:revision>1</cp:revision>
  <dcterms:created xsi:type="dcterms:W3CDTF">2020-04-03T12:28:00Z</dcterms:created>
  <dcterms:modified xsi:type="dcterms:W3CDTF">2020-04-03T12:37:00Z</dcterms:modified>
</cp:coreProperties>
</file>